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9" w:type="dxa"/>
        <w:tblInd w:w="-3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9"/>
        <w:gridCol w:w="2268"/>
        <w:gridCol w:w="2835"/>
        <w:gridCol w:w="3377"/>
      </w:tblGrid>
      <w:tr w:rsidR="00406D54" w:rsidTr="00C3564E">
        <w:trPr>
          <w:trHeight w:val="238"/>
        </w:trPr>
        <w:tc>
          <w:tcPr>
            <w:tcW w:w="247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48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CU-01</w:t>
            </w:r>
          </w:p>
        </w:tc>
      </w:tr>
      <w:tr w:rsidR="00406D54" w:rsidTr="00C3564E">
        <w:trPr>
          <w:trHeight w:val="199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654A25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bookmarkStart w:id="0" w:name="_GoBack"/>
            <w:r>
              <w:rPr>
                <w:rFonts w:cs="Liberation Serif"/>
                <w:lang w:val="es-CR"/>
              </w:rPr>
              <w:t>Añadir</w:t>
            </w:r>
            <w:r w:rsidR="00406D54">
              <w:rPr>
                <w:rFonts w:cs="Liberation Serif"/>
                <w:lang w:val="es-CR"/>
              </w:rPr>
              <w:t xml:space="preserve"> Miembro</w:t>
            </w:r>
            <w:bookmarkEnd w:id="0"/>
          </w:p>
        </w:tc>
      </w:tr>
      <w:tr w:rsidR="00406D54" w:rsidTr="00C3564E">
        <w:trPr>
          <w:trHeight w:val="571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hint="eastAsia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26 de abril 2015</w:t>
            </w:r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792213" w:rsidRPr="00792213" w:rsidRDefault="00406D54" w:rsidP="00792213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377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Pr="009341C0" w:rsidRDefault="009341C0" w:rsidP="009341C0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406D54" w:rsidTr="00792213">
        <w:trPr>
          <w:trHeight w:val="338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792213" w:rsidRPr="00792213" w:rsidRDefault="00792213" w:rsidP="00792213">
            <w:pPr>
              <w:rPr>
                <w:rFonts w:cs="Times New Roman" w:hint="eastAsia"/>
                <w:lang w:val="es-ES"/>
              </w:rPr>
            </w:pPr>
            <w:r w:rsidRPr="00792213">
              <w:rPr>
                <w:lang w:val="es-ES"/>
              </w:rPr>
              <w:t>Pastor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ingresar los miembros que necesite.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341C0" w:rsidRPr="00921E94" w:rsidRDefault="009341C0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pastor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9341C0" w:rsidRDefault="009341C0" w:rsidP="009341C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 xml:space="preserve">del </w:t>
            </w:r>
            <w:r>
              <w:rPr>
                <w:lang w:val="es-ES"/>
              </w:rPr>
              <w:t>pastor</w:t>
            </w:r>
            <w:r w:rsidRPr="00921E94">
              <w:rPr>
                <w:lang w:val="es-ES"/>
              </w:rPr>
              <w:t xml:space="preserve"> con éxito.</w:t>
            </w:r>
          </w:p>
          <w:p w:rsidR="00406D54" w:rsidRPr="009341C0" w:rsidRDefault="009341C0" w:rsidP="009341C0">
            <w:pPr>
              <w:pStyle w:val="Prrafodelista"/>
              <w:numPr>
                <w:ilvl w:val="0"/>
                <w:numId w:val="1"/>
              </w:numPr>
              <w:rPr>
                <w:rFonts w:hint="eastAsia"/>
                <w:lang w:val="es-ES"/>
              </w:rPr>
            </w:pPr>
            <w:r>
              <w:rPr>
                <w:lang w:val="es-ES"/>
              </w:rPr>
              <w:t>Se</w:t>
            </w:r>
            <w:r w:rsidRPr="000B6C3A">
              <w:rPr>
                <w:lang w:val="es-ES"/>
              </w:rPr>
              <w:t xml:space="preserve"> carga el formulario </w:t>
            </w:r>
            <w:r>
              <w:rPr>
                <w:lang w:val="es-ES"/>
              </w:rPr>
              <w:t xml:space="preserve">Añadir Miembros </w:t>
            </w:r>
            <w:r w:rsidRPr="000B6C3A">
              <w:rPr>
                <w:lang w:val="es-ES"/>
              </w:rPr>
              <w:t>con éxito.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>-condición: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9341C0" w:rsidRPr="009341C0" w:rsidRDefault="009341C0" w:rsidP="009341C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9341C0">
              <w:rPr>
                <w:lang w:val="es-ES"/>
              </w:rPr>
              <w:t xml:space="preserve">El sistema notifica que los datos fueron </w:t>
            </w:r>
            <w:r>
              <w:rPr>
                <w:lang w:val="es-ES"/>
              </w:rPr>
              <w:t>ingresados</w:t>
            </w:r>
            <w:r w:rsidRPr="009341C0">
              <w:rPr>
                <w:lang w:val="es-ES"/>
              </w:rPr>
              <w:t xml:space="preserve"> correctamente</w:t>
            </w:r>
          </w:p>
          <w:p w:rsidR="00406D54" w:rsidRPr="009341C0" w:rsidRDefault="009341C0" w:rsidP="009341C0">
            <w:pPr>
              <w:pStyle w:val="Prrafodelista"/>
              <w:numPr>
                <w:ilvl w:val="0"/>
                <w:numId w:val="2"/>
              </w:numPr>
              <w:rPr>
                <w:rFonts w:hint="eastAsia"/>
                <w:lang w:val="es-ES"/>
              </w:rPr>
            </w:pPr>
            <w:r>
              <w:rPr>
                <w:lang w:val="es-ES"/>
              </w:rPr>
              <w:t>Se actualiza l</w:t>
            </w:r>
            <w:r w:rsidRPr="009341C0">
              <w:rPr>
                <w:lang w:val="es-ES"/>
              </w:rPr>
              <w:t>a base de datos correctamente.</w:t>
            </w:r>
          </w:p>
        </w:tc>
      </w:tr>
      <w:tr w:rsidR="00406D54" w:rsidTr="00C3564E">
        <w:trPr>
          <w:trHeight w:val="4620"/>
        </w:trPr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06D54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1.0 Insertar miembro</w:t>
            </w:r>
          </w:p>
          <w:p w:rsidR="00406D54" w:rsidRDefault="00406D54" w:rsidP="00406D54">
            <w:pPr>
              <w:pStyle w:val="TableContents"/>
              <w:spacing w:after="283"/>
              <w:ind w:left="360" w:hanging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pastor introduce su usuario y contraseña.</w:t>
            </w:r>
          </w:p>
          <w:p w:rsidR="00406D54" w:rsidRDefault="00406D54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 El pastor busca en el sistema la opción de Miembros.</w:t>
            </w:r>
          </w:p>
          <w:p w:rsidR="00406D54" w:rsidRDefault="00406D54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3. El pastor busca en el menú de Miembros la opción de “Insertar Miembro”</w:t>
            </w:r>
          </w:p>
          <w:p w:rsidR="00406D54" w:rsidRDefault="00406D54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4.El pastor procede a ingresar los datos (cedula, nombre, apellidos, edad, lugar de procedencia, número telefónico, estado civil, nivel teológico, clasificación, tipo)</w:t>
            </w:r>
          </w:p>
          <w:p w:rsidR="00406D54" w:rsidRDefault="00406D54" w:rsidP="00406D54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5. El pastor presiona el botón de guardar, el cual ingresa un Nuevo registro.</w:t>
            </w:r>
          </w:p>
          <w:p w:rsidR="00406D54" w:rsidRDefault="00406D54" w:rsidP="00427627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6.El sistema muestra una notificación del que el registro fue almacenado exitosamente</w:t>
            </w:r>
          </w:p>
          <w:p w:rsidR="00406D54" w:rsidRDefault="00406D54" w:rsidP="00427627">
            <w:pPr>
              <w:pStyle w:val="TableContents"/>
              <w:spacing w:after="283"/>
              <w:ind w:left="360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7. La información se guarda en la base de datos.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3.Dato erróneo </w:t>
            </w:r>
          </w:p>
          <w:p w:rsidR="00406D54" w:rsidRDefault="00406D54" w:rsidP="00427627">
            <w:pPr>
              <w:pStyle w:val="TableContents"/>
              <w:spacing w:after="283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3.1. Si el pastor digita un dato tipo  entero y el dato es tipo texto, producirá un error, hasta que el pastor digite correctamente el tipo de dato podrá continuar.</w:t>
            </w:r>
          </w:p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4. Error al guardarse algún dato</w:t>
            </w:r>
          </w:p>
          <w:p w:rsidR="00406D54" w:rsidRDefault="00406D54" w:rsidP="00427627">
            <w:pPr>
              <w:pStyle w:val="TableContents"/>
              <w:spacing w:after="283"/>
              <w:ind w:left="759" w:hanging="36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4.1. El sistema deberá notificar que no se guardaron los datos.</w:t>
            </w:r>
          </w:p>
          <w:p w:rsidR="00406D54" w:rsidRDefault="00406D54" w:rsidP="00427627">
            <w:pPr>
              <w:pStyle w:val="TableContents"/>
              <w:spacing w:after="283"/>
              <w:ind w:left="759" w:hanging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4.2. El pastor  prosigue con el paso 4 del flujo normal.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406D54" w:rsidRDefault="00406D54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E.3.1Problemas electrónicos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E.3.3Problemas con el hardware del computador.</w:t>
            </w:r>
          </w:p>
          <w:p w:rsidR="00406D54" w:rsidRDefault="00406D54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E.3.4Problemas con el software del computador.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lastRenderedPageBreak/>
              <w:t>Incluye: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No cumple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o 3 veces por semana.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El sistema necesita un equipo que posea como mínimo una memoria RAM de 2 GB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Se recomienda un procesador AMD E-300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 xml:space="preserve">3         Se recomienda una tarjeta de video de AMD </w:t>
            </w:r>
            <w:proofErr w:type="spellStart"/>
            <w:r>
              <w:rPr>
                <w:rFonts w:cs="Liberation Serif"/>
                <w:lang w:val="es-CR"/>
              </w:rPr>
              <w:t>Randeon</w:t>
            </w:r>
            <w:proofErr w:type="spellEnd"/>
            <w:r>
              <w:rPr>
                <w:rFonts w:cs="Liberation Serif"/>
                <w:lang w:val="es-CR"/>
              </w:rPr>
              <w:t xml:space="preserve"> HD 6310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4         Para la aplicación se recomienda un monitor de 1366 x 768 de resolución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         Capacitar al pastor en el uso del sistema.</w:t>
            </w:r>
          </w:p>
          <w:p w:rsidR="00406D54" w:rsidRDefault="00406D54" w:rsidP="00427627">
            <w:pPr>
              <w:pStyle w:val="TableContents"/>
              <w:spacing w:after="283"/>
              <w:ind w:left="804" w:hanging="390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         El manual del sistema será escrito en español.</w:t>
            </w:r>
          </w:p>
        </w:tc>
      </w:tr>
      <w:tr w:rsidR="00406D54" w:rsidTr="00C3564E">
        <w:tc>
          <w:tcPr>
            <w:tcW w:w="247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</w:tcPr>
          <w:p w:rsidR="00406D54" w:rsidRDefault="00406D54" w:rsidP="00C3564E">
            <w:pPr>
              <w:pStyle w:val="TableContents"/>
              <w:spacing w:after="283"/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480" w:type="dxa"/>
            <w:gridSpan w:val="3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406D54" w:rsidRDefault="00406D54" w:rsidP="00427627">
            <w:pPr>
              <w:pStyle w:val="TableContents"/>
              <w:spacing w:after="283"/>
              <w:ind w:left="360"/>
              <w:jc w:val="both"/>
              <w:rPr>
                <w:rFonts w:cs="Liberation Serif" w:hint="eastAsia"/>
              </w:rPr>
            </w:pPr>
            <w:r>
              <w:rPr>
                <w:rFonts w:cs="Liberation Serif"/>
              </w:rPr>
              <w:t> 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406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A637F"/>
    <w:multiLevelType w:val="hybridMultilevel"/>
    <w:tmpl w:val="E92CE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54"/>
    <w:rsid w:val="00406D54"/>
    <w:rsid w:val="00654A25"/>
    <w:rsid w:val="00792213"/>
    <w:rsid w:val="009341C0"/>
    <w:rsid w:val="00AE132A"/>
    <w:rsid w:val="00C3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D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06D54"/>
    <w:pPr>
      <w:suppressLineNumbers/>
    </w:pPr>
  </w:style>
  <w:style w:type="paragraph" w:styleId="Prrafodelista">
    <w:name w:val="List Paragraph"/>
    <w:basedOn w:val="Normal"/>
    <w:rsid w:val="009341C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6D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06D54"/>
    <w:pPr>
      <w:suppressLineNumbers/>
    </w:pPr>
  </w:style>
  <w:style w:type="paragraph" w:styleId="Prrafodelista">
    <w:name w:val="List Paragraph"/>
    <w:basedOn w:val="Normal"/>
    <w:rsid w:val="009341C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2015-08-08T19:40:00Z</dcterms:created>
  <dcterms:modified xsi:type="dcterms:W3CDTF">2015-08-12T05:39:00Z</dcterms:modified>
</cp:coreProperties>
</file>