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B3FD9" w:rsidR="00474E3F" w:rsidP="004776CD" w:rsidRDefault="004776CD" w14:paraId="5C31B1C5" w14:textId="1AD4EF31">
      <w:pPr>
        <w:pStyle w:val="Heading1"/>
        <w:rPr>
          <w:sz w:val="32"/>
          <w:szCs w:val="32"/>
          <w:lang w:eastAsia="en-GB"/>
        </w:rPr>
      </w:pPr>
      <w:r w:rsidRPr="007B3FD9">
        <w:rPr>
          <w:sz w:val="32"/>
          <w:szCs w:val="32"/>
          <w:lang w:eastAsia="en-GB"/>
        </w:rPr>
        <w:t>COMP1</w:t>
      </w:r>
      <w:r w:rsidRPr="007B3FD9" w:rsidR="00BA3783">
        <w:rPr>
          <w:sz w:val="32"/>
          <w:szCs w:val="32"/>
          <w:lang w:eastAsia="en-GB"/>
        </w:rPr>
        <w:t>6</w:t>
      </w:r>
      <w:r w:rsidRPr="007B3FD9">
        <w:rPr>
          <w:sz w:val="32"/>
          <w:szCs w:val="32"/>
          <w:lang w:eastAsia="en-GB"/>
        </w:rPr>
        <w:t>1</w:t>
      </w:r>
      <w:r w:rsidRPr="007B3FD9" w:rsidR="004F1117">
        <w:rPr>
          <w:sz w:val="32"/>
          <w:szCs w:val="32"/>
          <w:lang w:eastAsia="en-GB"/>
        </w:rPr>
        <w:t>0</w:t>
      </w:r>
      <w:r w:rsidRPr="007B3FD9">
        <w:rPr>
          <w:sz w:val="32"/>
          <w:szCs w:val="32"/>
          <w:lang w:eastAsia="en-GB"/>
        </w:rPr>
        <w:t xml:space="preserve"> – </w:t>
      </w:r>
      <w:r w:rsidRPr="007B3FD9" w:rsidR="00623324">
        <w:rPr>
          <w:sz w:val="32"/>
          <w:szCs w:val="32"/>
          <w:lang w:eastAsia="en-GB"/>
        </w:rPr>
        <w:t>Programming Enterprise Components</w:t>
      </w:r>
      <w:r w:rsidRPr="007B3FD9" w:rsidR="00BF10DB">
        <w:rPr>
          <w:sz w:val="32"/>
          <w:szCs w:val="32"/>
          <w:lang w:eastAsia="en-GB"/>
        </w:rPr>
        <w:t xml:space="preserve"> Report</w:t>
      </w:r>
    </w:p>
    <w:p w:rsidRPr="007B3FD9" w:rsidR="004776CD" w:rsidP="004776CD" w:rsidRDefault="004776CD" w14:paraId="276B5EAC" w14:textId="77777777">
      <w:pPr>
        <w:rPr>
          <w:lang w:eastAsia="en-GB"/>
        </w:rPr>
      </w:pPr>
    </w:p>
    <w:tbl>
      <w:tblPr>
        <w:tblW w:w="10036" w:type="dxa"/>
        <w:tblInd w:w="108" w:type="dxa"/>
        <w:tblBorders>
          <w:top w:val="single" w:color="365F91" w:sz="4" w:space="0"/>
          <w:left w:val="single" w:color="365F91" w:sz="4" w:space="0"/>
          <w:bottom w:val="single" w:color="365F91" w:sz="4" w:space="0"/>
          <w:right w:val="single" w:color="365F91" w:sz="4" w:space="0"/>
          <w:insideH w:val="single" w:color="365F91" w:sz="4" w:space="0"/>
        </w:tblBorders>
        <w:tblLayout w:type="fixed"/>
        <w:tblLook w:val="04A0" w:firstRow="1" w:lastRow="0" w:firstColumn="1" w:lastColumn="0" w:noHBand="0" w:noVBand="1"/>
      </w:tblPr>
      <w:tblGrid>
        <w:gridCol w:w="2127"/>
        <w:gridCol w:w="4110"/>
        <w:gridCol w:w="1701"/>
        <w:gridCol w:w="2098"/>
      </w:tblGrid>
      <w:tr w:rsidRPr="007B3FD9" w:rsidR="007B3FD9" w:rsidTr="00080D0F" w14:paraId="52F38F9E" w14:textId="77777777">
        <w:trPr>
          <w:tblHeader/>
        </w:trPr>
        <w:tc>
          <w:tcPr>
            <w:tcW w:w="2127" w:type="dxa"/>
            <w:tcBorders>
              <w:right w:val="single" w:color="365F91" w:sz="4" w:space="0"/>
            </w:tcBorders>
            <w:shd w:val="clear" w:color="auto" w:fill="DBE5F1"/>
          </w:tcPr>
          <w:p w:rsidRPr="007B3FD9" w:rsidR="00EB6F0C" w:rsidP="00EB6F0C" w:rsidRDefault="00816B83" w14:paraId="19AB920A" w14:textId="690DF492">
            <w:pPr>
              <w:rPr>
                <w:rFonts w:cs="Calibri"/>
                <w:b/>
              </w:rPr>
            </w:pPr>
            <w:r>
              <w:rPr>
                <w:rFonts w:cs="Calibri"/>
                <w:b/>
              </w:rPr>
              <w:t>Your n</w:t>
            </w:r>
            <w:r w:rsidRPr="007B3FD9" w:rsidR="00961989">
              <w:rPr>
                <w:rFonts w:cs="Calibri"/>
                <w:b/>
              </w:rPr>
              <w:t>ame</w:t>
            </w:r>
          </w:p>
        </w:tc>
        <w:tc>
          <w:tcPr>
            <w:tcW w:w="4110" w:type="dxa"/>
            <w:tcBorders>
              <w:left w:val="single" w:color="365F91" w:sz="4" w:space="0"/>
              <w:right w:val="single" w:color="365F91" w:sz="4" w:space="0"/>
            </w:tcBorders>
            <w:shd w:val="clear" w:color="auto" w:fill="auto"/>
          </w:tcPr>
          <w:p w:rsidRPr="000A3357" w:rsidR="00EB6F0C" w:rsidP="004F1487" w:rsidRDefault="0019676D" w14:paraId="660E49D8" w14:textId="4CA9D740">
            <w:pPr>
              <w:rPr>
                <w:rFonts w:cs="Calibri"/>
                <w:bCs/>
                <w:sz w:val="24"/>
                <w:szCs w:val="24"/>
              </w:rPr>
            </w:pPr>
            <w:r w:rsidRPr="000A3357">
              <w:rPr>
                <w:rFonts w:cs="Calibri"/>
                <w:bCs/>
                <w:sz w:val="24"/>
                <w:szCs w:val="24"/>
              </w:rPr>
              <w:t>Yauhen Bichel</w:t>
            </w:r>
          </w:p>
        </w:tc>
        <w:tc>
          <w:tcPr>
            <w:tcW w:w="1701" w:type="dxa"/>
            <w:tcBorders>
              <w:left w:val="single" w:color="365F91" w:sz="4" w:space="0"/>
              <w:right w:val="single" w:color="365F91" w:sz="4" w:space="0"/>
            </w:tcBorders>
            <w:shd w:val="clear" w:color="auto" w:fill="DBE5F1" w:themeFill="accent1" w:themeFillTint="33"/>
          </w:tcPr>
          <w:p w:rsidRPr="007B3FD9" w:rsidR="00EB6F0C" w:rsidP="004F1487" w:rsidRDefault="00816B83" w14:paraId="4D33D6DC" w14:textId="27DB6E92">
            <w:pPr>
              <w:rPr>
                <w:rFonts w:cs="Calibri"/>
                <w:b/>
              </w:rPr>
            </w:pPr>
            <w:r>
              <w:rPr>
                <w:rFonts w:cs="Calibri"/>
                <w:b/>
              </w:rPr>
              <w:t xml:space="preserve">Your </w:t>
            </w:r>
            <w:r w:rsidRPr="007B3FD9" w:rsidR="00961989">
              <w:rPr>
                <w:rFonts w:cs="Calibri"/>
                <w:b/>
              </w:rPr>
              <w:t>Student ID</w:t>
            </w:r>
          </w:p>
        </w:tc>
        <w:tc>
          <w:tcPr>
            <w:tcW w:w="2098" w:type="dxa"/>
            <w:tcBorders>
              <w:left w:val="single" w:color="365F91" w:sz="4" w:space="0"/>
            </w:tcBorders>
          </w:tcPr>
          <w:p w:rsidRPr="000A3357" w:rsidR="00EB6F0C" w:rsidP="004F1487" w:rsidRDefault="00C6382C" w14:paraId="58C68545" w14:textId="1C0C17D8">
            <w:pPr>
              <w:rPr>
                <w:rFonts w:cs="Calibri"/>
                <w:sz w:val="24"/>
                <w:szCs w:val="24"/>
              </w:rPr>
            </w:pPr>
            <w:r w:rsidRPr="000A3357">
              <w:rPr>
                <w:rFonts w:cs="Calibri"/>
                <w:color w:val="201F1E"/>
                <w:sz w:val="24"/>
                <w:szCs w:val="24"/>
                <w:shd w:val="clear" w:color="auto" w:fill="FFFFFF"/>
              </w:rPr>
              <w:t> 001185491</w:t>
            </w:r>
          </w:p>
        </w:tc>
      </w:tr>
    </w:tbl>
    <w:p w:rsidRPr="007B3FD9" w:rsidR="00C45B46" w:rsidRDefault="00C45B46" w14:paraId="2DCBC9B0" w14:textId="77777777"/>
    <w:tbl>
      <w:tblPr>
        <w:tblW w:w="10036" w:type="dxa"/>
        <w:tblInd w:w="108" w:type="dxa"/>
        <w:tblBorders>
          <w:top w:val="single" w:color="365F91" w:sz="4" w:space="0"/>
          <w:left w:val="single" w:color="365F91" w:sz="4" w:space="0"/>
          <w:bottom w:val="single" w:color="365F91" w:sz="4" w:space="0"/>
          <w:right w:val="single" w:color="365F91" w:sz="4" w:space="0"/>
          <w:insideH w:val="single" w:color="365F91" w:sz="4" w:space="0"/>
        </w:tblBorders>
        <w:tblLayout w:type="fixed"/>
        <w:tblLook w:val="04A0" w:firstRow="1" w:lastRow="0" w:firstColumn="1" w:lastColumn="0" w:noHBand="0" w:noVBand="1"/>
      </w:tblPr>
      <w:tblGrid>
        <w:gridCol w:w="2127"/>
        <w:gridCol w:w="4110"/>
        <w:gridCol w:w="1701"/>
        <w:gridCol w:w="2098"/>
      </w:tblGrid>
      <w:tr w:rsidRPr="007B3FD9" w:rsidR="007B3FD9" w:rsidTr="00080D0F" w14:paraId="70FB6CAA" w14:textId="77777777">
        <w:tc>
          <w:tcPr>
            <w:tcW w:w="2127" w:type="dxa"/>
            <w:vMerge w:val="restart"/>
            <w:tcBorders>
              <w:right w:val="single" w:color="365F91" w:sz="4" w:space="0"/>
            </w:tcBorders>
            <w:shd w:val="clear" w:color="auto" w:fill="DBE5F1"/>
          </w:tcPr>
          <w:p w:rsidRPr="007B3FD9" w:rsidR="00DB5DDA" w:rsidP="00A92BF7" w:rsidRDefault="00DB5DDA" w14:paraId="64D97B49" w14:textId="59E336CD">
            <w:pPr>
              <w:rPr>
                <w:rFonts w:cs="Calibri"/>
                <w:b/>
              </w:rPr>
            </w:pPr>
            <w:r w:rsidRPr="007B3FD9">
              <w:rPr>
                <w:rFonts w:cs="Calibri"/>
                <w:b/>
              </w:rPr>
              <w:t>Other members in the Group:</w:t>
            </w:r>
          </w:p>
        </w:tc>
        <w:tc>
          <w:tcPr>
            <w:tcW w:w="4110" w:type="dxa"/>
            <w:tcBorders>
              <w:left w:val="single" w:color="365F91" w:sz="4" w:space="0"/>
              <w:right w:val="single" w:color="365F91" w:sz="4" w:space="0"/>
            </w:tcBorders>
            <w:shd w:val="clear" w:color="auto" w:fill="auto"/>
          </w:tcPr>
          <w:p w:rsidRPr="000A3357" w:rsidR="00DB5DDA" w:rsidP="004F1487" w:rsidRDefault="00A24DC3" w14:paraId="065B8606" w14:textId="5FE17787">
            <w:pPr>
              <w:rPr>
                <w:rFonts w:ascii="Times New Roman" w:hAnsi="Times New Roman"/>
                <w:sz w:val="24"/>
                <w:szCs w:val="24"/>
              </w:rPr>
            </w:pPr>
            <w:r w:rsidRPr="000A3357">
              <w:rPr>
                <w:rFonts w:ascii="Times New Roman" w:hAnsi="Times New Roman"/>
                <w:color w:val="201F1E"/>
                <w:sz w:val="24"/>
                <w:szCs w:val="24"/>
                <w:shd w:val="clear" w:color="auto" w:fill="FFFFFF"/>
              </w:rPr>
              <w:t> Ivan Huliyev</w:t>
            </w:r>
          </w:p>
        </w:tc>
        <w:tc>
          <w:tcPr>
            <w:tcW w:w="1701" w:type="dxa"/>
            <w:vMerge w:val="restart"/>
            <w:tcBorders>
              <w:left w:val="single" w:color="365F91" w:sz="4" w:space="0"/>
              <w:right w:val="single" w:color="365F91" w:sz="4" w:space="0"/>
            </w:tcBorders>
            <w:shd w:val="clear" w:color="auto" w:fill="DBE5F1" w:themeFill="accent1" w:themeFillTint="33"/>
          </w:tcPr>
          <w:p w:rsidRPr="007B3FD9" w:rsidR="00DB5DDA" w:rsidP="004F1487" w:rsidRDefault="00DB5DDA" w14:paraId="00315A3E" w14:textId="236DD007">
            <w:pPr>
              <w:rPr>
                <w:rFonts w:cs="Calibri"/>
                <w:b/>
              </w:rPr>
            </w:pPr>
            <w:r w:rsidRPr="007B3FD9">
              <w:rPr>
                <w:rFonts w:cs="Calibri"/>
                <w:b/>
              </w:rPr>
              <w:t>Their IDs</w:t>
            </w:r>
          </w:p>
        </w:tc>
        <w:tc>
          <w:tcPr>
            <w:tcW w:w="2098" w:type="dxa"/>
            <w:tcBorders>
              <w:left w:val="single" w:color="365F91" w:sz="4" w:space="0"/>
            </w:tcBorders>
          </w:tcPr>
          <w:p w:rsidRPr="00A24DC3" w:rsidR="00DB5DDA" w:rsidP="004F1487" w:rsidRDefault="00A24DC3" w14:paraId="005FA9A2" w14:textId="2D42B670">
            <w:pPr>
              <w:rPr>
                <w:rFonts w:cs="Calibri"/>
                <w:sz w:val="24"/>
                <w:szCs w:val="24"/>
              </w:rPr>
            </w:pPr>
            <w:r w:rsidRPr="00A24DC3">
              <w:rPr>
                <w:rFonts w:cs="Calibri"/>
                <w:color w:val="201F1E"/>
                <w:sz w:val="24"/>
                <w:szCs w:val="24"/>
                <w:shd w:val="clear" w:color="auto" w:fill="FFFFFF"/>
              </w:rPr>
              <w:t>001181952</w:t>
            </w:r>
          </w:p>
        </w:tc>
      </w:tr>
      <w:tr w:rsidRPr="007B3FD9" w:rsidR="007B3FD9" w:rsidTr="00080D0F" w14:paraId="72D7A71D" w14:textId="77777777">
        <w:tc>
          <w:tcPr>
            <w:tcW w:w="2127" w:type="dxa"/>
            <w:vMerge/>
            <w:tcBorders>
              <w:right w:val="single" w:color="365F91" w:sz="4" w:space="0"/>
            </w:tcBorders>
            <w:shd w:val="clear" w:color="auto" w:fill="DBE5F1"/>
          </w:tcPr>
          <w:p w:rsidRPr="007B3FD9" w:rsidR="00DB5DDA" w:rsidP="00A92BF7" w:rsidRDefault="00DB5DDA" w14:paraId="0F54C9EE" w14:textId="77777777">
            <w:pPr>
              <w:rPr>
                <w:rFonts w:cs="Calibri"/>
                <w:b/>
              </w:rPr>
            </w:pPr>
          </w:p>
        </w:tc>
        <w:tc>
          <w:tcPr>
            <w:tcW w:w="4110" w:type="dxa"/>
            <w:tcBorders>
              <w:left w:val="single" w:color="365F91" w:sz="4" w:space="0"/>
              <w:right w:val="single" w:color="365F91" w:sz="4" w:space="0"/>
            </w:tcBorders>
            <w:shd w:val="clear" w:color="auto" w:fill="auto"/>
          </w:tcPr>
          <w:p w:rsidRPr="000A3357" w:rsidR="00DB5DDA" w:rsidP="004F1487" w:rsidRDefault="00A24DC3" w14:paraId="42D3796A" w14:textId="0C8910A2">
            <w:pPr>
              <w:rPr>
                <w:rFonts w:ascii="Times New Roman" w:hAnsi="Times New Roman"/>
                <w:sz w:val="24"/>
                <w:szCs w:val="24"/>
              </w:rPr>
            </w:pPr>
            <w:r w:rsidRPr="000A3357">
              <w:rPr>
                <w:rFonts w:ascii="Times New Roman" w:hAnsi="Times New Roman"/>
                <w:color w:val="323130"/>
                <w:sz w:val="24"/>
                <w:szCs w:val="24"/>
                <w:shd w:val="clear" w:color="auto" w:fill="FFFFFF"/>
              </w:rPr>
              <w:t>Yahya Chahine</w:t>
            </w:r>
          </w:p>
        </w:tc>
        <w:tc>
          <w:tcPr>
            <w:tcW w:w="1701" w:type="dxa"/>
            <w:vMerge/>
            <w:tcBorders>
              <w:left w:val="single" w:color="365F91" w:sz="4" w:space="0"/>
              <w:right w:val="single" w:color="365F91" w:sz="4" w:space="0"/>
            </w:tcBorders>
            <w:shd w:val="clear" w:color="auto" w:fill="DBE5F1" w:themeFill="accent1" w:themeFillTint="33"/>
          </w:tcPr>
          <w:p w:rsidRPr="007B3FD9" w:rsidR="00DB5DDA" w:rsidP="004F1487" w:rsidRDefault="00DB5DDA" w14:paraId="45E5BC10" w14:textId="77777777">
            <w:pPr>
              <w:rPr>
                <w:rFonts w:cs="Calibri"/>
                <w:b/>
              </w:rPr>
            </w:pPr>
          </w:p>
        </w:tc>
        <w:tc>
          <w:tcPr>
            <w:tcW w:w="2098" w:type="dxa"/>
            <w:tcBorders>
              <w:left w:val="single" w:color="365F91" w:sz="4" w:space="0"/>
            </w:tcBorders>
          </w:tcPr>
          <w:p w:rsidRPr="00A24DC3" w:rsidR="00DB5DDA" w:rsidP="004F1487" w:rsidRDefault="00A24DC3" w14:paraId="196C8283" w14:textId="543E7BC7">
            <w:pPr>
              <w:rPr>
                <w:rFonts w:cs="Calibri"/>
                <w:sz w:val="24"/>
                <w:szCs w:val="24"/>
              </w:rPr>
            </w:pPr>
            <w:r w:rsidRPr="00A24DC3">
              <w:rPr>
                <w:rFonts w:cs="Calibri"/>
                <w:color w:val="201F1E"/>
                <w:sz w:val="24"/>
                <w:szCs w:val="24"/>
                <w:shd w:val="clear" w:color="auto" w:fill="FFFFFF"/>
              </w:rPr>
              <w:t>001178039</w:t>
            </w:r>
          </w:p>
        </w:tc>
      </w:tr>
      <w:tr w:rsidRPr="007B3FD9" w:rsidR="007B3FD9" w:rsidTr="00080D0F" w14:paraId="4C43DF65" w14:textId="77777777">
        <w:tc>
          <w:tcPr>
            <w:tcW w:w="2127" w:type="dxa"/>
            <w:vMerge/>
            <w:tcBorders>
              <w:right w:val="single" w:color="365F91" w:sz="4" w:space="0"/>
            </w:tcBorders>
            <w:shd w:val="clear" w:color="auto" w:fill="DBE5F1"/>
          </w:tcPr>
          <w:p w:rsidRPr="007B3FD9" w:rsidR="00DB5DDA" w:rsidP="00A92BF7" w:rsidRDefault="00DB5DDA" w14:paraId="5615D8A7" w14:textId="77777777">
            <w:pPr>
              <w:rPr>
                <w:rFonts w:cs="Calibri"/>
                <w:b/>
              </w:rPr>
            </w:pPr>
          </w:p>
        </w:tc>
        <w:tc>
          <w:tcPr>
            <w:tcW w:w="4110" w:type="dxa"/>
            <w:tcBorders>
              <w:left w:val="single" w:color="365F91" w:sz="4" w:space="0"/>
              <w:right w:val="single" w:color="365F91" w:sz="4" w:space="0"/>
            </w:tcBorders>
            <w:shd w:val="clear" w:color="auto" w:fill="auto"/>
          </w:tcPr>
          <w:p w:rsidRPr="00BA4FF7" w:rsidR="00DB5DDA" w:rsidP="004F1487" w:rsidRDefault="00BA4FF7" w14:paraId="1F256DA4" w14:textId="676D256F">
            <w:pPr>
              <w:rPr>
                <w:rFonts w:ascii="Times New Roman" w:hAnsi="Times New Roman"/>
                <w:b/>
                <w:sz w:val="24"/>
                <w:szCs w:val="24"/>
              </w:rPr>
            </w:pPr>
            <w:r w:rsidRPr="00BA4FF7">
              <w:rPr>
                <w:rFonts w:ascii="Times New Roman" w:hAnsi="Times New Roman"/>
                <w:color w:val="323130"/>
                <w:sz w:val="24"/>
                <w:szCs w:val="24"/>
                <w:shd w:val="clear" w:color="auto" w:fill="FFFFFF"/>
              </w:rPr>
              <w:t>Nurkaiyr Yedige</w:t>
            </w:r>
          </w:p>
        </w:tc>
        <w:tc>
          <w:tcPr>
            <w:tcW w:w="1701" w:type="dxa"/>
            <w:vMerge/>
            <w:tcBorders>
              <w:left w:val="single" w:color="365F91" w:sz="4" w:space="0"/>
              <w:right w:val="single" w:color="365F91" w:sz="4" w:space="0"/>
            </w:tcBorders>
            <w:shd w:val="clear" w:color="auto" w:fill="DBE5F1" w:themeFill="accent1" w:themeFillTint="33"/>
          </w:tcPr>
          <w:p w:rsidRPr="007B3FD9" w:rsidR="00DB5DDA" w:rsidP="004F1487" w:rsidRDefault="00DB5DDA" w14:paraId="79EBE06D" w14:textId="77777777">
            <w:pPr>
              <w:rPr>
                <w:rFonts w:cs="Calibri"/>
                <w:b/>
              </w:rPr>
            </w:pPr>
          </w:p>
        </w:tc>
        <w:tc>
          <w:tcPr>
            <w:tcW w:w="2098" w:type="dxa"/>
            <w:tcBorders>
              <w:left w:val="single" w:color="365F91" w:sz="4" w:space="0"/>
            </w:tcBorders>
          </w:tcPr>
          <w:p w:rsidRPr="007B3FD9" w:rsidR="00DB5DDA" w:rsidP="004F1487" w:rsidRDefault="00DB5DDA" w14:paraId="690DAA1C" w14:textId="77777777">
            <w:pPr>
              <w:rPr>
                <w:rFonts w:cs="Calibri"/>
                <w:b/>
              </w:rPr>
            </w:pPr>
          </w:p>
        </w:tc>
      </w:tr>
    </w:tbl>
    <w:p w:rsidRPr="007B3FD9" w:rsidR="009C7DD8" w:rsidRDefault="009C7DD8" w14:paraId="7884A28A" w14:textId="77777777">
      <w:pPr>
        <w:rPr>
          <w:rFonts w:cs="Calibri"/>
          <w:b/>
        </w:rPr>
      </w:pPr>
    </w:p>
    <w:p w:rsidRPr="007B3FD9" w:rsidR="001C4240" w:rsidP="00DD4FE8" w:rsidRDefault="007D4BA2" w14:paraId="135C78E7" w14:textId="6F900D9E">
      <w:pPr>
        <w:pStyle w:val="Heading1"/>
        <w:keepNext/>
        <w:keepLines/>
        <w:numPr>
          <w:ilvl w:val="0"/>
          <w:numId w:val="13"/>
        </w:numPr>
        <w:pBdr>
          <w:bottom w:val="single" w:color="365F91" w:themeColor="accent1" w:themeShade="BF" w:sz="4" w:space="1"/>
        </w:pBdr>
        <w:spacing w:before="360" w:after="160" w:line="259" w:lineRule="auto"/>
        <w:ind w:left="426" w:hanging="426"/>
        <w:contextualSpacing w:val="0"/>
        <w:rPr>
          <w:rFonts w:asciiTheme="majorHAnsi" w:hAnsiTheme="majorHAnsi" w:eastAsiaTheme="majorEastAsia" w:cstheme="majorBidi"/>
          <w:b w:val="0"/>
          <w:bCs w:val="0"/>
          <w:smallCaps/>
          <w:sz w:val="32"/>
          <w:szCs w:val="32"/>
          <w:lang w:val="en-US" w:eastAsia="ja-JP"/>
        </w:rPr>
      </w:pPr>
      <w:r w:rsidRPr="007B3FD9">
        <w:rPr>
          <w:rFonts w:asciiTheme="majorHAnsi" w:hAnsiTheme="majorHAnsi" w:eastAsiaTheme="majorEastAsia" w:cstheme="majorBidi"/>
          <w:b w:val="0"/>
          <w:bCs w:val="0"/>
          <w:smallCaps/>
          <w:sz w:val="32"/>
          <w:szCs w:val="32"/>
          <w:lang w:val="en-US" w:eastAsia="ja-JP"/>
        </w:rPr>
        <w:t xml:space="preserve">Brief statement of </w:t>
      </w:r>
      <w:r w:rsidRPr="007B3FD9" w:rsidR="00DD4FE8">
        <w:rPr>
          <w:rFonts w:asciiTheme="majorHAnsi" w:hAnsiTheme="majorHAnsi" w:eastAsiaTheme="majorEastAsia" w:cstheme="majorBidi"/>
          <w:b w:val="0"/>
          <w:bCs w:val="0"/>
          <w:smallCaps/>
          <w:sz w:val="32"/>
          <w:szCs w:val="32"/>
          <w:lang w:val="en-US" w:eastAsia="ja-JP"/>
        </w:rPr>
        <w:t>features</w:t>
      </w:r>
      <w:r w:rsidRPr="007B3FD9">
        <w:rPr>
          <w:rFonts w:asciiTheme="majorHAnsi" w:hAnsiTheme="majorHAnsi" w:eastAsiaTheme="majorEastAsia" w:cstheme="majorBidi"/>
          <w:b w:val="0"/>
          <w:bCs w:val="0"/>
          <w:smallCaps/>
          <w:sz w:val="32"/>
          <w:szCs w:val="32"/>
          <w:lang w:val="en-US" w:eastAsia="ja-JP"/>
        </w:rPr>
        <w:t xml:space="preserve"> you have </w:t>
      </w:r>
      <w:r w:rsidR="006C301A">
        <w:rPr>
          <w:rFonts w:asciiTheme="majorHAnsi" w:hAnsiTheme="majorHAnsi" w:eastAsiaTheme="majorEastAsia" w:cstheme="majorBidi"/>
          <w:b w:val="0"/>
          <w:bCs w:val="0"/>
          <w:smallCaps/>
          <w:sz w:val="32"/>
          <w:szCs w:val="32"/>
          <w:lang w:val="en-US" w:eastAsia="ja-JP"/>
        </w:rPr>
        <w:t>implemented</w:t>
      </w:r>
    </w:p>
    <w:p w:rsidRPr="007B3FD9" w:rsidR="00F5310B" w:rsidP="009A01DF" w:rsidRDefault="0076795D" w14:paraId="5D96F7A1" w14:textId="437242FF">
      <w:pPr>
        <w:spacing w:after="0" w:line="240" w:lineRule="auto"/>
        <w:jc w:val="both"/>
        <w:rPr>
          <w:rFonts w:cs="Calibri"/>
          <w:b/>
          <w:i/>
          <w:iCs/>
        </w:rPr>
      </w:pPr>
      <w:r w:rsidRPr="007B3FD9">
        <w:rPr>
          <w:rFonts w:cs="Calibri"/>
          <w:b/>
          <w:i/>
          <w:iCs/>
        </w:rPr>
        <w:t>(</w:t>
      </w:r>
      <w:r w:rsidRPr="007B3FD9" w:rsidR="000D17FE">
        <w:rPr>
          <w:rFonts w:cs="Calibri"/>
          <w:b/>
          <w:i/>
          <w:iCs/>
        </w:rPr>
        <w:t xml:space="preserve">THIS SECTION SHOULD BE THE </w:t>
      </w:r>
      <w:r w:rsidRPr="007B3FD9">
        <w:rPr>
          <w:rFonts w:cs="Calibri"/>
          <w:b/>
          <w:i/>
          <w:iCs/>
        </w:rPr>
        <w:t xml:space="preserve">SAME FOR </w:t>
      </w:r>
      <w:r w:rsidRPr="007B3FD9" w:rsidR="002F11FE">
        <w:rPr>
          <w:rFonts w:cs="Calibri"/>
          <w:b/>
          <w:i/>
          <w:iCs/>
        </w:rPr>
        <w:t>ALL MEMBERS OF THE GROUP</w:t>
      </w:r>
      <w:r w:rsidRPr="007B3FD9">
        <w:rPr>
          <w:rFonts w:cs="Calibri"/>
          <w:b/>
          <w:i/>
          <w:iCs/>
        </w:rPr>
        <w:t>)</w:t>
      </w:r>
    </w:p>
    <w:p w:rsidRPr="007B3FD9" w:rsidR="00B4370A" w:rsidP="009A01DF" w:rsidRDefault="00B4370A" w14:paraId="118102B0" w14:textId="77777777">
      <w:pPr>
        <w:spacing w:after="0" w:line="240" w:lineRule="auto"/>
        <w:jc w:val="both"/>
        <w:rPr>
          <w:rFonts w:cs="Calibri"/>
          <w:bCs/>
        </w:rPr>
      </w:pPr>
    </w:p>
    <w:tbl>
      <w:tblPr>
        <w:tblStyle w:val="TableGrid"/>
        <w:tblW w:w="0" w:type="auto"/>
        <w:tblLook w:val="04A0" w:firstRow="1" w:lastRow="0" w:firstColumn="1" w:lastColumn="0" w:noHBand="0" w:noVBand="1"/>
      </w:tblPr>
      <w:tblGrid>
        <w:gridCol w:w="1809"/>
        <w:gridCol w:w="2835"/>
        <w:gridCol w:w="5494"/>
      </w:tblGrid>
      <w:tr w:rsidRPr="007B3FD9" w:rsidR="007B3FD9" w:rsidTr="00DD57AD" w14:paraId="030D04F0" w14:textId="77777777">
        <w:tc>
          <w:tcPr>
            <w:tcW w:w="1809" w:type="dxa"/>
            <w:shd w:val="clear" w:color="auto" w:fill="DBE5F1" w:themeFill="accent1" w:themeFillTint="33"/>
          </w:tcPr>
          <w:p w:rsidRPr="007B3FD9" w:rsidR="004336D1" w:rsidP="00B4370A" w:rsidRDefault="004336D1" w14:paraId="5E6338A2" w14:textId="277FF3F3">
            <w:pPr>
              <w:jc w:val="center"/>
              <w:rPr>
                <w:rFonts w:cs="Calibri"/>
                <w:b/>
              </w:rPr>
            </w:pPr>
            <w:r w:rsidRPr="007B3FD9">
              <w:rPr>
                <w:rFonts w:cs="Calibri"/>
                <w:b/>
              </w:rPr>
              <w:t>Feature</w:t>
            </w:r>
          </w:p>
        </w:tc>
        <w:tc>
          <w:tcPr>
            <w:tcW w:w="2835" w:type="dxa"/>
            <w:shd w:val="clear" w:color="auto" w:fill="DBE5F1" w:themeFill="accent1" w:themeFillTint="33"/>
          </w:tcPr>
          <w:p w:rsidRPr="007B3FD9" w:rsidR="004336D1" w:rsidP="00B4370A" w:rsidRDefault="00001682" w14:paraId="1F808A73" w14:textId="5C9C5A95">
            <w:pPr>
              <w:jc w:val="center"/>
              <w:rPr>
                <w:rFonts w:cs="Calibri"/>
                <w:b/>
              </w:rPr>
            </w:pPr>
            <w:r w:rsidRPr="007B3FD9">
              <w:rPr>
                <w:rFonts w:cs="Calibri"/>
                <w:b/>
              </w:rPr>
              <w:t>Status</w:t>
            </w:r>
          </w:p>
        </w:tc>
        <w:tc>
          <w:tcPr>
            <w:tcW w:w="5494" w:type="dxa"/>
            <w:shd w:val="clear" w:color="auto" w:fill="DBE5F1" w:themeFill="accent1" w:themeFillTint="33"/>
          </w:tcPr>
          <w:p w:rsidRPr="007B3FD9" w:rsidR="004336D1" w:rsidP="00B4370A" w:rsidRDefault="00A54A0B" w14:paraId="214C3153" w14:textId="701D3846">
            <w:pPr>
              <w:jc w:val="center"/>
              <w:rPr>
                <w:rFonts w:cs="Calibri"/>
                <w:b/>
              </w:rPr>
            </w:pPr>
            <w:r w:rsidRPr="007B3FD9">
              <w:rPr>
                <w:rFonts w:cs="Calibri"/>
                <w:b/>
              </w:rPr>
              <w:t>Your Comments</w:t>
            </w:r>
          </w:p>
        </w:tc>
      </w:tr>
      <w:tr w:rsidRPr="007B3FD9" w:rsidR="007B3FD9" w:rsidTr="00CD4085" w14:paraId="570BFE6F" w14:textId="77777777">
        <w:tc>
          <w:tcPr>
            <w:tcW w:w="1809" w:type="dxa"/>
            <w:shd w:val="clear" w:color="auto" w:fill="DBE5F1" w:themeFill="accent1" w:themeFillTint="33"/>
          </w:tcPr>
          <w:p w:rsidRPr="007B3FD9" w:rsidR="004336D1" w:rsidP="009A01DF" w:rsidRDefault="00FA1E7F" w14:paraId="25831F1D" w14:textId="19C898B3">
            <w:pPr>
              <w:jc w:val="both"/>
              <w:rPr>
                <w:rFonts w:cs="Calibri"/>
                <w:b/>
              </w:rPr>
            </w:pPr>
            <w:r w:rsidRPr="007B3FD9">
              <w:rPr>
                <w:rFonts w:cs="Calibri"/>
                <w:b/>
              </w:rPr>
              <w:t>Functionality A</w:t>
            </w:r>
          </w:p>
        </w:tc>
        <w:tc>
          <w:tcPr>
            <w:tcW w:w="2835" w:type="dxa"/>
          </w:tcPr>
          <w:p w:rsidRPr="007B3FD9" w:rsidR="00A22BA1" w:rsidP="004B27E6" w:rsidRDefault="00776652" w14:paraId="56D09F90" w14:textId="0FD6FA83">
            <w:pPr>
              <w:spacing w:after="0" w:line="240" w:lineRule="auto"/>
              <w:jc w:val="both"/>
            </w:pPr>
            <w:r w:rsidRPr="007B3FD9">
              <w:rPr>
                <w:rFonts w:cs="Calibri"/>
                <w:bCs/>
              </w:rPr>
              <w:t>Fully completed</w:t>
            </w:r>
            <w:r w:rsidRPr="007B3FD9">
              <w:rPr>
                <w:rFonts w:cs="Calibri"/>
                <w:b/>
              </w:rPr>
              <w:t xml:space="preserve"> </w:t>
            </w:r>
            <w:sdt>
              <w:sdtPr>
                <w:id w:val="150489965"/>
                <w14:checkbox>
                  <w14:checked w14:val="1"/>
                  <w14:checkedState w14:val="2612" w14:font="MS Gothic"/>
                  <w14:uncheckedState w14:val="2610" w14:font="MS Gothic"/>
                </w14:checkbox>
              </w:sdtPr>
              <w:sdtEndPr/>
              <w:sdtContent>
                <w:r w:rsidR="006A3C1D">
                  <w:rPr>
                    <w:rFonts w:hint="eastAsia" w:ascii="MS Gothic" w:hAnsi="MS Gothic" w:eastAsia="MS Gothic"/>
                  </w:rPr>
                  <w:t>☒</w:t>
                </w:r>
              </w:sdtContent>
            </w:sdt>
            <w:r w:rsidRPr="007B3FD9">
              <w:t xml:space="preserve">   </w:t>
            </w:r>
          </w:p>
          <w:p w:rsidRPr="007B3FD9" w:rsidR="001C5F71" w:rsidP="004B27E6" w:rsidRDefault="00A22BA1" w14:paraId="6B41E3CF" w14:textId="468BA1E7">
            <w:pPr>
              <w:spacing w:after="0" w:line="240" w:lineRule="auto"/>
              <w:jc w:val="both"/>
              <w:rPr>
                <w:rFonts w:cs="Calibri"/>
                <w:bCs/>
              </w:rPr>
            </w:pPr>
            <w:r w:rsidRPr="007B3FD9">
              <w:rPr>
                <w:rFonts w:cs="Calibri"/>
                <w:bCs/>
              </w:rPr>
              <w:t>Partial</w:t>
            </w:r>
            <w:r w:rsidRPr="007B3FD9" w:rsidR="001C5F71">
              <w:rPr>
                <w:rFonts w:cs="Calibri"/>
                <w:bCs/>
              </w:rPr>
              <w:t>ly completed</w:t>
            </w:r>
            <w:r w:rsidRPr="007B3FD9" w:rsidR="00776652">
              <w:rPr>
                <w:rFonts w:cs="Calibri"/>
                <w:bCs/>
              </w:rPr>
              <w:t xml:space="preserve"> </w:t>
            </w:r>
            <w:sdt>
              <w:sdtPr>
                <w:id w:val="-127404065"/>
                <w14:checkbox>
                  <w14:checked w14:val="0"/>
                  <w14:checkedState w14:val="2612" w14:font="MS Gothic"/>
                  <w14:uncheckedState w14:val="2610" w14:font="MS Gothic"/>
                </w14:checkbox>
              </w:sdtPr>
              <w:sdtEndPr/>
              <w:sdtContent>
                <w:r w:rsidRPr="007B3FD9" w:rsidR="00776652">
                  <w:rPr>
                    <w:rFonts w:hint="eastAsia" w:ascii="MS Gothic" w:hAnsi="MS Gothic" w:eastAsia="MS Gothic"/>
                  </w:rPr>
                  <w:t>☐</w:t>
                </w:r>
              </w:sdtContent>
            </w:sdt>
            <w:r w:rsidRPr="007B3FD9" w:rsidR="00776652">
              <w:rPr>
                <w:rFonts w:cs="Calibri"/>
                <w:bCs/>
              </w:rPr>
              <w:t xml:space="preserve">    </w:t>
            </w:r>
          </w:p>
          <w:p w:rsidRPr="007B3FD9" w:rsidR="001C5F71" w:rsidP="004B27E6" w:rsidRDefault="001C5F71" w14:paraId="1B829B22" w14:textId="0F9F6A30">
            <w:pPr>
              <w:spacing w:after="0" w:line="240" w:lineRule="auto"/>
              <w:jc w:val="both"/>
              <w:rPr>
                <w:rFonts w:cs="Calibri"/>
                <w:bCs/>
              </w:rPr>
            </w:pPr>
            <w:r w:rsidRPr="007B3FD9">
              <w:rPr>
                <w:rFonts w:cs="Calibri"/>
                <w:bCs/>
              </w:rPr>
              <w:t>Having bugs</w:t>
            </w:r>
            <w:r w:rsidRPr="007B3FD9" w:rsidR="009A16D1">
              <w:rPr>
                <w:rFonts w:cs="Calibri"/>
                <w:bCs/>
              </w:rPr>
              <w:t xml:space="preserve">/Not working </w:t>
            </w:r>
            <w:sdt>
              <w:sdtPr>
                <w:id w:val="-1775316037"/>
                <w14:checkbox>
                  <w14:checked w14:val="0"/>
                  <w14:checkedState w14:val="2612" w14:font="MS Gothic"/>
                  <w14:uncheckedState w14:val="2610" w14:font="MS Gothic"/>
                </w14:checkbox>
              </w:sdtPr>
              <w:sdtEndPr/>
              <w:sdtContent>
                <w:r w:rsidRPr="007B3FD9" w:rsidR="009A16D1">
                  <w:rPr>
                    <w:rFonts w:hint="eastAsia" w:ascii="MS Gothic" w:hAnsi="MS Gothic" w:eastAsia="MS Gothic"/>
                  </w:rPr>
                  <w:t>☐</w:t>
                </w:r>
              </w:sdtContent>
            </w:sdt>
          </w:p>
          <w:p w:rsidRPr="007B3FD9" w:rsidR="004336D1" w:rsidP="004B27E6" w:rsidRDefault="001C5F71" w14:paraId="324D70A8" w14:textId="209CD182">
            <w:pPr>
              <w:spacing w:after="0" w:line="240" w:lineRule="auto"/>
              <w:jc w:val="both"/>
              <w:rPr>
                <w:rFonts w:cs="Calibri"/>
                <w:bCs/>
              </w:rPr>
            </w:pPr>
            <w:r w:rsidRPr="007B3FD9">
              <w:rPr>
                <w:rFonts w:cs="Calibri"/>
                <w:bCs/>
              </w:rPr>
              <w:t>Not implemented</w:t>
            </w:r>
            <w:r w:rsidRPr="007B3FD9" w:rsidR="00776652">
              <w:rPr>
                <w:rFonts w:cs="Calibri"/>
                <w:bCs/>
              </w:rPr>
              <w:t xml:space="preserve"> </w:t>
            </w:r>
            <w:sdt>
              <w:sdtPr>
                <w:id w:val="-1813090369"/>
                <w14:checkbox>
                  <w14:checked w14:val="0"/>
                  <w14:checkedState w14:val="2612" w14:font="MS Gothic"/>
                  <w14:uncheckedState w14:val="2610" w14:font="MS Gothic"/>
                </w14:checkbox>
              </w:sdtPr>
              <w:sdtEndPr/>
              <w:sdtContent>
                <w:r w:rsidR="006A3C1D">
                  <w:rPr>
                    <w:rFonts w:hint="eastAsia" w:ascii="MS Gothic" w:hAnsi="MS Gothic" w:eastAsia="MS Gothic"/>
                  </w:rPr>
                  <w:t>☐</w:t>
                </w:r>
              </w:sdtContent>
            </w:sdt>
          </w:p>
        </w:tc>
        <w:tc>
          <w:tcPr>
            <w:tcW w:w="5494" w:type="dxa"/>
          </w:tcPr>
          <w:p w:rsidRPr="007B3FD9" w:rsidR="004336D1" w:rsidP="009A01DF" w:rsidRDefault="006A3C1D" w14:paraId="5FE7B4B2" w14:textId="1A705762">
            <w:pPr>
              <w:jc w:val="both"/>
              <w:rPr>
                <w:rFonts w:cs="Calibri"/>
                <w:bCs/>
              </w:rPr>
            </w:pPr>
            <w:r>
              <w:rPr>
                <w:rFonts w:cs="Calibri"/>
                <w:bCs/>
              </w:rPr>
              <w:t>Done</w:t>
            </w:r>
          </w:p>
        </w:tc>
      </w:tr>
      <w:tr w:rsidRPr="007B3FD9" w:rsidR="007B3FD9" w:rsidTr="00CD4085" w14:paraId="0828882A" w14:textId="77777777">
        <w:tc>
          <w:tcPr>
            <w:tcW w:w="1809" w:type="dxa"/>
            <w:shd w:val="clear" w:color="auto" w:fill="DBE5F1" w:themeFill="accent1" w:themeFillTint="33"/>
          </w:tcPr>
          <w:p w:rsidRPr="007B3FD9" w:rsidR="004336D1" w:rsidP="009A01DF" w:rsidRDefault="00FA1E7F" w14:paraId="022CC623" w14:textId="791DE4E7">
            <w:pPr>
              <w:jc w:val="both"/>
              <w:rPr>
                <w:rFonts w:cs="Calibri"/>
                <w:b/>
              </w:rPr>
            </w:pPr>
            <w:r w:rsidRPr="007B3FD9">
              <w:rPr>
                <w:rFonts w:cs="Calibri"/>
                <w:b/>
              </w:rPr>
              <w:t>Functionality B</w:t>
            </w:r>
          </w:p>
        </w:tc>
        <w:tc>
          <w:tcPr>
            <w:tcW w:w="2835" w:type="dxa"/>
          </w:tcPr>
          <w:p w:rsidRPr="007B3FD9" w:rsidR="00157C8D" w:rsidP="00157C8D" w:rsidRDefault="00157C8D" w14:paraId="2DA0AF16" w14:textId="6D80D797">
            <w:pPr>
              <w:spacing w:after="0" w:line="240" w:lineRule="auto"/>
              <w:jc w:val="both"/>
            </w:pPr>
            <w:r w:rsidRPr="007B3FD9">
              <w:rPr>
                <w:rFonts w:cs="Calibri"/>
                <w:bCs/>
              </w:rPr>
              <w:t>Fully completed</w:t>
            </w:r>
            <w:r w:rsidRPr="007B3FD9">
              <w:rPr>
                <w:rFonts w:cs="Calibri"/>
                <w:b/>
              </w:rPr>
              <w:t xml:space="preserve"> </w:t>
            </w:r>
            <w:sdt>
              <w:sdtPr>
                <w:id w:val="1220705892"/>
                <w14:checkbox>
                  <w14:checked w14:val="1"/>
                  <w14:checkedState w14:val="2612" w14:font="MS Gothic"/>
                  <w14:uncheckedState w14:val="2610" w14:font="MS Gothic"/>
                </w14:checkbox>
              </w:sdtPr>
              <w:sdtEndPr/>
              <w:sdtContent>
                <w:r w:rsidR="006A3C1D">
                  <w:rPr>
                    <w:rFonts w:hint="eastAsia" w:ascii="MS Gothic" w:hAnsi="MS Gothic" w:eastAsia="MS Gothic"/>
                  </w:rPr>
                  <w:t>☒</w:t>
                </w:r>
              </w:sdtContent>
            </w:sdt>
            <w:r w:rsidRPr="007B3FD9">
              <w:t xml:space="preserve">   </w:t>
            </w:r>
          </w:p>
          <w:p w:rsidRPr="007B3FD9" w:rsidR="00157C8D" w:rsidP="00157C8D" w:rsidRDefault="00157C8D" w14:paraId="0869B46A" w14:textId="77777777">
            <w:pPr>
              <w:spacing w:after="0" w:line="240" w:lineRule="auto"/>
              <w:jc w:val="both"/>
              <w:rPr>
                <w:rFonts w:cs="Calibri"/>
                <w:bCs/>
              </w:rPr>
            </w:pPr>
            <w:r w:rsidRPr="007B3FD9">
              <w:rPr>
                <w:rFonts w:cs="Calibri"/>
                <w:bCs/>
              </w:rPr>
              <w:t xml:space="preserve">Partially completed </w:t>
            </w:r>
            <w:sdt>
              <w:sdtPr>
                <w:id w:val="449519551"/>
                <w14:checkbox>
                  <w14:checked w14:val="0"/>
                  <w14:checkedState w14:val="2612" w14:font="MS Gothic"/>
                  <w14:uncheckedState w14:val="2610" w14:font="MS Gothic"/>
                </w14:checkbox>
              </w:sdtPr>
              <w:sdtEndPr/>
              <w:sdtContent>
                <w:r w:rsidRPr="007B3FD9">
                  <w:rPr>
                    <w:rFonts w:hint="eastAsia" w:ascii="MS Gothic" w:hAnsi="MS Gothic" w:eastAsia="MS Gothic"/>
                  </w:rPr>
                  <w:t>☐</w:t>
                </w:r>
              </w:sdtContent>
            </w:sdt>
            <w:r w:rsidRPr="007B3FD9">
              <w:rPr>
                <w:rFonts w:cs="Calibri"/>
                <w:bCs/>
              </w:rPr>
              <w:t xml:space="preserve">    </w:t>
            </w:r>
          </w:p>
          <w:p w:rsidRPr="007B3FD9" w:rsidR="00157C8D" w:rsidP="00157C8D" w:rsidRDefault="00157C8D" w14:paraId="5A3AFCAE" w14:textId="77777777">
            <w:pPr>
              <w:spacing w:after="0" w:line="240" w:lineRule="auto"/>
              <w:jc w:val="both"/>
              <w:rPr>
                <w:rFonts w:cs="Calibri"/>
                <w:bCs/>
              </w:rPr>
            </w:pPr>
            <w:r w:rsidRPr="007B3FD9">
              <w:rPr>
                <w:rFonts w:cs="Calibri"/>
                <w:bCs/>
              </w:rPr>
              <w:t xml:space="preserve">Having bugs/Not working </w:t>
            </w:r>
            <w:sdt>
              <w:sdtPr>
                <w:id w:val="1124894385"/>
                <w14:checkbox>
                  <w14:checked w14:val="0"/>
                  <w14:checkedState w14:val="2612" w14:font="MS Gothic"/>
                  <w14:uncheckedState w14:val="2610" w14:font="MS Gothic"/>
                </w14:checkbox>
              </w:sdtPr>
              <w:sdtEndPr/>
              <w:sdtContent>
                <w:r w:rsidRPr="007B3FD9">
                  <w:rPr>
                    <w:rFonts w:hint="eastAsia" w:ascii="MS Gothic" w:hAnsi="MS Gothic" w:eastAsia="MS Gothic"/>
                  </w:rPr>
                  <w:t>☐</w:t>
                </w:r>
              </w:sdtContent>
            </w:sdt>
          </w:p>
          <w:p w:rsidRPr="007B3FD9" w:rsidR="004336D1" w:rsidP="00157C8D" w:rsidRDefault="00157C8D" w14:paraId="0AB9F014" w14:textId="6A91735E">
            <w:pPr>
              <w:jc w:val="both"/>
              <w:rPr>
                <w:rFonts w:cs="Calibri"/>
                <w:bCs/>
              </w:rPr>
            </w:pPr>
            <w:r w:rsidRPr="007B3FD9">
              <w:rPr>
                <w:rFonts w:cs="Calibri"/>
                <w:bCs/>
              </w:rPr>
              <w:t xml:space="preserve">Not implemented </w:t>
            </w:r>
            <w:sdt>
              <w:sdtPr>
                <w:id w:val="-1884472252"/>
                <w14:checkbox>
                  <w14:checked w14:val="0"/>
                  <w14:checkedState w14:val="2612" w14:font="MS Gothic"/>
                  <w14:uncheckedState w14:val="2610" w14:font="MS Gothic"/>
                </w14:checkbox>
              </w:sdtPr>
              <w:sdtEndPr/>
              <w:sdtContent>
                <w:r w:rsidR="006A3C1D">
                  <w:rPr>
                    <w:rFonts w:hint="eastAsia" w:ascii="MS Gothic" w:hAnsi="MS Gothic" w:eastAsia="MS Gothic"/>
                  </w:rPr>
                  <w:t>☐</w:t>
                </w:r>
              </w:sdtContent>
            </w:sdt>
          </w:p>
        </w:tc>
        <w:tc>
          <w:tcPr>
            <w:tcW w:w="5494" w:type="dxa"/>
          </w:tcPr>
          <w:p w:rsidRPr="007B3FD9" w:rsidR="004336D1" w:rsidP="009A01DF" w:rsidRDefault="006A3C1D" w14:paraId="1A3BEE0F" w14:textId="1F358B74">
            <w:pPr>
              <w:jc w:val="both"/>
              <w:rPr>
                <w:rFonts w:cs="Calibri"/>
                <w:bCs/>
              </w:rPr>
            </w:pPr>
            <w:r>
              <w:rPr>
                <w:rFonts w:cs="Calibri"/>
                <w:bCs/>
              </w:rPr>
              <w:t>Done</w:t>
            </w:r>
          </w:p>
        </w:tc>
      </w:tr>
      <w:tr w:rsidRPr="007B3FD9" w:rsidR="00CD4085" w:rsidTr="00CD4085" w14:paraId="69332D95" w14:textId="77777777">
        <w:tc>
          <w:tcPr>
            <w:tcW w:w="1809" w:type="dxa"/>
            <w:shd w:val="clear" w:color="auto" w:fill="DBE5F1" w:themeFill="accent1" w:themeFillTint="33"/>
          </w:tcPr>
          <w:p w:rsidRPr="007B3FD9" w:rsidR="00FA1E7F" w:rsidP="009A01DF" w:rsidRDefault="00FA1E7F" w14:paraId="1ADB9311" w14:textId="5358B887">
            <w:pPr>
              <w:jc w:val="both"/>
              <w:rPr>
                <w:rFonts w:cs="Calibri"/>
                <w:b/>
              </w:rPr>
            </w:pPr>
            <w:r w:rsidRPr="007B3FD9">
              <w:rPr>
                <w:rFonts w:cs="Calibri"/>
                <w:b/>
              </w:rPr>
              <w:t>Functionality C</w:t>
            </w:r>
          </w:p>
        </w:tc>
        <w:tc>
          <w:tcPr>
            <w:tcW w:w="2835" w:type="dxa"/>
          </w:tcPr>
          <w:p w:rsidRPr="007B3FD9" w:rsidR="00157C8D" w:rsidP="00157C8D" w:rsidRDefault="00157C8D" w14:paraId="375CCE53" w14:textId="3E638FE4">
            <w:pPr>
              <w:spacing w:after="0" w:line="240" w:lineRule="auto"/>
              <w:jc w:val="both"/>
            </w:pPr>
            <w:r w:rsidRPr="007B3FD9">
              <w:rPr>
                <w:rFonts w:cs="Calibri"/>
                <w:bCs/>
              </w:rPr>
              <w:t>Fully completed</w:t>
            </w:r>
            <w:r w:rsidRPr="007B3FD9">
              <w:rPr>
                <w:rFonts w:cs="Calibri"/>
                <w:b/>
              </w:rPr>
              <w:t xml:space="preserve"> </w:t>
            </w:r>
            <w:sdt>
              <w:sdtPr>
                <w:id w:val="1396309023"/>
                <w14:checkbox>
                  <w14:checked w14:val="1"/>
                  <w14:checkedState w14:val="2612" w14:font="MS Gothic"/>
                  <w14:uncheckedState w14:val="2610" w14:font="MS Gothic"/>
                </w14:checkbox>
              </w:sdtPr>
              <w:sdtEndPr/>
              <w:sdtContent>
                <w:r w:rsidR="006A3C1D">
                  <w:rPr>
                    <w:rFonts w:hint="eastAsia" w:ascii="MS Gothic" w:hAnsi="MS Gothic" w:eastAsia="MS Gothic"/>
                  </w:rPr>
                  <w:t>☒</w:t>
                </w:r>
              </w:sdtContent>
            </w:sdt>
            <w:r w:rsidRPr="007B3FD9">
              <w:t xml:space="preserve">   </w:t>
            </w:r>
          </w:p>
          <w:p w:rsidRPr="007B3FD9" w:rsidR="00157C8D" w:rsidP="00157C8D" w:rsidRDefault="00157C8D" w14:paraId="7E641858" w14:textId="77777777">
            <w:pPr>
              <w:spacing w:after="0" w:line="240" w:lineRule="auto"/>
              <w:jc w:val="both"/>
              <w:rPr>
                <w:rFonts w:cs="Calibri"/>
                <w:bCs/>
              </w:rPr>
            </w:pPr>
            <w:r w:rsidRPr="007B3FD9">
              <w:rPr>
                <w:rFonts w:cs="Calibri"/>
                <w:bCs/>
              </w:rPr>
              <w:t xml:space="preserve">Partially completed </w:t>
            </w:r>
            <w:sdt>
              <w:sdtPr>
                <w:id w:val="-1571188121"/>
                <w14:checkbox>
                  <w14:checked w14:val="0"/>
                  <w14:checkedState w14:val="2612" w14:font="MS Gothic"/>
                  <w14:uncheckedState w14:val="2610" w14:font="MS Gothic"/>
                </w14:checkbox>
              </w:sdtPr>
              <w:sdtEndPr/>
              <w:sdtContent>
                <w:r w:rsidRPr="007B3FD9">
                  <w:rPr>
                    <w:rFonts w:hint="eastAsia" w:ascii="MS Gothic" w:hAnsi="MS Gothic" w:eastAsia="MS Gothic"/>
                  </w:rPr>
                  <w:t>☐</w:t>
                </w:r>
              </w:sdtContent>
            </w:sdt>
            <w:r w:rsidRPr="007B3FD9">
              <w:rPr>
                <w:rFonts w:cs="Calibri"/>
                <w:bCs/>
              </w:rPr>
              <w:t xml:space="preserve">    </w:t>
            </w:r>
          </w:p>
          <w:p w:rsidRPr="007B3FD9" w:rsidR="00157C8D" w:rsidP="00157C8D" w:rsidRDefault="00157C8D" w14:paraId="6106F223" w14:textId="77777777">
            <w:pPr>
              <w:spacing w:after="0" w:line="240" w:lineRule="auto"/>
              <w:jc w:val="both"/>
              <w:rPr>
                <w:rFonts w:cs="Calibri"/>
                <w:bCs/>
              </w:rPr>
            </w:pPr>
            <w:r w:rsidRPr="007B3FD9">
              <w:rPr>
                <w:rFonts w:cs="Calibri"/>
                <w:bCs/>
              </w:rPr>
              <w:t xml:space="preserve">Having bugs/Not working </w:t>
            </w:r>
            <w:sdt>
              <w:sdtPr>
                <w:id w:val="-887647029"/>
                <w14:checkbox>
                  <w14:checked w14:val="0"/>
                  <w14:checkedState w14:val="2612" w14:font="MS Gothic"/>
                  <w14:uncheckedState w14:val="2610" w14:font="MS Gothic"/>
                </w14:checkbox>
              </w:sdtPr>
              <w:sdtEndPr/>
              <w:sdtContent>
                <w:r w:rsidRPr="007B3FD9">
                  <w:rPr>
                    <w:rFonts w:hint="eastAsia" w:ascii="MS Gothic" w:hAnsi="MS Gothic" w:eastAsia="MS Gothic"/>
                  </w:rPr>
                  <w:t>☐</w:t>
                </w:r>
              </w:sdtContent>
            </w:sdt>
          </w:p>
          <w:p w:rsidRPr="007B3FD9" w:rsidR="00FA1E7F" w:rsidP="00157C8D" w:rsidRDefault="00157C8D" w14:paraId="74A5A4ED" w14:textId="252C514E">
            <w:pPr>
              <w:jc w:val="both"/>
              <w:rPr>
                <w:rFonts w:cs="Calibri"/>
                <w:bCs/>
              </w:rPr>
            </w:pPr>
            <w:r w:rsidRPr="007B3FD9">
              <w:rPr>
                <w:rFonts w:cs="Calibri"/>
                <w:bCs/>
              </w:rPr>
              <w:t xml:space="preserve">Not implemented </w:t>
            </w:r>
            <w:sdt>
              <w:sdtPr>
                <w:id w:val="-1710402710"/>
                <w14:checkbox>
                  <w14:checked w14:val="0"/>
                  <w14:checkedState w14:val="2612" w14:font="MS Gothic"/>
                  <w14:uncheckedState w14:val="2610" w14:font="MS Gothic"/>
                </w14:checkbox>
              </w:sdtPr>
              <w:sdtEndPr/>
              <w:sdtContent>
                <w:r w:rsidR="006A3C1D">
                  <w:rPr>
                    <w:rFonts w:hint="eastAsia" w:ascii="MS Gothic" w:hAnsi="MS Gothic" w:eastAsia="MS Gothic"/>
                  </w:rPr>
                  <w:t>☐</w:t>
                </w:r>
              </w:sdtContent>
            </w:sdt>
          </w:p>
        </w:tc>
        <w:tc>
          <w:tcPr>
            <w:tcW w:w="5494" w:type="dxa"/>
          </w:tcPr>
          <w:p w:rsidRPr="007B3FD9" w:rsidR="00FA1E7F" w:rsidP="009A01DF" w:rsidRDefault="006A3C1D" w14:paraId="11B50951" w14:textId="3CB7F8DE">
            <w:pPr>
              <w:jc w:val="both"/>
              <w:rPr>
                <w:rFonts w:cs="Calibri"/>
                <w:bCs/>
              </w:rPr>
            </w:pPr>
            <w:r>
              <w:rPr>
                <w:rFonts w:cs="Calibri"/>
                <w:bCs/>
              </w:rPr>
              <w:t>Done</w:t>
            </w:r>
          </w:p>
        </w:tc>
      </w:tr>
      <w:tr w:rsidRPr="007B3FD9" w:rsidR="00CD4085" w:rsidTr="00CD4085" w14:paraId="6C520193" w14:textId="77777777">
        <w:tc>
          <w:tcPr>
            <w:tcW w:w="1809" w:type="dxa"/>
            <w:shd w:val="clear" w:color="auto" w:fill="DBE5F1" w:themeFill="accent1" w:themeFillTint="33"/>
          </w:tcPr>
          <w:p w:rsidRPr="007B3FD9" w:rsidR="00FA1E7F" w:rsidP="009A01DF" w:rsidRDefault="00FA1E7F" w14:paraId="47F1723E" w14:textId="6CB06DDA">
            <w:pPr>
              <w:jc w:val="both"/>
              <w:rPr>
                <w:rFonts w:cs="Calibri"/>
                <w:b/>
              </w:rPr>
            </w:pPr>
            <w:r w:rsidRPr="007B3FD9">
              <w:rPr>
                <w:rFonts w:cs="Calibri"/>
                <w:b/>
              </w:rPr>
              <w:t xml:space="preserve">Functionality </w:t>
            </w:r>
            <w:r w:rsidRPr="007B3FD9" w:rsidR="00115E44">
              <w:rPr>
                <w:rFonts w:cs="Calibri"/>
                <w:b/>
              </w:rPr>
              <w:t>D</w:t>
            </w:r>
          </w:p>
        </w:tc>
        <w:tc>
          <w:tcPr>
            <w:tcW w:w="2835" w:type="dxa"/>
          </w:tcPr>
          <w:p w:rsidRPr="007B3FD9" w:rsidR="00157C8D" w:rsidP="00157C8D" w:rsidRDefault="00157C8D" w14:paraId="5DBC46DB" w14:textId="68CDEADC">
            <w:pPr>
              <w:spacing w:after="0" w:line="240" w:lineRule="auto"/>
              <w:jc w:val="both"/>
            </w:pPr>
            <w:r w:rsidRPr="007B3FD9">
              <w:rPr>
                <w:rFonts w:cs="Calibri"/>
                <w:bCs/>
              </w:rPr>
              <w:t>Fully completed</w:t>
            </w:r>
            <w:r w:rsidRPr="007B3FD9">
              <w:rPr>
                <w:rFonts w:cs="Calibri"/>
                <w:b/>
              </w:rPr>
              <w:t xml:space="preserve"> </w:t>
            </w:r>
            <w:sdt>
              <w:sdtPr>
                <w:id w:val="-98334921"/>
                <w14:checkbox>
                  <w14:checked w14:val="1"/>
                  <w14:checkedState w14:val="2612" w14:font="MS Gothic"/>
                  <w14:uncheckedState w14:val="2610" w14:font="MS Gothic"/>
                </w14:checkbox>
              </w:sdtPr>
              <w:sdtEndPr/>
              <w:sdtContent>
                <w:r w:rsidR="006A3C1D">
                  <w:rPr>
                    <w:rFonts w:hint="eastAsia" w:ascii="MS Gothic" w:hAnsi="MS Gothic" w:eastAsia="MS Gothic"/>
                  </w:rPr>
                  <w:t>☒</w:t>
                </w:r>
              </w:sdtContent>
            </w:sdt>
            <w:r w:rsidRPr="007B3FD9">
              <w:t xml:space="preserve">   </w:t>
            </w:r>
          </w:p>
          <w:p w:rsidRPr="007B3FD9" w:rsidR="00157C8D" w:rsidP="00157C8D" w:rsidRDefault="00157C8D" w14:paraId="1AF71D72" w14:textId="77777777">
            <w:pPr>
              <w:spacing w:after="0" w:line="240" w:lineRule="auto"/>
              <w:jc w:val="both"/>
              <w:rPr>
                <w:rFonts w:cs="Calibri"/>
                <w:bCs/>
              </w:rPr>
            </w:pPr>
            <w:r w:rsidRPr="007B3FD9">
              <w:rPr>
                <w:rFonts w:cs="Calibri"/>
                <w:bCs/>
              </w:rPr>
              <w:t xml:space="preserve">Partially completed </w:t>
            </w:r>
            <w:sdt>
              <w:sdtPr>
                <w:id w:val="-1763527528"/>
                <w14:checkbox>
                  <w14:checked w14:val="0"/>
                  <w14:checkedState w14:val="2612" w14:font="MS Gothic"/>
                  <w14:uncheckedState w14:val="2610" w14:font="MS Gothic"/>
                </w14:checkbox>
              </w:sdtPr>
              <w:sdtEndPr/>
              <w:sdtContent>
                <w:r w:rsidRPr="007B3FD9">
                  <w:rPr>
                    <w:rFonts w:hint="eastAsia" w:ascii="MS Gothic" w:hAnsi="MS Gothic" w:eastAsia="MS Gothic"/>
                  </w:rPr>
                  <w:t>☐</w:t>
                </w:r>
              </w:sdtContent>
            </w:sdt>
            <w:r w:rsidRPr="007B3FD9">
              <w:rPr>
                <w:rFonts w:cs="Calibri"/>
                <w:bCs/>
              </w:rPr>
              <w:t xml:space="preserve">    </w:t>
            </w:r>
          </w:p>
          <w:p w:rsidRPr="007B3FD9" w:rsidR="00157C8D" w:rsidP="00157C8D" w:rsidRDefault="00157C8D" w14:paraId="153168BF" w14:textId="77777777">
            <w:pPr>
              <w:spacing w:after="0" w:line="240" w:lineRule="auto"/>
              <w:jc w:val="both"/>
              <w:rPr>
                <w:rFonts w:cs="Calibri"/>
                <w:bCs/>
              </w:rPr>
            </w:pPr>
            <w:r w:rsidRPr="007B3FD9">
              <w:rPr>
                <w:rFonts w:cs="Calibri"/>
                <w:bCs/>
              </w:rPr>
              <w:t xml:space="preserve">Having bugs/Not working </w:t>
            </w:r>
            <w:sdt>
              <w:sdtPr>
                <w:id w:val="-1575343313"/>
                <w14:checkbox>
                  <w14:checked w14:val="0"/>
                  <w14:checkedState w14:val="2612" w14:font="MS Gothic"/>
                  <w14:uncheckedState w14:val="2610" w14:font="MS Gothic"/>
                </w14:checkbox>
              </w:sdtPr>
              <w:sdtEndPr/>
              <w:sdtContent>
                <w:r w:rsidRPr="007B3FD9">
                  <w:rPr>
                    <w:rFonts w:hint="eastAsia" w:ascii="MS Gothic" w:hAnsi="MS Gothic" w:eastAsia="MS Gothic"/>
                  </w:rPr>
                  <w:t>☐</w:t>
                </w:r>
              </w:sdtContent>
            </w:sdt>
          </w:p>
          <w:p w:rsidRPr="007B3FD9" w:rsidR="00FA1E7F" w:rsidP="00157C8D" w:rsidRDefault="00157C8D" w14:paraId="14B885AC" w14:textId="595FB0C5">
            <w:pPr>
              <w:jc w:val="both"/>
              <w:rPr>
                <w:rFonts w:cs="Calibri"/>
                <w:bCs/>
              </w:rPr>
            </w:pPr>
            <w:r w:rsidRPr="007B3FD9">
              <w:rPr>
                <w:rFonts w:cs="Calibri"/>
                <w:bCs/>
              </w:rPr>
              <w:t xml:space="preserve">Not implemented </w:t>
            </w:r>
            <w:sdt>
              <w:sdtPr>
                <w:id w:val="49344933"/>
                <w14:checkbox>
                  <w14:checked w14:val="0"/>
                  <w14:checkedState w14:val="2612" w14:font="MS Gothic"/>
                  <w14:uncheckedState w14:val="2610" w14:font="MS Gothic"/>
                </w14:checkbox>
              </w:sdtPr>
              <w:sdtEndPr/>
              <w:sdtContent>
                <w:r w:rsidR="006A3C1D">
                  <w:rPr>
                    <w:rFonts w:hint="eastAsia" w:ascii="MS Gothic" w:hAnsi="MS Gothic" w:eastAsia="MS Gothic"/>
                  </w:rPr>
                  <w:t>☐</w:t>
                </w:r>
              </w:sdtContent>
            </w:sdt>
          </w:p>
        </w:tc>
        <w:tc>
          <w:tcPr>
            <w:tcW w:w="5494" w:type="dxa"/>
          </w:tcPr>
          <w:p w:rsidRPr="007B3FD9" w:rsidR="00FA1E7F" w:rsidP="009A01DF" w:rsidRDefault="006A3C1D" w14:paraId="05ECE676" w14:textId="7B80823D">
            <w:pPr>
              <w:jc w:val="both"/>
              <w:rPr>
                <w:rFonts w:cs="Calibri"/>
                <w:bCs/>
              </w:rPr>
            </w:pPr>
            <w:r>
              <w:rPr>
                <w:rFonts w:cs="Calibri"/>
                <w:bCs/>
              </w:rPr>
              <w:t>Done</w:t>
            </w:r>
          </w:p>
        </w:tc>
      </w:tr>
      <w:tr w:rsidRPr="007B3FD9" w:rsidR="00CD4085" w:rsidTr="00CD4085" w14:paraId="4087C916" w14:textId="77777777">
        <w:tc>
          <w:tcPr>
            <w:tcW w:w="1809" w:type="dxa"/>
            <w:shd w:val="clear" w:color="auto" w:fill="DBE5F1" w:themeFill="accent1" w:themeFillTint="33"/>
          </w:tcPr>
          <w:p w:rsidRPr="007B3FD9" w:rsidR="00FA1E7F" w:rsidP="009A01DF" w:rsidRDefault="00FA1E7F" w14:paraId="726E6D8F" w14:textId="28ACD5EA">
            <w:pPr>
              <w:jc w:val="both"/>
              <w:rPr>
                <w:rFonts w:cs="Calibri"/>
                <w:b/>
              </w:rPr>
            </w:pPr>
            <w:r w:rsidRPr="007B3FD9">
              <w:rPr>
                <w:rFonts w:cs="Calibri"/>
                <w:b/>
              </w:rPr>
              <w:t xml:space="preserve">Functionality </w:t>
            </w:r>
            <w:r w:rsidRPr="007B3FD9" w:rsidR="00115E44">
              <w:rPr>
                <w:rFonts w:cs="Calibri"/>
                <w:b/>
              </w:rPr>
              <w:t>E</w:t>
            </w:r>
          </w:p>
        </w:tc>
        <w:tc>
          <w:tcPr>
            <w:tcW w:w="2835" w:type="dxa"/>
          </w:tcPr>
          <w:p w:rsidRPr="007B3FD9" w:rsidR="00157C8D" w:rsidP="00157C8D" w:rsidRDefault="00157C8D" w14:paraId="6C9754CE" w14:textId="111BCA6F">
            <w:pPr>
              <w:spacing w:after="0" w:line="240" w:lineRule="auto"/>
              <w:jc w:val="both"/>
            </w:pPr>
            <w:r w:rsidRPr="007B3FD9">
              <w:rPr>
                <w:rFonts w:cs="Calibri"/>
                <w:bCs/>
              </w:rPr>
              <w:t>Fully completed</w:t>
            </w:r>
            <w:r w:rsidRPr="007B3FD9">
              <w:rPr>
                <w:rFonts w:cs="Calibri"/>
                <w:b/>
              </w:rPr>
              <w:t xml:space="preserve"> </w:t>
            </w:r>
            <w:sdt>
              <w:sdtPr>
                <w:id w:val="-1543058966"/>
                <w14:checkbox>
                  <w14:checked w14:val="1"/>
                  <w14:checkedState w14:val="2612" w14:font="MS Gothic"/>
                  <w14:uncheckedState w14:val="2610" w14:font="MS Gothic"/>
                </w14:checkbox>
              </w:sdtPr>
              <w:sdtEndPr/>
              <w:sdtContent>
                <w:r w:rsidR="006A3C1D">
                  <w:rPr>
                    <w:rFonts w:hint="eastAsia" w:ascii="MS Gothic" w:hAnsi="MS Gothic" w:eastAsia="MS Gothic"/>
                  </w:rPr>
                  <w:t>☒</w:t>
                </w:r>
              </w:sdtContent>
            </w:sdt>
            <w:r w:rsidRPr="007B3FD9">
              <w:t xml:space="preserve">   </w:t>
            </w:r>
          </w:p>
          <w:p w:rsidRPr="007B3FD9" w:rsidR="00157C8D" w:rsidP="00157C8D" w:rsidRDefault="00157C8D" w14:paraId="049D6511" w14:textId="77777777">
            <w:pPr>
              <w:spacing w:after="0" w:line="240" w:lineRule="auto"/>
              <w:jc w:val="both"/>
              <w:rPr>
                <w:rFonts w:cs="Calibri"/>
                <w:bCs/>
              </w:rPr>
            </w:pPr>
            <w:r w:rsidRPr="007B3FD9">
              <w:rPr>
                <w:rFonts w:cs="Calibri"/>
                <w:bCs/>
              </w:rPr>
              <w:t xml:space="preserve">Partially completed </w:t>
            </w:r>
            <w:sdt>
              <w:sdtPr>
                <w:id w:val="1935017451"/>
                <w14:checkbox>
                  <w14:checked w14:val="0"/>
                  <w14:checkedState w14:val="2612" w14:font="MS Gothic"/>
                  <w14:uncheckedState w14:val="2610" w14:font="MS Gothic"/>
                </w14:checkbox>
              </w:sdtPr>
              <w:sdtEndPr/>
              <w:sdtContent>
                <w:r w:rsidRPr="007B3FD9">
                  <w:rPr>
                    <w:rFonts w:hint="eastAsia" w:ascii="MS Gothic" w:hAnsi="MS Gothic" w:eastAsia="MS Gothic"/>
                  </w:rPr>
                  <w:t>☐</w:t>
                </w:r>
              </w:sdtContent>
            </w:sdt>
            <w:r w:rsidRPr="007B3FD9">
              <w:rPr>
                <w:rFonts w:cs="Calibri"/>
                <w:bCs/>
              </w:rPr>
              <w:t xml:space="preserve">    </w:t>
            </w:r>
          </w:p>
          <w:p w:rsidRPr="007B3FD9" w:rsidR="00157C8D" w:rsidP="00157C8D" w:rsidRDefault="00157C8D" w14:paraId="253AE4F7" w14:textId="77777777">
            <w:pPr>
              <w:spacing w:after="0" w:line="240" w:lineRule="auto"/>
              <w:jc w:val="both"/>
              <w:rPr>
                <w:rFonts w:cs="Calibri"/>
                <w:bCs/>
              </w:rPr>
            </w:pPr>
            <w:r w:rsidRPr="007B3FD9">
              <w:rPr>
                <w:rFonts w:cs="Calibri"/>
                <w:bCs/>
              </w:rPr>
              <w:t xml:space="preserve">Having bugs/Not working </w:t>
            </w:r>
            <w:sdt>
              <w:sdtPr>
                <w:id w:val="1588880860"/>
                <w14:checkbox>
                  <w14:checked w14:val="0"/>
                  <w14:checkedState w14:val="2612" w14:font="MS Gothic"/>
                  <w14:uncheckedState w14:val="2610" w14:font="MS Gothic"/>
                </w14:checkbox>
              </w:sdtPr>
              <w:sdtEndPr/>
              <w:sdtContent>
                <w:r w:rsidRPr="007B3FD9">
                  <w:rPr>
                    <w:rFonts w:hint="eastAsia" w:ascii="MS Gothic" w:hAnsi="MS Gothic" w:eastAsia="MS Gothic"/>
                  </w:rPr>
                  <w:t>☐</w:t>
                </w:r>
              </w:sdtContent>
            </w:sdt>
          </w:p>
          <w:p w:rsidRPr="007B3FD9" w:rsidR="00FA1E7F" w:rsidP="00157C8D" w:rsidRDefault="00157C8D" w14:paraId="116DF2B3" w14:textId="217549E9">
            <w:pPr>
              <w:jc w:val="both"/>
              <w:rPr>
                <w:rFonts w:cs="Calibri"/>
                <w:bCs/>
              </w:rPr>
            </w:pPr>
            <w:r w:rsidRPr="007B3FD9">
              <w:rPr>
                <w:rFonts w:cs="Calibri"/>
                <w:bCs/>
              </w:rPr>
              <w:t xml:space="preserve">Not implemented </w:t>
            </w:r>
            <w:sdt>
              <w:sdtPr>
                <w:id w:val="-198017057"/>
                <w14:checkbox>
                  <w14:checked w14:val="1"/>
                  <w14:checkedState w14:val="2612" w14:font="MS Gothic"/>
                  <w14:uncheckedState w14:val="2610" w14:font="MS Gothic"/>
                </w14:checkbox>
              </w:sdtPr>
              <w:sdtEndPr/>
              <w:sdtContent>
                <w:r w:rsidR="009B6A42">
                  <w:rPr>
                    <w:rFonts w:hint="eastAsia" w:ascii="MS Gothic" w:hAnsi="MS Gothic" w:eastAsia="MS Gothic"/>
                  </w:rPr>
                  <w:t>☒</w:t>
                </w:r>
              </w:sdtContent>
            </w:sdt>
          </w:p>
        </w:tc>
        <w:tc>
          <w:tcPr>
            <w:tcW w:w="5494" w:type="dxa"/>
          </w:tcPr>
          <w:p w:rsidRPr="007B3FD9" w:rsidR="00FA1E7F" w:rsidP="009A01DF" w:rsidRDefault="006A3C1D" w14:paraId="4204784C" w14:textId="77EDD589">
            <w:pPr>
              <w:jc w:val="both"/>
              <w:rPr>
                <w:rFonts w:cs="Calibri"/>
                <w:bCs/>
              </w:rPr>
            </w:pPr>
            <w:r>
              <w:rPr>
                <w:rFonts w:cs="Calibri"/>
                <w:bCs/>
              </w:rPr>
              <w:t>Done</w:t>
            </w:r>
          </w:p>
        </w:tc>
      </w:tr>
      <w:tr w:rsidRPr="007B3FD9" w:rsidR="00CD4085" w:rsidTr="00CD4085" w14:paraId="6AC0DBE7" w14:textId="77777777">
        <w:tc>
          <w:tcPr>
            <w:tcW w:w="1809" w:type="dxa"/>
            <w:shd w:val="clear" w:color="auto" w:fill="DBE5F1" w:themeFill="accent1" w:themeFillTint="33"/>
          </w:tcPr>
          <w:p w:rsidRPr="007B3FD9" w:rsidR="00115E44" w:rsidP="009A01DF" w:rsidRDefault="00115E44" w14:paraId="5B97FEC8" w14:textId="61969F46">
            <w:pPr>
              <w:jc w:val="both"/>
              <w:rPr>
                <w:rFonts w:cs="Calibri"/>
                <w:b/>
              </w:rPr>
            </w:pPr>
            <w:r w:rsidRPr="007B3FD9">
              <w:rPr>
                <w:rFonts w:cs="Calibri"/>
                <w:b/>
              </w:rPr>
              <w:t>Functionality F</w:t>
            </w:r>
          </w:p>
        </w:tc>
        <w:tc>
          <w:tcPr>
            <w:tcW w:w="2835" w:type="dxa"/>
          </w:tcPr>
          <w:p w:rsidRPr="007B3FD9" w:rsidR="00157C8D" w:rsidP="00157C8D" w:rsidRDefault="00157C8D" w14:paraId="78689793" w14:textId="177F1736">
            <w:pPr>
              <w:spacing w:after="0" w:line="240" w:lineRule="auto"/>
              <w:jc w:val="both"/>
            </w:pPr>
            <w:r w:rsidRPr="007B3FD9">
              <w:rPr>
                <w:rFonts w:cs="Calibri"/>
                <w:bCs/>
              </w:rPr>
              <w:t>Fully completed</w:t>
            </w:r>
            <w:r w:rsidRPr="007B3FD9">
              <w:rPr>
                <w:rFonts w:cs="Calibri"/>
                <w:b/>
              </w:rPr>
              <w:t xml:space="preserve"> </w:t>
            </w:r>
            <w:sdt>
              <w:sdtPr>
                <w:id w:val="1659801332"/>
                <w14:checkbox>
                  <w14:checked w14:val="1"/>
                  <w14:checkedState w14:val="2612" w14:font="MS Gothic"/>
                  <w14:uncheckedState w14:val="2610" w14:font="MS Gothic"/>
                </w14:checkbox>
              </w:sdtPr>
              <w:sdtEndPr/>
              <w:sdtContent>
                <w:r w:rsidR="006A3C1D">
                  <w:rPr>
                    <w:rFonts w:hint="eastAsia" w:ascii="MS Gothic" w:hAnsi="MS Gothic" w:eastAsia="MS Gothic"/>
                  </w:rPr>
                  <w:t>☒</w:t>
                </w:r>
              </w:sdtContent>
            </w:sdt>
            <w:r w:rsidRPr="007B3FD9">
              <w:t xml:space="preserve">   </w:t>
            </w:r>
          </w:p>
          <w:p w:rsidRPr="007B3FD9" w:rsidR="00157C8D" w:rsidP="00157C8D" w:rsidRDefault="00157C8D" w14:paraId="5F8BDA83" w14:textId="77777777">
            <w:pPr>
              <w:spacing w:after="0" w:line="240" w:lineRule="auto"/>
              <w:jc w:val="both"/>
              <w:rPr>
                <w:rFonts w:cs="Calibri"/>
                <w:bCs/>
              </w:rPr>
            </w:pPr>
            <w:r w:rsidRPr="007B3FD9">
              <w:rPr>
                <w:rFonts w:cs="Calibri"/>
                <w:bCs/>
              </w:rPr>
              <w:t xml:space="preserve">Partially completed </w:t>
            </w:r>
            <w:sdt>
              <w:sdtPr>
                <w:id w:val="-2059079760"/>
                <w14:checkbox>
                  <w14:checked w14:val="0"/>
                  <w14:checkedState w14:val="2612" w14:font="MS Gothic"/>
                  <w14:uncheckedState w14:val="2610" w14:font="MS Gothic"/>
                </w14:checkbox>
              </w:sdtPr>
              <w:sdtEndPr/>
              <w:sdtContent>
                <w:r w:rsidRPr="007B3FD9">
                  <w:rPr>
                    <w:rFonts w:hint="eastAsia" w:ascii="MS Gothic" w:hAnsi="MS Gothic" w:eastAsia="MS Gothic"/>
                  </w:rPr>
                  <w:t>☐</w:t>
                </w:r>
              </w:sdtContent>
            </w:sdt>
            <w:r w:rsidRPr="007B3FD9">
              <w:rPr>
                <w:rFonts w:cs="Calibri"/>
                <w:bCs/>
              </w:rPr>
              <w:t xml:space="preserve">    </w:t>
            </w:r>
          </w:p>
          <w:p w:rsidRPr="007B3FD9" w:rsidR="00157C8D" w:rsidP="00157C8D" w:rsidRDefault="00157C8D" w14:paraId="134AB407" w14:textId="77777777">
            <w:pPr>
              <w:spacing w:after="0" w:line="240" w:lineRule="auto"/>
              <w:jc w:val="both"/>
              <w:rPr>
                <w:rFonts w:cs="Calibri"/>
                <w:bCs/>
              </w:rPr>
            </w:pPr>
            <w:r w:rsidRPr="007B3FD9">
              <w:rPr>
                <w:rFonts w:cs="Calibri"/>
                <w:bCs/>
              </w:rPr>
              <w:t xml:space="preserve">Having bugs/Not working </w:t>
            </w:r>
            <w:sdt>
              <w:sdtPr>
                <w:id w:val="-1737238025"/>
                <w14:checkbox>
                  <w14:checked w14:val="0"/>
                  <w14:checkedState w14:val="2612" w14:font="MS Gothic"/>
                  <w14:uncheckedState w14:val="2610" w14:font="MS Gothic"/>
                </w14:checkbox>
              </w:sdtPr>
              <w:sdtEndPr/>
              <w:sdtContent>
                <w:r w:rsidRPr="007B3FD9">
                  <w:rPr>
                    <w:rFonts w:hint="eastAsia" w:ascii="MS Gothic" w:hAnsi="MS Gothic" w:eastAsia="MS Gothic"/>
                  </w:rPr>
                  <w:t>☐</w:t>
                </w:r>
              </w:sdtContent>
            </w:sdt>
          </w:p>
          <w:p w:rsidRPr="007B3FD9" w:rsidR="00115E44" w:rsidP="00157C8D" w:rsidRDefault="00157C8D" w14:paraId="71162767" w14:textId="7AB493A9">
            <w:pPr>
              <w:jc w:val="both"/>
              <w:rPr>
                <w:rFonts w:cs="Calibri"/>
                <w:bCs/>
              </w:rPr>
            </w:pPr>
            <w:r w:rsidRPr="007B3FD9">
              <w:rPr>
                <w:rFonts w:cs="Calibri"/>
                <w:bCs/>
              </w:rPr>
              <w:t xml:space="preserve">Not implemented </w:t>
            </w:r>
            <w:sdt>
              <w:sdtPr>
                <w:id w:val="993912086"/>
                <w14:checkbox>
                  <w14:checked w14:val="0"/>
                  <w14:checkedState w14:val="2612" w14:font="MS Gothic"/>
                  <w14:uncheckedState w14:val="2610" w14:font="MS Gothic"/>
                </w14:checkbox>
              </w:sdtPr>
              <w:sdtEndPr/>
              <w:sdtContent>
                <w:r w:rsidR="006A3C1D">
                  <w:rPr>
                    <w:rFonts w:hint="eastAsia" w:ascii="MS Gothic" w:hAnsi="MS Gothic" w:eastAsia="MS Gothic"/>
                  </w:rPr>
                  <w:t>☐</w:t>
                </w:r>
              </w:sdtContent>
            </w:sdt>
          </w:p>
        </w:tc>
        <w:tc>
          <w:tcPr>
            <w:tcW w:w="5494" w:type="dxa"/>
          </w:tcPr>
          <w:p w:rsidRPr="007B3FD9" w:rsidR="00115E44" w:rsidP="009A01DF" w:rsidRDefault="006A3C1D" w14:paraId="79F29812" w14:textId="775F45A4">
            <w:pPr>
              <w:jc w:val="both"/>
              <w:rPr>
                <w:rFonts w:cs="Calibri"/>
                <w:bCs/>
              </w:rPr>
            </w:pPr>
            <w:r>
              <w:rPr>
                <w:rFonts w:cs="Calibri"/>
                <w:bCs/>
              </w:rPr>
              <w:t>Done</w:t>
            </w:r>
          </w:p>
        </w:tc>
      </w:tr>
      <w:tr w:rsidRPr="007B3FD9" w:rsidR="00CD4085" w:rsidTr="00CD4085" w14:paraId="5E29125F" w14:textId="77777777">
        <w:tc>
          <w:tcPr>
            <w:tcW w:w="1809" w:type="dxa"/>
            <w:shd w:val="clear" w:color="auto" w:fill="DBE5F1" w:themeFill="accent1" w:themeFillTint="33"/>
          </w:tcPr>
          <w:p w:rsidRPr="007B3FD9" w:rsidR="00115E44" w:rsidP="009A01DF" w:rsidRDefault="00115E44" w14:paraId="4FEC22F5" w14:textId="05F3B2E2">
            <w:pPr>
              <w:jc w:val="both"/>
              <w:rPr>
                <w:rFonts w:cs="Calibri"/>
                <w:b/>
              </w:rPr>
            </w:pPr>
            <w:r w:rsidRPr="007B3FD9">
              <w:rPr>
                <w:rFonts w:cs="Calibri"/>
                <w:b/>
              </w:rPr>
              <w:lastRenderedPageBreak/>
              <w:t>Functionality G</w:t>
            </w:r>
          </w:p>
        </w:tc>
        <w:tc>
          <w:tcPr>
            <w:tcW w:w="2835" w:type="dxa"/>
          </w:tcPr>
          <w:p w:rsidRPr="007B3FD9" w:rsidR="00157C8D" w:rsidP="00157C8D" w:rsidRDefault="00157C8D" w14:paraId="3DDA6F7F" w14:textId="7BA430DC">
            <w:pPr>
              <w:spacing w:after="0" w:line="240" w:lineRule="auto"/>
              <w:jc w:val="both"/>
            </w:pPr>
            <w:r w:rsidRPr="007B3FD9">
              <w:rPr>
                <w:rFonts w:cs="Calibri"/>
                <w:bCs/>
              </w:rPr>
              <w:t>Fully completed</w:t>
            </w:r>
            <w:r w:rsidRPr="007B3FD9">
              <w:rPr>
                <w:rFonts w:cs="Calibri"/>
                <w:b/>
              </w:rPr>
              <w:t xml:space="preserve"> </w:t>
            </w:r>
            <w:sdt>
              <w:sdtPr>
                <w:id w:val="562992139"/>
                <w14:checkbox>
                  <w14:checked w14:val="1"/>
                  <w14:checkedState w14:val="2612" w14:font="MS Gothic"/>
                  <w14:uncheckedState w14:val="2610" w14:font="MS Gothic"/>
                </w14:checkbox>
              </w:sdtPr>
              <w:sdtEndPr/>
              <w:sdtContent>
                <w:r w:rsidR="006A3C1D">
                  <w:rPr>
                    <w:rFonts w:hint="eastAsia" w:ascii="MS Gothic" w:hAnsi="MS Gothic" w:eastAsia="MS Gothic"/>
                  </w:rPr>
                  <w:t>☒</w:t>
                </w:r>
              </w:sdtContent>
            </w:sdt>
            <w:r w:rsidRPr="007B3FD9">
              <w:t xml:space="preserve">   </w:t>
            </w:r>
          </w:p>
          <w:p w:rsidRPr="007B3FD9" w:rsidR="00157C8D" w:rsidP="00157C8D" w:rsidRDefault="00157C8D" w14:paraId="7FF4222A" w14:textId="77777777">
            <w:pPr>
              <w:spacing w:after="0" w:line="240" w:lineRule="auto"/>
              <w:jc w:val="both"/>
              <w:rPr>
                <w:rFonts w:cs="Calibri"/>
                <w:bCs/>
              </w:rPr>
            </w:pPr>
            <w:r w:rsidRPr="007B3FD9">
              <w:rPr>
                <w:rFonts w:cs="Calibri"/>
                <w:bCs/>
              </w:rPr>
              <w:t xml:space="preserve">Partially completed </w:t>
            </w:r>
            <w:sdt>
              <w:sdtPr>
                <w:id w:val="-801536628"/>
                <w14:checkbox>
                  <w14:checked w14:val="0"/>
                  <w14:checkedState w14:val="2612" w14:font="MS Gothic"/>
                  <w14:uncheckedState w14:val="2610" w14:font="MS Gothic"/>
                </w14:checkbox>
              </w:sdtPr>
              <w:sdtEndPr/>
              <w:sdtContent>
                <w:r w:rsidRPr="007B3FD9">
                  <w:rPr>
                    <w:rFonts w:hint="eastAsia" w:ascii="MS Gothic" w:hAnsi="MS Gothic" w:eastAsia="MS Gothic"/>
                  </w:rPr>
                  <w:t>☐</w:t>
                </w:r>
              </w:sdtContent>
            </w:sdt>
            <w:r w:rsidRPr="007B3FD9">
              <w:rPr>
                <w:rFonts w:cs="Calibri"/>
                <w:bCs/>
              </w:rPr>
              <w:t xml:space="preserve">    </w:t>
            </w:r>
          </w:p>
          <w:p w:rsidRPr="007B3FD9" w:rsidR="00157C8D" w:rsidP="00157C8D" w:rsidRDefault="00157C8D" w14:paraId="53CFACF4" w14:textId="77777777">
            <w:pPr>
              <w:spacing w:after="0" w:line="240" w:lineRule="auto"/>
              <w:jc w:val="both"/>
              <w:rPr>
                <w:rFonts w:cs="Calibri"/>
                <w:bCs/>
              </w:rPr>
            </w:pPr>
            <w:r w:rsidRPr="007B3FD9">
              <w:rPr>
                <w:rFonts w:cs="Calibri"/>
                <w:bCs/>
              </w:rPr>
              <w:t xml:space="preserve">Having bugs/Not working </w:t>
            </w:r>
            <w:sdt>
              <w:sdtPr>
                <w:id w:val="-1734460943"/>
                <w14:checkbox>
                  <w14:checked w14:val="0"/>
                  <w14:checkedState w14:val="2612" w14:font="MS Gothic"/>
                  <w14:uncheckedState w14:val="2610" w14:font="MS Gothic"/>
                </w14:checkbox>
              </w:sdtPr>
              <w:sdtEndPr/>
              <w:sdtContent>
                <w:r w:rsidRPr="007B3FD9">
                  <w:rPr>
                    <w:rFonts w:hint="eastAsia" w:ascii="MS Gothic" w:hAnsi="MS Gothic" w:eastAsia="MS Gothic"/>
                  </w:rPr>
                  <w:t>☐</w:t>
                </w:r>
              </w:sdtContent>
            </w:sdt>
          </w:p>
          <w:p w:rsidRPr="007B3FD9" w:rsidR="00115E44" w:rsidP="00157C8D" w:rsidRDefault="00157C8D" w14:paraId="3105E6CC" w14:textId="177551FE">
            <w:pPr>
              <w:jc w:val="both"/>
              <w:rPr>
                <w:rFonts w:cs="Calibri"/>
                <w:bCs/>
              </w:rPr>
            </w:pPr>
            <w:r w:rsidRPr="007B3FD9">
              <w:rPr>
                <w:rFonts w:cs="Calibri"/>
                <w:bCs/>
              </w:rPr>
              <w:t xml:space="preserve">Not implemented </w:t>
            </w:r>
            <w:sdt>
              <w:sdtPr>
                <w:id w:val="520589484"/>
                <w14:checkbox>
                  <w14:checked w14:val="0"/>
                  <w14:checkedState w14:val="2612" w14:font="MS Gothic"/>
                  <w14:uncheckedState w14:val="2610" w14:font="MS Gothic"/>
                </w14:checkbox>
              </w:sdtPr>
              <w:sdtEndPr/>
              <w:sdtContent>
                <w:r w:rsidR="006A3C1D">
                  <w:rPr>
                    <w:rFonts w:hint="eastAsia" w:ascii="MS Gothic" w:hAnsi="MS Gothic" w:eastAsia="MS Gothic"/>
                  </w:rPr>
                  <w:t>☐</w:t>
                </w:r>
              </w:sdtContent>
            </w:sdt>
          </w:p>
        </w:tc>
        <w:tc>
          <w:tcPr>
            <w:tcW w:w="5494" w:type="dxa"/>
          </w:tcPr>
          <w:p w:rsidRPr="007B3FD9" w:rsidR="00115E44" w:rsidP="009A01DF" w:rsidRDefault="006A3C1D" w14:paraId="4A73F920" w14:textId="4D47FFB8">
            <w:pPr>
              <w:jc w:val="both"/>
              <w:rPr>
                <w:rFonts w:cs="Calibri"/>
                <w:bCs/>
              </w:rPr>
            </w:pPr>
            <w:r>
              <w:rPr>
                <w:rFonts w:cs="Calibri"/>
                <w:bCs/>
              </w:rPr>
              <w:t>Done</w:t>
            </w:r>
          </w:p>
        </w:tc>
      </w:tr>
    </w:tbl>
    <w:p w:rsidRPr="007B3FD9" w:rsidR="00D70B1A" w:rsidP="009A01DF" w:rsidRDefault="00D70B1A" w14:paraId="1A7366B2" w14:textId="49241AB2">
      <w:pPr>
        <w:jc w:val="both"/>
        <w:rPr>
          <w:rFonts w:cs="Calibri"/>
          <w:bCs/>
        </w:rPr>
      </w:pPr>
    </w:p>
    <w:tbl>
      <w:tblPr>
        <w:tblStyle w:val="TableGrid"/>
        <w:tblW w:w="10173" w:type="dxa"/>
        <w:tblLook w:val="04A0" w:firstRow="1" w:lastRow="0" w:firstColumn="1" w:lastColumn="0" w:noHBand="0" w:noVBand="1"/>
      </w:tblPr>
      <w:tblGrid>
        <w:gridCol w:w="10173"/>
      </w:tblGrid>
      <w:tr w:rsidRPr="007B3FD9" w:rsidR="007B3FD9" w:rsidTr="00CA0FEA" w14:paraId="7FEC18C3" w14:textId="77777777">
        <w:tc>
          <w:tcPr>
            <w:tcW w:w="10173" w:type="dxa"/>
            <w:shd w:val="clear" w:color="auto" w:fill="DBE5F1" w:themeFill="accent1" w:themeFillTint="33"/>
          </w:tcPr>
          <w:p w:rsidRPr="007B3FD9" w:rsidR="00884581" w:rsidP="00874190" w:rsidRDefault="00B72BBB" w14:paraId="02255ABF" w14:textId="07D06F21">
            <w:pPr>
              <w:spacing w:after="0" w:line="240" w:lineRule="auto"/>
              <w:jc w:val="both"/>
              <w:rPr>
                <w:rFonts w:cs="Calibri"/>
                <w:b/>
              </w:rPr>
            </w:pPr>
            <w:r w:rsidRPr="007B3FD9">
              <w:rPr>
                <w:rFonts w:cs="Calibri"/>
                <w:b/>
              </w:rPr>
              <w:t>Link to r</w:t>
            </w:r>
            <w:r w:rsidRPr="007B3FD9" w:rsidR="00884581">
              <w:rPr>
                <w:rFonts w:cs="Calibri"/>
                <w:b/>
              </w:rPr>
              <w:t xml:space="preserve">ecorded video (if you </w:t>
            </w:r>
            <w:r w:rsidRPr="007B3FD9">
              <w:rPr>
                <w:rFonts w:cs="Calibri"/>
                <w:b/>
              </w:rPr>
              <w:t xml:space="preserve">record </w:t>
            </w:r>
            <w:r w:rsidRPr="007B3FD9" w:rsidR="00984FC6">
              <w:rPr>
                <w:rFonts w:cs="Calibri"/>
                <w:b/>
              </w:rPr>
              <w:t>your</w:t>
            </w:r>
            <w:r w:rsidRPr="007B3FD9" w:rsidR="00FA091B">
              <w:rPr>
                <w:rFonts w:cs="Calibri"/>
                <w:b/>
              </w:rPr>
              <w:t xml:space="preserve"> application </w:t>
            </w:r>
            <w:r w:rsidRPr="007B3FD9" w:rsidR="00934DB4">
              <w:rPr>
                <w:rFonts w:cs="Calibri"/>
                <w:b/>
              </w:rPr>
              <w:t>before submitting the report)</w:t>
            </w:r>
          </w:p>
          <w:p w:rsidRPr="007B3FD9" w:rsidR="00A223C2" w:rsidP="00257EA1" w:rsidRDefault="005D1D0C" w14:paraId="3BE0616C" w14:textId="4B8F4DCA">
            <w:pPr>
              <w:spacing w:after="0" w:line="240" w:lineRule="auto"/>
              <w:jc w:val="both"/>
              <w:rPr>
                <w:rFonts w:cs="Calibri"/>
                <w:bCs/>
              </w:rPr>
            </w:pPr>
            <w:r w:rsidRPr="007B3FD9">
              <w:rPr>
                <w:rFonts w:cs="Calibri"/>
                <w:bCs/>
              </w:rPr>
              <w:t xml:space="preserve">The recorded video will demonstrate the implemented product as group. It is roughly 10 minutes. </w:t>
            </w:r>
            <w:r w:rsidRPr="007B3FD9" w:rsidR="00A223C2">
              <w:rPr>
                <w:rFonts w:cs="Calibri"/>
                <w:bCs/>
              </w:rPr>
              <w:t>The video you upload on Panopto should follow this naming convention –</w:t>
            </w:r>
            <w:r w:rsidRPr="007B3FD9" w:rsidR="00581BA1">
              <w:rPr>
                <w:rFonts w:cs="Calibri"/>
                <w:bCs/>
              </w:rPr>
              <w:t xml:space="preserve"> </w:t>
            </w:r>
            <w:r w:rsidRPr="007B3FD9" w:rsidR="00A223C2">
              <w:rPr>
                <w:rFonts w:cs="Calibri"/>
                <w:bCs/>
              </w:rPr>
              <w:t>“Surname1</w:t>
            </w:r>
            <w:r w:rsidRPr="007B3FD9" w:rsidR="00C03933">
              <w:rPr>
                <w:rFonts w:cs="Calibri"/>
                <w:bCs/>
              </w:rPr>
              <w:t>-</w:t>
            </w:r>
            <w:r w:rsidRPr="007B3FD9" w:rsidR="00A223C2">
              <w:rPr>
                <w:rFonts w:cs="Calibri"/>
                <w:bCs/>
              </w:rPr>
              <w:t>Surname2</w:t>
            </w:r>
            <w:r w:rsidRPr="007B3FD9" w:rsidR="00C03933">
              <w:rPr>
                <w:rFonts w:cs="Calibri"/>
                <w:bCs/>
              </w:rPr>
              <w:t>-</w:t>
            </w:r>
            <w:r w:rsidRPr="007B3FD9" w:rsidR="00A223C2">
              <w:rPr>
                <w:rFonts w:cs="Calibri"/>
                <w:bCs/>
              </w:rPr>
              <w:t xml:space="preserve"> etc.”</w:t>
            </w:r>
            <w:r w:rsidRPr="007B3FD9" w:rsidR="00257EA1">
              <w:rPr>
                <w:rFonts w:cs="Calibri"/>
                <w:bCs/>
              </w:rPr>
              <w:t xml:space="preserve"> </w:t>
            </w:r>
            <w:r w:rsidRPr="007B3FD9" w:rsidR="00A223C2">
              <w:rPr>
                <w:rFonts w:cs="Calibri"/>
                <w:bCs/>
              </w:rPr>
              <w:t>You should include the surnames of all group members of all group members in</w:t>
            </w:r>
            <w:r w:rsidRPr="007B3FD9" w:rsidR="00815A76">
              <w:rPr>
                <w:rFonts w:cs="Calibri"/>
                <w:bCs/>
              </w:rPr>
              <w:t xml:space="preserve"> </w:t>
            </w:r>
            <w:r w:rsidRPr="007B3FD9" w:rsidR="00A223C2">
              <w:rPr>
                <w:rFonts w:cs="Calibri"/>
                <w:bCs/>
              </w:rPr>
              <w:t>the video name, so we can easily identify the group.</w:t>
            </w:r>
          </w:p>
        </w:tc>
      </w:tr>
      <w:tr w:rsidRPr="007B3FD9" w:rsidR="007B3FD9" w:rsidTr="00884581" w14:paraId="205F9FF4" w14:textId="77777777">
        <w:tc>
          <w:tcPr>
            <w:tcW w:w="10173" w:type="dxa"/>
          </w:tcPr>
          <w:p w:rsidRPr="007B3FD9" w:rsidR="00884581" w:rsidP="007F0EF7" w:rsidRDefault="00884581" w14:paraId="52E5C24D" w14:textId="77777777">
            <w:pPr>
              <w:jc w:val="both"/>
              <w:rPr>
                <w:rFonts w:cs="Calibri"/>
                <w:bCs/>
              </w:rPr>
            </w:pPr>
          </w:p>
          <w:p w:rsidRPr="007B3FD9" w:rsidR="00FA249E" w:rsidP="007F0EF7" w:rsidRDefault="00FA249E" w14:paraId="1F7EE847" w14:textId="732AFAD5">
            <w:pPr>
              <w:jc w:val="both"/>
              <w:rPr>
                <w:rFonts w:cs="Calibri"/>
                <w:bCs/>
              </w:rPr>
            </w:pPr>
          </w:p>
        </w:tc>
      </w:tr>
    </w:tbl>
    <w:p w:rsidRPr="007B3FD9" w:rsidR="004336D1" w:rsidP="009A01DF" w:rsidRDefault="004336D1" w14:paraId="0CAEC2F1" w14:textId="27795718">
      <w:pPr>
        <w:jc w:val="both"/>
        <w:rPr>
          <w:rFonts w:cs="Calibri"/>
          <w:bCs/>
        </w:rPr>
      </w:pPr>
    </w:p>
    <w:p w:rsidRPr="007B3FD9" w:rsidR="002464EC" w:rsidP="00BA239C" w:rsidRDefault="00EF4A78" w14:paraId="2F5AAF83" w14:textId="1CC14AAC">
      <w:pPr>
        <w:pStyle w:val="Heading1"/>
        <w:keepNext/>
        <w:keepLines/>
        <w:numPr>
          <w:ilvl w:val="0"/>
          <w:numId w:val="13"/>
        </w:numPr>
        <w:pBdr>
          <w:bottom w:val="single" w:color="365F91" w:themeColor="accent1" w:themeShade="BF" w:sz="4" w:space="1"/>
        </w:pBdr>
        <w:spacing w:before="360" w:after="160" w:line="259" w:lineRule="auto"/>
        <w:ind w:left="426" w:hanging="426"/>
        <w:contextualSpacing w:val="0"/>
        <w:rPr>
          <w:rFonts w:asciiTheme="majorHAnsi" w:hAnsiTheme="majorHAnsi" w:eastAsiaTheme="majorEastAsia" w:cstheme="majorBidi"/>
          <w:b w:val="0"/>
          <w:bCs w:val="0"/>
          <w:smallCaps/>
          <w:sz w:val="32"/>
          <w:szCs w:val="32"/>
          <w:lang w:val="en-US" w:eastAsia="ja-JP"/>
        </w:rPr>
      </w:pPr>
      <w:r w:rsidRPr="007B3FD9">
        <w:rPr>
          <w:rFonts w:asciiTheme="majorHAnsi" w:hAnsiTheme="majorHAnsi" w:eastAsiaTheme="majorEastAsia" w:cstheme="majorBidi"/>
          <w:b w:val="0"/>
          <w:bCs w:val="0"/>
          <w:smallCaps/>
          <w:sz w:val="32"/>
          <w:szCs w:val="32"/>
          <w:lang w:val="en-US" w:eastAsia="ja-JP"/>
        </w:rPr>
        <w:t xml:space="preserve">PART </w:t>
      </w:r>
      <w:r w:rsidRPr="007B3FD9" w:rsidR="005F2F75">
        <w:rPr>
          <w:rFonts w:asciiTheme="majorHAnsi" w:hAnsiTheme="majorHAnsi" w:eastAsiaTheme="majorEastAsia" w:cstheme="majorBidi"/>
          <w:b w:val="0"/>
          <w:bCs w:val="0"/>
          <w:smallCaps/>
          <w:sz w:val="32"/>
          <w:szCs w:val="32"/>
          <w:lang w:val="en-US" w:eastAsia="ja-JP"/>
        </w:rPr>
        <w:t>A (</w:t>
      </w:r>
      <w:r w:rsidRPr="007B3FD9" w:rsidR="00857C94">
        <w:rPr>
          <w:rFonts w:asciiTheme="majorHAnsi" w:hAnsiTheme="majorHAnsi" w:eastAsiaTheme="majorEastAsia" w:cstheme="majorBidi"/>
          <w:b w:val="0"/>
          <w:bCs w:val="0"/>
          <w:smallCaps/>
          <w:sz w:val="32"/>
          <w:szCs w:val="32"/>
          <w:lang w:val="en-US" w:eastAsia="ja-JP"/>
        </w:rPr>
        <w:t>completed as a group) (10%)</w:t>
      </w:r>
      <w:r w:rsidRPr="007B3FD9" w:rsidR="002464EC">
        <w:rPr>
          <w:rFonts w:asciiTheme="majorHAnsi" w:hAnsiTheme="majorHAnsi" w:eastAsiaTheme="majorEastAsia" w:cstheme="majorBidi"/>
          <w:b w:val="0"/>
          <w:bCs w:val="0"/>
          <w:smallCaps/>
          <w:sz w:val="32"/>
          <w:szCs w:val="32"/>
          <w:lang w:val="en-US" w:eastAsia="ja-JP"/>
        </w:rPr>
        <w:t xml:space="preserve"> </w:t>
      </w:r>
    </w:p>
    <w:p w:rsidRPr="00DE2684" w:rsidR="00505098" w:rsidP="00CA0FEA" w:rsidRDefault="00505098" w14:paraId="3F673E83" w14:textId="35ABC9BA">
      <w:pPr>
        <w:pStyle w:val="ListParagraph"/>
        <w:numPr>
          <w:ilvl w:val="0"/>
          <w:numId w:val="22"/>
        </w:numPr>
        <w:pBdr>
          <w:top w:val="single" w:color="auto" w:sz="4" w:space="1"/>
          <w:left w:val="single" w:color="auto" w:sz="4" w:space="4"/>
          <w:bottom w:val="single" w:color="auto" w:sz="4" w:space="1"/>
          <w:right w:val="single" w:color="auto" w:sz="4" w:space="4"/>
        </w:pBdr>
        <w:shd w:val="clear" w:color="auto" w:fill="DBE5F1" w:themeFill="accent1" w:themeFillTint="33"/>
        <w:spacing w:after="0" w:line="259" w:lineRule="auto"/>
        <w:ind w:left="426" w:hanging="284"/>
        <w:rPr>
          <w:rFonts w:eastAsia="SimSun" w:asciiTheme="minorHAnsi" w:hAnsiTheme="minorHAnsi" w:cstheme="minorHAnsi"/>
          <w:szCs w:val="20"/>
          <w:lang w:val="en-US" w:eastAsia="ja-JP"/>
        </w:rPr>
      </w:pPr>
      <w:r w:rsidRPr="00DE2684">
        <w:rPr>
          <w:rFonts w:eastAsia="SimSun" w:asciiTheme="minorHAnsi" w:hAnsiTheme="minorHAnsi" w:cstheme="minorHAnsi"/>
          <w:b/>
          <w:bCs/>
          <w:szCs w:val="20"/>
          <w:lang w:val="en-US" w:eastAsia="ja-JP"/>
        </w:rPr>
        <w:t>Design Documentation</w:t>
      </w:r>
      <w:r w:rsidRPr="00DE2684">
        <w:rPr>
          <w:rFonts w:eastAsia="SimSun" w:asciiTheme="minorHAnsi" w:hAnsiTheme="minorHAnsi" w:cstheme="minorHAnsi"/>
          <w:szCs w:val="20"/>
          <w:lang w:val="en-US" w:eastAsia="ja-JP"/>
        </w:rPr>
        <w:t>: This section should contain the design</w:t>
      </w:r>
      <w:r w:rsidRPr="00DE2684" w:rsidR="00136BE0">
        <w:rPr>
          <w:rFonts w:eastAsia="SimSun" w:asciiTheme="minorHAnsi" w:hAnsiTheme="minorHAnsi" w:cstheme="minorHAnsi"/>
          <w:szCs w:val="20"/>
          <w:lang w:val="en-US" w:eastAsia="ja-JP"/>
        </w:rPr>
        <w:t xml:space="preserve"> </w:t>
      </w:r>
      <w:r w:rsidRPr="00DE2684">
        <w:rPr>
          <w:rFonts w:eastAsia="SimSun" w:asciiTheme="minorHAnsi" w:hAnsiTheme="minorHAnsi" w:cstheme="minorHAnsi"/>
          <w:szCs w:val="20"/>
          <w:lang w:val="en-US" w:eastAsia="ja-JP"/>
        </w:rPr>
        <w:t>documentation that you created as a group, which should contain an</w:t>
      </w:r>
      <w:r w:rsidRPr="00DE2684" w:rsidR="00136BE0">
        <w:rPr>
          <w:rFonts w:eastAsia="SimSun" w:asciiTheme="minorHAnsi" w:hAnsiTheme="minorHAnsi" w:cstheme="minorHAnsi"/>
          <w:szCs w:val="20"/>
          <w:lang w:val="en-US" w:eastAsia="ja-JP"/>
        </w:rPr>
        <w:t xml:space="preserve"> </w:t>
      </w:r>
      <w:r w:rsidRPr="00DE2684">
        <w:rPr>
          <w:rFonts w:eastAsia="SimSun" w:asciiTheme="minorHAnsi" w:hAnsiTheme="minorHAnsi" w:cstheme="minorHAnsi"/>
          <w:szCs w:val="20"/>
          <w:lang w:val="en-US" w:eastAsia="ja-JP"/>
        </w:rPr>
        <w:t>Entity Relationship Diagram outlining the database structure and an</w:t>
      </w:r>
      <w:r w:rsidRPr="00DE2684" w:rsidR="00136BE0">
        <w:rPr>
          <w:rFonts w:eastAsia="SimSun" w:asciiTheme="minorHAnsi" w:hAnsiTheme="minorHAnsi" w:cstheme="minorHAnsi"/>
          <w:szCs w:val="20"/>
          <w:lang w:val="en-US" w:eastAsia="ja-JP"/>
        </w:rPr>
        <w:t xml:space="preserve"> </w:t>
      </w:r>
      <w:r w:rsidRPr="00DE2684">
        <w:rPr>
          <w:rFonts w:eastAsia="SimSun" w:asciiTheme="minorHAnsi" w:hAnsiTheme="minorHAnsi" w:cstheme="minorHAnsi"/>
          <w:szCs w:val="20"/>
          <w:lang w:val="en-US" w:eastAsia="ja-JP"/>
        </w:rPr>
        <w:t>architecture diagram which shows the overall setup of the system.</w:t>
      </w:r>
    </w:p>
    <w:p w:rsidRPr="00DE2684" w:rsidR="00505098" w:rsidP="00CA0FEA" w:rsidRDefault="00505098" w14:paraId="0B1CA24E" w14:textId="35C4E8AB">
      <w:pPr>
        <w:pStyle w:val="ListParagraph"/>
        <w:numPr>
          <w:ilvl w:val="0"/>
          <w:numId w:val="22"/>
        </w:numPr>
        <w:pBdr>
          <w:top w:val="single" w:color="auto" w:sz="4" w:space="1"/>
          <w:left w:val="single" w:color="auto" w:sz="4" w:space="4"/>
          <w:bottom w:val="single" w:color="auto" w:sz="4" w:space="1"/>
          <w:right w:val="single" w:color="auto" w:sz="4" w:space="4"/>
        </w:pBdr>
        <w:shd w:val="clear" w:color="auto" w:fill="DBE5F1" w:themeFill="accent1" w:themeFillTint="33"/>
        <w:spacing w:after="0" w:line="259" w:lineRule="auto"/>
        <w:ind w:left="426" w:hanging="284"/>
        <w:rPr>
          <w:rFonts w:eastAsia="SimSun" w:asciiTheme="minorHAnsi" w:hAnsiTheme="minorHAnsi" w:cstheme="minorHAnsi"/>
          <w:szCs w:val="20"/>
          <w:lang w:val="en-US" w:eastAsia="ja-JP"/>
        </w:rPr>
      </w:pPr>
      <w:r w:rsidRPr="00DE2684">
        <w:rPr>
          <w:rFonts w:eastAsia="SimSun" w:asciiTheme="minorHAnsi" w:hAnsiTheme="minorHAnsi" w:cstheme="minorHAnsi"/>
          <w:b/>
          <w:bCs/>
          <w:szCs w:val="20"/>
          <w:lang w:val="en-US" w:eastAsia="ja-JP"/>
        </w:rPr>
        <w:t>Screenshots:</w:t>
      </w:r>
      <w:r w:rsidRPr="00DE2684">
        <w:rPr>
          <w:rFonts w:eastAsia="SimSun" w:asciiTheme="minorHAnsi" w:hAnsiTheme="minorHAnsi" w:cstheme="minorHAnsi"/>
          <w:szCs w:val="20"/>
          <w:lang w:val="en-US" w:eastAsia="ja-JP"/>
        </w:rPr>
        <w:t xml:space="preserve"> Screen shots demonstrating each of the features that you</w:t>
      </w:r>
      <w:r w:rsidRPr="00DE2684" w:rsidR="00136BE0">
        <w:rPr>
          <w:rFonts w:eastAsia="SimSun" w:asciiTheme="minorHAnsi" w:hAnsiTheme="minorHAnsi" w:cstheme="minorHAnsi"/>
          <w:szCs w:val="20"/>
          <w:lang w:val="en-US" w:eastAsia="ja-JP"/>
        </w:rPr>
        <w:t xml:space="preserve"> </w:t>
      </w:r>
      <w:r w:rsidRPr="00DE2684">
        <w:rPr>
          <w:rFonts w:eastAsia="SimSun" w:asciiTheme="minorHAnsi" w:hAnsiTheme="minorHAnsi" w:cstheme="minorHAnsi"/>
          <w:szCs w:val="20"/>
          <w:lang w:val="en-US" w:eastAsia="ja-JP"/>
        </w:rPr>
        <w:t>have implemented. Give captions or annotations to explain which features</w:t>
      </w:r>
      <w:r w:rsidRPr="00DE2684" w:rsidR="00136BE0">
        <w:rPr>
          <w:rFonts w:eastAsia="SimSun" w:asciiTheme="minorHAnsi" w:hAnsiTheme="minorHAnsi" w:cstheme="minorHAnsi"/>
          <w:szCs w:val="20"/>
          <w:lang w:val="en-US" w:eastAsia="ja-JP"/>
        </w:rPr>
        <w:t xml:space="preserve"> </w:t>
      </w:r>
      <w:r w:rsidRPr="00DE2684">
        <w:rPr>
          <w:rFonts w:eastAsia="SimSun" w:asciiTheme="minorHAnsi" w:hAnsiTheme="minorHAnsi" w:cstheme="minorHAnsi"/>
          <w:szCs w:val="20"/>
          <w:lang w:val="en-US" w:eastAsia="ja-JP"/>
        </w:rPr>
        <w:t>are being demonstrated.</w:t>
      </w:r>
    </w:p>
    <w:p w:rsidRPr="00DE2684" w:rsidR="002464EC" w:rsidP="00CA0FEA" w:rsidRDefault="00505098" w14:paraId="2C650EF3" w14:textId="58CDDC89">
      <w:pPr>
        <w:pStyle w:val="ListParagraph"/>
        <w:numPr>
          <w:ilvl w:val="0"/>
          <w:numId w:val="22"/>
        </w:numPr>
        <w:pBdr>
          <w:top w:val="single" w:color="auto" w:sz="4" w:space="1"/>
          <w:left w:val="single" w:color="auto" w:sz="4" w:space="4"/>
          <w:bottom w:val="single" w:color="auto" w:sz="4" w:space="1"/>
          <w:right w:val="single" w:color="auto" w:sz="4" w:space="4"/>
        </w:pBdr>
        <w:shd w:val="clear" w:color="auto" w:fill="DBE5F1" w:themeFill="accent1" w:themeFillTint="33"/>
        <w:spacing w:after="0" w:line="259" w:lineRule="auto"/>
        <w:ind w:left="426" w:hanging="284"/>
        <w:rPr>
          <w:rFonts w:eastAsia="SimSun" w:asciiTheme="minorHAnsi" w:hAnsiTheme="minorHAnsi" w:cstheme="minorHAnsi"/>
          <w:szCs w:val="20"/>
          <w:lang w:val="en-US" w:eastAsia="ja-JP"/>
        </w:rPr>
      </w:pPr>
      <w:r w:rsidRPr="00DE2684">
        <w:rPr>
          <w:rFonts w:eastAsia="SimSun" w:asciiTheme="minorHAnsi" w:hAnsiTheme="minorHAnsi" w:cstheme="minorHAnsi"/>
          <w:b/>
          <w:bCs/>
          <w:szCs w:val="20"/>
          <w:lang w:val="en-US" w:eastAsia="ja-JP"/>
        </w:rPr>
        <w:t>Evaluation (approx. 600 words)</w:t>
      </w:r>
      <w:r w:rsidRPr="00DE2684">
        <w:rPr>
          <w:rFonts w:eastAsia="SimSun" w:asciiTheme="minorHAnsi" w:hAnsiTheme="minorHAnsi" w:cstheme="minorHAnsi"/>
          <w:szCs w:val="20"/>
          <w:lang w:val="en-US" w:eastAsia="ja-JP"/>
        </w:rPr>
        <w:t>: An evaluation of the evolution of your</w:t>
      </w:r>
      <w:r w:rsidRPr="00DE2684" w:rsidR="00136BE0">
        <w:rPr>
          <w:rFonts w:eastAsia="SimSun" w:asciiTheme="minorHAnsi" w:hAnsiTheme="minorHAnsi" w:cstheme="minorHAnsi"/>
          <w:szCs w:val="20"/>
          <w:lang w:val="en-US" w:eastAsia="ja-JP"/>
        </w:rPr>
        <w:t xml:space="preserve"> </w:t>
      </w:r>
      <w:r w:rsidRPr="00DE2684">
        <w:rPr>
          <w:rFonts w:eastAsia="SimSun" w:asciiTheme="minorHAnsi" w:hAnsiTheme="minorHAnsi" w:cstheme="minorHAnsi"/>
          <w:szCs w:val="20"/>
          <w:lang w:val="en-US" w:eastAsia="ja-JP"/>
        </w:rPr>
        <w:t>application. You should discuss any problems you had during</w:t>
      </w:r>
      <w:r w:rsidRPr="00DE2684" w:rsidR="00136BE0">
        <w:rPr>
          <w:rFonts w:eastAsia="SimSun" w:asciiTheme="minorHAnsi" w:hAnsiTheme="minorHAnsi" w:cstheme="minorHAnsi"/>
          <w:szCs w:val="20"/>
          <w:lang w:val="en-US" w:eastAsia="ja-JP"/>
        </w:rPr>
        <w:t xml:space="preserve"> </w:t>
      </w:r>
      <w:r w:rsidRPr="00DE2684">
        <w:rPr>
          <w:rFonts w:eastAsia="SimSun" w:asciiTheme="minorHAnsi" w:hAnsiTheme="minorHAnsi" w:cstheme="minorHAnsi"/>
          <w:szCs w:val="20"/>
          <w:lang w:val="en-US" w:eastAsia="ja-JP"/>
        </w:rPr>
        <w:t>implementation. You should be critical (both positive and negative) of your</w:t>
      </w:r>
      <w:r w:rsidRPr="00DE2684" w:rsidR="00136BE0">
        <w:rPr>
          <w:rFonts w:eastAsia="SimSun" w:asciiTheme="minorHAnsi" w:hAnsiTheme="minorHAnsi" w:cstheme="minorHAnsi"/>
          <w:szCs w:val="20"/>
          <w:lang w:val="en-US" w:eastAsia="ja-JP"/>
        </w:rPr>
        <w:t xml:space="preserve"> </w:t>
      </w:r>
      <w:r w:rsidRPr="00DE2684">
        <w:rPr>
          <w:rFonts w:eastAsia="SimSun" w:asciiTheme="minorHAnsi" w:hAnsiTheme="minorHAnsi" w:cstheme="minorHAnsi"/>
          <w:szCs w:val="20"/>
          <w:lang w:val="en-US" w:eastAsia="ja-JP"/>
        </w:rPr>
        <w:t>implementation. Be prepared to suggest alternatives. Discuss how your final</w:t>
      </w:r>
      <w:r w:rsidRPr="00DE2684" w:rsidR="00136BE0">
        <w:rPr>
          <w:rFonts w:eastAsia="SimSun" w:asciiTheme="minorHAnsi" w:hAnsiTheme="minorHAnsi" w:cstheme="minorHAnsi"/>
          <w:szCs w:val="20"/>
          <w:lang w:val="en-US" w:eastAsia="ja-JP"/>
        </w:rPr>
        <w:t xml:space="preserve"> </w:t>
      </w:r>
      <w:r w:rsidRPr="00DE2684">
        <w:rPr>
          <w:rFonts w:eastAsia="SimSun" w:asciiTheme="minorHAnsi" w:hAnsiTheme="minorHAnsi" w:cstheme="minorHAnsi"/>
          <w:szCs w:val="20"/>
          <w:lang w:val="en-US" w:eastAsia="ja-JP"/>
        </w:rPr>
        <w:t>implementation could be improved</w:t>
      </w:r>
    </w:p>
    <w:p w:rsidR="002464EC" w:rsidP="001D23A0" w:rsidRDefault="002464EC" w14:paraId="3BFB5B51" w14:textId="09E62FF0">
      <w:pPr>
        <w:spacing w:before="120" w:after="0" w:line="259" w:lineRule="auto"/>
        <w:rPr>
          <w:rFonts w:ascii="Times New Roman" w:hAnsi="Times New Roman" w:eastAsia="SimSun" w:cs="Arial"/>
          <w:sz w:val="24"/>
          <w:lang w:val="en-US" w:eastAsia="ja-JP"/>
        </w:rPr>
      </w:pPr>
    </w:p>
    <w:p w:rsidRPr="00D1078E" w:rsidR="00D1078E" w:rsidP="00564AD6" w:rsidRDefault="00FB29CD" w14:paraId="070473BB" w14:textId="519C7831">
      <w:pPr>
        <w:ind w:firstLine="567"/>
        <w:rPr>
          <w:lang w:val="en-US" w:eastAsia="ja-JP"/>
        </w:rPr>
      </w:pPr>
      <w:r>
        <w:rPr>
          <w:lang w:val="en-US" w:eastAsia="ja-JP"/>
        </w:rPr>
        <w:t xml:space="preserve">The </w:t>
      </w:r>
      <w:r w:rsidR="00867859">
        <w:rPr>
          <w:lang w:val="en-US" w:eastAsia="ja-JP"/>
        </w:rPr>
        <w:t>Holiday System a</w:t>
      </w:r>
      <w:r>
        <w:rPr>
          <w:lang w:val="en-US" w:eastAsia="ja-JP"/>
        </w:rPr>
        <w:t>pplication contains the following functionality</w:t>
      </w:r>
    </w:p>
    <w:p w:rsidR="00D1078E" w:rsidP="008A1A3B" w:rsidRDefault="00161A9F" w14:paraId="3155DF4B" w14:textId="3B300B41">
      <w:pPr>
        <w:keepNext/>
        <w:jc w:val="center"/>
      </w:pPr>
      <w:r w:rsidRPr="00FE7C89">
        <w:rPr>
          <w:rFonts w:ascii="Times New Roman" w:hAnsi="Times New Roman"/>
          <w:sz w:val="24"/>
          <w:szCs w:val="24"/>
        </w:rPr>
        <w:object w:dxaOrig="14461" w:dyaOrig="1740" w14:anchorId="5F23CE8F">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52" style="width:495.75pt;height:60pt" o:ole="" type="#_x0000_t75">
            <v:imagedata o:title="" r:id="rId8"/>
          </v:shape>
          <o:OLEObject Type="Embed" ProgID="Visio.Drawing.15" ShapeID="_x0000_i1052" DrawAspect="Content" ObjectID="_1711180221" r:id="rId9"/>
        </w:object>
      </w:r>
    </w:p>
    <w:p w:rsidRPr="008A1A3B" w:rsidR="007F347F" w:rsidP="00D1078E" w:rsidRDefault="00D1078E" w14:paraId="2318D0CF" w14:textId="516C3531">
      <w:pPr>
        <w:pStyle w:val="Caption"/>
        <w:jc w:val="center"/>
        <w:rPr>
          <w:rFonts w:ascii="Times New Roman" w:hAnsi="Times New Roman"/>
          <w:i w:val="0"/>
          <w:iCs w:val="0"/>
          <w:sz w:val="24"/>
          <w:szCs w:val="24"/>
          <w:lang w:val="en-US" w:eastAsia="ja-JP"/>
        </w:rPr>
      </w:pPr>
      <w:r w:rsidRPr="008A1A3B">
        <w:rPr>
          <w:rFonts w:ascii="Times New Roman" w:hAnsi="Times New Roman"/>
          <w:i w:val="0"/>
          <w:iCs w:val="0"/>
          <w:sz w:val="24"/>
          <w:szCs w:val="24"/>
        </w:rPr>
        <w:t xml:space="preserve">Figure </w:t>
      </w:r>
      <w:r w:rsidRPr="008A1A3B" w:rsidR="00B91199">
        <w:rPr>
          <w:rFonts w:ascii="Times New Roman" w:hAnsi="Times New Roman"/>
          <w:i w:val="0"/>
          <w:iCs w:val="0"/>
          <w:sz w:val="24"/>
          <w:szCs w:val="24"/>
        </w:rPr>
        <w:fldChar w:fldCharType="begin"/>
      </w:r>
      <w:r w:rsidRPr="008A1A3B" w:rsidR="00B91199">
        <w:rPr>
          <w:rFonts w:ascii="Times New Roman" w:hAnsi="Times New Roman"/>
          <w:i w:val="0"/>
          <w:iCs w:val="0"/>
          <w:sz w:val="24"/>
          <w:szCs w:val="24"/>
        </w:rPr>
        <w:instrText xml:space="preserve"> SEQ Figure \* ARABIC </w:instrText>
      </w:r>
      <w:r w:rsidRPr="008A1A3B" w:rsidR="00B91199">
        <w:rPr>
          <w:rFonts w:ascii="Times New Roman" w:hAnsi="Times New Roman"/>
          <w:i w:val="0"/>
          <w:iCs w:val="0"/>
          <w:sz w:val="24"/>
          <w:szCs w:val="24"/>
        </w:rPr>
        <w:fldChar w:fldCharType="separate"/>
      </w:r>
      <w:r w:rsidR="007E7E96">
        <w:rPr>
          <w:rFonts w:ascii="Times New Roman" w:hAnsi="Times New Roman"/>
          <w:i w:val="0"/>
          <w:iCs w:val="0"/>
          <w:noProof/>
          <w:sz w:val="24"/>
          <w:szCs w:val="24"/>
        </w:rPr>
        <w:t>1</w:t>
      </w:r>
      <w:r w:rsidRPr="008A1A3B" w:rsidR="00B91199">
        <w:rPr>
          <w:rFonts w:ascii="Times New Roman" w:hAnsi="Times New Roman"/>
          <w:i w:val="0"/>
          <w:iCs w:val="0"/>
          <w:noProof/>
          <w:sz w:val="24"/>
          <w:szCs w:val="24"/>
        </w:rPr>
        <w:fldChar w:fldCharType="end"/>
      </w:r>
      <w:r w:rsidRPr="008A1A3B">
        <w:rPr>
          <w:rFonts w:ascii="Times New Roman" w:hAnsi="Times New Roman"/>
          <w:i w:val="0"/>
          <w:iCs w:val="0"/>
          <w:sz w:val="24"/>
          <w:szCs w:val="24"/>
        </w:rPr>
        <w:t xml:space="preserve"> Functionality A: admin adds new employee</w:t>
      </w:r>
    </w:p>
    <w:p w:rsidR="007F347F" w:rsidP="001D23A0" w:rsidRDefault="007F347F" w14:paraId="0BEFCF08" w14:textId="4909333D">
      <w:pPr>
        <w:spacing w:before="120" w:after="0" w:line="259" w:lineRule="auto"/>
        <w:rPr>
          <w:rFonts w:ascii="Times New Roman" w:hAnsi="Times New Roman" w:eastAsia="SimSun" w:cs="Arial"/>
          <w:sz w:val="24"/>
          <w:lang w:val="en-US" w:eastAsia="ja-JP"/>
        </w:rPr>
      </w:pPr>
    </w:p>
    <w:p w:rsidR="00AA032B" w:rsidP="008A1A3B" w:rsidRDefault="008A1A3B" w14:paraId="7E0CA145" w14:textId="0C7C4E3C">
      <w:pPr>
        <w:keepNext/>
        <w:spacing w:before="120" w:after="0" w:line="259" w:lineRule="auto"/>
        <w:jc w:val="center"/>
      </w:pPr>
      <w:r>
        <w:object w:dxaOrig="10141" w:dyaOrig="1740" w14:anchorId="0CA04B33">
          <v:shape id="_x0000_i1047" style="width:459.75pt;height:78.75pt" o:ole="" type="#_x0000_t75">
            <v:imagedata o:title="" r:id="rId10"/>
          </v:shape>
          <o:OLEObject Type="Embed" ProgID="Visio.Drawing.15" ShapeID="_x0000_i1047" DrawAspect="Content" ObjectID="_1711180222" r:id="rId11"/>
        </w:object>
      </w:r>
    </w:p>
    <w:p w:rsidRPr="008A1A3B" w:rsidR="00EF59EB" w:rsidP="00AA032B" w:rsidRDefault="00AA032B" w14:paraId="71B9A8B1" w14:textId="3B087EDA">
      <w:pPr>
        <w:pStyle w:val="Caption"/>
        <w:jc w:val="center"/>
        <w:rPr>
          <w:rFonts w:ascii="Times New Roman" w:hAnsi="Times New Roman"/>
          <w:i w:val="0"/>
          <w:iCs w:val="0"/>
          <w:sz w:val="24"/>
          <w:szCs w:val="24"/>
        </w:rPr>
      </w:pPr>
      <w:r w:rsidRPr="008A1A3B">
        <w:rPr>
          <w:rFonts w:ascii="Times New Roman" w:hAnsi="Times New Roman"/>
          <w:i w:val="0"/>
          <w:iCs w:val="0"/>
          <w:sz w:val="24"/>
          <w:szCs w:val="24"/>
        </w:rPr>
        <w:t xml:space="preserve">Figure </w:t>
      </w:r>
      <w:r w:rsidRPr="008A1A3B" w:rsidR="00B91199">
        <w:rPr>
          <w:rFonts w:ascii="Times New Roman" w:hAnsi="Times New Roman"/>
          <w:i w:val="0"/>
          <w:iCs w:val="0"/>
          <w:sz w:val="24"/>
          <w:szCs w:val="24"/>
        </w:rPr>
        <w:fldChar w:fldCharType="begin"/>
      </w:r>
      <w:r w:rsidRPr="008A1A3B" w:rsidR="00B91199">
        <w:rPr>
          <w:rFonts w:ascii="Times New Roman" w:hAnsi="Times New Roman"/>
          <w:i w:val="0"/>
          <w:iCs w:val="0"/>
          <w:sz w:val="24"/>
          <w:szCs w:val="24"/>
        </w:rPr>
        <w:instrText xml:space="preserve"> SEQ Figure \* ARABIC </w:instrText>
      </w:r>
      <w:r w:rsidRPr="008A1A3B" w:rsidR="00B91199">
        <w:rPr>
          <w:rFonts w:ascii="Times New Roman" w:hAnsi="Times New Roman"/>
          <w:i w:val="0"/>
          <w:iCs w:val="0"/>
          <w:sz w:val="24"/>
          <w:szCs w:val="24"/>
        </w:rPr>
        <w:fldChar w:fldCharType="separate"/>
      </w:r>
      <w:r w:rsidR="007E7E96">
        <w:rPr>
          <w:rFonts w:ascii="Times New Roman" w:hAnsi="Times New Roman"/>
          <w:i w:val="0"/>
          <w:iCs w:val="0"/>
          <w:noProof/>
          <w:sz w:val="24"/>
          <w:szCs w:val="24"/>
        </w:rPr>
        <w:t>2</w:t>
      </w:r>
      <w:r w:rsidRPr="008A1A3B" w:rsidR="00B91199">
        <w:rPr>
          <w:rFonts w:ascii="Times New Roman" w:hAnsi="Times New Roman"/>
          <w:i w:val="0"/>
          <w:iCs w:val="0"/>
          <w:noProof/>
          <w:sz w:val="24"/>
          <w:szCs w:val="24"/>
        </w:rPr>
        <w:fldChar w:fldCharType="end"/>
      </w:r>
      <w:r w:rsidRPr="008A1A3B">
        <w:rPr>
          <w:rFonts w:ascii="Times New Roman" w:hAnsi="Times New Roman"/>
          <w:i w:val="0"/>
          <w:iCs w:val="0"/>
          <w:sz w:val="24"/>
          <w:szCs w:val="24"/>
        </w:rPr>
        <w:t xml:space="preserve"> Functionality B: employee submit a holiday request</w:t>
      </w:r>
    </w:p>
    <w:p w:rsidR="003776C7" w:rsidP="003776C7" w:rsidRDefault="003776C7" w14:paraId="0D733A79" w14:textId="1896DF58"/>
    <w:p w:rsidR="00CE4B82" w:rsidP="00F207E9" w:rsidRDefault="002B4F0F" w14:paraId="5E20F026" w14:textId="1EB8D86C">
      <w:pPr>
        <w:keepNext/>
        <w:jc w:val="center"/>
      </w:pPr>
      <w:r>
        <w:object w:dxaOrig="10141" w:dyaOrig="5686" w14:anchorId="1B3220A2">
          <v:shape id="_x0000_i1057" style="width:495.75pt;height:278.25pt" o:ole="" type="#_x0000_t75">
            <v:imagedata o:title="" r:id="rId12"/>
          </v:shape>
          <o:OLEObject Type="Embed" ProgID="Visio.Drawing.15" ShapeID="_x0000_i1057" DrawAspect="Content" ObjectID="_1711180223" r:id="rId13"/>
        </w:object>
      </w:r>
    </w:p>
    <w:p w:rsidRPr="009517A9" w:rsidR="003776C7" w:rsidP="00CE4B82" w:rsidRDefault="00CE4B82" w14:paraId="6F02ECF6" w14:textId="4AD8BAB4">
      <w:pPr>
        <w:pStyle w:val="Caption"/>
        <w:jc w:val="center"/>
        <w:rPr>
          <w:rFonts w:ascii="Times New Roman" w:hAnsi="Times New Roman"/>
          <w:i w:val="0"/>
          <w:iCs w:val="0"/>
          <w:sz w:val="24"/>
          <w:szCs w:val="24"/>
        </w:rPr>
      </w:pPr>
      <w:r w:rsidRPr="009517A9">
        <w:rPr>
          <w:rFonts w:ascii="Times New Roman" w:hAnsi="Times New Roman"/>
          <w:i w:val="0"/>
          <w:iCs w:val="0"/>
          <w:sz w:val="24"/>
          <w:szCs w:val="24"/>
        </w:rPr>
        <w:t xml:space="preserve">Figure </w:t>
      </w:r>
      <w:r w:rsidRPr="009517A9" w:rsidR="00B91199">
        <w:rPr>
          <w:rFonts w:ascii="Times New Roman" w:hAnsi="Times New Roman"/>
          <w:i w:val="0"/>
          <w:iCs w:val="0"/>
          <w:sz w:val="24"/>
          <w:szCs w:val="24"/>
        </w:rPr>
        <w:fldChar w:fldCharType="begin"/>
      </w:r>
      <w:r w:rsidRPr="009517A9" w:rsidR="00B91199">
        <w:rPr>
          <w:rFonts w:ascii="Times New Roman" w:hAnsi="Times New Roman"/>
          <w:i w:val="0"/>
          <w:iCs w:val="0"/>
          <w:sz w:val="24"/>
          <w:szCs w:val="24"/>
        </w:rPr>
        <w:instrText xml:space="preserve"> SEQ Figure \* ARABIC </w:instrText>
      </w:r>
      <w:r w:rsidRPr="009517A9" w:rsidR="00B91199">
        <w:rPr>
          <w:rFonts w:ascii="Times New Roman" w:hAnsi="Times New Roman"/>
          <w:i w:val="0"/>
          <w:iCs w:val="0"/>
          <w:sz w:val="24"/>
          <w:szCs w:val="24"/>
        </w:rPr>
        <w:fldChar w:fldCharType="separate"/>
      </w:r>
      <w:r w:rsidR="007E7E96">
        <w:rPr>
          <w:rFonts w:ascii="Times New Roman" w:hAnsi="Times New Roman"/>
          <w:i w:val="0"/>
          <w:iCs w:val="0"/>
          <w:noProof/>
          <w:sz w:val="24"/>
          <w:szCs w:val="24"/>
        </w:rPr>
        <w:t>3</w:t>
      </w:r>
      <w:r w:rsidRPr="009517A9" w:rsidR="00B91199">
        <w:rPr>
          <w:rFonts w:ascii="Times New Roman" w:hAnsi="Times New Roman"/>
          <w:i w:val="0"/>
          <w:iCs w:val="0"/>
          <w:noProof/>
          <w:sz w:val="24"/>
          <w:szCs w:val="24"/>
        </w:rPr>
        <w:fldChar w:fldCharType="end"/>
      </w:r>
      <w:r w:rsidRPr="009517A9">
        <w:rPr>
          <w:rFonts w:ascii="Times New Roman" w:hAnsi="Times New Roman"/>
          <w:i w:val="0"/>
          <w:iCs w:val="0"/>
          <w:sz w:val="24"/>
          <w:szCs w:val="24"/>
        </w:rPr>
        <w:t xml:space="preserve"> Functionality C: admin views requests and accept/reject them</w:t>
      </w:r>
    </w:p>
    <w:p w:rsidR="00FE1DAA" w:rsidP="001D23A0" w:rsidRDefault="00FE1DAA" w14:paraId="6CEB63C3" w14:textId="13BFBDBF">
      <w:pPr>
        <w:spacing w:before="120" w:after="0" w:line="259" w:lineRule="auto"/>
        <w:rPr>
          <w:rFonts w:ascii="Times New Roman" w:hAnsi="Times New Roman" w:eastAsia="SimSun" w:cs="Arial"/>
          <w:sz w:val="24"/>
          <w:lang w:val="en-US" w:eastAsia="ja-JP"/>
        </w:rPr>
      </w:pPr>
    </w:p>
    <w:p w:rsidR="00AA6C9F" w:rsidP="00F207E9" w:rsidRDefault="00FD0D72" w14:paraId="7CF51D54" w14:textId="6B124897">
      <w:pPr>
        <w:keepNext/>
        <w:spacing w:before="120" w:after="0" w:line="259" w:lineRule="auto"/>
        <w:jc w:val="center"/>
      </w:pPr>
      <w:r>
        <w:object w:dxaOrig="14281" w:dyaOrig="3961" w14:anchorId="018CEEAB">
          <v:shape id="_x0000_i1028" style="width:495.75pt;height:138pt" o:ole="" type="#_x0000_t75">
            <v:imagedata o:title="" r:id="rId14"/>
          </v:shape>
          <o:OLEObject Type="Embed" ProgID="Visio.Drawing.15" ShapeID="_x0000_i1028" DrawAspect="Content" ObjectID="_1711180224" r:id="rId15"/>
        </w:object>
      </w:r>
    </w:p>
    <w:p w:rsidRPr="00F104BF" w:rsidR="006E3C4C" w:rsidP="00AA6C9F" w:rsidRDefault="00AA6C9F" w14:paraId="3DDF07DA" w14:textId="078D6843">
      <w:pPr>
        <w:pStyle w:val="Caption"/>
        <w:jc w:val="center"/>
        <w:rPr>
          <w:rFonts w:ascii="Times New Roman" w:hAnsi="Times New Roman" w:eastAsia="SimSun"/>
          <w:i w:val="0"/>
          <w:iCs w:val="0"/>
          <w:sz w:val="24"/>
          <w:szCs w:val="24"/>
          <w:lang w:val="en-US" w:eastAsia="ja-JP"/>
        </w:rPr>
      </w:pPr>
      <w:r w:rsidRPr="00F104BF">
        <w:rPr>
          <w:rFonts w:ascii="Times New Roman" w:hAnsi="Times New Roman"/>
          <w:i w:val="0"/>
          <w:iCs w:val="0"/>
          <w:sz w:val="24"/>
          <w:szCs w:val="24"/>
        </w:rPr>
        <w:t xml:space="preserve">Figure </w:t>
      </w:r>
      <w:r w:rsidRPr="00F104BF" w:rsidR="00B91199">
        <w:rPr>
          <w:rFonts w:ascii="Times New Roman" w:hAnsi="Times New Roman"/>
          <w:i w:val="0"/>
          <w:iCs w:val="0"/>
          <w:sz w:val="24"/>
          <w:szCs w:val="24"/>
        </w:rPr>
        <w:fldChar w:fldCharType="begin"/>
      </w:r>
      <w:r w:rsidRPr="00F104BF" w:rsidR="00B91199">
        <w:rPr>
          <w:rFonts w:ascii="Times New Roman" w:hAnsi="Times New Roman"/>
          <w:i w:val="0"/>
          <w:iCs w:val="0"/>
          <w:sz w:val="24"/>
          <w:szCs w:val="24"/>
        </w:rPr>
        <w:instrText xml:space="preserve"> SEQ Figure \* ARABIC </w:instrText>
      </w:r>
      <w:r w:rsidRPr="00F104BF" w:rsidR="00B91199">
        <w:rPr>
          <w:rFonts w:ascii="Times New Roman" w:hAnsi="Times New Roman"/>
          <w:i w:val="0"/>
          <w:iCs w:val="0"/>
          <w:sz w:val="24"/>
          <w:szCs w:val="24"/>
        </w:rPr>
        <w:fldChar w:fldCharType="separate"/>
      </w:r>
      <w:r w:rsidR="007E7E96">
        <w:rPr>
          <w:rFonts w:ascii="Times New Roman" w:hAnsi="Times New Roman"/>
          <w:i w:val="0"/>
          <w:iCs w:val="0"/>
          <w:noProof/>
          <w:sz w:val="24"/>
          <w:szCs w:val="24"/>
        </w:rPr>
        <w:t>4</w:t>
      </w:r>
      <w:r w:rsidRPr="00F104BF" w:rsidR="00B91199">
        <w:rPr>
          <w:rFonts w:ascii="Times New Roman" w:hAnsi="Times New Roman"/>
          <w:i w:val="0"/>
          <w:iCs w:val="0"/>
          <w:noProof/>
          <w:sz w:val="24"/>
          <w:szCs w:val="24"/>
        </w:rPr>
        <w:fldChar w:fldCharType="end"/>
      </w:r>
      <w:r w:rsidRPr="00F104BF">
        <w:rPr>
          <w:rFonts w:ascii="Times New Roman" w:hAnsi="Times New Roman"/>
          <w:i w:val="0"/>
          <w:iCs w:val="0"/>
          <w:sz w:val="24"/>
          <w:szCs w:val="24"/>
        </w:rPr>
        <w:t xml:space="preserve"> Functionality D: a system validates a submitted request</w:t>
      </w:r>
    </w:p>
    <w:p w:rsidR="006E3C4C" w:rsidP="001D23A0" w:rsidRDefault="006E3C4C" w14:paraId="30BFA4E7" w14:textId="77C5C84D">
      <w:pPr>
        <w:spacing w:before="120" w:after="0" w:line="259" w:lineRule="auto"/>
        <w:rPr>
          <w:rFonts w:ascii="Times New Roman" w:hAnsi="Times New Roman" w:eastAsia="SimSun" w:cs="Arial"/>
          <w:sz w:val="24"/>
          <w:lang w:val="en-US" w:eastAsia="ja-JP"/>
        </w:rPr>
      </w:pPr>
    </w:p>
    <w:p w:rsidR="00D900BA" w:rsidP="00F207E9" w:rsidRDefault="00F104BF" w14:paraId="188F2BF7" w14:textId="51B90587">
      <w:pPr>
        <w:keepNext/>
        <w:spacing w:before="120" w:after="0" w:line="259" w:lineRule="auto"/>
        <w:jc w:val="center"/>
      </w:pPr>
      <w:r>
        <w:object w:dxaOrig="10141" w:dyaOrig="3766" w14:anchorId="4CA9C4AB">
          <v:shape id="_x0000_i1060" style="width:495.75pt;height:184.5pt" o:ole="" type="#_x0000_t75">
            <v:imagedata o:title="" r:id="rId16"/>
          </v:shape>
          <o:OLEObject Type="Embed" ProgID="Visio.Drawing.15" ShapeID="_x0000_i1060" DrawAspect="Content" ObjectID="_1711180225" r:id="rId17"/>
        </w:object>
      </w:r>
    </w:p>
    <w:p w:rsidRPr="0041115F" w:rsidR="00FA495F" w:rsidP="00D900BA" w:rsidRDefault="00D900BA" w14:paraId="79A2347F" w14:textId="2C49C394">
      <w:pPr>
        <w:pStyle w:val="Caption"/>
        <w:jc w:val="center"/>
        <w:rPr>
          <w:rFonts w:ascii="Times New Roman" w:hAnsi="Times New Roman"/>
          <w:i w:val="0"/>
          <w:iCs w:val="0"/>
          <w:sz w:val="24"/>
          <w:szCs w:val="24"/>
        </w:rPr>
      </w:pPr>
      <w:r w:rsidRPr="0041115F">
        <w:rPr>
          <w:rFonts w:ascii="Times New Roman" w:hAnsi="Times New Roman"/>
          <w:i w:val="0"/>
          <w:iCs w:val="0"/>
          <w:sz w:val="24"/>
          <w:szCs w:val="24"/>
        </w:rPr>
        <w:t xml:space="preserve">Figure </w:t>
      </w:r>
      <w:r w:rsidRPr="0041115F" w:rsidR="00B91199">
        <w:rPr>
          <w:rFonts w:ascii="Times New Roman" w:hAnsi="Times New Roman"/>
          <w:i w:val="0"/>
          <w:iCs w:val="0"/>
          <w:sz w:val="24"/>
          <w:szCs w:val="24"/>
        </w:rPr>
        <w:fldChar w:fldCharType="begin"/>
      </w:r>
      <w:r w:rsidRPr="0041115F" w:rsidR="00B91199">
        <w:rPr>
          <w:rFonts w:ascii="Times New Roman" w:hAnsi="Times New Roman"/>
          <w:i w:val="0"/>
          <w:iCs w:val="0"/>
          <w:sz w:val="24"/>
          <w:szCs w:val="24"/>
        </w:rPr>
        <w:instrText xml:space="preserve"> SEQ Figure \* ARABIC </w:instrText>
      </w:r>
      <w:r w:rsidRPr="0041115F" w:rsidR="00B91199">
        <w:rPr>
          <w:rFonts w:ascii="Times New Roman" w:hAnsi="Times New Roman"/>
          <w:i w:val="0"/>
          <w:iCs w:val="0"/>
          <w:sz w:val="24"/>
          <w:szCs w:val="24"/>
        </w:rPr>
        <w:fldChar w:fldCharType="separate"/>
      </w:r>
      <w:r w:rsidR="007E7E96">
        <w:rPr>
          <w:rFonts w:ascii="Times New Roman" w:hAnsi="Times New Roman"/>
          <w:i w:val="0"/>
          <w:iCs w:val="0"/>
          <w:noProof/>
          <w:sz w:val="24"/>
          <w:szCs w:val="24"/>
        </w:rPr>
        <w:t>5</w:t>
      </w:r>
      <w:r w:rsidRPr="0041115F" w:rsidR="00B91199">
        <w:rPr>
          <w:rFonts w:ascii="Times New Roman" w:hAnsi="Times New Roman"/>
          <w:i w:val="0"/>
          <w:iCs w:val="0"/>
          <w:noProof/>
          <w:sz w:val="24"/>
          <w:szCs w:val="24"/>
        </w:rPr>
        <w:fldChar w:fldCharType="end"/>
      </w:r>
      <w:r w:rsidRPr="0041115F">
        <w:rPr>
          <w:rFonts w:ascii="Times New Roman" w:hAnsi="Times New Roman"/>
          <w:i w:val="0"/>
          <w:iCs w:val="0"/>
          <w:sz w:val="24"/>
          <w:szCs w:val="24"/>
        </w:rPr>
        <w:t xml:space="preserve"> Functionality F: notify admin via email using JMS and database</w:t>
      </w:r>
    </w:p>
    <w:p w:rsidRPr="00484140" w:rsidR="00484140" w:rsidP="00484140" w:rsidRDefault="00484140" w14:paraId="0339DFF3" w14:textId="77777777"/>
    <w:p w:rsidR="003A7B89" w:rsidP="00F207E9" w:rsidRDefault="006A1A58" w14:paraId="2C4966AD" w14:textId="77777777">
      <w:pPr>
        <w:keepNext/>
        <w:spacing w:before="120" w:after="0" w:line="259" w:lineRule="auto"/>
        <w:jc w:val="center"/>
      </w:pPr>
      <w:r>
        <w:object w:dxaOrig="6181" w:dyaOrig="4246" w14:anchorId="6CB82544">
          <v:shape id="_x0000_i1030" style="width:309pt;height:213pt" o:ole="" type="#_x0000_t75">
            <v:imagedata o:title="" r:id="rId18"/>
          </v:shape>
          <o:OLEObject Type="Embed" ProgID="Visio.Drawing.15" ShapeID="_x0000_i1030" DrawAspect="Content" ObjectID="_1711180226" r:id="rId19"/>
        </w:object>
      </w:r>
    </w:p>
    <w:p w:rsidR="00FA495F" w:rsidP="003A7B89" w:rsidRDefault="003A7B89" w14:paraId="4058BDA2" w14:textId="48EE3240">
      <w:pPr>
        <w:pStyle w:val="Caption"/>
        <w:jc w:val="center"/>
        <w:rPr>
          <w:rFonts w:ascii="Times New Roman" w:hAnsi="Times New Roman"/>
          <w:i w:val="0"/>
          <w:iCs w:val="0"/>
          <w:sz w:val="24"/>
          <w:szCs w:val="24"/>
        </w:rPr>
      </w:pPr>
      <w:r w:rsidRPr="001D0C18">
        <w:rPr>
          <w:rFonts w:ascii="Times New Roman" w:hAnsi="Times New Roman"/>
          <w:i w:val="0"/>
          <w:iCs w:val="0"/>
          <w:sz w:val="24"/>
          <w:szCs w:val="24"/>
        </w:rPr>
        <w:t xml:space="preserve">Figure </w:t>
      </w:r>
      <w:r w:rsidRPr="001D0C18" w:rsidR="00B91199">
        <w:rPr>
          <w:rFonts w:ascii="Times New Roman" w:hAnsi="Times New Roman"/>
          <w:i w:val="0"/>
          <w:iCs w:val="0"/>
          <w:sz w:val="24"/>
          <w:szCs w:val="24"/>
        </w:rPr>
        <w:fldChar w:fldCharType="begin"/>
      </w:r>
      <w:r w:rsidRPr="001D0C18" w:rsidR="00B91199">
        <w:rPr>
          <w:rFonts w:ascii="Times New Roman" w:hAnsi="Times New Roman"/>
          <w:i w:val="0"/>
          <w:iCs w:val="0"/>
          <w:sz w:val="24"/>
          <w:szCs w:val="24"/>
        </w:rPr>
        <w:instrText xml:space="preserve"> SEQ Figure \* ARABIC </w:instrText>
      </w:r>
      <w:r w:rsidRPr="001D0C18" w:rsidR="00B91199">
        <w:rPr>
          <w:rFonts w:ascii="Times New Roman" w:hAnsi="Times New Roman"/>
          <w:i w:val="0"/>
          <w:iCs w:val="0"/>
          <w:sz w:val="24"/>
          <w:szCs w:val="24"/>
        </w:rPr>
        <w:fldChar w:fldCharType="separate"/>
      </w:r>
      <w:r w:rsidR="007E7E96">
        <w:rPr>
          <w:rFonts w:ascii="Times New Roman" w:hAnsi="Times New Roman"/>
          <w:i w:val="0"/>
          <w:iCs w:val="0"/>
          <w:noProof/>
          <w:sz w:val="24"/>
          <w:szCs w:val="24"/>
        </w:rPr>
        <w:t>6</w:t>
      </w:r>
      <w:r w:rsidRPr="001D0C18" w:rsidR="00B91199">
        <w:rPr>
          <w:rFonts w:ascii="Times New Roman" w:hAnsi="Times New Roman"/>
          <w:i w:val="0"/>
          <w:iCs w:val="0"/>
          <w:noProof/>
          <w:sz w:val="24"/>
          <w:szCs w:val="24"/>
        </w:rPr>
        <w:fldChar w:fldCharType="end"/>
      </w:r>
      <w:r w:rsidRPr="001D0C18">
        <w:rPr>
          <w:rFonts w:ascii="Times New Roman" w:hAnsi="Times New Roman"/>
          <w:i w:val="0"/>
          <w:iCs w:val="0"/>
          <w:sz w:val="24"/>
          <w:szCs w:val="24"/>
        </w:rPr>
        <w:t xml:space="preserve"> Functionality G: prioritization of requests and alternative dates</w:t>
      </w:r>
    </w:p>
    <w:p w:rsidR="001D0C18" w:rsidP="001D0C18" w:rsidRDefault="001D0C18" w14:paraId="3544D42F" w14:textId="2C8CD522"/>
    <w:p w:rsidR="007E7E96" w:rsidP="007E7E96" w:rsidRDefault="007E7E96" w14:paraId="43F4D926" w14:textId="77777777">
      <w:pPr>
        <w:keepNext/>
        <w:jc w:val="center"/>
      </w:pPr>
      <w:r>
        <w:object w:dxaOrig="14461" w:dyaOrig="1740" w14:anchorId="6C728685">
          <v:shape id="_x0000_i1062" style="width:495.75pt;height:60pt" o:ole="" type="#_x0000_t75">
            <v:imagedata o:title="" r:id="rId20"/>
          </v:shape>
          <o:OLEObject Type="Embed" ProgID="Visio.Drawing.15" ShapeID="_x0000_i1062" DrawAspect="Content" ObjectID="_1711180227" r:id="rId21"/>
        </w:object>
      </w:r>
    </w:p>
    <w:p w:rsidRPr="007E7E96" w:rsidR="001D0C18" w:rsidP="007E7E96" w:rsidRDefault="007E7E96" w14:paraId="31D94CD3" w14:textId="1DCAF811">
      <w:pPr>
        <w:pStyle w:val="Caption"/>
        <w:jc w:val="center"/>
        <w:rPr>
          <w:rFonts w:ascii="Times New Roman" w:hAnsi="Times New Roman"/>
          <w:i w:val="0"/>
          <w:iCs w:val="0"/>
          <w:sz w:val="24"/>
          <w:szCs w:val="24"/>
        </w:rPr>
      </w:pPr>
      <w:r w:rsidRPr="007E7E96">
        <w:rPr>
          <w:rFonts w:ascii="Times New Roman" w:hAnsi="Times New Roman"/>
          <w:i w:val="0"/>
          <w:iCs w:val="0"/>
          <w:sz w:val="24"/>
          <w:szCs w:val="24"/>
        </w:rPr>
        <w:t xml:space="preserve">Figure </w:t>
      </w:r>
      <w:r w:rsidRPr="007E7E96">
        <w:rPr>
          <w:rFonts w:ascii="Times New Roman" w:hAnsi="Times New Roman"/>
          <w:i w:val="0"/>
          <w:iCs w:val="0"/>
          <w:sz w:val="24"/>
          <w:szCs w:val="24"/>
        </w:rPr>
        <w:fldChar w:fldCharType="begin"/>
      </w:r>
      <w:r w:rsidRPr="007E7E96">
        <w:rPr>
          <w:rFonts w:ascii="Times New Roman" w:hAnsi="Times New Roman"/>
          <w:i w:val="0"/>
          <w:iCs w:val="0"/>
          <w:sz w:val="24"/>
          <w:szCs w:val="24"/>
        </w:rPr>
        <w:instrText xml:space="preserve"> SEQ Figure \* ARABIC </w:instrText>
      </w:r>
      <w:r w:rsidRPr="007E7E96">
        <w:rPr>
          <w:rFonts w:ascii="Times New Roman" w:hAnsi="Times New Roman"/>
          <w:i w:val="0"/>
          <w:iCs w:val="0"/>
          <w:sz w:val="24"/>
          <w:szCs w:val="24"/>
        </w:rPr>
        <w:fldChar w:fldCharType="separate"/>
      </w:r>
      <w:r w:rsidRPr="007E7E96">
        <w:rPr>
          <w:rFonts w:ascii="Times New Roman" w:hAnsi="Times New Roman"/>
          <w:i w:val="0"/>
          <w:iCs w:val="0"/>
          <w:noProof/>
          <w:sz w:val="24"/>
          <w:szCs w:val="24"/>
        </w:rPr>
        <w:t>7</w:t>
      </w:r>
      <w:r w:rsidRPr="007E7E96">
        <w:rPr>
          <w:rFonts w:ascii="Times New Roman" w:hAnsi="Times New Roman"/>
          <w:i w:val="0"/>
          <w:iCs w:val="0"/>
          <w:sz w:val="24"/>
          <w:szCs w:val="24"/>
        </w:rPr>
        <w:fldChar w:fldCharType="end"/>
      </w:r>
      <w:r w:rsidRPr="007E7E96">
        <w:rPr>
          <w:rFonts w:ascii="Times New Roman" w:hAnsi="Times New Roman"/>
          <w:i w:val="0"/>
          <w:iCs w:val="0"/>
          <w:sz w:val="24"/>
          <w:szCs w:val="24"/>
        </w:rPr>
        <w:t xml:space="preserve"> Scheduled job to update batch of vacation days for employees</w:t>
      </w:r>
    </w:p>
    <w:p w:rsidRPr="001D0C18" w:rsidR="009F6693" w:rsidP="001D0C18" w:rsidRDefault="009F6693" w14:paraId="368C287C" w14:textId="77777777"/>
    <w:p w:rsidR="006A1A58" w:rsidP="001D23A0" w:rsidRDefault="00A05B8E" w14:paraId="63113BC2" w14:textId="370BA061">
      <w:pPr>
        <w:spacing w:before="120" w:after="0" w:line="259" w:lineRule="auto"/>
        <w:rPr>
          <w:rFonts w:ascii="Times New Roman" w:hAnsi="Times New Roman" w:eastAsia="SimSun" w:cs="Arial"/>
          <w:sz w:val="24"/>
          <w:lang w:val="en-US" w:eastAsia="ja-JP"/>
        </w:rPr>
      </w:pPr>
      <w:r>
        <w:rPr>
          <w:rFonts w:ascii="Times New Roman" w:hAnsi="Times New Roman" w:eastAsia="SimSun" w:cs="Arial"/>
          <w:sz w:val="24"/>
          <w:lang w:val="en-US" w:eastAsia="ja-JP"/>
        </w:rPr>
        <w:t>High level</w:t>
      </w:r>
      <w:r w:rsidR="0023562E">
        <w:rPr>
          <w:rFonts w:ascii="Times New Roman" w:hAnsi="Times New Roman" w:eastAsia="SimSun" w:cs="Arial"/>
          <w:sz w:val="24"/>
          <w:lang w:val="en-US" w:eastAsia="ja-JP"/>
        </w:rPr>
        <w:t xml:space="preserve"> network model of holiday system is demonstrated in Figure 8.</w:t>
      </w:r>
    </w:p>
    <w:p w:rsidR="006A1A58" w:rsidP="001D23A0" w:rsidRDefault="006A1A58" w14:paraId="3B186594" w14:textId="77777777">
      <w:pPr>
        <w:spacing w:before="120" w:after="0" w:line="259" w:lineRule="auto"/>
        <w:rPr>
          <w:rFonts w:ascii="Times New Roman" w:hAnsi="Times New Roman" w:eastAsia="SimSun" w:cs="Arial"/>
          <w:sz w:val="24"/>
          <w:lang w:val="en-US" w:eastAsia="ja-JP"/>
        </w:rPr>
      </w:pPr>
    </w:p>
    <w:p w:rsidR="00C25524" w:rsidP="00C25524" w:rsidRDefault="002B003C" w14:paraId="3AD66622" w14:textId="6B485742">
      <w:pPr>
        <w:keepNext/>
        <w:spacing w:before="120" w:after="0" w:line="259" w:lineRule="auto"/>
      </w:pPr>
      <w:r>
        <w:object w:dxaOrig="17940" w:dyaOrig="4485" w14:anchorId="65697362">
          <v:shape id="_x0000_i1075" style="width:495.75pt;height:123.75pt" o:ole="" type="#_x0000_t75">
            <v:imagedata o:title="" r:id="rId22"/>
          </v:shape>
          <o:OLEObject Type="Embed" ProgID="Visio.Drawing.15" ShapeID="_x0000_i1075" DrawAspect="Content" ObjectID="_1711180228" r:id="rId23"/>
        </w:object>
      </w:r>
    </w:p>
    <w:p w:rsidRPr="00AA49CF" w:rsidR="00E3620C" w:rsidP="00C25524" w:rsidRDefault="00C25524" w14:paraId="74D2A5B5" w14:textId="77DF706C">
      <w:pPr>
        <w:pStyle w:val="Caption"/>
        <w:jc w:val="center"/>
        <w:rPr>
          <w:rFonts w:ascii="Times New Roman" w:hAnsi="Times New Roman"/>
          <w:i w:val="0"/>
          <w:iCs w:val="0"/>
          <w:sz w:val="24"/>
          <w:szCs w:val="24"/>
        </w:rPr>
      </w:pPr>
      <w:r w:rsidRPr="00AA49CF">
        <w:rPr>
          <w:rFonts w:ascii="Times New Roman" w:hAnsi="Times New Roman"/>
          <w:i w:val="0"/>
          <w:iCs w:val="0"/>
          <w:sz w:val="24"/>
          <w:szCs w:val="24"/>
        </w:rPr>
        <w:t xml:space="preserve">Figure </w:t>
      </w:r>
      <w:r w:rsidRPr="00AA49CF">
        <w:rPr>
          <w:rFonts w:ascii="Times New Roman" w:hAnsi="Times New Roman"/>
          <w:i w:val="0"/>
          <w:iCs w:val="0"/>
          <w:sz w:val="24"/>
          <w:szCs w:val="24"/>
        </w:rPr>
        <w:fldChar w:fldCharType="begin"/>
      </w:r>
      <w:r w:rsidRPr="00AA49CF">
        <w:rPr>
          <w:rFonts w:ascii="Times New Roman" w:hAnsi="Times New Roman"/>
          <w:i w:val="0"/>
          <w:iCs w:val="0"/>
          <w:sz w:val="24"/>
          <w:szCs w:val="24"/>
        </w:rPr>
        <w:instrText>SEQ Figure \* ARABIC</w:instrText>
      </w:r>
      <w:r w:rsidRPr="00AA49CF">
        <w:rPr>
          <w:rFonts w:ascii="Times New Roman" w:hAnsi="Times New Roman"/>
          <w:i w:val="0"/>
          <w:iCs w:val="0"/>
          <w:sz w:val="24"/>
          <w:szCs w:val="24"/>
        </w:rPr>
        <w:fldChar w:fldCharType="separate"/>
      </w:r>
      <w:r w:rsidRPr="00AA49CF" w:rsidR="007E7E96">
        <w:rPr>
          <w:rFonts w:ascii="Times New Roman" w:hAnsi="Times New Roman"/>
          <w:i w:val="0"/>
          <w:iCs w:val="0"/>
          <w:noProof/>
          <w:sz w:val="24"/>
          <w:szCs w:val="24"/>
        </w:rPr>
        <w:t>8</w:t>
      </w:r>
      <w:r w:rsidRPr="00AA49CF">
        <w:rPr>
          <w:rFonts w:ascii="Times New Roman" w:hAnsi="Times New Roman"/>
          <w:i w:val="0"/>
          <w:iCs w:val="0"/>
          <w:sz w:val="24"/>
          <w:szCs w:val="24"/>
        </w:rPr>
        <w:fldChar w:fldCharType="end"/>
      </w:r>
      <w:r w:rsidRPr="00AA49CF">
        <w:rPr>
          <w:rFonts w:ascii="Times New Roman" w:hAnsi="Times New Roman"/>
          <w:i w:val="0"/>
          <w:iCs w:val="0"/>
          <w:sz w:val="24"/>
          <w:szCs w:val="24"/>
        </w:rPr>
        <w:t xml:space="preserve"> Simple Network Model</w:t>
      </w:r>
    </w:p>
    <w:p w:rsidR="00441EAE" w:rsidP="00441EAE" w:rsidRDefault="00441EAE" w14:paraId="77CC14B6" w14:textId="6B438466"/>
    <w:p w:rsidRPr="00441EAE" w:rsidR="00441EAE" w:rsidP="00441EAE" w:rsidRDefault="00441EAE" w14:paraId="183B27AE" w14:textId="77777777"/>
    <w:p w:rsidR="00C25524" w:rsidP="001D23A0" w:rsidRDefault="00C25524" w14:paraId="1CFB5D1D" w14:textId="77777777">
      <w:pPr>
        <w:spacing w:before="120" w:after="0" w:line="259" w:lineRule="auto"/>
        <w:rPr>
          <w:rFonts w:ascii="Times New Roman" w:hAnsi="Times New Roman" w:eastAsia="SimSun" w:cs="Arial"/>
          <w:sz w:val="24"/>
          <w:lang w:val="en-US" w:eastAsia="ja-JP"/>
        </w:rPr>
      </w:pPr>
    </w:p>
    <w:p w:rsidRPr="007B3FD9" w:rsidR="00E3620C" w:rsidP="001D23A0" w:rsidRDefault="00E3620C" w14:paraId="42F876C1" w14:textId="77777777">
      <w:pPr>
        <w:spacing w:before="120" w:after="0" w:line="259" w:lineRule="auto"/>
        <w:rPr>
          <w:rFonts w:ascii="Times New Roman" w:hAnsi="Times New Roman" w:eastAsia="SimSun" w:cs="Arial"/>
          <w:sz w:val="24"/>
          <w:lang w:val="en-US" w:eastAsia="ja-JP"/>
        </w:rPr>
      </w:pPr>
    </w:p>
    <w:p w:rsidR="00F61381" w:rsidP="00F61381" w:rsidRDefault="000168B0" w14:paraId="1994F60C" w14:textId="2CCE3243">
      <w:pPr>
        <w:keepNext/>
        <w:spacing w:before="120" w:after="0" w:line="259" w:lineRule="auto"/>
      </w:pPr>
      <w:r>
        <w:object w:dxaOrig="15571" w:dyaOrig="6271" w14:anchorId="3DAF99AB">
          <v:shape id="_x0000_i1038" style="width:495.75pt;height:199.5pt" o:ole="" type="#_x0000_t75">
            <v:imagedata o:title="" r:id="rId24"/>
          </v:shape>
          <o:OLEObject Type="Embed" ProgID="Visio.Drawing.15" ShapeID="_x0000_i1038" DrawAspect="Content" ObjectID="_1711180229" r:id="rId25"/>
        </w:object>
      </w:r>
    </w:p>
    <w:p w:rsidRPr="00387E99" w:rsidR="001D23A0" w:rsidP="00F61381" w:rsidRDefault="00F61381" w14:paraId="2E50484D" w14:textId="6964161B">
      <w:pPr>
        <w:pStyle w:val="Caption"/>
        <w:jc w:val="center"/>
        <w:rPr>
          <w:rFonts w:ascii="Times New Roman" w:hAnsi="Times New Roman"/>
          <w:i w:val="0"/>
          <w:iCs w:val="0"/>
          <w:sz w:val="24"/>
          <w:szCs w:val="24"/>
        </w:rPr>
      </w:pPr>
      <w:r w:rsidRPr="00387E99">
        <w:rPr>
          <w:rFonts w:ascii="Times New Roman" w:hAnsi="Times New Roman"/>
          <w:i w:val="0"/>
          <w:iCs w:val="0"/>
          <w:sz w:val="24"/>
          <w:szCs w:val="24"/>
        </w:rPr>
        <w:t xml:space="preserve">Figure </w:t>
      </w:r>
      <w:r w:rsidRPr="00387E99">
        <w:rPr>
          <w:rFonts w:ascii="Times New Roman" w:hAnsi="Times New Roman"/>
          <w:i w:val="0"/>
          <w:iCs w:val="0"/>
          <w:sz w:val="24"/>
          <w:szCs w:val="24"/>
        </w:rPr>
        <w:fldChar w:fldCharType="begin"/>
      </w:r>
      <w:r w:rsidRPr="00387E99">
        <w:rPr>
          <w:rFonts w:ascii="Times New Roman" w:hAnsi="Times New Roman"/>
          <w:i w:val="0"/>
          <w:iCs w:val="0"/>
          <w:sz w:val="24"/>
          <w:szCs w:val="24"/>
        </w:rPr>
        <w:instrText>SEQ Figure \* ARABIC</w:instrText>
      </w:r>
      <w:r w:rsidRPr="00387E99">
        <w:rPr>
          <w:rFonts w:ascii="Times New Roman" w:hAnsi="Times New Roman"/>
          <w:i w:val="0"/>
          <w:iCs w:val="0"/>
          <w:sz w:val="24"/>
          <w:szCs w:val="24"/>
        </w:rPr>
        <w:fldChar w:fldCharType="separate"/>
      </w:r>
      <w:r w:rsidRPr="00387E99" w:rsidR="007E7E96">
        <w:rPr>
          <w:rFonts w:ascii="Times New Roman" w:hAnsi="Times New Roman"/>
          <w:i w:val="0"/>
          <w:iCs w:val="0"/>
          <w:noProof/>
          <w:sz w:val="24"/>
          <w:szCs w:val="24"/>
        </w:rPr>
        <w:t>9</w:t>
      </w:r>
      <w:r w:rsidRPr="00387E99">
        <w:rPr>
          <w:rFonts w:ascii="Times New Roman" w:hAnsi="Times New Roman"/>
          <w:i w:val="0"/>
          <w:iCs w:val="0"/>
          <w:sz w:val="24"/>
          <w:szCs w:val="24"/>
        </w:rPr>
        <w:fldChar w:fldCharType="end"/>
      </w:r>
      <w:r w:rsidRPr="00387E99">
        <w:rPr>
          <w:rFonts w:ascii="Times New Roman" w:hAnsi="Times New Roman"/>
          <w:i w:val="0"/>
          <w:iCs w:val="0"/>
          <w:sz w:val="24"/>
          <w:szCs w:val="24"/>
        </w:rPr>
        <w:t xml:space="preserve"> System Design</w:t>
      </w:r>
    </w:p>
    <w:p w:rsidR="00F03FD9" w:rsidP="00F03FD9" w:rsidRDefault="00F03FD9" w14:paraId="633BD3FC" w14:textId="09404524"/>
    <w:p w:rsidR="00F03FD9" w:rsidP="00F03FD9" w:rsidRDefault="00F03FD9" w14:paraId="01A91A59" w14:textId="4F647883"/>
    <w:p w:rsidR="00F03FD9" w:rsidP="00F03FD9" w:rsidRDefault="00F03FD9" w14:paraId="5C700B90" w14:textId="51786DAD"/>
    <w:p w:rsidR="00F03FD9" w:rsidP="00F03FD9" w:rsidRDefault="00C76FB6" w14:paraId="5270046C" w14:textId="6CA1A1E5">
      <w:pPr>
        <w:keepNext/>
      </w:pPr>
      <w:r>
        <w:object w:dxaOrig="27991" w:dyaOrig="16545" w14:anchorId="4A9F373E">
          <v:shape id="_x0000_i1035" style="width:495.75pt;height:292.5pt" o:ole="" type="#_x0000_t75">
            <v:imagedata o:title="" r:id="rId26"/>
          </v:shape>
          <o:OLEObject Type="Embed" ProgID="Visio.Drawing.15" ShapeID="_x0000_i1035" DrawAspect="Content" ObjectID="_1711180230" r:id="rId27"/>
        </w:object>
      </w:r>
    </w:p>
    <w:p w:rsidRPr="00387E99" w:rsidR="00F03FD9" w:rsidP="00F03FD9" w:rsidRDefault="00F03FD9" w14:paraId="141461F0" w14:textId="6446F084">
      <w:pPr>
        <w:pStyle w:val="Caption"/>
        <w:jc w:val="center"/>
        <w:rPr>
          <w:rFonts w:ascii="Times New Roman" w:hAnsi="Times New Roman"/>
          <w:i w:val="0"/>
          <w:iCs w:val="0"/>
          <w:sz w:val="24"/>
          <w:szCs w:val="24"/>
        </w:rPr>
      </w:pPr>
      <w:r w:rsidRPr="00387E99">
        <w:rPr>
          <w:rFonts w:ascii="Times New Roman" w:hAnsi="Times New Roman"/>
          <w:i w:val="0"/>
          <w:iCs w:val="0"/>
          <w:sz w:val="24"/>
          <w:szCs w:val="24"/>
        </w:rPr>
        <w:t xml:space="preserve">Figure </w:t>
      </w:r>
      <w:r w:rsidRPr="00387E99">
        <w:rPr>
          <w:rFonts w:ascii="Times New Roman" w:hAnsi="Times New Roman"/>
          <w:i w:val="0"/>
          <w:iCs w:val="0"/>
          <w:sz w:val="24"/>
          <w:szCs w:val="24"/>
        </w:rPr>
        <w:fldChar w:fldCharType="begin"/>
      </w:r>
      <w:r w:rsidRPr="00387E99">
        <w:rPr>
          <w:rFonts w:ascii="Times New Roman" w:hAnsi="Times New Roman"/>
          <w:i w:val="0"/>
          <w:iCs w:val="0"/>
          <w:sz w:val="24"/>
          <w:szCs w:val="24"/>
        </w:rPr>
        <w:instrText>SEQ Figure \* ARABIC</w:instrText>
      </w:r>
      <w:r w:rsidRPr="00387E99">
        <w:rPr>
          <w:rFonts w:ascii="Times New Roman" w:hAnsi="Times New Roman"/>
          <w:i w:val="0"/>
          <w:iCs w:val="0"/>
          <w:sz w:val="24"/>
          <w:szCs w:val="24"/>
        </w:rPr>
        <w:fldChar w:fldCharType="separate"/>
      </w:r>
      <w:r w:rsidRPr="00387E99" w:rsidR="007E7E96">
        <w:rPr>
          <w:rFonts w:ascii="Times New Roman" w:hAnsi="Times New Roman"/>
          <w:i w:val="0"/>
          <w:iCs w:val="0"/>
          <w:noProof/>
          <w:sz w:val="24"/>
          <w:szCs w:val="24"/>
        </w:rPr>
        <w:t>10</w:t>
      </w:r>
      <w:r w:rsidRPr="00387E99">
        <w:rPr>
          <w:rFonts w:ascii="Times New Roman" w:hAnsi="Times New Roman"/>
          <w:i w:val="0"/>
          <w:iCs w:val="0"/>
          <w:sz w:val="24"/>
          <w:szCs w:val="24"/>
        </w:rPr>
        <w:fldChar w:fldCharType="end"/>
      </w:r>
      <w:r w:rsidRPr="00387E99">
        <w:rPr>
          <w:rFonts w:ascii="Times New Roman" w:hAnsi="Times New Roman"/>
          <w:i w:val="0"/>
          <w:iCs w:val="0"/>
          <w:sz w:val="24"/>
          <w:szCs w:val="24"/>
        </w:rPr>
        <w:t xml:space="preserve"> Entity Relationship Diagram</w:t>
      </w:r>
    </w:p>
    <w:p w:rsidRPr="007B3FD9" w:rsidR="001D23A0" w:rsidP="001D23A0" w:rsidRDefault="001D23A0" w14:paraId="68F39E60" w14:textId="650FB00D">
      <w:pPr>
        <w:spacing w:before="120" w:after="0" w:line="259" w:lineRule="auto"/>
        <w:rPr>
          <w:rFonts w:ascii="Times New Roman" w:hAnsi="Times New Roman" w:eastAsia="SimSun" w:cs="Arial"/>
          <w:sz w:val="24"/>
          <w:lang w:val="en-US" w:eastAsia="ja-JP"/>
        </w:rPr>
      </w:pPr>
    </w:p>
    <w:p w:rsidRPr="007B3FD9" w:rsidR="001D23A0" w:rsidP="001D23A0" w:rsidRDefault="001D23A0" w14:paraId="25E1C122" w14:textId="60BB0A18">
      <w:pPr>
        <w:spacing w:before="120" w:after="0" w:line="259" w:lineRule="auto"/>
        <w:rPr>
          <w:rFonts w:ascii="Times New Roman" w:hAnsi="Times New Roman" w:eastAsia="SimSun" w:cs="Arial"/>
          <w:sz w:val="24"/>
          <w:lang w:val="en-US" w:eastAsia="ja-JP"/>
        </w:rPr>
      </w:pPr>
    </w:p>
    <w:p w:rsidRPr="007B3FD9" w:rsidR="001D23A0" w:rsidP="001D23A0" w:rsidRDefault="001D23A0" w14:paraId="027F2545" w14:textId="26060C37">
      <w:pPr>
        <w:spacing w:before="120" w:after="0" w:line="259" w:lineRule="auto"/>
        <w:rPr>
          <w:rFonts w:ascii="Times New Roman" w:hAnsi="Times New Roman" w:eastAsia="SimSun" w:cs="Arial"/>
          <w:sz w:val="24"/>
          <w:lang w:val="en-US" w:eastAsia="ja-JP"/>
        </w:rPr>
      </w:pPr>
    </w:p>
    <w:p w:rsidRPr="007B3FD9" w:rsidR="004742BC" w:rsidP="001D23A0" w:rsidRDefault="004742BC" w14:paraId="510F6535" w14:textId="56AA8A2E">
      <w:pPr>
        <w:spacing w:before="120" w:after="0" w:line="259" w:lineRule="auto"/>
        <w:rPr>
          <w:rFonts w:ascii="Times New Roman" w:hAnsi="Times New Roman" w:eastAsia="SimSun" w:cs="Arial"/>
          <w:sz w:val="24"/>
          <w:lang w:val="en-US" w:eastAsia="ja-JP"/>
        </w:rPr>
      </w:pPr>
    </w:p>
    <w:p w:rsidRPr="007B3FD9" w:rsidR="001D23A0" w:rsidP="001D23A0" w:rsidRDefault="001D23A0" w14:paraId="78D2CAE7" w14:textId="77777777">
      <w:pPr>
        <w:spacing w:before="120" w:after="0" w:line="259" w:lineRule="auto"/>
        <w:rPr>
          <w:rFonts w:ascii="Times New Roman" w:hAnsi="Times New Roman" w:eastAsia="SimSun" w:cs="Arial"/>
          <w:sz w:val="24"/>
          <w:lang w:val="en-US" w:eastAsia="ja-JP"/>
        </w:rPr>
      </w:pPr>
    </w:p>
    <w:p w:rsidRPr="007B3FD9" w:rsidR="00882E95" w:rsidP="00882E95" w:rsidRDefault="004629CC" w14:paraId="447443A2" w14:textId="0D209EBC">
      <w:pPr>
        <w:pStyle w:val="Heading1"/>
        <w:keepNext/>
        <w:keepLines/>
        <w:numPr>
          <w:ilvl w:val="0"/>
          <w:numId w:val="16"/>
        </w:numPr>
        <w:pBdr>
          <w:bottom w:val="single" w:color="365F91" w:themeColor="accent1" w:themeShade="BF" w:sz="4" w:space="1"/>
        </w:pBdr>
        <w:spacing w:before="360" w:after="160" w:line="259" w:lineRule="auto"/>
        <w:ind w:left="426" w:hanging="426"/>
        <w:contextualSpacing w:val="0"/>
        <w:rPr>
          <w:rFonts w:asciiTheme="majorHAnsi" w:hAnsiTheme="majorHAnsi" w:eastAsiaTheme="majorEastAsia" w:cstheme="majorBidi"/>
          <w:b w:val="0"/>
          <w:bCs w:val="0"/>
          <w:smallCaps/>
          <w:sz w:val="32"/>
          <w:szCs w:val="32"/>
          <w:lang w:val="en-US" w:eastAsia="ja-JP"/>
        </w:rPr>
      </w:pPr>
      <w:r w:rsidRPr="007B3FD9">
        <w:rPr>
          <w:rFonts w:asciiTheme="majorHAnsi" w:hAnsiTheme="majorHAnsi" w:eastAsiaTheme="majorEastAsia" w:cstheme="majorBidi"/>
          <w:b w:val="0"/>
          <w:bCs w:val="0"/>
          <w:smallCaps/>
          <w:sz w:val="32"/>
          <w:szCs w:val="32"/>
          <w:lang w:val="en-US" w:eastAsia="ja-JP"/>
        </w:rPr>
        <w:lastRenderedPageBreak/>
        <w:t>Part B (completed individually) (20%):</w:t>
      </w:r>
    </w:p>
    <w:p w:rsidRPr="00DE2684" w:rsidR="00264340" w:rsidP="00CA0FEA" w:rsidRDefault="00264340" w14:paraId="77893C38" w14:textId="410056A0">
      <w:pPr>
        <w:pStyle w:val="ListParagraph"/>
        <w:numPr>
          <w:ilvl w:val="0"/>
          <w:numId w:val="23"/>
        </w:numPr>
        <w:pBdr>
          <w:top w:val="single" w:color="auto" w:sz="4" w:space="1"/>
          <w:left w:val="single" w:color="auto" w:sz="4" w:space="4"/>
          <w:bottom w:val="single" w:color="auto" w:sz="4" w:space="1"/>
          <w:right w:val="single" w:color="auto" w:sz="4" w:space="4"/>
        </w:pBdr>
        <w:shd w:val="clear" w:color="auto" w:fill="DBE5F1" w:themeFill="accent1" w:themeFillTint="33"/>
        <w:spacing w:after="0" w:line="259" w:lineRule="auto"/>
        <w:rPr>
          <w:rFonts w:eastAsia="SimSun" w:asciiTheme="minorHAnsi" w:hAnsiTheme="minorHAnsi" w:cstheme="minorHAnsi"/>
          <w:szCs w:val="20"/>
          <w:lang w:val="en-US" w:eastAsia="ja-JP"/>
        </w:rPr>
      </w:pPr>
      <w:r w:rsidRPr="00DE2684">
        <w:rPr>
          <w:rFonts w:eastAsia="SimSun" w:asciiTheme="minorHAnsi" w:hAnsiTheme="minorHAnsi" w:cstheme="minorHAnsi"/>
          <w:b/>
          <w:bCs/>
          <w:szCs w:val="20"/>
          <w:lang w:val="en-US" w:eastAsia="ja-JP"/>
        </w:rPr>
        <w:t xml:space="preserve">Research (approx. 600 words): </w:t>
      </w:r>
      <w:r w:rsidRPr="00DE2684">
        <w:rPr>
          <w:rFonts w:eastAsia="SimSun" w:asciiTheme="minorHAnsi" w:hAnsiTheme="minorHAnsi" w:cstheme="minorHAnsi"/>
          <w:szCs w:val="20"/>
          <w:lang w:val="en-US" w:eastAsia="ja-JP"/>
        </w:rPr>
        <w:t>Jakarta EE makes it possible to create</w:t>
      </w:r>
      <w:r w:rsidRPr="00DE2684" w:rsidR="008636F5">
        <w:rPr>
          <w:rFonts w:eastAsia="SimSun" w:asciiTheme="minorHAnsi" w:hAnsiTheme="minorHAnsi" w:cstheme="minorHAnsi"/>
          <w:szCs w:val="20"/>
          <w:lang w:val="en-US" w:eastAsia="ja-JP"/>
        </w:rPr>
        <w:t xml:space="preserve"> </w:t>
      </w:r>
      <w:r w:rsidRPr="00DE2684">
        <w:rPr>
          <w:rFonts w:eastAsia="SimSun" w:asciiTheme="minorHAnsi" w:hAnsiTheme="minorHAnsi" w:cstheme="minorHAnsi"/>
          <w:szCs w:val="20"/>
          <w:lang w:val="en-US" w:eastAsia="ja-JP"/>
        </w:rPr>
        <w:t>enterprise applications. Carry out some research and critically discuss what</w:t>
      </w:r>
      <w:r w:rsidRPr="00DE2684" w:rsidR="008636F5">
        <w:rPr>
          <w:rFonts w:eastAsia="SimSun" w:asciiTheme="minorHAnsi" w:hAnsiTheme="minorHAnsi" w:cstheme="minorHAnsi"/>
          <w:szCs w:val="20"/>
          <w:lang w:val="en-US" w:eastAsia="ja-JP"/>
        </w:rPr>
        <w:t xml:space="preserve"> </w:t>
      </w:r>
      <w:r w:rsidRPr="00DE2684">
        <w:rPr>
          <w:rFonts w:eastAsia="SimSun" w:asciiTheme="minorHAnsi" w:hAnsiTheme="minorHAnsi" w:cstheme="minorHAnsi"/>
          <w:szCs w:val="20"/>
          <w:lang w:val="en-US" w:eastAsia="ja-JP"/>
        </w:rPr>
        <w:t>other technologies and frameworks are available and how they compare to</w:t>
      </w:r>
      <w:r w:rsidRPr="00DE2684" w:rsidR="008636F5">
        <w:rPr>
          <w:rFonts w:eastAsia="SimSun" w:asciiTheme="minorHAnsi" w:hAnsiTheme="minorHAnsi" w:cstheme="minorHAnsi"/>
          <w:szCs w:val="20"/>
          <w:lang w:val="en-US" w:eastAsia="ja-JP"/>
        </w:rPr>
        <w:t xml:space="preserve"> </w:t>
      </w:r>
      <w:r w:rsidRPr="00DE2684">
        <w:rPr>
          <w:rFonts w:eastAsia="SimSun" w:asciiTheme="minorHAnsi" w:hAnsiTheme="minorHAnsi" w:cstheme="minorHAnsi"/>
          <w:szCs w:val="20"/>
          <w:lang w:val="en-US" w:eastAsia="ja-JP"/>
        </w:rPr>
        <w:t>Jakarta EE.</w:t>
      </w:r>
    </w:p>
    <w:p w:rsidRPr="00DE2684" w:rsidR="00161C04" w:rsidP="00CA0FEA" w:rsidRDefault="00A0120F" w14:paraId="66D81BF0" w14:textId="5D07A41A">
      <w:pPr>
        <w:pStyle w:val="ListParagraph"/>
        <w:numPr>
          <w:ilvl w:val="0"/>
          <w:numId w:val="23"/>
        </w:numPr>
        <w:pBdr>
          <w:top w:val="single" w:color="auto" w:sz="4" w:space="1"/>
          <w:left w:val="single" w:color="auto" w:sz="4" w:space="4"/>
          <w:bottom w:val="single" w:color="auto" w:sz="4" w:space="1"/>
          <w:right w:val="single" w:color="auto" w:sz="4" w:space="4"/>
        </w:pBdr>
        <w:shd w:val="clear" w:color="auto" w:fill="DBE5F1" w:themeFill="accent1" w:themeFillTint="33"/>
        <w:spacing w:after="0" w:line="259" w:lineRule="auto"/>
        <w:rPr>
          <w:rFonts w:eastAsia="SimSun" w:asciiTheme="minorHAnsi" w:hAnsiTheme="minorHAnsi" w:cstheme="minorHAnsi"/>
          <w:szCs w:val="20"/>
          <w:lang w:val="en-US" w:eastAsia="ja-JP"/>
        </w:rPr>
      </w:pPr>
      <w:r w:rsidRPr="00DE2684">
        <w:rPr>
          <w:rFonts w:eastAsia="SimSun" w:asciiTheme="minorHAnsi" w:hAnsiTheme="minorHAnsi" w:cstheme="minorHAnsi"/>
          <w:b/>
          <w:bCs/>
          <w:szCs w:val="20"/>
          <w:lang w:val="en-US" w:eastAsia="ja-JP"/>
        </w:rPr>
        <w:t>Individual Reflection (approx. 300 words)</w:t>
      </w:r>
      <w:r w:rsidRPr="00DE2684">
        <w:rPr>
          <w:rFonts w:eastAsia="SimSun" w:asciiTheme="minorHAnsi" w:hAnsiTheme="minorHAnsi" w:cstheme="minorHAnsi"/>
          <w:szCs w:val="20"/>
          <w:lang w:val="en-US" w:eastAsia="ja-JP"/>
        </w:rPr>
        <w:t>: Please include a reflection of your role within the team and discuss lessons learnt. What you think went well and what you think could have been improved and how.</w:t>
      </w:r>
    </w:p>
    <w:p w:rsidR="00961989" w:rsidP="00961989" w:rsidRDefault="00961989" w14:paraId="71B1D7BE" w14:textId="7FC98D47">
      <w:pPr>
        <w:spacing w:before="120" w:after="0" w:line="259" w:lineRule="auto"/>
        <w:rPr>
          <w:rFonts w:cs="Calibri"/>
        </w:rPr>
      </w:pPr>
    </w:p>
    <w:p w:rsidRPr="00975D4B" w:rsidR="00975D4B" w:rsidP="00975D4B" w:rsidRDefault="00975D4B" w14:paraId="723DD55A" w14:textId="4543B4BE">
      <w:pPr>
        <w:pStyle w:val="ListParagraph"/>
        <w:numPr>
          <w:ilvl w:val="0"/>
          <w:numId w:val="35"/>
        </w:numPr>
        <w:spacing w:before="120" w:after="0" w:line="259" w:lineRule="auto"/>
        <w:rPr>
          <w:rFonts w:cs="Calibri" w:asciiTheme="majorHAnsi" w:hAnsiTheme="majorHAnsi"/>
          <w:sz w:val="28"/>
          <w:szCs w:val="28"/>
        </w:rPr>
      </w:pPr>
      <w:r w:rsidRPr="00975D4B">
        <w:rPr>
          <w:rFonts w:cs="Calibri" w:asciiTheme="majorHAnsi" w:hAnsiTheme="majorHAnsi"/>
          <w:sz w:val="28"/>
          <w:szCs w:val="28"/>
        </w:rPr>
        <w:t>Research</w:t>
      </w:r>
    </w:p>
    <w:p w:rsidR="00975D4B" w:rsidP="00975D4B" w:rsidRDefault="00975D4B" w14:paraId="5179A4CE" w14:textId="47F6C73D">
      <w:pPr>
        <w:pStyle w:val="ListParagraph"/>
        <w:spacing w:before="120" w:after="0" w:line="259" w:lineRule="auto"/>
        <w:rPr>
          <w:rFonts w:cs="Calibri"/>
        </w:rPr>
      </w:pPr>
    </w:p>
    <w:p w:rsidR="003976E5" w:rsidP="001B2299" w:rsidRDefault="001E76B4" w14:paraId="69A85261" w14:textId="3768C4C6">
      <w:pPr>
        <w:pStyle w:val="ListParagraph"/>
        <w:spacing w:before="120" w:after="0" w:line="360" w:lineRule="auto"/>
        <w:ind w:left="0" w:firstLine="720"/>
        <w:rPr>
          <w:rFonts w:ascii="Times New Roman" w:hAnsi="Times New Roman"/>
          <w:sz w:val="24"/>
          <w:szCs w:val="24"/>
        </w:rPr>
      </w:pPr>
      <w:r w:rsidRPr="00420496">
        <w:rPr>
          <w:rFonts w:ascii="Times New Roman" w:hAnsi="Times New Roman"/>
          <w:sz w:val="24"/>
          <w:szCs w:val="24"/>
        </w:rPr>
        <w:t>Jakarta EE is</w:t>
      </w:r>
      <w:r w:rsidRPr="00420496" w:rsidR="00EF3922">
        <w:rPr>
          <w:rFonts w:ascii="Times New Roman" w:hAnsi="Times New Roman"/>
          <w:sz w:val="24"/>
          <w:szCs w:val="24"/>
        </w:rPr>
        <w:t xml:space="preserve"> </w:t>
      </w:r>
      <w:r w:rsidR="00BE64E5">
        <w:rPr>
          <w:rFonts w:ascii="Times New Roman" w:hAnsi="Times New Roman"/>
          <w:sz w:val="24"/>
          <w:szCs w:val="24"/>
        </w:rPr>
        <w:t>formerly</w:t>
      </w:r>
      <w:r w:rsidR="00E415EE">
        <w:rPr>
          <w:rFonts w:ascii="Times New Roman" w:hAnsi="Times New Roman"/>
          <w:sz w:val="24"/>
          <w:szCs w:val="24"/>
        </w:rPr>
        <w:t xml:space="preserve"> know</w:t>
      </w:r>
      <w:r w:rsidR="000D7EB1">
        <w:rPr>
          <w:rFonts w:ascii="Times New Roman" w:hAnsi="Times New Roman"/>
          <w:sz w:val="24"/>
          <w:szCs w:val="24"/>
        </w:rPr>
        <w:t>n</w:t>
      </w:r>
      <w:r w:rsidR="00E415EE">
        <w:rPr>
          <w:rFonts w:ascii="Times New Roman" w:hAnsi="Times New Roman"/>
          <w:sz w:val="24"/>
          <w:szCs w:val="24"/>
        </w:rPr>
        <w:t xml:space="preserve"> as</w:t>
      </w:r>
      <w:r w:rsidRPr="00420496" w:rsidR="009D266B">
        <w:rPr>
          <w:rFonts w:ascii="Times New Roman" w:hAnsi="Times New Roman"/>
          <w:sz w:val="24"/>
          <w:szCs w:val="24"/>
        </w:rPr>
        <w:t xml:space="preserve"> Java EE</w:t>
      </w:r>
      <w:r w:rsidR="00870FE5">
        <w:rPr>
          <w:rFonts w:ascii="Times New Roman" w:hAnsi="Times New Roman"/>
          <w:sz w:val="24"/>
          <w:szCs w:val="24"/>
        </w:rPr>
        <w:t xml:space="preserve"> or</w:t>
      </w:r>
      <w:r w:rsidR="00E415EE">
        <w:rPr>
          <w:rFonts w:ascii="Times New Roman" w:hAnsi="Times New Roman"/>
          <w:sz w:val="24"/>
          <w:szCs w:val="24"/>
        </w:rPr>
        <w:t xml:space="preserve"> J2EE</w:t>
      </w:r>
      <w:r w:rsidRPr="00420496" w:rsidR="009D266B">
        <w:rPr>
          <w:rFonts w:ascii="Times New Roman" w:hAnsi="Times New Roman"/>
          <w:sz w:val="24"/>
          <w:szCs w:val="24"/>
        </w:rPr>
        <w:t>. “</w:t>
      </w:r>
      <w:r w:rsidRPr="00420496" w:rsidR="009D266B">
        <w:rPr>
          <w:rFonts w:ascii="Times New Roman" w:hAnsi="Times New Roman"/>
          <w:color w:val="222222"/>
          <w:sz w:val="24"/>
          <w:szCs w:val="24"/>
          <w:shd w:val="clear" w:color="auto" w:fill="FFFFFF"/>
        </w:rPr>
        <w:t>Java Platform Enterprise Edition (Java EE) is an umbrella standard for Java's enterprise computing facilities”</w:t>
      </w:r>
      <w:r w:rsidRPr="00420496" w:rsidR="00E06B36">
        <w:rPr>
          <w:rFonts w:ascii="Times New Roman" w:hAnsi="Times New Roman"/>
          <w:sz w:val="24"/>
          <w:szCs w:val="24"/>
        </w:rPr>
        <w:t>.</w:t>
      </w:r>
      <w:r w:rsidRPr="00420496" w:rsidR="004456C2">
        <w:rPr>
          <w:rFonts w:ascii="Times New Roman" w:hAnsi="Times New Roman"/>
          <w:sz w:val="24"/>
          <w:szCs w:val="24"/>
        </w:rPr>
        <w:t xml:space="preserve"> </w:t>
      </w:r>
      <w:r w:rsidRPr="00420496" w:rsidR="00C567A3">
        <w:rPr>
          <w:rFonts w:ascii="Times New Roman" w:hAnsi="Times New Roman"/>
          <w:sz w:val="24"/>
          <w:szCs w:val="24"/>
        </w:rPr>
        <w:t>(</w:t>
      </w:r>
      <w:r w:rsidRPr="00420496" w:rsidR="009D266B">
        <w:rPr>
          <w:rFonts w:ascii="Times New Roman" w:hAnsi="Times New Roman" w:eastAsia="Times New Roman"/>
          <w:sz w:val="24"/>
          <w:szCs w:val="24"/>
        </w:rPr>
        <w:t>docs.oracle.com</w:t>
      </w:r>
      <w:r w:rsidRPr="00420496" w:rsidR="00C567A3">
        <w:rPr>
          <w:rFonts w:ascii="Times New Roman" w:hAnsi="Times New Roman" w:eastAsia="Times New Roman"/>
          <w:sz w:val="24"/>
          <w:szCs w:val="24"/>
        </w:rPr>
        <w:t>, 2022</w:t>
      </w:r>
      <w:r w:rsidRPr="00420496" w:rsidR="00C567A3">
        <w:rPr>
          <w:rFonts w:ascii="Times New Roman" w:hAnsi="Times New Roman"/>
          <w:sz w:val="24"/>
          <w:szCs w:val="24"/>
        </w:rPr>
        <w:t>)</w:t>
      </w:r>
      <w:r w:rsidR="003F0B95">
        <w:rPr>
          <w:rFonts w:ascii="Times New Roman" w:hAnsi="Times New Roman"/>
          <w:sz w:val="24"/>
          <w:szCs w:val="24"/>
        </w:rPr>
        <w:t>.</w:t>
      </w:r>
      <w:r w:rsidR="001D3814">
        <w:rPr>
          <w:rFonts w:ascii="Times New Roman" w:hAnsi="Times New Roman"/>
          <w:sz w:val="24"/>
          <w:szCs w:val="24"/>
        </w:rPr>
        <w:t xml:space="preserve"> </w:t>
      </w:r>
      <w:r w:rsidR="005E74B9">
        <w:rPr>
          <w:rFonts w:ascii="Times New Roman" w:hAnsi="Times New Roman"/>
          <w:sz w:val="24"/>
          <w:szCs w:val="24"/>
        </w:rPr>
        <w:t xml:space="preserve">So, as an umbrella of standards, there is a set of different </w:t>
      </w:r>
      <w:r w:rsidR="00452C8F">
        <w:rPr>
          <w:rFonts w:ascii="Times New Roman" w:hAnsi="Times New Roman"/>
          <w:sz w:val="24"/>
          <w:szCs w:val="24"/>
        </w:rPr>
        <w:t xml:space="preserve">specifications, which allows to keep compatibility of different libraries, tools </w:t>
      </w:r>
      <w:r w:rsidR="00285A00">
        <w:rPr>
          <w:rFonts w:ascii="Times New Roman" w:hAnsi="Times New Roman"/>
          <w:sz w:val="24"/>
          <w:szCs w:val="24"/>
        </w:rPr>
        <w:t>and frameworks.</w:t>
      </w:r>
      <w:r w:rsidR="0080556E">
        <w:rPr>
          <w:rFonts w:ascii="Times New Roman" w:hAnsi="Times New Roman"/>
          <w:sz w:val="24"/>
          <w:szCs w:val="24"/>
        </w:rPr>
        <w:t xml:space="preserve"> For example, most of applications, </w:t>
      </w:r>
      <w:r w:rsidR="00613995">
        <w:rPr>
          <w:rFonts w:ascii="Times New Roman" w:hAnsi="Times New Roman"/>
          <w:sz w:val="24"/>
          <w:szCs w:val="24"/>
        </w:rPr>
        <w:t xml:space="preserve">in particular, enterprise applications have security functionality, </w:t>
      </w:r>
      <w:r w:rsidR="00AC4505">
        <w:rPr>
          <w:rFonts w:ascii="Times New Roman" w:hAnsi="Times New Roman"/>
          <w:sz w:val="24"/>
          <w:szCs w:val="24"/>
        </w:rPr>
        <w:t>transaction</w:t>
      </w:r>
      <w:r w:rsidR="005467FB">
        <w:rPr>
          <w:rFonts w:ascii="Times New Roman" w:hAnsi="Times New Roman"/>
          <w:sz w:val="24"/>
          <w:szCs w:val="24"/>
        </w:rPr>
        <w:t xml:space="preserve">s, </w:t>
      </w:r>
      <w:r w:rsidR="00613995">
        <w:rPr>
          <w:rFonts w:ascii="Times New Roman" w:hAnsi="Times New Roman"/>
          <w:sz w:val="24"/>
          <w:szCs w:val="24"/>
        </w:rPr>
        <w:t xml:space="preserve">logging </w:t>
      </w:r>
      <w:r w:rsidR="00B40679">
        <w:rPr>
          <w:rFonts w:ascii="Times New Roman" w:hAnsi="Times New Roman"/>
          <w:sz w:val="24"/>
          <w:szCs w:val="24"/>
        </w:rPr>
        <w:t>libraries and logging analysis modules</w:t>
      </w:r>
      <w:r w:rsidR="00613995">
        <w:rPr>
          <w:rFonts w:ascii="Times New Roman" w:hAnsi="Times New Roman"/>
          <w:sz w:val="24"/>
          <w:szCs w:val="24"/>
        </w:rPr>
        <w:t>,</w:t>
      </w:r>
      <w:r w:rsidR="009E4053">
        <w:rPr>
          <w:rFonts w:ascii="Times New Roman" w:hAnsi="Times New Roman"/>
          <w:sz w:val="24"/>
          <w:szCs w:val="24"/>
        </w:rPr>
        <w:t xml:space="preserve"> often</w:t>
      </w:r>
      <w:r w:rsidR="00F20D3B">
        <w:rPr>
          <w:rFonts w:ascii="Times New Roman" w:hAnsi="Times New Roman"/>
          <w:sz w:val="24"/>
          <w:szCs w:val="24"/>
        </w:rPr>
        <w:t xml:space="preserve"> messa</w:t>
      </w:r>
      <w:r w:rsidR="009E4053">
        <w:rPr>
          <w:rFonts w:ascii="Times New Roman" w:hAnsi="Times New Roman"/>
          <w:sz w:val="24"/>
          <w:szCs w:val="24"/>
        </w:rPr>
        <w:t>ge queue</w:t>
      </w:r>
      <w:r w:rsidR="00F20D3B">
        <w:rPr>
          <w:rFonts w:ascii="Times New Roman" w:hAnsi="Times New Roman"/>
          <w:sz w:val="24"/>
          <w:szCs w:val="24"/>
        </w:rPr>
        <w:t xml:space="preserve"> systems</w:t>
      </w:r>
      <w:r w:rsidR="009E4053">
        <w:rPr>
          <w:rFonts w:ascii="Times New Roman" w:hAnsi="Times New Roman"/>
          <w:sz w:val="24"/>
          <w:szCs w:val="24"/>
        </w:rPr>
        <w:t xml:space="preserve"> for supporting asynchronous and </w:t>
      </w:r>
      <w:r w:rsidR="00546FF2">
        <w:rPr>
          <w:rFonts w:ascii="Times New Roman" w:hAnsi="Times New Roman"/>
          <w:sz w:val="24"/>
          <w:szCs w:val="24"/>
        </w:rPr>
        <w:t xml:space="preserve">robust </w:t>
      </w:r>
      <w:r w:rsidR="00C62761">
        <w:rPr>
          <w:rFonts w:ascii="Times New Roman" w:hAnsi="Times New Roman"/>
          <w:sz w:val="24"/>
          <w:szCs w:val="24"/>
        </w:rPr>
        <w:t>behaviour</w:t>
      </w:r>
      <w:r w:rsidR="004C3E15">
        <w:rPr>
          <w:rFonts w:ascii="Times New Roman" w:hAnsi="Times New Roman"/>
          <w:sz w:val="24"/>
          <w:szCs w:val="24"/>
        </w:rPr>
        <w:t>,</w:t>
      </w:r>
      <w:r w:rsidR="00C62761">
        <w:rPr>
          <w:rFonts w:ascii="Times New Roman" w:hAnsi="Times New Roman"/>
          <w:sz w:val="24"/>
          <w:szCs w:val="24"/>
        </w:rPr>
        <w:t xml:space="preserve"> </w:t>
      </w:r>
      <w:r w:rsidR="005467FB">
        <w:rPr>
          <w:rFonts w:ascii="Times New Roman" w:hAnsi="Times New Roman"/>
          <w:sz w:val="24"/>
          <w:szCs w:val="24"/>
        </w:rPr>
        <w:t xml:space="preserve">JDBC </w:t>
      </w:r>
      <w:r w:rsidR="00325D15">
        <w:rPr>
          <w:rFonts w:ascii="Times New Roman" w:hAnsi="Times New Roman"/>
          <w:sz w:val="24"/>
          <w:szCs w:val="24"/>
        </w:rPr>
        <w:t>API to connect to different databases</w:t>
      </w:r>
      <w:r w:rsidR="000B1DC3">
        <w:rPr>
          <w:rFonts w:ascii="Times New Roman" w:hAnsi="Times New Roman"/>
          <w:sz w:val="24"/>
          <w:szCs w:val="24"/>
        </w:rPr>
        <w:t>,</w:t>
      </w:r>
      <w:r w:rsidR="00BD49CC">
        <w:rPr>
          <w:rFonts w:ascii="Times New Roman" w:hAnsi="Times New Roman"/>
          <w:sz w:val="24"/>
          <w:szCs w:val="24"/>
        </w:rPr>
        <w:t xml:space="preserve"> persistence API for object relational mapping,</w:t>
      </w:r>
      <w:r w:rsidR="000B1DC3">
        <w:rPr>
          <w:rFonts w:ascii="Times New Roman" w:hAnsi="Times New Roman"/>
          <w:sz w:val="24"/>
          <w:szCs w:val="24"/>
        </w:rPr>
        <w:t xml:space="preserve"> </w:t>
      </w:r>
      <w:r w:rsidR="006E24D5">
        <w:rPr>
          <w:rFonts w:ascii="Times New Roman" w:hAnsi="Times New Roman"/>
          <w:sz w:val="24"/>
          <w:szCs w:val="24"/>
        </w:rPr>
        <w:t>also all enterprise applications require validation, authentication, authorization</w:t>
      </w:r>
      <w:r w:rsidR="004539B0">
        <w:rPr>
          <w:rFonts w:ascii="Times New Roman" w:hAnsi="Times New Roman"/>
          <w:sz w:val="24"/>
          <w:szCs w:val="24"/>
        </w:rPr>
        <w:t xml:space="preserve"> and other </w:t>
      </w:r>
      <w:r w:rsidR="00FE10CF">
        <w:rPr>
          <w:rFonts w:ascii="Times New Roman" w:hAnsi="Times New Roman"/>
          <w:sz w:val="24"/>
          <w:szCs w:val="24"/>
        </w:rPr>
        <w:t xml:space="preserve">subsystems, which are commonly used in </w:t>
      </w:r>
      <w:r w:rsidR="00A37B76">
        <w:rPr>
          <w:rFonts w:ascii="Times New Roman" w:hAnsi="Times New Roman"/>
          <w:sz w:val="24"/>
          <w:szCs w:val="24"/>
        </w:rPr>
        <w:t>applications</w:t>
      </w:r>
      <w:r w:rsidR="00D62442">
        <w:rPr>
          <w:rFonts w:ascii="Times New Roman" w:hAnsi="Times New Roman"/>
          <w:sz w:val="24"/>
          <w:szCs w:val="24"/>
        </w:rPr>
        <w:t xml:space="preserve">. </w:t>
      </w:r>
      <w:r w:rsidR="00EA6100">
        <w:rPr>
          <w:rFonts w:ascii="Times New Roman" w:hAnsi="Times New Roman"/>
          <w:sz w:val="24"/>
          <w:szCs w:val="24"/>
        </w:rPr>
        <w:t xml:space="preserve">There are many frameworks, libraries, different platforms, which should be </w:t>
      </w:r>
      <w:r w:rsidR="003A5539">
        <w:rPr>
          <w:rFonts w:ascii="Times New Roman" w:hAnsi="Times New Roman"/>
          <w:sz w:val="24"/>
          <w:szCs w:val="24"/>
        </w:rPr>
        <w:t xml:space="preserve">comparable for writing difficult enterprise applications. With reference to the fact, that most of applications can be divided </w:t>
      </w:r>
      <w:r w:rsidR="004D0D0F">
        <w:rPr>
          <w:rFonts w:ascii="Times New Roman" w:hAnsi="Times New Roman"/>
          <w:sz w:val="24"/>
          <w:szCs w:val="24"/>
        </w:rPr>
        <w:t xml:space="preserve">by tiers and their have common components and subsystems, Jakarta EE provides </w:t>
      </w:r>
      <w:r w:rsidR="007E459A">
        <w:rPr>
          <w:rFonts w:ascii="Times New Roman" w:hAnsi="Times New Roman"/>
          <w:sz w:val="24"/>
          <w:szCs w:val="24"/>
        </w:rPr>
        <w:t>a set of standards for different systems, which used for developing enterprise applications using Java.</w:t>
      </w:r>
      <w:r w:rsidR="004E449A">
        <w:rPr>
          <w:rFonts w:ascii="Times New Roman" w:hAnsi="Times New Roman"/>
          <w:sz w:val="24"/>
          <w:szCs w:val="24"/>
        </w:rPr>
        <w:t xml:space="preserve"> That is why, when</w:t>
      </w:r>
      <w:r w:rsidR="006479F3">
        <w:rPr>
          <w:rFonts w:ascii="Times New Roman" w:hAnsi="Times New Roman"/>
          <w:sz w:val="24"/>
          <w:szCs w:val="24"/>
        </w:rPr>
        <w:t xml:space="preserve"> the application is built using Jakarta EE model</w:t>
      </w:r>
      <w:r w:rsidR="00FA337C">
        <w:rPr>
          <w:rFonts w:ascii="Times New Roman" w:hAnsi="Times New Roman"/>
          <w:sz w:val="24"/>
          <w:szCs w:val="24"/>
        </w:rPr>
        <w:t xml:space="preserve">, using frameworks, libraries and tools, which are support </w:t>
      </w:r>
      <w:r w:rsidR="006B78EA">
        <w:rPr>
          <w:rFonts w:ascii="Times New Roman" w:hAnsi="Times New Roman"/>
          <w:sz w:val="24"/>
          <w:szCs w:val="24"/>
        </w:rPr>
        <w:t>a set of standards from Java EE, then the application can work in different environment without changes in source code.</w:t>
      </w:r>
      <w:r w:rsidR="00A62A90">
        <w:rPr>
          <w:rFonts w:ascii="Times New Roman" w:hAnsi="Times New Roman"/>
          <w:sz w:val="24"/>
          <w:szCs w:val="24"/>
        </w:rPr>
        <w:t xml:space="preserve"> </w:t>
      </w:r>
    </w:p>
    <w:p w:rsidR="00C567A3" w:rsidP="001B2299" w:rsidRDefault="000D550C" w14:paraId="735C414B" w14:textId="5AA1BE1A">
      <w:pPr>
        <w:pStyle w:val="ListParagraph"/>
        <w:spacing w:before="120" w:after="0" w:line="360" w:lineRule="auto"/>
        <w:ind w:left="0" w:firstLine="720"/>
        <w:rPr>
          <w:rFonts w:ascii="Times New Roman" w:hAnsi="Times New Roman"/>
          <w:sz w:val="24"/>
          <w:szCs w:val="24"/>
        </w:rPr>
      </w:pPr>
      <w:r>
        <w:rPr>
          <w:rFonts w:ascii="Times New Roman" w:hAnsi="Times New Roman"/>
          <w:sz w:val="24"/>
          <w:szCs w:val="24"/>
        </w:rPr>
        <w:t>During my prototype development, I used WildFly</w:t>
      </w:r>
      <w:r w:rsidR="003976E5">
        <w:rPr>
          <w:rFonts w:ascii="Times New Roman" w:hAnsi="Times New Roman"/>
          <w:sz w:val="24"/>
          <w:szCs w:val="24"/>
        </w:rPr>
        <w:t>, which supports Jakarta EE standards.</w:t>
      </w:r>
      <w:r w:rsidR="00D90105">
        <w:rPr>
          <w:rFonts w:ascii="Times New Roman" w:hAnsi="Times New Roman"/>
          <w:sz w:val="24"/>
          <w:szCs w:val="24"/>
        </w:rPr>
        <w:t xml:space="preserve"> </w:t>
      </w:r>
      <w:r w:rsidR="00ED192A">
        <w:rPr>
          <w:rFonts w:ascii="Times New Roman" w:hAnsi="Times New Roman"/>
          <w:sz w:val="24"/>
          <w:szCs w:val="24"/>
        </w:rPr>
        <w:t xml:space="preserve">WildFly </w:t>
      </w:r>
      <w:r w:rsidR="0003726B">
        <w:rPr>
          <w:rFonts w:ascii="Times New Roman" w:hAnsi="Times New Roman"/>
          <w:sz w:val="24"/>
          <w:szCs w:val="24"/>
        </w:rPr>
        <w:t xml:space="preserve">allows to use different subsystems, as fact, I used </w:t>
      </w:r>
      <w:r w:rsidR="0070705A">
        <w:rPr>
          <w:rFonts w:ascii="Times New Roman" w:hAnsi="Times New Roman"/>
          <w:sz w:val="24"/>
          <w:szCs w:val="24"/>
        </w:rPr>
        <w:t>data source</w:t>
      </w:r>
      <w:r w:rsidR="0003726B">
        <w:rPr>
          <w:rFonts w:ascii="Times New Roman" w:hAnsi="Times New Roman"/>
          <w:sz w:val="24"/>
          <w:szCs w:val="24"/>
        </w:rPr>
        <w:t xml:space="preserve"> subsystem to </w:t>
      </w:r>
      <w:r w:rsidR="00F04161">
        <w:rPr>
          <w:rFonts w:ascii="Times New Roman" w:hAnsi="Times New Roman"/>
          <w:sz w:val="24"/>
          <w:szCs w:val="24"/>
        </w:rPr>
        <w:t xml:space="preserve">add JDBC driver and set connection settings, </w:t>
      </w:r>
      <w:r w:rsidR="00AD26D2">
        <w:rPr>
          <w:rFonts w:ascii="Times New Roman" w:hAnsi="Times New Roman"/>
          <w:sz w:val="24"/>
          <w:szCs w:val="24"/>
        </w:rPr>
        <w:t>messaging subsystem to add queue and topic</w:t>
      </w:r>
      <w:r w:rsidR="001666D7">
        <w:rPr>
          <w:rFonts w:ascii="Times New Roman" w:hAnsi="Times New Roman"/>
          <w:sz w:val="24"/>
          <w:szCs w:val="24"/>
        </w:rPr>
        <w:t>.</w:t>
      </w:r>
      <w:r w:rsidR="00673602">
        <w:rPr>
          <w:rFonts w:ascii="Times New Roman" w:hAnsi="Times New Roman"/>
          <w:sz w:val="24"/>
          <w:szCs w:val="24"/>
        </w:rPr>
        <w:t xml:space="preserve"> </w:t>
      </w:r>
      <w:r w:rsidR="0047133B">
        <w:rPr>
          <w:rFonts w:ascii="Times New Roman" w:hAnsi="Times New Roman"/>
          <w:sz w:val="24"/>
          <w:szCs w:val="24"/>
        </w:rPr>
        <w:t xml:space="preserve">For example, WildFly provides </w:t>
      </w:r>
      <w:r w:rsidR="00BC5124">
        <w:rPr>
          <w:rFonts w:ascii="Times New Roman" w:hAnsi="Times New Roman"/>
          <w:sz w:val="24"/>
          <w:szCs w:val="24"/>
        </w:rPr>
        <w:t xml:space="preserve">RESTEasy implementation of JAX-RS standard for </w:t>
      </w:r>
      <w:r w:rsidR="009D634D">
        <w:rPr>
          <w:rFonts w:ascii="Times New Roman" w:hAnsi="Times New Roman"/>
          <w:sz w:val="24"/>
          <w:szCs w:val="24"/>
        </w:rPr>
        <w:t xml:space="preserve">building REST services, and ActiveMQ </w:t>
      </w:r>
      <w:r w:rsidR="001B4EB8">
        <w:rPr>
          <w:rFonts w:ascii="Times New Roman" w:hAnsi="Times New Roman"/>
          <w:sz w:val="24"/>
          <w:szCs w:val="24"/>
        </w:rPr>
        <w:t>is</w:t>
      </w:r>
      <w:r w:rsidR="004158BC">
        <w:rPr>
          <w:rFonts w:ascii="Times New Roman" w:hAnsi="Times New Roman"/>
          <w:sz w:val="24"/>
          <w:szCs w:val="24"/>
        </w:rPr>
        <w:t xml:space="preserve"> messaging system in WildFly by default.</w:t>
      </w:r>
      <w:r w:rsidR="00624C98">
        <w:rPr>
          <w:rFonts w:ascii="Times New Roman" w:hAnsi="Times New Roman"/>
          <w:sz w:val="24"/>
          <w:szCs w:val="24"/>
        </w:rPr>
        <w:t xml:space="preserve"> </w:t>
      </w:r>
    </w:p>
    <w:p w:rsidR="00037748" w:rsidP="001B2299" w:rsidRDefault="00186E55" w14:paraId="713E3AAB" w14:textId="5D0D883E">
      <w:pPr>
        <w:pStyle w:val="ListParagraph"/>
        <w:spacing w:before="120" w:after="0" w:line="360" w:lineRule="auto"/>
        <w:ind w:left="0" w:firstLine="720"/>
        <w:rPr>
          <w:rFonts w:ascii="Times New Roman" w:hAnsi="Times New Roman"/>
          <w:sz w:val="24"/>
          <w:szCs w:val="24"/>
        </w:rPr>
      </w:pPr>
      <w:r>
        <w:rPr>
          <w:rFonts w:ascii="Times New Roman" w:hAnsi="Times New Roman"/>
          <w:sz w:val="24"/>
          <w:szCs w:val="24"/>
        </w:rPr>
        <w:t>There are many different technologies and frameworks, which can be used for developing Java applications and enterprise applications.</w:t>
      </w:r>
      <w:r w:rsidR="00F51728">
        <w:rPr>
          <w:rFonts w:ascii="Times New Roman" w:hAnsi="Times New Roman"/>
          <w:sz w:val="24"/>
          <w:szCs w:val="24"/>
        </w:rPr>
        <w:t xml:space="preserve"> However, one of the main </w:t>
      </w:r>
      <w:r w:rsidR="0070705A">
        <w:rPr>
          <w:rFonts w:ascii="Times New Roman" w:hAnsi="Times New Roman"/>
          <w:sz w:val="24"/>
          <w:szCs w:val="24"/>
        </w:rPr>
        <w:t>requirements</w:t>
      </w:r>
      <w:r w:rsidR="00F51728">
        <w:rPr>
          <w:rFonts w:ascii="Times New Roman" w:hAnsi="Times New Roman"/>
          <w:sz w:val="24"/>
          <w:szCs w:val="24"/>
        </w:rPr>
        <w:t xml:space="preserve"> for most of enterprise applications</w:t>
      </w:r>
      <w:r w:rsidR="00AA23A2">
        <w:rPr>
          <w:rFonts w:ascii="Times New Roman" w:hAnsi="Times New Roman"/>
          <w:sz w:val="24"/>
          <w:szCs w:val="24"/>
        </w:rPr>
        <w:t xml:space="preserve"> is compatibility with standards, and there is Jakarta EE standards for Java enterprise applications.</w:t>
      </w:r>
      <w:r w:rsidR="00AA7340">
        <w:rPr>
          <w:rFonts w:ascii="Times New Roman" w:hAnsi="Times New Roman"/>
          <w:sz w:val="24"/>
          <w:szCs w:val="24"/>
        </w:rPr>
        <w:t xml:space="preserve"> </w:t>
      </w:r>
      <w:r w:rsidR="00DB1EEE">
        <w:rPr>
          <w:rFonts w:ascii="Times New Roman" w:hAnsi="Times New Roman"/>
          <w:sz w:val="24"/>
          <w:szCs w:val="24"/>
        </w:rPr>
        <w:t xml:space="preserve">WildFly is one of the </w:t>
      </w:r>
      <w:r w:rsidR="004578C1">
        <w:rPr>
          <w:rFonts w:ascii="Times New Roman" w:hAnsi="Times New Roman"/>
          <w:sz w:val="24"/>
          <w:szCs w:val="24"/>
        </w:rPr>
        <w:t xml:space="preserve">application servers, which </w:t>
      </w:r>
      <w:r w:rsidR="00B84EBD">
        <w:rPr>
          <w:rFonts w:ascii="Times New Roman" w:hAnsi="Times New Roman"/>
          <w:sz w:val="24"/>
          <w:szCs w:val="24"/>
        </w:rPr>
        <w:t>is compatible with Jakarta EE standards.</w:t>
      </w:r>
      <w:r w:rsidR="0094775B">
        <w:rPr>
          <w:rFonts w:ascii="Times New Roman" w:hAnsi="Times New Roman"/>
          <w:sz w:val="24"/>
          <w:szCs w:val="24"/>
        </w:rPr>
        <w:t xml:space="preserve"> Also, </w:t>
      </w:r>
      <w:r w:rsidR="0031080E">
        <w:rPr>
          <w:rFonts w:ascii="Times New Roman" w:hAnsi="Times New Roman"/>
          <w:sz w:val="24"/>
          <w:szCs w:val="24"/>
        </w:rPr>
        <w:t>GlassFish server</w:t>
      </w:r>
      <w:r w:rsidR="0070346B">
        <w:rPr>
          <w:rFonts w:ascii="Times New Roman" w:hAnsi="Times New Roman"/>
          <w:sz w:val="24"/>
          <w:szCs w:val="24"/>
        </w:rPr>
        <w:t xml:space="preserve"> is one of other examples of Jakarta EE compatible application server. (</w:t>
      </w:r>
      <w:r w:rsidRPr="00281D0A" w:rsidR="0070346B">
        <w:rPr>
          <w:rFonts w:ascii="Times New Roman" w:hAnsi="Times New Roman"/>
          <w:color w:val="000000" w:themeColor="text1"/>
          <w:sz w:val="24"/>
          <w:szCs w:val="24"/>
        </w:rPr>
        <w:t>javaee.github.io/glassfish</w:t>
      </w:r>
      <w:r w:rsidR="0070346B">
        <w:rPr>
          <w:rFonts w:ascii="Times New Roman" w:hAnsi="Times New Roman"/>
          <w:color w:val="000000" w:themeColor="text1"/>
          <w:sz w:val="24"/>
          <w:szCs w:val="24"/>
        </w:rPr>
        <w:t>, 2022</w:t>
      </w:r>
      <w:r w:rsidR="0070346B">
        <w:rPr>
          <w:rFonts w:ascii="Times New Roman" w:hAnsi="Times New Roman"/>
          <w:sz w:val="24"/>
          <w:szCs w:val="24"/>
        </w:rPr>
        <w:t>)</w:t>
      </w:r>
      <w:r w:rsidR="00ED5318">
        <w:rPr>
          <w:rFonts w:ascii="Times New Roman" w:hAnsi="Times New Roman"/>
          <w:sz w:val="24"/>
          <w:szCs w:val="24"/>
        </w:rPr>
        <w:t xml:space="preserve">. WildFly and GlassFish </w:t>
      </w:r>
      <w:r w:rsidR="00490077">
        <w:rPr>
          <w:rFonts w:ascii="Times New Roman" w:hAnsi="Times New Roman"/>
          <w:sz w:val="24"/>
          <w:szCs w:val="24"/>
        </w:rPr>
        <w:t>manage Java EE applications.</w:t>
      </w:r>
      <w:r w:rsidR="00044594">
        <w:rPr>
          <w:rFonts w:ascii="Times New Roman" w:hAnsi="Times New Roman"/>
          <w:sz w:val="24"/>
          <w:szCs w:val="24"/>
        </w:rPr>
        <w:t xml:space="preserve"> Moreover, </w:t>
      </w:r>
      <w:r w:rsidR="00044594">
        <w:rPr>
          <w:rFonts w:ascii="Times New Roman" w:hAnsi="Times New Roman"/>
          <w:sz w:val="24"/>
          <w:szCs w:val="24"/>
        </w:rPr>
        <w:lastRenderedPageBreak/>
        <w:t xml:space="preserve">Oracle WebLogic Server is </w:t>
      </w:r>
      <w:r w:rsidR="008A39AF">
        <w:rPr>
          <w:rFonts w:ascii="Times New Roman" w:hAnsi="Times New Roman"/>
          <w:sz w:val="24"/>
          <w:szCs w:val="24"/>
        </w:rPr>
        <w:t>one of popular application servers for managing and deploying Jakarta EE applications.</w:t>
      </w:r>
    </w:p>
    <w:p w:rsidR="00356CF5" w:rsidP="001B2299" w:rsidRDefault="00356CF5" w14:paraId="5945DB84" w14:textId="3EDC28B4">
      <w:pPr>
        <w:pStyle w:val="ListParagraph"/>
        <w:spacing w:before="120" w:after="0" w:line="360" w:lineRule="auto"/>
        <w:ind w:left="0" w:firstLine="720"/>
        <w:rPr>
          <w:rFonts w:ascii="Times New Roman" w:hAnsi="Times New Roman"/>
          <w:sz w:val="24"/>
          <w:szCs w:val="24"/>
        </w:rPr>
      </w:pPr>
      <w:r>
        <w:rPr>
          <w:rFonts w:ascii="Times New Roman" w:hAnsi="Times New Roman"/>
          <w:sz w:val="24"/>
          <w:szCs w:val="24"/>
        </w:rPr>
        <w:t xml:space="preserve">One of the </w:t>
      </w:r>
      <w:r w:rsidR="0070705A">
        <w:rPr>
          <w:rFonts w:ascii="Times New Roman" w:hAnsi="Times New Roman"/>
          <w:sz w:val="24"/>
          <w:szCs w:val="24"/>
        </w:rPr>
        <w:t>alternatives</w:t>
      </w:r>
      <w:r>
        <w:rPr>
          <w:rFonts w:ascii="Times New Roman" w:hAnsi="Times New Roman"/>
          <w:sz w:val="24"/>
          <w:szCs w:val="24"/>
        </w:rPr>
        <w:t xml:space="preserve"> </w:t>
      </w:r>
      <w:r w:rsidR="00013945">
        <w:rPr>
          <w:rFonts w:ascii="Times New Roman" w:hAnsi="Times New Roman"/>
          <w:sz w:val="24"/>
          <w:szCs w:val="24"/>
        </w:rPr>
        <w:t xml:space="preserve">for using </w:t>
      </w:r>
      <w:r w:rsidR="006E6E3A">
        <w:rPr>
          <w:rFonts w:ascii="Times New Roman" w:hAnsi="Times New Roman"/>
          <w:sz w:val="24"/>
          <w:szCs w:val="24"/>
        </w:rPr>
        <w:t xml:space="preserve">applications servers as WildFly </w:t>
      </w:r>
      <w:r>
        <w:rPr>
          <w:rFonts w:ascii="Times New Roman" w:hAnsi="Times New Roman"/>
          <w:sz w:val="24"/>
          <w:szCs w:val="24"/>
        </w:rPr>
        <w:t xml:space="preserve">is </w:t>
      </w:r>
      <w:r w:rsidR="006E6E3A">
        <w:rPr>
          <w:rFonts w:ascii="Times New Roman" w:hAnsi="Times New Roman"/>
          <w:sz w:val="24"/>
          <w:szCs w:val="24"/>
        </w:rPr>
        <w:t>Spring framework</w:t>
      </w:r>
      <w:r>
        <w:rPr>
          <w:rFonts w:ascii="Times New Roman" w:hAnsi="Times New Roman"/>
          <w:sz w:val="24"/>
          <w:szCs w:val="24"/>
        </w:rPr>
        <w:t>.</w:t>
      </w:r>
      <w:r w:rsidR="00BF753D">
        <w:rPr>
          <w:rFonts w:ascii="Times New Roman" w:hAnsi="Times New Roman"/>
          <w:sz w:val="24"/>
          <w:szCs w:val="24"/>
        </w:rPr>
        <w:t xml:space="preserve"> Spring </w:t>
      </w:r>
      <w:r w:rsidR="00C37826">
        <w:rPr>
          <w:rFonts w:ascii="Times New Roman" w:hAnsi="Times New Roman"/>
          <w:sz w:val="24"/>
          <w:szCs w:val="24"/>
        </w:rPr>
        <w:t xml:space="preserve">provides </w:t>
      </w:r>
      <w:r w:rsidR="00714EF6">
        <w:rPr>
          <w:rFonts w:ascii="Times New Roman" w:hAnsi="Times New Roman"/>
          <w:sz w:val="24"/>
          <w:szCs w:val="24"/>
        </w:rPr>
        <w:t>components for all required subsystems in enterprise applications. As a developer, we can find all</w:t>
      </w:r>
      <w:r w:rsidR="00143DB8">
        <w:rPr>
          <w:rFonts w:ascii="Times New Roman" w:hAnsi="Times New Roman"/>
          <w:sz w:val="24"/>
          <w:szCs w:val="24"/>
        </w:rPr>
        <w:t xml:space="preserve"> components in Spring as in Jakarta EE applications.</w:t>
      </w:r>
      <w:r w:rsidR="00ED70A5">
        <w:rPr>
          <w:rFonts w:ascii="Times New Roman" w:hAnsi="Times New Roman"/>
          <w:sz w:val="24"/>
          <w:szCs w:val="24"/>
        </w:rPr>
        <w:t xml:space="preserve"> Spring provides security, batch </w:t>
      </w:r>
      <w:r w:rsidR="0099598A">
        <w:rPr>
          <w:rFonts w:ascii="Times New Roman" w:hAnsi="Times New Roman"/>
          <w:sz w:val="24"/>
          <w:szCs w:val="24"/>
        </w:rPr>
        <w:t>component</w:t>
      </w:r>
      <w:r w:rsidR="00852589">
        <w:rPr>
          <w:rFonts w:ascii="Times New Roman" w:hAnsi="Times New Roman"/>
          <w:sz w:val="24"/>
          <w:szCs w:val="24"/>
        </w:rPr>
        <w:t xml:space="preserve"> and scheduling services</w:t>
      </w:r>
      <w:r w:rsidR="00ED70A5">
        <w:rPr>
          <w:rFonts w:ascii="Times New Roman" w:hAnsi="Times New Roman"/>
          <w:sz w:val="24"/>
          <w:szCs w:val="24"/>
        </w:rPr>
        <w:t>, persistence API</w:t>
      </w:r>
      <w:r w:rsidR="008E1D4F">
        <w:rPr>
          <w:rFonts w:ascii="Times New Roman" w:hAnsi="Times New Roman"/>
          <w:sz w:val="24"/>
          <w:szCs w:val="24"/>
        </w:rPr>
        <w:t xml:space="preserve"> and other modules and components.</w:t>
      </w:r>
      <w:r w:rsidR="00DC5CEE">
        <w:rPr>
          <w:rFonts w:ascii="Times New Roman" w:hAnsi="Times New Roman"/>
          <w:sz w:val="24"/>
          <w:szCs w:val="24"/>
        </w:rPr>
        <w:t xml:space="preserve"> At the same time, </w:t>
      </w:r>
      <w:r w:rsidR="007547E9">
        <w:rPr>
          <w:rFonts w:ascii="Times New Roman" w:hAnsi="Times New Roman"/>
          <w:sz w:val="24"/>
          <w:szCs w:val="24"/>
        </w:rPr>
        <w:t xml:space="preserve">Spring provides </w:t>
      </w:r>
      <w:r w:rsidR="008536D6">
        <w:rPr>
          <w:rFonts w:ascii="Times New Roman" w:hAnsi="Times New Roman"/>
          <w:sz w:val="24"/>
          <w:szCs w:val="24"/>
        </w:rPr>
        <w:t>their own impl</w:t>
      </w:r>
      <w:r w:rsidR="00902CAC">
        <w:rPr>
          <w:rFonts w:ascii="Times New Roman" w:hAnsi="Times New Roman"/>
          <w:sz w:val="24"/>
          <w:szCs w:val="24"/>
        </w:rPr>
        <w:t xml:space="preserve">ementations </w:t>
      </w:r>
      <w:r w:rsidR="00F137F6">
        <w:rPr>
          <w:rFonts w:ascii="Times New Roman" w:hAnsi="Times New Roman"/>
          <w:sz w:val="24"/>
          <w:szCs w:val="24"/>
        </w:rPr>
        <w:t xml:space="preserve">as </w:t>
      </w:r>
      <w:r w:rsidR="00D71ABB">
        <w:rPr>
          <w:rFonts w:ascii="Times New Roman" w:hAnsi="Times New Roman"/>
          <w:sz w:val="24"/>
          <w:szCs w:val="24"/>
        </w:rPr>
        <w:t xml:space="preserve">Spring MVC for REST services, when </w:t>
      </w:r>
      <w:r w:rsidR="0096345D">
        <w:rPr>
          <w:rFonts w:ascii="Times New Roman" w:hAnsi="Times New Roman"/>
          <w:sz w:val="24"/>
          <w:szCs w:val="24"/>
        </w:rPr>
        <w:t>Jakarta EE compatible applications use</w:t>
      </w:r>
      <w:r w:rsidR="009B500C">
        <w:rPr>
          <w:rFonts w:ascii="Times New Roman" w:hAnsi="Times New Roman"/>
          <w:sz w:val="24"/>
          <w:szCs w:val="24"/>
        </w:rPr>
        <w:t xml:space="preserve"> JAX-RS compatible implementations as</w:t>
      </w:r>
      <w:r w:rsidR="0096345D">
        <w:rPr>
          <w:rFonts w:ascii="Times New Roman" w:hAnsi="Times New Roman"/>
          <w:sz w:val="24"/>
          <w:szCs w:val="24"/>
        </w:rPr>
        <w:t xml:space="preserve"> </w:t>
      </w:r>
      <w:r w:rsidR="00C55334">
        <w:rPr>
          <w:rFonts w:ascii="Times New Roman" w:hAnsi="Times New Roman"/>
          <w:sz w:val="24"/>
          <w:szCs w:val="24"/>
        </w:rPr>
        <w:t xml:space="preserve">RESTEasy and </w:t>
      </w:r>
      <w:r w:rsidR="009B500C">
        <w:rPr>
          <w:rFonts w:ascii="Times New Roman" w:hAnsi="Times New Roman"/>
          <w:sz w:val="24"/>
          <w:szCs w:val="24"/>
        </w:rPr>
        <w:t>Jersey.</w:t>
      </w:r>
      <w:r w:rsidR="00462683">
        <w:rPr>
          <w:rFonts w:ascii="Times New Roman" w:hAnsi="Times New Roman"/>
          <w:sz w:val="24"/>
          <w:szCs w:val="24"/>
        </w:rPr>
        <w:t xml:space="preserve"> Also, </w:t>
      </w:r>
      <w:r w:rsidR="001A5397">
        <w:rPr>
          <w:rFonts w:ascii="Times New Roman" w:hAnsi="Times New Roman"/>
          <w:sz w:val="24"/>
          <w:szCs w:val="24"/>
        </w:rPr>
        <w:t xml:space="preserve">when </w:t>
      </w:r>
      <w:r w:rsidR="00462683">
        <w:rPr>
          <w:rFonts w:ascii="Times New Roman" w:hAnsi="Times New Roman"/>
          <w:sz w:val="24"/>
          <w:szCs w:val="24"/>
        </w:rPr>
        <w:t>Jakarta EE applications use EJB</w:t>
      </w:r>
      <w:r w:rsidR="001A5397">
        <w:rPr>
          <w:rFonts w:ascii="Times New Roman" w:hAnsi="Times New Roman"/>
          <w:sz w:val="24"/>
          <w:szCs w:val="24"/>
        </w:rPr>
        <w:t xml:space="preserve"> for implementing business logic in enterprise applications, Spring framework </w:t>
      </w:r>
      <w:r w:rsidR="005F3DD5">
        <w:rPr>
          <w:rFonts w:ascii="Times New Roman" w:hAnsi="Times New Roman"/>
          <w:sz w:val="24"/>
          <w:szCs w:val="24"/>
        </w:rPr>
        <w:t>provides Spring B</w:t>
      </w:r>
      <w:r w:rsidR="004E5903">
        <w:rPr>
          <w:rFonts w:ascii="Times New Roman" w:hAnsi="Times New Roman"/>
          <w:sz w:val="24"/>
          <w:szCs w:val="24"/>
        </w:rPr>
        <w:t>eans like Service, Component, Repository.</w:t>
      </w:r>
      <w:r w:rsidR="00A0573C">
        <w:rPr>
          <w:rFonts w:ascii="Times New Roman" w:hAnsi="Times New Roman"/>
          <w:sz w:val="24"/>
          <w:szCs w:val="24"/>
        </w:rPr>
        <w:t xml:space="preserve"> The idea of them are the same using interfaces and providing different implementation</w:t>
      </w:r>
      <w:r w:rsidR="0048188A">
        <w:rPr>
          <w:rFonts w:ascii="Times New Roman" w:hAnsi="Times New Roman"/>
          <w:sz w:val="24"/>
          <w:szCs w:val="24"/>
        </w:rPr>
        <w:t>.</w:t>
      </w:r>
      <w:r w:rsidR="00FC72BA">
        <w:rPr>
          <w:rFonts w:ascii="Times New Roman" w:hAnsi="Times New Roman"/>
          <w:sz w:val="24"/>
          <w:szCs w:val="24"/>
        </w:rPr>
        <w:t xml:space="preserve"> Apart of it, Jakarta EE applications use</w:t>
      </w:r>
      <w:r w:rsidR="00385576">
        <w:rPr>
          <w:rFonts w:ascii="Times New Roman" w:hAnsi="Times New Roman"/>
          <w:sz w:val="24"/>
          <w:szCs w:val="24"/>
        </w:rPr>
        <w:t xml:space="preserve"> message driven beans for message systems, when Spring suggests Spring JMS.</w:t>
      </w:r>
    </w:p>
    <w:p w:rsidR="00AB48DE" w:rsidP="001B2299" w:rsidRDefault="00AB48DE" w14:paraId="1F124F05" w14:textId="666A419A">
      <w:pPr>
        <w:pStyle w:val="ListParagraph"/>
        <w:spacing w:before="120" w:after="0" w:line="360" w:lineRule="auto"/>
        <w:ind w:left="0" w:firstLine="720"/>
        <w:rPr>
          <w:rFonts w:ascii="Times New Roman" w:hAnsi="Times New Roman"/>
          <w:sz w:val="24"/>
          <w:szCs w:val="24"/>
        </w:rPr>
      </w:pPr>
      <w:r>
        <w:rPr>
          <w:rFonts w:ascii="Times New Roman" w:hAnsi="Times New Roman"/>
          <w:sz w:val="24"/>
          <w:szCs w:val="24"/>
        </w:rPr>
        <w:t xml:space="preserve">Taking everything into account, there are many different Jakarta EE applications servers for managing and deploying Java applications, also </w:t>
      </w:r>
      <w:r w:rsidR="00102C44">
        <w:rPr>
          <w:rFonts w:ascii="Times New Roman" w:hAnsi="Times New Roman"/>
          <w:sz w:val="24"/>
          <w:szCs w:val="24"/>
        </w:rPr>
        <w:t>as an alternative for traditional Jakarta EE servers, Java enterprise applications can be developed using Spring framework.</w:t>
      </w:r>
      <w:r w:rsidR="003A5151">
        <w:rPr>
          <w:rFonts w:ascii="Times New Roman" w:hAnsi="Times New Roman"/>
          <w:sz w:val="24"/>
          <w:szCs w:val="24"/>
        </w:rPr>
        <w:t xml:space="preserve"> </w:t>
      </w:r>
      <w:r w:rsidR="002B0BC1">
        <w:rPr>
          <w:rFonts w:ascii="Times New Roman" w:hAnsi="Times New Roman"/>
          <w:sz w:val="24"/>
          <w:szCs w:val="24"/>
        </w:rPr>
        <w:t>Some</w:t>
      </w:r>
      <w:r w:rsidR="0059723F">
        <w:rPr>
          <w:rFonts w:ascii="Times New Roman" w:hAnsi="Times New Roman"/>
          <w:sz w:val="24"/>
          <w:szCs w:val="24"/>
        </w:rPr>
        <w:t xml:space="preserve"> of the main </w:t>
      </w:r>
      <w:r w:rsidR="002B0BC1">
        <w:rPr>
          <w:rFonts w:ascii="Times New Roman" w:hAnsi="Times New Roman"/>
          <w:sz w:val="24"/>
          <w:szCs w:val="24"/>
        </w:rPr>
        <w:t>criteria</w:t>
      </w:r>
      <w:r w:rsidR="0059723F">
        <w:rPr>
          <w:rFonts w:ascii="Times New Roman" w:hAnsi="Times New Roman"/>
          <w:sz w:val="24"/>
          <w:szCs w:val="24"/>
        </w:rPr>
        <w:t xml:space="preserve"> for choosing the application </w:t>
      </w:r>
      <w:r w:rsidR="000E0A85">
        <w:rPr>
          <w:rFonts w:ascii="Times New Roman" w:hAnsi="Times New Roman"/>
          <w:sz w:val="24"/>
          <w:szCs w:val="24"/>
        </w:rPr>
        <w:t>server</w:t>
      </w:r>
      <w:r w:rsidR="0059723F">
        <w:rPr>
          <w:rFonts w:ascii="Times New Roman" w:hAnsi="Times New Roman"/>
          <w:sz w:val="24"/>
          <w:szCs w:val="24"/>
        </w:rPr>
        <w:t xml:space="preserve"> and framework is documentation</w:t>
      </w:r>
      <w:r w:rsidR="008C13E8">
        <w:rPr>
          <w:rFonts w:ascii="Times New Roman" w:hAnsi="Times New Roman"/>
          <w:sz w:val="24"/>
          <w:szCs w:val="24"/>
        </w:rPr>
        <w:t>, professional community</w:t>
      </w:r>
      <w:r w:rsidR="002B0BC1">
        <w:rPr>
          <w:rFonts w:ascii="Times New Roman" w:hAnsi="Times New Roman"/>
          <w:sz w:val="24"/>
          <w:szCs w:val="24"/>
        </w:rPr>
        <w:t xml:space="preserve"> and Jakarta EE standards </w:t>
      </w:r>
      <w:r w:rsidR="008C0587">
        <w:rPr>
          <w:rFonts w:ascii="Times New Roman" w:hAnsi="Times New Roman"/>
          <w:sz w:val="24"/>
          <w:szCs w:val="24"/>
        </w:rPr>
        <w:t xml:space="preserve">compatibility. At the same time, Spring framework provides some </w:t>
      </w:r>
      <w:r w:rsidR="00212C75">
        <w:rPr>
          <w:rFonts w:ascii="Times New Roman" w:hAnsi="Times New Roman"/>
          <w:sz w:val="24"/>
          <w:szCs w:val="24"/>
        </w:rPr>
        <w:t>com</w:t>
      </w:r>
      <w:r w:rsidR="002B0193">
        <w:rPr>
          <w:rFonts w:ascii="Times New Roman" w:hAnsi="Times New Roman"/>
          <w:sz w:val="24"/>
          <w:szCs w:val="24"/>
        </w:rPr>
        <w:t>patibility, for example</w:t>
      </w:r>
      <w:r w:rsidR="001D5E95">
        <w:rPr>
          <w:rFonts w:ascii="Times New Roman" w:hAnsi="Times New Roman"/>
          <w:sz w:val="24"/>
          <w:szCs w:val="24"/>
        </w:rPr>
        <w:t xml:space="preserve"> while</w:t>
      </w:r>
      <w:r w:rsidR="002B0193">
        <w:rPr>
          <w:rFonts w:ascii="Times New Roman" w:hAnsi="Times New Roman"/>
          <w:sz w:val="24"/>
          <w:szCs w:val="24"/>
        </w:rPr>
        <w:t xml:space="preserve"> Java EE uses CDI</w:t>
      </w:r>
      <w:r w:rsidR="00F81CAF">
        <w:rPr>
          <w:rFonts w:ascii="Times New Roman" w:hAnsi="Times New Roman"/>
          <w:sz w:val="24"/>
          <w:szCs w:val="24"/>
        </w:rPr>
        <w:t xml:space="preserve"> </w:t>
      </w:r>
      <w:r w:rsidR="00200CF0">
        <w:rPr>
          <w:rFonts w:ascii="Times New Roman" w:hAnsi="Times New Roman"/>
          <w:sz w:val="24"/>
          <w:szCs w:val="24"/>
        </w:rPr>
        <w:t>contexts and dependency injection</w:t>
      </w:r>
      <w:r w:rsidR="0046527E">
        <w:rPr>
          <w:rFonts w:ascii="Times New Roman" w:hAnsi="Times New Roman"/>
          <w:sz w:val="24"/>
          <w:szCs w:val="24"/>
        </w:rPr>
        <w:t xml:space="preserve"> standards, </w:t>
      </w:r>
      <w:r w:rsidR="001D5E95">
        <w:rPr>
          <w:rFonts w:ascii="Times New Roman" w:hAnsi="Times New Roman"/>
          <w:sz w:val="24"/>
          <w:szCs w:val="24"/>
        </w:rPr>
        <w:t>Spring provides a dependency injection container.</w:t>
      </w:r>
      <w:r w:rsidR="003849E6">
        <w:rPr>
          <w:rFonts w:ascii="Times New Roman" w:hAnsi="Times New Roman"/>
          <w:sz w:val="24"/>
          <w:szCs w:val="24"/>
        </w:rPr>
        <w:t xml:space="preserve"> But CDI </w:t>
      </w:r>
      <w:r w:rsidR="003A6335">
        <w:rPr>
          <w:rFonts w:ascii="Times New Roman" w:hAnsi="Times New Roman"/>
          <w:sz w:val="24"/>
          <w:szCs w:val="24"/>
        </w:rPr>
        <w:t>is an option for DI</w:t>
      </w:r>
      <w:r w:rsidR="003849E6">
        <w:rPr>
          <w:rFonts w:ascii="Times New Roman" w:hAnsi="Times New Roman"/>
          <w:sz w:val="24"/>
          <w:szCs w:val="24"/>
        </w:rPr>
        <w:t xml:space="preserve"> in Spring.</w:t>
      </w:r>
    </w:p>
    <w:p w:rsidR="00424CA1" w:rsidP="00FE5416" w:rsidRDefault="00424CA1" w14:paraId="66CE7837" w14:textId="7A652C0A">
      <w:pPr>
        <w:pStyle w:val="NormalWeb"/>
        <w:rPr>
          <w:color w:val="000000"/>
        </w:rPr>
      </w:pPr>
      <w:bookmarkStart w:name="6nmnum0l1" w:id="0"/>
      <w:bookmarkEnd w:id="0"/>
    </w:p>
    <w:p w:rsidRPr="00975D4B" w:rsidR="00107FFC" w:rsidP="00107FFC" w:rsidRDefault="00107FFC" w14:paraId="76F915C1" w14:textId="4CFCD6B2">
      <w:pPr>
        <w:pStyle w:val="ListParagraph"/>
        <w:numPr>
          <w:ilvl w:val="0"/>
          <w:numId w:val="35"/>
        </w:numPr>
        <w:spacing w:before="120" w:after="0" w:line="259" w:lineRule="auto"/>
        <w:rPr>
          <w:rFonts w:cs="Calibri" w:asciiTheme="majorHAnsi" w:hAnsiTheme="majorHAnsi"/>
          <w:sz w:val="28"/>
          <w:szCs w:val="28"/>
        </w:rPr>
      </w:pPr>
      <w:r>
        <w:rPr>
          <w:rFonts w:cs="Calibri" w:asciiTheme="majorHAnsi" w:hAnsiTheme="majorHAnsi"/>
          <w:sz w:val="28"/>
          <w:szCs w:val="28"/>
        </w:rPr>
        <w:t>Individual Reflection</w:t>
      </w:r>
    </w:p>
    <w:p w:rsidRPr="004B38BE" w:rsidR="00047633" w:rsidP="004B38BE" w:rsidRDefault="00047633" w14:paraId="52CC0605" w14:textId="77777777">
      <w:pPr>
        <w:spacing w:before="120" w:after="0" w:line="259" w:lineRule="auto"/>
        <w:ind w:firstLine="567"/>
        <w:rPr>
          <w:rFonts w:ascii="Times New Roman" w:hAnsi="Times New Roman"/>
          <w:sz w:val="24"/>
          <w:szCs w:val="24"/>
        </w:rPr>
      </w:pPr>
    </w:p>
    <w:p w:rsidRPr="009C15A0" w:rsidR="00037F17" w:rsidP="009C15A0" w:rsidRDefault="00223053" w14:paraId="458B8224" w14:textId="1BE762FD">
      <w:pPr>
        <w:pStyle w:val="NoSpacing"/>
        <w:spacing w:line="360" w:lineRule="auto"/>
        <w:ind w:firstLine="567"/>
        <w:rPr>
          <w:rFonts w:ascii="Times New Roman" w:hAnsi="Times New Roman"/>
          <w:sz w:val="24"/>
          <w:szCs w:val="24"/>
        </w:rPr>
      </w:pPr>
      <w:r w:rsidRPr="04129B84" w:rsidR="00223053">
        <w:rPr>
          <w:rFonts w:ascii="Times New Roman" w:hAnsi="Times New Roman"/>
          <w:sz w:val="24"/>
          <w:szCs w:val="24"/>
        </w:rPr>
        <w:t xml:space="preserve">Design for </w:t>
      </w:r>
      <w:r w:rsidRPr="04129B84" w:rsidR="005E6FBD">
        <w:rPr>
          <w:rFonts w:ascii="Times New Roman" w:hAnsi="Times New Roman"/>
          <w:sz w:val="24"/>
          <w:szCs w:val="24"/>
        </w:rPr>
        <w:t>the Jakarta EE application was made by me. I separated functionality into logical components,</w:t>
      </w:r>
      <w:r w:rsidRPr="04129B84" w:rsidR="00724484">
        <w:rPr>
          <w:rFonts w:ascii="Times New Roman" w:hAnsi="Times New Roman"/>
          <w:sz w:val="24"/>
          <w:szCs w:val="24"/>
        </w:rPr>
        <w:t xml:space="preserve"> I</w:t>
      </w:r>
      <w:r w:rsidRPr="04129B84" w:rsidR="005E6FBD">
        <w:rPr>
          <w:rFonts w:ascii="Times New Roman" w:hAnsi="Times New Roman"/>
          <w:sz w:val="24"/>
          <w:szCs w:val="24"/>
        </w:rPr>
        <w:t xml:space="preserve"> </w:t>
      </w:r>
      <w:r w:rsidRPr="04129B84" w:rsidR="00FA1F13">
        <w:rPr>
          <w:rFonts w:ascii="Times New Roman" w:hAnsi="Times New Roman"/>
          <w:sz w:val="24"/>
          <w:szCs w:val="24"/>
        </w:rPr>
        <w:t>defined user flows,</w:t>
      </w:r>
      <w:r w:rsidRPr="04129B84" w:rsidR="00724484">
        <w:rPr>
          <w:rFonts w:ascii="Times New Roman" w:hAnsi="Times New Roman"/>
          <w:sz w:val="24"/>
          <w:szCs w:val="24"/>
        </w:rPr>
        <w:t xml:space="preserve"> I</w:t>
      </w:r>
      <w:r w:rsidRPr="04129B84" w:rsidR="00FA1F13">
        <w:rPr>
          <w:rFonts w:ascii="Times New Roman" w:hAnsi="Times New Roman"/>
          <w:sz w:val="24"/>
          <w:szCs w:val="24"/>
        </w:rPr>
        <w:t xml:space="preserve"> </w:t>
      </w:r>
      <w:r w:rsidRPr="04129B84" w:rsidR="00724484">
        <w:rPr>
          <w:rFonts w:ascii="Times New Roman" w:hAnsi="Times New Roman"/>
          <w:sz w:val="24"/>
          <w:szCs w:val="24"/>
        </w:rPr>
        <w:t>created entity relationship diagram.</w:t>
      </w:r>
      <w:r w:rsidRPr="04129B84" w:rsidR="00037F17">
        <w:rPr>
          <w:rFonts w:ascii="Times New Roman" w:hAnsi="Times New Roman"/>
          <w:sz w:val="24"/>
          <w:szCs w:val="24"/>
        </w:rPr>
        <w:t xml:space="preserve"> </w:t>
      </w:r>
    </w:p>
    <w:p w:rsidRPr="009C15A0" w:rsidR="00A82D37" w:rsidP="009C15A0" w:rsidRDefault="00037F17" w14:paraId="4837F5A5" w14:textId="619682E2">
      <w:pPr>
        <w:pStyle w:val="NoSpacing"/>
        <w:spacing w:line="360" w:lineRule="auto"/>
        <w:ind w:firstLine="567"/>
        <w:rPr>
          <w:rFonts w:ascii="Times New Roman" w:hAnsi="Times New Roman"/>
          <w:sz w:val="24"/>
          <w:szCs w:val="24"/>
        </w:rPr>
      </w:pPr>
      <w:r w:rsidRPr="009C15A0">
        <w:rPr>
          <w:rFonts w:ascii="Times New Roman" w:hAnsi="Times New Roman"/>
          <w:sz w:val="24"/>
          <w:szCs w:val="24"/>
        </w:rPr>
        <w:t>Also, I setup WildFly application server,</w:t>
      </w:r>
      <w:r w:rsidRPr="009C15A0" w:rsidR="00842706">
        <w:rPr>
          <w:rFonts w:ascii="Times New Roman" w:hAnsi="Times New Roman"/>
          <w:sz w:val="24"/>
          <w:szCs w:val="24"/>
        </w:rPr>
        <w:t xml:space="preserve"> configured relational database for the application</w:t>
      </w:r>
      <w:r w:rsidRPr="009C15A0" w:rsidR="002524D0">
        <w:rPr>
          <w:rFonts w:ascii="Times New Roman" w:hAnsi="Times New Roman"/>
          <w:sz w:val="24"/>
          <w:szCs w:val="24"/>
        </w:rPr>
        <w:t>. Helped to setup Eclipse IDE and WildFly application server for other members of the team.</w:t>
      </w:r>
    </w:p>
    <w:p w:rsidRPr="009C15A0" w:rsidR="00EF4BF9" w:rsidP="009C15A0" w:rsidRDefault="00EF4BF9" w14:paraId="6628124F" w14:textId="4A6B521F">
      <w:pPr>
        <w:pStyle w:val="NoSpacing"/>
        <w:spacing w:line="360" w:lineRule="auto"/>
        <w:ind w:firstLine="567"/>
        <w:rPr>
          <w:rFonts w:ascii="Times New Roman" w:hAnsi="Times New Roman"/>
          <w:sz w:val="24"/>
          <w:szCs w:val="24"/>
        </w:rPr>
      </w:pPr>
      <w:r w:rsidRPr="009C15A0">
        <w:rPr>
          <w:rFonts w:ascii="Times New Roman" w:hAnsi="Times New Roman"/>
          <w:sz w:val="24"/>
          <w:szCs w:val="24"/>
        </w:rPr>
        <w:t>Apart from it, I setup datasource, message system, mail, created gmail account for the application.</w:t>
      </w:r>
    </w:p>
    <w:p w:rsidRPr="009C15A0" w:rsidR="008C794D" w:rsidP="009C15A0" w:rsidRDefault="008C794D" w14:paraId="123A5431" w14:textId="159CC6D6">
      <w:pPr>
        <w:pStyle w:val="NoSpacing"/>
        <w:spacing w:line="360" w:lineRule="auto"/>
        <w:ind w:firstLine="567"/>
        <w:rPr>
          <w:rFonts w:ascii="Times New Roman" w:hAnsi="Times New Roman"/>
          <w:sz w:val="24"/>
          <w:szCs w:val="24"/>
        </w:rPr>
      </w:pPr>
      <w:r w:rsidRPr="009C15A0">
        <w:rPr>
          <w:rFonts w:ascii="Times New Roman" w:hAnsi="Times New Roman"/>
          <w:sz w:val="24"/>
          <w:szCs w:val="24"/>
        </w:rPr>
        <w:t xml:space="preserve">After that, I created README.md file with settings and added configured standalone file with jdbc postgresql driver jar file into the </w:t>
      </w:r>
      <w:r w:rsidRPr="009C15A0" w:rsidR="00F310E5">
        <w:rPr>
          <w:rFonts w:ascii="Times New Roman" w:hAnsi="Times New Roman"/>
          <w:sz w:val="24"/>
          <w:szCs w:val="24"/>
        </w:rPr>
        <w:t>application folder.</w:t>
      </w:r>
    </w:p>
    <w:p w:rsidRPr="009C15A0" w:rsidR="00F310E5" w:rsidP="009C15A0" w:rsidRDefault="00F310E5" w14:paraId="3A84B2FE" w14:textId="44BC5451">
      <w:pPr>
        <w:pStyle w:val="NoSpacing"/>
        <w:spacing w:line="360" w:lineRule="auto"/>
        <w:ind w:firstLine="567"/>
        <w:rPr>
          <w:rFonts w:ascii="Times New Roman" w:hAnsi="Times New Roman"/>
          <w:sz w:val="24"/>
          <w:szCs w:val="24"/>
        </w:rPr>
      </w:pPr>
      <w:r w:rsidRPr="04129B84" w:rsidR="00F310E5">
        <w:rPr>
          <w:rFonts w:ascii="Times New Roman" w:hAnsi="Times New Roman"/>
          <w:sz w:val="24"/>
          <w:szCs w:val="24"/>
        </w:rPr>
        <w:t xml:space="preserve">I designed and developed </w:t>
      </w:r>
      <w:r w:rsidRPr="04129B84" w:rsidR="0061451D">
        <w:rPr>
          <w:rFonts w:ascii="Times New Roman" w:hAnsi="Times New Roman"/>
          <w:sz w:val="24"/>
          <w:szCs w:val="24"/>
        </w:rPr>
        <w:t xml:space="preserve">from scratch </w:t>
      </w:r>
      <w:r w:rsidRPr="04129B84" w:rsidR="00F310E5">
        <w:rPr>
          <w:rFonts w:ascii="Times New Roman" w:hAnsi="Times New Roman"/>
          <w:sz w:val="24"/>
          <w:szCs w:val="24"/>
        </w:rPr>
        <w:t>Jakarta EE appli</w:t>
      </w:r>
      <w:r w:rsidRPr="04129B84" w:rsidR="00232BFC">
        <w:rPr>
          <w:rFonts w:ascii="Times New Roman" w:hAnsi="Times New Roman"/>
          <w:sz w:val="24"/>
          <w:szCs w:val="24"/>
        </w:rPr>
        <w:t xml:space="preserve">cation. For all </w:t>
      </w:r>
      <w:r w:rsidRPr="04129B84" w:rsidR="00033455">
        <w:rPr>
          <w:rFonts w:ascii="Times New Roman" w:hAnsi="Times New Roman"/>
          <w:sz w:val="24"/>
          <w:szCs w:val="24"/>
        </w:rPr>
        <w:t>designed and implemented public API, I provided examples of REST requests and responses in postman collection</w:t>
      </w:r>
      <w:r w:rsidRPr="04129B84" w:rsidR="00C46733">
        <w:rPr>
          <w:rFonts w:ascii="Times New Roman" w:hAnsi="Times New Roman"/>
          <w:sz w:val="24"/>
          <w:szCs w:val="24"/>
        </w:rPr>
        <w:t xml:space="preserve"> using the following tool </w:t>
      </w:r>
      <w:hyperlink r:id="R6e445b42c41944c1">
        <w:r w:rsidRPr="04129B84" w:rsidR="00C46733">
          <w:rPr>
            <w:rStyle w:val="Hyperlink"/>
            <w:rFonts w:ascii="Times New Roman" w:hAnsi="Times New Roman"/>
            <w:sz w:val="24"/>
            <w:szCs w:val="24"/>
          </w:rPr>
          <w:t>https://www.postman.com/downloads</w:t>
        </w:r>
      </w:hyperlink>
      <w:r w:rsidRPr="04129B84" w:rsidR="00C46733">
        <w:rPr>
          <w:rFonts w:ascii="Times New Roman" w:hAnsi="Times New Roman"/>
          <w:sz w:val="24"/>
          <w:szCs w:val="24"/>
        </w:rPr>
        <w:t>.</w:t>
      </w:r>
    </w:p>
    <w:p w:rsidR="04129B84" w:rsidP="04129B84" w:rsidRDefault="04129B84" w14:paraId="4D0F1B70" w14:textId="7DBFFF27">
      <w:pPr>
        <w:pStyle w:val="NoSpacing"/>
        <w:spacing w:line="360" w:lineRule="auto"/>
        <w:ind w:firstLine="567"/>
        <w:rPr>
          <w:rFonts w:ascii="Times New Roman" w:hAnsi="Times New Roman"/>
          <w:sz w:val="24"/>
          <w:szCs w:val="24"/>
        </w:rPr>
      </w:pPr>
      <w:r w:rsidRPr="04129B84" w:rsidR="04129B84">
        <w:rPr>
          <w:rFonts w:ascii="Times New Roman" w:hAnsi="Times New Roman"/>
          <w:sz w:val="24"/>
          <w:szCs w:val="24"/>
        </w:rPr>
        <w:t>Moreover, I teach all other members of the group how to think about design, what structure of the code should be, how to write code, how to provide low coupling with high cohesion, implement unit tests.</w:t>
      </w:r>
    </w:p>
    <w:p w:rsidRPr="009C15A0" w:rsidR="00344E63" w:rsidP="009C15A0" w:rsidRDefault="00344E63" w14:paraId="20998F26" w14:textId="24295ADC">
      <w:pPr>
        <w:pStyle w:val="NoSpacing"/>
        <w:spacing w:line="360" w:lineRule="auto"/>
        <w:ind w:firstLine="567"/>
        <w:rPr>
          <w:rFonts w:ascii="Times New Roman" w:hAnsi="Times New Roman"/>
          <w:sz w:val="24"/>
          <w:szCs w:val="24"/>
        </w:rPr>
      </w:pPr>
      <w:r w:rsidRPr="009C15A0">
        <w:rPr>
          <w:rFonts w:ascii="Times New Roman" w:hAnsi="Times New Roman"/>
          <w:sz w:val="24"/>
          <w:szCs w:val="24"/>
        </w:rPr>
        <w:t xml:space="preserve">During the collaboration with my team, I scheduled the library meetings, discussed our time management, tried to fix </w:t>
      </w:r>
      <w:r w:rsidRPr="009C15A0" w:rsidR="003E612C">
        <w:rPr>
          <w:rFonts w:ascii="Times New Roman" w:hAnsi="Times New Roman"/>
          <w:sz w:val="24"/>
          <w:szCs w:val="24"/>
        </w:rPr>
        <w:t>different issues like CORS errors.</w:t>
      </w:r>
    </w:p>
    <w:p w:rsidRPr="009C15A0" w:rsidR="003E612C" w:rsidP="009C15A0" w:rsidRDefault="002B617D" w14:paraId="2961172D" w14:textId="2EFEF3A4">
      <w:pPr>
        <w:pStyle w:val="NoSpacing"/>
        <w:spacing w:line="360" w:lineRule="auto"/>
        <w:ind w:firstLine="567"/>
        <w:rPr>
          <w:rFonts w:ascii="Times New Roman" w:hAnsi="Times New Roman"/>
          <w:sz w:val="24"/>
          <w:szCs w:val="24"/>
        </w:rPr>
      </w:pPr>
      <w:r w:rsidRPr="009C15A0">
        <w:rPr>
          <w:rFonts w:ascii="Times New Roman" w:hAnsi="Times New Roman"/>
          <w:sz w:val="24"/>
          <w:szCs w:val="24"/>
        </w:rPr>
        <w:lastRenderedPageBreak/>
        <w:t>Rega</w:t>
      </w:r>
      <w:r w:rsidRPr="009C15A0" w:rsidR="003E2DBA">
        <w:rPr>
          <w:rFonts w:ascii="Times New Roman" w:hAnsi="Times New Roman"/>
          <w:sz w:val="24"/>
          <w:szCs w:val="24"/>
        </w:rPr>
        <w:t xml:space="preserve">rding the learnt lessons, I would like to mention that it was my first experience of developing Jakarta EE </w:t>
      </w:r>
      <w:r w:rsidRPr="009C15A0" w:rsidR="008626E2">
        <w:rPr>
          <w:rFonts w:ascii="Times New Roman" w:hAnsi="Times New Roman"/>
          <w:sz w:val="24"/>
          <w:szCs w:val="24"/>
        </w:rPr>
        <w:t>applications,</w:t>
      </w:r>
      <w:r w:rsidRPr="009C15A0" w:rsidR="003E2DBA">
        <w:rPr>
          <w:rFonts w:ascii="Times New Roman" w:hAnsi="Times New Roman"/>
          <w:sz w:val="24"/>
          <w:szCs w:val="24"/>
        </w:rPr>
        <w:t xml:space="preserve"> and I learnt many new</w:t>
      </w:r>
      <w:r w:rsidRPr="009C15A0" w:rsidR="0006306B">
        <w:rPr>
          <w:rFonts w:ascii="Times New Roman" w:hAnsi="Times New Roman"/>
          <w:sz w:val="24"/>
          <w:szCs w:val="24"/>
        </w:rPr>
        <w:t xml:space="preserve"> tools and servers, and how setup application server for enterprise applications, which </w:t>
      </w:r>
      <w:r w:rsidRPr="009C15A0" w:rsidR="00B14DEB">
        <w:rPr>
          <w:rFonts w:ascii="Times New Roman" w:hAnsi="Times New Roman"/>
          <w:sz w:val="24"/>
          <w:szCs w:val="24"/>
        </w:rPr>
        <w:t>supports Jakarta EE standards.</w:t>
      </w:r>
      <w:r w:rsidRPr="009C15A0" w:rsidR="00CB66BE">
        <w:rPr>
          <w:rFonts w:ascii="Times New Roman" w:hAnsi="Times New Roman"/>
          <w:sz w:val="24"/>
          <w:szCs w:val="24"/>
        </w:rPr>
        <w:t xml:space="preserve"> With reference to my experience with Spring framework, I can compare development of Java applications using </w:t>
      </w:r>
      <w:r w:rsidRPr="009C15A0" w:rsidR="008626E2">
        <w:rPr>
          <w:rFonts w:ascii="Times New Roman" w:hAnsi="Times New Roman"/>
          <w:sz w:val="24"/>
          <w:szCs w:val="24"/>
        </w:rPr>
        <w:t>for example WildFly application server and Spring framework.</w:t>
      </w:r>
    </w:p>
    <w:p w:rsidR="00A82D37" w:rsidP="009C15A0" w:rsidRDefault="00FA3313" w14:paraId="5C6D7791" w14:textId="11480096">
      <w:pPr>
        <w:pStyle w:val="NoSpacing"/>
        <w:spacing w:line="360" w:lineRule="auto"/>
        <w:ind w:firstLine="567"/>
        <w:rPr>
          <w:rFonts w:ascii="Times New Roman" w:hAnsi="Times New Roman"/>
          <w:sz w:val="24"/>
          <w:szCs w:val="24"/>
        </w:rPr>
      </w:pPr>
      <w:r w:rsidRPr="009C15A0">
        <w:rPr>
          <w:rFonts w:ascii="Times New Roman" w:hAnsi="Times New Roman"/>
          <w:sz w:val="24"/>
          <w:szCs w:val="24"/>
        </w:rPr>
        <w:t>Taking everything into account, I learnt WildFly application server, Jakarta EE standards, configuration</w:t>
      </w:r>
      <w:r w:rsidRPr="009C15A0" w:rsidR="00F737D5">
        <w:rPr>
          <w:rFonts w:ascii="Times New Roman" w:hAnsi="Times New Roman"/>
          <w:sz w:val="24"/>
          <w:szCs w:val="24"/>
        </w:rPr>
        <w:t xml:space="preserve"> datasource, message subsystem, mail subsystem, logging, debug application in application servers. However, I found </w:t>
      </w:r>
      <w:r w:rsidRPr="009C15A0" w:rsidR="00B70FE2">
        <w:rPr>
          <w:rFonts w:ascii="Times New Roman" w:hAnsi="Times New Roman"/>
          <w:sz w:val="24"/>
          <w:szCs w:val="24"/>
        </w:rPr>
        <w:t xml:space="preserve">very difficult to collaborate in the team in very short time periods in two quite big projects. </w:t>
      </w:r>
      <w:r w:rsidRPr="009C15A0" w:rsidR="00996CCF">
        <w:rPr>
          <w:rFonts w:ascii="Times New Roman" w:hAnsi="Times New Roman"/>
          <w:sz w:val="24"/>
          <w:szCs w:val="24"/>
        </w:rPr>
        <w:t>I think, the developed product, which includes quite big backend part with separated web application and desktop application</w:t>
      </w:r>
      <w:r w:rsidRPr="009C15A0" w:rsidR="000F3DC4">
        <w:rPr>
          <w:rFonts w:ascii="Times New Roman" w:hAnsi="Times New Roman"/>
          <w:sz w:val="24"/>
          <w:szCs w:val="24"/>
        </w:rPr>
        <w:t xml:space="preserve"> requires at least 6 month</w:t>
      </w:r>
      <w:r w:rsidRPr="009C15A0" w:rsidR="00984D72">
        <w:rPr>
          <w:rFonts w:ascii="Times New Roman" w:hAnsi="Times New Roman"/>
          <w:sz w:val="24"/>
          <w:szCs w:val="24"/>
        </w:rPr>
        <w:t>s</w:t>
      </w:r>
      <w:r w:rsidRPr="009C15A0" w:rsidR="000F3DC4">
        <w:rPr>
          <w:rFonts w:ascii="Times New Roman" w:hAnsi="Times New Roman"/>
          <w:sz w:val="24"/>
          <w:szCs w:val="24"/>
        </w:rPr>
        <w:t xml:space="preserve"> of development</w:t>
      </w:r>
      <w:r w:rsidRPr="009C15A0" w:rsidR="00F353C0">
        <w:rPr>
          <w:rFonts w:ascii="Times New Roman" w:hAnsi="Times New Roman"/>
          <w:sz w:val="24"/>
          <w:szCs w:val="24"/>
        </w:rPr>
        <w:t>. That is why, I found the module is quite difficult because of very short time</w:t>
      </w:r>
      <w:r w:rsidRPr="009C15A0" w:rsidR="00B37C09">
        <w:rPr>
          <w:rFonts w:ascii="Times New Roman" w:hAnsi="Times New Roman"/>
          <w:sz w:val="24"/>
          <w:szCs w:val="24"/>
        </w:rPr>
        <w:t xml:space="preserve"> period for developing the product in a team with very different level of knowledge and experience. For example, I designed and developed a full </w:t>
      </w:r>
      <w:r w:rsidRPr="009C15A0" w:rsidR="00F4116F">
        <w:rPr>
          <w:rFonts w:ascii="Times New Roman" w:hAnsi="Times New Roman"/>
          <w:sz w:val="24"/>
          <w:szCs w:val="24"/>
        </w:rPr>
        <w:t>RESTful service and configured the application server by myself.</w:t>
      </w:r>
      <w:r w:rsidRPr="009C15A0" w:rsidR="00586728">
        <w:rPr>
          <w:rFonts w:ascii="Times New Roman" w:hAnsi="Times New Roman"/>
          <w:sz w:val="24"/>
          <w:szCs w:val="24"/>
        </w:rPr>
        <w:t xml:space="preserve"> And</w:t>
      </w:r>
      <w:r w:rsidRPr="009C15A0" w:rsidR="009C15A0">
        <w:rPr>
          <w:rFonts w:ascii="Times New Roman" w:hAnsi="Times New Roman"/>
          <w:sz w:val="24"/>
          <w:szCs w:val="24"/>
        </w:rPr>
        <w:t xml:space="preserve">, in my opinion, </w:t>
      </w:r>
      <w:r w:rsidRPr="009C15A0" w:rsidR="00586728">
        <w:rPr>
          <w:rFonts w:ascii="Times New Roman" w:hAnsi="Times New Roman"/>
          <w:sz w:val="24"/>
          <w:szCs w:val="24"/>
        </w:rPr>
        <w:t>it is not related with management</w:t>
      </w:r>
      <w:r w:rsidRPr="009C15A0" w:rsidR="009C15A0">
        <w:rPr>
          <w:rFonts w:ascii="Times New Roman" w:hAnsi="Times New Roman"/>
          <w:sz w:val="24"/>
          <w:szCs w:val="24"/>
        </w:rPr>
        <w:t xml:space="preserve"> or time management</w:t>
      </w:r>
      <w:r w:rsidRPr="009C15A0" w:rsidR="00586728">
        <w:rPr>
          <w:rFonts w:ascii="Times New Roman" w:hAnsi="Times New Roman"/>
          <w:sz w:val="24"/>
          <w:szCs w:val="24"/>
        </w:rPr>
        <w:t>, the problem is very different level of students in a very short time period</w:t>
      </w:r>
      <w:r w:rsidRPr="009C15A0" w:rsidR="009C15A0">
        <w:rPr>
          <w:rFonts w:ascii="Times New Roman" w:hAnsi="Times New Roman"/>
          <w:sz w:val="24"/>
          <w:szCs w:val="24"/>
        </w:rPr>
        <w:t>.</w:t>
      </w:r>
      <w:r w:rsidR="009C15A0">
        <w:rPr>
          <w:rFonts w:ascii="Times New Roman" w:hAnsi="Times New Roman"/>
          <w:sz w:val="24"/>
          <w:szCs w:val="24"/>
        </w:rPr>
        <w:t xml:space="preserve"> </w:t>
      </w:r>
      <w:r w:rsidR="00D91579">
        <w:rPr>
          <w:rFonts w:ascii="Times New Roman" w:hAnsi="Times New Roman"/>
          <w:sz w:val="24"/>
          <w:szCs w:val="24"/>
        </w:rPr>
        <w:t xml:space="preserve">Also, </w:t>
      </w:r>
      <w:r w:rsidR="00291ABF">
        <w:rPr>
          <w:rFonts w:ascii="Times New Roman" w:hAnsi="Times New Roman"/>
          <w:sz w:val="24"/>
          <w:szCs w:val="24"/>
        </w:rPr>
        <w:t xml:space="preserve">the implemented by me prototype does not </w:t>
      </w:r>
      <w:r w:rsidR="000D604E">
        <w:rPr>
          <w:rFonts w:ascii="Times New Roman" w:hAnsi="Times New Roman"/>
          <w:sz w:val="24"/>
          <w:szCs w:val="24"/>
        </w:rPr>
        <w:t xml:space="preserve">mirror my design fully. During the implantation I simplified the </w:t>
      </w:r>
      <w:r w:rsidR="00FD79CC">
        <w:rPr>
          <w:rFonts w:ascii="Times New Roman" w:hAnsi="Times New Roman"/>
          <w:sz w:val="24"/>
          <w:szCs w:val="24"/>
        </w:rPr>
        <w:t>domain model and functionality to provide worked prototype.</w:t>
      </w:r>
    </w:p>
    <w:p w:rsidRPr="009C15A0" w:rsidR="008C6735" w:rsidP="009C15A0" w:rsidRDefault="008C6735" w14:paraId="6556FD1B" w14:textId="6B3962D2">
      <w:pPr>
        <w:pStyle w:val="NoSpacing"/>
        <w:spacing w:line="360" w:lineRule="auto"/>
        <w:ind w:firstLine="567"/>
        <w:rPr>
          <w:rFonts w:ascii="Times New Roman" w:hAnsi="Times New Roman"/>
          <w:sz w:val="24"/>
          <w:szCs w:val="24"/>
        </w:rPr>
      </w:pPr>
      <w:r>
        <w:rPr>
          <w:rFonts w:ascii="Times New Roman" w:hAnsi="Times New Roman"/>
          <w:sz w:val="24"/>
          <w:szCs w:val="24"/>
        </w:rPr>
        <w:t>I am glad to learn WildFly application server and developing enterprise applications</w:t>
      </w:r>
      <w:r w:rsidR="00A839FC">
        <w:rPr>
          <w:rFonts w:ascii="Times New Roman" w:hAnsi="Times New Roman"/>
          <w:sz w:val="24"/>
          <w:szCs w:val="24"/>
        </w:rPr>
        <w:t xml:space="preserve"> using Jakarta EE </w:t>
      </w:r>
      <w:r w:rsidR="007970AA">
        <w:rPr>
          <w:rFonts w:ascii="Times New Roman" w:hAnsi="Times New Roman"/>
          <w:sz w:val="24"/>
          <w:szCs w:val="24"/>
        </w:rPr>
        <w:t>specifications</w:t>
      </w:r>
      <w:r w:rsidR="00A839FC">
        <w:rPr>
          <w:rFonts w:ascii="Times New Roman" w:hAnsi="Times New Roman"/>
          <w:sz w:val="24"/>
          <w:szCs w:val="24"/>
        </w:rPr>
        <w:t>.</w:t>
      </w:r>
    </w:p>
    <w:p w:rsidRPr="007B3FD9" w:rsidR="008C07BD" w:rsidP="00961989" w:rsidRDefault="008C07BD" w14:paraId="023C8091" w14:textId="77777777">
      <w:pPr>
        <w:spacing w:before="120" w:after="0" w:line="259" w:lineRule="auto"/>
        <w:rPr>
          <w:rFonts w:cs="Calibri"/>
        </w:rPr>
      </w:pPr>
    </w:p>
    <w:p w:rsidRPr="007B3FD9" w:rsidR="001C4240" w:rsidP="00EB7A83" w:rsidRDefault="00B37839" w14:paraId="367F12AE" w14:textId="1E24D56F">
      <w:pPr>
        <w:pStyle w:val="Heading1"/>
        <w:keepNext/>
        <w:keepLines/>
        <w:numPr>
          <w:ilvl w:val="0"/>
          <w:numId w:val="16"/>
        </w:numPr>
        <w:pBdr>
          <w:bottom w:val="single" w:color="365F91" w:themeColor="accent1" w:themeShade="BF" w:sz="4" w:space="1"/>
        </w:pBdr>
        <w:spacing w:before="360" w:after="160" w:line="259" w:lineRule="auto"/>
        <w:ind w:left="426" w:hanging="426"/>
        <w:contextualSpacing w:val="0"/>
        <w:rPr>
          <w:rFonts w:asciiTheme="majorHAnsi" w:hAnsiTheme="majorHAnsi" w:eastAsiaTheme="majorEastAsia" w:cstheme="majorBidi"/>
          <w:b w:val="0"/>
          <w:bCs w:val="0"/>
          <w:smallCaps/>
          <w:sz w:val="32"/>
          <w:szCs w:val="32"/>
          <w:lang w:val="en-US" w:eastAsia="ja-JP"/>
        </w:rPr>
      </w:pPr>
      <w:r w:rsidRPr="007B3FD9">
        <w:rPr>
          <w:rFonts w:asciiTheme="majorHAnsi" w:hAnsiTheme="majorHAnsi" w:eastAsiaTheme="majorEastAsia" w:cstheme="majorBidi"/>
          <w:b w:val="0"/>
          <w:bCs w:val="0"/>
          <w:smallCaps/>
          <w:sz w:val="32"/>
          <w:szCs w:val="32"/>
          <w:lang w:val="en-US" w:eastAsia="ja-JP"/>
        </w:rPr>
        <w:t>Cour</w:t>
      </w:r>
      <w:r w:rsidRPr="007B3FD9" w:rsidR="00DC469E">
        <w:rPr>
          <w:rFonts w:asciiTheme="majorHAnsi" w:hAnsiTheme="majorHAnsi" w:eastAsiaTheme="majorEastAsia" w:cstheme="majorBidi"/>
          <w:b w:val="0"/>
          <w:bCs w:val="0"/>
          <w:smallCaps/>
          <w:sz w:val="32"/>
          <w:szCs w:val="32"/>
          <w:lang w:val="en-US" w:eastAsia="ja-JP"/>
        </w:rPr>
        <w:t xml:space="preserve">sework </w:t>
      </w:r>
      <w:r w:rsidRPr="007B3FD9" w:rsidR="00F93627">
        <w:rPr>
          <w:rFonts w:asciiTheme="majorHAnsi" w:hAnsiTheme="majorHAnsi" w:eastAsiaTheme="majorEastAsia" w:cstheme="majorBidi"/>
          <w:b w:val="0"/>
          <w:bCs w:val="0"/>
          <w:smallCaps/>
          <w:sz w:val="32"/>
          <w:szCs w:val="32"/>
          <w:lang w:val="en-US" w:eastAsia="ja-JP"/>
        </w:rPr>
        <w:t>Contribution</w:t>
      </w:r>
      <w:r w:rsidRPr="007B3FD9" w:rsidR="00667B22">
        <w:rPr>
          <w:rFonts w:asciiTheme="majorHAnsi" w:hAnsiTheme="majorHAnsi" w:eastAsiaTheme="majorEastAsia" w:cstheme="majorBidi"/>
          <w:b w:val="0"/>
          <w:bCs w:val="0"/>
          <w:smallCaps/>
          <w:sz w:val="32"/>
          <w:szCs w:val="32"/>
          <w:lang w:val="en-US" w:eastAsia="ja-JP"/>
        </w:rPr>
        <w:t xml:space="preserve"> </w:t>
      </w:r>
      <w:r w:rsidRPr="007B3FD9" w:rsidR="00B00D8A">
        <w:rPr>
          <w:rFonts w:asciiTheme="majorHAnsi" w:hAnsiTheme="majorHAnsi" w:eastAsiaTheme="majorEastAsia" w:cstheme="majorBidi"/>
          <w:b w:val="0"/>
          <w:bCs w:val="0"/>
          <w:smallCaps/>
          <w:sz w:val="32"/>
          <w:szCs w:val="32"/>
          <w:lang w:val="en-US" w:eastAsia="ja-JP"/>
        </w:rPr>
        <w:t>(completed as a group)</w:t>
      </w:r>
    </w:p>
    <w:p w:rsidRPr="007B3FD9" w:rsidR="001C4240" w:rsidP="00CA0FEA" w:rsidRDefault="0029240A" w14:paraId="46986918" w14:textId="33AB6588">
      <w:pPr>
        <w:pBdr>
          <w:top w:val="single" w:color="auto" w:sz="4" w:space="1"/>
          <w:left w:val="single" w:color="auto" w:sz="4" w:space="4"/>
          <w:bottom w:val="single" w:color="auto" w:sz="4" w:space="1"/>
          <w:right w:val="single" w:color="auto" w:sz="4" w:space="4"/>
        </w:pBdr>
        <w:shd w:val="clear" w:color="auto" w:fill="DBE5F1" w:themeFill="accent1" w:themeFillTint="33"/>
        <w:spacing w:after="0"/>
        <w:jc w:val="both"/>
        <w:rPr>
          <w:rFonts w:cs="Calibri"/>
          <w:bCs/>
          <w:i/>
          <w:iCs/>
        </w:rPr>
      </w:pPr>
      <w:r w:rsidRPr="007B3FD9">
        <w:rPr>
          <w:rFonts w:cs="Calibri"/>
          <w:b/>
        </w:rPr>
        <w:t>In percentage, please indicate the work contribution</w:t>
      </w:r>
      <w:r w:rsidRPr="007B3FD9">
        <w:rPr>
          <w:rFonts w:cs="Calibri"/>
        </w:rPr>
        <w:t xml:space="preserve"> of each member. This should be agreed by all group members</w:t>
      </w:r>
      <w:r w:rsidRPr="007B3FD9">
        <w:rPr>
          <w:rFonts w:cs="Calibri"/>
          <w:b/>
        </w:rPr>
        <w:t>.  The total of  all members work must add to 100%</w:t>
      </w:r>
    </w:p>
    <w:p w:rsidRPr="007B3FD9" w:rsidR="002464EC" w:rsidP="00FB737D" w:rsidRDefault="002464EC" w14:paraId="2B7937A6" w14:textId="66BE323A">
      <w:pPr>
        <w:spacing w:before="120" w:after="0" w:line="259" w:lineRule="auto"/>
        <w:rPr>
          <w:rFonts w:eastAsia="SimSun" w:cs="Arial" w:asciiTheme="minorHAnsi" w:hAnsiTheme="minorHAnsi"/>
          <w:sz w:val="24"/>
          <w:lang w:val="en-US" w:eastAsia="ja-JP"/>
        </w:rPr>
      </w:pPr>
    </w:p>
    <w:tbl>
      <w:tblPr>
        <w:tblStyle w:val="TableGrid"/>
        <w:tblW w:w="0" w:type="auto"/>
        <w:tblLook w:val="04A0" w:firstRow="1" w:lastRow="0" w:firstColumn="1" w:lastColumn="0" w:noHBand="0" w:noVBand="1"/>
      </w:tblPr>
      <w:tblGrid>
        <w:gridCol w:w="2153"/>
        <w:gridCol w:w="1659"/>
        <w:gridCol w:w="2250"/>
        <w:gridCol w:w="1701"/>
        <w:gridCol w:w="2375"/>
      </w:tblGrid>
      <w:tr w:rsidRPr="007B3FD9" w:rsidR="007B3FD9" w:rsidTr="00DD57AD" w14:paraId="030A1CFE" w14:textId="1440529E">
        <w:trPr>
          <w:trHeight w:val="577"/>
        </w:trPr>
        <w:tc>
          <w:tcPr>
            <w:tcW w:w="2153" w:type="dxa"/>
            <w:tcBorders>
              <w:top w:val="single" w:color="auto" w:sz="4" w:space="0"/>
              <w:left w:val="single" w:color="auto" w:sz="4" w:space="0"/>
              <w:bottom w:val="single" w:color="auto" w:sz="4" w:space="0"/>
              <w:right w:val="single" w:color="auto" w:sz="4" w:space="0"/>
            </w:tcBorders>
            <w:shd w:val="clear" w:color="auto" w:fill="DBE5F1" w:themeFill="accent1" w:themeFillTint="33"/>
            <w:hideMark/>
          </w:tcPr>
          <w:p w:rsidRPr="007B3FD9" w:rsidR="009D1938" w:rsidP="009D1938" w:rsidRDefault="009D1938" w14:paraId="0DC026A4" w14:textId="798D4C33">
            <w:pPr>
              <w:jc w:val="center"/>
              <w:rPr>
                <w:b/>
                <w:bCs/>
              </w:rPr>
            </w:pPr>
            <w:r w:rsidRPr="007B3FD9">
              <w:rPr>
                <w:b/>
                <w:bCs/>
              </w:rPr>
              <w:t>Team member name</w:t>
            </w:r>
          </w:p>
        </w:tc>
        <w:tc>
          <w:tcPr>
            <w:tcW w:w="1659" w:type="dxa"/>
            <w:tcBorders>
              <w:top w:val="single" w:color="auto" w:sz="4" w:space="0"/>
              <w:left w:val="single" w:color="auto" w:sz="4" w:space="0"/>
              <w:bottom w:val="single" w:color="auto" w:sz="4" w:space="0"/>
              <w:right w:val="single" w:color="auto" w:sz="4" w:space="0"/>
            </w:tcBorders>
            <w:shd w:val="clear" w:color="auto" w:fill="DBE5F1" w:themeFill="accent1" w:themeFillTint="33"/>
            <w:hideMark/>
          </w:tcPr>
          <w:p w:rsidRPr="007B3FD9" w:rsidR="009D1938" w:rsidP="009D1938" w:rsidRDefault="009D1938" w14:paraId="1F97180E" w14:textId="77777777">
            <w:pPr>
              <w:jc w:val="center"/>
              <w:rPr>
                <w:b/>
                <w:bCs/>
              </w:rPr>
            </w:pPr>
            <w:r w:rsidRPr="007B3FD9">
              <w:rPr>
                <w:b/>
                <w:bCs/>
              </w:rPr>
              <w:t>Student ID</w:t>
            </w:r>
          </w:p>
        </w:tc>
        <w:tc>
          <w:tcPr>
            <w:tcW w:w="2250" w:type="dxa"/>
            <w:tcBorders>
              <w:top w:val="single" w:color="auto" w:sz="4" w:space="0"/>
              <w:left w:val="single" w:color="auto" w:sz="4" w:space="0"/>
              <w:bottom w:val="single" w:color="auto" w:sz="4" w:space="0"/>
              <w:right w:val="single" w:color="auto" w:sz="4" w:space="0"/>
            </w:tcBorders>
            <w:shd w:val="clear" w:color="auto" w:fill="DBE5F1" w:themeFill="accent1" w:themeFillTint="33"/>
            <w:hideMark/>
          </w:tcPr>
          <w:p w:rsidRPr="007B3FD9" w:rsidR="009D1938" w:rsidP="009D1938" w:rsidRDefault="009D1938" w14:paraId="02828697" w14:textId="77777777">
            <w:pPr>
              <w:jc w:val="center"/>
              <w:rPr>
                <w:b/>
                <w:bCs/>
              </w:rPr>
            </w:pPr>
            <w:r w:rsidRPr="007B3FD9">
              <w:rPr>
                <w:b/>
                <w:bCs/>
              </w:rPr>
              <w:t>individual overall work contribution (%)</w:t>
            </w:r>
          </w:p>
        </w:tc>
        <w:tc>
          <w:tcPr>
            <w:tcW w:w="1701" w:type="dxa"/>
            <w:tcBorders>
              <w:top w:val="single" w:color="auto" w:sz="4" w:space="0"/>
              <w:left w:val="single" w:color="auto" w:sz="4" w:space="0"/>
              <w:bottom w:val="single" w:color="auto" w:sz="4" w:space="0"/>
              <w:right w:val="single" w:color="auto" w:sz="4" w:space="0"/>
            </w:tcBorders>
            <w:shd w:val="clear" w:color="auto" w:fill="DBE5F1" w:themeFill="accent1" w:themeFillTint="33"/>
            <w:hideMark/>
          </w:tcPr>
          <w:p w:rsidRPr="007B3FD9" w:rsidR="009D1938" w:rsidP="009D1938" w:rsidRDefault="009D1938" w14:paraId="6471F67E" w14:textId="77777777">
            <w:pPr>
              <w:jc w:val="center"/>
              <w:rPr>
                <w:b/>
                <w:bCs/>
              </w:rPr>
            </w:pPr>
            <w:r w:rsidRPr="007B3FD9">
              <w:rPr>
                <w:b/>
                <w:bCs/>
              </w:rPr>
              <w:t>Signature</w:t>
            </w:r>
          </w:p>
        </w:tc>
        <w:tc>
          <w:tcPr>
            <w:tcW w:w="2375" w:type="dxa"/>
            <w:tcBorders>
              <w:top w:val="single" w:color="auto" w:sz="4" w:space="0"/>
              <w:left w:val="single" w:color="auto" w:sz="4" w:space="0"/>
              <w:bottom w:val="single" w:color="auto" w:sz="4" w:space="0"/>
              <w:right w:val="single" w:color="auto" w:sz="4" w:space="0"/>
            </w:tcBorders>
            <w:shd w:val="clear" w:color="auto" w:fill="DBE5F1" w:themeFill="accent1" w:themeFillTint="33"/>
          </w:tcPr>
          <w:p w:rsidRPr="007B3FD9" w:rsidR="009D1938" w:rsidP="009D1938" w:rsidRDefault="009D1938" w14:paraId="02AE2B7A" w14:textId="0B3B35D8">
            <w:pPr>
              <w:jc w:val="center"/>
              <w:rPr>
                <w:b/>
                <w:bCs/>
              </w:rPr>
            </w:pPr>
            <w:r w:rsidRPr="007B3FD9">
              <w:rPr>
                <w:b/>
                <w:bCs/>
              </w:rPr>
              <w:t>Note</w:t>
            </w:r>
          </w:p>
        </w:tc>
      </w:tr>
      <w:tr w:rsidRPr="007B3FD9" w:rsidR="007B3FD9" w:rsidTr="00DD57AD" w14:paraId="4987FCDB" w14:textId="6615AA99">
        <w:trPr>
          <w:trHeight w:val="580"/>
        </w:trPr>
        <w:tc>
          <w:tcPr>
            <w:tcW w:w="2153" w:type="dxa"/>
            <w:tcBorders>
              <w:top w:val="single" w:color="auto" w:sz="4" w:space="0"/>
              <w:left w:val="single" w:color="auto" w:sz="4" w:space="0"/>
              <w:bottom w:val="single" w:color="auto" w:sz="4" w:space="0"/>
              <w:right w:val="single" w:color="auto" w:sz="4" w:space="0"/>
            </w:tcBorders>
            <w:shd w:val="clear" w:color="auto" w:fill="DBE5F1" w:themeFill="accent1" w:themeFillTint="33"/>
            <w:hideMark/>
          </w:tcPr>
          <w:p w:rsidRPr="007B3FD9" w:rsidR="009D1938" w:rsidP="007F0EF7" w:rsidRDefault="009D1938" w14:paraId="3606DEE4" w14:textId="77777777">
            <w:pPr>
              <w:spacing w:line="600" w:lineRule="auto"/>
              <w:rPr>
                <w:szCs w:val="24"/>
              </w:rPr>
            </w:pPr>
            <w:r w:rsidRPr="007B3FD9">
              <w:rPr>
                <w:szCs w:val="24"/>
              </w:rPr>
              <w:t>Student:</w:t>
            </w:r>
          </w:p>
        </w:tc>
        <w:tc>
          <w:tcPr>
            <w:tcW w:w="1659" w:type="dxa"/>
            <w:tcBorders>
              <w:top w:val="single" w:color="auto" w:sz="4" w:space="0"/>
              <w:left w:val="single" w:color="auto" w:sz="4" w:space="0"/>
              <w:bottom w:val="single" w:color="auto" w:sz="4" w:space="0"/>
              <w:right w:val="single" w:color="auto" w:sz="4" w:space="0"/>
            </w:tcBorders>
          </w:tcPr>
          <w:p w:rsidRPr="007B3FD9" w:rsidR="009D1938" w:rsidP="007F0EF7" w:rsidRDefault="00A879E4" w14:paraId="40A1A786" w14:textId="11727183">
            <w:pPr>
              <w:spacing w:line="600" w:lineRule="auto"/>
              <w:rPr>
                <w:szCs w:val="24"/>
              </w:rPr>
            </w:pPr>
            <w:r w:rsidRPr="000A3357">
              <w:rPr>
                <w:rFonts w:cs="Calibri"/>
                <w:color w:val="201F1E"/>
                <w:sz w:val="24"/>
                <w:szCs w:val="24"/>
                <w:shd w:val="clear" w:color="auto" w:fill="FFFFFF"/>
              </w:rPr>
              <w:t>001185491</w:t>
            </w:r>
          </w:p>
        </w:tc>
        <w:tc>
          <w:tcPr>
            <w:tcW w:w="2250" w:type="dxa"/>
            <w:tcBorders>
              <w:top w:val="single" w:color="auto" w:sz="4" w:space="0"/>
              <w:left w:val="single" w:color="auto" w:sz="4" w:space="0"/>
              <w:bottom w:val="single" w:color="auto" w:sz="4" w:space="0"/>
              <w:right w:val="single" w:color="auto" w:sz="4" w:space="0"/>
            </w:tcBorders>
          </w:tcPr>
          <w:p w:rsidRPr="007B3FD9" w:rsidR="009D1938" w:rsidP="007F0EF7" w:rsidRDefault="00A66316" w14:paraId="14A4903B" w14:textId="56DFDE0D">
            <w:pPr>
              <w:spacing w:line="600" w:lineRule="auto"/>
              <w:rPr>
                <w:szCs w:val="24"/>
              </w:rPr>
            </w:pPr>
            <w:r>
              <w:rPr>
                <w:szCs w:val="24"/>
              </w:rPr>
              <w:t>6</w:t>
            </w:r>
            <w:r w:rsidR="00CB03E8">
              <w:rPr>
                <w:szCs w:val="24"/>
              </w:rPr>
              <w:t>0</w:t>
            </w:r>
          </w:p>
        </w:tc>
        <w:tc>
          <w:tcPr>
            <w:tcW w:w="1701" w:type="dxa"/>
            <w:tcBorders>
              <w:top w:val="single" w:color="auto" w:sz="4" w:space="0"/>
              <w:left w:val="single" w:color="auto" w:sz="4" w:space="0"/>
              <w:bottom w:val="single" w:color="auto" w:sz="4" w:space="0"/>
              <w:right w:val="single" w:color="auto" w:sz="4" w:space="0"/>
            </w:tcBorders>
          </w:tcPr>
          <w:p w:rsidRPr="007B3FD9" w:rsidR="009D1938" w:rsidP="007F0EF7" w:rsidRDefault="009D1938" w14:paraId="083DE507" w14:textId="06218348">
            <w:pPr>
              <w:spacing w:line="600" w:lineRule="auto"/>
              <w:rPr>
                <w:szCs w:val="24"/>
              </w:rPr>
            </w:pPr>
          </w:p>
        </w:tc>
        <w:tc>
          <w:tcPr>
            <w:tcW w:w="2375" w:type="dxa"/>
            <w:tcBorders>
              <w:top w:val="single" w:color="auto" w:sz="4" w:space="0"/>
              <w:left w:val="single" w:color="auto" w:sz="4" w:space="0"/>
              <w:bottom w:val="single" w:color="auto" w:sz="4" w:space="0"/>
              <w:right w:val="single" w:color="auto" w:sz="4" w:space="0"/>
            </w:tcBorders>
          </w:tcPr>
          <w:p w:rsidRPr="007B3FD9" w:rsidR="009D1938" w:rsidP="00462BBA" w:rsidRDefault="003B7E76" w14:paraId="683EA2D2" w14:textId="599584CF">
            <w:pPr>
              <w:spacing w:line="360" w:lineRule="auto"/>
              <w:rPr>
                <w:szCs w:val="24"/>
              </w:rPr>
            </w:pPr>
            <w:r>
              <w:rPr>
                <w:szCs w:val="24"/>
              </w:rPr>
              <w:t>System design, backend part design, WildFly configuration and writing steps for set</w:t>
            </w:r>
            <w:r w:rsidR="001F1D90">
              <w:rPr>
                <w:szCs w:val="24"/>
              </w:rPr>
              <w:t xml:space="preserve">up. Help with setup for team members. Design and develop Jakarta EE application using WildFly server and its </w:t>
            </w:r>
            <w:r w:rsidR="001F1D90">
              <w:rPr>
                <w:szCs w:val="24"/>
              </w:rPr>
              <w:lastRenderedPageBreak/>
              <w:t xml:space="preserve">subsystems. Selecting </w:t>
            </w:r>
            <w:r w:rsidR="00B717C7">
              <w:rPr>
                <w:szCs w:val="24"/>
              </w:rPr>
              <w:t>database, adding tables to database, configuration Heroku for the application.</w:t>
            </w:r>
          </w:p>
        </w:tc>
      </w:tr>
      <w:tr w:rsidRPr="007B3FD9" w:rsidR="007B3FD9" w:rsidTr="00DD57AD" w14:paraId="0C70DA11" w14:textId="6CD47F72">
        <w:tc>
          <w:tcPr>
            <w:tcW w:w="2153" w:type="dxa"/>
            <w:tcBorders>
              <w:top w:val="single" w:color="auto" w:sz="4" w:space="0"/>
              <w:left w:val="single" w:color="auto" w:sz="4" w:space="0"/>
              <w:bottom w:val="single" w:color="auto" w:sz="4" w:space="0"/>
              <w:right w:val="single" w:color="auto" w:sz="4" w:space="0"/>
            </w:tcBorders>
            <w:shd w:val="clear" w:color="auto" w:fill="DBE5F1" w:themeFill="accent1" w:themeFillTint="33"/>
            <w:hideMark/>
          </w:tcPr>
          <w:p w:rsidRPr="007B3FD9" w:rsidR="009D1938" w:rsidP="007F0EF7" w:rsidRDefault="009D1938" w14:paraId="00FC4A0F" w14:textId="77777777">
            <w:pPr>
              <w:spacing w:line="600" w:lineRule="auto"/>
              <w:rPr>
                <w:szCs w:val="24"/>
              </w:rPr>
            </w:pPr>
            <w:r w:rsidRPr="007B3FD9">
              <w:rPr>
                <w:szCs w:val="24"/>
              </w:rPr>
              <w:lastRenderedPageBreak/>
              <w:t>Student:</w:t>
            </w:r>
          </w:p>
        </w:tc>
        <w:tc>
          <w:tcPr>
            <w:tcW w:w="1659" w:type="dxa"/>
            <w:tcBorders>
              <w:top w:val="single" w:color="auto" w:sz="4" w:space="0"/>
              <w:left w:val="single" w:color="auto" w:sz="4" w:space="0"/>
              <w:bottom w:val="single" w:color="auto" w:sz="4" w:space="0"/>
              <w:right w:val="single" w:color="auto" w:sz="4" w:space="0"/>
            </w:tcBorders>
          </w:tcPr>
          <w:p w:rsidRPr="007B3FD9" w:rsidR="009D1938" w:rsidP="007F0EF7" w:rsidRDefault="0013703E" w14:paraId="69B1D586" w14:textId="1CFD7602">
            <w:pPr>
              <w:spacing w:line="600" w:lineRule="auto"/>
              <w:rPr>
                <w:szCs w:val="24"/>
              </w:rPr>
            </w:pPr>
            <w:r w:rsidRPr="00A24DC3">
              <w:rPr>
                <w:rFonts w:cs="Calibri"/>
                <w:color w:val="201F1E"/>
                <w:sz w:val="24"/>
                <w:szCs w:val="24"/>
                <w:shd w:val="clear" w:color="auto" w:fill="FFFFFF"/>
              </w:rPr>
              <w:t>001181952</w:t>
            </w:r>
          </w:p>
        </w:tc>
        <w:tc>
          <w:tcPr>
            <w:tcW w:w="2250" w:type="dxa"/>
            <w:tcBorders>
              <w:top w:val="single" w:color="auto" w:sz="4" w:space="0"/>
              <w:left w:val="single" w:color="auto" w:sz="4" w:space="0"/>
              <w:bottom w:val="single" w:color="auto" w:sz="4" w:space="0"/>
              <w:right w:val="single" w:color="auto" w:sz="4" w:space="0"/>
            </w:tcBorders>
          </w:tcPr>
          <w:p w:rsidRPr="007B3FD9" w:rsidR="009D1938" w:rsidP="007F0EF7" w:rsidRDefault="009D1938" w14:paraId="665958BC" w14:textId="77777777">
            <w:pPr>
              <w:spacing w:line="600" w:lineRule="auto"/>
              <w:rPr>
                <w:szCs w:val="24"/>
              </w:rPr>
            </w:pPr>
          </w:p>
        </w:tc>
        <w:tc>
          <w:tcPr>
            <w:tcW w:w="1701" w:type="dxa"/>
            <w:tcBorders>
              <w:top w:val="single" w:color="auto" w:sz="4" w:space="0"/>
              <w:left w:val="single" w:color="auto" w:sz="4" w:space="0"/>
              <w:bottom w:val="single" w:color="auto" w:sz="4" w:space="0"/>
              <w:right w:val="single" w:color="auto" w:sz="4" w:space="0"/>
            </w:tcBorders>
          </w:tcPr>
          <w:p w:rsidRPr="007B3FD9" w:rsidR="009D1938" w:rsidP="007F0EF7" w:rsidRDefault="009D1938" w14:paraId="0CAE0E8C" w14:textId="77777777">
            <w:pPr>
              <w:spacing w:line="600" w:lineRule="auto"/>
              <w:rPr>
                <w:szCs w:val="24"/>
              </w:rPr>
            </w:pPr>
          </w:p>
        </w:tc>
        <w:tc>
          <w:tcPr>
            <w:tcW w:w="2375" w:type="dxa"/>
            <w:tcBorders>
              <w:top w:val="single" w:color="auto" w:sz="4" w:space="0"/>
              <w:left w:val="single" w:color="auto" w:sz="4" w:space="0"/>
              <w:bottom w:val="single" w:color="auto" w:sz="4" w:space="0"/>
              <w:right w:val="single" w:color="auto" w:sz="4" w:space="0"/>
            </w:tcBorders>
          </w:tcPr>
          <w:p w:rsidRPr="007B3FD9" w:rsidR="009D1938" w:rsidP="007F0EF7" w:rsidRDefault="009D1938" w14:paraId="2F2A25F6" w14:textId="77777777">
            <w:pPr>
              <w:spacing w:line="600" w:lineRule="auto"/>
              <w:rPr>
                <w:szCs w:val="24"/>
              </w:rPr>
            </w:pPr>
          </w:p>
        </w:tc>
      </w:tr>
      <w:tr w:rsidRPr="007B3FD9" w:rsidR="007B3FD9" w:rsidTr="00DD57AD" w14:paraId="7E426B3A" w14:textId="77C89820">
        <w:tc>
          <w:tcPr>
            <w:tcW w:w="2153" w:type="dxa"/>
            <w:tcBorders>
              <w:top w:val="single" w:color="auto" w:sz="4" w:space="0"/>
              <w:left w:val="single" w:color="auto" w:sz="4" w:space="0"/>
              <w:bottom w:val="single" w:color="auto" w:sz="4" w:space="0"/>
              <w:right w:val="single" w:color="auto" w:sz="4" w:space="0"/>
            </w:tcBorders>
            <w:shd w:val="clear" w:color="auto" w:fill="DBE5F1" w:themeFill="accent1" w:themeFillTint="33"/>
            <w:hideMark/>
          </w:tcPr>
          <w:p w:rsidRPr="007B3FD9" w:rsidR="009D1938" w:rsidP="007F0EF7" w:rsidRDefault="009D1938" w14:paraId="606A8368" w14:textId="77777777">
            <w:pPr>
              <w:spacing w:line="600" w:lineRule="auto"/>
              <w:rPr>
                <w:szCs w:val="24"/>
              </w:rPr>
            </w:pPr>
            <w:r w:rsidRPr="007B3FD9">
              <w:rPr>
                <w:szCs w:val="24"/>
              </w:rPr>
              <w:t>Student:</w:t>
            </w:r>
          </w:p>
        </w:tc>
        <w:tc>
          <w:tcPr>
            <w:tcW w:w="1659" w:type="dxa"/>
            <w:tcBorders>
              <w:top w:val="single" w:color="auto" w:sz="4" w:space="0"/>
              <w:left w:val="single" w:color="auto" w:sz="4" w:space="0"/>
              <w:bottom w:val="single" w:color="auto" w:sz="4" w:space="0"/>
              <w:right w:val="single" w:color="auto" w:sz="4" w:space="0"/>
            </w:tcBorders>
          </w:tcPr>
          <w:p w:rsidRPr="007B3FD9" w:rsidR="009D1938" w:rsidP="007F0EF7" w:rsidRDefault="0013703E" w14:paraId="714026B0" w14:textId="6CCE9E59">
            <w:pPr>
              <w:spacing w:line="600" w:lineRule="auto"/>
              <w:rPr>
                <w:szCs w:val="24"/>
              </w:rPr>
            </w:pPr>
            <w:r w:rsidRPr="00A24DC3">
              <w:rPr>
                <w:rFonts w:cs="Calibri"/>
                <w:color w:val="201F1E"/>
                <w:sz w:val="24"/>
                <w:szCs w:val="24"/>
                <w:shd w:val="clear" w:color="auto" w:fill="FFFFFF"/>
              </w:rPr>
              <w:t>001178039</w:t>
            </w:r>
          </w:p>
        </w:tc>
        <w:tc>
          <w:tcPr>
            <w:tcW w:w="2250" w:type="dxa"/>
            <w:tcBorders>
              <w:top w:val="single" w:color="auto" w:sz="4" w:space="0"/>
              <w:left w:val="single" w:color="auto" w:sz="4" w:space="0"/>
              <w:bottom w:val="single" w:color="auto" w:sz="4" w:space="0"/>
              <w:right w:val="single" w:color="auto" w:sz="4" w:space="0"/>
            </w:tcBorders>
          </w:tcPr>
          <w:p w:rsidRPr="007B3FD9" w:rsidR="009D1938" w:rsidP="007F0EF7" w:rsidRDefault="009D1938" w14:paraId="45191C15" w14:textId="77777777">
            <w:pPr>
              <w:spacing w:line="600" w:lineRule="auto"/>
              <w:rPr>
                <w:szCs w:val="24"/>
              </w:rPr>
            </w:pPr>
          </w:p>
        </w:tc>
        <w:tc>
          <w:tcPr>
            <w:tcW w:w="1701" w:type="dxa"/>
            <w:tcBorders>
              <w:top w:val="single" w:color="auto" w:sz="4" w:space="0"/>
              <w:left w:val="single" w:color="auto" w:sz="4" w:space="0"/>
              <w:bottom w:val="single" w:color="auto" w:sz="4" w:space="0"/>
              <w:right w:val="single" w:color="auto" w:sz="4" w:space="0"/>
            </w:tcBorders>
          </w:tcPr>
          <w:p w:rsidRPr="007B3FD9" w:rsidR="009D1938" w:rsidP="007F0EF7" w:rsidRDefault="009D1938" w14:paraId="6F572C11" w14:textId="77777777">
            <w:pPr>
              <w:spacing w:line="600" w:lineRule="auto"/>
              <w:rPr>
                <w:szCs w:val="24"/>
              </w:rPr>
            </w:pPr>
          </w:p>
        </w:tc>
        <w:tc>
          <w:tcPr>
            <w:tcW w:w="2375" w:type="dxa"/>
            <w:tcBorders>
              <w:top w:val="single" w:color="auto" w:sz="4" w:space="0"/>
              <w:left w:val="single" w:color="auto" w:sz="4" w:space="0"/>
              <w:bottom w:val="single" w:color="auto" w:sz="4" w:space="0"/>
              <w:right w:val="single" w:color="auto" w:sz="4" w:space="0"/>
            </w:tcBorders>
          </w:tcPr>
          <w:p w:rsidRPr="007B3FD9" w:rsidR="009D1938" w:rsidP="007F0EF7" w:rsidRDefault="009D1938" w14:paraId="6580FEF4" w14:textId="77777777">
            <w:pPr>
              <w:spacing w:line="600" w:lineRule="auto"/>
              <w:rPr>
                <w:szCs w:val="24"/>
              </w:rPr>
            </w:pPr>
          </w:p>
        </w:tc>
      </w:tr>
      <w:tr w:rsidRPr="007B3FD9" w:rsidR="007B3FD9" w:rsidTr="00DD57AD" w14:paraId="7D33C723" w14:textId="3A986558">
        <w:tc>
          <w:tcPr>
            <w:tcW w:w="2153" w:type="dxa"/>
            <w:tcBorders>
              <w:top w:val="single" w:color="auto" w:sz="4" w:space="0"/>
              <w:left w:val="single" w:color="auto" w:sz="4" w:space="0"/>
              <w:bottom w:val="single" w:color="auto" w:sz="4" w:space="0"/>
              <w:right w:val="single" w:color="auto" w:sz="4" w:space="0"/>
            </w:tcBorders>
            <w:shd w:val="clear" w:color="auto" w:fill="DBE5F1" w:themeFill="accent1" w:themeFillTint="33"/>
            <w:hideMark/>
          </w:tcPr>
          <w:p w:rsidRPr="007B3FD9" w:rsidR="009D1938" w:rsidP="007F0EF7" w:rsidRDefault="009D1938" w14:paraId="5518955E" w14:textId="77777777">
            <w:pPr>
              <w:spacing w:line="600" w:lineRule="auto"/>
              <w:rPr>
                <w:szCs w:val="24"/>
              </w:rPr>
            </w:pPr>
            <w:r w:rsidRPr="007B3FD9">
              <w:rPr>
                <w:szCs w:val="24"/>
              </w:rPr>
              <w:t>Student:</w:t>
            </w:r>
          </w:p>
        </w:tc>
        <w:tc>
          <w:tcPr>
            <w:tcW w:w="1659" w:type="dxa"/>
            <w:tcBorders>
              <w:top w:val="single" w:color="auto" w:sz="4" w:space="0"/>
              <w:left w:val="single" w:color="auto" w:sz="4" w:space="0"/>
              <w:bottom w:val="single" w:color="auto" w:sz="4" w:space="0"/>
              <w:right w:val="single" w:color="auto" w:sz="4" w:space="0"/>
            </w:tcBorders>
          </w:tcPr>
          <w:p w:rsidRPr="007B3FD9" w:rsidR="009D1938" w:rsidP="007F0EF7" w:rsidRDefault="009D1938" w14:paraId="2B271662" w14:textId="77777777">
            <w:pPr>
              <w:spacing w:line="600" w:lineRule="auto"/>
              <w:rPr>
                <w:szCs w:val="24"/>
              </w:rPr>
            </w:pPr>
          </w:p>
        </w:tc>
        <w:tc>
          <w:tcPr>
            <w:tcW w:w="2250" w:type="dxa"/>
            <w:tcBorders>
              <w:top w:val="single" w:color="auto" w:sz="4" w:space="0"/>
              <w:left w:val="single" w:color="auto" w:sz="4" w:space="0"/>
              <w:bottom w:val="single" w:color="auto" w:sz="4" w:space="0"/>
              <w:right w:val="single" w:color="auto" w:sz="4" w:space="0"/>
            </w:tcBorders>
          </w:tcPr>
          <w:p w:rsidRPr="007B3FD9" w:rsidR="009D1938" w:rsidP="007F0EF7" w:rsidRDefault="009D1938" w14:paraId="15928246" w14:textId="77777777">
            <w:pPr>
              <w:spacing w:line="600" w:lineRule="auto"/>
              <w:rPr>
                <w:szCs w:val="24"/>
              </w:rPr>
            </w:pPr>
          </w:p>
        </w:tc>
        <w:tc>
          <w:tcPr>
            <w:tcW w:w="1701" w:type="dxa"/>
            <w:tcBorders>
              <w:top w:val="single" w:color="auto" w:sz="4" w:space="0"/>
              <w:left w:val="single" w:color="auto" w:sz="4" w:space="0"/>
              <w:bottom w:val="single" w:color="auto" w:sz="4" w:space="0"/>
              <w:right w:val="single" w:color="auto" w:sz="4" w:space="0"/>
            </w:tcBorders>
          </w:tcPr>
          <w:p w:rsidRPr="007B3FD9" w:rsidR="009D1938" w:rsidP="007F0EF7" w:rsidRDefault="009D1938" w14:paraId="309C74A6" w14:textId="77777777">
            <w:pPr>
              <w:spacing w:line="600" w:lineRule="auto"/>
              <w:rPr>
                <w:szCs w:val="24"/>
              </w:rPr>
            </w:pPr>
          </w:p>
        </w:tc>
        <w:tc>
          <w:tcPr>
            <w:tcW w:w="2375" w:type="dxa"/>
            <w:tcBorders>
              <w:top w:val="single" w:color="auto" w:sz="4" w:space="0"/>
              <w:left w:val="single" w:color="auto" w:sz="4" w:space="0"/>
              <w:bottom w:val="single" w:color="auto" w:sz="4" w:space="0"/>
              <w:right w:val="single" w:color="auto" w:sz="4" w:space="0"/>
            </w:tcBorders>
          </w:tcPr>
          <w:p w:rsidRPr="007B3FD9" w:rsidR="009D1938" w:rsidP="007F0EF7" w:rsidRDefault="009D1938" w14:paraId="0374AC33" w14:textId="77777777">
            <w:pPr>
              <w:spacing w:line="600" w:lineRule="auto"/>
              <w:rPr>
                <w:szCs w:val="24"/>
              </w:rPr>
            </w:pPr>
          </w:p>
        </w:tc>
      </w:tr>
      <w:tr w:rsidRPr="007B3FD9" w:rsidR="007B3FD9" w:rsidTr="00B0040B" w14:paraId="262B9F8C" w14:textId="7EB28F66">
        <w:tc>
          <w:tcPr>
            <w:tcW w:w="6062" w:type="dxa"/>
            <w:gridSpan w:val="3"/>
            <w:tcBorders>
              <w:top w:val="single" w:color="auto" w:sz="4" w:space="0"/>
              <w:left w:val="single" w:color="auto" w:sz="4" w:space="0"/>
              <w:bottom w:val="single" w:color="auto" w:sz="4" w:space="0"/>
              <w:right w:val="single" w:color="auto" w:sz="4" w:space="0"/>
            </w:tcBorders>
            <w:shd w:val="clear" w:color="auto" w:fill="DBE5F1" w:themeFill="accent1" w:themeFillTint="33"/>
            <w:hideMark/>
          </w:tcPr>
          <w:p w:rsidRPr="007B3FD9" w:rsidR="009D1938" w:rsidP="007F0EF7" w:rsidRDefault="009D1938" w14:paraId="30D74BF8" w14:textId="77777777">
            <w:pPr>
              <w:jc w:val="right"/>
              <w:rPr>
                <w:b/>
                <w:sz w:val="36"/>
                <w:szCs w:val="36"/>
              </w:rPr>
            </w:pPr>
            <w:r w:rsidRPr="007B3FD9">
              <w:rPr>
                <w:b/>
                <w:sz w:val="36"/>
                <w:szCs w:val="36"/>
              </w:rPr>
              <w:t>Total   100%</w:t>
            </w:r>
          </w:p>
        </w:tc>
        <w:tc>
          <w:tcPr>
            <w:tcW w:w="1701" w:type="dxa"/>
            <w:tcBorders>
              <w:top w:val="single" w:color="auto" w:sz="4" w:space="0"/>
              <w:left w:val="single" w:color="auto" w:sz="4" w:space="0"/>
              <w:bottom w:val="single" w:color="auto" w:sz="4" w:space="0"/>
              <w:right w:val="single" w:color="auto" w:sz="4" w:space="0"/>
            </w:tcBorders>
          </w:tcPr>
          <w:p w:rsidRPr="007B3FD9" w:rsidR="009D1938" w:rsidP="007F0EF7" w:rsidRDefault="009D1938" w14:paraId="4E8A2EA0" w14:textId="77777777">
            <w:pPr>
              <w:jc w:val="center"/>
              <w:rPr>
                <w:b/>
                <w:sz w:val="36"/>
                <w:szCs w:val="36"/>
              </w:rPr>
            </w:pPr>
          </w:p>
        </w:tc>
        <w:tc>
          <w:tcPr>
            <w:tcW w:w="2375" w:type="dxa"/>
            <w:tcBorders>
              <w:top w:val="single" w:color="auto" w:sz="4" w:space="0"/>
              <w:left w:val="single" w:color="auto" w:sz="4" w:space="0"/>
              <w:bottom w:val="single" w:color="auto" w:sz="4" w:space="0"/>
              <w:right w:val="single" w:color="auto" w:sz="4" w:space="0"/>
            </w:tcBorders>
          </w:tcPr>
          <w:p w:rsidRPr="007B3FD9" w:rsidR="009D1938" w:rsidP="007F0EF7" w:rsidRDefault="009D1938" w14:paraId="23343225" w14:textId="77777777">
            <w:pPr>
              <w:jc w:val="center"/>
              <w:rPr>
                <w:b/>
                <w:sz w:val="36"/>
                <w:szCs w:val="36"/>
              </w:rPr>
            </w:pPr>
          </w:p>
        </w:tc>
      </w:tr>
    </w:tbl>
    <w:p w:rsidRPr="007B3FD9" w:rsidR="00FB737D" w:rsidP="00FB737D" w:rsidRDefault="00FB737D" w14:paraId="72947527" w14:textId="77777777">
      <w:pPr>
        <w:rPr>
          <w:rFonts w:eastAsia="Times New Roman" w:cs="Calibri"/>
          <w:b/>
        </w:rPr>
      </w:pPr>
    </w:p>
    <w:tbl>
      <w:tblPr>
        <w:tblStyle w:val="TableGrid"/>
        <w:tblW w:w="0" w:type="auto"/>
        <w:tblLook w:val="04A0" w:firstRow="1" w:lastRow="0" w:firstColumn="1" w:lastColumn="0" w:noHBand="0" w:noVBand="1"/>
      </w:tblPr>
      <w:tblGrid>
        <w:gridCol w:w="2256"/>
        <w:gridCol w:w="1039"/>
        <w:gridCol w:w="1039"/>
        <w:gridCol w:w="1039"/>
        <w:gridCol w:w="1014"/>
        <w:gridCol w:w="709"/>
      </w:tblGrid>
      <w:tr w:rsidRPr="007B3FD9" w:rsidR="0011103F" w:rsidTr="0011103F" w14:paraId="6B0E24B6" w14:textId="77777777">
        <w:trPr>
          <w:cantSplit/>
          <w:trHeight w:val="1134"/>
        </w:trPr>
        <w:tc>
          <w:tcPr>
            <w:tcW w:w="2256" w:type="dxa"/>
            <w:shd w:val="clear" w:color="auto" w:fill="DBE5F1" w:themeFill="accent1" w:themeFillTint="33"/>
            <w:hideMark/>
          </w:tcPr>
          <w:p w:rsidRPr="007B3FD9" w:rsidR="0011103F" w:rsidP="007F0EF7" w:rsidRDefault="0011103F" w14:paraId="381B4849" w14:textId="77777777">
            <w:r w:rsidRPr="007B3FD9">
              <w:t>Describe each task you performed</w:t>
            </w:r>
          </w:p>
          <w:p w:rsidRPr="007B3FD9" w:rsidR="0011103F" w:rsidP="007F0EF7" w:rsidRDefault="0011103F" w14:paraId="09B0F330" w14:textId="77777777"/>
          <w:p w:rsidRPr="007B3FD9" w:rsidR="0011103F" w:rsidP="007F0EF7" w:rsidRDefault="0011103F" w14:paraId="7B17A417" w14:textId="77777777"/>
          <w:p w:rsidRPr="007B3FD9" w:rsidR="0011103F" w:rsidP="007F0EF7" w:rsidRDefault="0011103F" w14:paraId="54FEFEB0" w14:textId="77777777"/>
          <w:p w:rsidRPr="007B3FD9" w:rsidR="0011103F" w:rsidP="007F0EF7" w:rsidRDefault="0011103F" w14:paraId="557D9B59" w14:textId="77777777"/>
          <w:p w:rsidRPr="007B3FD9" w:rsidR="0011103F" w:rsidP="007F0EF7" w:rsidRDefault="0011103F" w14:paraId="4EBD975F" w14:textId="77777777"/>
        </w:tc>
        <w:tc>
          <w:tcPr>
            <w:tcW w:w="1039" w:type="dxa"/>
            <w:shd w:val="clear" w:color="auto" w:fill="DBE5F1" w:themeFill="accent1" w:themeFillTint="33"/>
            <w:textDirection w:val="btLr"/>
          </w:tcPr>
          <w:p w:rsidRPr="007B3FD9" w:rsidR="0011103F" w:rsidP="009653EC" w:rsidRDefault="0011103F" w14:paraId="5A6502E2" w14:textId="030FA2B5">
            <w:pPr>
              <w:spacing w:after="120" w:line="240" w:lineRule="auto"/>
              <w:ind w:left="113" w:right="113"/>
            </w:pPr>
            <w:r w:rsidRPr="007B3FD9">
              <w:t>Student:</w:t>
            </w:r>
            <w:r>
              <w:t xml:space="preserve"> </w:t>
            </w:r>
            <w:r w:rsidRPr="00E16720">
              <w:rPr>
                <w:rFonts w:cs="Calibri"/>
                <w:color w:val="201F1E"/>
                <w:sz w:val="24"/>
                <w:szCs w:val="24"/>
                <w:shd w:val="clear" w:color="auto" w:fill="DBE5F1" w:themeFill="accent1" w:themeFillTint="33"/>
              </w:rPr>
              <w:t xml:space="preserve"> 001185491</w:t>
            </w:r>
          </w:p>
          <w:p w:rsidRPr="007B3FD9" w:rsidR="0011103F" w:rsidP="009653EC" w:rsidRDefault="0011103F" w14:paraId="702C7D1A" w14:textId="77777777">
            <w:pPr>
              <w:spacing w:after="120" w:line="240" w:lineRule="auto"/>
              <w:ind w:left="113" w:right="113"/>
            </w:pPr>
            <w:r w:rsidRPr="007B3FD9">
              <w:t>work contribution in %</w:t>
            </w:r>
          </w:p>
        </w:tc>
        <w:tc>
          <w:tcPr>
            <w:tcW w:w="1039" w:type="dxa"/>
            <w:shd w:val="clear" w:color="auto" w:fill="DBE5F1" w:themeFill="accent1" w:themeFillTint="33"/>
            <w:textDirection w:val="btLr"/>
            <w:hideMark/>
          </w:tcPr>
          <w:p w:rsidRPr="007B3FD9" w:rsidR="0011103F" w:rsidP="009653EC" w:rsidRDefault="0011103F" w14:paraId="75C848F3" w14:textId="59E6B737">
            <w:pPr>
              <w:spacing w:after="120" w:line="240" w:lineRule="auto"/>
              <w:ind w:left="113" w:right="113"/>
            </w:pPr>
            <w:r w:rsidRPr="007B3FD9">
              <w:t>Student:</w:t>
            </w:r>
            <w:r w:rsidRPr="00E16720">
              <w:rPr>
                <w:shd w:val="clear" w:color="auto" w:fill="DBE5F1" w:themeFill="accent1" w:themeFillTint="33"/>
              </w:rPr>
              <w:t xml:space="preserve"> </w:t>
            </w:r>
            <w:r w:rsidRPr="00E16720">
              <w:rPr>
                <w:rFonts w:cs="Calibri"/>
                <w:color w:val="201F1E"/>
                <w:sz w:val="24"/>
                <w:szCs w:val="24"/>
                <w:shd w:val="clear" w:color="auto" w:fill="DBE5F1" w:themeFill="accent1" w:themeFillTint="33"/>
              </w:rPr>
              <w:t>001181952</w:t>
            </w:r>
          </w:p>
          <w:p w:rsidRPr="007B3FD9" w:rsidR="0011103F" w:rsidP="009653EC" w:rsidRDefault="0011103F" w14:paraId="1FA391E2" w14:textId="77777777">
            <w:pPr>
              <w:spacing w:after="120" w:line="240" w:lineRule="auto"/>
              <w:ind w:left="113" w:right="113"/>
            </w:pPr>
            <w:r w:rsidRPr="007B3FD9">
              <w:t>work contribution in %</w:t>
            </w:r>
          </w:p>
        </w:tc>
        <w:tc>
          <w:tcPr>
            <w:tcW w:w="1039" w:type="dxa"/>
            <w:shd w:val="clear" w:color="auto" w:fill="DBE5F1" w:themeFill="accent1" w:themeFillTint="33"/>
            <w:textDirection w:val="btLr"/>
            <w:hideMark/>
          </w:tcPr>
          <w:p w:rsidRPr="007B3FD9" w:rsidR="0011103F" w:rsidP="009653EC" w:rsidRDefault="0011103F" w14:paraId="61204B77" w14:textId="580220B1">
            <w:pPr>
              <w:spacing w:after="120" w:line="240" w:lineRule="auto"/>
              <w:ind w:left="113" w:right="113"/>
            </w:pPr>
            <w:r w:rsidRPr="007B3FD9">
              <w:t>Student:</w:t>
            </w:r>
            <w:r>
              <w:t xml:space="preserve"> </w:t>
            </w:r>
            <w:r w:rsidRPr="00E16720">
              <w:rPr>
                <w:rFonts w:cs="Calibri"/>
                <w:color w:val="201F1E"/>
                <w:sz w:val="24"/>
                <w:szCs w:val="24"/>
                <w:shd w:val="clear" w:color="auto" w:fill="DBE5F1" w:themeFill="accent1" w:themeFillTint="33"/>
              </w:rPr>
              <w:t>001178039</w:t>
            </w:r>
          </w:p>
          <w:p w:rsidRPr="007B3FD9" w:rsidR="0011103F" w:rsidP="009653EC" w:rsidRDefault="0011103F" w14:paraId="2EFBEF32" w14:textId="77777777">
            <w:pPr>
              <w:spacing w:after="120" w:line="240" w:lineRule="auto"/>
              <w:ind w:left="113" w:right="113"/>
            </w:pPr>
            <w:r w:rsidRPr="007B3FD9">
              <w:t>work contribution in %</w:t>
            </w:r>
          </w:p>
        </w:tc>
        <w:tc>
          <w:tcPr>
            <w:tcW w:w="1014" w:type="dxa"/>
            <w:shd w:val="clear" w:color="auto" w:fill="DBE5F1" w:themeFill="accent1" w:themeFillTint="33"/>
            <w:textDirection w:val="btLr"/>
          </w:tcPr>
          <w:p w:rsidRPr="007B3FD9" w:rsidR="0011103F" w:rsidP="009653EC" w:rsidRDefault="0011103F" w14:paraId="12141846" w14:textId="167ED740">
            <w:pPr>
              <w:spacing w:after="120" w:line="240" w:lineRule="auto"/>
              <w:ind w:left="113" w:right="113"/>
            </w:pPr>
            <w:r w:rsidRPr="007B3FD9">
              <w:t>Student :</w:t>
            </w:r>
          </w:p>
          <w:p w:rsidRPr="007B3FD9" w:rsidR="0011103F" w:rsidP="009653EC" w:rsidRDefault="0011103F" w14:paraId="27F3F75E" w14:textId="77777777">
            <w:pPr>
              <w:spacing w:after="120" w:line="240" w:lineRule="auto"/>
              <w:ind w:left="113" w:right="113"/>
            </w:pPr>
            <w:r w:rsidRPr="007B3FD9">
              <w:t>work contribution in %</w:t>
            </w:r>
          </w:p>
        </w:tc>
        <w:tc>
          <w:tcPr>
            <w:tcW w:w="709" w:type="dxa"/>
            <w:shd w:val="clear" w:color="auto" w:fill="DBE5F1" w:themeFill="accent1" w:themeFillTint="33"/>
            <w:vAlign w:val="center"/>
            <w:hideMark/>
          </w:tcPr>
          <w:p w:rsidRPr="00DD57AD" w:rsidR="0011103F" w:rsidP="00DD57AD" w:rsidRDefault="0011103F" w14:paraId="43FD64BB" w14:textId="5726E745">
            <w:pPr>
              <w:jc w:val="center"/>
              <w:rPr>
                <w:b/>
                <w:bCs/>
              </w:rPr>
            </w:pPr>
            <w:r w:rsidRPr="00DD57AD">
              <w:rPr>
                <w:b/>
                <w:bCs/>
              </w:rPr>
              <w:t>total</w:t>
            </w:r>
          </w:p>
        </w:tc>
      </w:tr>
      <w:tr w:rsidRPr="007B3FD9" w:rsidR="0011103F" w:rsidTr="0011103F" w14:paraId="593A5C7B" w14:textId="77777777">
        <w:trPr>
          <w:trHeight w:val="580"/>
        </w:trPr>
        <w:tc>
          <w:tcPr>
            <w:tcW w:w="2256" w:type="dxa"/>
            <w:shd w:val="clear" w:color="auto" w:fill="DBE5F1" w:themeFill="accent1" w:themeFillTint="33"/>
            <w:hideMark/>
          </w:tcPr>
          <w:p w:rsidRPr="007B3FD9" w:rsidR="0011103F" w:rsidP="007F0EF7" w:rsidRDefault="0011103F" w14:paraId="18A33E99" w14:textId="5DAF171B">
            <w:pPr>
              <w:spacing w:line="600" w:lineRule="auto"/>
              <w:rPr>
                <w:szCs w:val="24"/>
              </w:rPr>
            </w:pPr>
            <w:r w:rsidRPr="007B3FD9">
              <w:rPr>
                <w:szCs w:val="24"/>
              </w:rPr>
              <w:t>Feature A:</w:t>
            </w:r>
          </w:p>
          <w:p w:rsidRPr="007B3FD9" w:rsidR="0011103F" w:rsidP="007F0EF7" w:rsidRDefault="0011103F" w14:paraId="49A53D63" w14:textId="77777777">
            <w:pPr>
              <w:spacing w:line="600" w:lineRule="auto"/>
              <w:rPr>
                <w:szCs w:val="24"/>
              </w:rPr>
            </w:pPr>
          </w:p>
        </w:tc>
        <w:tc>
          <w:tcPr>
            <w:tcW w:w="1039" w:type="dxa"/>
          </w:tcPr>
          <w:p w:rsidRPr="007B3FD9" w:rsidR="0011103F" w:rsidP="007F0EF7" w:rsidRDefault="00835AC0" w14:paraId="6330D595" w14:textId="71CD2D77">
            <w:pPr>
              <w:spacing w:line="600" w:lineRule="auto"/>
              <w:rPr>
                <w:szCs w:val="24"/>
              </w:rPr>
            </w:pPr>
            <w:r>
              <w:rPr>
                <w:szCs w:val="24"/>
              </w:rPr>
              <w:t>50</w:t>
            </w:r>
          </w:p>
        </w:tc>
        <w:tc>
          <w:tcPr>
            <w:tcW w:w="1039" w:type="dxa"/>
          </w:tcPr>
          <w:p w:rsidRPr="007B3FD9" w:rsidR="0011103F" w:rsidP="007F0EF7" w:rsidRDefault="0011103F" w14:paraId="637E8E11" w14:textId="77777777">
            <w:pPr>
              <w:spacing w:line="600" w:lineRule="auto"/>
              <w:rPr>
                <w:szCs w:val="24"/>
              </w:rPr>
            </w:pPr>
          </w:p>
        </w:tc>
        <w:tc>
          <w:tcPr>
            <w:tcW w:w="1039" w:type="dxa"/>
          </w:tcPr>
          <w:p w:rsidRPr="007B3FD9" w:rsidR="0011103F" w:rsidP="007F0EF7" w:rsidRDefault="0011103F" w14:paraId="091D1352" w14:textId="77777777">
            <w:pPr>
              <w:spacing w:line="600" w:lineRule="auto"/>
              <w:rPr>
                <w:szCs w:val="24"/>
              </w:rPr>
            </w:pPr>
          </w:p>
        </w:tc>
        <w:tc>
          <w:tcPr>
            <w:tcW w:w="1014" w:type="dxa"/>
          </w:tcPr>
          <w:p w:rsidRPr="007B3FD9" w:rsidR="0011103F" w:rsidP="007F0EF7" w:rsidRDefault="0011103F" w14:paraId="3B7AEEE8" w14:textId="77777777">
            <w:pPr>
              <w:spacing w:line="600" w:lineRule="auto"/>
              <w:rPr>
                <w:szCs w:val="24"/>
              </w:rPr>
            </w:pPr>
          </w:p>
        </w:tc>
        <w:tc>
          <w:tcPr>
            <w:tcW w:w="709" w:type="dxa"/>
            <w:shd w:val="clear" w:color="auto" w:fill="DBE5F1" w:themeFill="accent1" w:themeFillTint="33"/>
          </w:tcPr>
          <w:p w:rsidRPr="007B3FD9" w:rsidR="0011103F" w:rsidP="007F0EF7" w:rsidRDefault="0011103F" w14:paraId="2A494DCC" w14:textId="7AD2604F">
            <w:pPr>
              <w:spacing w:line="600" w:lineRule="auto"/>
              <w:rPr>
                <w:szCs w:val="24"/>
              </w:rPr>
            </w:pPr>
            <w:r w:rsidRPr="007B3FD9">
              <w:rPr>
                <w:szCs w:val="24"/>
              </w:rPr>
              <w:t>100%</w:t>
            </w:r>
          </w:p>
        </w:tc>
      </w:tr>
      <w:tr w:rsidRPr="007B3FD9" w:rsidR="0011103F" w:rsidTr="0011103F" w14:paraId="3B0CD18D" w14:textId="77777777">
        <w:tc>
          <w:tcPr>
            <w:tcW w:w="2256" w:type="dxa"/>
            <w:shd w:val="clear" w:color="auto" w:fill="DBE5F1" w:themeFill="accent1" w:themeFillTint="33"/>
            <w:hideMark/>
          </w:tcPr>
          <w:p w:rsidRPr="007B3FD9" w:rsidR="0011103F" w:rsidP="006F20A0" w:rsidRDefault="0011103F" w14:paraId="646D7905" w14:textId="39A4EE0A">
            <w:pPr>
              <w:spacing w:line="600" w:lineRule="auto"/>
              <w:rPr>
                <w:szCs w:val="24"/>
              </w:rPr>
            </w:pPr>
            <w:r w:rsidRPr="007B3FD9">
              <w:rPr>
                <w:szCs w:val="24"/>
              </w:rPr>
              <w:t>Feature B:</w:t>
            </w:r>
          </w:p>
        </w:tc>
        <w:tc>
          <w:tcPr>
            <w:tcW w:w="1039" w:type="dxa"/>
          </w:tcPr>
          <w:p w:rsidRPr="007B3FD9" w:rsidR="0011103F" w:rsidP="007F0EF7" w:rsidRDefault="00835AC0" w14:paraId="56C8A56F" w14:textId="6ECA7AE1">
            <w:pPr>
              <w:spacing w:line="600" w:lineRule="auto"/>
              <w:rPr>
                <w:szCs w:val="24"/>
              </w:rPr>
            </w:pPr>
            <w:r>
              <w:rPr>
                <w:szCs w:val="24"/>
              </w:rPr>
              <w:t>50</w:t>
            </w:r>
          </w:p>
        </w:tc>
        <w:tc>
          <w:tcPr>
            <w:tcW w:w="1039" w:type="dxa"/>
          </w:tcPr>
          <w:p w:rsidRPr="007B3FD9" w:rsidR="0011103F" w:rsidP="007F0EF7" w:rsidRDefault="0011103F" w14:paraId="6A7F6D63" w14:textId="77777777">
            <w:pPr>
              <w:spacing w:line="600" w:lineRule="auto"/>
              <w:rPr>
                <w:szCs w:val="24"/>
              </w:rPr>
            </w:pPr>
          </w:p>
        </w:tc>
        <w:tc>
          <w:tcPr>
            <w:tcW w:w="1039" w:type="dxa"/>
          </w:tcPr>
          <w:p w:rsidRPr="007B3FD9" w:rsidR="0011103F" w:rsidP="007F0EF7" w:rsidRDefault="0011103F" w14:paraId="3594558B" w14:textId="77777777">
            <w:pPr>
              <w:spacing w:line="600" w:lineRule="auto"/>
              <w:rPr>
                <w:szCs w:val="24"/>
              </w:rPr>
            </w:pPr>
          </w:p>
        </w:tc>
        <w:tc>
          <w:tcPr>
            <w:tcW w:w="1014" w:type="dxa"/>
          </w:tcPr>
          <w:p w:rsidRPr="007B3FD9" w:rsidR="0011103F" w:rsidP="007F0EF7" w:rsidRDefault="0011103F" w14:paraId="16A28286" w14:textId="77777777">
            <w:pPr>
              <w:spacing w:line="600" w:lineRule="auto"/>
              <w:rPr>
                <w:szCs w:val="24"/>
              </w:rPr>
            </w:pPr>
          </w:p>
        </w:tc>
        <w:tc>
          <w:tcPr>
            <w:tcW w:w="709" w:type="dxa"/>
            <w:shd w:val="clear" w:color="auto" w:fill="DBE5F1" w:themeFill="accent1" w:themeFillTint="33"/>
          </w:tcPr>
          <w:p w:rsidRPr="007B3FD9" w:rsidR="0011103F" w:rsidP="007F0EF7" w:rsidRDefault="0011103F" w14:paraId="3F3DA5C2" w14:textId="65DBD583">
            <w:pPr>
              <w:spacing w:line="600" w:lineRule="auto"/>
              <w:rPr>
                <w:szCs w:val="24"/>
              </w:rPr>
            </w:pPr>
            <w:r w:rsidRPr="007B3FD9">
              <w:rPr>
                <w:szCs w:val="24"/>
              </w:rPr>
              <w:t>100%</w:t>
            </w:r>
          </w:p>
        </w:tc>
      </w:tr>
      <w:tr w:rsidRPr="007B3FD9" w:rsidR="0011103F" w:rsidTr="0011103F" w14:paraId="7DDEC7FB" w14:textId="77777777">
        <w:tc>
          <w:tcPr>
            <w:tcW w:w="2256" w:type="dxa"/>
            <w:shd w:val="clear" w:color="auto" w:fill="DBE5F1" w:themeFill="accent1" w:themeFillTint="33"/>
            <w:hideMark/>
          </w:tcPr>
          <w:p w:rsidRPr="007B3FD9" w:rsidR="0011103F" w:rsidP="007F0EF7" w:rsidRDefault="0011103F" w14:paraId="45932DA3" w14:textId="4B3224AE">
            <w:pPr>
              <w:spacing w:line="600" w:lineRule="auto"/>
              <w:rPr>
                <w:szCs w:val="24"/>
              </w:rPr>
            </w:pPr>
            <w:r w:rsidRPr="007B3FD9">
              <w:rPr>
                <w:szCs w:val="24"/>
              </w:rPr>
              <w:t>Feature C:</w:t>
            </w:r>
          </w:p>
        </w:tc>
        <w:tc>
          <w:tcPr>
            <w:tcW w:w="1039" w:type="dxa"/>
          </w:tcPr>
          <w:p w:rsidRPr="007B3FD9" w:rsidR="0011103F" w:rsidP="007F0EF7" w:rsidRDefault="00EE299D" w14:paraId="3A4AA659" w14:textId="647105C1">
            <w:pPr>
              <w:spacing w:line="600" w:lineRule="auto"/>
              <w:rPr>
                <w:szCs w:val="24"/>
              </w:rPr>
            </w:pPr>
            <w:r>
              <w:rPr>
                <w:szCs w:val="24"/>
              </w:rPr>
              <w:t>50</w:t>
            </w:r>
          </w:p>
        </w:tc>
        <w:tc>
          <w:tcPr>
            <w:tcW w:w="1039" w:type="dxa"/>
          </w:tcPr>
          <w:p w:rsidRPr="007B3FD9" w:rsidR="0011103F" w:rsidP="007F0EF7" w:rsidRDefault="0011103F" w14:paraId="5CDC7FE5" w14:textId="77777777">
            <w:pPr>
              <w:spacing w:line="600" w:lineRule="auto"/>
              <w:rPr>
                <w:szCs w:val="24"/>
              </w:rPr>
            </w:pPr>
          </w:p>
        </w:tc>
        <w:tc>
          <w:tcPr>
            <w:tcW w:w="1039" w:type="dxa"/>
          </w:tcPr>
          <w:p w:rsidRPr="007B3FD9" w:rsidR="0011103F" w:rsidP="007F0EF7" w:rsidRDefault="0011103F" w14:paraId="12234CAF" w14:textId="77777777">
            <w:pPr>
              <w:spacing w:line="600" w:lineRule="auto"/>
              <w:rPr>
                <w:szCs w:val="24"/>
              </w:rPr>
            </w:pPr>
          </w:p>
        </w:tc>
        <w:tc>
          <w:tcPr>
            <w:tcW w:w="1014" w:type="dxa"/>
          </w:tcPr>
          <w:p w:rsidRPr="007B3FD9" w:rsidR="0011103F" w:rsidP="007F0EF7" w:rsidRDefault="0011103F" w14:paraId="6F419CE7" w14:textId="77777777">
            <w:pPr>
              <w:spacing w:line="600" w:lineRule="auto"/>
              <w:rPr>
                <w:szCs w:val="24"/>
              </w:rPr>
            </w:pPr>
          </w:p>
        </w:tc>
        <w:tc>
          <w:tcPr>
            <w:tcW w:w="709" w:type="dxa"/>
            <w:shd w:val="clear" w:color="auto" w:fill="DBE5F1" w:themeFill="accent1" w:themeFillTint="33"/>
          </w:tcPr>
          <w:p w:rsidRPr="007B3FD9" w:rsidR="0011103F" w:rsidP="007F0EF7" w:rsidRDefault="0011103F" w14:paraId="313FF676" w14:textId="6603F68E">
            <w:pPr>
              <w:spacing w:line="600" w:lineRule="auto"/>
              <w:rPr>
                <w:szCs w:val="24"/>
              </w:rPr>
            </w:pPr>
            <w:r w:rsidRPr="007B3FD9">
              <w:rPr>
                <w:szCs w:val="24"/>
              </w:rPr>
              <w:t>100%</w:t>
            </w:r>
          </w:p>
        </w:tc>
      </w:tr>
      <w:tr w:rsidRPr="007B3FD9" w:rsidR="0011103F" w:rsidTr="0011103F" w14:paraId="28492D8F" w14:textId="77777777">
        <w:tc>
          <w:tcPr>
            <w:tcW w:w="2256" w:type="dxa"/>
            <w:shd w:val="clear" w:color="auto" w:fill="DBE5F1" w:themeFill="accent1" w:themeFillTint="33"/>
            <w:hideMark/>
          </w:tcPr>
          <w:p w:rsidRPr="007B3FD9" w:rsidR="0011103F" w:rsidP="007F0EF7" w:rsidRDefault="0011103F" w14:paraId="4770BAD1" w14:textId="294AAD4B">
            <w:pPr>
              <w:spacing w:line="600" w:lineRule="auto"/>
              <w:rPr>
                <w:szCs w:val="24"/>
              </w:rPr>
            </w:pPr>
            <w:r w:rsidRPr="007B3FD9">
              <w:rPr>
                <w:szCs w:val="24"/>
              </w:rPr>
              <w:t>Feature D:</w:t>
            </w:r>
          </w:p>
        </w:tc>
        <w:tc>
          <w:tcPr>
            <w:tcW w:w="1039" w:type="dxa"/>
          </w:tcPr>
          <w:p w:rsidRPr="007B3FD9" w:rsidR="0011103F" w:rsidP="007F0EF7" w:rsidRDefault="00EE299D" w14:paraId="4ABBB200" w14:textId="39C6E9BD">
            <w:pPr>
              <w:spacing w:line="600" w:lineRule="auto"/>
              <w:rPr>
                <w:szCs w:val="24"/>
              </w:rPr>
            </w:pPr>
            <w:r>
              <w:rPr>
                <w:szCs w:val="24"/>
              </w:rPr>
              <w:t>50</w:t>
            </w:r>
          </w:p>
        </w:tc>
        <w:tc>
          <w:tcPr>
            <w:tcW w:w="1039" w:type="dxa"/>
          </w:tcPr>
          <w:p w:rsidRPr="007B3FD9" w:rsidR="0011103F" w:rsidP="007F0EF7" w:rsidRDefault="0011103F" w14:paraId="1DA88E2E" w14:textId="77777777">
            <w:pPr>
              <w:spacing w:line="600" w:lineRule="auto"/>
              <w:rPr>
                <w:szCs w:val="24"/>
              </w:rPr>
            </w:pPr>
          </w:p>
        </w:tc>
        <w:tc>
          <w:tcPr>
            <w:tcW w:w="1039" w:type="dxa"/>
          </w:tcPr>
          <w:p w:rsidRPr="007B3FD9" w:rsidR="0011103F" w:rsidP="007F0EF7" w:rsidRDefault="0011103F" w14:paraId="66634EEE" w14:textId="77777777">
            <w:pPr>
              <w:spacing w:line="600" w:lineRule="auto"/>
              <w:rPr>
                <w:szCs w:val="24"/>
              </w:rPr>
            </w:pPr>
          </w:p>
        </w:tc>
        <w:tc>
          <w:tcPr>
            <w:tcW w:w="1014" w:type="dxa"/>
          </w:tcPr>
          <w:p w:rsidRPr="007B3FD9" w:rsidR="0011103F" w:rsidP="007F0EF7" w:rsidRDefault="0011103F" w14:paraId="0AD7E099" w14:textId="77777777">
            <w:pPr>
              <w:spacing w:line="600" w:lineRule="auto"/>
              <w:rPr>
                <w:szCs w:val="24"/>
              </w:rPr>
            </w:pPr>
          </w:p>
        </w:tc>
        <w:tc>
          <w:tcPr>
            <w:tcW w:w="709" w:type="dxa"/>
            <w:shd w:val="clear" w:color="auto" w:fill="DBE5F1" w:themeFill="accent1" w:themeFillTint="33"/>
          </w:tcPr>
          <w:p w:rsidRPr="007B3FD9" w:rsidR="0011103F" w:rsidP="007F0EF7" w:rsidRDefault="0011103F" w14:paraId="4D71F823" w14:textId="6B6DB91D">
            <w:pPr>
              <w:spacing w:line="600" w:lineRule="auto"/>
              <w:rPr>
                <w:szCs w:val="24"/>
              </w:rPr>
            </w:pPr>
            <w:r w:rsidRPr="007B3FD9">
              <w:rPr>
                <w:szCs w:val="24"/>
              </w:rPr>
              <w:t>100%</w:t>
            </w:r>
          </w:p>
        </w:tc>
      </w:tr>
      <w:tr w:rsidRPr="007B3FD9" w:rsidR="0011103F" w:rsidTr="0011103F" w14:paraId="5A6F59BD" w14:textId="77777777">
        <w:tc>
          <w:tcPr>
            <w:tcW w:w="2256" w:type="dxa"/>
            <w:shd w:val="clear" w:color="auto" w:fill="DBE5F1" w:themeFill="accent1" w:themeFillTint="33"/>
            <w:hideMark/>
          </w:tcPr>
          <w:p w:rsidRPr="007B3FD9" w:rsidR="0011103F" w:rsidP="007F0EF7" w:rsidRDefault="0011103F" w14:paraId="4515F6BD" w14:textId="5FBFA44E">
            <w:pPr>
              <w:spacing w:line="600" w:lineRule="auto"/>
              <w:rPr>
                <w:szCs w:val="24"/>
              </w:rPr>
            </w:pPr>
            <w:r w:rsidRPr="007B3FD9">
              <w:rPr>
                <w:szCs w:val="24"/>
              </w:rPr>
              <w:t>Feature E:</w:t>
            </w:r>
          </w:p>
        </w:tc>
        <w:tc>
          <w:tcPr>
            <w:tcW w:w="1039" w:type="dxa"/>
          </w:tcPr>
          <w:p w:rsidRPr="007B3FD9" w:rsidR="0011103F" w:rsidP="007F0EF7" w:rsidRDefault="00287A49" w14:paraId="76A79643" w14:textId="27C3566D">
            <w:pPr>
              <w:spacing w:line="600" w:lineRule="auto"/>
              <w:rPr>
                <w:szCs w:val="24"/>
              </w:rPr>
            </w:pPr>
            <w:r>
              <w:rPr>
                <w:szCs w:val="24"/>
              </w:rPr>
              <w:t>50</w:t>
            </w:r>
          </w:p>
        </w:tc>
        <w:tc>
          <w:tcPr>
            <w:tcW w:w="1039" w:type="dxa"/>
          </w:tcPr>
          <w:p w:rsidRPr="007B3FD9" w:rsidR="0011103F" w:rsidP="007F0EF7" w:rsidRDefault="0011103F" w14:paraId="163C6DDF" w14:textId="77777777">
            <w:pPr>
              <w:spacing w:line="600" w:lineRule="auto"/>
              <w:rPr>
                <w:szCs w:val="24"/>
              </w:rPr>
            </w:pPr>
          </w:p>
        </w:tc>
        <w:tc>
          <w:tcPr>
            <w:tcW w:w="1039" w:type="dxa"/>
          </w:tcPr>
          <w:p w:rsidRPr="007B3FD9" w:rsidR="0011103F" w:rsidP="007F0EF7" w:rsidRDefault="0011103F" w14:paraId="274FBC49" w14:textId="77777777">
            <w:pPr>
              <w:spacing w:line="600" w:lineRule="auto"/>
              <w:rPr>
                <w:szCs w:val="24"/>
              </w:rPr>
            </w:pPr>
          </w:p>
        </w:tc>
        <w:tc>
          <w:tcPr>
            <w:tcW w:w="1014" w:type="dxa"/>
          </w:tcPr>
          <w:p w:rsidRPr="007B3FD9" w:rsidR="0011103F" w:rsidP="007F0EF7" w:rsidRDefault="0011103F" w14:paraId="38F6FFCE" w14:textId="77777777">
            <w:pPr>
              <w:spacing w:line="600" w:lineRule="auto"/>
              <w:rPr>
                <w:szCs w:val="24"/>
              </w:rPr>
            </w:pPr>
          </w:p>
        </w:tc>
        <w:tc>
          <w:tcPr>
            <w:tcW w:w="709" w:type="dxa"/>
            <w:shd w:val="clear" w:color="auto" w:fill="DBE5F1" w:themeFill="accent1" w:themeFillTint="33"/>
          </w:tcPr>
          <w:p w:rsidRPr="007B3FD9" w:rsidR="0011103F" w:rsidP="007F0EF7" w:rsidRDefault="0011103F" w14:paraId="59923E5D" w14:textId="7A7A49C3">
            <w:pPr>
              <w:spacing w:line="600" w:lineRule="auto"/>
              <w:rPr>
                <w:szCs w:val="24"/>
              </w:rPr>
            </w:pPr>
            <w:r w:rsidRPr="007B3FD9">
              <w:rPr>
                <w:szCs w:val="24"/>
              </w:rPr>
              <w:t>100%</w:t>
            </w:r>
          </w:p>
        </w:tc>
      </w:tr>
      <w:tr w:rsidRPr="007B3FD9" w:rsidR="0011103F" w:rsidTr="0011103F" w14:paraId="795C43A0" w14:textId="77777777">
        <w:trPr>
          <w:trHeight w:val="694"/>
        </w:trPr>
        <w:tc>
          <w:tcPr>
            <w:tcW w:w="2256" w:type="dxa"/>
            <w:shd w:val="clear" w:color="auto" w:fill="DBE5F1" w:themeFill="accent1" w:themeFillTint="33"/>
            <w:hideMark/>
          </w:tcPr>
          <w:p w:rsidRPr="007B3FD9" w:rsidR="0011103F" w:rsidP="007F0EF7" w:rsidRDefault="0011103F" w14:paraId="348508BD" w14:textId="3635E80B">
            <w:pPr>
              <w:spacing w:line="600" w:lineRule="auto"/>
              <w:rPr>
                <w:szCs w:val="24"/>
              </w:rPr>
            </w:pPr>
            <w:r w:rsidRPr="007B3FD9">
              <w:rPr>
                <w:szCs w:val="24"/>
              </w:rPr>
              <w:t>Feature F:</w:t>
            </w:r>
          </w:p>
        </w:tc>
        <w:tc>
          <w:tcPr>
            <w:tcW w:w="1039" w:type="dxa"/>
          </w:tcPr>
          <w:p w:rsidRPr="007B3FD9" w:rsidR="0011103F" w:rsidP="007F0EF7" w:rsidRDefault="007017AD" w14:paraId="6EAD1519" w14:textId="1478B554">
            <w:pPr>
              <w:spacing w:line="600" w:lineRule="auto"/>
              <w:rPr>
                <w:szCs w:val="24"/>
              </w:rPr>
            </w:pPr>
            <w:r>
              <w:rPr>
                <w:szCs w:val="24"/>
              </w:rPr>
              <w:t>100</w:t>
            </w:r>
          </w:p>
        </w:tc>
        <w:tc>
          <w:tcPr>
            <w:tcW w:w="1039" w:type="dxa"/>
          </w:tcPr>
          <w:p w:rsidRPr="007B3FD9" w:rsidR="0011103F" w:rsidP="007F0EF7" w:rsidRDefault="0011103F" w14:paraId="010F4324" w14:textId="77777777">
            <w:pPr>
              <w:spacing w:line="600" w:lineRule="auto"/>
              <w:rPr>
                <w:szCs w:val="24"/>
              </w:rPr>
            </w:pPr>
          </w:p>
        </w:tc>
        <w:tc>
          <w:tcPr>
            <w:tcW w:w="1039" w:type="dxa"/>
          </w:tcPr>
          <w:p w:rsidRPr="007B3FD9" w:rsidR="0011103F" w:rsidP="007F0EF7" w:rsidRDefault="0011103F" w14:paraId="418F74A6" w14:textId="77777777">
            <w:pPr>
              <w:spacing w:line="600" w:lineRule="auto"/>
              <w:rPr>
                <w:szCs w:val="24"/>
              </w:rPr>
            </w:pPr>
          </w:p>
        </w:tc>
        <w:tc>
          <w:tcPr>
            <w:tcW w:w="1014" w:type="dxa"/>
          </w:tcPr>
          <w:p w:rsidRPr="007B3FD9" w:rsidR="0011103F" w:rsidP="007F0EF7" w:rsidRDefault="0011103F" w14:paraId="377AE377" w14:textId="77777777">
            <w:pPr>
              <w:spacing w:line="600" w:lineRule="auto"/>
              <w:rPr>
                <w:szCs w:val="24"/>
              </w:rPr>
            </w:pPr>
          </w:p>
        </w:tc>
        <w:tc>
          <w:tcPr>
            <w:tcW w:w="709" w:type="dxa"/>
            <w:shd w:val="clear" w:color="auto" w:fill="DBE5F1" w:themeFill="accent1" w:themeFillTint="33"/>
          </w:tcPr>
          <w:p w:rsidRPr="007B3FD9" w:rsidR="0011103F" w:rsidP="007F0EF7" w:rsidRDefault="0011103F" w14:paraId="0FDF01FF" w14:textId="3AD66AB6">
            <w:pPr>
              <w:spacing w:line="600" w:lineRule="auto"/>
              <w:rPr>
                <w:szCs w:val="24"/>
              </w:rPr>
            </w:pPr>
            <w:r w:rsidRPr="007B3FD9">
              <w:rPr>
                <w:szCs w:val="24"/>
              </w:rPr>
              <w:t>100%</w:t>
            </w:r>
          </w:p>
        </w:tc>
      </w:tr>
      <w:tr w:rsidRPr="007B3FD9" w:rsidR="0011103F" w:rsidTr="0011103F" w14:paraId="24FABEB1" w14:textId="77777777">
        <w:trPr>
          <w:trHeight w:val="694"/>
        </w:trPr>
        <w:tc>
          <w:tcPr>
            <w:tcW w:w="2256" w:type="dxa"/>
            <w:shd w:val="clear" w:color="auto" w:fill="DBE5F1" w:themeFill="accent1" w:themeFillTint="33"/>
          </w:tcPr>
          <w:p w:rsidRPr="007B3FD9" w:rsidR="0011103F" w:rsidP="00196781" w:rsidRDefault="0011103F" w14:paraId="1E42F0C7" w14:textId="525CDC7A">
            <w:pPr>
              <w:spacing w:line="600" w:lineRule="auto"/>
              <w:rPr>
                <w:szCs w:val="24"/>
              </w:rPr>
            </w:pPr>
            <w:r w:rsidRPr="007B3FD9">
              <w:rPr>
                <w:szCs w:val="24"/>
              </w:rPr>
              <w:lastRenderedPageBreak/>
              <w:t>Feature G:</w:t>
            </w:r>
          </w:p>
        </w:tc>
        <w:tc>
          <w:tcPr>
            <w:tcW w:w="1039" w:type="dxa"/>
          </w:tcPr>
          <w:p w:rsidRPr="007B3FD9" w:rsidR="0011103F" w:rsidP="00196781" w:rsidRDefault="00287A49" w14:paraId="091BB1F3" w14:textId="0BD75730">
            <w:pPr>
              <w:spacing w:line="600" w:lineRule="auto"/>
              <w:rPr>
                <w:szCs w:val="24"/>
              </w:rPr>
            </w:pPr>
            <w:r>
              <w:rPr>
                <w:szCs w:val="24"/>
              </w:rPr>
              <w:t>50</w:t>
            </w:r>
          </w:p>
        </w:tc>
        <w:tc>
          <w:tcPr>
            <w:tcW w:w="1039" w:type="dxa"/>
          </w:tcPr>
          <w:p w:rsidRPr="007B3FD9" w:rsidR="0011103F" w:rsidP="00196781" w:rsidRDefault="0011103F" w14:paraId="06867ED6" w14:textId="77777777">
            <w:pPr>
              <w:spacing w:line="600" w:lineRule="auto"/>
              <w:rPr>
                <w:szCs w:val="24"/>
              </w:rPr>
            </w:pPr>
          </w:p>
        </w:tc>
        <w:tc>
          <w:tcPr>
            <w:tcW w:w="1039" w:type="dxa"/>
          </w:tcPr>
          <w:p w:rsidRPr="007B3FD9" w:rsidR="0011103F" w:rsidP="00196781" w:rsidRDefault="0011103F" w14:paraId="70BC9D20" w14:textId="77777777">
            <w:pPr>
              <w:spacing w:line="600" w:lineRule="auto"/>
              <w:rPr>
                <w:szCs w:val="24"/>
              </w:rPr>
            </w:pPr>
          </w:p>
        </w:tc>
        <w:tc>
          <w:tcPr>
            <w:tcW w:w="1014" w:type="dxa"/>
          </w:tcPr>
          <w:p w:rsidRPr="007B3FD9" w:rsidR="0011103F" w:rsidP="00196781" w:rsidRDefault="0011103F" w14:paraId="0EE4B61C" w14:textId="77777777">
            <w:pPr>
              <w:spacing w:line="600" w:lineRule="auto"/>
              <w:rPr>
                <w:szCs w:val="24"/>
              </w:rPr>
            </w:pPr>
          </w:p>
        </w:tc>
        <w:tc>
          <w:tcPr>
            <w:tcW w:w="709" w:type="dxa"/>
            <w:shd w:val="clear" w:color="auto" w:fill="DBE5F1" w:themeFill="accent1" w:themeFillTint="33"/>
          </w:tcPr>
          <w:p w:rsidRPr="007B3FD9" w:rsidR="0011103F" w:rsidP="00196781" w:rsidRDefault="0011103F" w14:paraId="67B4FA7F" w14:textId="327C4809">
            <w:pPr>
              <w:spacing w:line="600" w:lineRule="auto"/>
              <w:rPr>
                <w:szCs w:val="24"/>
              </w:rPr>
            </w:pPr>
            <w:r w:rsidRPr="007B3FD9">
              <w:rPr>
                <w:szCs w:val="24"/>
              </w:rPr>
              <w:t>100%</w:t>
            </w:r>
          </w:p>
        </w:tc>
      </w:tr>
    </w:tbl>
    <w:p w:rsidRPr="007B3FD9" w:rsidR="00DD4FE8" w:rsidP="00BB3E0F" w:rsidRDefault="00DD4FE8" w14:paraId="079248C4" w14:textId="03D678C8">
      <w:pPr>
        <w:pStyle w:val="Heading1"/>
        <w:keepNext/>
        <w:keepLines/>
        <w:numPr>
          <w:ilvl w:val="0"/>
          <w:numId w:val="16"/>
        </w:numPr>
        <w:pBdr>
          <w:bottom w:val="single" w:color="365F91" w:themeColor="accent1" w:themeShade="BF" w:sz="4" w:space="1"/>
        </w:pBdr>
        <w:spacing w:before="360" w:after="160" w:line="259" w:lineRule="auto"/>
        <w:ind w:left="426" w:hanging="426"/>
        <w:contextualSpacing w:val="0"/>
        <w:rPr>
          <w:rFonts w:asciiTheme="majorHAnsi" w:hAnsiTheme="majorHAnsi" w:eastAsiaTheme="majorEastAsia" w:cstheme="majorBidi"/>
          <w:b w:val="0"/>
          <w:bCs w:val="0"/>
          <w:smallCaps/>
          <w:sz w:val="32"/>
          <w:szCs w:val="32"/>
          <w:lang w:val="en-US" w:eastAsia="ja-JP"/>
        </w:rPr>
      </w:pPr>
      <w:bookmarkStart w:name="_Toc501543980" w:id="1"/>
      <w:r w:rsidRPr="007B3FD9">
        <w:rPr>
          <w:rFonts w:asciiTheme="majorHAnsi" w:hAnsiTheme="majorHAnsi" w:eastAsiaTheme="majorEastAsia" w:cstheme="majorBidi"/>
          <w:b w:val="0"/>
          <w:bCs w:val="0"/>
          <w:smallCaps/>
          <w:sz w:val="32"/>
          <w:szCs w:val="32"/>
          <w:lang w:val="en-US" w:eastAsia="ja-JP"/>
        </w:rPr>
        <w:t xml:space="preserve"> </w:t>
      </w:r>
      <w:bookmarkEnd w:id="1"/>
      <w:r w:rsidRPr="007B3FD9" w:rsidR="00476AA6">
        <w:rPr>
          <w:rFonts w:asciiTheme="majorHAnsi" w:hAnsiTheme="majorHAnsi" w:eastAsiaTheme="majorEastAsia" w:cstheme="majorBidi"/>
          <w:b w:val="0"/>
          <w:bCs w:val="0"/>
          <w:smallCaps/>
          <w:sz w:val="32"/>
          <w:szCs w:val="32"/>
          <w:lang w:val="en-US" w:eastAsia="ja-JP"/>
        </w:rPr>
        <w:t>M</w:t>
      </w:r>
      <w:r w:rsidRPr="007B3FD9" w:rsidR="008F0B36">
        <w:rPr>
          <w:rFonts w:asciiTheme="majorHAnsi" w:hAnsiTheme="majorHAnsi" w:eastAsiaTheme="majorEastAsia" w:cstheme="majorBidi"/>
          <w:b w:val="0"/>
          <w:bCs w:val="0"/>
          <w:smallCaps/>
          <w:sz w:val="32"/>
          <w:szCs w:val="32"/>
          <w:lang w:val="en-US" w:eastAsia="ja-JP"/>
        </w:rPr>
        <w:t>ANUAL DOCUMENT</w:t>
      </w:r>
    </w:p>
    <w:p w:rsidRPr="007B3FD9" w:rsidR="00764439" w:rsidP="007E21E3" w:rsidRDefault="00764439" w14:paraId="12A7E22E" w14:textId="6012BB90">
      <w:pPr>
        <w:shd w:val="clear" w:color="auto" w:fill="FFFFFF" w:themeFill="background1"/>
        <w:spacing w:before="120" w:after="0" w:line="240" w:lineRule="auto"/>
        <w:rPr>
          <w:bdr w:val="single" w:color="auto" w:sz="4" w:space="0"/>
        </w:rPr>
      </w:pPr>
    </w:p>
    <w:tbl>
      <w:tblPr>
        <w:tblStyle w:val="TableGrid"/>
        <w:tblW w:w="0" w:type="auto"/>
        <w:tblLook w:val="04A0" w:firstRow="1" w:lastRow="0" w:firstColumn="1" w:lastColumn="0" w:noHBand="0" w:noVBand="1"/>
      </w:tblPr>
      <w:tblGrid>
        <w:gridCol w:w="10138"/>
      </w:tblGrid>
      <w:tr w:rsidR="007E21E3" w:rsidTr="007E21E3" w14:paraId="1167DB52" w14:textId="77777777">
        <w:tc>
          <w:tcPr>
            <w:tcW w:w="10138" w:type="dxa"/>
            <w:shd w:val="clear" w:color="auto" w:fill="DBE5F1" w:themeFill="accent1" w:themeFillTint="33"/>
            <w:vAlign w:val="center"/>
          </w:tcPr>
          <w:p w:rsidR="007E21E3" w:rsidP="007E21E3" w:rsidRDefault="007E21E3" w14:paraId="30F3BB5E" w14:textId="3E94C17C">
            <w:pPr>
              <w:spacing w:before="120" w:after="120" w:line="240" w:lineRule="auto"/>
              <w:rPr>
                <w:bdr w:val="single" w:color="auto" w:sz="4" w:space="0"/>
              </w:rPr>
            </w:pPr>
            <w:r w:rsidRPr="007E21E3">
              <w:t>This section explains how your prototype should be run with clear instructions</w:t>
            </w:r>
          </w:p>
        </w:tc>
      </w:tr>
    </w:tbl>
    <w:p w:rsidRPr="007B3FD9" w:rsidR="00764439" w:rsidP="00764439" w:rsidRDefault="00764439" w14:paraId="0EC5F49D" w14:textId="77777777">
      <w:pPr>
        <w:spacing w:before="120" w:after="0" w:line="240" w:lineRule="auto"/>
        <w:rPr>
          <w:bdr w:val="single" w:color="auto" w:sz="4" w:space="0"/>
        </w:rPr>
      </w:pPr>
    </w:p>
    <w:p w:rsidRPr="007B3BE3" w:rsidR="00B441D8" w:rsidP="007B3BE3" w:rsidRDefault="00E2199B" w14:paraId="3B4F62B3" w14:textId="77777777">
      <w:pPr>
        <w:spacing w:before="120" w:after="0" w:line="360" w:lineRule="auto"/>
        <w:ind w:firstLine="567"/>
        <w:rPr>
          <w:rFonts w:ascii="Times New Roman" w:hAnsi="Times New Roman" w:eastAsia="SimSun"/>
          <w:sz w:val="24"/>
          <w:szCs w:val="24"/>
          <w:lang w:val="en-US" w:eastAsia="ja-JP"/>
        </w:rPr>
      </w:pPr>
      <w:r w:rsidRPr="007B3BE3">
        <w:rPr>
          <w:rFonts w:ascii="Times New Roman" w:hAnsi="Times New Roman" w:eastAsia="SimSun"/>
          <w:sz w:val="24"/>
          <w:szCs w:val="24"/>
          <w:lang w:val="en-US" w:eastAsia="ja-JP"/>
        </w:rPr>
        <w:t>There</w:t>
      </w:r>
      <w:r w:rsidRPr="007B3BE3" w:rsidR="00785363">
        <w:rPr>
          <w:rFonts w:ascii="Times New Roman" w:hAnsi="Times New Roman" w:eastAsia="SimSun"/>
          <w:sz w:val="24"/>
          <w:szCs w:val="24"/>
          <w:lang w:val="en-US" w:eastAsia="ja-JP"/>
        </w:rPr>
        <w:t xml:space="preserve"> are 3 separated program modules: RESTful service, React web application and desktop application.</w:t>
      </w:r>
      <w:r w:rsidRPr="007B3BE3" w:rsidR="00F10AA1">
        <w:rPr>
          <w:rFonts w:ascii="Times New Roman" w:hAnsi="Times New Roman" w:eastAsia="SimSun"/>
          <w:sz w:val="24"/>
          <w:szCs w:val="24"/>
          <w:lang w:val="en-US" w:eastAsia="ja-JP"/>
        </w:rPr>
        <w:t xml:space="preserve"> </w:t>
      </w:r>
    </w:p>
    <w:p w:rsidRPr="007B3BE3" w:rsidR="00EE02B0" w:rsidP="007B3BE3" w:rsidRDefault="00F10AA1" w14:paraId="35A3A66C" w14:textId="7CD2BAA6">
      <w:pPr>
        <w:spacing w:before="120" w:after="0" w:line="360" w:lineRule="auto"/>
        <w:ind w:firstLine="567"/>
        <w:rPr>
          <w:rFonts w:ascii="Times New Roman" w:hAnsi="Times New Roman" w:eastAsia="SimSun"/>
          <w:sz w:val="24"/>
          <w:szCs w:val="24"/>
          <w:lang w:val="en-US" w:eastAsia="ja-JP"/>
        </w:rPr>
      </w:pPr>
      <w:r w:rsidRPr="007B3BE3">
        <w:rPr>
          <w:rFonts w:ascii="Times New Roman" w:hAnsi="Times New Roman" w:eastAsia="SimSun"/>
          <w:sz w:val="24"/>
          <w:szCs w:val="24"/>
          <w:lang w:val="en-US" w:eastAsia="ja-JP"/>
        </w:rPr>
        <w:t>RESTful service contains README.md file with</w:t>
      </w:r>
      <w:r w:rsidRPr="007B3BE3" w:rsidR="00EE02B0">
        <w:rPr>
          <w:rFonts w:ascii="Times New Roman" w:hAnsi="Times New Roman" w:eastAsia="SimSun"/>
          <w:sz w:val="24"/>
          <w:szCs w:val="24"/>
          <w:lang w:val="en-US" w:eastAsia="ja-JP"/>
        </w:rPr>
        <w:t xml:space="preserve"> the following</w:t>
      </w:r>
      <w:r w:rsidRPr="007B3BE3">
        <w:rPr>
          <w:rFonts w:ascii="Times New Roman" w:hAnsi="Times New Roman" w:eastAsia="SimSun"/>
          <w:sz w:val="24"/>
          <w:szCs w:val="24"/>
          <w:lang w:val="en-US" w:eastAsia="ja-JP"/>
        </w:rPr>
        <w:t xml:space="preserve"> </w:t>
      </w:r>
      <w:r w:rsidRPr="007B3BE3" w:rsidR="00B50647">
        <w:rPr>
          <w:rFonts w:ascii="Times New Roman" w:hAnsi="Times New Roman" w:eastAsia="SimSun"/>
          <w:sz w:val="24"/>
          <w:szCs w:val="24"/>
          <w:lang w:val="en-US" w:eastAsia="ja-JP"/>
        </w:rPr>
        <w:t>steps</w:t>
      </w:r>
      <w:r w:rsidRPr="007B3BE3" w:rsidR="00EE02B0">
        <w:rPr>
          <w:rFonts w:ascii="Times New Roman" w:hAnsi="Times New Roman" w:eastAsia="SimSun"/>
          <w:sz w:val="24"/>
          <w:szCs w:val="24"/>
          <w:lang w:val="en-US" w:eastAsia="ja-JP"/>
        </w:rPr>
        <w:t>:</w:t>
      </w:r>
    </w:p>
    <w:p w:rsidRPr="007B3BE3" w:rsidR="00EE02B0" w:rsidP="007B3BE3" w:rsidRDefault="00B50647" w14:paraId="0CA23A45" w14:textId="33474E82">
      <w:pPr>
        <w:pStyle w:val="ListParagraph"/>
        <w:numPr>
          <w:ilvl w:val="0"/>
          <w:numId w:val="25"/>
        </w:numPr>
        <w:spacing w:before="120" w:after="0" w:line="360" w:lineRule="auto"/>
        <w:rPr>
          <w:rFonts w:ascii="Times New Roman" w:hAnsi="Times New Roman" w:eastAsia="SimSun"/>
          <w:sz w:val="24"/>
          <w:szCs w:val="24"/>
          <w:lang w:val="en-US" w:eastAsia="ja-JP"/>
        </w:rPr>
      </w:pPr>
      <w:r w:rsidRPr="007B3BE3">
        <w:rPr>
          <w:rFonts w:ascii="Times New Roman" w:hAnsi="Times New Roman" w:eastAsia="SimSun"/>
          <w:sz w:val="24"/>
          <w:szCs w:val="24"/>
          <w:lang w:val="en-US" w:eastAsia="ja-JP"/>
        </w:rPr>
        <w:t xml:space="preserve">how to setup WildFly </w:t>
      </w:r>
      <w:r w:rsidR="00626993">
        <w:rPr>
          <w:rFonts w:ascii="Times New Roman" w:hAnsi="Times New Roman" w:eastAsia="SimSun"/>
          <w:sz w:val="24"/>
          <w:szCs w:val="24"/>
          <w:lang w:val="en-US" w:eastAsia="ja-JP"/>
        </w:rPr>
        <w:t>s</w:t>
      </w:r>
      <w:r w:rsidRPr="007B3BE3">
        <w:rPr>
          <w:rFonts w:ascii="Times New Roman" w:hAnsi="Times New Roman" w:eastAsia="SimSun"/>
          <w:sz w:val="24"/>
          <w:szCs w:val="24"/>
          <w:lang w:val="en-US" w:eastAsia="ja-JP"/>
        </w:rPr>
        <w:t>erver</w:t>
      </w:r>
      <w:r w:rsidRPr="007B3BE3" w:rsidR="00EE02B0">
        <w:rPr>
          <w:rFonts w:ascii="Times New Roman" w:hAnsi="Times New Roman" w:eastAsia="SimSun"/>
          <w:sz w:val="24"/>
          <w:szCs w:val="24"/>
          <w:lang w:val="en-US" w:eastAsia="ja-JP"/>
        </w:rPr>
        <w:t>;</w:t>
      </w:r>
    </w:p>
    <w:p w:rsidRPr="007B3BE3" w:rsidR="00122460" w:rsidP="007B3BE3" w:rsidRDefault="00EE02B0" w14:paraId="5F6A7B7E" w14:textId="6392FF60">
      <w:pPr>
        <w:pStyle w:val="ListParagraph"/>
        <w:numPr>
          <w:ilvl w:val="0"/>
          <w:numId w:val="25"/>
        </w:numPr>
        <w:spacing w:before="120" w:after="0" w:line="360" w:lineRule="auto"/>
        <w:rPr>
          <w:rFonts w:ascii="Times New Roman" w:hAnsi="Times New Roman" w:eastAsia="SimSun"/>
          <w:sz w:val="24"/>
          <w:szCs w:val="24"/>
          <w:lang w:val="en-US" w:eastAsia="ja-JP"/>
        </w:rPr>
      </w:pPr>
      <w:r w:rsidRPr="007B3BE3">
        <w:rPr>
          <w:rFonts w:ascii="Times New Roman" w:hAnsi="Times New Roman" w:eastAsia="SimSun"/>
          <w:sz w:val="24"/>
          <w:szCs w:val="24"/>
          <w:lang w:val="en-US" w:eastAsia="ja-JP"/>
        </w:rPr>
        <w:t xml:space="preserve">how to </w:t>
      </w:r>
      <w:r w:rsidRPr="007B3BE3" w:rsidR="0031754A">
        <w:rPr>
          <w:rFonts w:ascii="Times New Roman" w:hAnsi="Times New Roman" w:eastAsia="SimSun"/>
          <w:sz w:val="24"/>
          <w:szCs w:val="24"/>
          <w:lang w:val="en-US" w:eastAsia="ja-JP"/>
        </w:rPr>
        <w:t>run the application in the application server with settings for standalone from</w:t>
      </w:r>
      <w:r w:rsidRPr="007B3BE3" w:rsidR="00F91894">
        <w:rPr>
          <w:rFonts w:ascii="Times New Roman" w:hAnsi="Times New Roman" w:eastAsia="SimSun"/>
          <w:sz w:val="24"/>
          <w:szCs w:val="24"/>
          <w:lang w:val="en-US" w:eastAsia="ja-JP"/>
        </w:rPr>
        <w:t xml:space="preserve"> the folder with the application source code;</w:t>
      </w:r>
    </w:p>
    <w:p w:rsidRPr="007B3BE3" w:rsidR="00EE02B0" w:rsidP="007B3BE3" w:rsidRDefault="00EE02B0" w14:paraId="6E4BC6DC" w14:textId="19491F6A">
      <w:pPr>
        <w:pStyle w:val="ListParagraph"/>
        <w:numPr>
          <w:ilvl w:val="0"/>
          <w:numId w:val="25"/>
        </w:numPr>
        <w:spacing w:before="120" w:after="0" w:line="360" w:lineRule="auto"/>
        <w:rPr>
          <w:rFonts w:ascii="Times New Roman" w:hAnsi="Times New Roman" w:eastAsia="SimSun"/>
          <w:sz w:val="24"/>
          <w:szCs w:val="24"/>
          <w:lang w:val="en-US" w:eastAsia="ja-JP"/>
        </w:rPr>
      </w:pPr>
      <w:r w:rsidRPr="007B3BE3">
        <w:rPr>
          <w:rFonts w:ascii="Times New Roman" w:hAnsi="Times New Roman" w:eastAsia="SimSun"/>
          <w:sz w:val="24"/>
          <w:szCs w:val="24"/>
          <w:lang w:val="en-US" w:eastAsia="ja-JP"/>
        </w:rPr>
        <w:t>where database is deployed and how to connect to the PostgreSQL database for the web service</w:t>
      </w:r>
      <w:r w:rsidRPr="007B3BE3" w:rsidR="00F91894">
        <w:rPr>
          <w:rFonts w:ascii="Times New Roman" w:hAnsi="Times New Roman" w:eastAsia="SimSun"/>
          <w:sz w:val="24"/>
          <w:szCs w:val="24"/>
          <w:lang w:val="en-US" w:eastAsia="ja-JP"/>
        </w:rPr>
        <w:t>.</w:t>
      </w:r>
    </w:p>
    <w:p w:rsidRPr="007B3BE3" w:rsidR="00D1464F" w:rsidP="007B3BE3" w:rsidRDefault="00410FBB" w14:paraId="2546D756" w14:textId="7C334863">
      <w:pPr>
        <w:pStyle w:val="ListParagraph"/>
        <w:numPr>
          <w:ilvl w:val="0"/>
          <w:numId w:val="25"/>
        </w:numPr>
        <w:spacing w:before="120" w:after="0" w:line="360" w:lineRule="auto"/>
        <w:rPr>
          <w:rFonts w:ascii="Times New Roman" w:hAnsi="Times New Roman" w:eastAsia="SimSun"/>
          <w:sz w:val="24"/>
          <w:szCs w:val="24"/>
          <w:lang w:val="en-US" w:eastAsia="ja-JP"/>
        </w:rPr>
      </w:pPr>
      <w:r w:rsidRPr="007B3BE3">
        <w:rPr>
          <w:rFonts w:ascii="Times New Roman" w:hAnsi="Times New Roman" w:eastAsia="SimSun"/>
          <w:sz w:val="24"/>
          <w:szCs w:val="24"/>
          <w:lang w:val="en-US" w:eastAsia="ja-JP"/>
        </w:rPr>
        <w:t>M</w:t>
      </w:r>
      <w:r w:rsidRPr="007B3BE3" w:rsidR="00D1464F">
        <w:rPr>
          <w:rFonts w:ascii="Times New Roman" w:hAnsi="Times New Roman" w:eastAsia="SimSun"/>
          <w:sz w:val="24"/>
          <w:szCs w:val="24"/>
          <w:lang w:val="en-US" w:eastAsia="ja-JP"/>
        </w:rPr>
        <w:t>ail box of the application</w:t>
      </w:r>
      <w:r w:rsidRPr="007B3BE3">
        <w:rPr>
          <w:rFonts w:ascii="Times New Roman" w:hAnsi="Times New Roman" w:eastAsia="SimSun"/>
          <w:sz w:val="24"/>
          <w:szCs w:val="24"/>
          <w:lang w:val="en-US" w:eastAsia="ja-JP"/>
        </w:rPr>
        <w:t>, which is used for sending the message.</w:t>
      </w:r>
    </w:p>
    <w:p w:rsidRPr="007B3BE3" w:rsidR="00410FBB" w:rsidP="007B3BE3" w:rsidRDefault="00410FBB" w14:paraId="2866140A" w14:textId="77777777">
      <w:pPr>
        <w:pStyle w:val="ListParagraph"/>
        <w:spacing w:before="120" w:after="0" w:line="360" w:lineRule="auto"/>
        <w:rPr>
          <w:rFonts w:ascii="Times New Roman" w:hAnsi="Times New Roman" w:eastAsia="SimSun"/>
          <w:sz w:val="24"/>
          <w:szCs w:val="24"/>
          <w:lang w:val="en-US" w:eastAsia="ja-JP"/>
        </w:rPr>
      </w:pPr>
    </w:p>
    <w:p w:rsidRPr="007B3BE3" w:rsidR="00105FE5" w:rsidP="007B3BE3" w:rsidRDefault="00105FE5" w14:paraId="3A2F1914" w14:textId="58E1B53B">
      <w:pPr>
        <w:pStyle w:val="ListParagraph"/>
        <w:numPr>
          <w:ilvl w:val="0"/>
          <w:numId w:val="36"/>
        </w:numPr>
        <w:spacing w:before="120" w:after="0" w:line="360" w:lineRule="auto"/>
        <w:rPr>
          <w:rFonts w:ascii="Times New Roman" w:hAnsi="Times New Roman" w:eastAsia="SimSun"/>
          <w:sz w:val="24"/>
          <w:szCs w:val="24"/>
          <w:lang w:val="en-US" w:eastAsia="ja-JP"/>
        </w:rPr>
      </w:pPr>
      <w:r w:rsidRPr="007B3BE3">
        <w:rPr>
          <w:rFonts w:ascii="Times New Roman" w:hAnsi="Times New Roman" w:eastAsia="SimSun"/>
          <w:sz w:val="24"/>
          <w:szCs w:val="24"/>
          <w:lang w:val="en-US" w:eastAsia="ja-JP"/>
        </w:rPr>
        <w:t xml:space="preserve">Firstly, </w:t>
      </w:r>
      <w:r w:rsidRPr="007B3BE3" w:rsidR="00423076">
        <w:rPr>
          <w:rFonts w:ascii="Times New Roman" w:hAnsi="Times New Roman" w:eastAsia="SimSun"/>
          <w:sz w:val="24"/>
          <w:szCs w:val="24"/>
          <w:lang w:val="en-US" w:eastAsia="ja-JP"/>
        </w:rPr>
        <w:t xml:space="preserve">please </w:t>
      </w:r>
      <w:r w:rsidRPr="007B3BE3" w:rsidR="00C83C64">
        <w:rPr>
          <w:rFonts w:ascii="Times New Roman" w:hAnsi="Times New Roman" w:eastAsia="SimSun"/>
          <w:sz w:val="24"/>
          <w:szCs w:val="24"/>
          <w:lang w:val="en-US" w:eastAsia="ja-JP"/>
        </w:rPr>
        <w:t xml:space="preserve">setup </w:t>
      </w:r>
      <w:r w:rsidRPr="007B3BE3" w:rsidR="00423076">
        <w:rPr>
          <w:rFonts w:ascii="Times New Roman" w:hAnsi="Times New Roman" w:eastAsia="SimSun"/>
          <w:sz w:val="24"/>
          <w:szCs w:val="24"/>
          <w:lang w:val="en-US" w:eastAsia="ja-JP"/>
        </w:rPr>
        <w:t xml:space="preserve">WildFly application server, which </w:t>
      </w:r>
      <w:r w:rsidRPr="007B3BE3" w:rsidR="005913CF">
        <w:rPr>
          <w:rFonts w:ascii="Times New Roman" w:hAnsi="Times New Roman" w:eastAsia="SimSun"/>
          <w:sz w:val="24"/>
          <w:szCs w:val="24"/>
          <w:lang w:val="en-US" w:eastAsia="ja-JP"/>
        </w:rPr>
        <w:t>supports Jakarta EE standards.</w:t>
      </w:r>
    </w:p>
    <w:p w:rsidRPr="007B3BE3" w:rsidR="005913CF" w:rsidP="007B3BE3" w:rsidRDefault="005913CF" w14:paraId="65F26FDF" w14:textId="182E14E8">
      <w:pPr>
        <w:pStyle w:val="ListParagraph"/>
        <w:numPr>
          <w:ilvl w:val="1"/>
          <w:numId w:val="36"/>
        </w:numPr>
        <w:spacing w:before="120" w:after="0" w:line="360" w:lineRule="auto"/>
        <w:rPr>
          <w:rFonts w:ascii="Times New Roman" w:hAnsi="Times New Roman" w:eastAsia="SimSun"/>
          <w:sz w:val="24"/>
          <w:szCs w:val="24"/>
          <w:lang w:val="en-US" w:eastAsia="ja-JP"/>
        </w:rPr>
      </w:pPr>
      <w:r w:rsidRPr="007B3BE3">
        <w:rPr>
          <w:rFonts w:ascii="Times New Roman" w:hAnsi="Times New Roman" w:eastAsia="SimSun"/>
          <w:sz w:val="24"/>
          <w:szCs w:val="24"/>
          <w:lang w:val="en-US" w:eastAsia="ja-JP"/>
        </w:rPr>
        <w:t xml:space="preserve">Download the </w:t>
      </w:r>
      <w:r w:rsidRPr="007B3BE3" w:rsidR="000D6F92">
        <w:rPr>
          <w:rFonts w:ascii="Times New Roman" w:hAnsi="Times New Roman" w:eastAsia="SimSun"/>
          <w:sz w:val="24"/>
          <w:szCs w:val="24"/>
          <w:lang w:val="en-US" w:eastAsia="ja-JP"/>
        </w:rPr>
        <w:t xml:space="preserve">WildFly 26.0.1.Final </w:t>
      </w:r>
      <w:r w:rsidRPr="007B3BE3" w:rsidR="00157BC4">
        <w:rPr>
          <w:rFonts w:ascii="Times New Roman" w:hAnsi="Times New Roman" w:eastAsia="SimSun"/>
          <w:sz w:val="24"/>
          <w:szCs w:val="24"/>
          <w:lang w:val="en-US" w:eastAsia="ja-JP"/>
        </w:rPr>
        <w:t xml:space="preserve">zip file here </w:t>
      </w:r>
      <w:hyperlink w:history="1" r:id="rId28">
        <w:r w:rsidRPr="007B3BE3" w:rsidR="00157BC4">
          <w:rPr>
            <w:rStyle w:val="Hyperlink"/>
            <w:rFonts w:ascii="Times New Roman" w:hAnsi="Times New Roman" w:eastAsia="SimSun"/>
            <w:sz w:val="24"/>
            <w:szCs w:val="24"/>
            <w:lang w:val="en-US" w:eastAsia="ja-JP"/>
          </w:rPr>
          <w:t>https://www.wildfly.org/downloads/</w:t>
        </w:r>
      </w:hyperlink>
      <w:r w:rsidRPr="007B3BE3" w:rsidR="00157BC4">
        <w:rPr>
          <w:rFonts w:ascii="Times New Roman" w:hAnsi="Times New Roman" w:eastAsia="SimSun"/>
          <w:sz w:val="24"/>
          <w:szCs w:val="24"/>
          <w:lang w:val="en-US" w:eastAsia="ja-JP"/>
        </w:rPr>
        <w:t xml:space="preserve"> </w:t>
      </w:r>
    </w:p>
    <w:p w:rsidRPr="007B3BE3" w:rsidR="00157BC4" w:rsidP="007B3BE3" w:rsidRDefault="009533FE" w14:paraId="3AE4C1E7" w14:textId="7317CFB1">
      <w:pPr>
        <w:pStyle w:val="ListParagraph"/>
        <w:numPr>
          <w:ilvl w:val="1"/>
          <w:numId w:val="36"/>
        </w:numPr>
        <w:spacing w:before="120" w:after="0" w:line="360" w:lineRule="auto"/>
        <w:rPr>
          <w:rFonts w:ascii="Times New Roman" w:hAnsi="Times New Roman" w:eastAsia="SimSun"/>
          <w:sz w:val="24"/>
          <w:szCs w:val="24"/>
          <w:lang w:val="en-US" w:eastAsia="ja-JP"/>
        </w:rPr>
      </w:pPr>
      <w:r w:rsidRPr="007B3BE3">
        <w:rPr>
          <w:rFonts w:ascii="Times New Roman" w:hAnsi="Times New Roman" w:eastAsia="SimSun"/>
          <w:sz w:val="24"/>
          <w:szCs w:val="24"/>
          <w:lang w:val="en-US" w:eastAsia="ja-JP"/>
        </w:rPr>
        <w:t>Copy the unzipped folder to the place in disk, where the system contains application servers.</w:t>
      </w:r>
    </w:p>
    <w:p w:rsidRPr="007B3BE3" w:rsidR="009533FE" w:rsidP="007B3BE3" w:rsidRDefault="009533FE" w14:paraId="7387A053" w14:textId="031AC0CB">
      <w:pPr>
        <w:pStyle w:val="ListParagraph"/>
        <w:numPr>
          <w:ilvl w:val="1"/>
          <w:numId w:val="36"/>
        </w:numPr>
        <w:spacing w:before="120" w:after="0" w:line="360" w:lineRule="auto"/>
        <w:rPr>
          <w:rFonts w:ascii="Times New Roman" w:hAnsi="Times New Roman" w:eastAsia="SimSun"/>
          <w:sz w:val="24"/>
          <w:szCs w:val="24"/>
          <w:lang w:val="en-US" w:eastAsia="ja-JP"/>
        </w:rPr>
      </w:pPr>
      <w:r w:rsidRPr="007B3BE3">
        <w:rPr>
          <w:rFonts w:ascii="Times New Roman" w:hAnsi="Times New Roman" w:eastAsia="SimSun"/>
          <w:sz w:val="24"/>
          <w:szCs w:val="24"/>
          <w:lang w:val="en-US" w:eastAsia="ja-JP"/>
        </w:rPr>
        <w:t xml:space="preserve">Rename </w:t>
      </w:r>
      <w:r w:rsidRPr="007B3BE3" w:rsidR="00992506">
        <w:rPr>
          <w:rFonts w:ascii="Times New Roman" w:hAnsi="Times New Roman" w:eastAsia="SimSun"/>
          <w:sz w:val="24"/>
          <w:szCs w:val="24"/>
          <w:lang w:val="en-US" w:eastAsia="ja-JP"/>
        </w:rPr>
        <w:t>wildfly-26.0.01.Final folder to wildfly-24.0.0.Final for supporting by Eclipse</w:t>
      </w:r>
    </w:p>
    <w:p w:rsidRPr="007B3BE3" w:rsidR="00992506" w:rsidP="007B3BE3" w:rsidRDefault="006373D5" w14:paraId="3462D82E" w14:textId="45E6DE04">
      <w:pPr>
        <w:pStyle w:val="ListParagraph"/>
        <w:numPr>
          <w:ilvl w:val="0"/>
          <w:numId w:val="36"/>
        </w:numPr>
        <w:spacing w:before="120" w:after="0" w:line="360" w:lineRule="auto"/>
        <w:rPr>
          <w:rFonts w:ascii="Times New Roman" w:hAnsi="Times New Roman" w:eastAsia="SimSun"/>
          <w:sz w:val="24"/>
          <w:szCs w:val="24"/>
          <w:lang w:val="en-US" w:eastAsia="ja-JP"/>
        </w:rPr>
      </w:pPr>
      <w:r w:rsidRPr="007B3BE3">
        <w:rPr>
          <w:rFonts w:ascii="Times New Roman" w:hAnsi="Times New Roman" w:eastAsia="SimSun"/>
          <w:sz w:val="24"/>
          <w:szCs w:val="24"/>
          <w:lang w:val="en-US" w:eastAsia="ja-JP"/>
        </w:rPr>
        <w:t>After that, please install Eclipse</w:t>
      </w:r>
      <w:r w:rsidRPr="007B3BE3" w:rsidR="002A6A17">
        <w:rPr>
          <w:rFonts w:ascii="Times New Roman" w:hAnsi="Times New Roman" w:eastAsia="SimSun"/>
          <w:sz w:val="24"/>
          <w:szCs w:val="24"/>
          <w:lang w:val="en-US" w:eastAsia="ja-JP"/>
        </w:rPr>
        <w:t xml:space="preserve"> and run the application in Eclipse IDE.</w:t>
      </w:r>
    </w:p>
    <w:p w:rsidRPr="007B3BE3" w:rsidR="002A6A17" w:rsidP="007B3BE3" w:rsidRDefault="002A6A17" w14:paraId="44E0243C" w14:textId="62370F78">
      <w:pPr>
        <w:pStyle w:val="ListParagraph"/>
        <w:numPr>
          <w:ilvl w:val="1"/>
          <w:numId w:val="36"/>
        </w:numPr>
        <w:spacing w:before="120" w:after="0" w:line="360" w:lineRule="auto"/>
        <w:rPr>
          <w:rFonts w:ascii="Times New Roman" w:hAnsi="Times New Roman" w:eastAsia="SimSun"/>
          <w:sz w:val="24"/>
          <w:szCs w:val="24"/>
          <w:lang w:val="en-US" w:eastAsia="ja-JP"/>
        </w:rPr>
      </w:pPr>
      <w:r w:rsidRPr="007B3BE3">
        <w:rPr>
          <w:rFonts w:ascii="Times New Roman" w:hAnsi="Times New Roman" w:eastAsia="SimSun"/>
          <w:sz w:val="24"/>
          <w:szCs w:val="24"/>
          <w:lang w:val="en-US" w:eastAsia="ja-JP"/>
        </w:rPr>
        <w:t xml:space="preserve">Download the Eclipse </w:t>
      </w:r>
      <w:hyperlink w:history="1" r:id="rId29">
        <w:r w:rsidRPr="007B3BE3">
          <w:rPr>
            <w:rStyle w:val="Hyperlink"/>
            <w:rFonts w:ascii="Times New Roman" w:hAnsi="Times New Roman" w:eastAsia="SimSun"/>
            <w:sz w:val="24"/>
            <w:szCs w:val="24"/>
            <w:lang w:val="en-US" w:eastAsia="ja-JP"/>
          </w:rPr>
          <w:t>https://www.eclipse.org/downloads/</w:t>
        </w:r>
      </w:hyperlink>
      <w:r w:rsidRPr="007B3BE3">
        <w:rPr>
          <w:rFonts w:ascii="Times New Roman" w:hAnsi="Times New Roman" w:eastAsia="SimSun"/>
          <w:sz w:val="24"/>
          <w:szCs w:val="24"/>
          <w:lang w:val="en-US" w:eastAsia="ja-JP"/>
        </w:rPr>
        <w:t xml:space="preserve"> </w:t>
      </w:r>
    </w:p>
    <w:p w:rsidRPr="007B3BE3" w:rsidR="002A6A17" w:rsidP="007B3BE3" w:rsidRDefault="00C21CA9" w14:paraId="75595312" w14:textId="382F3C80">
      <w:pPr>
        <w:pStyle w:val="ListParagraph"/>
        <w:numPr>
          <w:ilvl w:val="1"/>
          <w:numId w:val="36"/>
        </w:numPr>
        <w:spacing w:before="120" w:after="0" w:line="360" w:lineRule="auto"/>
        <w:rPr>
          <w:rFonts w:ascii="Times New Roman" w:hAnsi="Times New Roman" w:eastAsia="SimSun"/>
          <w:sz w:val="24"/>
          <w:szCs w:val="24"/>
          <w:lang w:val="en-US" w:eastAsia="ja-JP"/>
        </w:rPr>
      </w:pPr>
      <w:r w:rsidRPr="007B3BE3">
        <w:rPr>
          <w:rFonts w:ascii="Times New Roman" w:hAnsi="Times New Roman" w:eastAsia="SimSun"/>
          <w:sz w:val="24"/>
          <w:szCs w:val="24"/>
          <w:lang w:val="en-US" w:eastAsia="ja-JP"/>
        </w:rPr>
        <w:t xml:space="preserve">Download the Jakarta EE from the group 5 github repository </w:t>
      </w:r>
      <w:hyperlink w:history="1" r:id="rId30">
        <w:r w:rsidRPr="007B3BE3">
          <w:rPr>
            <w:rStyle w:val="Hyperlink"/>
            <w:rFonts w:ascii="Times New Roman" w:hAnsi="Times New Roman" w:eastAsia="SimSun"/>
            <w:sz w:val="24"/>
            <w:szCs w:val="24"/>
            <w:lang w:val="en-US" w:eastAsia="ja-JP"/>
          </w:rPr>
          <w:t>https://github.com/COMP-1610-cw-team/backend</w:t>
        </w:r>
      </w:hyperlink>
      <w:r w:rsidRPr="007B3BE3">
        <w:rPr>
          <w:rFonts w:ascii="Times New Roman" w:hAnsi="Times New Roman" w:eastAsia="SimSun"/>
          <w:sz w:val="24"/>
          <w:szCs w:val="24"/>
          <w:lang w:val="en-US" w:eastAsia="ja-JP"/>
        </w:rPr>
        <w:t xml:space="preserve"> . </w:t>
      </w:r>
      <w:r w:rsidRPr="007B3BE3" w:rsidR="00B14741">
        <w:rPr>
          <w:rFonts w:ascii="Times New Roman" w:hAnsi="Times New Roman" w:eastAsia="SimSun"/>
          <w:sz w:val="24"/>
          <w:szCs w:val="24"/>
          <w:lang w:val="en-US" w:eastAsia="ja-JP"/>
        </w:rPr>
        <w:t>Also</w:t>
      </w:r>
      <w:r w:rsidRPr="007B3BE3" w:rsidR="009A2F5C">
        <w:rPr>
          <w:rFonts w:ascii="Times New Roman" w:hAnsi="Times New Roman" w:eastAsia="SimSun"/>
          <w:sz w:val="24"/>
          <w:szCs w:val="24"/>
          <w:lang w:val="en-US" w:eastAsia="ja-JP"/>
        </w:rPr>
        <w:t>,</w:t>
      </w:r>
      <w:r w:rsidRPr="007B3BE3" w:rsidR="00B14741">
        <w:rPr>
          <w:rFonts w:ascii="Times New Roman" w:hAnsi="Times New Roman" w:eastAsia="SimSun"/>
          <w:sz w:val="24"/>
          <w:szCs w:val="24"/>
          <w:lang w:val="en-US" w:eastAsia="ja-JP"/>
        </w:rPr>
        <w:t xml:space="preserve"> the zip folder can be downloaded from Moodle submission folder in Moodle COMP-1610 </w:t>
      </w:r>
      <w:hyperlink w:history="1" r:id="rId31">
        <w:r w:rsidRPr="007B3BE3" w:rsidR="00B14741">
          <w:rPr>
            <w:rStyle w:val="Hyperlink"/>
            <w:rFonts w:ascii="Times New Roman" w:hAnsi="Times New Roman" w:eastAsia="SimSun"/>
            <w:sz w:val="24"/>
            <w:szCs w:val="24"/>
            <w:lang w:val="en-US" w:eastAsia="ja-JP"/>
          </w:rPr>
          <w:t>https://moodlecurrent.gre.ac.uk/course/view.php?id=70195</w:t>
        </w:r>
      </w:hyperlink>
      <w:r w:rsidRPr="007B3BE3" w:rsidR="00B14741">
        <w:rPr>
          <w:rFonts w:ascii="Times New Roman" w:hAnsi="Times New Roman" w:eastAsia="SimSun"/>
          <w:sz w:val="24"/>
          <w:szCs w:val="24"/>
          <w:lang w:val="en-US" w:eastAsia="ja-JP"/>
        </w:rPr>
        <w:t xml:space="preserve"> </w:t>
      </w:r>
    </w:p>
    <w:p w:rsidRPr="007B3BE3" w:rsidR="00B14741" w:rsidP="007B3BE3" w:rsidRDefault="008B38DA" w14:paraId="5B36AF4B" w14:textId="74A3174D">
      <w:pPr>
        <w:pStyle w:val="ListParagraph"/>
        <w:numPr>
          <w:ilvl w:val="1"/>
          <w:numId w:val="36"/>
        </w:numPr>
        <w:spacing w:before="120" w:after="0" w:line="360" w:lineRule="auto"/>
        <w:rPr>
          <w:rFonts w:ascii="Times New Roman" w:hAnsi="Times New Roman" w:eastAsia="SimSun"/>
          <w:sz w:val="24"/>
          <w:szCs w:val="24"/>
          <w:lang w:val="en-US" w:eastAsia="ja-JP"/>
        </w:rPr>
      </w:pPr>
      <w:r w:rsidRPr="007B3BE3">
        <w:rPr>
          <w:rFonts w:ascii="Times New Roman" w:hAnsi="Times New Roman" w:eastAsia="SimSun"/>
          <w:sz w:val="24"/>
          <w:szCs w:val="24"/>
          <w:lang w:val="en-US" w:eastAsia="ja-JP"/>
        </w:rPr>
        <w:t xml:space="preserve">Open Eclipse IDE and </w:t>
      </w:r>
      <w:r w:rsidRPr="007B3BE3" w:rsidR="009C3D96">
        <w:rPr>
          <w:rFonts w:ascii="Times New Roman" w:hAnsi="Times New Roman" w:eastAsia="SimSun"/>
          <w:sz w:val="24"/>
          <w:szCs w:val="24"/>
          <w:lang w:val="en-US" w:eastAsia="ja-JP"/>
        </w:rPr>
        <w:t>click File -&gt; Open Projects from File System</w:t>
      </w:r>
    </w:p>
    <w:p w:rsidRPr="007B3BE3" w:rsidR="009C3D96" w:rsidP="007B3BE3" w:rsidRDefault="009C3D96" w14:paraId="2FC1D4D8" w14:textId="5387242F">
      <w:pPr>
        <w:pStyle w:val="ListParagraph"/>
        <w:numPr>
          <w:ilvl w:val="1"/>
          <w:numId w:val="36"/>
        </w:numPr>
        <w:spacing w:before="120" w:after="0" w:line="360" w:lineRule="auto"/>
        <w:rPr>
          <w:rFonts w:ascii="Times New Roman" w:hAnsi="Times New Roman" w:eastAsia="SimSun"/>
          <w:sz w:val="24"/>
          <w:szCs w:val="24"/>
          <w:lang w:val="en-US" w:eastAsia="ja-JP"/>
        </w:rPr>
      </w:pPr>
      <w:r w:rsidRPr="007B3BE3">
        <w:rPr>
          <w:rFonts w:ascii="Times New Roman" w:hAnsi="Times New Roman" w:eastAsia="SimSun"/>
          <w:sz w:val="24"/>
          <w:szCs w:val="24"/>
          <w:lang w:val="en-US" w:eastAsia="ja-JP"/>
        </w:rPr>
        <w:t>Open folder with the holidaysystem project</w:t>
      </w:r>
    </w:p>
    <w:p w:rsidRPr="007B3BE3" w:rsidR="008660A1" w:rsidP="007B3BE3" w:rsidRDefault="00697F36" w14:paraId="02840D99" w14:textId="30D4E43C">
      <w:pPr>
        <w:pStyle w:val="ListParagraph"/>
        <w:numPr>
          <w:ilvl w:val="1"/>
          <w:numId w:val="36"/>
        </w:numPr>
        <w:spacing w:before="120" w:after="0" w:line="360" w:lineRule="auto"/>
        <w:rPr>
          <w:rFonts w:ascii="Times New Roman" w:hAnsi="Times New Roman" w:eastAsia="SimSun"/>
          <w:sz w:val="24"/>
          <w:szCs w:val="24"/>
          <w:lang w:val="en-US" w:eastAsia="ja-JP"/>
        </w:rPr>
      </w:pPr>
      <w:r w:rsidRPr="007B3BE3">
        <w:rPr>
          <w:rFonts w:ascii="Times New Roman" w:hAnsi="Times New Roman" w:eastAsia="SimSun"/>
          <w:sz w:val="24"/>
          <w:szCs w:val="24"/>
          <w:lang w:val="en-US" w:eastAsia="ja-JP"/>
        </w:rPr>
        <w:t xml:space="preserve">Find standalone.xml file with settings for WildFly application server for the application in </w:t>
      </w:r>
      <w:r w:rsidRPr="007B3BE3" w:rsidR="002A02A4">
        <w:rPr>
          <w:rFonts w:ascii="Times New Roman" w:hAnsi="Times New Roman" w:eastAsia="SimSun"/>
          <w:sz w:val="24"/>
          <w:szCs w:val="24"/>
          <w:lang w:val="en-US" w:eastAsia="ja-JP"/>
        </w:rPr>
        <w:t>src-&gt;main-&gt;wildfly folder.</w:t>
      </w:r>
    </w:p>
    <w:p w:rsidRPr="007B3BE3" w:rsidR="002A02A4" w:rsidP="007B3BE3" w:rsidRDefault="002A02A4" w14:paraId="72448C63" w14:textId="6F638EB0">
      <w:pPr>
        <w:pStyle w:val="ListParagraph"/>
        <w:numPr>
          <w:ilvl w:val="1"/>
          <w:numId w:val="36"/>
        </w:numPr>
        <w:spacing w:before="120" w:after="0" w:line="360" w:lineRule="auto"/>
        <w:rPr>
          <w:rFonts w:ascii="Times New Roman" w:hAnsi="Times New Roman" w:eastAsia="SimSun"/>
          <w:sz w:val="24"/>
          <w:szCs w:val="24"/>
          <w:lang w:val="en-US" w:eastAsia="ja-JP"/>
        </w:rPr>
      </w:pPr>
      <w:r w:rsidRPr="007B3BE3">
        <w:rPr>
          <w:rFonts w:ascii="Times New Roman" w:hAnsi="Times New Roman" w:eastAsia="SimSun"/>
          <w:sz w:val="24"/>
          <w:szCs w:val="24"/>
          <w:lang w:val="en-US" w:eastAsia="ja-JP"/>
        </w:rPr>
        <w:t xml:space="preserve">Copy standalone.xml file into </w:t>
      </w:r>
      <w:r w:rsidRPr="007B3BE3" w:rsidR="00961B7C">
        <w:rPr>
          <w:rFonts w:ascii="Times New Roman" w:hAnsi="Times New Roman" w:eastAsia="SimSun"/>
          <w:sz w:val="24"/>
          <w:szCs w:val="24"/>
          <w:lang w:val="en-US" w:eastAsia="ja-JP"/>
        </w:rPr>
        <w:t>wildfly-24.0.0.Final-&gt;standalone-&gt;configuration folder</w:t>
      </w:r>
      <w:r w:rsidRPr="007B3BE3" w:rsidR="00E64931">
        <w:rPr>
          <w:rFonts w:ascii="Times New Roman" w:hAnsi="Times New Roman" w:eastAsia="SimSun"/>
          <w:sz w:val="24"/>
          <w:szCs w:val="24"/>
          <w:lang w:val="en-US" w:eastAsia="ja-JP"/>
        </w:rPr>
        <w:t>.</w:t>
      </w:r>
    </w:p>
    <w:p w:rsidRPr="007B3BE3" w:rsidR="00C5236E" w:rsidP="007B3BE3" w:rsidRDefault="0053531C" w14:paraId="5965DF36" w14:textId="69948ABE">
      <w:pPr>
        <w:pStyle w:val="ListParagraph"/>
        <w:numPr>
          <w:ilvl w:val="1"/>
          <w:numId w:val="36"/>
        </w:numPr>
        <w:spacing w:before="120" w:after="0" w:line="360" w:lineRule="auto"/>
        <w:rPr>
          <w:rFonts w:ascii="Times New Roman" w:hAnsi="Times New Roman" w:eastAsia="SimSun"/>
          <w:sz w:val="24"/>
          <w:szCs w:val="24"/>
          <w:lang w:val="en-US" w:eastAsia="ja-JP"/>
        </w:rPr>
      </w:pPr>
      <w:r w:rsidRPr="007B3BE3">
        <w:rPr>
          <w:rFonts w:ascii="Times New Roman" w:hAnsi="Times New Roman" w:eastAsia="SimSun"/>
          <w:sz w:val="24"/>
          <w:szCs w:val="24"/>
          <w:lang w:val="en-US" w:eastAsia="ja-JP"/>
        </w:rPr>
        <w:lastRenderedPageBreak/>
        <w:t>Setup WildFly in Eclipse</w:t>
      </w:r>
      <w:r w:rsidRPr="007B3BE3" w:rsidR="00C5236E">
        <w:rPr>
          <w:rFonts w:ascii="Times New Roman" w:hAnsi="Times New Roman" w:eastAsia="SimSun"/>
          <w:sz w:val="24"/>
          <w:szCs w:val="24"/>
          <w:lang w:val="en-US" w:eastAsia="ja-JP"/>
        </w:rPr>
        <w:t>Open Eclipse IDE</w:t>
      </w:r>
    </w:p>
    <w:p w:rsidRPr="007B3BE3" w:rsidR="0053531C" w:rsidP="007B3BE3" w:rsidRDefault="0053531C" w14:paraId="029B7A30" w14:textId="6D44F514">
      <w:pPr>
        <w:pStyle w:val="ListParagraph"/>
        <w:numPr>
          <w:ilvl w:val="2"/>
          <w:numId w:val="36"/>
        </w:numPr>
        <w:spacing w:before="120" w:after="0" w:line="360" w:lineRule="auto"/>
        <w:rPr>
          <w:rFonts w:ascii="Times New Roman" w:hAnsi="Times New Roman" w:eastAsia="SimSun"/>
          <w:sz w:val="24"/>
          <w:szCs w:val="24"/>
          <w:lang w:val="en-US" w:eastAsia="ja-JP"/>
        </w:rPr>
      </w:pPr>
      <w:r w:rsidRPr="007B3BE3">
        <w:rPr>
          <w:rFonts w:ascii="Times New Roman" w:hAnsi="Times New Roman" w:eastAsia="SimSun"/>
          <w:sz w:val="24"/>
          <w:szCs w:val="24"/>
          <w:lang w:val="en-US" w:eastAsia="ja-JP"/>
        </w:rPr>
        <w:t>Open Eclipse IDE</w:t>
      </w:r>
    </w:p>
    <w:p w:rsidRPr="007B3BE3" w:rsidR="0053531C" w:rsidP="007B3BE3" w:rsidRDefault="0053531C" w14:paraId="097AF7B4" w14:textId="74A5C555">
      <w:pPr>
        <w:pStyle w:val="ListParagraph"/>
        <w:numPr>
          <w:ilvl w:val="2"/>
          <w:numId w:val="36"/>
        </w:numPr>
        <w:spacing w:before="120" w:after="0" w:line="360" w:lineRule="auto"/>
        <w:rPr>
          <w:rFonts w:ascii="Times New Roman" w:hAnsi="Times New Roman" w:eastAsia="SimSun"/>
          <w:sz w:val="24"/>
          <w:szCs w:val="24"/>
          <w:lang w:val="en-US" w:eastAsia="ja-JP"/>
        </w:rPr>
      </w:pPr>
      <w:r w:rsidRPr="007B3BE3">
        <w:rPr>
          <w:rFonts w:ascii="Times New Roman" w:hAnsi="Times New Roman" w:eastAsia="SimSun"/>
          <w:sz w:val="24"/>
          <w:szCs w:val="24"/>
          <w:lang w:val="en-US" w:eastAsia="ja-JP"/>
        </w:rPr>
        <w:t xml:space="preserve">Click </w:t>
      </w:r>
      <w:r w:rsidRPr="007B3BE3" w:rsidR="00694607">
        <w:rPr>
          <w:rFonts w:ascii="Times New Roman" w:hAnsi="Times New Roman" w:eastAsia="SimSun"/>
          <w:sz w:val="24"/>
          <w:szCs w:val="24"/>
          <w:lang w:val="en-US" w:eastAsia="ja-JP"/>
        </w:rPr>
        <w:t xml:space="preserve">Window -&gt; Show View -&gt; Other -&gt; </w:t>
      </w:r>
      <w:r w:rsidRPr="007B3BE3" w:rsidR="006B2E25">
        <w:rPr>
          <w:rFonts w:ascii="Times New Roman" w:hAnsi="Times New Roman" w:eastAsia="SimSun"/>
          <w:sz w:val="24"/>
          <w:szCs w:val="24"/>
          <w:lang w:val="en-US" w:eastAsia="ja-JP"/>
        </w:rPr>
        <w:t>Servers</w:t>
      </w:r>
    </w:p>
    <w:p w:rsidRPr="007B3BE3" w:rsidR="006B2E25" w:rsidP="007B3BE3" w:rsidRDefault="006B2E25" w14:paraId="169052F4" w14:textId="57261442">
      <w:pPr>
        <w:pStyle w:val="ListParagraph"/>
        <w:numPr>
          <w:ilvl w:val="2"/>
          <w:numId w:val="36"/>
        </w:numPr>
        <w:spacing w:before="120" w:after="0" w:line="360" w:lineRule="auto"/>
        <w:rPr>
          <w:rFonts w:ascii="Times New Roman" w:hAnsi="Times New Roman" w:eastAsia="SimSun"/>
          <w:sz w:val="24"/>
          <w:szCs w:val="24"/>
          <w:lang w:val="en-US" w:eastAsia="ja-JP"/>
        </w:rPr>
      </w:pPr>
      <w:r w:rsidRPr="007B3BE3">
        <w:rPr>
          <w:rFonts w:ascii="Times New Roman" w:hAnsi="Times New Roman" w:eastAsia="SimSun"/>
          <w:sz w:val="24"/>
          <w:szCs w:val="24"/>
          <w:lang w:val="en-US" w:eastAsia="ja-JP"/>
        </w:rPr>
        <w:t>Setup server by choosing Wild</w:t>
      </w:r>
      <w:r w:rsidRPr="007B3BE3" w:rsidR="004375F2">
        <w:rPr>
          <w:rFonts w:ascii="Times New Roman" w:hAnsi="Times New Roman" w:eastAsia="SimSun"/>
          <w:sz w:val="24"/>
          <w:szCs w:val="24"/>
          <w:lang w:val="en-US" w:eastAsia="ja-JP"/>
        </w:rPr>
        <w:t>F</w:t>
      </w:r>
      <w:r w:rsidRPr="007B3BE3">
        <w:rPr>
          <w:rFonts w:ascii="Times New Roman" w:hAnsi="Times New Roman" w:eastAsia="SimSun"/>
          <w:sz w:val="24"/>
          <w:szCs w:val="24"/>
          <w:lang w:val="en-US" w:eastAsia="ja-JP"/>
        </w:rPr>
        <w:t>ly</w:t>
      </w:r>
      <w:r w:rsidRPr="007B3BE3" w:rsidR="004375F2">
        <w:rPr>
          <w:rFonts w:ascii="Times New Roman" w:hAnsi="Times New Roman" w:eastAsia="SimSun"/>
          <w:sz w:val="24"/>
          <w:szCs w:val="24"/>
          <w:lang w:val="en-US" w:eastAsia="ja-JP"/>
        </w:rPr>
        <w:t xml:space="preserve"> 24+ and selecting folder the installed application server.</w:t>
      </w:r>
    </w:p>
    <w:p w:rsidRPr="007B3BE3" w:rsidR="00AD7BA9" w:rsidP="007B3BE3" w:rsidRDefault="00AD7BA9" w14:paraId="1F975CC6" w14:textId="0B0C1C71">
      <w:pPr>
        <w:pStyle w:val="ListParagraph"/>
        <w:numPr>
          <w:ilvl w:val="2"/>
          <w:numId w:val="36"/>
        </w:numPr>
        <w:spacing w:before="120" w:after="0" w:line="360" w:lineRule="auto"/>
        <w:rPr>
          <w:rFonts w:ascii="Times New Roman" w:hAnsi="Times New Roman" w:eastAsia="SimSun"/>
          <w:sz w:val="24"/>
          <w:szCs w:val="24"/>
          <w:lang w:val="en-US" w:eastAsia="ja-JP"/>
        </w:rPr>
      </w:pPr>
      <w:r w:rsidRPr="007B3BE3">
        <w:rPr>
          <w:rFonts w:ascii="Times New Roman" w:hAnsi="Times New Roman" w:eastAsia="SimSun"/>
          <w:sz w:val="24"/>
          <w:szCs w:val="24"/>
          <w:lang w:val="en-US" w:eastAsia="ja-JP"/>
        </w:rPr>
        <w:t>Add the application in the application server.</w:t>
      </w:r>
    </w:p>
    <w:p w:rsidRPr="007B3BE3" w:rsidR="009B5FFC" w:rsidP="007B3BE3" w:rsidRDefault="009B5FFC" w14:paraId="0A7F93FF" w14:textId="4A4653FD">
      <w:pPr>
        <w:pStyle w:val="ListParagraph"/>
        <w:numPr>
          <w:ilvl w:val="1"/>
          <w:numId w:val="36"/>
        </w:numPr>
        <w:spacing w:before="120" w:after="0" w:line="360" w:lineRule="auto"/>
        <w:rPr>
          <w:rFonts w:ascii="Times New Roman" w:hAnsi="Times New Roman" w:eastAsia="SimSun"/>
          <w:sz w:val="24"/>
          <w:szCs w:val="24"/>
          <w:lang w:val="en-US" w:eastAsia="ja-JP"/>
        </w:rPr>
      </w:pPr>
      <w:r w:rsidRPr="007B3BE3">
        <w:rPr>
          <w:rFonts w:ascii="Times New Roman" w:hAnsi="Times New Roman" w:eastAsia="SimSun"/>
          <w:sz w:val="24"/>
          <w:szCs w:val="24"/>
          <w:lang w:val="en-US" w:eastAsia="ja-JP"/>
        </w:rPr>
        <w:t xml:space="preserve">When the application server is running, open the management console </w:t>
      </w:r>
      <w:hyperlink w:history="1" r:id="rId32">
        <w:r w:rsidRPr="007B3BE3" w:rsidR="00576F9B">
          <w:rPr>
            <w:rStyle w:val="Hyperlink"/>
            <w:rFonts w:ascii="Times New Roman" w:hAnsi="Times New Roman" w:eastAsia="SimSun"/>
            <w:sz w:val="24"/>
            <w:szCs w:val="24"/>
            <w:lang w:val="en-US" w:eastAsia="ja-JP"/>
          </w:rPr>
          <w:t>http://127.0.0.1:9990/console/index.html</w:t>
        </w:r>
      </w:hyperlink>
    </w:p>
    <w:p w:rsidRPr="007B3BE3" w:rsidR="00576F9B" w:rsidP="007B3BE3" w:rsidRDefault="006B5605" w14:paraId="433B1DC5" w14:textId="1D0EFCED">
      <w:pPr>
        <w:pStyle w:val="ListParagraph"/>
        <w:numPr>
          <w:ilvl w:val="1"/>
          <w:numId w:val="36"/>
        </w:numPr>
        <w:spacing w:before="120" w:after="0" w:line="360" w:lineRule="auto"/>
        <w:rPr>
          <w:rFonts w:ascii="Times New Roman" w:hAnsi="Times New Roman" w:eastAsia="SimSun"/>
          <w:sz w:val="24"/>
          <w:szCs w:val="24"/>
          <w:lang w:val="en-US" w:eastAsia="ja-JP"/>
        </w:rPr>
      </w:pPr>
      <w:r w:rsidRPr="007B3BE3">
        <w:rPr>
          <w:rFonts w:ascii="Times New Roman" w:hAnsi="Times New Roman" w:eastAsia="SimSun"/>
          <w:sz w:val="24"/>
          <w:szCs w:val="24"/>
          <w:lang w:val="en-US" w:eastAsia="ja-JP"/>
        </w:rPr>
        <w:t xml:space="preserve">WildFly will ask to login. </w:t>
      </w:r>
      <w:r w:rsidRPr="007B3BE3" w:rsidR="001A3128">
        <w:rPr>
          <w:rFonts w:ascii="Times New Roman" w:hAnsi="Times New Roman" w:eastAsia="SimSun"/>
          <w:sz w:val="24"/>
          <w:szCs w:val="24"/>
          <w:lang w:val="en-US" w:eastAsia="ja-JP"/>
        </w:rPr>
        <w:t>Then add a user using add-user.sh file in wildfly-24.0.0.Final -&gt; bin folder.</w:t>
      </w:r>
      <w:r w:rsidRPr="007B3BE3" w:rsidR="003B0E50">
        <w:rPr>
          <w:rFonts w:ascii="Times New Roman" w:hAnsi="Times New Roman" w:eastAsia="SimSun"/>
          <w:sz w:val="24"/>
          <w:szCs w:val="24"/>
          <w:lang w:val="en-US" w:eastAsia="ja-JP"/>
        </w:rPr>
        <w:t xml:space="preserve"> (comp1610y / password1)</w:t>
      </w:r>
    </w:p>
    <w:p w:rsidR="006811B0" w:rsidP="007B3BE3" w:rsidRDefault="006811B0" w14:paraId="3BAAF349" w14:textId="43BD090A">
      <w:pPr>
        <w:pStyle w:val="ListParagraph"/>
        <w:numPr>
          <w:ilvl w:val="1"/>
          <w:numId w:val="36"/>
        </w:numPr>
        <w:spacing w:before="120" w:after="0" w:line="360" w:lineRule="auto"/>
        <w:rPr>
          <w:rFonts w:ascii="Times New Roman" w:hAnsi="Times New Roman" w:eastAsia="SimSun"/>
          <w:sz w:val="24"/>
          <w:szCs w:val="24"/>
          <w:lang w:val="en-US" w:eastAsia="ja-JP"/>
        </w:rPr>
      </w:pPr>
      <w:r w:rsidRPr="007B3BE3">
        <w:rPr>
          <w:rFonts w:ascii="Times New Roman" w:hAnsi="Times New Roman" w:eastAsia="SimSun"/>
          <w:sz w:val="24"/>
          <w:szCs w:val="24"/>
          <w:lang w:val="en-US" w:eastAsia="ja-JP"/>
        </w:rPr>
        <w:t xml:space="preserve">Restart the application server and open the management console. After login, </w:t>
      </w:r>
      <w:r w:rsidRPr="007B3BE3" w:rsidR="00D25F7B">
        <w:rPr>
          <w:rFonts w:ascii="Times New Roman" w:hAnsi="Times New Roman" w:eastAsia="SimSun"/>
          <w:sz w:val="24"/>
          <w:szCs w:val="24"/>
          <w:lang w:val="en-US" w:eastAsia="ja-JP"/>
        </w:rPr>
        <w:t>please check that datasour</w:t>
      </w:r>
      <w:r w:rsidRPr="007B3BE3" w:rsidR="002850DD">
        <w:rPr>
          <w:rFonts w:ascii="Times New Roman" w:hAnsi="Times New Roman" w:eastAsia="SimSun"/>
          <w:sz w:val="24"/>
          <w:szCs w:val="24"/>
          <w:lang w:val="en-US" w:eastAsia="ja-JP"/>
        </w:rPr>
        <w:t>s</w:t>
      </w:r>
      <w:r w:rsidRPr="007B3BE3" w:rsidR="00D25F7B">
        <w:rPr>
          <w:rFonts w:ascii="Times New Roman" w:hAnsi="Times New Roman" w:eastAsia="SimSun"/>
          <w:sz w:val="24"/>
          <w:szCs w:val="24"/>
          <w:lang w:val="en-US" w:eastAsia="ja-JP"/>
        </w:rPr>
        <w:t>e is set</w:t>
      </w:r>
      <w:r w:rsidRPr="007B3BE3" w:rsidR="00464FD1">
        <w:rPr>
          <w:rFonts w:ascii="Times New Roman" w:hAnsi="Times New Roman" w:eastAsia="SimSun"/>
          <w:sz w:val="24"/>
          <w:szCs w:val="24"/>
          <w:lang w:val="en-US" w:eastAsia="ja-JP"/>
        </w:rPr>
        <w:t xml:space="preserve"> (</w:t>
      </w:r>
      <w:r w:rsidRPr="007B3BE3" w:rsidR="00464FD1">
        <w:rPr>
          <w:rFonts w:ascii="Times New Roman" w:hAnsi="Times New Roman" w:eastAsia="Times New Roman"/>
          <w:sz w:val="24"/>
          <w:szCs w:val="24"/>
          <w:lang w:val="en-US"/>
        </w:rPr>
        <w:t>postgresql-42.3.3.jar</w:t>
      </w:r>
      <w:r w:rsidRPr="007B3BE3" w:rsidR="00464FD1">
        <w:rPr>
          <w:rFonts w:ascii="Times New Roman" w:hAnsi="Times New Roman" w:eastAsia="SimSun"/>
          <w:sz w:val="24"/>
          <w:szCs w:val="24"/>
          <w:lang w:val="en-US" w:eastAsia="ja-JP"/>
        </w:rPr>
        <w:t>)</w:t>
      </w:r>
      <w:r w:rsidRPr="007B3BE3" w:rsidR="00D25F7B">
        <w:rPr>
          <w:rFonts w:ascii="Times New Roman" w:hAnsi="Times New Roman" w:eastAsia="SimSun"/>
          <w:sz w:val="24"/>
          <w:szCs w:val="24"/>
          <w:lang w:val="en-US" w:eastAsia="ja-JP"/>
        </w:rPr>
        <w:t xml:space="preserve">, message contains topic and </w:t>
      </w:r>
      <w:r w:rsidRPr="007B3BE3" w:rsidR="003558E6">
        <w:rPr>
          <w:rFonts w:ascii="Times New Roman" w:hAnsi="Times New Roman" w:eastAsia="SimSun"/>
          <w:sz w:val="24"/>
          <w:szCs w:val="24"/>
          <w:lang w:val="en-US" w:eastAsia="ja-JP"/>
        </w:rPr>
        <w:t>jms</w:t>
      </w:r>
    </w:p>
    <w:p w:rsidRPr="007B3BE3" w:rsidR="004E0248" w:rsidP="007B3BE3" w:rsidRDefault="004E0248" w14:paraId="46109867" w14:textId="3EFFD89A">
      <w:pPr>
        <w:pStyle w:val="ListParagraph"/>
        <w:numPr>
          <w:ilvl w:val="1"/>
          <w:numId w:val="36"/>
        </w:numPr>
        <w:spacing w:before="120" w:after="0" w:line="360" w:lineRule="auto"/>
        <w:rPr>
          <w:rFonts w:ascii="Times New Roman" w:hAnsi="Times New Roman" w:eastAsia="SimSun"/>
          <w:sz w:val="24"/>
          <w:szCs w:val="24"/>
          <w:lang w:val="en-US" w:eastAsia="ja-JP"/>
        </w:rPr>
      </w:pPr>
      <w:r>
        <w:rPr>
          <w:rFonts w:ascii="Times New Roman" w:hAnsi="Times New Roman" w:eastAsia="SimSun"/>
          <w:sz w:val="24"/>
          <w:szCs w:val="24"/>
          <w:lang w:val="en-US" w:eastAsia="ja-JP"/>
        </w:rPr>
        <w:t>Please find postgresql</w:t>
      </w:r>
      <w:r w:rsidR="00AB68D5">
        <w:rPr>
          <w:rFonts w:ascii="Times New Roman" w:hAnsi="Times New Roman" w:eastAsia="SimSun"/>
          <w:sz w:val="24"/>
          <w:szCs w:val="24"/>
          <w:lang w:val="en-US" w:eastAsia="ja-JP"/>
        </w:rPr>
        <w:t>-42.3.3.jar jdbc driver in the application folder in src-&gt;main-&gt;</w:t>
      </w:r>
      <w:r w:rsidR="00672639">
        <w:rPr>
          <w:rFonts w:ascii="Times New Roman" w:hAnsi="Times New Roman" w:eastAsia="SimSun"/>
          <w:sz w:val="24"/>
          <w:szCs w:val="24"/>
          <w:lang w:val="en-US" w:eastAsia="ja-JP"/>
        </w:rPr>
        <w:t>wildfly folder.</w:t>
      </w:r>
    </w:p>
    <w:p w:rsidRPr="007B3BE3" w:rsidR="00D201C6" w:rsidP="007B3BE3" w:rsidRDefault="00D201C6" w14:paraId="7541F7A3" w14:textId="63C87F74">
      <w:pPr>
        <w:pStyle w:val="ListParagraph"/>
        <w:numPr>
          <w:ilvl w:val="1"/>
          <w:numId w:val="36"/>
        </w:numPr>
        <w:spacing w:before="120" w:after="0" w:line="360" w:lineRule="auto"/>
        <w:rPr>
          <w:rFonts w:ascii="Times New Roman" w:hAnsi="Times New Roman" w:eastAsia="SimSun"/>
          <w:sz w:val="24"/>
          <w:szCs w:val="24"/>
          <w:lang w:val="en-US" w:eastAsia="ja-JP"/>
        </w:rPr>
      </w:pPr>
      <w:r w:rsidRPr="007B3BE3">
        <w:rPr>
          <w:rFonts w:ascii="Times New Roman" w:hAnsi="Times New Roman" w:eastAsia="SimSun"/>
          <w:sz w:val="24"/>
          <w:szCs w:val="24"/>
          <w:lang w:val="en-US" w:eastAsia="ja-JP"/>
        </w:rPr>
        <w:t>Install all maven dependencies using command: &gt;mvn install</w:t>
      </w:r>
    </w:p>
    <w:p w:rsidRPr="007B3BE3" w:rsidR="00457FFC" w:rsidP="007B3BE3" w:rsidRDefault="00457FFC" w14:paraId="1DCE76A9" w14:textId="054CE49E">
      <w:pPr>
        <w:pStyle w:val="ListParagraph"/>
        <w:numPr>
          <w:ilvl w:val="1"/>
          <w:numId w:val="36"/>
        </w:numPr>
        <w:spacing w:before="120" w:after="0" w:line="360" w:lineRule="auto"/>
        <w:rPr>
          <w:rFonts w:ascii="Times New Roman" w:hAnsi="Times New Roman" w:eastAsia="SimSun"/>
          <w:sz w:val="24"/>
          <w:szCs w:val="24"/>
          <w:lang w:val="en-US" w:eastAsia="ja-JP"/>
        </w:rPr>
      </w:pPr>
      <w:r w:rsidRPr="007B3BE3">
        <w:rPr>
          <w:rFonts w:ascii="Times New Roman" w:hAnsi="Times New Roman" w:eastAsia="SimSun"/>
          <w:sz w:val="24"/>
          <w:szCs w:val="24"/>
          <w:lang w:val="en-US" w:eastAsia="ja-JP"/>
        </w:rPr>
        <w:t xml:space="preserve">Check the application is running by </w:t>
      </w:r>
      <w:r w:rsidRPr="007B3BE3" w:rsidR="00BC5357">
        <w:rPr>
          <w:rFonts w:ascii="Times New Roman" w:hAnsi="Times New Roman" w:eastAsia="SimSun"/>
          <w:sz w:val="24"/>
          <w:szCs w:val="24"/>
          <w:lang w:val="en-US" w:eastAsia="ja-JP"/>
        </w:rPr>
        <w:t xml:space="preserve">sending GET request  </w:t>
      </w:r>
      <w:hyperlink r:id="rId33">
        <w:r w:rsidRPr="007B3BE3" w:rsidR="00BC5357">
          <w:rPr>
            <w:rStyle w:val="Hyperlink"/>
            <w:rFonts w:ascii="Times New Roman" w:hAnsi="Times New Roman" w:eastAsia="Times New Roman"/>
            <w:sz w:val="24"/>
            <w:szCs w:val="24"/>
            <w:lang w:val="en-US"/>
          </w:rPr>
          <w:t>http://127.0.0.1:9990/console/index.html</w:t>
        </w:r>
        <w:r w:rsidRPr="007B3BE3" w:rsidR="00BC5357">
          <w:rPr>
            <w:rFonts w:ascii="Times New Roman" w:hAnsi="Times New Roman"/>
            <w:sz w:val="24"/>
            <w:szCs w:val="24"/>
          </w:rPr>
          <w:tab/>
        </w:r>
      </w:hyperlink>
    </w:p>
    <w:p w:rsidRPr="007B3BE3" w:rsidR="002A6A17" w:rsidP="007B3BE3" w:rsidRDefault="00F87A10" w14:paraId="376C25BF" w14:textId="70078351">
      <w:pPr>
        <w:pStyle w:val="ListParagraph"/>
        <w:numPr>
          <w:ilvl w:val="0"/>
          <w:numId w:val="36"/>
        </w:numPr>
        <w:spacing w:before="120" w:after="0" w:line="360" w:lineRule="auto"/>
        <w:rPr>
          <w:rFonts w:ascii="Times New Roman" w:hAnsi="Times New Roman" w:eastAsia="SimSun"/>
          <w:sz w:val="24"/>
          <w:szCs w:val="24"/>
          <w:lang w:val="en-US" w:eastAsia="ja-JP"/>
        </w:rPr>
      </w:pPr>
      <w:r w:rsidRPr="007B3BE3">
        <w:rPr>
          <w:rFonts w:ascii="Times New Roman" w:hAnsi="Times New Roman" w:eastAsia="SimSun"/>
          <w:sz w:val="24"/>
          <w:szCs w:val="24"/>
          <w:lang w:val="en-US" w:eastAsia="ja-JP"/>
        </w:rPr>
        <w:t>The application database is PostgreSQL, which is hosted in Heroku cloud provider.</w:t>
      </w:r>
      <w:r w:rsidRPr="007B3BE3" w:rsidR="004E4471">
        <w:rPr>
          <w:rFonts w:ascii="Times New Roman" w:hAnsi="Times New Roman" w:eastAsia="SimSun"/>
          <w:sz w:val="24"/>
          <w:szCs w:val="24"/>
          <w:lang w:val="en-US" w:eastAsia="ja-JP"/>
        </w:rPr>
        <w:t xml:space="preserve"> The database has the following </w:t>
      </w:r>
      <w:r w:rsidRPr="007B3BE3" w:rsidR="006D3690">
        <w:rPr>
          <w:rFonts w:ascii="Times New Roman" w:hAnsi="Times New Roman" w:eastAsia="SimSun"/>
          <w:sz w:val="24"/>
          <w:szCs w:val="24"/>
          <w:lang w:val="en-US" w:eastAsia="ja-JP"/>
        </w:rPr>
        <w:t>settings</w:t>
      </w:r>
      <w:r w:rsidRPr="007B3BE3" w:rsidR="004E4471">
        <w:rPr>
          <w:rFonts w:ascii="Times New Roman" w:hAnsi="Times New Roman" w:eastAsia="SimSun"/>
          <w:sz w:val="24"/>
          <w:szCs w:val="24"/>
          <w:lang w:val="en-US" w:eastAsia="ja-JP"/>
        </w:rPr>
        <w:t>:</w:t>
      </w:r>
    </w:p>
    <w:p w:rsidRPr="007B3BE3" w:rsidR="006D3690" w:rsidP="007B3BE3" w:rsidRDefault="006D3690" w14:paraId="6B45A678" w14:textId="77777777">
      <w:pPr>
        <w:pStyle w:val="ListParagraph"/>
        <w:numPr>
          <w:ilvl w:val="1"/>
          <w:numId w:val="36"/>
        </w:numPr>
        <w:spacing w:line="360" w:lineRule="auto"/>
        <w:rPr>
          <w:rFonts w:ascii="Times New Roman" w:hAnsi="Times New Roman"/>
          <w:sz w:val="24"/>
          <w:szCs w:val="24"/>
        </w:rPr>
      </w:pPr>
      <w:r w:rsidRPr="007B3BE3">
        <w:rPr>
          <w:rFonts w:ascii="Times New Roman" w:hAnsi="Times New Roman" w:eastAsia="Times New Roman"/>
          <w:sz w:val="24"/>
          <w:szCs w:val="24"/>
          <w:lang w:val="en-US"/>
        </w:rPr>
        <w:t>Host: ec2-52-214-125-106.eu-west-1.compute.amazonaws.com</w:t>
      </w:r>
    </w:p>
    <w:p w:rsidRPr="007B3BE3" w:rsidR="006D3690" w:rsidP="007B3BE3" w:rsidRDefault="006D3690" w14:paraId="6A104719" w14:textId="77777777">
      <w:pPr>
        <w:pStyle w:val="ListParagraph"/>
        <w:numPr>
          <w:ilvl w:val="1"/>
          <w:numId w:val="36"/>
        </w:numPr>
        <w:spacing w:line="360" w:lineRule="auto"/>
        <w:rPr>
          <w:rFonts w:ascii="Times New Roman" w:hAnsi="Times New Roman"/>
          <w:sz w:val="24"/>
          <w:szCs w:val="24"/>
        </w:rPr>
      </w:pPr>
      <w:r w:rsidRPr="007B3BE3">
        <w:rPr>
          <w:rFonts w:ascii="Times New Roman" w:hAnsi="Times New Roman" w:eastAsia="Times New Roman"/>
          <w:sz w:val="24"/>
          <w:szCs w:val="24"/>
          <w:lang w:val="en-US"/>
        </w:rPr>
        <w:t>Database: dfejis77nibjdr</w:t>
      </w:r>
    </w:p>
    <w:p w:rsidRPr="007B3BE3" w:rsidR="006D3690" w:rsidP="007B3BE3" w:rsidRDefault="006D3690" w14:paraId="0D846D84" w14:textId="77777777">
      <w:pPr>
        <w:pStyle w:val="ListParagraph"/>
        <w:numPr>
          <w:ilvl w:val="1"/>
          <w:numId w:val="36"/>
        </w:numPr>
        <w:spacing w:line="360" w:lineRule="auto"/>
        <w:rPr>
          <w:rFonts w:ascii="Times New Roman" w:hAnsi="Times New Roman"/>
          <w:sz w:val="24"/>
          <w:szCs w:val="24"/>
        </w:rPr>
      </w:pPr>
      <w:r w:rsidRPr="007B3BE3">
        <w:rPr>
          <w:rFonts w:ascii="Times New Roman" w:hAnsi="Times New Roman" w:eastAsia="Times New Roman"/>
          <w:sz w:val="24"/>
          <w:szCs w:val="24"/>
          <w:lang w:val="en-US"/>
        </w:rPr>
        <w:t>User: qexdvxvgdqtdgh</w:t>
      </w:r>
    </w:p>
    <w:p w:rsidRPr="007B3BE3" w:rsidR="006D3690" w:rsidP="007B3BE3" w:rsidRDefault="006D3690" w14:paraId="2C6A15DB" w14:textId="77777777">
      <w:pPr>
        <w:pStyle w:val="ListParagraph"/>
        <w:numPr>
          <w:ilvl w:val="1"/>
          <w:numId w:val="36"/>
        </w:numPr>
        <w:spacing w:line="360" w:lineRule="auto"/>
        <w:rPr>
          <w:rFonts w:ascii="Times New Roman" w:hAnsi="Times New Roman"/>
          <w:sz w:val="24"/>
          <w:szCs w:val="24"/>
        </w:rPr>
      </w:pPr>
      <w:r w:rsidRPr="007B3BE3">
        <w:rPr>
          <w:rFonts w:ascii="Times New Roman" w:hAnsi="Times New Roman" w:eastAsia="Times New Roman"/>
          <w:sz w:val="24"/>
          <w:szCs w:val="24"/>
          <w:lang w:val="en-US"/>
        </w:rPr>
        <w:t>Port: 5432</w:t>
      </w:r>
    </w:p>
    <w:p w:rsidRPr="007B3BE3" w:rsidR="006D3690" w:rsidP="007B3BE3" w:rsidRDefault="006D3690" w14:paraId="7CD52F2C" w14:textId="77777777">
      <w:pPr>
        <w:pStyle w:val="ListParagraph"/>
        <w:numPr>
          <w:ilvl w:val="1"/>
          <w:numId w:val="36"/>
        </w:numPr>
        <w:spacing w:line="360" w:lineRule="auto"/>
        <w:rPr>
          <w:rFonts w:ascii="Times New Roman" w:hAnsi="Times New Roman"/>
          <w:sz w:val="24"/>
          <w:szCs w:val="24"/>
        </w:rPr>
      </w:pPr>
      <w:r w:rsidRPr="007B3BE3">
        <w:rPr>
          <w:rFonts w:ascii="Times New Roman" w:hAnsi="Times New Roman" w:eastAsia="Times New Roman"/>
          <w:sz w:val="24"/>
          <w:szCs w:val="24"/>
          <w:lang w:val="en-US"/>
        </w:rPr>
        <w:t>Password: bf7f8df51b60c17d1fcc333c3f7b63e57df7300022deb67d60eb6cee2bd4e5dd</w:t>
      </w:r>
    </w:p>
    <w:p w:rsidRPr="007B3BE3" w:rsidR="006D3690" w:rsidP="007B3BE3" w:rsidRDefault="006D3690" w14:paraId="197FA92B" w14:textId="77777777">
      <w:pPr>
        <w:pStyle w:val="ListParagraph"/>
        <w:numPr>
          <w:ilvl w:val="1"/>
          <w:numId w:val="36"/>
        </w:numPr>
        <w:spacing w:line="360" w:lineRule="auto"/>
        <w:rPr>
          <w:rFonts w:ascii="Times New Roman" w:hAnsi="Times New Roman"/>
          <w:sz w:val="24"/>
          <w:szCs w:val="24"/>
        </w:rPr>
      </w:pPr>
      <w:r w:rsidRPr="007B3BE3">
        <w:rPr>
          <w:rFonts w:ascii="Times New Roman" w:hAnsi="Times New Roman" w:eastAsia="Times New Roman"/>
          <w:sz w:val="24"/>
          <w:szCs w:val="24"/>
          <w:lang w:val="en-US"/>
        </w:rPr>
        <w:t>jdbc:postgresql://ec2-52-214-125-106.eu-west-1.compute.amazonaws.com:5432/dfejis77nibjdr</w:t>
      </w:r>
    </w:p>
    <w:p w:rsidRPr="007B3BE3" w:rsidR="006D3690" w:rsidP="007B3BE3" w:rsidRDefault="006D3690" w14:paraId="5189859A" w14:textId="6D84F048">
      <w:pPr>
        <w:pStyle w:val="ListParagraph"/>
        <w:numPr>
          <w:ilvl w:val="1"/>
          <w:numId w:val="36"/>
        </w:numPr>
        <w:spacing w:line="360" w:lineRule="auto"/>
        <w:rPr>
          <w:rFonts w:ascii="Times New Roman" w:hAnsi="Times New Roman"/>
          <w:sz w:val="24"/>
          <w:szCs w:val="24"/>
        </w:rPr>
      </w:pPr>
      <w:r w:rsidRPr="007B3BE3">
        <w:rPr>
          <w:rFonts w:ascii="Times New Roman" w:hAnsi="Times New Roman" w:eastAsia="Times New Roman"/>
          <w:sz w:val="24"/>
          <w:szCs w:val="24"/>
          <w:lang w:val="en-US"/>
        </w:rPr>
        <w:t>Heroku CLI: heroku pg:psql postgresql-infinite-73558 --app holiday-system</w:t>
      </w:r>
    </w:p>
    <w:p w:rsidRPr="007B3BE3" w:rsidR="00F92479" w:rsidP="007B3BE3" w:rsidRDefault="008D6F4E" w14:paraId="2002DE7D" w14:textId="3E7295DE">
      <w:pPr>
        <w:pStyle w:val="ListParagraph"/>
        <w:numPr>
          <w:ilvl w:val="0"/>
          <w:numId w:val="36"/>
        </w:numPr>
        <w:spacing w:line="360" w:lineRule="auto"/>
        <w:rPr>
          <w:rFonts w:ascii="Times New Roman" w:hAnsi="Times New Roman"/>
          <w:sz w:val="24"/>
          <w:szCs w:val="24"/>
        </w:rPr>
      </w:pPr>
      <w:r w:rsidRPr="007B3BE3">
        <w:rPr>
          <w:rFonts w:ascii="Times New Roman" w:hAnsi="Times New Roman" w:eastAsia="Times New Roman"/>
          <w:sz w:val="24"/>
          <w:szCs w:val="24"/>
          <w:lang w:val="en-US"/>
        </w:rPr>
        <w:t xml:space="preserve">The mail box was created by me for the application in gmail with the following username and password: </w:t>
      </w:r>
      <w:hyperlink w:history="1" r:id="rId34">
        <w:r w:rsidRPr="007B3BE3">
          <w:rPr>
            <w:rStyle w:val="Hyperlink"/>
            <w:rFonts w:ascii="Times New Roman" w:hAnsi="Times New Roman" w:eastAsia="Times New Roman"/>
            <w:sz w:val="24"/>
            <w:szCs w:val="24"/>
            <w:lang w:val="en-US"/>
          </w:rPr>
          <w:t>help.holiday.request@gmail.com</w:t>
        </w:r>
      </w:hyperlink>
      <w:r w:rsidRPr="007B3BE3">
        <w:rPr>
          <w:rFonts w:ascii="Times New Roman" w:hAnsi="Times New Roman" w:eastAsia="Times New Roman"/>
          <w:sz w:val="24"/>
          <w:szCs w:val="24"/>
          <w:lang w:val="en-US"/>
        </w:rPr>
        <w:t xml:space="preserve"> / 1Vacation2!</w:t>
      </w:r>
      <w:r w:rsidRPr="007B3BE3" w:rsidR="00464FD1">
        <w:rPr>
          <w:rFonts w:ascii="Times New Roman" w:hAnsi="Times New Roman" w:eastAsia="Times New Roman"/>
          <w:sz w:val="24"/>
          <w:szCs w:val="24"/>
          <w:lang w:val="en-US"/>
        </w:rPr>
        <w:t>Request%</w:t>
      </w:r>
    </w:p>
    <w:p w:rsidRPr="007B3BE3" w:rsidR="008D6F4E" w:rsidP="007B3BE3" w:rsidRDefault="008D6F4E" w14:paraId="77A8F4CF" w14:textId="77777777">
      <w:pPr>
        <w:pStyle w:val="ListParagraph"/>
        <w:spacing w:line="360" w:lineRule="auto"/>
        <w:ind w:left="927"/>
        <w:rPr>
          <w:rFonts w:ascii="Times New Roman" w:hAnsi="Times New Roman"/>
          <w:sz w:val="24"/>
          <w:szCs w:val="24"/>
        </w:rPr>
      </w:pPr>
    </w:p>
    <w:p w:rsidR="1D512BBC" w:rsidRDefault="1D512BBC" w14:paraId="2C011530" w14:textId="6057BC83"/>
    <w:p w:rsidR="1D512BBC" w:rsidRDefault="1D512BBC" w14:paraId="2029DC05" w14:textId="25813226"/>
    <w:p w:rsidR="00142987" w:rsidP="00142884" w:rsidRDefault="00142987" w14:paraId="452C555A" w14:textId="77777777">
      <w:pPr>
        <w:spacing w:before="120" w:after="0" w:line="259" w:lineRule="auto"/>
        <w:rPr>
          <w:rFonts w:eastAsia="SimSun" w:cs="Arial" w:asciiTheme="minorHAnsi" w:hAnsiTheme="minorHAnsi"/>
          <w:sz w:val="24"/>
          <w:lang w:val="en-US" w:eastAsia="ja-JP"/>
        </w:rPr>
      </w:pPr>
    </w:p>
    <w:p w:rsidRPr="007B3FD9" w:rsidR="00142884" w:rsidP="00142884" w:rsidRDefault="00142884" w14:paraId="4399802B" w14:textId="19AA864D">
      <w:pPr>
        <w:pStyle w:val="Heading1"/>
        <w:keepNext/>
        <w:keepLines/>
        <w:numPr>
          <w:ilvl w:val="0"/>
          <w:numId w:val="16"/>
        </w:numPr>
        <w:pBdr>
          <w:bottom w:val="single" w:color="365F91" w:themeColor="accent1" w:themeShade="BF" w:sz="4" w:space="1"/>
        </w:pBdr>
        <w:spacing w:before="360" w:after="160" w:line="259" w:lineRule="auto"/>
        <w:ind w:left="426" w:hanging="426"/>
        <w:contextualSpacing w:val="0"/>
        <w:rPr>
          <w:rFonts w:asciiTheme="majorHAnsi" w:hAnsiTheme="majorHAnsi" w:eastAsiaTheme="majorEastAsia" w:cstheme="majorBidi"/>
          <w:b w:val="0"/>
          <w:bCs w:val="0"/>
          <w:smallCaps/>
          <w:sz w:val="32"/>
          <w:szCs w:val="32"/>
          <w:lang w:val="en-US" w:eastAsia="ja-JP"/>
        </w:rPr>
      </w:pPr>
      <w:r w:rsidRPr="007B3FD9">
        <w:rPr>
          <w:rFonts w:asciiTheme="majorHAnsi" w:hAnsiTheme="majorHAnsi" w:eastAsiaTheme="majorEastAsia" w:cstheme="majorBidi"/>
          <w:b w:val="0"/>
          <w:bCs w:val="0"/>
          <w:smallCaps/>
          <w:sz w:val="32"/>
          <w:szCs w:val="32"/>
          <w:lang w:val="en-US" w:eastAsia="ja-JP"/>
        </w:rPr>
        <w:lastRenderedPageBreak/>
        <w:t xml:space="preserve"> </w:t>
      </w:r>
      <w:r>
        <w:rPr>
          <w:rFonts w:asciiTheme="majorHAnsi" w:hAnsiTheme="majorHAnsi" w:eastAsiaTheme="majorEastAsia" w:cstheme="majorBidi"/>
          <w:b w:val="0"/>
          <w:bCs w:val="0"/>
          <w:smallCaps/>
          <w:sz w:val="32"/>
          <w:szCs w:val="32"/>
          <w:lang w:val="en-US" w:eastAsia="ja-JP"/>
        </w:rPr>
        <w:t>REFERENCES</w:t>
      </w:r>
    </w:p>
    <w:p w:rsidR="00E3084B" w:rsidP="009714A3" w:rsidRDefault="00E3084B" w14:paraId="29D1287B" w14:textId="6F3DD0AD">
      <w:pPr>
        <w:pStyle w:val="NoSpacing"/>
        <w:spacing w:line="360" w:lineRule="auto"/>
        <w:ind w:firstLine="567"/>
        <w:rPr>
          <w:rFonts w:ascii="Times New Roman" w:hAnsi="Times New Roman" w:eastAsia="Times New Roman"/>
          <w:sz w:val="24"/>
          <w:szCs w:val="24"/>
        </w:rPr>
      </w:pPr>
    </w:p>
    <w:p w:rsidRPr="00A44CB5" w:rsidR="00BB6F81" w:rsidP="00BB6F81" w:rsidRDefault="00765192" w14:paraId="3F9A99B4" w14:textId="28EEF733">
      <w:pPr>
        <w:pStyle w:val="NoSpacing"/>
        <w:spacing w:line="360" w:lineRule="auto"/>
        <w:ind w:firstLine="567"/>
        <w:rPr>
          <w:rFonts w:ascii="Times New Roman" w:hAnsi="Times New Roman"/>
          <w:color w:val="000000" w:themeColor="text1"/>
          <w:sz w:val="24"/>
          <w:szCs w:val="24"/>
        </w:rPr>
      </w:pPr>
      <w:r>
        <w:rPr>
          <w:rFonts w:ascii="Times New Roman" w:hAnsi="Times New Roman"/>
          <w:color w:val="000000" w:themeColor="text1"/>
          <w:sz w:val="24"/>
          <w:szCs w:val="24"/>
        </w:rPr>
        <w:t>Docs.oracle.com</w:t>
      </w:r>
      <w:r w:rsidR="00BB6F81">
        <w:rPr>
          <w:rFonts w:ascii="Times New Roman" w:hAnsi="Times New Roman"/>
          <w:color w:val="000000" w:themeColor="text1"/>
          <w:sz w:val="24"/>
          <w:szCs w:val="24"/>
        </w:rPr>
        <w:t xml:space="preserve">, (2022), </w:t>
      </w:r>
      <w:r w:rsidR="00A358FB">
        <w:rPr>
          <w:rFonts w:ascii="Times New Roman" w:hAnsi="Times New Roman"/>
          <w:color w:val="000000" w:themeColor="text1"/>
          <w:sz w:val="24"/>
          <w:szCs w:val="24"/>
        </w:rPr>
        <w:t>Standards and Specifica</w:t>
      </w:r>
      <w:r w:rsidR="00134BC0">
        <w:rPr>
          <w:rFonts w:ascii="Times New Roman" w:hAnsi="Times New Roman"/>
          <w:color w:val="000000" w:themeColor="text1"/>
          <w:sz w:val="24"/>
          <w:szCs w:val="24"/>
        </w:rPr>
        <w:t>t</w:t>
      </w:r>
      <w:r w:rsidR="00A358FB">
        <w:rPr>
          <w:rFonts w:ascii="Times New Roman" w:hAnsi="Times New Roman"/>
          <w:color w:val="000000" w:themeColor="text1"/>
          <w:sz w:val="24"/>
          <w:szCs w:val="24"/>
        </w:rPr>
        <w:t>ions</w:t>
      </w:r>
    </w:p>
    <w:p w:rsidRPr="00A44CB5" w:rsidR="00BB6F81" w:rsidP="00BB6F81" w:rsidRDefault="00BB6F81" w14:paraId="29075C05" w14:textId="77777777">
      <w:pPr>
        <w:pStyle w:val="NoSpacing"/>
        <w:spacing w:line="360" w:lineRule="auto"/>
        <w:ind w:firstLine="567"/>
        <w:rPr>
          <w:rFonts w:ascii="Times New Roman" w:hAnsi="Times New Roman"/>
          <w:color w:val="000000" w:themeColor="text1"/>
          <w:sz w:val="24"/>
          <w:szCs w:val="24"/>
        </w:rPr>
      </w:pPr>
      <w:r w:rsidRPr="00A44CB5">
        <w:rPr>
          <w:rFonts w:ascii="Times New Roman" w:hAnsi="Times New Roman"/>
          <w:sz w:val="24"/>
          <w:szCs w:val="24"/>
        </w:rPr>
        <w:t>[Online]</w:t>
      </w:r>
    </w:p>
    <w:p w:rsidR="00BB6F81" w:rsidP="00BB6F81" w:rsidRDefault="00BB6F81" w14:paraId="1A61E630" w14:textId="7C5D84D6">
      <w:pPr>
        <w:pStyle w:val="NoSpacing"/>
        <w:spacing w:line="360" w:lineRule="auto"/>
        <w:ind w:firstLine="567"/>
        <w:rPr>
          <w:rFonts w:ascii="Times New Roman" w:hAnsi="Times New Roman"/>
          <w:sz w:val="24"/>
          <w:szCs w:val="24"/>
        </w:rPr>
      </w:pPr>
      <w:r>
        <w:rPr>
          <w:rFonts w:ascii="Times New Roman" w:hAnsi="Times New Roman"/>
          <w:sz w:val="24"/>
          <w:szCs w:val="24"/>
        </w:rPr>
        <w:t>Available at:</w:t>
      </w:r>
      <w:r w:rsidR="003A30EE">
        <w:rPr>
          <w:rFonts w:ascii="Times New Roman" w:hAnsi="Times New Roman"/>
          <w:sz w:val="24"/>
          <w:szCs w:val="24"/>
        </w:rPr>
        <w:t xml:space="preserve"> </w:t>
      </w:r>
      <w:hyperlink w:history="1" r:id="rId35">
        <w:r w:rsidRPr="003B7A8F" w:rsidR="00134BC0">
          <w:rPr>
            <w:rStyle w:val="Hyperlink"/>
            <w:rFonts w:ascii="Times New Roman" w:hAnsi="Times New Roman"/>
            <w:sz w:val="24"/>
            <w:szCs w:val="24"/>
          </w:rPr>
          <w:t>https://docs.oracle.com/cd/E82085_01/140/rib_implementation_guide/Chapter%202%20-%20Standards%20and%20Specifications.htm</w:t>
        </w:r>
      </w:hyperlink>
      <w:r w:rsidR="003A30EE">
        <w:rPr>
          <w:rFonts w:ascii="Times New Roman" w:hAnsi="Times New Roman"/>
          <w:sz w:val="24"/>
          <w:szCs w:val="24"/>
        </w:rPr>
        <w:t xml:space="preserve"> </w:t>
      </w:r>
    </w:p>
    <w:p w:rsidR="00BB6F81" w:rsidP="00BB6F81" w:rsidRDefault="00BB6F81" w14:paraId="38C88605" w14:textId="7691F535">
      <w:pPr>
        <w:pStyle w:val="NoSpacing"/>
        <w:spacing w:line="360" w:lineRule="auto"/>
        <w:ind w:firstLine="567"/>
        <w:rPr>
          <w:rFonts w:ascii="Times New Roman" w:hAnsi="Times New Roman"/>
          <w:sz w:val="24"/>
          <w:szCs w:val="24"/>
        </w:rPr>
      </w:pPr>
      <w:r w:rsidRPr="00A44CB5">
        <w:rPr>
          <w:rFonts w:ascii="Times New Roman" w:hAnsi="Times New Roman"/>
          <w:sz w:val="24"/>
          <w:szCs w:val="24"/>
        </w:rPr>
        <w:t xml:space="preserve">[Accessed </w:t>
      </w:r>
      <w:r>
        <w:rPr>
          <w:rFonts w:ascii="Times New Roman" w:hAnsi="Times New Roman"/>
          <w:sz w:val="24"/>
          <w:szCs w:val="24"/>
        </w:rPr>
        <w:t>1</w:t>
      </w:r>
      <w:r w:rsidR="00645334">
        <w:rPr>
          <w:rFonts w:ascii="Times New Roman" w:hAnsi="Times New Roman"/>
          <w:sz w:val="24"/>
          <w:szCs w:val="24"/>
        </w:rPr>
        <w:t>6</w:t>
      </w:r>
      <w:r w:rsidRPr="00A44CB5">
        <w:rPr>
          <w:rFonts w:ascii="Times New Roman" w:hAnsi="Times New Roman"/>
          <w:sz w:val="24"/>
          <w:szCs w:val="24"/>
        </w:rPr>
        <w:t xml:space="preserve"> </w:t>
      </w:r>
      <w:r>
        <w:rPr>
          <w:rFonts w:ascii="Times New Roman" w:hAnsi="Times New Roman"/>
          <w:sz w:val="24"/>
          <w:szCs w:val="24"/>
        </w:rPr>
        <w:t xml:space="preserve">March </w:t>
      </w:r>
      <w:r w:rsidRPr="00A44CB5">
        <w:rPr>
          <w:rFonts w:ascii="Times New Roman" w:hAnsi="Times New Roman"/>
          <w:sz w:val="24"/>
          <w:szCs w:val="24"/>
        </w:rPr>
        <w:t>202</w:t>
      </w:r>
      <w:r>
        <w:rPr>
          <w:rFonts w:ascii="Times New Roman" w:hAnsi="Times New Roman"/>
          <w:sz w:val="24"/>
          <w:szCs w:val="24"/>
        </w:rPr>
        <w:t>2</w:t>
      </w:r>
      <w:r w:rsidRPr="00A44CB5">
        <w:rPr>
          <w:rFonts w:ascii="Times New Roman" w:hAnsi="Times New Roman"/>
          <w:sz w:val="24"/>
          <w:szCs w:val="24"/>
        </w:rPr>
        <w:t>]</w:t>
      </w:r>
    </w:p>
    <w:p w:rsidR="005B46F0" w:rsidP="00BB6F81" w:rsidRDefault="005B46F0" w14:paraId="5878F347" w14:textId="3319E2E7">
      <w:pPr>
        <w:pStyle w:val="NoSpacing"/>
        <w:spacing w:line="360" w:lineRule="auto"/>
        <w:ind w:firstLine="567"/>
        <w:rPr>
          <w:rFonts w:ascii="Times New Roman" w:hAnsi="Times New Roman"/>
          <w:sz w:val="24"/>
          <w:szCs w:val="24"/>
        </w:rPr>
      </w:pPr>
    </w:p>
    <w:p w:rsidRPr="00A44CB5" w:rsidR="005B46F0" w:rsidP="005B46F0" w:rsidRDefault="005B46F0" w14:paraId="6138A5E5" w14:textId="77777777">
      <w:pPr>
        <w:pStyle w:val="NoSpacing"/>
        <w:spacing w:line="360" w:lineRule="auto"/>
        <w:ind w:firstLine="567"/>
        <w:rPr>
          <w:rFonts w:ascii="Times New Roman" w:hAnsi="Times New Roman"/>
          <w:color w:val="000000" w:themeColor="text1"/>
          <w:sz w:val="24"/>
          <w:szCs w:val="24"/>
        </w:rPr>
      </w:pPr>
      <w:r w:rsidRPr="00281D0A">
        <w:rPr>
          <w:rFonts w:ascii="Times New Roman" w:hAnsi="Times New Roman"/>
          <w:color w:val="000000" w:themeColor="text1"/>
          <w:sz w:val="24"/>
          <w:szCs w:val="24"/>
        </w:rPr>
        <w:t>javaee.github.io/glassfish</w:t>
      </w:r>
      <w:r>
        <w:rPr>
          <w:rFonts w:ascii="Times New Roman" w:hAnsi="Times New Roman"/>
          <w:color w:val="000000" w:themeColor="text1"/>
          <w:sz w:val="24"/>
          <w:szCs w:val="24"/>
        </w:rPr>
        <w:t>, (2022), GlassFish Documentation</w:t>
      </w:r>
    </w:p>
    <w:p w:rsidRPr="00A44CB5" w:rsidR="005B46F0" w:rsidP="005B46F0" w:rsidRDefault="005B46F0" w14:paraId="554134AF" w14:textId="77777777">
      <w:pPr>
        <w:pStyle w:val="NoSpacing"/>
        <w:spacing w:line="360" w:lineRule="auto"/>
        <w:ind w:firstLine="567"/>
        <w:rPr>
          <w:rFonts w:ascii="Times New Roman" w:hAnsi="Times New Roman"/>
          <w:color w:val="000000" w:themeColor="text1"/>
          <w:sz w:val="24"/>
          <w:szCs w:val="24"/>
        </w:rPr>
      </w:pPr>
      <w:r w:rsidRPr="00A44CB5">
        <w:rPr>
          <w:rFonts w:ascii="Times New Roman" w:hAnsi="Times New Roman"/>
          <w:sz w:val="24"/>
          <w:szCs w:val="24"/>
        </w:rPr>
        <w:t>[Online]</w:t>
      </w:r>
    </w:p>
    <w:p w:rsidRPr="00A44CB5" w:rsidR="005B46F0" w:rsidP="005B46F0" w:rsidRDefault="005B46F0" w14:paraId="418EFD08" w14:textId="77777777">
      <w:pPr>
        <w:pStyle w:val="NoSpacing"/>
        <w:spacing w:line="360" w:lineRule="auto"/>
        <w:ind w:firstLine="567"/>
        <w:rPr>
          <w:rFonts w:ascii="Times New Roman" w:hAnsi="Times New Roman"/>
          <w:sz w:val="24"/>
          <w:szCs w:val="24"/>
        </w:rPr>
      </w:pPr>
      <w:r>
        <w:rPr>
          <w:rFonts w:ascii="Times New Roman" w:hAnsi="Times New Roman"/>
          <w:sz w:val="24"/>
          <w:szCs w:val="24"/>
        </w:rPr>
        <w:t>Available at:</w:t>
      </w:r>
      <w:r>
        <w:t xml:space="preserve"> </w:t>
      </w:r>
      <w:hyperlink w:history="1" r:id="rId36">
        <w:r w:rsidRPr="003B7A8F">
          <w:rPr>
            <w:rStyle w:val="Hyperlink"/>
          </w:rPr>
          <w:t>https://javaee.github.io/glassfish/documentation</w:t>
        </w:r>
      </w:hyperlink>
      <w:r>
        <w:t xml:space="preserve">  </w:t>
      </w:r>
    </w:p>
    <w:p w:rsidRPr="002B0471" w:rsidR="00FE1349" w:rsidP="002B0471" w:rsidRDefault="005B46F0" w14:paraId="137C82F6" w14:textId="1F42FFC1">
      <w:pPr>
        <w:pStyle w:val="NoSpacing"/>
        <w:spacing w:line="360" w:lineRule="auto"/>
        <w:ind w:firstLine="567"/>
        <w:rPr>
          <w:rFonts w:ascii="Times New Roman" w:hAnsi="Times New Roman"/>
          <w:color w:val="000000" w:themeColor="text1"/>
          <w:sz w:val="24"/>
          <w:szCs w:val="24"/>
        </w:rPr>
      </w:pPr>
      <w:r w:rsidRPr="00A44CB5">
        <w:rPr>
          <w:rFonts w:ascii="Times New Roman" w:hAnsi="Times New Roman"/>
          <w:sz w:val="24"/>
          <w:szCs w:val="24"/>
        </w:rPr>
        <w:t xml:space="preserve">[Accessed </w:t>
      </w:r>
      <w:r>
        <w:rPr>
          <w:rFonts w:ascii="Times New Roman" w:hAnsi="Times New Roman"/>
          <w:sz w:val="24"/>
          <w:szCs w:val="24"/>
        </w:rPr>
        <w:t>12</w:t>
      </w:r>
      <w:r w:rsidRPr="00A44CB5">
        <w:rPr>
          <w:rFonts w:ascii="Times New Roman" w:hAnsi="Times New Roman"/>
          <w:sz w:val="24"/>
          <w:szCs w:val="24"/>
        </w:rPr>
        <w:t xml:space="preserve"> </w:t>
      </w:r>
      <w:r>
        <w:rPr>
          <w:rFonts w:ascii="Times New Roman" w:hAnsi="Times New Roman"/>
          <w:sz w:val="24"/>
          <w:szCs w:val="24"/>
        </w:rPr>
        <w:t xml:space="preserve">March </w:t>
      </w:r>
      <w:r w:rsidRPr="00A44CB5">
        <w:rPr>
          <w:rFonts w:ascii="Times New Roman" w:hAnsi="Times New Roman"/>
          <w:sz w:val="24"/>
          <w:szCs w:val="24"/>
        </w:rPr>
        <w:t>202</w:t>
      </w:r>
      <w:r>
        <w:rPr>
          <w:rFonts w:ascii="Times New Roman" w:hAnsi="Times New Roman"/>
          <w:sz w:val="24"/>
          <w:szCs w:val="24"/>
        </w:rPr>
        <w:t>2</w:t>
      </w:r>
      <w:r w:rsidRPr="00A44CB5">
        <w:rPr>
          <w:rFonts w:ascii="Times New Roman" w:hAnsi="Times New Roman"/>
          <w:sz w:val="24"/>
          <w:szCs w:val="24"/>
        </w:rPr>
        <w:t>]</w:t>
      </w:r>
    </w:p>
    <w:p w:rsidR="007D1CDF" w:rsidP="00E3084B" w:rsidRDefault="007D1CDF" w14:paraId="3618A393" w14:textId="28B21FB5">
      <w:pPr>
        <w:pStyle w:val="NoSpacing"/>
        <w:spacing w:line="360" w:lineRule="auto"/>
        <w:rPr>
          <w:rFonts w:ascii="Times New Roman" w:hAnsi="Times New Roman" w:eastAsia="Times New Roman"/>
          <w:sz w:val="24"/>
          <w:szCs w:val="24"/>
        </w:rPr>
      </w:pPr>
    </w:p>
    <w:p w:rsidR="007D1CDF" w:rsidP="00E3084B" w:rsidRDefault="007D1CDF" w14:paraId="6ADC93EF" w14:textId="2B242F56">
      <w:pPr>
        <w:pStyle w:val="NoSpacing"/>
        <w:spacing w:line="360" w:lineRule="auto"/>
        <w:rPr>
          <w:rFonts w:ascii="Times New Roman" w:hAnsi="Times New Roman" w:eastAsia="Times New Roman"/>
          <w:sz w:val="24"/>
          <w:szCs w:val="24"/>
        </w:rPr>
      </w:pPr>
    </w:p>
    <w:p w:rsidR="007D1CDF" w:rsidP="00E3084B" w:rsidRDefault="007D1CDF" w14:paraId="2638C54B" w14:textId="6AF599EC">
      <w:pPr>
        <w:pStyle w:val="NoSpacing"/>
        <w:spacing w:line="360" w:lineRule="auto"/>
        <w:rPr>
          <w:rFonts w:ascii="Times New Roman" w:hAnsi="Times New Roman" w:eastAsia="Times New Roman"/>
          <w:sz w:val="24"/>
          <w:szCs w:val="24"/>
        </w:rPr>
      </w:pPr>
    </w:p>
    <w:p w:rsidR="007D1CDF" w:rsidP="00E3084B" w:rsidRDefault="007D1CDF" w14:paraId="6B1EDE1B" w14:textId="1A3B96E4">
      <w:pPr>
        <w:pStyle w:val="NoSpacing"/>
        <w:spacing w:line="360" w:lineRule="auto"/>
        <w:rPr>
          <w:rFonts w:ascii="Times New Roman" w:hAnsi="Times New Roman" w:eastAsia="Times New Roman"/>
          <w:sz w:val="24"/>
          <w:szCs w:val="24"/>
        </w:rPr>
      </w:pPr>
    </w:p>
    <w:p w:rsidR="007D1CDF" w:rsidP="00E3084B" w:rsidRDefault="007D1CDF" w14:paraId="7B185DA6" w14:textId="70CDABAD">
      <w:pPr>
        <w:pStyle w:val="NoSpacing"/>
        <w:spacing w:line="360" w:lineRule="auto"/>
        <w:rPr>
          <w:rFonts w:ascii="Times New Roman" w:hAnsi="Times New Roman" w:eastAsia="Times New Roman"/>
          <w:sz w:val="24"/>
          <w:szCs w:val="24"/>
        </w:rPr>
      </w:pPr>
    </w:p>
    <w:p w:rsidR="007D1CDF" w:rsidP="00E3084B" w:rsidRDefault="007D1CDF" w14:paraId="1D400E27" w14:textId="3D6B9CD9">
      <w:pPr>
        <w:pStyle w:val="NoSpacing"/>
        <w:spacing w:line="360" w:lineRule="auto"/>
        <w:rPr>
          <w:rFonts w:ascii="Times New Roman" w:hAnsi="Times New Roman" w:eastAsia="Times New Roman"/>
          <w:sz w:val="24"/>
          <w:szCs w:val="24"/>
        </w:rPr>
      </w:pPr>
    </w:p>
    <w:p w:rsidR="007D1CDF" w:rsidP="00E3084B" w:rsidRDefault="007D1CDF" w14:paraId="646D10E3" w14:textId="472DCF6C">
      <w:pPr>
        <w:pStyle w:val="NoSpacing"/>
        <w:spacing w:line="360" w:lineRule="auto"/>
        <w:rPr>
          <w:rFonts w:ascii="Times New Roman" w:hAnsi="Times New Roman" w:eastAsia="Times New Roman"/>
          <w:sz w:val="24"/>
          <w:szCs w:val="24"/>
        </w:rPr>
      </w:pPr>
    </w:p>
    <w:p w:rsidR="007D1CDF" w:rsidP="00E3084B" w:rsidRDefault="007D1CDF" w14:paraId="437B3ED9" w14:textId="6A26D1C9">
      <w:pPr>
        <w:pStyle w:val="NoSpacing"/>
        <w:spacing w:line="360" w:lineRule="auto"/>
        <w:rPr>
          <w:rFonts w:ascii="Times New Roman" w:hAnsi="Times New Roman" w:eastAsia="Times New Roman"/>
          <w:sz w:val="24"/>
          <w:szCs w:val="24"/>
        </w:rPr>
      </w:pPr>
    </w:p>
    <w:p w:rsidR="007D1CDF" w:rsidP="00E3084B" w:rsidRDefault="007D1CDF" w14:paraId="6E4B0CBE" w14:textId="5034D779">
      <w:pPr>
        <w:pStyle w:val="NoSpacing"/>
        <w:spacing w:line="360" w:lineRule="auto"/>
        <w:rPr>
          <w:rFonts w:ascii="Times New Roman" w:hAnsi="Times New Roman" w:eastAsia="Times New Roman"/>
          <w:sz w:val="24"/>
          <w:szCs w:val="24"/>
        </w:rPr>
      </w:pPr>
    </w:p>
    <w:p w:rsidR="007D1CDF" w:rsidP="00E3084B" w:rsidRDefault="007D1CDF" w14:paraId="163B1FF1" w14:textId="75451200">
      <w:pPr>
        <w:pStyle w:val="NoSpacing"/>
        <w:spacing w:line="360" w:lineRule="auto"/>
        <w:rPr>
          <w:rFonts w:ascii="Times New Roman" w:hAnsi="Times New Roman" w:eastAsia="Times New Roman"/>
          <w:sz w:val="24"/>
          <w:szCs w:val="24"/>
        </w:rPr>
      </w:pPr>
    </w:p>
    <w:p w:rsidR="007D1CDF" w:rsidP="00E3084B" w:rsidRDefault="007D1CDF" w14:paraId="75D085B4" w14:textId="5BA64665">
      <w:pPr>
        <w:pStyle w:val="NoSpacing"/>
        <w:spacing w:line="360" w:lineRule="auto"/>
        <w:rPr>
          <w:rFonts w:ascii="Times New Roman" w:hAnsi="Times New Roman" w:eastAsia="Times New Roman"/>
          <w:sz w:val="24"/>
          <w:szCs w:val="24"/>
        </w:rPr>
      </w:pPr>
    </w:p>
    <w:p w:rsidR="007D1CDF" w:rsidP="00E3084B" w:rsidRDefault="007D1CDF" w14:paraId="14E78236" w14:textId="46E0B44B">
      <w:pPr>
        <w:pStyle w:val="NoSpacing"/>
        <w:spacing w:line="360" w:lineRule="auto"/>
        <w:rPr>
          <w:rFonts w:ascii="Times New Roman" w:hAnsi="Times New Roman" w:eastAsia="Times New Roman"/>
          <w:sz w:val="24"/>
          <w:szCs w:val="24"/>
        </w:rPr>
      </w:pPr>
    </w:p>
    <w:p w:rsidR="006076A4" w:rsidP="00E3084B" w:rsidRDefault="006076A4" w14:paraId="3571788A" w14:textId="5D2A110F">
      <w:pPr>
        <w:pStyle w:val="NoSpacing"/>
        <w:spacing w:line="360" w:lineRule="auto"/>
        <w:rPr>
          <w:rFonts w:ascii="Times New Roman" w:hAnsi="Times New Roman" w:eastAsia="Times New Roman"/>
          <w:sz w:val="24"/>
          <w:szCs w:val="24"/>
        </w:rPr>
      </w:pPr>
    </w:p>
    <w:p w:rsidR="006076A4" w:rsidP="00E3084B" w:rsidRDefault="006076A4" w14:paraId="31DD5EDE" w14:textId="148D2C24">
      <w:pPr>
        <w:pStyle w:val="NoSpacing"/>
        <w:spacing w:line="360" w:lineRule="auto"/>
        <w:rPr>
          <w:rFonts w:ascii="Times New Roman" w:hAnsi="Times New Roman" w:eastAsia="Times New Roman"/>
          <w:sz w:val="24"/>
          <w:szCs w:val="24"/>
        </w:rPr>
      </w:pPr>
    </w:p>
    <w:p w:rsidR="006076A4" w:rsidP="00E3084B" w:rsidRDefault="006076A4" w14:paraId="06E30B1E" w14:textId="4F2E2D8D">
      <w:pPr>
        <w:pStyle w:val="NoSpacing"/>
        <w:spacing w:line="360" w:lineRule="auto"/>
        <w:rPr>
          <w:rFonts w:ascii="Times New Roman" w:hAnsi="Times New Roman" w:eastAsia="Times New Roman"/>
          <w:sz w:val="24"/>
          <w:szCs w:val="24"/>
        </w:rPr>
      </w:pPr>
    </w:p>
    <w:p w:rsidR="006076A4" w:rsidP="00E3084B" w:rsidRDefault="006076A4" w14:paraId="39966825" w14:textId="5A2618D3">
      <w:pPr>
        <w:pStyle w:val="NoSpacing"/>
        <w:spacing w:line="360" w:lineRule="auto"/>
        <w:rPr>
          <w:rFonts w:ascii="Times New Roman" w:hAnsi="Times New Roman" w:eastAsia="Times New Roman"/>
          <w:sz w:val="24"/>
          <w:szCs w:val="24"/>
        </w:rPr>
      </w:pPr>
    </w:p>
    <w:p w:rsidR="006076A4" w:rsidP="00E3084B" w:rsidRDefault="006076A4" w14:paraId="02933823" w14:textId="64DD5641">
      <w:pPr>
        <w:pStyle w:val="NoSpacing"/>
        <w:spacing w:line="360" w:lineRule="auto"/>
        <w:rPr>
          <w:rFonts w:ascii="Times New Roman" w:hAnsi="Times New Roman" w:eastAsia="Times New Roman"/>
          <w:sz w:val="24"/>
          <w:szCs w:val="24"/>
        </w:rPr>
      </w:pPr>
    </w:p>
    <w:p w:rsidR="006076A4" w:rsidP="00E3084B" w:rsidRDefault="006076A4" w14:paraId="1A42D6A8" w14:textId="1131A9C0">
      <w:pPr>
        <w:pStyle w:val="NoSpacing"/>
        <w:spacing w:line="360" w:lineRule="auto"/>
        <w:rPr>
          <w:rFonts w:ascii="Times New Roman" w:hAnsi="Times New Roman" w:eastAsia="Times New Roman"/>
          <w:sz w:val="24"/>
          <w:szCs w:val="24"/>
        </w:rPr>
      </w:pPr>
    </w:p>
    <w:p w:rsidR="006076A4" w:rsidP="00E3084B" w:rsidRDefault="006076A4" w14:paraId="3949DF80" w14:textId="77777777">
      <w:pPr>
        <w:pStyle w:val="NoSpacing"/>
        <w:spacing w:line="360" w:lineRule="auto"/>
        <w:rPr>
          <w:rFonts w:ascii="Times New Roman" w:hAnsi="Times New Roman" w:eastAsia="Times New Roman"/>
          <w:sz w:val="24"/>
          <w:szCs w:val="24"/>
        </w:rPr>
      </w:pPr>
    </w:p>
    <w:p w:rsidR="007D1CDF" w:rsidP="00E3084B" w:rsidRDefault="007D1CDF" w14:paraId="5B904F1A" w14:textId="77777777">
      <w:pPr>
        <w:pStyle w:val="NoSpacing"/>
        <w:spacing w:line="360" w:lineRule="auto"/>
        <w:rPr>
          <w:rFonts w:ascii="Times New Roman" w:hAnsi="Times New Roman" w:eastAsia="Times New Roman"/>
          <w:sz w:val="24"/>
          <w:szCs w:val="24"/>
        </w:rPr>
      </w:pPr>
    </w:p>
    <w:p w:rsidRPr="00122460" w:rsidR="00E3084B" w:rsidP="00122460" w:rsidRDefault="00142884" w14:paraId="7BD84DF4" w14:textId="3C23841F">
      <w:pPr>
        <w:pStyle w:val="Heading1"/>
        <w:keepNext/>
        <w:keepLines/>
        <w:numPr>
          <w:ilvl w:val="0"/>
          <w:numId w:val="16"/>
        </w:numPr>
        <w:pBdr>
          <w:bottom w:val="single" w:color="365F91" w:themeColor="accent1" w:themeShade="BF" w:sz="4" w:space="1"/>
        </w:pBdr>
        <w:spacing w:before="360" w:after="160" w:line="259" w:lineRule="auto"/>
        <w:ind w:left="426" w:hanging="426"/>
        <w:contextualSpacing w:val="0"/>
        <w:rPr>
          <w:rFonts w:asciiTheme="majorHAnsi" w:hAnsiTheme="majorHAnsi" w:eastAsiaTheme="majorEastAsia" w:cstheme="majorBidi"/>
          <w:b w:val="0"/>
          <w:bCs w:val="0"/>
          <w:smallCaps/>
          <w:sz w:val="32"/>
          <w:szCs w:val="32"/>
          <w:lang w:val="en-US" w:eastAsia="ja-JP"/>
        </w:rPr>
      </w:pPr>
      <w:r>
        <w:rPr>
          <w:rFonts w:asciiTheme="majorHAnsi" w:hAnsiTheme="majorHAnsi" w:eastAsiaTheme="majorEastAsia" w:cstheme="majorBidi"/>
          <w:b w:val="0"/>
          <w:bCs w:val="0"/>
          <w:smallCaps/>
          <w:sz w:val="32"/>
          <w:szCs w:val="32"/>
          <w:lang w:val="en-US" w:eastAsia="ja-JP"/>
        </w:rPr>
        <w:lastRenderedPageBreak/>
        <w:t>BIBLIOGRAPHY</w:t>
      </w:r>
    </w:p>
    <w:p w:rsidR="00122460" w:rsidP="00E3084B" w:rsidRDefault="00122460" w14:paraId="7207875F" w14:textId="77777777">
      <w:pPr>
        <w:pStyle w:val="NoSpacing"/>
        <w:spacing w:line="360" w:lineRule="auto"/>
        <w:ind w:firstLine="567"/>
        <w:rPr>
          <w:rFonts w:ascii="Times New Roman" w:hAnsi="Times New Roman" w:eastAsia="Times New Roman"/>
          <w:sz w:val="24"/>
          <w:szCs w:val="24"/>
        </w:rPr>
      </w:pPr>
    </w:p>
    <w:p w:rsidRPr="00CE45EC" w:rsidR="00E3084B" w:rsidP="00E3084B" w:rsidRDefault="00931E45" w14:paraId="3433832D" w14:textId="0A698751">
      <w:pPr>
        <w:pStyle w:val="NoSpacing"/>
        <w:spacing w:line="360" w:lineRule="auto"/>
        <w:ind w:firstLine="567"/>
        <w:rPr>
          <w:rFonts w:ascii="Times New Roman" w:hAnsi="Times New Roman"/>
          <w:sz w:val="24"/>
          <w:szCs w:val="24"/>
        </w:rPr>
      </w:pPr>
      <w:r w:rsidRPr="00931E45">
        <w:rPr>
          <w:rFonts w:ascii="Times New Roman" w:hAnsi="Times New Roman"/>
          <w:color w:val="2E2E2E"/>
          <w:sz w:val="24"/>
          <w:szCs w:val="24"/>
          <w:shd w:val="clear" w:color="auto" w:fill="FFFFFF"/>
        </w:rPr>
        <w:t>Martinez-Torres</w:t>
      </w:r>
      <w:r w:rsidRPr="00931E45" w:rsidR="00E3084B">
        <w:rPr>
          <w:rFonts w:ascii="Times New Roman" w:hAnsi="Times New Roman" w:eastAsia="Times New Roman"/>
          <w:sz w:val="24"/>
          <w:szCs w:val="24"/>
        </w:rPr>
        <w:t xml:space="preserve">, </w:t>
      </w:r>
      <w:r w:rsidRPr="00931E45">
        <w:rPr>
          <w:rFonts w:ascii="Times New Roman" w:hAnsi="Times New Roman" w:eastAsia="Times New Roman"/>
          <w:sz w:val="24"/>
          <w:szCs w:val="24"/>
        </w:rPr>
        <w:t>Rafael</w:t>
      </w:r>
      <w:r w:rsidRPr="00931E45" w:rsidR="00E3084B">
        <w:rPr>
          <w:rFonts w:ascii="Times New Roman" w:hAnsi="Times New Roman" w:eastAsia="Times New Roman"/>
          <w:sz w:val="24"/>
          <w:szCs w:val="24"/>
        </w:rPr>
        <w:t>,</w:t>
      </w:r>
      <w:r w:rsidRPr="00CE45EC" w:rsidR="00E3084B">
        <w:rPr>
          <w:rFonts w:ascii="Times New Roman" w:hAnsi="Times New Roman" w:eastAsia="Times New Roman"/>
          <w:sz w:val="24"/>
          <w:szCs w:val="24"/>
        </w:rPr>
        <w:t xml:space="preserve"> (2022), COMP 1</w:t>
      </w:r>
      <w:r w:rsidR="0071745E">
        <w:rPr>
          <w:rFonts w:ascii="Times New Roman" w:hAnsi="Times New Roman" w:eastAsia="Times New Roman"/>
          <w:sz w:val="24"/>
          <w:szCs w:val="24"/>
        </w:rPr>
        <w:t>6</w:t>
      </w:r>
      <w:r w:rsidRPr="00CE45EC" w:rsidR="00E3084B">
        <w:rPr>
          <w:rFonts w:ascii="Times New Roman" w:hAnsi="Times New Roman" w:eastAsia="Times New Roman"/>
          <w:sz w:val="24"/>
          <w:szCs w:val="24"/>
        </w:rPr>
        <w:t>1</w:t>
      </w:r>
      <w:r w:rsidR="0071745E">
        <w:rPr>
          <w:rFonts w:ascii="Times New Roman" w:hAnsi="Times New Roman" w:eastAsia="Times New Roman"/>
          <w:sz w:val="24"/>
          <w:szCs w:val="24"/>
        </w:rPr>
        <w:t>0</w:t>
      </w:r>
      <w:r w:rsidRPr="00CE45EC" w:rsidR="00E3084B">
        <w:rPr>
          <w:rFonts w:ascii="Times New Roman" w:hAnsi="Times New Roman"/>
          <w:sz w:val="24"/>
          <w:szCs w:val="24"/>
        </w:rPr>
        <w:t xml:space="preserve"> </w:t>
      </w:r>
      <w:r w:rsidR="0071745E">
        <w:rPr>
          <w:rFonts w:ascii="Times New Roman" w:hAnsi="Times New Roman"/>
          <w:sz w:val="24"/>
          <w:szCs w:val="24"/>
        </w:rPr>
        <w:t>Coursework Specification</w:t>
      </w:r>
    </w:p>
    <w:p w:rsidRPr="00CE45EC" w:rsidR="00E3084B" w:rsidP="00E3084B" w:rsidRDefault="00E3084B" w14:paraId="373C20CD" w14:textId="77777777">
      <w:pPr>
        <w:pStyle w:val="NoSpacing"/>
        <w:spacing w:line="360" w:lineRule="auto"/>
        <w:ind w:firstLine="567"/>
        <w:rPr>
          <w:rFonts w:ascii="Times New Roman" w:hAnsi="Times New Roman"/>
          <w:sz w:val="24"/>
          <w:szCs w:val="24"/>
        </w:rPr>
      </w:pPr>
      <w:r w:rsidRPr="00CE45EC">
        <w:rPr>
          <w:rFonts w:ascii="Times New Roman" w:hAnsi="Times New Roman"/>
          <w:sz w:val="24"/>
          <w:szCs w:val="24"/>
        </w:rPr>
        <w:t>[Online]</w:t>
      </w:r>
    </w:p>
    <w:p w:rsidRPr="00960D20" w:rsidR="00960D20" w:rsidP="00960D20" w:rsidRDefault="00E3084B" w14:paraId="31517E20" w14:textId="2E891EF2">
      <w:pPr>
        <w:pStyle w:val="NoSpacing"/>
        <w:spacing w:line="360" w:lineRule="auto"/>
        <w:ind w:firstLine="567"/>
        <w:rPr>
          <w:rFonts w:ascii="Times New Roman" w:hAnsi="Times New Roman" w:eastAsia="Times New Roman"/>
          <w:sz w:val="24"/>
          <w:szCs w:val="24"/>
        </w:rPr>
      </w:pPr>
      <w:r w:rsidRPr="00CE45EC">
        <w:rPr>
          <w:rFonts w:ascii="Times New Roman" w:hAnsi="Times New Roman" w:eastAsia="Times New Roman"/>
          <w:sz w:val="24"/>
          <w:szCs w:val="24"/>
        </w:rPr>
        <w:t xml:space="preserve">Available at: </w:t>
      </w:r>
      <w:hyperlink w:history="1" r:id="rId37">
        <w:r w:rsidRPr="003B7A8F" w:rsidR="00960D20">
          <w:rPr>
            <w:rStyle w:val="Hyperlink"/>
            <w:rFonts w:ascii="Times New Roman" w:hAnsi="Times New Roman"/>
            <w:sz w:val="24"/>
            <w:szCs w:val="24"/>
          </w:rPr>
          <w:t>https://moodlecurrent.gre.ac.uk/mod/resource/view.php?id=1729371</w:t>
        </w:r>
      </w:hyperlink>
      <w:r w:rsidR="00960D20">
        <w:rPr>
          <w:rFonts w:ascii="Times New Roman" w:hAnsi="Times New Roman"/>
          <w:sz w:val="24"/>
          <w:szCs w:val="24"/>
        </w:rPr>
        <w:t xml:space="preserve"> </w:t>
      </w:r>
    </w:p>
    <w:p w:rsidR="00E3084B" w:rsidP="00E3084B" w:rsidRDefault="00E3084B" w14:paraId="12EC9E8F" w14:textId="2E02C755">
      <w:pPr>
        <w:pStyle w:val="NoSpacing"/>
        <w:spacing w:line="360" w:lineRule="auto"/>
        <w:ind w:firstLine="567"/>
        <w:rPr>
          <w:rFonts w:ascii="Times New Roman" w:hAnsi="Times New Roman"/>
          <w:sz w:val="24"/>
          <w:szCs w:val="24"/>
        </w:rPr>
      </w:pPr>
      <w:r w:rsidRPr="00CE45EC">
        <w:rPr>
          <w:rFonts w:ascii="Times New Roman" w:hAnsi="Times New Roman"/>
          <w:sz w:val="24"/>
          <w:szCs w:val="24"/>
        </w:rPr>
        <w:t>[Accessed 1</w:t>
      </w:r>
      <w:r w:rsidR="00960D20">
        <w:rPr>
          <w:rFonts w:ascii="Times New Roman" w:hAnsi="Times New Roman"/>
          <w:sz w:val="24"/>
          <w:szCs w:val="24"/>
        </w:rPr>
        <w:t>0</w:t>
      </w:r>
      <w:r w:rsidRPr="00CE45EC">
        <w:rPr>
          <w:rFonts w:ascii="Times New Roman" w:hAnsi="Times New Roman"/>
          <w:sz w:val="24"/>
          <w:szCs w:val="24"/>
        </w:rPr>
        <w:t xml:space="preserve"> Mar 2022]</w:t>
      </w:r>
    </w:p>
    <w:p w:rsidR="00E3084B" w:rsidP="00E3084B" w:rsidRDefault="00E3084B" w14:paraId="1A8B809C" w14:textId="5D570A7D">
      <w:pPr>
        <w:pStyle w:val="NoSpacing"/>
        <w:spacing w:line="360" w:lineRule="auto"/>
        <w:ind w:firstLine="567"/>
        <w:rPr>
          <w:rFonts w:ascii="Times New Roman" w:hAnsi="Times New Roman"/>
          <w:sz w:val="24"/>
          <w:szCs w:val="24"/>
        </w:rPr>
      </w:pPr>
    </w:p>
    <w:p w:rsidRPr="001275DE" w:rsidR="005869F1" w:rsidP="005869F1" w:rsidRDefault="007614CB" w14:paraId="552164E6" w14:textId="73D5E365">
      <w:pPr>
        <w:pStyle w:val="NoSpacing"/>
        <w:spacing w:line="360" w:lineRule="auto"/>
        <w:ind w:left="567"/>
        <w:rPr>
          <w:rFonts w:ascii="Times New Roman" w:hAnsi="Times New Roman" w:eastAsia="Times New Roman"/>
          <w:sz w:val="24"/>
          <w:szCs w:val="24"/>
        </w:rPr>
      </w:pPr>
      <w:r w:rsidRPr="00931E45">
        <w:rPr>
          <w:rFonts w:ascii="Times New Roman" w:hAnsi="Times New Roman"/>
          <w:color w:val="2E2E2E"/>
          <w:sz w:val="24"/>
          <w:szCs w:val="24"/>
          <w:shd w:val="clear" w:color="auto" w:fill="FFFFFF"/>
        </w:rPr>
        <w:t>Martinez-Torres</w:t>
      </w:r>
      <w:r w:rsidRPr="00931E45">
        <w:rPr>
          <w:rFonts w:ascii="Times New Roman" w:hAnsi="Times New Roman" w:eastAsia="Times New Roman"/>
          <w:sz w:val="24"/>
          <w:szCs w:val="24"/>
        </w:rPr>
        <w:t>, Rafael,</w:t>
      </w:r>
      <w:r w:rsidRPr="001275DE" w:rsidR="005869F1">
        <w:rPr>
          <w:rFonts w:ascii="Times New Roman" w:hAnsi="Times New Roman" w:eastAsia="Times New Roman"/>
          <w:sz w:val="24"/>
          <w:szCs w:val="24"/>
        </w:rPr>
        <w:t xml:space="preserve"> (2022</w:t>
      </w:r>
      <w:r>
        <w:rPr>
          <w:rFonts w:ascii="Times New Roman" w:hAnsi="Times New Roman" w:eastAsia="Times New Roman"/>
          <w:sz w:val="24"/>
          <w:szCs w:val="24"/>
        </w:rPr>
        <w:t>),</w:t>
      </w:r>
      <w:r w:rsidR="009D0475">
        <w:rPr>
          <w:rFonts w:ascii="Times New Roman" w:hAnsi="Times New Roman" w:eastAsia="Times New Roman"/>
          <w:sz w:val="24"/>
          <w:szCs w:val="24"/>
        </w:rPr>
        <w:t xml:space="preserve"> Lectures, Programming Enterprise Components </w:t>
      </w:r>
      <w:r w:rsidR="0022266B">
        <w:rPr>
          <w:rFonts w:ascii="Times New Roman" w:hAnsi="Times New Roman" w:eastAsia="Times New Roman"/>
          <w:sz w:val="24"/>
          <w:szCs w:val="24"/>
        </w:rPr>
        <w:t>module materials</w:t>
      </w:r>
    </w:p>
    <w:p w:rsidRPr="001275DE" w:rsidR="005869F1" w:rsidP="005869F1" w:rsidRDefault="005869F1" w14:paraId="7D28BC05" w14:textId="77777777">
      <w:pPr>
        <w:pStyle w:val="NoSpacing"/>
        <w:spacing w:line="360" w:lineRule="auto"/>
        <w:ind w:left="567"/>
        <w:rPr>
          <w:rFonts w:ascii="Times New Roman" w:hAnsi="Times New Roman" w:eastAsia="Times New Roman"/>
          <w:color w:val="000000" w:themeColor="text1"/>
          <w:sz w:val="24"/>
          <w:szCs w:val="24"/>
        </w:rPr>
      </w:pPr>
      <w:r w:rsidRPr="001275DE">
        <w:rPr>
          <w:rFonts w:ascii="Times New Roman" w:hAnsi="Times New Roman" w:eastAsia="Times New Roman"/>
          <w:sz w:val="24"/>
          <w:szCs w:val="24"/>
        </w:rPr>
        <w:t>[Online]</w:t>
      </w:r>
    </w:p>
    <w:p w:rsidRPr="001275DE" w:rsidR="005869F1" w:rsidP="005869F1" w:rsidRDefault="005869F1" w14:paraId="1EC1FE4F" w14:textId="4D5827DB">
      <w:pPr>
        <w:pStyle w:val="NoSpacing"/>
        <w:spacing w:line="360" w:lineRule="auto"/>
        <w:ind w:left="567"/>
        <w:rPr>
          <w:rFonts w:ascii="Times New Roman" w:hAnsi="Times New Roman" w:eastAsia="Times New Roman"/>
          <w:color w:val="000000" w:themeColor="text1"/>
          <w:sz w:val="24"/>
          <w:szCs w:val="24"/>
        </w:rPr>
      </w:pPr>
      <w:r w:rsidRPr="001275DE">
        <w:rPr>
          <w:rFonts w:ascii="Times New Roman" w:hAnsi="Times New Roman" w:eastAsia="Times New Roman"/>
          <w:sz w:val="24"/>
          <w:szCs w:val="24"/>
        </w:rPr>
        <w:t xml:space="preserve">Available at: </w:t>
      </w:r>
      <w:hyperlink w:history="1" r:id="rId38">
        <w:r w:rsidRPr="003B7A8F" w:rsidR="00C97A93">
          <w:rPr>
            <w:rStyle w:val="Hyperlink"/>
            <w:rFonts w:ascii="Times New Roman" w:hAnsi="Times New Roman" w:eastAsia="Times New Roman"/>
            <w:sz w:val="24"/>
            <w:szCs w:val="24"/>
          </w:rPr>
          <w:t>https://moodlecurrent.gre.ac.uk/course/view.php?id=70195</w:t>
        </w:r>
      </w:hyperlink>
      <w:r w:rsidR="00C97A93">
        <w:rPr>
          <w:rFonts w:ascii="Times New Roman" w:hAnsi="Times New Roman" w:eastAsia="Times New Roman"/>
          <w:sz w:val="24"/>
          <w:szCs w:val="24"/>
        </w:rPr>
        <w:t xml:space="preserve"> </w:t>
      </w:r>
    </w:p>
    <w:p w:rsidRPr="001275DE" w:rsidR="005869F1" w:rsidP="005869F1" w:rsidRDefault="005869F1" w14:paraId="1345E528" w14:textId="51027761">
      <w:pPr>
        <w:pStyle w:val="NoSpacing"/>
        <w:spacing w:line="360" w:lineRule="auto"/>
        <w:ind w:left="567"/>
        <w:rPr>
          <w:rFonts w:ascii="Times New Roman" w:hAnsi="Times New Roman" w:eastAsia="Times New Roman"/>
          <w:color w:val="000000" w:themeColor="text1"/>
          <w:sz w:val="24"/>
          <w:szCs w:val="24"/>
        </w:rPr>
      </w:pPr>
      <w:r w:rsidRPr="001275DE">
        <w:rPr>
          <w:rFonts w:ascii="Times New Roman" w:hAnsi="Times New Roman" w:eastAsia="Times New Roman"/>
          <w:sz w:val="24"/>
          <w:szCs w:val="24"/>
        </w:rPr>
        <w:t>[Accessed 0</w:t>
      </w:r>
      <w:r w:rsidR="00C97A93">
        <w:rPr>
          <w:rFonts w:ascii="Times New Roman" w:hAnsi="Times New Roman" w:eastAsia="Times New Roman"/>
          <w:sz w:val="24"/>
          <w:szCs w:val="24"/>
        </w:rPr>
        <w:t>5</w:t>
      </w:r>
      <w:r w:rsidRPr="001275DE">
        <w:rPr>
          <w:rFonts w:ascii="Times New Roman" w:hAnsi="Times New Roman" w:eastAsia="Times New Roman"/>
          <w:sz w:val="24"/>
          <w:szCs w:val="24"/>
        </w:rPr>
        <w:t xml:space="preserve"> </w:t>
      </w:r>
      <w:r w:rsidR="00C97A93">
        <w:rPr>
          <w:rFonts w:ascii="Times New Roman" w:hAnsi="Times New Roman" w:eastAsia="Times New Roman"/>
          <w:sz w:val="24"/>
          <w:szCs w:val="24"/>
        </w:rPr>
        <w:t xml:space="preserve">January </w:t>
      </w:r>
      <w:r w:rsidRPr="001275DE">
        <w:rPr>
          <w:rFonts w:ascii="Times New Roman" w:hAnsi="Times New Roman" w:eastAsia="Times New Roman"/>
          <w:sz w:val="24"/>
          <w:szCs w:val="24"/>
        </w:rPr>
        <w:t>2022]</w:t>
      </w:r>
    </w:p>
    <w:p w:rsidRPr="00CE45EC" w:rsidR="00E3084B" w:rsidP="00591051" w:rsidRDefault="00E3084B" w14:paraId="41456C5C" w14:textId="77777777">
      <w:pPr>
        <w:pStyle w:val="NoSpacing"/>
        <w:spacing w:line="360" w:lineRule="auto"/>
        <w:rPr>
          <w:rFonts w:ascii="Times New Roman" w:hAnsi="Times New Roman"/>
          <w:sz w:val="24"/>
          <w:szCs w:val="24"/>
        </w:rPr>
      </w:pPr>
    </w:p>
    <w:p w:rsidRPr="00A93A42" w:rsidR="00E3084B" w:rsidP="00E3084B" w:rsidRDefault="00E3084B" w14:paraId="1F5AE40F" w14:textId="77777777">
      <w:pPr>
        <w:pStyle w:val="NoSpacing"/>
        <w:spacing w:line="360" w:lineRule="auto"/>
        <w:ind w:firstLine="567"/>
        <w:rPr>
          <w:rFonts w:ascii="Times New Roman" w:hAnsi="Times New Roman"/>
          <w:sz w:val="24"/>
          <w:szCs w:val="24"/>
        </w:rPr>
      </w:pPr>
      <w:r w:rsidRPr="00A93A42">
        <w:rPr>
          <w:rFonts w:ascii="Times New Roman" w:hAnsi="Times New Roman"/>
          <w:sz w:val="24"/>
          <w:szCs w:val="24"/>
        </w:rPr>
        <w:t xml:space="preserve">Pressman, R., Maxim, B., (2019), Software Engineering: a practitioner's approach </w:t>
      </w:r>
    </w:p>
    <w:p w:rsidRPr="00A93A42" w:rsidR="00E3084B" w:rsidP="00E3084B" w:rsidRDefault="00E3084B" w14:paraId="7CEBD6BB" w14:textId="77777777">
      <w:pPr>
        <w:pStyle w:val="NoSpacing"/>
        <w:spacing w:line="360" w:lineRule="auto"/>
        <w:ind w:firstLine="567"/>
        <w:rPr>
          <w:rFonts w:ascii="Times New Roman" w:hAnsi="Times New Roman"/>
          <w:sz w:val="24"/>
          <w:szCs w:val="24"/>
        </w:rPr>
      </w:pPr>
      <w:r w:rsidRPr="00A93A42">
        <w:rPr>
          <w:rFonts w:ascii="Times New Roman" w:hAnsi="Times New Roman"/>
          <w:sz w:val="24"/>
          <w:szCs w:val="24"/>
        </w:rPr>
        <w:t>[Online]</w:t>
      </w:r>
    </w:p>
    <w:p w:rsidRPr="00A93A42" w:rsidR="00E3084B" w:rsidP="00E3084B" w:rsidRDefault="00E3084B" w14:paraId="7E99C87A" w14:textId="77777777">
      <w:pPr>
        <w:pStyle w:val="NoSpacing"/>
        <w:spacing w:line="360" w:lineRule="auto"/>
        <w:ind w:firstLine="567"/>
        <w:rPr>
          <w:rFonts w:ascii="Times New Roman" w:hAnsi="Times New Roman"/>
          <w:sz w:val="24"/>
          <w:szCs w:val="24"/>
        </w:rPr>
      </w:pPr>
      <w:r w:rsidRPr="00A93A42">
        <w:rPr>
          <w:rFonts w:ascii="Times New Roman" w:hAnsi="Times New Roman" w:eastAsia="Times New Roman"/>
          <w:sz w:val="24"/>
          <w:szCs w:val="24"/>
        </w:rPr>
        <w:t xml:space="preserve">Available at: </w:t>
      </w:r>
      <w:hyperlink w:history="1" r:id="rId39">
        <w:r w:rsidRPr="00A93A42">
          <w:rPr>
            <w:rStyle w:val="Hyperlink"/>
            <w:rFonts w:ascii="Times New Roman" w:hAnsi="Times New Roman"/>
            <w:sz w:val="24"/>
            <w:szCs w:val="24"/>
          </w:rPr>
          <w:t>https://ebookcentral.proquest.com/lib/gre/reader.action?docID=5989441</w:t>
        </w:r>
      </w:hyperlink>
      <w:r w:rsidRPr="00A93A42">
        <w:rPr>
          <w:rFonts w:ascii="Times New Roman" w:hAnsi="Times New Roman" w:eastAsia="Times New Roman"/>
          <w:sz w:val="24"/>
          <w:szCs w:val="24"/>
        </w:rPr>
        <w:t xml:space="preserve"> </w:t>
      </w:r>
    </w:p>
    <w:p w:rsidRPr="00A93A42" w:rsidR="00E3084B" w:rsidP="00E3084B" w:rsidRDefault="00E3084B" w14:paraId="6CACFCF5" w14:textId="77777777">
      <w:pPr>
        <w:pStyle w:val="NoSpacing"/>
        <w:spacing w:line="360" w:lineRule="auto"/>
        <w:ind w:firstLine="567"/>
        <w:rPr>
          <w:rFonts w:ascii="Times New Roman" w:hAnsi="Times New Roman"/>
          <w:sz w:val="24"/>
          <w:szCs w:val="24"/>
        </w:rPr>
      </w:pPr>
      <w:r w:rsidRPr="00A93A42">
        <w:rPr>
          <w:rFonts w:ascii="Times New Roman" w:hAnsi="Times New Roman"/>
          <w:sz w:val="24"/>
          <w:szCs w:val="24"/>
        </w:rPr>
        <w:t>[Accessed 25 Feb 2022]</w:t>
      </w:r>
    </w:p>
    <w:p w:rsidR="00E3084B" w:rsidP="00E3084B" w:rsidRDefault="00E3084B" w14:paraId="437140F5" w14:textId="69891EA0">
      <w:pPr>
        <w:pStyle w:val="NoSpacing"/>
        <w:spacing w:line="360" w:lineRule="auto"/>
        <w:ind w:firstLine="567"/>
        <w:rPr>
          <w:rFonts w:ascii="Times New Roman" w:hAnsi="Times New Roman"/>
          <w:sz w:val="24"/>
          <w:szCs w:val="24"/>
        </w:rPr>
      </w:pPr>
    </w:p>
    <w:p w:rsidRPr="00A44CB5" w:rsidR="00834577" w:rsidP="00834577" w:rsidRDefault="00C13B59" w14:paraId="215BBE2F" w14:textId="62C83B22">
      <w:pPr>
        <w:pStyle w:val="NoSpacing"/>
        <w:spacing w:line="360" w:lineRule="auto"/>
        <w:ind w:firstLine="567"/>
        <w:rPr>
          <w:rFonts w:ascii="Times New Roman" w:hAnsi="Times New Roman"/>
          <w:color w:val="000000" w:themeColor="text1"/>
          <w:sz w:val="24"/>
          <w:szCs w:val="24"/>
        </w:rPr>
      </w:pPr>
      <w:r>
        <w:rPr>
          <w:rFonts w:ascii="Times New Roman" w:hAnsi="Times New Roman"/>
          <w:color w:val="000000" w:themeColor="text1"/>
          <w:sz w:val="24"/>
          <w:szCs w:val="24"/>
        </w:rPr>
        <w:t>E</w:t>
      </w:r>
      <w:r w:rsidRPr="00C13B59">
        <w:rPr>
          <w:rFonts w:ascii="Times New Roman" w:hAnsi="Times New Roman"/>
          <w:color w:val="000000" w:themeColor="text1"/>
          <w:sz w:val="24"/>
          <w:szCs w:val="24"/>
        </w:rPr>
        <w:t>clipse-ee4j.github.io</w:t>
      </w:r>
      <w:r w:rsidR="00834577">
        <w:rPr>
          <w:rFonts w:ascii="Times New Roman" w:hAnsi="Times New Roman"/>
          <w:color w:val="000000" w:themeColor="text1"/>
          <w:sz w:val="24"/>
          <w:szCs w:val="24"/>
        </w:rPr>
        <w:t xml:space="preserve">, (2022), </w:t>
      </w:r>
      <w:r w:rsidR="009B1CD4">
        <w:rPr>
          <w:rFonts w:ascii="Times New Roman" w:hAnsi="Times New Roman"/>
          <w:color w:val="000000" w:themeColor="text1"/>
          <w:sz w:val="24"/>
          <w:szCs w:val="24"/>
        </w:rPr>
        <w:t>The Jakarta EE Tutorial</w:t>
      </w:r>
    </w:p>
    <w:p w:rsidRPr="00A44CB5" w:rsidR="00834577" w:rsidP="00834577" w:rsidRDefault="00834577" w14:paraId="579BE66B" w14:textId="77777777">
      <w:pPr>
        <w:pStyle w:val="NoSpacing"/>
        <w:spacing w:line="360" w:lineRule="auto"/>
        <w:ind w:firstLine="567"/>
        <w:rPr>
          <w:rFonts w:ascii="Times New Roman" w:hAnsi="Times New Roman"/>
          <w:color w:val="000000" w:themeColor="text1"/>
          <w:sz w:val="24"/>
          <w:szCs w:val="24"/>
        </w:rPr>
      </w:pPr>
      <w:r w:rsidRPr="00A44CB5">
        <w:rPr>
          <w:rFonts w:ascii="Times New Roman" w:hAnsi="Times New Roman"/>
          <w:sz w:val="24"/>
          <w:szCs w:val="24"/>
        </w:rPr>
        <w:t>[Online]</w:t>
      </w:r>
    </w:p>
    <w:p w:rsidR="00F15C5A" w:rsidP="00834577" w:rsidRDefault="00834577" w14:paraId="22D88122" w14:textId="091C2EEF">
      <w:pPr>
        <w:pStyle w:val="NoSpacing"/>
        <w:spacing w:line="360" w:lineRule="auto"/>
        <w:ind w:firstLine="567"/>
        <w:rPr>
          <w:rFonts w:ascii="Times New Roman" w:hAnsi="Times New Roman"/>
          <w:sz w:val="24"/>
          <w:szCs w:val="24"/>
        </w:rPr>
      </w:pPr>
      <w:r>
        <w:rPr>
          <w:rFonts w:ascii="Times New Roman" w:hAnsi="Times New Roman"/>
          <w:sz w:val="24"/>
          <w:szCs w:val="24"/>
        </w:rPr>
        <w:t xml:space="preserve">Available at: </w:t>
      </w:r>
      <w:hyperlink w:history="1" w:anchor="introduction-to-jakarta-ee" r:id="rId40">
        <w:r w:rsidR="00F15C5A">
          <w:rPr>
            <w:rStyle w:val="Hyperlink"/>
          </w:rPr>
          <w:t>https://eclipse-ee4j.github.io/jakartaee-tutorial/#introduction-to-jakarta-ee</w:t>
        </w:r>
      </w:hyperlink>
      <w:r w:rsidRPr="00A44CB5" w:rsidR="00F15C5A">
        <w:rPr>
          <w:rFonts w:ascii="Times New Roman" w:hAnsi="Times New Roman"/>
          <w:sz w:val="24"/>
          <w:szCs w:val="24"/>
        </w:rPr>
        <w:t xml:space="preserve"> </w:t>
      </w:r>
    </w:p>
    <w:p w:rsidRPr="00834577" w:rsidR="00834577" w:rsidP="00834577" w:rsidRDefault="00834577" w14:paraId="4C68DAB5" w14:textId="4032B06D">
      <w:pPr>
        <w:pStyle w:val="NoSpacing"/>
        <w:spacing w:line="360" w:lineRule="auto"/>
        <w:ind w:firstLine="567"/>
        <w:rPr>
          <w:rFonts w:ascii="Times New Roman" w:hAnsi="Times New Roman"/>
          <w:color w:val="000000" w:themeColor="text1"/>
          <w:sz w:val="24"/>
          <w:szCs w:val="24"/>
        </w:rPr>
      </w:pPr>
      <w:r w:rsidRPr="00A44CB5">
        <w:rPr>
          <w:rFonts w:ascii="Times New Roman" w:hAnsi="Times New Roman"/>
          <w:sz w:val="24"/>
          <w:szCs w:val="24"/>
        </w:rPr>
        <w:t xml:space="preserve">[Accessed </w:t>
      </w:r>
      <w:r w:rsidR="00F15C5A">
        <w:rPr>
          <w:rFonts w:ascii="Times New Roman" w:hAnsi="Times New Roman"/>
          <w:sz w:val="24"/>
          <w:szCs w:val="24"/>
        </w:rPr>
        <w:t>14</w:t>
      </w:r>
      <w:r w:rsidRPr="00A44CB5">
        <w:rPr>
          <w:rFonts w:ascii="Times New Roman" w:hAnsi="Times New Roman"/>
          <w:sz w:val="24"/>
          <w:szCs w:val="24"/>
        </w:rPr>
        <w:t xml:space="preserve"> </w:t>
      </w:r>
      <w:r w:rsidR="000507E0">
        <w:rPr>
          <w:rFonts w:ascii="Times New Roman" w:hAnsi="Times New Roman"/>
          <w:sz w:val="24"/>
          <w:szCs w:val="24"/>
        </w:rPr>
        <w:t xml:space="preserve">March </w:t>
      </w:r>
      <w:r w:rsidRPr="00A44CB5">
        <w:rPr>
          <w:rFonts w:ascii="Times New Roman" w:hAnsi="Times New Roman"/>
          <w:sz w:val="24"/>
          <w:szCs w:val="24"/>
        </w:rPr>
        <w:t>202</w:t>
      </w:r>
      <w:r>
        <w:rPr>
          <w:rFonts w:ascii="Times New Roman" w:hAnsi="Times New Roman"/>
          <w:sz w:val="24"/>
          <w:szCs w:val="24"/>
        </w:rPr>
        <w:t>2</w:t>
      </w:r>
      <w:r w:rsidRPr="00A44CB5">
        <w:rPr>
          <w:rFonts w:ascii="Times New Roman" w:hAnsi="Times New Roman"/>
          <w:sz w:val="24"/>
          <w:szCs w:val="24"/>
        </w:rPr>
        <w:t>]</w:t>
      </w:r>
    </w:p>
    <w:p w:rsidRPr="00CE45EC" w:rsidR="00834577" w:rsidP="00E3084B" w:rsidRDefault="00834577" w14:paraId="75D5AD06" w14:textId="77777777">
      <w:pPr>
        <w:pStyle w:val="NoSpacing"/>
        <w:spacing w:line="360" w:lineRule="auto"/>
        <w:ind w:firstLine="567"/>
        <w:rPr>
          <w:rFonts w:ascii="Times New Roman" w:hAnsi="Times New Roman"/>
          <w:sz w:val="24"/>
          <w:szCs w:val="24"/>
        </w:rPr>
      </w:pPr>
    </w:p>
    <w:p w:rsidRPr="00A44CB5" w:rsidR="001301E1" w:rsidP="001301E1" w:rsidRDefault="00176456" w14:paraId="27B291A4" w14:textId="0CFF6B83">
      <w:pPr>
        <w:pStyle w:val="NoSpacing"/>
        <w:spacing w:line="360" w:lineRule="auto"/>
        <w:ind w:firstLine="567"/>
        <w:rPr>
          <w:rFonts w:ascii="Times New Roman" w:hAnsi="Times New Roman"/>
          <w:color w:val="000000" w:themeColor="text1"/>
          <w:sz w:val="24"/>
          <w:szCs w:val="24"/>
        </w:rPr>
      </w:pPr>
      <w:r>
        <w:rPr>
          <w:rFonts w:ascii="Times New Roman" w:hAnsi="Times New Roman"/>
          <w:color w:val="000000" w:themeColor="text1"/>
          <w:sz w:val="24"/>
          <w:szCs w:val="24"/>
        </w:rPr>
        <w:t>Devcenter.heroku</w:t>
      </w:r>
      <w:r w:rsidR="001301E1">
        <w:rPr>
          <w:rFonts w:ascii="Times New Roman" w:hAnsi="Times New Roman"/>
          <w:color w:val="000000" w:themeColor="text1"/>
          <w:sz w:val="24"/>
          <w:szCs w:val="24"/>
        </w:rPr>
        <w:t xml:space="preserve">.com, (2022), </w:t>
      </w:r>
      <w:r w:rsidR="0011329D">
        <w:rPr>
          <w:rFonts w:ascii="Times New Roman" w:hAnsi="Times New Roman"/>
          <w:color w:val="000000" w:themeColor="text1"/>
          <w:sz w:val="24"/>
          <w:szCs w:val="24"/>
        </w:rPr>
        <w:t>Heroku Postgres</w:t>
      </w:r>
    </w:p>
    <w:p w:rsidRPr="00A44CB5" w:rsidR="001301E1" w:rsidP="001301E1" w:rsidRDefault="001301E1" w14:paraId="088A1121" w14:textId="77777777">
      <w:pPr>
        <w:pStyle w:val="NoSpacing"/>
        <w:spacing w:line="360" w:lineRule="auto"/>
        <w:ind w:firstLine="567"/>
        <w:rPr>
          <w:rFonts w:ascii="Times New Roman" w:hAnsi="Times New Roman"/>
          <w:color w:val="000000" w:themeColor="text1"/>
          <w:sz w:val="24"/>
          <w:szCs w:val="24"/>
        </w:rPr>
      </w:pPr>
      <w:r w:rsidRPr="00A44CB5">
        <w:rPr>
          <w:rFonts w:ascii="Times New Roman" w:hAnsi="Times New Roman"/>
          <w:sz w:val="24"/>
          <w:szCs w:val="24"/>
        </w:rPr>
        <w:t>[Online]</w:t>
      </w:r>
    </w:p>
    <w:p w:rsidRPr="00A44CB5" w:rsidR="001301E1" w:rsidP="001301E1" w:rsidRDefault="001301E1" w14:paraId="33BFDC95" w14:textId="6DE49D99">
      <w:pPr>
        <w:pStyle w:val="NoSpacing"/>
        <w:spacing w:line="360" w:lineRule="auto"/>
        <w:ind w:firstLine="567"/>
        <w:rPr>
          <w:rFonts w:ascii="Times New Roman" w:hAnsi="Times New Roman"/>
          <w:sz w:val="24"/>
          <w:szCs w:val="24"/>
        </w:rPr>
      </w:pPr>
      <w:r>
        <w:rPr>
          <w:rFonts w:ascii="Times New Roman" w:hAnsi="Times New Roman"/>
          <w:sz w:val="24"/>
          <w:szCs w:val="24"/>
        </w:rPr>
        <w:t>Available at</w:t>
      </w:r>
      <w:r w:rsidR="0011329D">
        <w:rPr>
          <w:rFonts w:ascii="Times New Roman" w:hAnsi="Times New Roman"/>
          <w:sz w:val="24"/>
          <w:szCs w:val="24"/>
        </w:rPr>
        <w:t xml:space="preserve">: </w:t>
      </w:r>
      <w:hyperlink w:history="1" r:id="rId41">
        <w:r w:rsidRPr="003B7A8F" w:rsidR="0011329D">
          <w:rPr>
            <w:rStyle w:val="Hyperlink"/>
            <w:rFonts w:ascii="Times New Roman" w:hAnsi="Times New Roman"/>
            <w:sz w:val="24"/>
            <w:szCs w:val="24"/>
          </w:rPr>
          <w:t>https://devcenter.heroku.com/articles/heroku-postgresql</w:t>
        </w:r>
      </w:hyperlink>
      <w:r w:rsidR="0011329D">
        <w:rPr>
          <w:rFonts w:ascii="Times New Roman" w:hAnsi="Times New Roman"/>
          <w:sz w:val="24"/>
          <w:szCs w:val="24"/>
        </w:rPr>
        <w:t xml:space="preserve"> </w:t>
      </w:r>
      <w:r>
        <w:t xml:space="preserve">  </w:t>
      </w:r>
      <w:r>
        <w:rPr>
          <w:rFonts w:ascii="Times New Roman" w:hAnsi="Times New Roman"/>
          <w:sz w:val="24"/>
          <w:szCs w:val="24"/>
        </w:rPr>
        <w:t xml:space="preserve"> </w:t>
      </w:r>
    </w:p>
    <w:p w:rsidRPr="00A44CB5" w:rsidR="001301E1" w:rsidP="001301E1" w:rsidRDefault="001301E1" w14:paraId="627DFF71" w14:textId="6256BABF">
      <w:pPr>
        <w:pStyle w:val="NoSpacing"/>
        <w:spacing w:line="360" w:lineRule="auto"/>
        <w:ind w:firstLine="567"/>
        <w:rPr>
          <w:rFonts w:ascii="Times New Roman" w:hAnsi="Times New Roman"/>
          <w:color w:val="000000" w:themeColor="text1"/>
          <w:sz w:val="24"/>
          <w:szCs w:val="24"/>
        </w:rPr>
      </w:pPr>
      <w:r w:rsidRPr="00A44CB5">
        <w:rPr>
          <w:rFonts w:ascii="Times New Roman" w:hAnsi="Times New Roman"/>
          <w:sz w:val="24"/>
          <w:szCs w:val="24"/>
        </w:rPr>
        <w:t xml:space="preserve">[Accessed </w:t>
      </w:r>
      <w:r w:rsidR="00EE615E">
        <w:rPr>
          <w:rFonts w:ascii="Times New Roman" w:hAnsi="Times New Roman"/>
          <w:sz w:val="24"/>
          <w:szCs w:val="24"/>
        </w:rPr>
        <w:t>10</w:t>
      </w:r>
      <w:r w:rsidRPr="00A44CB5">
        <w:rPr>
          <w:rFonts w:ascii="Times New Roman" w:hAnsi="Times New Roman"/>
          <w:sz w:val="24"/>
          <w:szCs w:val="24"/>
        </w:rPr>
        <w:t xml:space="preserve"> </w:t>
      </w:r>
      <w:r w:rsidR="00EE615E">
        <w:rPr>
          <w:rFonts w:ascii="Times New Roman" w:hAnsi="Times New Roman"/>
          <w:sz w:val="24"/>
          <w:szCs w:val="24"/>
        </w:rPr>
        <w:t>January</w:t>
      </w:r>
      <w:r>
        <w:rPr>
          <w:rFonts w:ascii="Times New Roman" w:hAnsi="Times New Roman"/>
          <w:sz w:val="24"/>
          <w:szCs w:val="24"/>
        </w:rPr>
        <w:t xml:space="preserve"> </w:t>
      </w:r>
      <w:r w:rsidRPr="00A44CB5">
        <w:rPr>
          <w:rFonts w:ascii="Times New Roman" w:hAnsi="Times New Roman"/>
          <w:sz w:val="24"/>
          <w:szCs w:val="24"/>
        </w:rPr>
        <w:t>202</w:t>
      </w:r>
      <w:r>
        <w:rPr>
          <w:rFonts w:ascii="Times New Roman" w:hAnsi="Times New Roman"/>
          <w:sz w:val="24"/>
          <w:szCs w:val="24"/>
        </w:rPr>
        <w:t>2</w:t>
      </w:r>
      <w:r w:rsidRPr="00A44CB5">
        <w:rPr>
          <w:rFonts w:ascii="Times New Roman" w:hAnsi="Times New Roman"/>
          <w:sz w:val="24"/>
          <w:szCs w:val="24"/>
        </w:rPr>
        <w:t>]</w:t>
      </w:r>
    </w:p>
    <w:p w:rsidRPr="00CE45EC" w:rsidR="00E3084B" w:rsidP="00E3084B" w:rsidRDefault="00E3084B" w14:paraId="283D1940" w14:textId="77777777">
      <w:pPr>
        <w:pStyle w:val="NoSpacing"/>
        <w:spacing w:line="360" w:lineRule="auto"/>
        <w:rPr>
          <w:rFonts w:ascii="Times New Roman" w:hAnsi="Times New Roman"/>
          <w:color w:val="000000" w:themeColor="text1"/>
          <w:sz w:val="24"/>
          <w:szCs w:val="24"/>
        </w:rPr>
      </w:pPr>
    </w:p>
    <w:p w:rsidRPr="00A44CB5" w:rsidR="00C83C7F" w:rsidP="00C83C7F" w:rsidRDefault="00C83C7F" w14:paraId="0ABB6A7B" w14:textId="77777777">
      <w:pPr>
        <w:pStyle w:val="NoSpacing"/>
        <w:spacing w:line="360" w:lineRule="auto"/>
        <w:ind w:firstLine="567"/>
        <w:rPr>
          <w:rFonts w:ascii="Times New Roman" w:hAnsi="Times New Roman"/>
          <w:color w:val="000000" w:themeColor="text1"/>
          <w:sz w:val="24"/>
          <w:szCs w:val="24"/>
        </w:rPr>
      </w:pPr>
      <w:r>
        <w:rPr>
          <w:rFonts w:ascii="Times New Roman" w:hAnsi="Times New Roman"/>
          <w:color w:val="000000" w:themeColor="text1"/>
          <w:sz w:val="24"/>
          <w:szCs w:val="24"/>
        </w:rPr>
        <w:t>Baeldung.com, (2022), How to Set Up a WildFly Server</w:t>
      </w:r>
    </w:p>
    <w:p w:rsidRPr="00A44CB5" w:rsidR="00C83C7F" w:rsidP="00C83C7F" w:rsidRDefault="00C83C7F" w14:paraId="52F0A0A3" w14:textId="77777777">
      <w:pPr>
        <w:pStyle w:val="NoSpacing"/>
        <w:spacing w:line="360" w:lineRule="auto"/>
        <w:ind w:firstLine="567"/>
        <w:rPr>
          <w:rFonts w:ascii="Times New Roman" w:hAnsi="Times New Roman"/>
          <w:color w:val="000000" w:themeColor="text1"/>
          <w:sz w:val="24"/>
          <w:szCs w:val="24"/>
        </w:rPr>
      </w:pPr>
      <w:r w:rsidRPr="00A44CB5">
        <w:rPr>
          <w:rFonts w:ascii="Times New Roman" w:hAnsi="Times New Roman"/>
          <w:sz w:val="24"/>
          <w:szCs w:val="24"/>
        </w:rPr>
        <w:t>[Online]</w:t>
      </w:r>
    </w:p>
    <w:p w:rsidRPr="00A44CB5" w:rsidR="00C83C7F" w:rsidP="00C83C7F" w:rsidRDefault="00C83C7F" w14:paraId="744F70A4" w14:textId="77777777">
      <w:pPr>
        <w:pStyle w:val="NoSpacing"/>
        <w:spacing w:line="360" w:lineRule="auto"/>
        <w:ind w:firstLine="567"/>
        <w:rPr>
          <w:rFonts w:ascii="Times New Roman" w:hAnsi="Times New Roman"/>
          <w:sz w:val="24"/>
          <w:szCs w:val="24"/>
        </w:rPr>
      </w:pPr>
      <w:r>
        <w:rPr>
          <w:rFonts w:ascii="Times New Roman" w:hAnsi="Times New Roman"/>
          <w:sz w:val="24"/>
          <w:szCs w:val="24"/>
        </w:rPr>
        <w:t>Available at:</w:t>
      </w:r>
      <w:r>
        <w:t xml:space="preserve"> </w:t>
      </w:r>
      <w:hyperlink w:history="1" r:id="rId42">
        <w:r w:rsidRPr="003B7A8F">
          <w:rPr>
            <w:rStyle w:val="Hyperlink"/>
          </w:rPr>
          <w:t>https://www.baeldung.com/wildfly-server-setup</w:t>
        </w:r>
      </w:hyperlink>
      <w:r>
        <w:t xml:space="preserve">  </w:t>
      </w:r>
      <w:r>
        <w:rPr>
          <w:rFonts w:ascii="Times New Roman" w:hAnsi="Times New Roman"/>
          <w:sz w:val="24"/>
          <w:szCs w:val="24"/>
        </w:rPr>
        <w:t xml:space="preserve"> </w:t>
      </w:r>
    </w:p>
    <w:p w:rsidRPr="00A44CB5" w:rsidR="00C83C7F" w:rsidP="00C83C7F" w:rsidRDefault="00C83C7F" w14:paraId="26A14535" w14:textId="77777777">
      <w:pPr>
        <w:pStyle w:val="NoSpacing"/>
        <w:spacing w:line="360" w:lineRule="auto"/>
        <w:ind w:firstLine="567"/>
        <w:rPr>
          <w:rFonts w:ascii="Times New Roman" w:hAnsi="Times New Roman"/>
          <w:color w:val="000000" w:themeColor="text1"/>
          <w:sz w:val="24"/>
          <w:szCs w:val="24"/>
        </w:rPr>
      </w:pPr>
      <w:r w:rsidRPr="00A44CB5">
        <w:rPr>
          <w:rFonts w:ascii="Times New Roman" w:hAnsi="Times New Roman"/>
          <w:sz w:val="24"/>
          <w:szCs w:val="24"/>
        </w:rPr>
        <w:t xml:space="preserve">[Accessed </w:t>
      </w:r>
      <w:r>
        <w:rPr>
          <w:rFonts w:ascii="Times New Roman" w:hAnsi="Times New Roman"/>
          <w:sz w:val="24"/>
          <w:szCs w:val="24"/>
        </w:rPr>
        <w:t>01</w:t>
      </w:r>
      <w:r w:rsidRPr="00A44CB5">
        <w:rPr>
          <w:rFonts w:ascii="Times New Roman" w:hAnsi="Times New Roman"/>
          <w:sz w:val="24"/>
          <w:szCs w:val="24"/>
        </w:rPr>
        <w:t xml:space="preserve"> </w:t>
      </w:r>
      <w:r>
        <w:rPr>
          <w:rFonts w:ascii="Times New Roman" w:hAnsi="Times New Roman"/>
          <w:sz w:val="24"/>
          <w:szCs w:val="24"/>
        </w:rPr>
        <w:t xml:space="preserve">February </w:t>
      </w:r>
      <w:r w:rsidRPr="00A44CB5">
        <w:rPr>
          <w:rFonts w:ascii="Times New Roman" w:hAnsi="Times New Roman"/>
          <w:sz w:val="24"/>
          <w:szCs w:val="24"/>
        </w:rPr>
        <w:t>202</w:t>
      </w:r>
      <w:r>
        <w:rPr>
          <w:rFonts w:ascii="Times New Roman" w:hAnsi="Times New Roman"/>
          <w:sz w:val="24"/>
          <w:szCs w:val="24"/>
        </w:rPr>
        <w:t>2</w:t>
      </w:r>
      <w:r w:rsidRPr="00A44CB5">
        <w:rPr>
          <w:rFonts w:ascii="Times New Roman" w:hAnsi="Times New Roman"/>
          <w:sz w:val="24"/>
          <w:szCs w:val="24"/>
        </w:rPr>
        <w:t>]</w:t>
      </w:r>
    </w:p>
    <w:p w:rsidR="00DA1E28" w:rsidP="00373EDB" w:rsidRDefault="00DA1E28" w14:paraId="19D0FBCE" w14:textId="77777777">
      <w:pPr>
        <w:pStyle w:val="NoSpacing"/>
        <w:spacing w:line="360" w:lineRule="auto"/>
        <w:rPr>
          <w:rFonts w:ascii="Times New Roman" w:hAnsi="Times New Roman"/>
          <w:sz w:val="24"/>
          <w:szCs w:val="24"/>
        </w:rPr>
      </w:pPr>
    </w:p>
    <w:p w:rsidRPr="00A44CB5" w:rsidR="00E3084B" w:rsidP="00E3084B" w:rsidRDefault="00503AD7" w14:paraId="486D1AFB" w14:textId="5CBD14BC">
      <w:pPr>
        <w:pStyle w:val="NoSpacing"/>
        <w:spacing w:line="360" w:lineRule="auto"/>
        <w:ind w:firstLine="567"/>
        <w:rPr>
          <w:rFonts w:ascii="Times New Roman" w:hAnsi="Times New Roman"/>
          <w:color w:val="000000" w:themeColor="text1"/>
          <w:sz w:val="24"/>
          <w:szCs w:val="24"/>
        </w:rPr>
      </w:pPr>
      <w:r>
        <w:rPr>
          <w:rFonts w:ascii="Times New Roman" w:hAnsi="Times New Roman"/>
          <w:color w:val="000000" w:themeColor="text1"/>
          <w:sz w:val="24"/>
          <w:szCs w:val="24"/>
        </w:rPr>
        <w:t>Wildfly</w:t>
      </w:r>
      <w:r w:rsidR="00E3084B">
        <w:rPr>
          <w:rFonts w:ascii="Times New Roman" w:hAnsi="Times New Roman"/>
          <w:color w:val="000000" w:themeColor="text1"/>
          <w:sz w:val="24"/>
          <w:szCs w:val="24"/>
        </w:rPr>
        <w:t>.</w:t>
      </w:r>
      <w:r>
        <w:rPr>
          <w:rFonts w:ascii="Times New Roman" w:hAnsi="Times New Roman"/>
          <w:color w:val="000000" w:themeColor="text1"/>
          <w:sz w:val="24"/>
          <w:szCs w:val="24"/>
        </w:rPr>
        <w:t>org</w:t>
      </w:r>
      <w:r w:rsidR="00E3084B">
        <w:rPr>
          <w:rFonts w:ascii="Times New Roman" w:hAnsi="Times New Roman"/>
          <w:color w:val="000000" w:themeColor="text1"/>
          <w:sz w:val="24"/>
          <w:szCs w:val="24"/>
        </w:rPr>
        <w:t xml:space="preserve">, (2022), </w:t>
      </w:r>
      <w:r w:rsidR="00F37610">
        <w:rPr>
          <w:rFonts w:ascii="Times New Roman" w:hAnsi="Times New Roman"/>
          <w:color w:val="000000" w:themeColor="text1"/>
          <w:sz w:val="24"/>
          <w:szCs w:val="24"/>
        </w:rPr>
        <w:t>WildFly Documentation</w:t>
      </w:r>
    </w:p>
    <w:p w:rsidRPr="00A44CB5" w:rsidR="00E3084B" w:rsidP="00E3084B" w:rsidRDefault="00E3084B" w14:paraId="1CB0EA4D" w14:textId="77777777">
      <w:pPr>
        <w:pStyle w:val="NoSpacing"/>
        <w:spacing w:line="360" w:lineRule="auto"/>
        <w:ind w:firstLine="567"/>
        <w:rPr>
          <w:rFonts w:ascii="Times New Roman" w:hAnsi="Times New Roman"/>
          <w:color w:val="000000" w:themeColor="text1"/>
          <w:sz w:val="24"/>
          <w:szCs w:val="24"/>
        </w:rPr>
      </w:pPr>
      <w:r w:rsidRPr="00A44CB5">
        <w:rPr>
          <w:rFonts w:ascii="Times New Roman" w:hAnsi="Times New Roman"/>
          <w:sz w:val="24"/>
          <w:szCs w:val="24"/>
        </w:rPr>
        <w:t>[Online]</w:t>
      </w:r>
    </w:p>
    <w:p w:rsidRPr="00A44CB5" w:rsidR="00E3084B" w:rsidP="00E3084B" w:rsidRDefault="00E3084B" w14:paraId="4A193AA7" w14:textId="094BD1A1">
      <w:pPr>
        <w:pStyle w:val="NoSpacing"/>
        <w:spacing w:line="360" w:lineRule="auto"/>
        <w:ind w:firstLine="567"/>
        <w:rPr>
          <w:rFonts w:ascii="Times New Roman" w:hAnsi="Times New Roman"/>
          <w:sz w:val="24"/>
          <w:szCs w:val="24"/>
        </w:rPr>
      </w:pPr>
      <w:r>
        <w:rPr>
          <w:rFonts w:ascii="Times New Roman" w:hAnsi="Times New Roman"/>
          <w:sz w:val="24"/>
          <w:szCs w:val="24"/>
        </w:rPr>
        <w:lastRenderedPageBreak/>
        <w:t>Available at:</w:t>
      </w:r>
      <w:r w:rsidR="00F37610">
        <w:t xml:space="preserve"> </w:t>
      </w:r>
      <w:hyperlink w:history="1" w:anchor="administrator-guides" r:id="rId43">
        <w:r w:rsidRPr="003B7A8F" w:rsidR="00F37610">
          <w:rPr>
            <w:rStyle w:val="Hyperlink"/>
          </w:rPr>
          <w:t>https://docs.wildfly.org/26/#administrator-guides</w:t>
        </w:r>
      </w:hyperlink>
      <w:r w:rsidR="00F37610">
        <w:t xml:space="preserve"> </w:t>
      </w:r>
      <w:r>
        <w:rPr>
          <w:rFonts w:ascii="Times New Roman" w:hAnsi="Times New Roman"/>
          <w:sz w:val="24"/>
          <w:szCs w:val="24"/>
        </w:rPr>
        <w:t xml:space="preserve"> </w:t>
      </w:r>
    </w:p>
    <w:p w:rsidRPr="00A44CB5" w:rsidR="00E3084B" w:rsidP="00E3084B" w:rsidRDefault="00E3084B" w14:paraId="44EBF8BA" w14:textId="0BB8A972">
      <w:pPr>
        <w:pStyle w:val="NoSpacing"/>
        <w:spacing w:line="360" w:lineRule="auto"/>
        <w:ind w:firstLine="567"/>
        <w:rPr>
          <w:rFonts w:ascii="Times New Roman" w:hAnsi="Times New Roman"/>
          <w:color w:val="000000" w:themeColor="text1"/>
          <w:sz w:val="24"/>
          <w:szCs w:val="24"/>
        </w:rPr>
      </w:pPr>
      <w:r w:rsidRPr="00A44CB5">
        <w:rPr>
          <w:rFonts w:ascii="Times New Roman" w:hAnsi="Times New Roman"/>
          <w:sz w:val="24"/>
          <w:szCs w:val="24"/>
        </w:rPr>
        <w:t xml:space="preserve">[Accessed </w:t>
      </w:r>
      <w:r w:rsidR="00AF62C2">
        <w:rPr>
          <w:rFonts w:ascii="Times New Roman" w:hAnsi="Times New Roman"/>
          <w:sz w:val="24"/>
          <w:szCs w:val="24"/>
        </w:rPr>
        <w:t>01</w:t>
      </w:r>
      <w:r w:rsidRPr="00A44CB5">
        <w:rPr>
          <w:rFonts w:ascii="Times New Roman" w:hAnsi="Times New Roman"/>
          <w:sz w:val="24"/>
          <w:szCs w:val="24"/>
        </w:rPr>
        <w:t xml:space="preserve"> </w:t>
      </w:r>
      <w:r>
        <w:rPr>
          <w:rFonts w:ascii="Times New Roman" w:hAnsi="Times New Roman"/>
          <w:sz w:val="24"/>
          <w:szCs w:val="24"/>
        </w:rPr>
        <w:t xml:space="preserve">March </w:t>
      </w:r>
      <w:r w:rsidRPr="00A44CB5">
        <w:rPr>
          <w:rFonts w:ascii="Times New Roman" w:hAnsi="Times New Roman"/>
          <w:sz w:val="24"/>
          <w:szCs w:val="24"/>
        </w:rPr>
        <w:t>202</w:t>
      </w:r>
      <w:r>
        <w:rPr>
          <w:rFonts w:ascii="Times New Roman" w:hAnsi="Times New Roman"/>
          <w:sz w:val="24"/>
          <w:szCs w:val="24"/>
        </w:rPr>
        <w:t>2</w:t>
      </w:r>
      <w:r w:rsidRPr="00A44CB5">
        <w:rPr>
          <w:rFonts w:ascii="Times New Roman" w:hAnsi="Times New Roman"/>
          <w:sz w:val="24"/>
          <w:szCs w:val="24"/>
        </w:rPr>
        <w:t>]</w:t>
      </w:r>
    </w:p>
    <w:p w:rsidR="00E3084B" w:rsidP="00494013" w:rsidRDefault="00E3084B" w14:paraId="1D33CB79" w14:textId="0C88AE53">
      <w:pPr>
        <w:rPr>
          <w:rFonts w:cs="Calibri"/>
        </w:rPr>
      </w:pPr>
    </w:p>
    <w:p w:rsidRPr="00A44CB5" w:rsidR="00E12897" w:rsidP="00E12897" w:rsidRDefault="00E12897" w14:paraId="3EE9368D" w14:textId="77777777">
      <w:pPr>
        <w:pStyle w:val="NoSpacing"/>
        <w:spacing w:line="360" w:lineRule="auto"/>
        <w:ind w:firstLine="567"/>
        <w:rPr>
          <w:rFonts w:ascii="Times New Roman" w:hAnsi="Times New Roman"/>
          <w:color w:val="000000" w:themeColor="text1"/>
          <w:sz w:val="24"/>
          <w:szCs w:val="24"/>
        </w:rPr>
      </w:pPr>
      <w:r>
        <w:rPr>
          <w:rFonts w:ascii="Times New Roman" w:hAnsi="Times New Roman"/>
          <w:color w:val="000000" w:themeColor="text1"/>
          <w:sz w:val="24"/>
          <w:szCs w:val="24"/>
        </w:rPr>
        <w:t>E</w:t>
      </w:r>
      <w:r w:rsidRPr="00C13B59">
        <w:rPr>
          <w:rFonts w:ascii="Times New Roman" w:hAnsi="Times New Roman"/>
          <w:color w:val="000000" w:themeColor="text1"/>
          <w:sz w:val="24"/>
          <w:szCs w:val="24"/>
        </w:rPr>
        <w:t>clipse-ee4j.github.io</w:t>
      </w:r>
      <w:r>
        <w:rPr>
          <w:rFonts w:ascii="Times New Roman" w:hAnsi="Times New Roman"/>
          <w:color w:val="000000" w:themeColor="text1"/>
          <w:sz w:val="24"/>
          <w:szCs w:val="24"/>
        </w:rPr>
        <w:t>, (2022), The Jakarta EE Tutorial</w:t>
      </w:r>
    </w:p>
    <w:p w:rsidRPr="00A44CB5" w:rsidR="00E12897" w:rsidP="00E12897" w:rsidRDefault="00E12897" w14:paraId="13DE905F" w14:textId="77777777">
      <w:pPr>
        <w:pStyle w:val="NoSpacing"/>
        <w:spacing w:line="360" w:lineRule="auto"/>
        <w:ind w:firstLine="567"/>
        <w:rPr>
          <w:rFonts w:ascii="Times New Roman" w:hAnsi="Times New Roman"/>
          <w:color w:val="000000" w:themeColor="text1"/>
          <w:sz w:val="24"/>
          <w:szCs w:val="24"/>
        </w:rPr>
      </w:pPr>
      <w:r w:rsidRPr="00A44CB5">
        <w:rPr>
          <w:rFonts w:ascii="Times New Roman" w:hAnsi="Times New Roman"/>
          <w:sz w:val="24"/>
          <w:szCs w:val="24"/>
        </w:rPr>
        <w:t>[Online]</w:t>
      </w:r>
    </w:p>
    <w:p w:rsidR="00E12897" w:rsidP="00E12897" w:rsidRDefault="00E12897" w14:paraId="5C555B7C" w14:textId="77777777">
      <w:pPr>
        <w:pStyle w:val="NoSpacing"/>
        <w:spacing w:line="360" w:lineRule="auto"/>
        <w:ind w:firstLine="567"/>
        <w:rPr>
          <w:rFonts w:ascii="Times New Roman" w:hAnsi="Times New Roman"/>
          <w:sz w:val="24"/>
          <w:szCs w:val="24"/>
        </w:rPr>
      </w:pPr>
      <w:r>
        <w:rPr>
          <w:rFonts w:ascii="Times New Roman" w:hAnsi="Times New Roman"/>
          <w:sz w:val="24"/>
          <w:szCs w:val="24"/>
        </w:rPr>
        <w:t xml:space="preserve">Available at: </w:t>
      </w:r>
      <w:hyperlink w:history="1" w:anchor="introduction-to-jakarta-ee" r:id="rId44">
        <w:r>
          <w:rPr>
            <w:rStyle w:val="Hyperlink"/>
          </w:rPr>
          <w:t>https://eclipse-ee4j.github.io/jakartaee-tutorial/#introduction-to-jakarta-ee</w:t>
        </w:r>
      </w:hyperlink>
      <w:r w:rsidRPr="00A44CB5">
        <w:rPr>
          <w:rFonts w:ascii="Times New Roman" w:hAnsi="Times New Roman"/>
          <w:sz w:val="24"/>
          <w:szCs w:val="24"/>
        </w:rPr>
        <w:t xml:space="preserve"> </w:t>
      </w:r>
    </w:p>
    <w:p w:rsidRPr="00834577" w:rsidR="00E12897" w:rsidP="00E12897" w:rsidRDefault="00E12897" w14:paraId="51A38F1E" w14:textId="77777777">
      <w:pPr>
        <w:pStyle w:val="NoSpacing"/>
        <w:spacing w:line="360" w:lineRule="auto"/>
        <w:ind w:firstLine="567"/>
        <w:rPr>
          <w:rFonts w:ascii="Times New Roman" w:hAnsi="Times New Roman"/>
          <w:color w:val="000000" w:themeColor="text1"/>
          <w:sz w:val="24"/>
          <w:szCs w:val="24"/>
        </w:rPr>
      </w:pPr>
      <w:r w:rsidRPr="00A44CB5">
        <w:rPr>
          <w:rFonts w:ascii="Times New Roman" w:hAnsi="Times New Roman"/>
          <w:sz w:val="24"/>
          <w:szCs w:val="24"/>
        </w:rPr>
        <w:t xml:space="preserve">[Accessed </w:t>
      </w:r>
      <w:r>
        <w:rPr>
          <w:rFonts w:ascii="Times New Roman" w:hAnsi="Times New Roman"/>
          <w:sz w:val="24"/>
          <w:szCs w:val="24"/>
        </w:rPr>
        <w:t>14</w:t>
      </w:r>
      <w:r w:rsidRPr="00A44CB5">
        <w:rPr>
          <w:rFonts w:ascii="Times New Roman" w:hAnsi="Times New Roman"/>
          <w:sz w:val="24"/>
          <w:szCs w:val="24"/>
        </w:rPr>
        <w:t xml:space="preserve"> </w:t>
      </w:r>
      <w:r>
        <w:rPr>
          <w:rFonts w:ascii="Times New Roman" w:hAnsi="Times New Roman"/>
          <w:sz w:val="24"/>
          <w:szCs w:val="24"/>
        </w:rPr>
        <w:t xml:space="preserve">March </w:t>
      </w:r>
      <w:r w:rsidRPr="00A44CB5">
        <w:rPr>
          <w:rFonts w:ascii="Times New Roman" w:hAnsi="Times New Roman"/>
          <w:sz w:val="24"/>
          <w:szCs w:val="24"/>
        </w:rPr>
        <w:t>202</w:t>
      </w:r>
      <w:r>
        <w:rPr>
          <w:rFonts w:ascii="Times New Roman" w:hAnsi="Times New Roman"/>
          <w:sz w:val="24"/>
          <w:szCs w:val="24"/>
        </w:rPr>
        <w:t>2</w:t>
      </w:r>
      <w:r w:rsidRPr="00A44CB5">
        <w:rPr>
          <w:rFonts w:ascii="Times New Roman" w:hAnsi="Times New Roman"/>
          <w:sz w:val="24"/>
          <w:szCs w:val="24"/>
        </w:rPr>
        <w:t>]</w:t>
      </w:r>
    </w:p>
    <w:p w:rsidR="00E12897" w:rsidP="00E12897" w:rsidRDefault="00E12897" w14:paraId="0AB66165" w14:textId="77777777">
      <w:pPr>
        <w:pStyle w:val="NoSpacing"/>
        <w:spacing w:line="360" w:lineRule="auto"/>
        <w:ind w:firstLine="567"/>
        <w:rPr>
          <w:rFonts w:ascii="Times New Roman" w:hAnsi="Times New Roman" w:eastAsia="Times New Roman"/>
          <w:sz w:val="24"/>
          <w:szCs w:val="24"/>
        </w:rPr>
      </w:pPr>
    </w:p>
    <w:p w:rsidRPr="00A44CB5" w:rsidR="00E12897" w:rsidP="00E12897" w:rsidRDefault="00E12897" w14:paraId="11C31DF6" w14:textId="77777777">
      <w:pPr>
        <w:pStyle w:val="NoSpacing"/>
        <w:spacing w:line="360" w:lineRule="auto"/>
        <w:ind w:firstLine="567"/>
        <w:rPr>
          <w:rFonts w:ascii="Times New Roman" w:hAnsi="Times New Roman"/>
          <w:color w:val="000000" w:themeColor="text1"/>
          <w:sz w:val="24"/>
          <w:szCs w:val="24"/>
        </w:rPr>
      </w:pPr>
      <w:r>
        <w:rPr>
          <w:rFonts w:ascii="Times New Roman" w:hAnsi="Times New Roman"/>
          <w:color w:val="000000" w:themeColor="text1"/>
          <w:sz w:val="24"/>
          <w:szCs w:val="24"/>
        </w:rPr>
        <w:t>Jakarta.ee, (2022), Specifications</w:t>
      </w:r>
    </w:p>
    <w:p w:rsidRPr="00A44CB5" w:rsidR="00E12897" w:rsidP="00E12897" w:rsidRDefault="00E12897" w14:paraId="056117AD" w14:textId="77777777">
      <w:pPr>
        <w:pStyle w:val="NoSpacing"/>
        <w:spacing w:line="360" w:lineRule="auto"/>
        <w:ind w:firstLine="567"/>
        <w:rPr>
          <w:rFonts w:ascii="Times New Roman" w:hAnsi="Times New Roman"/>
          <w:color w:val="000000" w:themeColor="text1"/>
          <w:sz w:val="24"/>
          <w:szCs w:val="24"/>
        </w:rPr>
      </w:pPr>
      <w:r w:rsidRPr="00A44CB5">
        <w:rPr>
          <w:rFonts w:ascii="Times New Roman" w:hAnsi="Times New Roman"/>
          <w:sz w:val="24"/>
          <w:szCs w:val="24"/>
        </w:rPr>
        <w:t>[Online]</w:t>
      </w:r>
    </w:p>
    <w:p w:rsidRPr="00A44CB5" w:rsidR="00E12897" w:rsidP="00E12897" w:rsidRDefault="00E12897" w14:paraId="78D5E8E3" w14:textId="77777777">
      <w:pPr>
        <w:pStyle w:val="NoSpacing"/>
        <w:spacing w:line="360" w:lineRule="auto"/>
        <w:ind w:firstLine="567"/>
        <w:rPr>
          <w:rFonts w:ascii="Times New Roman" w:hAnsi="Times New Roman"/>
          <w:sz w:val="24"/>
          <w:szCs w:val="24"/>
        </w:rPr>
      </w:pPr>
      <w:r>
        <w:rPr>
          <w:rFonts w:ascii="Times New Roman" w:hAnsi="Times New Roman"/>
          <w:sz w:val="24"/>
          <w:szCs w:val="24"/>
        </w:rPr>
        <w:t>Available at:</w:t>
      </w:r>
      <w:r>
        <w:t xml:space="preserve"> </w:t>
      </w:r>
      <w:hyperlink w:history="1" r:id="rId45">
        <w:r w:rsidRPr="003B7A8F">
          <w:rPr>
            <w:rStyle w:val="Hyperlink"/>
          </w:rPr>
          <w:t>https://jakarta.ee/specifications/</w:t>
        </w:r>
      </w:hyperlink>
      <w:r>
        <w:t xml:space="preserve"> </w:t>
      </w:r>
    </w:p>
    <w:p w:rsidRPr="00A44CB5" w:rsidR="00E12897" w:rsidP="00E12897" w:rsidRDefault="00E12897" w14:paraId="415450A3" w14:textId="77777777">
      <w:pPr>
        <w:pStyle w:val="NoSpacing"/>
        <w:spacing w:line="360" w:lineRule="auto"/>
        <w:ind w:firstLine="567"/>
        <w:rPr>
          <w:rFonts w:ascii="Times New Roman" w:hAnsi="Times New Roman"/>
          <w:color w:val="000000" w:themeColor="text1"/>
          <w:sz w:val="24"/>
          <w:szCs w:val="24"/>
        </w:rPr>
      </w:pPr>
      <w:r w:rsidRPr="00A44CB5">
        <w:rPr>
          <w:rFonts w:ascii="Times New Roman" w:hAnsi="Times New Roman"/>
          <w:sz w:val="24"/>
          <w:szCs w:val="24"/>
        </w:rPr>
        <w:t xml:space="preserve">[Accessed </w:t>
      </w:r>
      <w:r>
        <w:rPr>
          <w:rFonts w:ascii="Times New Roman" w:hAnsi="Times New Roman"/>
          <w:sz w:val="24"/>
          <w:szCs w:val="24"/>
        </w:rPr>
        <w:t>12</w:t>
      </w:r>
      <w:r w:rsidRPr="00A44CB5">
        <w:rPr>
          <w:rFonts w:ascii="Times New Roman" w:hAnsi="Times New Roman"/>
          <w:sz w:val="24"/>
          <w:szCs w:val="24"/>
        </w:rPr>
        <w:t xml:space="preserve"> </w:t>
      </w:r>
      <w:r>
        <w:rPr>
          <w:rFonts w:ascii="Times New Roman" w:hAnsi="Times New Roman"/>
          <w:sz w:val="24"/>
          <w:szCs w:val="24"/>
        </w:rPr>
        <w:t xml:space="preserve">March </w:t>
      </w:r>
      <w:r w:rsidRPr="00A44CB5">
        <w:rPr>
          <w:rFonts w:ascii="Times New Roman" w:hAnsi="Times New Roman"/>
          <w:sz w:val="24"/>
          <w:szCs w:val="24"/>
        </w:rPr>
        <w:t>202</w:t>
      </w:r>
      <w:r>
        <w:rPr>
          <w:rFonts w:ascii="Times New Roman" w:hAnsi="Times New Roman"/>
          <w:sz w:val="24"/>
          <w:szCs w:val="24"/>
        </w:rPr>
        <w:t>2</w:t>
      </w:r>
      <w:r w:rsidRPr="00A44CB5">
        <w:rPr>
          <w:rFonts w:ascii="Times New Roman" w:hAnsi="Times New Roman"/>
          <w:sz w:val="24"/>
          <w:szCs w:val="24"/>
        </w:rPr>
        <w:t>]</w:t>
      </w:r>
    </w:p>
    <w:p w:rsidR="00E12897" w:rsidP="00494013" w:rsidRDefault="00E12897" w14:paraId="729450B5" w14:textId="685A4AFB">
      <w:pPr>
        <w:rPr>
          <w:rFonts w:cs="Calibri"/>
        </w:rPr>
      </w:pPr>
    </w:p>
    <w:p w:rsidRPr="00A44CB5" w:rsidR="002B0471" w:rsidP="002B0471" w:rsidRDefault="002B0471" w14:paraId="4853A430" w14:textId="77777777">
      <w:pPr>
        <w:pStyle w:val="NoSpacing"/>
        <w:spacing w:line="360" w:lineRule="auto"/>
        <w:ind w:firstLine="567"/>
        <w:rPr>
          <w:rFonts w:ascii="Times New Roman" w:hAnsi="Times New Roman"/>
          <w:color w:val="000000" w:themeColor="text1"/>
          <w:sz w:val="24"/>
          <w:szCs w:val="24"/>
        </w:rPr>
      </w:pPr>
      <w:r>
        <w:rPr>
          <w:rFonts w:ascii="Times New Roman" w:hAnsi="Times New Roman"/>
          <w:color w:val="000000" w:themeColor="text1"/>
          <w:sz w:val="24"/>
          <w:szCs w:val="24"/>
        </w:rPr>
        <w:t>Docs.oracle.com, (2022), Oracle WebLogic Server</w:t>
      </w:r>
    </w:p>
    <w:p w:rsidRPr="00A44CB5" w:rsidR="002B0471" w:rsidP="002B0471" w:rsidRDefault="002B0471" w14:paraId="4BCE9755" w14:textId="77777777">
      <w:pPr>
        <w:pStyle w:val="NoSpacing"/>
        <w:spacing w:line="360" w:lineRule="auto"/>
        <w:ind w:firstLine="567"/>
        <w:rPr>
          <w:rFonts w:ascii="Times New Roman" w:hAnsi="Times New Roman"/>
          <w:color w:val="000000" w:themeColor="text1"/>
          <w:sz w:val="24"/>
          <w:szCs w:val="24"/>
        </w:rPr>
      </w:pPr>
      <w:r w:rsidRPr="00A44CB5">
        <w:rPr>
          <w:rFonts w:ascii="Times New Roman" w:hAnsi="Times New Roman"/>
          <w:sz w:val="24"/>
          <w:szCs w:val="24"/>
        </w:rPr>
        <w:t>[Online]</w:t>
      </w:r>
    </w:p>
    <w:p w:rsidRPr="007F12C4" w:rsidR="002B0471" w:rsidP="002B0471" w:rsidRDefault="002B0471" w14:paraId="4F90862C" w14:textId="77777777">
      <w:pPr>
        <w:pStyle w:val="NoSpacing"/>
        <w:spacing w:line="360" w:lineRule="auto"/>
        <w:ind w:firstLine="567"/>
        <w:rPr>
          <w:rFonts w:ascii="Times New Roman" w:hAnsi="Times New Roman" w:eastAsia="Times New Roman"/>
          <w:sz w:val="24"/>
          <w:szCs w:val="24"/>
        </w:rPr>
      </w:pPr>
      <w:r>
        <w:rPr>
          <w:rFonts w:ascii="Times New Roman" w:hAnsi="Times New Roman"/>
          <w:sz w:val="24"/>
          <w:szCs w:val="24"/>
        </w:rPr>
        <w:t>Available at:</w:t>
      </w:r>
      <w:r>
        <w:rPr>
          <w:rFonts w:ascii="Times New Roman" w:hAnsi="Times New Roman" w:eastAsia="Times New Roman"/>
          <w:sz w:val="24"/>
          <w:szCs w:val="24"/>
        </w:rPr>
        <w:t xml:space="preserve"> </w:t>
      </w:r>
      <w:hyperlink w:history="1" r:id="rId46">
        <w:r w:rsidRPr="003B7A8F">
          <w:rPr>
            <w:rStyle w:val="Hyperlink"/>
            <w:rFonts w:ascii="Times New Roman" w:hAnsi="Times New Roman" w:eastAsia="Times New Roman"/>
            <w:sz w:val="24"/>
            <w:szCs w:val="24"/>
          </w:rPr>
          <w:t>https://docs.oracle.com/en/middleware/fusion-middleware/weblogic-server/</w:t>
        </w:r>
      </w:hyperlink>
      <w:r>
        <w:rPr>
          <w:rFonts w:ascii="Times New Roman" w:hAnsi="Times New Roman" w:eastAsia="Times New Roman"/>
          <w:sz w:val="24"/>
          <w:szCs w:val="24"/>
        </w:rPr>
        <w:t xml:space="preserve"> </w:t>
      </w:r>
    </w:p>
    <w:p w:rsidRPr="00E12897" w:rsidR="002B0471" w:rsidP="002B0471" w:rsidRDefault="002B0471" w14:paraId="76782E35" w14:textId="77777777">
      <w:pPr>
        <w:pStyle w:val="NoSpacing"/>
        <w:spacing w:line="360" w:lineRule="auto"/>
        <w:ind w:firstLine="567"/>
        <w:rPr>
          <w:rFonts w:ascii="Times New Roman" w:hAnsi="Times New Roman"/>
          <w:color w:val="000000" w:themeColor="text1"/>
          <w:sz w:val="24"/>
          <w:szCs w:val="24"/>
        </w:rPr>
      </w:pPr>
      <w:r w:rsidRPr="00A44CB5">
        <w:rPr>
          <w:rFonts w:ascii="Times New Roman" w:hAnsi="Times New Roman"/>
          <w:sz w:val="24"/>
          <w:szCs w:val="24"/>
        </w:rPr>
        <w:t xml:space="preserve">[Accessed </w:t>
      </w:r>
      <w:r>
        <w:rPr>
          <w:rFonts w:ascii="Times New Roman" w:hAnsi="Times New Roman"/>
          <w:sz w:val="24"/>
          <w:szCs w:val="24"/>
        </w:rPr>
        <w:t>12</w:t>
      </w:r>
      <w:r w:rsidRPr="00A44CB5">
        <w:rPr>
          <w:rFonts w:ascii="Times New Roman" w:hAnsi="Times New Roman"/>
          <w:sz w:val="24"/>
          <w:szCs w:val="24"/>
        </w:rPr>
        <w:t xml:space="preserve"> </w:t>
      </w:r>
      <w:r>
        <w:rPr>
          <w:rFonts w:ascii="Times New Roman" w:hAnsi="Times New Roman"/>
          <w:sz w:val="24"/>
          <w:szCs w:val="24"/>
        </w:rPr>
        <w:t xml:space="preserve">March </w:t>
      </w:r>
      <w:r w:rsidRPr="00A44CB5">
        <w:rPr>
          <w:rFonts w:ascii="Times New Roman" w:hAnsi="Times New Roman"/>
          <w:sz w:val="24"/>
          <w:szCs w:val="24"/>
        </w:rPr>
        <w:t>202</w:t>
      </w:r>
      <w:r>
        <w:rPr>
          <w:rFonts w:ascii="Times New Roman" w:hAnsi="Times New Roman"/>
          <w:sz w:val="24"/>
          <w:szCs w:val="24"/>
        </w:rPr>
        <w:t>2</w:t>
      </w:r>
      <w:r w:rsidRPr="00A44CB5">
        <w:rPr>
          <w:rFonts w:ascii="Times New Roman" w:hAnsi="Times New Roman"/>
          <w:sz w:val="24"/>
          <w:szCs w:val="24"/>
        </w:rPr>
        <w:t>]</w:t>
      </w:r>
    </w:p>
    <w:p w:rsidRPr="007B3FD9" w:rsidR="002B0471" w:rsidP="00494013" w:rsidRDefault="002B0471" w14:paraId="6AFB5E0A" w14:textId="77777777">
      <w:pPr>
        <w:rPr>
          <w:rFonts w:cs="Calibri"/>
        </w:rPr>
      </w:pPr>
    </w:p>
    <w:sectPr w:rsidRPr="007B3FD9" w:rsidR="002B0471" w:rsidSect="00BA239C">
      <w:headerReference w:type="default" r:id="rId47"/>
      <w:footerReference w:type="default" r:id="rId48"/>
      <w:pgSz w:w="11906" w:h="16838" w:orient="portrait"/>
      <w:pgMar w:top="1134" w:right="991" w:bottom="567" w:left="993" w:header="708" w:footer="2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F2D05" w:rsidP="00116BE2" w:rsidRDefault="002F2D05" w14:paraId="29154AD3" w14:textId="77777777">
      <w:pPr>
        <w:spacing w:after="0" w:line="240" w:lineRule="auto"/>
      </w:pPr>
      <w:r>
        <w:separator/>
      </w:r>
    </w:p>
  </w:endnote>
  <w:endnote w:type="continuationSeparator" w:id="0">
    <w:p w:rsidR="002F2D05" w:rsidP="00116BE2" w:rsidRDefault="002F2D05" w14:paraId="3EB35C0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sdt>
    <w:sdtPr>
      <w:id w:val="1019285067"/>
      <w:docPartObj>
        <w:docPartGallery w:val="Page Numbers (Bottom of Page)"/>
        <w:docPartUnique/>
      </w:docPartObj>
    </w:sdtPr>
    <w:sdtEndPr/>
    <w:sdtContent>
      <w:p w:rsidR="00882E95" w:rsidP="00C7352D" w:rsidRDefault="00882E95" w14:paraId="1CE73142" w14:textId="02B21B78">
        <w:pPr>
          <w:pStyle w:val="Footer"/>
          <w:tabs>
            <w:tab w:val="right" w:pos="8505"/>
            <w:tab w:val="left" w:pos="8789"/>
          </w:tabs>
          <w:spacing w:before="160" w:after="120"/>
          <w:ind w:left="-142"/>
        </w:pPr>
        <w:r w:rsidRPr="00C87FEA">
          <w:rPr>
            <w:noProof/>
            <w:color w:val="595959" w:themeColor="text1" w:themeTint="A6"/>
            <w:lang w:eastAsia="en-GB"/>
          </w:rPr>
          <mc:AlternateContent>
            <mc:Choice Requires="wps">
              <w:drawing>
                <wp:anchor distT="0" distB="0" distL="114300" distR="114300" simplePos="0" relativeHeight="251658240" behindDoc="0" locked="0" layoutInCell="1" allowOverlap="1" wp14:anchorId="48A9AF65" wp14:editId="30BA8BB6">
                  <wp:simplePos x="0" y="0"/>
                  <wp:positionH relativeFrom="column">
                    <wp:posOffset>-104775</wp:posOffset>
                  </wp:positionH>
                  <wp:positionV relativeFrom="paragraph">
                    <wp:posOffset>87630</wp:posOffset>
                  </wp:positionV>
                  <wp:extent cx="6426200" cy="0"/>
                  <wp:effectExtent l="0" t="0" r="12700" b="19050"/>
                  <wp:wrapNone/>
                  <wp:docPr id="1" name="Straight Connector 1"/>
                  <wp:cNvGraphicFramePr/>
                  <a:graphic xmlns:a="http://schemas.openxmlformats.org/drawingml/2006/main">
                    <a:graphicData uri="http://schemas.microsoft.com/office/word/2010/wordprocessingShape">
                      <wps:wsp>
                        <wps:cNvCnPr/>
                        <wps:spPr>
                          <a:xfrm>
                            <a:off x="0" y="0"/>
                            <a:ext cx="6426200" cy="0"/>
                          </a:xfrm>
                          <a:prstGeom prst="lin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365f91 [2404]" from="-8.25pt,6.9pt" to="497.75pt,6.9pt" w14:anchorId="5669CC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"/>
              </w:pict>
            </mc:Fallback>
          </mc:AlternateContent>
        </w:r>
        <w:r>
          <w:t>COMP1</w:t>
        </w:r>
        <w:r w:rsidR="0064573A">
          <w:t>6</w:t>
        </w:r>
        <w:r>
          <w:t>1</w:t>
        </w:r>
        <w:r w:rsidR="0064573A">
          <w:t>0</w:t>
        </w:r>
        <w:r>
          <w:t xml:space="preserve"> </w:t>
        </w:r>
        <w:r w:rsidR="00C7352D">
          <w:t>Programming Enterprise Components</w:t>
        </w:r>
        <w:r>
          <w:fldChar w:fldCharType="begin"/>
        </w:r>
        <w:r>
          <w:instrText xml:space="preserve"> REF FristName \h </w:instrText>
        </w:r>
        <w:r>
          <w:fldChar w:fldCharType="end"/>
        </w:r>
        <w:r>
          <w:fldChar w:fldCharType="begin"/>
        </w:r>
        <w:r>
          <w:instrText xml:space="preserve"> REF FristName </w:instrText>
        </w:r>
        <w:r>
          <w:fldChar w:fldCharType="end"/>
        </w:r>
        <w:r>
          <w:fldChar w:fldCharType="begin"/>
        </w:r>
        <w:r>
          <w:instrText xml:space="preserve"> REF FristName \h </w:instrText>
        </w:r>
        <w:r>
          <w:fldChar w:fldCharType="end"/>
        </w:r>
        <w:r>
          <w:fldChar w:fldCharType="begin"/>
        </w:r>
        <w:r>
          <w:instrText xml:space="preserve"> REF FristName \h </w:instrText>
        </w:r>
        <w:r>
          <w:fldChar w:fldCharType="end"/>
        </w:r>
        <w:r>
          <w:fldChar w:fldCharType="begin"/>
        </w:r>
        <w:r>
          <w:instrText xml:space="preserve"> REF FristName \h </w:instrText>
        </w:r>
        <w:r>
          <w:fldChar w:fldCharType="end"/>
        </w:r>
        <w:r>
          <w:fldChar w:fldCharType="begin"/>
        </w:r>
        <w:r>
          <w:instrText xml:space="preserve"> REF FristName \h </w:instrText>
        </w:r>
        <w:r>
          <w:fldChar w:fldCharType="end"/>
        </w:r>
        <w:r>
          <w:fldChar w:fldCharType="begin"/>
        </w:r>
        <w:r>
          <w:instrText xml:space="preserve"> REF FristName \h </w:instrText>
        </w:r>
        <w:r>
          <w:fldChar w:fldCharType="end"/>
        </w:r>
        <w:r>
          <w:fldChar w:fldCharType="begin"/>
        </w:r>
        <w:r>
          <w:instrText xml:space="preserve"> REF LastName \h </w:instrText>
        </w:r>
        <w:r>
          <w:fldChar w:fldCharType="end"/>
        </w:r>
        <w:r>
          <w:tab/>
        </w:r>
        <w:r>
          <w:tab/>
        </w:r>
        <w:r>
          <w:tab/>
        </w:r>
        <w:sdt>
          <w:sdtPr>
            <w:rPr>
              <w:color w:val="7F7F7F" w:themeColor="text1" w:themeTint="80"/>
            </w:rPr>
            <w:id w:val="-1383479854"/>
            <w:docPartObj>
              <w:docPartGallery w:val="Page Numbers (Top of Page)"/>
              <w:docPartUnique/>
            </w:docPartObj>
          </w:sdtPr>
          <w:sdtEndPr>
            <w:rPr>
              <w:color w:val="auto"/>
            </w:rPr>
          </w:sdtEndPr>
          <w:sdtContent>
            <w:r w:rsidRPr="00C87FEA">
              <w:rPr>
                <w:color w:val="595959" w:themeColor="text1" w:themeTint="A6"/>
              </w:rPr>
              <w:t xml:space="preserve">Page </w:t>
            </w:r>
            <w:r w:rsidRPr="00C87FEA">
              <w:rPr>
                <w:color w:val="595959" w:themeColor="text1" w:themeTint="A6"/>
                <w:sz w:val="24"/>
                <w:szCs w:val="24"/>
              </w:rPr>
              <w:fldChar w:fldCharType="begin"/>
            </w:r>
            <w:r w:rsidRPr="00C87FEA">
              <w:rPr>
                <w:color w:val="595959" w:themeColor="text1" w:themeTint="A6"/>
              </w:rPr>
              <w:instrText xml:space="preserve"> PAGE </w:instrText>
            </w:r>
            <w:r w:rsidRPr="00C87FEA">
              <w:rPr>
                <w:color w:val="595959" w:themeColor="text1" w:themeTint="A6"/>
                <w:sz w:val="24"/>
                <w:szCs w:val="24"/>
              </w:rPr>
              <w:fldChar w:fldCharType="separate"/>
            </w:r>
            <w:r w:rsidR="00A435AE">
              <w:rPr>
                <w:noProof/>
                <w:color w:val="595959" w:themeColor="text1" w:themeTint="A6"/>
              </w:rPr>
              <w:t>2</w:t>
            </w:r>
            <w:r w:rsidRPr="00C87FEA">
              <w:rPr>
                <w:color w:val="595959" w:themeColor="text1" w:themeTint="A6"/>
                <w:sz w:val="24"/>
                <w:szCs w:val="24"/>
              </w:rPr>
              <w:fldChar w:fldCharType="end"/>
            </w:r>
            <w:r w:rsidRPr="00C87FEA">
              <w:rPr>
                <w:color w:val="595959" w:themeColor="text1" w:themeTint="A6"/>
              </w:rPr>
              <w:t xml:space="preserve"> | </w:t>
            </w:r>
            <w:r w:rsidRPr="00C87FEA">
              <w:rPr>
                <w:color w:val="595959" w:themeColor="text1" w:themeTint="A6"/>
                <w:sz w:val="24"/>
                <w:szCs w:val="24"/>
              </w:rPr>
              <w:fldChar w:fldCharType="begin"/>
            </w:r>
            <w:r w:rsidRPr="00C87FEA">
              <w:rPr>
                <w:color w:val="595959" w:themeColor="text1" w:themeTint="A6"/>
              </w:rPr>
              <w:instrText xml:space="preserve"> NUMPAGES  </w:instrText>
            </w:r>
            <w:r w:rsidRPr="00C87FEA">
              <w:rPr>
                <w:color w:val="595959" w:themeColor="text1" w:themeTint="A6"/>
                <w:sz w:val="24"/>
                <w:szCs w:val="24"/>
              </w:rPr>
              <w:fldChar w:fldCharType="separate"/>
            </w:r>
            <w:r w:rsidR="00A435AE">
              <w:rPr>
                <w:noProof/>
                <w:color w:val="595959" w:themeColor="text1" w:themeTint="A6"/>
              </w:rPr>
              <w:t>12</w:t>
            </w:r>
            <w:r w:rsidRPr="00C87FEA">
              <w:rPr>
                <w:color w:val="595959" w:themeColor="text1" w:themeTint="A6"/>
                <w:sz w:val="24"/>
                <w:szCs w:val="24"/>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F2D05" w:rsidP="00116BE2" w:rsidRDefault="002F2D05" w14:paraId="5E1E590A" w14:textId="77777777">
      <w:pPr>
        <w:spacing w:after="0" w:line="240" w:lineRule="auto"/>
      </w:pPr>
      <w:r>
        <w:separator/>
      </w:r>
    </w:p>
  </w:footnote>
  <w:footnote w:type="continuationSeparator" w:id="0">
    <w:p w:rsidR="002F2D05" w:rsidP="00116BE2" w:rsidRDefault="002F2D05" w14:paraId="488F418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5069"/>
      <w:gridCol w:w="5069"/>
    </w:tblGrid>
    <w:tr w:rsidR="00D04A76" w:rsidTr="00D04A76" w14:paraId="6C0B5921" w14:textId="77777777">
      <w:tc>
        <w:tcPr>
          <w:tcW w:w="5069" w:type="dxa"/>
          <w:tcBorders>
            <w:top w:val="nil"/>
            <w:left w:val="nil"/>
            <w:bottom w:val="nil"/>
            <w:right w:val="nil"/>
          </w:tcBorders>
        </w:tcPr>
        <w:p w:rsidR="00D04A76" w:rsidRDefault="00D04A76" w14:paraId="744B7F0C" w14:textId="77777777">
          <w:pPr>
            <w:pStyle w:val="Header"/>
          </w:pPr>
        </w:p>
      </w:tc>
      <w:tc>
        <w:tcPr>
          <w:tcW w:w="5069" w:type="dxa"/>
          <w:tcBorders>
            <w:top w:val="nil"/>
            <w:left w:val="nil"/>
            <w:bottom w:val="nil"/>
            <w:right w:val="nil"/>
          </w:tcBorders>
        </w:tcPr>
        <w:p w:rsidR="00D04A76" w:rsidRDefault="00D04A76" w14:paraId="0F55DCFC" w14:textId="77777777">
          <w:pPr>
            <w:pStyle w:val="Header"/>
          </w:pPr>
        </w:p>
      </w:tc>
    </w:tr>
  </w:tbl>
  <w:p w:rsidR="00D04A76" w:rsidRDefault="00D04A76" w14:paraId="63B28F7B"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7DEB"/>
    <w:multiLevelType w:val="hybridMultilevel"/>
    <w:tmpl w:val="CA300D02"/>
    <w:lvl w:ilvl="0" w:tplc="CC186836">
      <w:start w:val="1"/>
      <w:numFmt w:val="decimal"/>
      <w:lvlText w:val="8.%1"/>
      <w:lvlJc w:val="left"/>
      <w:pPr>
        <w:ind w:left="720" w:hanging="360"/>
      </w:pPr>
      <w:rPr>
        <w:rFonts w:hint="default"/>
      </w:rPr>
    </w:lvl>
    <w:lvl w:ilvl="1" w:tplc="FCB2CD20">
      <w:start w:val="1"/>
      <w:numFmt w:val="decimal"/>
      <w:lvlText w:val="8.2.%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9F1888"/>
    <w:multiLevelType w:val="multilevel"/>
    <w:tmpl w:val="B56A16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6DC5F2C"/>
    <w:multiLevelType w:val="multilevel"/>
    <w:tmpl w:val="B3C64F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C4F5725"/>
    <w:multiLevelType w:val="hybridMultilevel"/>
    <w:tmpl w:val="97FAC45C"/>
    <w:lvl w:ilvl="0" w:tplc="CA40ACD2">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1A5ABE"/>
    <w:multiLevelType w:val="hybridMultilevel"/>
    <w:tmpl w:val="C3FE7666"/>
    <w:lvl w:ilvl="0" w:tplc="035E91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674A54"/>
    <w:multiLevelType w:val="hybridMultilevel"/>
    <w:tmpl w:val="90300FE6"/>
    <w:lvl w:ilvl="0" w:tplc="D922A24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6288B"/>
    <w:multiLevelType w:val="hybridMultilevel"/>
    <w:tmpl w:val="AF22468E"/>
    <w:lvl w:ilvl="0" w:tplc="37D8ABE2">
      <w:start w:val="1"/>
      <w:numFmt w:val="decimal"/>
      <w:lvlText w:val="%1."/>
      <w:lvlJc w:val="left"/>
      <w:pPr>
        <w:ind w:left="927" w:hanging="360"/>
      </w:pPr>
      <w:rPr>
        <w:rFonts w:hint="default"/>
      </w:rPr>
    </w:lvl>
    <w:lvl w:ilvl="1" w:tplc="08090019">
      <w:start w:val="1"/>
      <w:numFmt w:val="lowerLetter"/>
      <w:lvlText w:val="%2."/>
      <w:lvlJc w:val="left"/>
      <w:pPr>
        <w:ind w:left="1647" w:hanging="360"/>
      </w:pPr>
    </w:lvl>
    <w:lvl w:ilvl="2" w:tplc="0809001B">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7" w15:restartNumberingAfterBreak="0">
    <w:nsid w:val="14C91734"/>
    <w:multiLevelType w:val="hybridMultilevel"/>
    <w:tmpl w:val="FA5C3A9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18D85838"/>
    <w:multiLevelType w:val="hybridMultilevel"/>
    <w:tmpl w:val="3D1EF442"/>
    <w:lvl w:ilvl="0" w:tplc="F5F0974E">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975A71"/>
    <w:multiLevelType w:val="multilevel"/>
    <w:tmpl w:val="D7BA77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1382348"/>
    <w:multiLevelType w:val="hybridMultilevel"/>
    <w:tmpl w:val="DA741878"/>
    <w:lvl w:ilvl="0" w:tplc="C6D6BC38">
      <w:start w:val="1"/>
      <w:numFmt w:val="decimal"/>
      <w:lvlText w:val="4.%1"/>
      <w:lvlJc w:val="left"/>
      <w:pPr>
        <w:ind w:left="1353" w:hanging="360"/>
      </w:pPr>
      <w:rPr>
        <w:rFonts w:hint="default"/>
      </w:rPr>
    </w:lvl>
    <w:lvl w:ilvl="1" w:tplc="08090019">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11" w15:restartNumberingAfterBreak="0">
    <w:nsid w:val="24A2176D"/>
    <w:multiLevelType w:val="hybridMultilevel"/>
    <w:tmpl w:val="BBD690E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5450244"/>
    <w:multiLevelType w:val="hybridMultilevel"/>
    <w:tmpl w:val="43A46F5C"/>
    <w:lvl w:ilvl="0" w:tplc="F7200DD0">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844F6D"/>
    <w:multiLevelType w:val="hybridMultilevel"/>
    <w:tmpl w:val="3D3216FE"/>
    <w:lvl w:ilvl="0" w:tplc="87D43FF6">
      <w:start w:val="1"/>
      <w:numFmt w:val="decimal"/>
      <w:lvlText w:val="4.6.%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AB3631C"/>
    <w:multiLevelType w:val="hybridMultilevel"/>
    <w:tmpl w:val="2DE40C44"/>
    <w:lvl w:ilvl="0" w:tplc="734CA366">
      <w:start w:val="1"/>
      <w:numFmt w:val="decimal"/>
      <w:lvlText w:val="7.%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DD3355C"/>
    <w:multiLevelType w:val="hybridMultilevel"/>
    <w:tmpl w:val="6D5CD39E"/>
    <w:lvl w:ilvl="0" w:tplc="4D6CB48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09E4F27"/>
    <w:multiLevelType w:val="hybridMultilevel"/>
    <w:tmpl w:val="11F67E8E"/>
    <w:lvl w:ilvl="0" w:tplc="956A841E">
      <w:numFmt w:val="bullet"/>
      <w:lvlText w:val="-"/>
      <w:lvlJc w:val="left"/>
      <w:pPr>
        <w:ind w:left="720" w:hanging="360"/>
      </w:pPr>
      <w:rPr>
        <w:rFonts w:hint="default" w:ascii="Calibri" w:hAnsi="Calibri" w:eastAsia="Calibri" w:cs="Calibr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3436425F"/>
    <w:multiLevelType w:val="multilevel"/>
    <w:tmpl w:val="06E016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348512BF"/>
    <w:multiLevelType w:val="hybridMultilevel"/>
    <w:tmpl w:val="B0FEAC38"/>
    <w:lvl w:ilvl="0" w:tplc="CC186836">
      <w:start w:val="1"/>
      <w:numFmt w:val="decimal"/>
      <w:lvlText w:val="8.%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5815BA8"/>
    <w:multiLevelType w:val="hybridMultilevel"/>
    <w:tmpl w:val="3D3216FE"/>
    <w:lvl w:ilvl="0" w:tplc="87D43FF6">
      <w:start w:val="1"/>
      <w:numFmt w:val="decimal"/>
      <w:lvlText w:val="4.6.%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6DF37C8"/>
    <w:multiLevelType w:val="hybridMultilevel"/>
    <w:tmpl w:val="44C8F81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3E865A6B"/>
    <w:multiLevelType w:val="hybridMultilevel"/>
    <w:tmpl w:val="0D98CBCA"/>
    <w:lvl w:ilvl="0" w:tplc="C6D6BC38">
      <w:start w:val="1"/>
      <w:numFmt w:val="decimal"/>
      <w:lvlText w:val="4.%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37C2D5C"/>
    <w:multiLevelType w:val="multilevel"/>
    <w:tmpl w:val="96C472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48DE3DDD"/>
    <w:multiLevelType w:val="multilevel"/>
    <w:tmpl w:val="08562C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4C2E401D"/>
    <w:multiLevelType w:val="hybridMultilevel"/>
    <w:tmpl w:val="C1DCC4A4"/>
    <w:lvl w:ilvl="0" w:tplc="C0C03A44">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DCC4713"/>
    <w:multiLevelType w:val="multilevel"/>
    <w:tmpl w:val="BD2A69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5BB737D3"/>
    <w:multiLevelType w:val="hybridMultilevel"/>
    <w:tmpl w:val="C03680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0A901F2"/>
    <w:multiLevelType w:val="hybridMultilevel"/>
    <w:tmpl w:val="1DE89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1C0583F"/>
    <w:multiLevelType w:val="hybridMultilevel"/>
    <w:tmpl w:val="3E3E4D6C"/>
    <w:lvl w:ilvl="0" w:tplc="FED82BB2">
      <w:start w:val="1"/>
      <w:numFmt w:val="decimal"/>
      <w:lvlText w:val="4.4.%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2E4152C"/>
    <w:multiLevelType w:val="multilevel"/>
    <w:tmpl w:val="708E6F78"/>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1800" w:hanging="1440"/>
      </w:pPr>
      <w:rPr>
        <w:rFonts w:hint="default"/>
        <w:b w:val="0"/>
      </w:rPr>
    </w:lvl>
  </w:abstractNum>
  <w:abstractNum w:abstractNumId="30" w15:restartNumberingAfterBreak="0">
    <w:nsid w:val="66AC1825"/>
    <w:multiLevelType w:val="hybridMultilevel"/>
    <w:tmpl w:val="E43E9A3C"/>
    <w:lvl w:ilvl="0" w:tplc="00A03634">
      <w:start w:val="1"/>
      <w:numFmt w:val="decimal"/>
      <w:lvlText w:val="4.2.%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EBC5E8E"/>
    <w:multiLevelType w:val="hybridMultilevel"/>
    <w:tmpl w:val="996689C6"/>
    <w:lvl w:ilvl="0" w:tplc="43602CEA">
      <w:start w:val="1"/>
      <w:numFmt w:val="decimal"/>
      <w:lvlText w:val="3.%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23F2399"/>
    <w:multiLevelType w:val="hybridMultilevel"/>
    <w:tmpl w:val="C3B0C662"/>
    <w:lvl w:ilvl="0" w:tplc="08090019">
      <w:start w:val="1"/>
      <w:numFmt w:val="lowerLetter"/>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3" w15:restartNumberingAfterBreak="0">
    <w:nsid w:val="76753728"/>
    <w:multiLevelType w:val="hybridMultilevel"/>
    <w:tmpl w:val="C1CA08C4"/>
    <w:lvl w:ilvl="0" w:tplc="88280AEE">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4" w15:restartNumberingAfterBreak="0">
    <w:nsid w:val="769D3405"/>
    <w:multiLevelType w:val="hybridMultilevel"/>
    <w:tmpl w:val="E0B86E4A"/>
    <w:lvl w:ilvl="0" w:tplc="28FCC36E">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73F0256"/>
    <w:multiLevelType w:val="multilevel"/>
    <w:tmpl w:val="815E9C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7"/>
  </w:num>
  <w:num w:numId="2">
    <w:abstractNumId w:val="29"/>
  </w:num>
  <w:num w:numId="3">
    <w:abstractNumId w:val="20"/>
  </w:num>
  <w:num w:numId="4">
    <w:abstractNumId w:val="31"/>
  </w:num>
  <w:num w:numId="5">
    <w:abstractNumId w:val="10"/>
  </w:num>
  <w:num w:numId="6">
    <w:abstractNumId w:val="15"/>
  </w:num>
  <w:num w:numId="7">
    <w:abstractNumId w:val="11"/>
  </w:num>
  <w:num w:numId="8">
    <w:abstractNumId w:val="21"/>
  </w:num>
  <w:num w:numId="9">
    <w:abstractNumId w:val="30"/>
  </w:num>
  <w:num w:numId="10">
    <w:abstractNumId w:val="28"/>
  </w:num>
  <w:num w:numId="11">
    <w:abstractNumId w:val="13"/>
  </w:num>
  <w:num w:numId="12">
    <w:abstractNumId w:val="19"/>
  </w:num>
  <w:num w:numId="13">
    <w:abstractNumId w:val="26"/>
  </w:num>
  <w:num w:numId="14">
    <w:abstractNumId w:val="5"/>
  </w:num>
  <w:num w:numId="15">
    <w:abstractNumId w:val="12"/>
  </w:num>
  <w:num w:numId="16">
    <w:abstractNumId w:val="8"/>
  </w:num>
  <w:num w:numId="17">
    <w:abstractNumId w:val="3"/>
  </w:num>
  <w:num w:numId="18">
    <w:abstractNumId w:val="34"/>
  </w:num>
  <w:num w:numId="19">
    <w:abstractNumId w:val="14"/>
  </w:num>
  <w:num w:numId="20">
    <w:abstractNumId w:val="0"/>
  </w:num>
  <w:num w:numId="21">
    <w:abstractNumId w:val="18"/>
  </w:num>
  <w:num w:numId="22">
    <w:abstractNumId w:val="32"/>
  </w:num>
  <w:num w:numId="23">
    <w:abstractNumId w:val="4"/>
  </w:num>
  <w:num w:numId="24">
    <w:abstractNumId w:val="24"/>
  </w:num>
  <w:num w:numId="25">
    <w:abstractNumId w:val="16"/>
  </w:num>
  <w:num w:numId="26">
    <w:abstractNumId w:val="25"/>
  </w:num>
  <w:num w:numId="27">
    <w:abstractNumId w:val="35"/>
  </w:num>
  <w:num w:numId="28">
    <w:abstractNumId w:val="9"/>
  </w:num>
  <w:num w:numId="29">
    <w:abstractNumId w:val="1"/>
  </w:num>
  <w:num w:numId="30">
    <w:abstractNumId w:val="17"/>
  </w:num>
  <w:num w:numId="31">
    <w:abstractNumId w:val="23"/>
  </w:num>
  <w:num w:numId="32">
    <w:abstractNumId w:val="22"/>
  </w:num>
  <w:num w:numId="33">
    <w:abstractNumId w:val="2"/>
  </w:num>
  <w:num w:numId="34">
    <w:abstractNumId w:val="33"/>
  </w:num>
  <w:num w:numId="35">
    <w:abstractNumId w:val="27"/>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3E72"/>
    <w:rsid w:val="00001682"/>
    <w:rsid w:val="0000681B"/>
    <w:rsid w:val="00013945"/>
    <w:rsid w:val="00015DC8"/>
    <w:rsid w:val="000168B0"/>
    <w:rsid w:val="0001785E"/>
    <w:rsid w:val="000210A7"/>
    <w:rsid w:val="00023E22"/>
    <w:rsid w:val="00033455"/>
    <w:rsid w:val="000360C0"/>
    <w:rsid w:val="0003726B"/>
    <w:rsid w:val="00037748"/>
    <w:rsid w:val="00037F17"/>
    <w:rsid w:val="00044594"/>
    <w:rsid w:val="00047633"/>
    <w:rsid w:val="000507E0"/>
    <w:rsid w:val="00052EDB"/>
    <w:rsid w:val="0006306B"/>
    <w:rsid w:val="00077226"/>
    <w:rsid w:val="00080D0F"/>
    <w:rsid w:val="00092BB4"/>
    <w:rsid w:val="00096309"/>
    <w:rsid w:val="00097467"/>
    <w:rsid w:val="000A3357"/>
    <w:rsid w:val="000A3FC0"/>
    <w:rsid w:val="000B0BF4"/>
    <w:rsid w:val="000B1DC3"/>
    <w:rsid w:val="000B5FF1"/>
    <w:rsid w:val="000D021F"/>
    <w:rsid w:val="000D0CBF"/>
    <w:rsid w:val="000D17FE"/>
    <w:rsid w:val="000D550C"/>
    <w:rsid w:val="000D604E"/>
    <w:rsid w:val="000D6F92"/>
    <w:rsid w:val="000D7EB1"/>
    <w:rsid w:val="000E0A85"/>
    <w:rsid w:val="000F0181"/>
    <w:rsid w:val="000F025C"/>
    <w:rsid w:val="000F3DC4"/>
    <w:rsid w:val="000F4630"/>
    <w:rsid w:val="000F527A"/>
    <w:rsid w:val="000F55BB"/>
    <w:rsid w:val="00102C44"/>
    <w:rsid w:val="00105FE5"/>
    <w:rsid w:val="00107FFC"/>
    <w:rsid w:val="0011095A"/>
    <w:rsid w:val="00110BFE"/>
    <w:rsid w:val="0011103F"/>
    <w:rsid w:val="0011247B"/>
    <w:rsid w:val="00112712"/>
    <w:rsid w:val="0011329D"/>
    <w:rsid w:val="00115E44"/>
    <w:rsid w:val="00116BE2"/>
    <w:rsid w:val="0012013D"/>
    <w:rsid w:val="00121E28"/>
    <w:rsid w:val="00122460"/>
    <w:rsid w:val="001227EA"/>
    <w:rsid w:val="001301E1"/>
    <w:rsid w:val="00134BC0"/>
    <w:rsid w:val="00136BE0"/>
    <w:rsid w:val="0013703E"/>
    <w:rsid w:val="00142884"/>
    <w:rsid w:val="00142987"/>
    <w:rsid w:val="00143DB8"/>
    <w:rsid w:val="00147B78"/>
    <w:rsid w:val="001513B3"/>
    <w:rsid w:val="001545E7"/>
    <w:rsid w:val="00157BC4"/>
    <w:rsid w:val="00157C8D"/>
    <w:rsid w:val="00160BBD"/>
    <w:rsid w:val="00161A9F"/>
    <w:rsid w:val="00161C04"/>
    <w:rsid w:val="00164ABD"/>
    <w:rsid w:val="001666D7"/>
    <w:rsid w:val="00170CAE"/>
    <w:rsid w:val="00176456"/>
    <w:rsid w:val="00185641"/>
    <w:rsid w:val="00186E55"/>
    <w:rsid w:val="00187D18"/>
    <w:rsid w:val="00193100"/>
    <w:rsid w:val="0019676D"/>
    <w:rsid w:val="00196781"/>
    <w:rsid w:val="001A3128"/>
    <w:rsid w:val="001A382B"/>
    <w:rsid w:val="001A4A08"/>
    <w:rsid w:val="001A5397"/>
    <w:rsid w:val="001A5828"/>
    <w:rsid w:val="001B2299"/>
    <w:rsid w:val="001B28F8"/>
    <w:rsid w:val="001B4EB8"/>
    <w:rsid w:val="001B6A53"/>
    <w:rsid w:val="001C3B20"/>
    <w:rsid w:val="001C4240"/>
    <w:rsid w:val="001C5F71"/>
    <w:rsid w:val="001C7981"/>
    <w:rsid w:val="001D0C18"/>
    <w:rsid w:val="001D23A0"/>
    <w:rsid w:val="001D3814"/>
    <w:rsid w:val="001D5E95"/>
    <w:rsid w:val="001E59AD"/>
    <w:rsid w:val="001E76B4"/>
    <w:rsid w:val="001F1D90"/>
    <w:rsid w:val="001F204B"/>
    <w:rsid w:val="00200CF0"/>
    <w:rsid w:val="00202181"/>
    <w:rsid w:val="00212C75"/>
    <w:rsid w:val="002134CF"/>
    <w:rsid w:val="00220813"/>
    <w:rsid w:val="0022266B"/>
    <w:rsid w:val="00222A0C"/>
    <w:rsid w:val="00223053"/>
    <w:rsid w:val="00224580"/>
    <w:rsid w:val="00232BFC"/>
    <w:rsid w:val="0023562E"/>
    <w:rsid w:val="002464EC"/>
    <w:rsid w:val="002524D0"/>
    <w:rsid w:val="0025671F"/>
    <w:rsid w:val="00257EA1"/>
    <w:rsid w:val="00261F60"/>
    <w:rsid w:val="00264340"/>
    <w:rsid w:val="00270B84"/>
    <w:rsid w:val="002738BD"/>
    <w:rsid w:val="00275B67"/>
    <w:rsid w:val="00281D0A"/>
    <w:rsid w:val="002820CF"/>
    <w:rsid w:val="002850DD"/>
    <w:rsid w:val="00285A00"/>
    <w:rsid w:val="0028664D"/>
    <w:rsid w:val="00286852"/>
    <w:rsid w:val="00287A49"/>
    <w:rsid w:val="00291ABF"/>
    <w:rsid w:val="0029240A"/>
    <w:rsid w:val="00292670"/>
    <w:rsid w:val="00292D30"/>
    <w:rsid w:val="002A02A4"/>
    <w:rsid w:val="002A376D"/>
    <w:rsid w:val="002A6A17"/>
    <w:rsid w:val="002B003C"/>
    <w:rsid w:val="002B0193"/>
    <w:rsid w:val="002B0471"/>
    <w:rsid w:val="002B0BC1"/>
    <w:rsid w:val="002B4F0F"/>
    <w:rsid w:val="002B617D"/>
    <w:rsid w:val="002F11FE"/>
    <w:rsid w:val="002F2D05"/>
    <w:rsid w:val="002F6791"/>
    <w:rsid w:val="002F787A"/>
    <w:rsid w:val="00303669"/>
    <w:rsid w:val="0031080E"/>
    <w:rsid w:val="00311A8F"/>
    <w:rsid w:val="0031754A"/>
    <w:rsid w:val="003232D1"/>
    <w:rsid w:val="00325D15"/>
    <w:rsid w:val="00336369"/>
    <w:rsid w:val="00344E63"/>
    <w:rsid w:val="00346553"/>
    <w:rsid w:val="00346CEF"/>
    <w:rsid w:val="003558E6"/>
    <w:rsid w:val="00356CF5"/>
    <w:rsid w:val="0037241B"/>
    <w:rsid w:val="00373EDB"/>
    <w:rsid w:val="003776C7"/>
    <w:rsid w:val="003849E6"/>
    <w:rsid w:val="00385576"/>
    <w:rsid w:val="0038578A"/>
    <w:rsid w:val="00387E99"/>
    <w:rsid w:val="003937D5"/>
    <w:rsid w:val="00396C4A"/>
    <w:rsid w:val="003976E5"/>
    <w:rsid w:val="003A30EE"/>
    <w:rsid w:val="003A5151"/>
    <w:rsid w:val="003A5539"/>
    <w:rsid w:val="003A6335"/>
    <w:rsid w:val="003A75F8"/>
    <w:rsid w:val="003A7B89"/>
    <w:rsid w:val="003B0E50"/>
    <w:rsid w:val="003B4675"/>
    <w:rsid w:val="003B63A1"/>
    <w:rsid w:val="003B7E76"/>
    <w:rsid w:val="003C020A"/>
    <w:rsid w:val="003C42CE"/>
    <w:rsid w:val="003C4736"/>
    <w:rsid w:val="003C5E1E"/>
    <w:rsid w:val="003C613D"/>
    <w:rsid w:val="003C7AE9"/>
    <w:rsid w:val="003C7D81"/>
    <w:rsid w:val="003D10D5"/>
    <w:rsid w:val="003D1714"/>
    <w:rsid w:val="003E2DBA"/>
    <w:rsid w:val="003E612C"/>
    <w:rsid w:val="003F0B95"/>
    <w:rsid w:val="0040347B"/>
    <w:rsid w:val="00403C04"/>
    <w:rsid w:val="00410FBB"/>
    <w:rsid w:val="0041115F"/>
    <w:rsid w:val="00412359"/>
    <w:rsid w:val="004158BC"/>
    <w:rsid w:val="00420496"/>
    <w:rsid w:val="00423076"/>
    <w:rsid w:val="00424CA1"/>
    <w:rsid w:val="004336D1"/>
    <w:rsid w:val="004375F2"/>
    <w:rsid w:val="00441EAE"/>
    <w:rsid w:val="004456C2"/>
    <w:rsid w:val="00452C8F"/>
    <w:rsid w:val="004539B0"/>
    <w:rsid w:val="004568C7"/>
    <w:rsid w:val="004578C1"/>
    <w:rsid w:val="00457FFC"/>
    <w:rsid w:val="00462683"/>
    <w:rsid w:val="004629CC"/>
    <w:rsid w:val="00462BBA"/>
    <w:rsid w:val="00463B8A"/>
    <w:rsid w:val="00464FD1"/>
    <w:rsid w:val="0046527E"/>
    <w:rsid w:val="00470DB6"/>
    <w:rsid w:val="0047133B"/>
    <w:rsid w:val="004742BC"/>
    <w:rsid w:val="00474E3F"/>
    <w:rsid w:val="00476AA6"/>
    <w:rsid w:val="004776CD"/>
    <w:rsid w:val="004778FF"/>
    <w:rsid w:val="0048188A"/>
    <w:rsid w:val="00484140"/>
    <w:rsid w:val="004848BF"/>
    <w:rsid w:val="00490077"/>
    <w:rsid w:val="004900B2"/>
    <w:rsid w:val="00492641"/>
    <w:rsid w:val="00494013"/>
    <w:rsid w:val="004A0F51"/>
    <w:rsid w:val="004A3FF0"/>
    <w:rsid w:val="004B0881"/>
    <w:rsid w:val="004B19A2"/>
    <w:rsid w:val="004B1E33"/>
    <w:rsid w:val="004B27E6"/>
    <w:rsid w:val="004B38BE"/>
    <w:rsid w:val="004B5C4F"/>
    <w:rsid w:val="004C082B"/>
    <w:rsid w:val="004C0CDF"/>
    <w:rsid w:val="004C2AE0"/>
    <w:rsid w:val="004C3E15"/>
    <w:rsid w:val="004C5A25"/>
    <w:rsid w:val="004D0D0F"/>
    <w:rsid w:val="004D17F9"/>
    <w:rsid w:val="004E0248"/>
    <w:rsid w:val="004E4471"/>
    <w:rsid w:val="004E449A"/>
    <w:rsid w:val="004E5903"/>
    <w:rsid w:val="004F1117"/>
    <w:rsid w:val="004F1487"/>
    <w:rsid w:val="00500E12"/>
    <w:rsid w:val="00503AD7"/>
    <w:rsid w:val="00505098"/>
    <w:rsid w:val="00523285"/>
    <w:rsid w:val="00532ECD"/>
    <w:rsid w:val="0053531C"/>
    <w:rsid w:val="005467FB"/>
    <w:rsid w:val="00546FF2"/>
    <w:rsid w:val="00564AD6"/>
    <w:rsid w:val="00567BF2"/>
    <w:rsid w:val="00572EF1"/>
    <w:rsid w:val="00574AA7"/>
    <w:rsid w:val="00576F9B"/>
    <w:rsid w:val="00581BA1"/>
    <w:rsid w:val="005823C9"/>
    <w:rsid w:val="00582AE2"/>
    <w:rsid w:val="005846DE"/>
    <w:rsid w:val="00586728"/>
    <w:rsid w:val="005869F1"/>
    <w:rsid w:val="00591051"/>
    <w:rsid w:val="005913CF"/>
    <w:rsid w:val="0059723F"/>
    <w:rsid w:val="00597BEA"/>
    <w:rsid w:val="005B46F0"/>
    <w:rsid w:val="005C3DF2"/>
    <w:rsid w:val="005D1D0C"/>
    <w:rsid w:val="005E0DC1"/>
    <w:rsid w:val="005E6790"/>
    <w:rsid w:val="005E6FBD"/>
    <w:rsid w:val="005E74B9"/>
    <w:rsid w:val="005F06EC"/>
    <w:rsid w:val="005F2F75"/>
    <w:rsid w:val="005F3DD5"/>
    <w:rsid w:val="00602654"/>
    <w:rsid w:val="0060347D"/>
    <w:rsid w:val="00603EA0"/>
    <w:rsid w:val="006076A4"/>
    <w:rsid w:val="00613995"/>
    <w:rsid w:val="0061451D"/>
    <w:rsid w:val="00615A1D"/>
    <w:rsid w:val="00623324"/>
    <w:rsid w:val="00624C98"/>
    <w:rsid w:val="00625E41"/>
    <w:rsid w:val="00626833"/>
    <w:rsid w:val="00626993"/>
    <w:rsid w:val="006334E4"/>
    <w:rsid w:val="006373D5"/>
    <w:rsid w:val="00640080"/>
    <w:rsid w:val="00645334"/>
    <w:rsid w:val="0064573A"/>
    <w:rsid w:val="006479F3"/>
    <w:rsid w:val="00653AEF"/>
    <w:rsid w:val="006572C3"/>
    <w:rsid w:val="00667B22"/>
    <w:rsid w:val="00672639"/>
    <w:rsid w:val="00673602"/>
    <w:rsid w:val="00674428"/>
    <w:rsid w:val="006748BF"/>
    <w:rsid w:val="006811B0"/>
    <w:rsid w:val="00687821"/>
    <w:rsid w:val="00690B42"/>
    <w:rsid w:val="00691F25"/>
    <w:rsid w:val="00694607"/>
    <w:rsid w:val="00697F36"/>
    <w:rsid w:val="006A1A58"/>
    <w:rsid w:val="006A3C1D"/>
    <w:rsid w:val="006B2E25"/>
    <w:rsid w:val="006B35A9"/>
    <w:rsid w:val="006B5605"/>
    <w:rsid w:val="006B78EA"/>
    <w:rsid w:val="006C301A"/>
    <w:rsid w:val="006D061B"/>
    <w:rsid w:val="006D27A8"/>
    <w:rsid w:val="006D3690"/>
    <w:rsid w:val="006D6B39"/>
    <w:rsid w:val="006E24D5"/>
    <w:rsid w:val="006E3C4C"/>
    <w:rsid w:val="006E53BA"/>
    <w:rsid w:val="006E6E3A"/>
    <w:rsid w:val="006F20A0"/>
    <w:rsid w:val="006F5010"/>
    <w:rsid w:val="006F69EC"/>
    <w:rsid w:val="007017AD"/>
    <w:rsid w:val="00702BED"/>
    <w:rsid w:val="00702F06"/>
    <w:rsid w:val="0070346B"/>
    <w:rsid w:val="0070705A"/>
    <w:rsid w:val="00710FF7"/>
    <w:rsid w:val="007124FB"/>
    <w:rsid w:val="00713F48"/>
    <w:rsid w:val="00714EF6"/>
    <w:rsid w:val="0071745E"/>
    <w:rsid w:val="00724484"/>
    <w:rsid w:val="007276EA"/>
    <w:rsid w:val="007404F5"/>
    <w:rsid w:val="00741452"/>
    <w:rsid w:val="00751295"/>
    <w:rsid w:val="007547E9"/>
    <w:rsid w:val="007614CB"/>
    <w:rsid w:val="00764439"/>
    <w:rsid w:val="00765192"/>
    <w:rsid w:val="0076795D"/>
    <w:rsid w:val="007735C0"/>
    <w:rsid w:val="00776652"/>
    <w:rsid w:val="00781F3E"/>
    <w:rsid w:val="00785363"/>
    <w:rsid w:val="007970AA"/>
    <w:rsid w:val="007A2AEB"/>
    <w:rsid w:val="007A5D14"/>
    <w:rsid w:val="007A7B5C"/>
    <w:rsid w:val="007B17FC"/>
    <w:rsid w:val="007B3BE3"/>
    <w:rsid w:val="007B3FD9"/>
    <w:rsid w:val="007C28A2"/>
    <w:rsid w:val="007C52DA"/>
    <w:rsid w:val="007C6E51"/>
    <w:rsid w:val="007D017F"/>
    <w:rsid w:val="007D1CDF"/>
    <w:rsid w:val="007D4BA2"/>
    <w:rsid w:val="007E21E3"/>
    <w:rsid w:val="007E459A"/>
    <w:rsid w:val="007E7E96"/>
    <w:rsid w:val="007F12C4"/>
    <w:rsid w:val="007F1823"/>
    <w:rsid w:val="007F347F"/>
    <w:rsid w:val="007F74AA"/>
    <w:rsid w:val="0080556E"/>
    <w:rsid w:val="00810371"/>
    <w:rsid w:val="00815A76"/>
    <w:rsid w:val="00816B83"/>
    <w:rsid w:val="00821ACA"/>
    <w:rsid w:val="00827109"/>
    <w:rsid w:val="00830EEA"/>
    <w:rsid w:val="00834577"/>
    <w:rsid w:val="00834AA1"/>
    <w:rsid w:val="00835AC0"/>
    <w:rsid w:val="00842706"/>
    <w:rsid w:val="00852589"/>
    <w:rsid w:val="008536D6"/>
    <w:rsid w:val="00854AA5"/>
    <w:rsid w:val="0085506C"/>
    <w:rsid w:val="00857C94"/>
    <w:rsid w:val="00860766"/>
    <w:rsid w:val="00860E86"/>
    <w:rsid w:val="00861D22"/>
    <w:rsid w:val="008626E2"/>
    <w:rsid w:val="008636F5"/>
    <w:rsid w:val="00865271"/>
    <w:rsid w:val="008660A1"/>
    <w:rsid w:val="00867859"/>
    <w:rsid w:val="00867A72"/>
    <w:rsid w:val="00870FE5"/>
    <w:rsid w:val="00874190"/>
    <w:rsid w:val="00882E95"/>
    <w:rsid w:val="00884581"/>
    <w:rsid w:val="00897D78"/>
    <w:rsid w:val="008A1A3B"/>
    <w:rsid w:val="008A39AF"/>
    <w:rsid w:val="008B38DA"/>
    <w:rsid w:val="008B798E"/>
    <w:rsid w:val="008C0587"/>
    <w:rsid w:val="008C07BD"/>
    <w:rsid w:val="008C13E8"/>
    <w:rsid w:val="008C6735"/>
    <w:rsid w:val="008C7883"/>
    <w:rsid w:val="008C794D"/>
    <w:rsid w:val="008D2DDC"/>
    <w:rsid w:val="008D6F4E"/>
    <w:rsid w:val="008E1D4F"/>
    <w:rsid w:val="008E1D6D"/>
    <w:rsid w:val="008E5665"/>
    <w:rsid w:val="008F0B36"/>
    <w:rsid w:val="008F7C4E"/>
    <w:rsid w:val="0090039C"/>
    <w:rsid w:val="00902CAC"/>
    <w:rsid w:val="0091743C"/>
    <w:rsid w:val="00931E45"/>
    <w:rsid w:val="00934DB4"/>
    <w:rsid w:val="0094284D"/>
    <w:rsid w:val="00944259"/>
    <w:rsid w:val="0094775B"/>
    <w:rsid w:val="009517A9"/>
    <w:rsid w:val="009533FE"/>
    <w:rsid w:val="00960D20"/>
    <w:rsid w:val="00961989"/>
    <w:rsid w:val="00961B7C"/>
    <w:rsid w:val="0096345D"/>
    <w:rsid w:val="00964D21"/>
    <w:rsid w:val="009653EC"/>
    <w:rsid w:val="00970962"/>
    <w:rsid w:val="009714A3"/>
    <w:rsid w:val="00975D4B"/>
    <w:rsid w:val="009810B4"/>
    <w:rsid w:val="00982BF3"/>
    <w:rsid w:val="00984D72"/>
    <w:rsid w:val="00984FC6"/>
    <w:rsid w:val="00985200"/>
    <w:rsid w:val="00992506"/>
    <w:rsid w:val="0099598A"/>
    <w:rsid w:val="00995BB5"/>
    <w:rsid w:val="00995E0D"/>
    <w:rsid w:val="00996CCF"/>
    <w:rsid w:val="009A01DF"/>
    <w:rsid w:val="009A16D1"/>
    <w:rsid w:val="009A2F5C"/>
    <w:rsid w:val="009B1CD4"/>
    <w:rsid w:val="009B500C"/>
    <w:rsid w:val="009B5FFC"/>
    <w:rsid w:val="009B6A42"/>
    <w:rsid w:val="009C15A0"/>
    <w:rsid w:val="009C3855"/>
    <w:rsid w:val="009C3D96"/>
    <w:rsid w:val="009C68E1"/>
    <w:rsid w:val="009C7DD8"/>
    <w:rsid w:val="009D0475"/>
    <w:rsid w:val="009D0A4C"/>
    <w:rsid w:val="009D1938"/>
    <w:rsid w:val="009D266B"/>
    <w:rsid w:val="009D2B25"/>
    <w:rsid w:val="009D47AC"/>
    <w:rsid w:val="009D492D"/>
    <w:rsid w:val="009D634D"/>
    <w:rsid w:val="009E31B2"/>
    <w:rsid w:val="009E4053"/>
    <w:rsid w:val="009F39B1"/>
    <w:rsid w:val="009F6693"/>
    <w:rsid w:val="00A0120F"/>
    <w:rsid w:val="00A0573C"/>
    <w:rsid w:val="00A05B8E"/>
    <w:rsid w:val="00A07F42"/>
    <w:rsid w:val="00A21865"/>
    <w:rsid w:val="00A223C2"/>
    <w:rsid w:val="00A22BA1"/>
    <w:rsid w:val="00A232CB"/>
    <w:rsid w:val="00A24DC3"/>
    <w:rsid w:val="00A31A62"/>
    <w:rsid w:val="00A31BAA"/>
    <w:rsid w:val="00A358FB"/>
    <w:rsid w:val="00A37B76"/>
    <w:rsid w:val="00A435AE"/>
    <w:rsid w:val="00A54A0B"/>
    <w:rsid w:val="00A57570"/>
    <w:rsid w:val="00A62A90"/>
    <w:rsid w:val="00A66316"/>
    <w:rsid w:val="00A721C9"/>
    <w:rsid w:val="00A76D46"/>
    <w:rsid w:val="00A829EC"/>
    <w:rsid w:val="00A82D37"/>
    <w:rsid w:val="00A839FC"/>
    <w:rsid w:val="00A86997"/>
    <w:rsid w:val="00A877E6"/>
    <w:rsid w:val="00A879E4"/>
    <w:rsid w:val="00A913B1"/>
    <w:rsid w:val="00A92BF7"/>
    <w:rsid w:val="00AA032B"/>
    <w:rsid w:val="00AA23A2"/>
    <w:rsid w:val="00AA30D3"/>
    <w:rsid w:val="00AA49CF"/>
    <w:rsid w:val="00AA6C9F"/>
    <w:rsid w:val="00AA7340"/>
    <w:rsid w:val="00AB25F0"/>
    <w:rsid w:val="00AB383E"/>
    <w:rsid w:val="00AB48DE"/>
    <w:rsid w:val="00AB68D5"/>
    <w:rsid w:val="00AC4505"/>
    <w:rsid w:val="00AD26D2"/>
    <w:rsid w:val="00AD7BA9"/>
    <w:rsid w:val="00AE6012"/>
    <w:rsid w:val="00AF62C2"/>
    <w:rsid w:val="00B0040B"/>
    <w:rsid w:val="00B00D8A"/>
    <w:rsid w:val="00B017C4"/>
    <w:rsid w:val="00B14741"/>
    <w:rsid w:val="00B14DEB"/>
    <w:rsid w:val="00B203AC"/>
    <w:rsid w:val="00B20748"/>
    <w:rsid w:val="00B23277"/>
    <w:rsid w:val="00B346A4"/>
    <w:rsid w:val="00B37839"/>
    <w:rsid w:val="00B37C09"/>
    <w:rsid w:val="00B40679"/>
    <w:rsid w:val="00B4370A"/>
    <w:rsid w:val="00B43C00"/>
    <w:rsid w:val="00B441D8"/>
    <w:rsid w:val="00B46CFE"/>
    <w:rsid w:val="00B50647"/>
    <w:rsid w:val="00B66D5D"/>
    <w:rsid w:val="00B70FE2"/>
    <w:rsid w:val="00B710ED"/>
    <w:rsid w:val="00B717C7"/>
    <w:rsid w:val="00B726AD"/>
    <w:rsid w:val="00B72BBB"/>
    <w:rsid w:val="00B72E1F"/>
    <w:rsid w:val="00B84EBD"/>
    <w:rsid w:val="00B91199"/>
    <w:rsid w:val="00BA239C"/>
    <w:rsid w:val="00BA3783"/>
    <w:rsid w:val="00BA4FF7"/>
    <w:rsid w:val="00BA52F1"/>
    <w:rsid w:val="00BB3E0F"/>
    <w:rsid w:val="00BB6F81"/>
    <w:rsid w:val="00BC5124"/>
    <w:rsid w:val="00BC5357"/>
    <w:rsid w:val="00BD49CC"/>
    <w:rsid w:val="00BE64E5"/>
    <w:rsid w:val="00BE7AE1"/>
    <w:rsid w:val="00BF10DB"/>
    <w:rsid w:val="00BF32BB"/>
    <w:rsid w:val="00BF6F29"/>
    <w:rsid w:val="00BF753D"/>
    <w:rsid w:val="00C03933"/>
    <w:rsid w:val="00C11DFA"/>
    <w:rsid w:val="00C13B59"/>
    <w:rsid w:val="00C17672"/>
    <w:rsid w:val="00C21CA9"/>
    <w:rsid w:val="00C25524"/>
    <w:rsid w:val="00C278C8"/>
    <w:rsid w:val="00C31766"/>
    <w:rsid w:val="00C35E7E"/>
    <w:rsid w:val="00C37826"/>
    <w:rsid w:val="00C40875"/>
    <w:rsid w:val="00C41FC6"/>
    <w:rsid w:val="00C44F9D"/>
    <w:rsid w:val="00C45B46"/>
    <w:rsid w:val="00C46733"/>
    <w:rsid w:val="00C5236E"/>
    <w:rsid w:val="00C543CD"/>
    <w:rsid w:val="00C54F49"/>
    <w:rsid w:val="00C55334"/>
    <w:rsid w:val="00C55A70"/>
    <w:rsid w:val="00C56291"/>
    <w:rsid w:val="00C567A3"/>
    <w:rsid w:val="00C62761"/>
    <w:rsid w:val="00C6382C"/>
    <w:rsid w:val="00C6534D"/>
    <w:rsid w:val="00C70FAE"/>
    <w:rsid w:val="00C7352D"/>
    <w:rsid w:val="00C757F9"/>
    <w:rsid w:val="00C76FB6"/>
    <w:rsid w:val="00C83C64"/>
    <w:rsid w:val="00C83C7F"/>
    <w:rsid w:val="00C84D53"/>
    <w:rsid w:val="00C8759D"/>
    <w:rsid w:val="00C90ADC"/>
    <w:rsid w:val="00C97A93"/>
    <w:rsid w:val="00CA0FEA"/>
    <w:rsid w:val="00CB03E8"/>
    <w:rsid w:val="00CB3081"/>
    <w:rsid w:val="00CB66BE"/>
    <w:rsid w:val="00CC075C"/>
    <w:rsid w:val="00CC1056"/>
    <w:rsid w:val="00CC1B2D"/>
    <w:rsid w:val="00CC56F4"/>
    <w:rsid w:val="00CC7842"/>
    <w:rsid w:val="00CD211E"/>
    <w:rsid w:val="00CD2468"/>
    <w:rsid w:val="00CD4085"/>
    <w:rsid w:val="00CD62DE"/>
    <w:rsid w:val="00CE4B82"/>
    <w:rsid w:val="00CE6577"/>
    <w:rsid w:val="00D0339B"/>
    <w:rsid w:val="00D04A76"/>
    <w:rsid w:val="00D1078E"/>
    <w:rsid w:val="00D1464F"/>
    <w:rsid w:val="00D15E02"/>
    <w:rsid w:val="00D201C6"/>
    <w:rsid w:val="00D25F7B"/>
    <w:rsid w:val="00D273F5"/>
    <w:rsid w:val="00D30357"/>
    <w:rsid w:val="00D321D1"/>
    <w:rsid w:val="00D324F1"/>
    <w:rsid w:val="00D45310"/>
    <w:rsid w:val="00D464CC"/>
    <w:rsid w:val="00D514EC"/>
    <w:rsid w:val="00D53E3B"/>
    <w:rsid w:val="00D62442"/>
    <w:rsid w:val="00D70B1A"/>
    <w:rsid w:val="00D71ABB"/>
    <w:rsid w:val="00D900BA"/>
    <w:rsid w:val="00D90105"/>
    <w:rsid w:val="00D91579"/>
    <w:rsid w:val="00DA1E28"/>
    <w:rsid w:val="00DA5257"/>
    <w:rsid w:val="00DB1C8B"/>
    <w:rsid w:val="00DB1EEE"/>
    <w:rsid w:val="00DB5DDA"/>
    <w:rsid w:val="00DC3E98"/>
    <w:rsid w:val="00DC469E"/>
    <w:rsid w:val="00DC5CEE"/>
    <w:rsid w:val="00DC743E"/>
    <w:rsid w:val="00DD2849"/>
    <w:rsid w:val="00DD4FE8"/>
    <w:rsid w:val="00DD57AD"/>
    <w:rsid w:val="00DE2684"/>
    <w:rsid w:val="00DF0128"/>
    <w:rsid w:val="00DF36C8"/>
    <w:rsid w:val="00E022CD"/>
    <w:rsid w:val="00E03728"/>
    <w:rsid w:val="00E06B36"/>
    <w:rsid w:val="00E07946"/>
    <w:rsid w:val="00E07A57"/>
    <w:rsid w:val="00E11D72"/>
    <w:rsid w:val="00E1250F"/>
    <w:rsid w:val="00E12897"/>
    <w:rsid w:val="00E16720"/>
    <w:rsid w:val="00E215A9"/>
    <w:rsid w:val="00E2199B"/>
    <w:rsid w:val="00E25E14"/>
    <w:rsid w:val="00E3084B"/>
    <w:rsid w:val="00E34C8A"/>
    <w:rsid w:val="00E3620C"/>
    <w:rsid w:val="00E415EE"/>
    <w:rsid w:val="00E41F11"/>
    <w:rsid w:val="00E64931"/>
    <w:rsid w:val="00E77A60"/>
    <w:rsid w:val="00E86277"/>
    <w:rsid w:val="00E86B3B"/>
    <w:rsid w:val="00E93092"/>
    <w:rsid w:val="00EA1B1D"/>
    <w:rsid w:val="00EA2E59"/>
    <w:rsid w:val="00EA6100"/>
    <w:rsid w:val="00EB1EC8"/>
    <w:rsid w:val="00EB6F0C"/>
    <w:rsid w:val="00EB7A83"/>
    <w:rsid w:val="00EC71D8"/>
    <w:rsid w:val="00ED0279"/>
    <w:rsid w:val="00ED192A"/>
    <w:rsid w:val="00ED3E72"/>
    <w:rsid w:val="00ED5318"/>
    <w:rsid w:val="00ED70A5"/>
    <w:rsid w:val="00EE02B0"/>
    <w:rsid w:val="00EE299D"/>
    <w:rsid w:val="00EE615E"/>
    <w:rsid w:val="00EF3066"/>
    <w:rsid w:val="00EF3922"/>
    <w:rsid w:val="00EF4A78"/>
    <w:rsid w:val="00EF4BF9"/>
    <w:rsid w:val="00EF59EB"/>
    <w:rsid w:val="00EF6981"/>
    <w:rsid w:val="00F022FE"/>
    <w:rsid w:val="00F037F4"/>
    <w:rsid w:val="00F03FD9"/>
    <w:rsid w:val="00F04161"/>
    <w:rsid w:val="00F104BF"/>
    <w:rsid w:val="00F10AA1"/>
    <w:rsid w:val="00F10E58"/>
    <w:rsid w:val="00F137F6"/>
    <w:rsid w:val="00F15C5A"/>
    <w:rsid w:val="00F207E9"/>
    <w:rsid w:val="00F20D3B"/>
    <w:rsid w:val="00F2139E"/>
    <w:rsid w:val="00F310E5"/>
    <w:rsid w:val="00F353C0"/>
    <w:rsid w:val="00F37610"/>
    <w:rsid w:val="00F37D68"/>
    <w:rsid w:val="00F4116F"/>
    <w:rsid w:val="00F51121"/>
    <w:rsid w:val="00F51728"/>
    <w:rsid w:val="00F5310B"/>
    <w:rsid w:val="00F61381"/>
    <w:rsid w:val="00F737D5"/>
    <w:rsid w:val="00F81CAF"/>
    <w:rsid w:val="00F878F0"/>
    <w:rsid w:val="00F87A10"/>
    <w:rsid w:val="00F91894"/>
    <w:rsid w:val="00F92479"/>
    <w:rsid w:val="00F93627"/>
    <w:rsid w:val="00FA091B"/>
    <w:rsid w:val="00FA1E7F"/>
    <w:rsid w:val="00FA1F13"/>
    <w:rsid w:val="00FA249E"/>
    <w:rsid w:val="00FA3313"/>
    <w:rsid w:val="00FA337C"/>
    <w:rsid w:val="00FA495F"/>
    <w:rsid w:val="00FA5C35"/>
    <w:rsid w:val="00FB29CD"/>
    <w:rsid w:val="00FB5655"/>
    <w:rsid w:val="00FB737D"/>
    <w:rsid w:val="00FC5AE7"/>
    <w:rsid w:val="00FC6CA1"/>
    <w:rsid w:val="00FC72BA"/>
    <w:rsid w:val="00FD0D72"/>
    <w:rsid w:val="00FD742D"/>
    <w:rsid w:val="00FD79CC"/>
    <w:rsid w:val="00FE10CF"/>
    <w:rsid w:val="00FE1349"/>
    <w:rsid w:val="00FE1DAA"/>
    <w:rsid w:val="00FE5416"/>
    <w:rsid w:val="00FE609A"/>
    <w:rsid w:val="00FE6918"/>
    <w:rsid w:val="00FE7C89"/>
    <w:rsid w:val="00FF035B"/>
    <w:rsid w:val="04129B84"/>
    <w:rsid w:val="0D66D8D4"/>
    <w:rsid w:val="1D512BBC"/>
    <w:rsid w:val="39DB0D47"/>
    <w:rsid w:val="42961A2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1AB78E3C"/>
  <w15:docId w15:val="{AA53A1F0-E440-4D70-AC8D-CAD6B761A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276EA"/>
    <w:pPr>
      <w:spacing w:after="200" w:line="276" w:lineRule="auto"/>
    </w:pPr>
    <w:rPr>
      <w:sz w:val="22"/>
      <w:szCs w:val="22"/>
      <w:lang w:eastAsia="en-US"/>
    </w:rPr>
  </w:style>
  <w:style w:type="paragraph" w:styleId="Heading1">
    <w:name w:val="heading 1"/>
    <w:basedOn w:val="Normal"/>
    <w:next w:val="Normal"/>
    <w:link w:val="Heading1Char"/>
    <w:uiPriority w:val="9"/>
    <w:qFormat/>
    <w:rsid w:val="00A877E6"/>
    <w:pPr>
      <w:spacing w:before="480" w:after="0"/>
      <w:contextualSpacing/>
      <w:outlineLvl w:val="0"/>
    </w:pPr>
    <w:rPr>
      <w:rFonts w:ascii="Cambria" w:hAnsi="Cambria" w:eastAsia="Times New Roman"/>
      <w:b/>
      <w:bCs/>
      <w:sz w:val="28"/>
      <w:szCs w:val="28"/>
    </w:rPr>
  </w:style>
  <w:style w:type="paragraph" w:styleId="Heading2">
    <w:name w:val="heading 2"/>
    <w:basedOn w:val="Normal"/>
    <w:next w:val="Normal"/>
    <w:link w:val="Heading2Char"/>
    <w:uiPriority w:val="9"/>
    <w:unhideWhenUsed/>
    <w:qFormat/>
    <w:rsid w:val="00A877E6"/>
    <w:pPr>
      <w:keepNext/>
      <w:spacing w:before="240" w:after="60"/>
      <w:outlineLvl w:val="1"/>
    </w:pPr>
    <w:rPr>
      <w:rFonts w:ascii="Cambria" w:hAnsi="Cambria" w:eastAsia="Times New Roman"/>
      <w:b/>
      <w:bCs/>
      <w:i/>
      <w:iCs/>
      <w:sz w:val="28"/>
      <w:szCs w:val="28"/>
    </w:rPr>
  </w:style>
  <w:style w:type="paragraph" w:styleId="Heading3">
    <w:name w:val="heading 3"/>
    <w:basedOn w:val="Normal"/>
    <w:next w:val="Normal"/>
    <w:link w:val="Heading3Char"/>
    <w:uiPriority w:val="9"/>
    <w:unhideWhenUsed/>
    <w:qFormat/>
    <w:rsid w:val="007F347F"/>
    <w:pPr>
      <w:keepNext/>
      <w:keepLines/>
      <w:spacing w:before="40" w:after="0"/>
      <w:outlineLvl w:val="2"/>
    </w:pPr>
    <w:rPr>
      <w:rFonts w:asciiTheme="majorHAnsi" w:hAnsiTheme="majorHAnsi" w:eastAsiaTheme="majorEastAsia"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8664D"/>
    <w:pPr>
      <w:keepNext/>
      <w:keepLines/>
      <w:spacing w:before="40" w:after="0"/>
      <w:outlineLvl w:val="3"/>
    </w:pPr>
    <w:rPr>
      <w:rFonts w:asciiTheme="majorHAnsi" w:hAnsiTheme="majorHAnsi"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0681B"/>
    <w:pPr>
      <w:keepNext/>
      <w:keepLines/>
      <w:spacing w:before="40" w:after="0"/>
      <w:outlineLvl w:val="4"/>
    </w:pPr>
    <w:rPr>
      <w:rFonts w:asciiTheme="majorHAnsi" w:hAnsiTheme="majorHAnsi" w:eastAsiaTheme="majorEastAsia" w:cstheme="majorBidi"/>
      <w:color w:val="365F91"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00A877E6"/>
    <w:rPr>
      <w:rFonts w:ascii="Cambria" w:hAnsi="Cambria" w:eastAsia="Times New Roman"/>
      <w:b/>
      <w:bCs/>
      <w:sz w:val="28"/>
      <w:szCs w:val="28"/>
      <w:lang w:eastAsia="en-US"/>
    </w:rPr>
  </w:style>
  <w:style w:type="character" w:styleId="Heading2Char" w:customStyle="1">
    <w:name w:val="Heading 2 Char"/>
    <w:link w:val="Heading2"/>
    <w:uiPriority w:val="9"/>
    <w:rsid w:val="00A877E6"/>
    <w:rPr>
      <w:rFonts w:ascii="Cambria" w:hAnsi="Cambria" w:eastAsia="Times New Roman"/>
      <w:b/>
      <w:bCs/>
      <w:i/>
      <w:iCs/>
      <w:sz w:val="28"/>
      <w:szCs w:val="28"/>
      <w:lang w:eastAsia="en-US"/>
    </w:rPr>
  </w:style>
  <w:style w:type="character" w:styleId="Strong">
    <w:name w:val="Strong"/>
    <w:uiPriority w:val="22"/>
    <w:qFormat/>
    <w:rsid w:val="00A877E6"/>
    <w:rPr>
      <w:b/>
      <w:bCs/>
    </w:rPr>
  </w:style>
  <w:style w:type="paragraph" w:styleId="ListParagraph">
    <w:name w:val="List Paragraph"/>
    <w:basedOn w:val="Normal"/>
    <w:uiPriority w:val="34"/>
    <w:qFormat/>
    <w:rsid w:val="00A877E6"/>
    <w:pPr>
      <w:ind w:left="720"/>
      <w:contextualSpacing/>
    </w:pPr>
  </w:style>
  <w:style w:type="table" w:styleId="TableGrid">
    <w:name w:val="Table Grid"/>
    <w:basedOn w:val="TableNormal"/>
    <w:uiPriority w:val="39"/>
    <w:rsid w:val="00ED3E7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Spacing">
    <w:name w:val="No Spacing"/>
    <w:uiPriority w:val="1"/>
    <w:qFormat/>
    <w:rsid w:val="00B726AD"/>
    <w:rPr>
      <w:sz w:val="22"/>
      <w:szCs w:val="22"/>
      <w:lang w:eastAsia="en-US"/>
    </w:rPr>
  </w:style>
  <w:style w:type="paragraph" w:styleId="Header">
    <w:name w:val="header"/>
    <w:basedOn w:val="Normal"/>
    <w:link w:val="HeaderChar"/>
    <w:uiPriority w:val="99"/>
    <w:unhideWhenUsed/>
    <w:rsid w:val="00116BE2"/>
    <w:pPr>
      <w:tabs>
        <w:tab w:val="center" w:pos="4513"/>
        <w:tab w:val="right" w:pos="9026"/>
      </w:tabs>
      <w:spacing w:after="0" w:line="240" w:lineRule="auto"/>
    </w:pPr>
  </w:style>
  <w:style w:type="character" w:styleId="HeaderChar" w:customStyle="1">
    <w:name w:val="Header Char"/>
    <w:basedOn w:val="DefaultParagraphFont"/>
    <w:link w:val="Header"/>
    <w:uiPriority w:val="99"/>
    <w:rsid w:val="00116BE2"/>
    <w:rPr>
      <w:sz w:val="22"/>
      <w:szCs w:val="22"/>
      <w:lang w:eastAsia="en-US"/>
    </w:rPr>
  </w:style>
  <w:style w:type="paragraph" w:styleId="Footer">
    <w:name w:val="footer"/>
    <w:basedOn w:val="Normal"/>
    <w:link w:val="FooterChar"/>
    <w:uiPriority w:val="99"/>
    <w:unhideWhenUsed/>
    <w:rsid w:val="00116BE2"/>
    <w:pPr>
      <w:tabs>
        <w:tab w:val="center" w:pos="4513"/>
        <w:tab w:val="right" w:pos="9026"/>
      </w:tabs>
      <w:spacing w:after="0" w:line="240" w:lineRule="auto"/>
    </w:pPr>
  </w:style>
  <w:style w:type="character" w:styleId="FooterChar" w:customStyle="1">
    <w:name w:val="Footer Char"/>
    <w:basedOn w:val="DefaultParagraphFont"/>
    <w:link w:val="Footer"/>
    <w:uiPriority w:val="99"/>
    <w:rsid w:val="00116BE2"/>
    <w:rPr>
      <w:sz w:val="22"/>
      <w:szCs w:val="22"/>
      <w:lang w:eastAsia="en-US"/>
    </w:rPr>
  </w:style>
  <w:style w:type="character" w:styleId="Hyperlink">
    <w:name w:val="Hyperlink"/>
    <w:basedOn w:val="DefaultParagraphFont"/>
    <w:uiPriority w:val="99"/>
    <w:unhideWhenUsed/>
    <w:rsid w:val="00625E41"/>
    <w:rPr>
      <w:color w:val="0000FF" w:themeColor="hyperlink"/>
      <w:u w:val="single"/>
    </w:rPr>
  </w:style>
  <w:style w:type="paragraph" w:styleId="BalloonText">
    <w:name w:val="Balloon Text"/>
    <w:basedOn w:val="Normal"/>
    <w:link w:val="BalloonTextChar"/>
    <w:uiPriority w:val="99"/>
    <w:semiHidden/>
    <w:unhideWhenUsed/>
    <w:rsid w:val="00DD2849"/>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DD2849"/>
    <w:rPr>
      <w:rFonts w:ascii="Tahoma" w:hAnsi="Tahoma" w:cs="Tahoma"/>
      <w:sz w:val="16"/>
      <w:szCs w:val="16"/>
      <w:lang w:eastAsia="en-US"/>
    </w:rPr>
  </w:style>
  <w:style w:type="character" w:styleId="BookTitle">
    <w:name w:val="Book Title"/>
    <w:basedOn w:val="DefaultParagraphFont"/>
    <w:uiPriority w:val="33"/>
    <w:qFormat/>
    <w:rsid w:val="003C5E1E"/>
    <w:rPr>
      <w:b/>
      <w:bCs/>
      <w:smallCaps/>
      <w:spacing w:val="5"/>
    </w:rPr>
  </w:style>
  <w:style w:type="paragraph" w:styleId="Caption">
    <w:name w:val="caption"/>
    <w:basedOn w:val="Normal"/>
    <w:next w:val="Normal"/>
    <w:uiPriority w:val="35"/>
    <w:unhideWhenUsed/>
    <w:qFormat/>
    <w:rsid w:val="00F61381"/>
    <w:pPr>
      <w:spacing w:line="240" w:lineRule="auto"/>
    </w:pPr>
    <w:rPr>
      <w:i/>
      <w:iCs/>
      <w:color w:val="1F497D" w:themeColor="text2"/>
      <w:sz w:val="18"/>
      <w:szCs w:val="18"/>
    </w:rPr>
  </w:style>
  <w:style w:type="character" w:styleId="Heading3Char" w:customStyle="1">
    <w:name w:val="Heading 3 Char"/>
    <w:basedOn w:val="DefaultParagraphFont"/>
    <w:link w:val="Heading3"/>
    <w:uiPriority w:val="9"/>
    <w:rsid w:val="007F347F"/>
    <w:rPr>
      <w:rFonts w:asciiTheme="majorHAnsi" w:hAnsiTheme="majorHAnsi" w:eastAsiaTheme="majorEastAsia" w:cstheme="majorBidi"/>
      <w:color w:val="243F60" w:themeColor="accent1" w:themeShade="7F"/>
      <w:sz w:val="24"/>
      <w:szCs w:val="24"/>
      <w:lang w:eastAsia="en-US"/>
    </w:rPr>
  </w:style>
  <w:style w:type="character" w:styleId="UnresolvedMention">
    <w:name w:val="Unresolved Mention"/>
    <w:basedOn w:val="DefaultParagraphFont"/>
    <w:uiPriority w:val="99"/>
    <w:semiHidden/>
    <w:unhideWhenUsed/>
    <w:rsid w:val="004900B2"/>
    <w:rPr>
      <w:color w:val="605E5C"/>
      <w:shd w:val="clear" w:color="auto" w:fill="E1DFDD"/>
    </w:rPr>
  </w:style>
  <w:style w:type="paragraph" w:styleId="NormalWeb">
    <w:name w:val="Normal (Web)"/>
    <w:basedOn w:val="Normal"/>
    <w:uiPriority w:val="99"/>
    <w:unhideWhenUsed/>
    <w:rsid w:val="00E25E14"/>
    <w:pPr>
      <w:spacing w:before="100" w:beforeAutospacing="1" w:after="100" w:afterAutospacing="1" w:line="240" w:lineRule="auto"/>
    </w:pPr>
    <w:rPr>
      <w:rFonts w:ascii="Times New Roman" w:hAnsi="Times New Roman" w:eastAsia="Times New Roman"/>
      <w:sz w:val="24"/>
      <w:szCs w:val="24"/>
      <w:lang w:eastAsia="en-GB"/>
    </w:rPr>
  </w:style>
  <w:style w:type="character" w:styleId="Heading5Char" w:customStyle="1">
    <w:name w:val="Heading 5 Char"/>
    <w:basedOn w:val="DefaultParagraphFont"/>
    <w:link w:val="Heading5"/>
    <w:uiPriority w:val="9"/>
    <w:semiHidden/>
    <w:rsid w:val="0000681B"/>
    <w:rPr>
      <w:rFonts w:asciiTheme="majorHAnsi" w:hAnsiTheme="majorHAnsi" w:eastAsiaTheme="majorEastAsia" w:cstheme="majorBidi"/>
      <w:color w:val="365F91" w:themeColor="accent1" w:themeShade="BF"/>
      <w:sz w:val="22"/>
      <w:szCs w:val="22"/>
      <w:lang w:eastAsia="en-US"/>
    </w:rPr>
  </w:style>
  <w:style w:type="character" w:styleId="HTMLCode">
    <w:name w:val="HTML Code"/>
    <w:basedOn w:val="DefaultParagraphFont"/>
    <w:uiPriority w:val="99"/>
    <w:semiHidden/>
    <w:unhideWhenUsed/>
    <w:rsid w:val="0000681B"/>
    <w:rPr>
      <w:rFonts w:ascii="Courier New" w:hAnsi="Courier New" w:eastAsia="Times New Roman" w:cs="Courier New"/>
      <w:sz w:val="20"/>
      <w:szCs w:val="20"/>
    </w:rPr>
  </w:style>
  <w:style w:type="character" w:styleId="Heading4Char" w:customStyle="1">
    <w:name w:val="Heading 4 Char"/>
    <w:basedOn w:val="DefaultParagraphFont"/>
    <w:link w:val="Heading4"/>
    <w:uiPriority w:val="9"/>
    <w:semiHidden/>
    <w:rsid w:val="0028664D"/>
    <w:rPr>
      <w:rFonts w:asciiTheme="majorHAnsi" w:hAnsiTheme="majorHAnsi" w:eastAsiaTheme="majorEastAsia" w:cstheme="majorBidi"/>
      <w:i/>
      <w:iCs/>
      <w:color w:val="365F91" w:themeColor="accent1" w:themeShade="BF"/>
      <w:sz w:val="22"/>
      <w:szCs w:val="22"/>
      <w:lang w:eastAsia="en-US"/>
    </w:rPr>
  </w:style>
  <w:style w:type="character" w:styleId="FollowedHyperlink">
    <w:name w:val="FollowedHyperlink"/>
    <w:basedOn w:val="DefaultParagraphFont"/>
    <w:uiPriority w:val="99"/>
    <w:semiHidden/>
    <w:unhideWhenUsed/>
    <w:rsid w:val="0083457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03886">
      <w:bodyDiv w:val="1"/>
      <w:marLeft w:val="0"/>
      <w:marRight w:val="0"/>
      <w:marTop w:val="0"/>
      <w:marBottom w:val="0"/>
      <w:divBdr>
        <w:top w:val="none" w:sz="0" w:space="0" w:color="auto"/>
        <w:left w:val="none" w:sz="0" w:space="0" w:color="auto"/>
        <w:bottom w:val="none" w:sz="0" w:space="0" w:color="auto"/>
        <w:right w:val="none" w:sz="0" w:space="0" w:color="auto"/>
      </w:divBdr>
    </w:div>
    <w:div w:id="568466864">
      <w:bodyDiv w:val="1"/>
      <w:marLeft w:val="0"/>
      <w:marRight w:val="0"/>
      <w:marTop w:val="0"/>
      <w:marBottom w:val="0"/>
      <w:divBdr>
        <w:top w:val="none" w:sz="0" w:space="0" w:color="auto"/>
        <w:left w:val="none" w:sz="0" w:space="0" w:color="auto"/>
        <w:bottom w:val="none" w:sz="0" w:space="0" w:color="auto"/>
        <w:right w:val="none" w:sz="0" w:space="0" w:color="auto"/>
      </w:divBdr>
      <w:divsChild>
        <w:div w:id="893395284">
          <w:marLeft w:val="0"/>
          <w:marRight w:val="0"/>
          <w:marTop w:val="0"/>
          <w:marBottom w:val="0"/>
          <w:divBdr>
            <w:top w:val="none" w:sz="0" w:space="0" w:color="auto"/>
            <w:left w:val="none" w:sz="0" w:space="0" w:color="auto"/>
            <w:bottom w:val="none" w:sz="0" w:space="0" w:color="auto"/>
            <w:right w:val="none" w:sz="0" w:space="0" w:color="auto"/>
          </w:divBdr>
        </w:div>
      </w:divsChild>
    </w:div>
    <w:div w:id="1083989836">
      <w:bodyDiv w:val="1"/>
      <w:marLeft w:val="0"/>
      <w:marRight w:val="0"/>
      <w:marTop w:val="0"/>
      <w:marBottom w:val="0"/>
      <w:divBdr>
        <w:top w:val="none" w:sz="0" w:space="0" w:color="auto"/>
        <w:left w:val="none" w:sz="0" w:space="0" w:color="auto"/>
        <w:bottom w:val="none" w:sz="0" w:space="0" w:color="auto"/>
        <w:right w:val="none" w:sz="0" w:space="0" w:color="auto"/>
      </w:divBdr>
    </w:div>
    <w:div w:id="1152332043">
      <w:bodyDiv w:val="1"/>
      <w:marLeft w:val="0"/>
      <w:marRight w:val="0"/>
      <w:marTop w:val="0"/>
      <w:marBottom w:val="0"/>
      <w:divBdr>
        <w:top w:val="none" w:sz="0" w:space="0" w:color="auto"/>
        <w:left w:val="none" w:sz="0" w:space="0" w:color="auto"/>
        <w:bottom w:val="none" w:sz="0" w:space="0" w:color="auto"/>
        <w:right w:val="none" w:sz="0" w:space="0" w:color="auto"/>
      </w:divBdr>
      <w:divsChild>
        <w:div w:id="1701320538">
          <w:marLeft w:val="0"/>
          <w:marRight w:val="0"/>
          <w:marTop w:val="0"/>
          <w:marBottom w:val="0"/>
          <w:divBdr>
            <w:top w:val="none" w:sz="0" w:space="0" w:color="auto"/>
            <w:left w:val="none" w:sz="0" w:space="0" w:color="auto"/>
            <w:bottom w:val="none" w:sz="0" w:space="0" w:color="auto"/>
            <w:right w:val="none" w:sz="0" w:space="0" w:color="auto"/>
          </w:divBdr>
        </w:div>
        <w:div w:id="1759518799">
          <w:marLeft w:val="0"/>
          <w:marRight w:val="0"/>
          <w:marTop w:val="0"/>
          <w:marBottom w:val="0"/>
          <w:divBdr>
            <w:top w:val="none" w:sz="0" w:space="0" w:color="auto"/>
            <w:left w:val="none" w:sz="0" w:space="0" w:color="auto"/>
            <w:bottom w:val="none" w:sz="0" w:space="0" w:color="auto"/>
            <w:right w:val="none" w:sz="0" w:space="0" w:color="auto"/>
          </w:divBdr>
        </w:div>
        <w:div w:id="10762799">
          <w:marLeft w:val="0"/>
          <w:marRight w:val="0"/>
          <w:marTop w:val="0"/>
          <w:marBottom w:val="0"/>
          <w:divBdr>
            <w:top w:val="none" w:sz="0" w:space="0" w:color="auto"/>
            <w:left w:val="none" w:sz="0" w:space="0" w:color="auto"/>
            <w:bottom w:val="none" w:sz="0" w:space="0" w:color="auto"/>
            <w:right w:val="none" w:sz="0" w:space="0" w:color="auto"/>
          </w:divBdr>
        </w:div>
      </w:divsChild>
    </w:div>
    <w:div w:id="1263612777">
      <w:bodyDiv w:val="1"/>
      <w:marLeft w:val="0"/>
      <w:marRight w:val="0"/>
      <w:marTop w:val="0"/>
      <w:marBottom w:val="0"/>
      <w:divBdr>
        <w:top w:val="none" w:sz="0" w:space="0" w:color="auto"/>
        <w:left w:val="none" w:sz="0" w:space="0" w:color="auto"/>
        <w:bottom w:val="none" w:sz="0" w:space="0" w:color="auto"/>
        <w:right w:val="none" w:sz="0" w:space="0" w:color="auto"/>
      </w:divBdr>
    </w:div>
    <w:div w:id="1454400884">
      <w:bodyDiv w:val="1"/>
      <w:marLeft w:val="0"/>
      <w:marRight w:val="0"/>
      <w:marTop w:val="0"/>
      <w:marBottom w:val="0"/>
      <w:divBdr>
        <w:top w:val="none" w:sz="0" w:space="0" w:color="auto"/>
        <w:left w:val="none" w:sz="0" w:space="0" w:color="auto"/>
        <w:bottom w:val="none" w:sz="0" w:space="0" w:color="auto"/>
        <w:right w:val="none" w:sz="0" w:space="0" w:color="auto"/>
      </w:divBdr>
      <w:divsChild>
        <w:div w:id="754984531">
          <w:marLeft w:val="0"/>
          <w:marRight w:val="0"/>
          <w:marTop w:val="0"/>
          <w:marBottom w:val="0"/>
          <w:divBdr>
            <w:top w:val="none" w:sz="0" w:space="0" w:color="auto"/>
            <w:left w:val="none" w:sz="0" w:space="0" w:color="auto"/>
            <w:bottom w:val="none" w:sz="0" w:space="0" w:color="auto"/>
            <w:right w:val="none" w:sz="0" w:space="0" w:color="auto"/>
          </w:divBdr>
        </w:div>
        <w:div w:id="1507286486">
          <w:marLeft w:val="0"/>
          <w:marRight w:val="0"/>
          <w:marTop w:val="0"/>
          <w:marBottom w:val="0"/>
          <w:divBdr>
            <w:top w:val="none" w:sz="0" w:space="0" w:color="auto"/>
            <w:left w:val="none" w:sz="0" w:space="0" w:color="auto"/>
            <w:bottom w:val="none" w:sz="0" w:space="0" w:color="auto"/>
            <w:right w:val="none" w:sz="0" w:space="0" w:color="auto"/>
          </w:divBdr>
        </w:div>
        <w:div w:id="562453119">
          <w:marLeft w:val="0"/>
          <w:marRight w:val="0"/>
          <w:marTop w:val="0"/>
          <w:marBottom w:val="0"/>
          <w:divBdr>
            <w:top w:val="none" w:sz="0" w:space="0" w:color="auto"/>
            <w:left w:val="none" w:sz="0" w:space="0" w:color="auto"/>
            <w:bottom w:val="none" w:sz="0" w:space="0" w:color="auto"/>
            <w:right w:val="none" w:sz="0" w:space="0" w:color="auto"/>
          </w:divBdr>
        </w:div>
      </w:divsChild>
    </w:div>
    <w:div w:id="1950117404">
      <w:bodyDiv w:val="1"/>
      <w:marLeft w:val="0"/>
      <w:marRight w:val="0"/>
      <w:marTop w:val="0"/>
      <w:marBottom w:val="0"/>
      <w:divBdr>
        <w:top w:val="none" w:sz="0" w:space="0" w:color="auto"/>
        <w:left w:val="none" w:sz="0" w:space="0" w:color="auto"/>
        <w:bottom w:val="none" w:sz="0" w:space="0" w:color="auto"/>
        <w:right w:val="none" w:sz="0" w:space="0" w:color="auto"/>
      </w:divBdr>
      <w:divsChild>
        <w:div w:id="1169252122">
          <w:marLeft w:val="0"/>
          <w:marRight w:val="0"/>
          <w:marTop w:val="0"/>
          <w:marBottom w:val="0"/>
          <w:divBdr>
            <w:top w:val="none" w:sz="0" w:space="0" w:color="auto"/>
            <w:left w:val="none" w:sz="0" w:space="0" w:color="auto"/>
            <w:bottom w:val="none" w:sz="0" w:space="0" w:color="auto"/>
            <w:right w:val="none" w:sz="0" w:space="0" w:color="auto"/>
          </w:divBdr>
        </w:div>
        <w:div w:id="416439857">
          <w:marLeft w:val="0"/>
          <w:marRight w:val="0"/>
          <w:marTop w:val="0"/>
          <w:marBottom w:val="0"/>
          <w:divBdr>
            <w:top w:val="none" w:sz="0" w:space="0" w:color="auto"/>
            <w:left w:val="none" w:sz="0" w:space="0" w:color="auto"/>
            <w:bottom w:val="none" w:sz="0" w:space="0" w:color="auto"/>
            <w:right w:val="none" w:sz="0" w:space="0" w:color="auto"/>
          </w:divBdr>
        </w:div>
        <w:div w:id="474225526">
          <w:marLeft w:val="0"/>
          <w:marRight w:val="0"/>
          <w:marTop w:val="0"/>
          <w:marBottom w:val="0"/>
          <w:divBdr>
            <w:top w:val="none" w:sz="0" w:space="0" w:color="auto"/>
            <w:left w:val="none" w:sz="0" w:space="0" w:color="auto"/>
            <w:bottom w:val="none" w:sz="0" w:space="0" w:color="auto"/>
            <w:right w:val="none" w:sz="0" w:space="0" w:color="auto"/>
          </w:divBdr>
        </w:div>
        <w:div w:id="248466947">
          <w:marLeft w:val="0"/>
          <w:marRight w:val="0"/>
          <w:marTop w:val="0"/>
          <w:marBottom w:val="0"/>
          <w:divBdr>
            <w:top w:val="none" w:sz="0" w:space="0" w:color="auto"/>
            <w:left w:val="none" w:sz="0" w:space="0" w:color="auto"/>
            <w:bottom w:val="none" w:sz="0" w:space="0" w:color="auto"/>
            <w:right w:val="none" w:sz="0" w:space="0" w:color="auto"/>
          </w:divBdr>
        </w:div>
      </w:divsChild>
    </w:div>
    <w:div w:id="2010716816">
      <w:bodyDiv w:val="1"/>
      <w:marLeft w:val="0"/>
      <w:marRight w:val="0"/>
      <w:marTop w:val="0"/>
      <w:marBottom w:val="0"/>
      <w:divBdr>
        <w:top w:val="none" w:sz="0" w:space="0" w:color="auto"/>
        <w:left w:val="none" w:sz="0" w:space="0" w:color="auto"/>
        <w:bottom w:val="none" w:sz="0" w:space="0" w:color="auto"/>
        <w:right w:val="none" w:sz="0" w:space="0" w:color="auto"/>
      </w:divBdr>
      <w:divsChild>
        <w:div w:id="1560088490">
          <w:marLeft w:val="0"/>
          <w:marRight w:val="0"/>
          <w:marTop w:val="0"/>
          <w:marBottom w:val="0"/>
          <w:divBdr>
            <w:top w:val="none" w:sz="0" w:space="0" w:color="auto"/>
            <w:left w:val="none" w:sz="0" w:space="0" w:color="auto"/>
            <w:bottom w:val="none" w:sz="0" w:space="0" w:color="auto"/>
            <w:right w:val="none" w:sz="0" w:space="0" w:color="auto"/>
          </w:divBdr>
          <w:divsChild>
            <w:div w:id="508519636">
              <w:marLeft w:val="0"/>
              <w:marRight w:val="0"/>
              <w:marTop w:val="0"/>
              <w:marBottom w:val="0"/>
              <w:divBdr>
                <w:top w:val="none" w:sz="0" w:space="0" w:color="auto"/>
                <w:left w:val="none" w:sz="0" w:space="0" w:color="auto"/>
                <w:bottom w:val="none" w:sz="0" w:space="0" w:color="auto"/>
                <w:right w:val="none" w:sz="0" w:space="0" w:color="auto"/>
              </w:divBdr>
            </w:div>
            <w:div w:id="1378437206">
              <w:marLeft w:val="0"/>
              <w:marRight w:val="0"/>
              <w:marTop w:val="0"/>
              <w:marBottom w:val="0"/>
              <w:divBdr>
                <w:top w:val="none" w:sz="0" w:space="0" w:color="auto"/>
                <w:left w:val="none" w:sz="0" w:space="0" w:color="auto"/>
                <w:bottom w:val="none" w:sz="0" w:space="0" w:color="auto"/>
                <w:right w:val="none" w:sz="0" w:space="0" w:color="auto"/>
              </w:divBdr>
            </w:div>
            <w:div w:id="1978880008">
              <w:marLeft w:val="0"/>
              <w:marRight w:val="0"/>
              <w:marTop w:val="0"/>
              <w:marBottom w:val="0"/>
              <w:divBdr>
                <w:top w:val="none" w:sz="0" w:space="0" w:color="auto"/>
                <w:left w:val="none" w:sz="0" w:space="0" w:color="auto"/>
                <w:bottom w:val="none" w:sz="0" w:space="0" w:color="auto"/>
                <w:right w:val="none" w:sz="0" w:space="0" w:color="auto"/>
              </w:divBdr>
            </w:div>
            <w:div w:id="1714036984">
              <w:marLeft w:val="0"/>
              <w:marRight w:val="0"/>
              <w:marTop w:val="0"/>
              <w:marBottom w:val="0"/>
              <w:divBdr>
                <w:top w:val="none" w:sz="0" w:space="0" w:color="auto"/>
                <w:left w:val="none" w:sz="0" w:space="0" w:color="auto"/>
                <w:bottom w:val="none" w:sz="0" w:space="0" w:color="auto"/>
                <w:right w:val="none" w:sz="0" w:space="0" w:color="auto"/>
              </w:divBdr>
            </w:div>
          </w:divsChild>
        </w:div>
        <w:div w:id="2044205006">
          <w:marLeft w:val="0"/>
          <w:marRight w:val="0"/>
          <w:marTop w:val="0"/>
          <w:marBottom w:val="0"/>
          <w:divBdr>
            <w:top w:val="none" w:sz="0" w:space="0" w:color="auto"/>
            <w:left w:val="none" w:sz="0" w:space="0" w:color="auto"/>
            <w:bottom w:val="none" w:sz="0" w:space="0" w:color="auto"/>
            <w:right w:val="none" w:sz="0" w:space="0" w:color="auto"/>
          </w:divBdr>
          <w:divsChild>
            <w:div w:id="1866403749">
              <w:marLeft w:val="0"/>
              <w:marRight w:val="0"/>
              <w:marTop w:val="0"/>
              <w:marBottom w:val="0"/>
              <w:divBdr>
                <w:top w:val="none" w:sz="0" w:space="0" w:color="auto"/>
                <w:left w:val="none" w:sz="0" w:space="0" w:color="auto"/>
                <w:bottom w:val="none" w:sz="0" w:space="0" w:color="auto"/>
                <w:right w:val="none" w:sz="0" w:space="0" w:color="auto"/>
              </w:divBdr>
            </w:div>
            <w:div w:id="873227845">
              <w:marLeft w:val="0"/>
              <w:marRight w:val="0"/>
              <w:marTop w:val="0"/>
              <w:marBottom w:val="0"/>
              <w:divBdr>
                <w:top w:val="none" w:sz="0" w:space="0" w:color="auto"/>
                <w:left w:val="none" w:sz="0" w:space="0" w:color="auto"/>
                <w:bottom w:val="none" w:sz="0" w:space="0" w:color="auto"/>
                <w:right w:val="none" w:sz="0" w:space="0" w:color="auto"/>
              </w:divBdr>
            </w:div>
          </w:divsChild>
        </w:div>
        <w:div w:id="1959220263">
          <w:marLeft w:val="0"/>
          <w:marRight w:val="0"/>
          <w:marTop w:val="0"/>
          <w:marBottom w:val="0"/>
          <w:divBdr>
            <w:top w:val="none" w:sz="0" w:space="0" w:color="auto"/>
            <w:left w:val="none" w:sz="0" w:space="0" w:color="auto"/>
            <w:bottom w:val="none" w:sz="0" w:space="0" w:color="auto"/>
            <w:right w:val="none" w:sz="0" w:space="0" w:color="auto"/>
          </w:divBdr>
          <w:divsChild>
            <w:div w:id="1394431234">
              <w:marLeft w:val="0"/>
              <w:marRight w:val="0"/>
              <w:marTop w:val="0"/>
              <w:marBottom w:val="0"/>
              <w:divBdr>
                <w:top w:val="none" w:sz="0" w:space="0" w:color="auto"/>
                <w:left w:val="none" w:sz="0" w:space="0" w:color="auto"/>
                <w:bottom w:val="none" w:sz="0" w:space="0" w:color="auto"/>
                <w:right w:val="none" w:sz="0" w:space="0" w:color="auto"/>
              </w:divBdr>
            </w:div>
            <w:div w:id="1598248951">
              <w:marLeft w:val="0"/>
              <w:marRight w:val="0"/>
              <w:marTop w:val="0"/>
              <w:marBottom w:val="0"/>
              <w:divBdr>
                <w:top w:val="none" w:sz="0" w:space="0" w:color="auto"/>
                <w:left w:val="none" w:sz="0" w:space="0" w:color="auto"/>
                <w:bottom w:val="none" w:sz="0" w:space="0" w:color="auto"/>
                <w:right w:val="none" w:sz="0" w:space="0" w:color="auto"/>
              </w:divBdr>
            </w:div>
            <w:div w:id="1469274875">
              <w:marLeft w:val="0"/>
              <w:marRight w:val="0"/>
              <w:marTop w:val="0"/>
              <w:marBottom w:val="0"/>
              <w:divBdr>
                <w:top w:val="none" w:sz="0" w:space="0" w:color="auto"/>
                <w:left w:val="none" w:sz="0" w:space="0" w:color="auto"/>
                <w:bottom w:val="none" w:sz="0" w:space="0" w:color="auto"/>
                <w:right w:val="none" w:sz="0" w:space="0" w:color="auto"/>
              </w:divBdr>
            </w:div>
            <w:div w:id="46953466">
              <w:marLeft w:val="0"/>
              <w:marRight w:val="0"/>
              <w:marTop w:val="0"/>
              <w:marBottom w:val="0"/>
              <w:divBdr>
                <w:top w:val="none" w:sz="0" w:space="0" w:color="auto"/>
                <w:left w:val="none" w:sz="0" w:space="0" w:color="auto"/>
                <w:bottom w:val="none" w:sz="0" w:space="0" w:color="auto"/>
                <w:right w:val="none" w:sz="0" w:space="0" w:color="auto"/>
              </w:divBdr>
            </w:div>
          </w:divsChild>
        </w:div>
        <w:div w:id="36249739">
          <w:marLeft w:val="0"/>
          <w:marRight w:val="0"/>
          <w:marTop w:val="0"/>
          <w:marBottom w:val="0"/>
          <w:divBdr>
            <w:top w:val="none" w:sz="0" w:space="0" w:color="auto"/>
            <w:left w:val="none" w:sz="0" w:space="0" w:color="auto"/>
            <w:bottom w:val="none" w:sz="0" w:space="0" w:color="auto"/>
            <w:right w:val="none" w:sz="0" w:space="0" w:color="auto"/>
          </w:divBdr>
          <w:divsChild>
            <w:div w:id="1798330821">
              <w:marLeft w:val="0"/>
              <w:marRight w:val="0"/>
              <w:marTop w:val="0"/>
              <w:marBottom w:val="0"/>
              <w:divBdr>
                <w:top w:val="none" w:sz="0" w:space="0" w:color="auto"/>
                <w:left w:val="none" w:sz="0" w:space="0" w:color="auto"/>
                <w:bottom w:val="none" w:sz="0" w:space="0" w:color="auto"/>
                <w:right w:val="none" w:sz="0" w:space="0" w:color="auto"/>
              </w:divBdr>
            </w:div>
            <w:div w:id="1874265872">
              <w:marLeft w:val="0"/>
              <w:marRight w:val="0"/>
              <w:marTop w:val="0"/>
              <w:marBottom w:val="0"/>
              <w:divBdr>
                <w:top w:val="none" w:sz="0" w:space="0" w:color="auto"/>
                <w:left w:val="none" w:sz="0" w:space="0" w:color="auto"/>
                <w:bottom w:val="none" w:sz="0" w:space="0" w:color="auto"/>
                <w:right w:val="none" w:sz="0" w:space="0" w:color="auto"/>
              </w:divBdr>
            </w:div>
            <w:div w:id="2081517746">
              <w:marLeft w:val="0"/>
              <w:marRight w:val="0"/>
              <w:marTop w:val="0"/>
              <w:marBottom w:val="0"/>
              <w:divBdr>
                <w:top w:val="none" w:sz="0" w:space="0" w:color="auto"/>
                <w:left w:val="none" w:sz="0" w:space="0" w:color="auto"/>
                <w:bottom w:val="none" w:sz="0" w:space="0" w:color="auto"/>
                <w:right w:val="none" w:sz="0" w:space="0" w:color="auto"/>
              </w:divBdr>
            </w:div>
          </w:divsChild>
        </w:div>
        <w:div w:id="1611088103">
          <w:marLeft w:val="0"/>
          <w:marRight w:val="0"/>
          <w:marTop w:val="0"/>
          <w:marBottom w:val="0"/>
          <w:divBdr>
            <w:top w:val="none" w:sz="0" w:space="0" w:color="auto"/>
            <w:left w:val="none" w:sz="0" w:space="0" w:color="auto"/>
            <w:bottom w:val="none" w:sz="0" w:space="0" w:color="auto"/>
            <w:right w:val="none" w:sz="0" w:space="0" w:color="auto"/>
          </w:divBdr>
          <w:divsChild>
            <w:div w:id="2128425304">
              <w:marLeft w:val="0"/>
              <w:marRight w:val="0"/>
              <w:marTop w:val="0"/>
              <w:marBottom w:val="0"/>
              <w:divBdr>
                <w:top w:val="none" w:sz="0" w:space="0" w:color="auto"/>
                <w:left w:val="none" w:sz="0" w:space="0" w:color="auto"/>
                <w:bottom w:val="none" w:sz="0" w:space="0" w:color="auto"/>
                <w:right w:val="none" w:sz="0" w:space="0" w:color="auto"/>
              </w:divBdr>
            </w:div>
            <w:div w:id="598488610">
              <w:marLeft w:val="0"/>
              <w:marRight w:val="0"/>
              <w:marTop w:val="0"/>
              <w:marBottom w:val="0"/>
              <w:divBdr>
                <w:top w:val="none" w:sz="0" w:space="0" w:color="auto"/>
                <w:left w:val="none" w:sz="0" w:space="0" w:color="auto"/>
                <w:bottom w:val="none" w:sz="0" w:space="0" w:color="auto"/>
                <w:right w:val="none" w:sz="0" w:space="0" w:color="auto"/>
              </w:divBdr>
            </w:div>
            <w:div w:id="59325315">
              <w:marLeft w:val="0"/>
              <w:marRight w:val="0"/>
              <w:marTop w:val="0"/>
              <w:marBottom w:val="0"/>
              <w:divBdr>
                <w:top w:val="none" w:sz="0" w:space="0" w:color="auto"/>
                <w:left w:val="none" w:sz="0" w:space="0" w:color="auto"/>
                <w:bottom w:val="none" w:sz="0" w:space="0" w:color="auto"/>
                <w:right w:val="none" w:sz="0" w:space="0" w:color="auto"/>
              </w:divBdr>
            </w:div>
            <w:div w:id="747119190">
              <w:marLeft w:val="0"/>
              <w:marRight w:val="0"/>
              <w:marTop w:val="0"/>
              <w:marBottom w:val="0"/>
              <w:divBdr>
                <w:top w:val="none" w:sz="0" w:space="0" w:color="auto"/>
                <w:left w:val="none" w:sz="0" w:space="0" w:color="auto"/>
                <w:bottom w:val="none" w:sz="0" w:space="0" w:color="auto"/>
                <w:right w:val="none" w:sz="0" w:space="0" w:color="auto"/>
              </w:divBdr>
            </w:div>
          </w:divsChild>
        </w:div>
        <w:div w:id="1578442319">
          <w:marLeft w:val="0"/>
          <w:marRight w:val="0"/>
          <w:marTop w:val="0"/>
          <w:marBottom w:val="0"/>
          <w:divBdr>
            <w:top w:val="none" w:sz="0" w:space="0" w:color="auto"/>
            <w:left w:val="none" w:sz="0" w:space="0" w:color="auto"/>
            <w:bottom w:val="none" w:sz="0" w:space="0" w:color="auto"/>
            <w:right w:val="none" w:sz="0" w:space="0" w:color="auto"/>
          </w:divBdr>
          <w:divsChild>
            <w:div w:id="83959955">
              <w:marLeft w:val="0"/>
              <w:marRight w:val="0"/>
              <w:marTop w:val="0"/>
              <w:marBottom w:val="0"/>
              <w:divBdr>
                <w:top w:val="none" w:sz="0" w:space="0" w:color="auto"/>
                <w:left w:val="none" w:sz="0" w:space="0" w:color="auto"/>
                <w:bottom w:val="none" w:sz="0" w:space="0" w:color="auto"/>
                <w:right w:val="none" w:sz="0" w:space="0" w:color="auto"/>
              </w:divBdr>
            </w:div>
            <w:div w:id="911693759">
              <w:marLeft w:val="0"/>
              <w:marRight w:val="0"/>
              <w:marTop w:val="0"/>
              <w:marBottom w:val="0"/>
              <w:divBdr>
                <w:top w:val="none" w:sz="0" w:space="0" w:color="auto"/>
                <w:left w:val="none" w:sz="0" w:space="0" w:color="auto"/>
                <w:bottom w:val="none" w:sz="0" w:space="0" w:color="auto"/>
                <w:right w:val="none" w:sz="0" w:space="0" w:color="auto"/>
              </w:divBdr>
            </w:div>
          </w:divsChild>
        </w:div>
        <w:div w:id="698048452">
          <w:marLeft w:val="0"/>
          <w:marRight w:val="0"/>
          <w:marTop w:val="0"/>
          <w:marBottom w:val="0"/>
          <w:divBdr>
            <w:top w:val="none" w:sz="0" w:space="0" w:color="auto"/>
            <w:left w:val="none" w:sz="0" w:space="0" w:color="auto"/>
            <w:bottom w:val="none" w:sz="0" w:space="0" w:color="auto"/>
            <w:right w:val="none" w:sz="0" w:space="0" w:color="auto"/>
          </w:divBdr>
          <w:divsChild>
            <w:div w:id="1139110526">
              <w:marLeft w:val="0"/>
              <w:marRight w:val="0"/>
              <w:marTop w:val="0"/>
              <w:marBottom w:val="0"/>
              <w:divBdr>
                <w:top w:val="none" w:sz="0" w:space="0" w:color="auto"/>
                <w:left w:val="none" w:sz="0" w:space="0" w:color="auto"/>
                <w:bottom w:val="none" w:sz="0" w:space="0" w:color="auto"/>
                <w:right w:val="none" w:sz="0" w:space="0" w:color="auto"/>
              </w:divBdr>
            </w:div>
            <w:div w:id="2028289828">
              <w:marLeft w:val="0"/>
              <w:marRight w:val="0"/>
              <w:marTop w:val="0"/>
              <w:marBottom w:val="0"/>
              <w:divBdr>
                <w:top w:val="none" w:sz="0" w:space="0" w:color="auto"/>
                <w:left w:val="none" w:sz="0" w:space="0" w:color="auto"/>
                <w:bottom w:val="none" w:sz="0" w:space="0" w:color="auto"/>
                <w:right w:val="none" w:sz="0" w:space="0" w:color="auto"/>
              </w:divBdr>
            </w:div>
            <w:div w:id="1668822414">
              <w:marLeft w:val="0"/>
              <w:marRight w:val="0"/>
              <w:marTop w:val="0"/>
              <w:marBottom w:val="0"/>
              <w:divBdr>
                <w:top w:val="none" w:sz="0" w:space="0" w:color="auto"/>
                <w:left w:val="none" w:sz="0" w:space="0" w:color="auto"/>
                <w:bottom w:val="none" w:sz="0" w:space="0" w:color="auto"/>
                <w:right w:val="none" w:sz="0" w:space="0" w:color="auto"/>
              </w:divBdr>
            </w:div>
          </w:divsChild>
        </w:div>
        <w:div w:id="461195708">
          <w:marLeft w:val="0"/>
          <w:marRight w:val="0"/>
          <w:marTop w:val="0"/>
          <w:marBottom w:val="0"/>
          <w:divBdr>
            <w:top w:val="none" w:sz="0" w:space="0" w:color="auto"/>
            <w:left w:val="none" w:sz="0" w:space="0" w:color="auto"/>
            <w:bottom w:val="none" w:sz="0" w:space="0" w:color="auto"/>
            <w:right w:val="none" w:sz="0" w:space="0" w:color="auto"/>
          </w:divBdr>
          <w:divsChild>
            <w:div w:id="2010673637">
              <w:marLeft w:val="0"/>
              <w:marRight w:val="0"/>
              <w:marTop w:val="0"/>
              <w:marBottom w:val="0"/>
              <w:divBdr>
                <w:top w:val="none" w:sz="0" w:space="0" w:color="auto"/>
                <w:left w:val="none" w:sz="0" w:space="0" w:color="auto"/>
                <w:bottom w:val="none" w:sz="0" w:space="0" w:color="auto"/>
                <w:right w:val="none" w:sz="0" w:space="0" w:color="auto"/>
              </w:divBdr>
            </w:div>
            <w:div w:id="1149512796">
              <w:marLeft w:val="0"/>
              <w:marRight w:val="0"/>
              <w:marTop w:val="0"/>
              <w:marBottom w:val="0"/>
              <w:divBdr>
                <w:top w:val="none" w:sz="0" w:space="0" w:color="auto"/>
                <w:left w:val="none" w:sz="0" w:space="0" w:color="auto"/>
                <w:bottom w:val="none" w:sz="0" w:space="0" w:color="auto"/>
                <w:right w:val="none" w:sz="0" w:space="0" w:color="auto"/>
              </w:divBdr>
            </w:div>
            <w:div w:id="1198857581">
              <w:marLeft w:val="0"/>
              <w:marRight w:val="0"/>
              <w:marTop w:val="0"/>
              <w:marBottom w:val="0"/>
              <w:divBdr>
                <w:top w:val="none" w:sz="0" w:space="0" w:color="auto"/>
                <w:left w:val="none" w:sz="0" w:space="0" w:color="auto"/>
                <w:bottom w:val="none" w:sz="0" w:space="0" w:color="auto"/>
                <w:right w:val="none" w:sz="0" w:space="0" w:color="auto"/>
              </w:divBdr>
            </w:div>
            <w:div w:id="1978492332">
              <w:marLeft w:val="0"/>
              <w:marRight w:val="0"/>
              <w:marTop w:val="0"/>
              <w:marBottom w:val="0"/>
              <w:divBdr>
                <w:top w:val="none" w:sz="0" w:space="0" w:color="auto"/>
                <w:left w:val="none" w:sz="0" w:space="0" w:color="auto"/>
                <w:bottom w:val="none" w:sz="0" w:space="0" w:color="auto"/>
                <w:right w:val="none" w:sz="0" w:space="0" w:color="auto"/>
              </w:divBdr>
            </w:div>
          </w:divsChild>
        </w:div>
        <w:div w:id="87313986">
          <w:marLeft w:val="0"/>
          <w:marRight w:val="0"/>
          <w:marTop w:val="0"/>
          <w:marBottom w:val="0"/>
          <w:divBdr>
            <w:top w:val="none" w:sz="0" w:space="0" w:color="auto"/>
            <w:left w:val="none" w:sz="0" w:space="0" w:color="auto"/>
            <w:bottom w:val="none" w:sz="0" w:space="0" w:color="auto"/>
            <w:right w:val="none" w:sz="0" w:space="0" w:color="auto"/>
          </w:divBdr>
          <w:divsChild>
            <w:div w:id="1602374273">
              <w:marLeft w:val="0"/>
              <w:marRight w:val="0"/>
              <w:marTop w:val="0"/>
              <w:marBottom w:val="0"/>
              <w:divBdr>
                <w:top w:val="none" w:sz="0" w:space="0" w:color="auto"/>
                <w:left w:val="none" w:sz="0" w:space="0" w:color="auto"/>
                <w:bottom w:val="none" w:sz="0" w:space="0" w:color="auto"/>
                <w:right w:val="none" w:sz="0" w:space="0" w:color="auto"/>
              </w:divBdr>
            </w:div>
            <w:div w:id="1143276861">
              <w:marLeft w:val="0"/>
              <w:marRight w:val="0"/>
              <w:marTop w:val="0"/>
              <w:marBottom w:val="0"/>
              <w:divBdr>
                <w:top w:val="none" w:sz="0" w:space="0" w:color="auto"/>
                <w:left w:val="none" w:sz="0" w:space="0" w:color="auto"/>
                <w:bottom w:val="none" w:sz="0" w:space="0" w:color="auto"/>
                <w:right w:val="none" w:sz="0" w:space="0" w:color="auto"/>
              </w:divBdr>
            </w:div>
            <w:div w:id="158161690">
              <w:marLeft w:val="0"/>
              <w:marRight w:val="0"/>
              <w:marTop w:val="0"/>
              <w:marBottom w:val="0"/>
              <w:divBdr>
                <w:top w:val="none" w:sz="0" w:space="0" w:color="auto"/>
                <w:left w:val="none" w:sz="0" w:space="0" w:color="auto"/>
                <w:bottom w:val="none" w:sz="0" w:space="0" w:color="auto"/>
                <w:right w:val="none" w:sz="0" w:space="0" w:color="auto"/>
              </w:divBdr>
            </w:div>
          </w:divsChild>
        </w:div>
        <w:div w:id="1457286756">
          <w:marLeft w:val="0"/>
          <w:marRight w:val="0"/>
          <w:marTop w:val="0"/>
          <w:marBottom w:val="0"/>
          <w:divBdr>
            <w:top w:val="none" w:sz="0" w:space="0" w:color="auto"/>
            <w:left w:val="none" w:sz="0" w:space="0" w:color="auto"/>
            <w:bottom w:val="none" w:sz="0" w:space="0" w:color="auto"/>
            <w:right w:val="none" w:sz="0" w:space="0" w:color="auto"/>
          </w:divBdr>
          <w:divsChild>
            <w:div w:id="1466045023">
              <w:marLeft w:val="0"/>
              <w:marRight w:val="0"/>
              <w:marTop w:val="0"/>
              <w:marBottom w:val="0"/>
              <w:divBdr>
                <w:top w:val="none" w:sz="0" w:space="0" w:color="auto"/>
                <w:left w:val="none" w:sz="0" w:space="0" w:color="auto"/>
                <w:bottom w:val="none" w:sz="0" w:space="0" w:color="auto"/>
                <w:right w:val="none" w:sz="0" w:space="0" w:color="auto"/>
              </w:divBdr>
            </w:div>
            <w:div w:id="1685549283">
              <w:marLeft w:val="0"/>
              <w:marRight w:val="0"/>
              <w:marTop w:val="0"/>
              <w:marBottom w:val="0"/>
              <w:divBdr>
                <w:top w:val="none" w:sz="0" w:space="0" w:color="auto"/>
                <w:left w:val="none" w:sz="0" w:space="0" w:color="auto"/>
                <w:bottom w:val="none" w:sz="0" w:space="0" w:color="auto"/>
                <w:right w:val="none" w:sz="0" w:space="0" w:color="auto"/>
              </w:divBdr>
            </w:div>
          </w:divsChild>
        </w:div>
        <w:div w:id="1086999734">
          <w:marLeft w:val="0"/>
          <w:marRight w:val="0"/>
          <w:marTop w:val="0"/>
          <w:marBottom w:val="0"/>
          <w:divBdr>
            <w:top w:val="none" w:sz="0" w:space="0" w:color="auto"/>
            <w:left w:val="none" w:sz="0" w:space="0" w:color="auto"/>
            <w:bottom w:val="none" w:sz="0" w:space="0" w:color="auto"/>
            <w:right w:val="none" w:sz="0" w:space="0" w:color="auto"/>
          </w:divBdr>
          <w:divsChild>
            <w:div w:id="332807693">
              <w:marLeft w:val="0"/>
              <w:marRight w:val="0"/>
              <w:marTop w:val="0"/>
              <w:marBottom w:val="0"/>
              <w:divBdr>
                <w:top w:val="none" w:sz="0" w:space="0" w:color="auto"/>
                <w:left w:val="none" w:sz="0" w:space="0" w:color="auto"/>
                <w:bottom w:val="none" w:sz="0" w:space="0" w:color="auto"/>
                <w:right w:val="none" w:sz="0" w:space="0" w:color="auto"/>
              </w:divBdr>
            </w:div>
            <w:div w:id="20519662">
              <w:marLeft w:val="0"/>
              <w:marRight w:val="0"/>
              <w:marTop w:val="0"/>
              <w:marBottom w:val="0"/>
              <w:divBdr>
                <w:top w:val="none" w:sz="0" w:space="0" w:color="auto"/>
                <w:left w:val="none" w:sz="0" w:space="0" w:color="auto"/>
                <w:bottom w:val="none" w:sz="0" w:space="0" w:color="auto"/>
                <w:right w:val="none" w:sz="0" w:space="0" w:color="auto"/>
              </w:divBdr>
            </w:div>
            <w:div w:id="868300626">
              <w:marLeft w:val="0"/>
              <w:marRight w:val="0"/>
              <w:marTop w:val="0"/>
              <w:marBottom w:val="0"/>
              <w:divBdr>
                <w:top w:val="none" w:sz="0" w:space="0" w:color="auto"/>
                <w:left w:val="none" w:sz="0" w:space="0" w:color="auto"/>
                <w:bottom w:val="none" w:sz="0" w:space="0" w:color="auto"/>
                <w:right w:val="none" w:sz="0" w:space="0" w:color="auto"/>
              </w:divBdr>
            </w:div>
            <w:div w:id="1343165114">
              <w:marLeft w:val="0"/>
              <w:marRight w:val="0"/>
              <w:marTop w:val="0"/>
              <w:marBottom w:val="0"/>
              <w:divBdr>
                <w:top w:val="none" w:sz="0" w:space="0" w:color="auto"/>
                <w:left w:val="none" w:sz="0" w:space="0" w:color="auto"/>
                <w:bottom w:val="none" w:sz="0" w:space="0" w:color="auto"/>
                <w:right w:val="none" w:sz="0" w:space="0" w:color="auto"/>
              </w:divBdr>
            </w:div>
            <w:div w:id="84889274">
              <w:marLeft w:val="0"/>
              <w:marRight w:val="0"/>
              <w:marTop w:val="0"/>
              <w:marBottom w:val="0"/>
              <w:divBdr>
                <w:top w:val="none" w:sz="0" w:space="0" w:color="auto"/>
                <w:left w:val="none" w:sz="0" w:space="0" w:color="auto"/>
                <w:bottom w:val="none" w:sz="0" w:space="0" w:color="auto"/>
                <w:right w:val="none" w:sz="0" w:space="0" w:color="auto"/>
              </w:divBdr>
            </w:div>
            <w:div w:id="165275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package" Target="embeddings/Microsoft_Visio_Drawing2.vsdx" Id="rId13" /><Relationship Type="http://schemas.openxmlformats.org/officeDocument/2006/relationships/image" Target="media/image6.emf" Id="rId18" /><Relationship Type="http://schemas.openxmlformats.org/officeDocument/2006/relationships/image" Target="media/image10.emf" Id="rId26" /><Relationship Type="http://schemas.openxmlformats.org/officeDocument/2006/relationships/hyperlink" Target="https://ebookcentral.proquest.com/lib/gre/reader.action?docID=5989441" TargetMode="External" Id="rId39" /><Relationship Type="http://schemas.openxmlformats.org/officeDocument/2006/relationships/package" Target="embeddings/Microsoft_Visio_Drawing6.vsdx" Id="rId21" /><Relationship Type="http://schemas.openxmlformats.org/officeDocument/2006/relationships/hyperlink" Target="mailto:help.holiday.request@gmail.com" TargetMode="External" Id="rId34" /><Relationship Type="http://schemas.openxmlformats.org/officeDocument/2006/relationships/hyperlink" Target="https://www.baeldung.com/wildfly-server-setup" TargetMode="External" Id="rId42" /><Relationship Type="http://schemas.openxmlformats.org/officeDocument/2006/relationships/header" Target="header1.xml" Id="rId47" /><Relationship Type="http://schemas.openxmlformats.org/officeDocument/2006/relationships/theme" Target="theme/theme1.xml" Id="rId50"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image" Target="media/image5.emf" Id="rId16" /><Relationship Type="http://schemas.openxmlformats.org/officeDocument/2006/relationships/hyperlink" Target="https://www.eclipse.org/downloads/" TargetMode="External" Id="rId29" /><Relationship Type="http://schemas.openxmlformats.org/officeDocument/2006/relationships/package" Target="embeddings/Microsoft_Visio_Drawing1.vsdx" Id="rId11" /><Relationship Type="http://schemas.openxmlformats.org/officeDocument/2006/relationships/image" Target="media/image9.emf" Id="rId24" /><Relationship Type="http://schemas.openxmlformats.org/officeDocument/2006/relationships/hyperlink" Target="http://127.0.0.1:9990/console/index.html" TargetMode="External" Id="rId32" /><Relationship Type="http://schemas.openxmlformats.org/officeDocument/2006/relationships/hyperlink" Target="https://moodlecurrent.gre.ac.uk/mod/resource/view.php?id=1729371" TargetMode="External" Id="rId37" /><Relationship Type="http://schemas.openxmlformats.org/officeDocument/2006/relationships/hyperlink" Target="https://eclipse-ee4j.github.io/jakartaee-tutorial/" TargetMode="External" Id="rId40" /><Relationship Type="http://schemas.openxmlformats.org/officeDocument/2006/relationships/hyperlink" Target="https://jakarta.ee/specifications/" TargetMode="External" Id="rId45" /><Relationship Type="http://schemas.openxmlformats.org/officeDocument/2006/relationships/webSettings" Target="webSettings.xml" Id="rId5" /><Relationship Type="http://schemas.openxmlformats.org/officeDocument/2006/relationships/package" Target="embeddings/Microsoft_Visio_Drawing3.vsdx" Id="rId15" /><Relationship Type="http://schemas.openxmlformats.org/officeDocument/2006/relationships/package" Target="embeddings/Microsoft_Visio_Drawing7.vsdx" Id="rId23" /><Relationship Type="http://schemas.openxmlformats.org/officeDocument/2006/relationships/hyperlink" Target="https://www.wildfly.org/downloads/" TargetMode="External" Id="rId28" /><Relationship Type="http://schemas.openxmlformats.org/officeDocument/2006/relationships/hyperlink" Target="https://javaee.github.io/glassfish/documentation" TargetMode="External" Id="rId36" /><Relationship Type="http://schemas.openxmlformats.org/officeDocument/2006/relationships/fontTable" Target="fontTable.xml" Id="rId49" /><Relationship Type="http://schemas.openxmlformats.org/officeDocument/2006/relationships/image" Target="media/image2.emf" Id="rId10" /><Relationship Type="http://schemas.openxmlformats.org/officeDocument/2006/relationships/package" Target="embeddings/Microsoft_Visio_Drawing5.vsdx" Id="rId19" /><Relationship Type="http://schemas.openxmlformats.org/officeDocument/2006/relationships/hyperlink" Target="https://moodlecurrent.gre.ac.uk/course/view.php?id=70195" TargetMode="External" Id="rId31" /><Relationship Type="http://schemas.openxmlformats.org/officeDocument/2006/relationships/hyperlink" Target="https://eclipse-ee4j.github.io/jakartaee-tutorial/" TargetMode="External" Id="rId44" /><Relationship Type="http://schemas.openxmlformats.org/officeDocument/2006/relationships/settings" Target="settings.xml" Id="rId4" /><Relationship Type="http://schemas.openxmlformats.org/officeDocument/2006/relationships/package" Target="embeddings/Microsoft_Visio_Drawing.vsdx" Id="rId9" /><Relationship Type="http://schemas.openxmlformats.org/officeDocument/2006/relationships/image" Target="media/image4.emf" Id="rId14" /><Relationship Type="http://schemas.openxmlformats.org/officeDocument/2006/relationships/image" Target="media/image8.emf" Id="rId22" /><Relationship Type="http://schemas.openxmlformats.org/officeDocument/2006/relationships/package" Target="embeddings/Microsoft_Visio_Drawing9.vsdx" Id="rId27" /><Relationship Type="http://schemas.openxmlformats.org/officeDocument/2006/relationships/hyperlink" Target="https://github.com/COMP-1610-cw-team/backend" TargetMode="External" Id="rId30" /><Relationship Type="http://schemas.openxmlformats.org/officeDocument/2006/relationships/hyperlink" Target="https://docs.oracle.com/cd/E82085_01/140/rib_implementation_guide/Chapter%202%20-%20Standards%20and%20Specifications.htm" TargetMode="External" Id="rId35" /><Relationship Type="http://schemas.openxmlformats.org/officeDocument/2006/relationships/hyperlink" Target="https://docs.wildfly.org/26/" TargetMode="External" Id="rId43" /><Relationship Type="http://schemas.openxmlformats.org/officeDocument/2006/relationships/footer" Target="footer1.xml" Id="rId48" /><Relationship Type="http://schemas.openxmlformats.org/officeDocument/2006/relationships/image" Target="media/image1.emf" Id="rId8" /><Relationship Type="http://schemas.openxmlformats.org/officeDocument/2006/relationships/styles" Target="styles.xml" Id="rId3" /><Relationship Type="http://schemas.openxmlformats.org/officeDocument/2006/relationships/image" Target="media/image3.emf" Id="rId12" /><Relationship Type="http://schemas.openxmlformats.org/officeDocument/2006/relationships/package" Target="embeddings/Microsoft_Visio_Drawing4.vsdx" Id="rId17" /><Relationship Type="http://schemas.openxmlformats.org/officeDocument/2006/relationships/package" Target="embeddings/Microsoft_Visio_Drawing8.vsdx" Id="rId25" /><Relationship Type="http://schemas.openxmlformats.org/officeDocument/2006/relationships/hyperlink" Target="http://127.0.0.1:9990/console/index.html" TargetMode="External" Id="rId33" /><Relationship Type="http://schemas.openxmlformats.org/officeDocument/2006/relationships/hyperlink" Target="https://moodlecurrent.gre.ac.uk/course/view.php?id=70195" TargetMode="External" Id="rId38" /><Relationship Type="http://schemas.openxmlformats.org/officeDocument/2006/relationships/hyperlink" Target="https://docs.oracle.com/en/middleware/fusion-middleware/weblogic-server/" TargetMode="External" Id="rId46" /><Relationship Type="http://schemas.openxmlformats.org/officeDocument/2006/relationships/image" Target="media/image7.emf" Id="rId20" /><Relationship Type="http://schemas.openxmlformats.org/officeDocument/2006/relationships/hyperlink" Target="https://devcenter.heroku.com/articles/heroku-postgresql" TargetMode="External" Id="rId41"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postman.com/downloads" TargetMode="External" Id="R6e445b42c41944c1" /><Relationship Type="http://schemas.openxmlformats.org/officeDocument/2006/relationships/glossaryDocument" Target="glossary/document.xml" Id="Rebec45e6412045e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42ec07e-a8e1-4ce3-8958-a6cb0e0eb7a3}"/>
      </w:docPartPr>
      <w:docPartBody>
        <w:p w14:paraId="0CE92D0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BEC8B-AE2B-4754-AF35-B6F32C8B199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Greenwich</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Yauhen Bichel</dc:creator>
  <lastModifiedBy>Yauhen Bichel</lastModifiedBy>
  <revision>605</revision>
  <dcterms:created xsi:type="dcterms:W3CDTF">2021-08-29T22:02:00.0000000Z</dcterms:created>
  <dcterms:modified xsi:type="dcterms:W3CDTF">2022-04-11T13:38:07.0418730Z</dcterms:modified>
</coreProperties>
</file>