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F73B" w14:textId="77777777" w:rsidR="00180E16" w:rsidRDefault="003958E9">
      <w:pPr>
        <w:pStyle w:val="1"/>
        <w:spacing w:before="80"/>
        <w:ind w:right="329"/>
        <w:jc w:val="center"/>
      </w:pPr>
      <w:r>
        <w:t>Отчет</w:t>
      </w:r>
      <w:r>
        <w:rPr>
          <w:spacing w:val="-9"/>
        </w:rPr>
        <w:t xml:space="preserve"> </w:t>
      </w:r>
      <w:r>
        <w:t>об</w:t>
      </w:r>
      <w:r>
        <w:rPr>
          <w:spacing w:val="-9"/>
        </w:rPr>
        <w:t xml:space="preserve"> </w:t>
      </w:r>
      <w:r>
        <w:t>уведомлениях</w:t>
      </w:r>
      <w:r>
        <w:rPr>
          <w:spacing w:val="-9"/>
        </w:rPr>
        <w:t xml:space="preserve"> </w:t>
      </w:r>
      <w:r>
        <w:t>о</w:t>
      </w:r>
      <w:r>
        <w:rPr>
          <w:spacing w:val="-9"/>
        </w:rPr>
        <w:t xml:space="preserve"> </w:t>
      </w:r>
      <w:r>
        <w:t>размещении</w:t>
      </w:r>
      <w:r>
        <w:rPr>
          <w:spacing w:val="-9"/>
        </w:rPr>
        <w:t xml:space="preserve"> </w:t>
      </w:r>
      <w:r>
        <w:t>товаров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зоне</w:t>
      </w:r>
      <w:r>
        <w:rPr>
          <w:spacing w:val="-9"/>
        </w:rPr>
        <w:t xml:space="preserve"> </w:t>
      </w:r>
      <w:r>
        <w:t>таможенного</w:t>
      </w:r>
      <w:r>
        <w:rPr>
          <w:spacing w:val="-9"/>
        </w:rPr>
        <w:t xml:space="preserve"> </w:t>
      </w:r>
      <w:r>
        <w:t>контроля, снятых с учета,</w:t>
      </w:r>
    </w:p>
    <w:p w14:paraId="249489A6" w14:textId="77777777" w:rsidR="00180E16" w:rsidRDefault="00180E16">
      <w:pPr>
        <w:spacing w:before="15"/>
        <w:rPr>
          <w:b/>
          <w:sz w:val="20"/>
        </w:rPr>
      </w:pPr>
    </w:p>
    <w:p w14:paraId="71715867" w14:textId="1373A6DA" w:rsidR="00180E16" w:rsidRDefault="003958E9">
      <w:pPr>
        <w:pStyle w:val="a3"/>
        <w:ind w:left="336" w:right="329"/>
        <w:jc w:val="center"/>
      </w:pPr>
      <w:r>
        <w:rPr>
          <w:w w:val="90"/>
        </w:rPr>
        <w:t>за</w:t>
      </w:r>
      <w:r>
        <w:rPr>
          <w:spacing w:val="-10"/>
          <w:w w:val="90"/>
        </w:rPr>
        <w:t xml:space="preserve"> </w:t>
      </w:r>
      <w:r>
        <w:rPr>
          <w:w w:val="90"/>
        </w:rPr>
        <w:t>период</w:t>
      </w:r>
      <w:r>
        <w:rPr>
          <w:spacing w:val="-9"/>
          <w:w w:val="90"/>
        </w:rPr>
        <w:t xml:space="preserve"> </w:t>
      </w:r>
      <w:r>
        <w:rPr>
          <w:w w:val="90"/>
        </w:rPr>
        <w:t>с</w:t>
      </w:r>
      <w:r>
        <w:rPr>
          <w:spacing w:val="-10"/>
          <w:w w:val="90"/>
        </w:rPr>
        <w:t xml:space="preserve"> </w:t>
      </w:r>
      <w:r>
        <w:rPr>
          <w:w w:val="90"/>
        </w:rPr>
        <w:t>0</w:t>
      </w:r>
      <w:r w:rsidR="005E4F1C" w:rsidRPr="005E4F1C">
        <w:rPr>
          <w:w w:val="90"/>
        </w:rPr>
        <w:t>1</w:t>
      </w:r>
      <w:r>
        <w:rPr>
          <w:w w:val="90"/>
        </w:rPr>
        <w:t>.</w:t>
      </w:r>
      <w:r w:rsidR="005E4F1C" w:rsidRPr="005E4F1C">
        <w:rPr>
          <w:w w:val="90"/>
        </w:rPr>
        <w:t>12</w:t>
      </w:r>
      <w:r>
        <w:rPr>
          <w:w w:val="90"/>
        </w:rPr>
        <w:t>.2024</w:t>
      </w:r>
      <w:r>
        <w:rPr>
          <w:spacing w:val="-9"/>
          <w:w w:val="90"/>
        </w:rPr>
        <w:t xml:space="preserve"> </w:t>
      </w:r>
      <w:r>
        <w:rPr>
          <w:w w:val="90"/>
        </w:rPr>
        <w:t>г.</w:t>
      </w:r>
      <w:r>
        <w:rPr>
          <w:spacing w:val="-10"/>
          <w:w w:val="90"/>
        </w:rPr>
        <w:t xml:space="preserve"> </w:t>
      </w:r>
      <w:r>
        <w:rPr>
          <w:w w:val="90"/>
        </w:rPr>
        <w:t>по</w:t>
      </w:r>
      <w:r>
        <w:rPr>
          <w:spacing w:val="-9"/>
          <w:w w:val="90"/>
        </w:rPr>
        <w:t xml:space="preserve"> </w:t>
      </w:r>
      <w:r w:rsidR="005E4F1C" w:rsidRPr="005E4F1C">
        <w:rPr>
          <w:w w:val="90"/>
        </w:rPr>
        <w:t>3</w:t>
      </w:r>
      <w:r>
        <w:rPr>
          <w:w w:val="90"/>
        </w:rPr>
        <w:t>1.</w:t>
      </w:r>
      <w:r w:rsidR="005E4F1C" w:rsidRPr="005E4F1C">
        <w:rPr>
          <w:w w:val="90"/>
        </w:rPr>
        <w:t>12</w:t>
      </w:r>
      <w:r>
        <w:rPr>
          <w:w w:val="90"/>
        </w:rPr>
        <w:t>.2024</w:t>
      </w:r>
      <w:r>
        <w:rPr>
          <w:spacing w:val="14"/>
        </w:rPr>
        <w:t xml:space="preserve"> </w:t>
      </w:r>
      <w:r>
        <w:rPr>
          <w:spacing w:val="-5"/>
          <w:w w:val="90"/>
        </w:rPr>
        <w:t>г.</w:t>
      </w:r>
    </w:p>
    <w:p w14:paraId="245962FA" w14:textId="77777777" w:rsidR="00180E16" w:rsidRDefault="00180E16">
      <w:pPr>
        <w:pStyle w:val="a3"/>
        <w:spacing w:before="41"/>
      </w:pPr>
    </w:p>
    <w:p w14:paraId="1436D888" w14:textId="32562857" w:rsidR="00180E16" w:rsidRDefault="005E4F1C">
      <w:pPr>
        <w:pStyle w:val="1"/>
        <w:ind w:left="623"/>
      </w:pPr>
      <w:r w:rsidRPr="005E4F1C">
        <w:rPr>
          <w:spacing w:val="-2"/>
        </w:rPr>
        <w:t>СВ-1601/0000304</w:t>
      </w:r>
    </w:p>
    <w:p w14:paraId="171D865E" w14:textId="77777777" w:rsidR="00180E16" w:rsidRDefault="003958E9">
      <w:pPr>
        <w:spacing w:before="108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FAAD59" wp14:editId="48D90D38">
                <wp:simplePos x="0" y="0"/>
                <wp:positionH relativeFrom="page">
                  <wp:posOffset>1218946</wp:posOffset>
                </wp:positionH>
                <wp:positionV relativeFrom="paragraph">
                  <wp:posOffset>229889</wp:posOffset>
                </wp:positionV>
                <wp:extent cx="515493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5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4930">
                              <a:moveTo>
                                <a:pt x="0" y="0"/>
                              </a:moveTo>
                              <a:lnTo>
                                <a:pt x="515467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30C31" id="Graphic 2" o:spid="_x0000_s1026" style="position:absolute;margin-left:96pt;margin-top:18.1pt;width:405.9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549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" path="m,l5154676,e" filled="f" strokeweight=".72pt">
                <v:path arrowok="t"/>
                <w10:wrap type="topAndBottom" anchorx="page"/>
              </v:shape>
            </w:pict>
          </mc:Fallback>
        </mc:AlternateContent>
      </w:r>
    </w:p>
    <w:p w14:paraId="62B87706" w14:textId="77777777" w:rsidR="00180E16" w:rsidRDefault="003958E9">
      <w:pPr>
        <w:pStyle w:val="a3"/>
        <w:spacing w:before="50" w:line="180" w:lineRule="auto"/>
        <w:ind w:left="498" w:right="479"/>
        <w:jc w:val="center"/>
      </w:pPr>
      <w:r>
        <w:rPr>
          <w:w w:val="90"/>
        </w:rPr>
        <w:t>(номер включения в соответствующий реестр владельца склада временного хранения</w:t>
      </w:r>
      <w:r>
        <w:rPr>
          <w:spacing w:val="80"/>
        </w:rPr>
        <w:t xml:space="preserve"> </w:t>
      </w:r>
      <w:r>
        <w:rPr>
          <w:w w:val="90"/>
        </w:rPr>
        <w:t xml:space="preserve">или свободного склада или регистрационный номер зоны таможенного контроля по реестру зон таможенного контроля, формируемому таможенным органом, в регионе </w:t>
      </w:r>
      <w:r>
        <w:rPr>
          <w:spacing w:val="-6"/>
        </w:rPr>
        <w:t>деятельности</w:t>
      </w:r>
      <w:r>
        <w:rPr>
          <w:spacing w:val="-10"/>
        </w:rPr>
        <w:t xml:space="preserve"> </w:t>
      </w:r>
      <w:r>
        <w:rPr>
          <w:spacing w:val="-6"/>
        </w:rPr>
        <w:t>которого</w:t>
      </w:r>
      <w:r>
        <w:rPr>
          <w:spacing w:val="-10"/>
        </w:rPr>
        <w:t xml:space="preserve"> </w:t>
      </w:r>
      <w:r>
        <w:rPr>
          <w:spacing w:val="-6"/>
        </w:rPr>
        <w:t>с</w:t>
      </w:r>
      <w:r>
        <w:rPr>
          <w:spacing w:val="-6"/>
        </w:rPr>
        <w:t>оздана</w:t>
      </w:r>
      <w:r>
        <w:rPr>
          <w:spacing w:val="-10"/>
        </w:rPr>
        <w:t xml:space="preserve"> </w:t>
      </w:r>
      <w:r>
        <w:rPr>
          <w:spacing w:val="-6"/>
        </w:rPr>
        <w:t>зона</w:t>
      </w:r>
      <w:r>
        <w:rPr>
          <w:spacing w:val="-10"/>
        </w:rPr>
        <w:t xml:space="preserve"> </w:t>
      </w:r>
      <w:r>
        <w:rPr>
          <w:spacing w:val="-6"/>
        </w:rPr>
        <w:t>таможенного</w:t>
      </w:r>
      <w:r>
        <w:rPr>
          <w:spacing w:val="-10"/>
        </w:rPr>
        <w:t xml:space="preserve"> </w:t>
      </w:r>
      <w:r>
        <w:rPr>
          <w:spacing w:val="-6"/>
        </w:rPr>
        <w:t>контроля)</w:t>
      </w:r>
    </w:p>
    <w:p w14:paraId="59BB07D5" w14:textId="77777777" w:rsidR="00180E16" w:rsidRDefault="003958E9">
      <w:pPr>
        <w:pStyle w:val="a3"/>
        <w:spacing w:before="8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9DCF60F" wp14:editId="3CD879B0">
                <wp:simplePos x="0" y="0"/>
                <wp:positionH relativeFrom="page">
                  <wp:posOffset>942339</wp:posOffset>
                </wp:positionH>
                <wp:positionV relativeFrom="paragraph">
                  <wp:posOffset>272051</wp:posOffset>
                </wp:positionV>
                <wp:extent cx="5652135" cy="36004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52135" cy="360045"/>
                        </a:xfrm>
                        <a:prstGeom prst="rect">
                          <a:avLst/>
                        </a:prstGeom>
                        <a:ln w="143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BE9A2F5" w14:textId="77777777" w:rsidR="00180E16" w:rsidRDefault="003958E9">
                            <w:pPr>
                              <w:spacing w:before="30"/>
                              <w:ind w:left="2943" w:right="1379" w:hanging="164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Регистрационный</w:t>
                            </w:r>
                            <w:r>
                              <w:rPr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номер</w:t>
                            </w:r>
                            <w:r>
                              <w:rPr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уведомления</w:t>
                            </w:r>
                            <w:r>
                              <w:rPr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о</w:t>
                            </w:r>
                            <w:r>
                              <w:rPr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размещении</w:t>
                            </w:r>
                            <w:r>
                              <w:rPr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товаров в зоне таможенного контроля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DCF60F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74.2pt;margin-top:21.4pt;width:445.05pt;height:28.3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" filled="f" strokeweight="1.13pt">
                <v:path arrowok="t"/>
                <v:textbox inset="0,0,0,0">
                  <w:txbxContent>
                    <w:p w14:paraId="1BE9A2F5" w14:textId="77777777" w:rsidR="00180E16" w:rsidRDefault="003958E9">
                      <w:pPr>
                        <w:spacing w:before="30"/>
                        <w:ind w:left="2943" w:right="1379" w:hanging="164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Регистрационный</w:t>
                      </w:r>
                      <w:r>
                        <w:rPr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номер</w:t>
                      </w:r>
                      <w:r>
                        <w:rPr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уведомления</w:t>
                      </w:r>
                      <w:r>
                        <w:rPr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о</w:t>
                      </w:r>
                      <w:r>
                        <w:rPr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размещении</w:t>
                      </w:r>
                      <w:r>
                        <w:rPr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товаров в зоне таможенного контроля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284A5F" w14:textId="77777777" w:rsidR="00180E16" w:rsidRDefault="00180E16">
      <w:pPr>
        <w:pStyle w:val="a3"/>
        <w:spacing w:before="5"/>
        <w:rPr>
          <w:sz w:val="10"/>
        </w:rPr>
      </w:pPr>
    </w:p>
    <w:tbl>
      <w:tblPr>
        <w:tblStyle w:val="TableNormal"/>
        <w:tblW w:w="0" w:type="auto"/>
        <w:tblInd w:w="8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02"/>
      </w:tblGrid>
      <w:tr w:rsidR="00180E16" w14:paraId="00089D60" w14:textId="77777777">
        <w:trPr>
          <w:trHeight w:val="253"/>
        </w:trPr>
        <w:tc>
          <w:tcPr>
            <w:tcW w:w="8902" w:type="dxa"/>
          </w:tcPr>
          <w:p w14:paraId="5FBA101A" w14:textId="77777777" w:rsidR="00180E16" w:rsidRDefault="003958E9">
            <w:pPr>
              <w:pStyle w:val="TableParagraph"/>
              <w:spacing w:before="26" w:line="207" w:lineRule="exact"/>
              <w:ind w:left="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</w:tr>
      <w:tr w:rsidR="00180E16" w14:paraId="7E82B5A2" w14:textId="77777777">
        <w:trPr>
          <w:trHeight w:val="260"/>
        </w:trPr>
        <w:tc>
          <w:tcPr>
            <w:tcW w:w="89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A1CE0" w14:textId="730FDE2C" w:rsidR="00180E16" w:rsidRDefault="005E4F1C">
            <w:pPr>
              <w:pStyle w:val="TableParagraph"/>
              <w:spacing w:before="26"/>
              <w:rPr>
                <w:b/>
                <w:sz w:val="20"/>
              </w:rPr>
            </w:pPr>
            <w:r w:rsidRPr="005E4F1C">
              <w:rPr>
                <w:b/>
                <w:spacing w:val="-2"/>
                <w:sz w:val="20"/>
              </w:rPr>
              <w:t>16466/251249001512</w:t>
            </w:r>
          </w:p>
        </w:tc>
      </w:tr>
      <w:tr w:rsidR="00180E16" w14:paraId="5EC0FA47" w14:textId="77777777">
        <w:trPr>
          <w:trHeight w:val="268"/>
        </w:trPr>
        <w:tc>
          <w:tcPr>
            <w:tcW w:w="8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7F03C8" w14:textId="067F2E9C" w:rsidR="00180E16" w:rsidRDefault="005E4F1C">
            <w:pPr>
              <w:pStyle w:val="TableParagraph"/>
              <w:rPr>
                <w:b/>
                <w:sz w:val="20"/>
              </w:rPr>
            </w:pPr>
            <w:r w:rsidRPr="005E4F1C">
              <w:rPr>
                <w:b/>
                <w:spacing w:val="-2"/>
                <w:sz w:val="20"/>
              </w:rPr>
              <w:t>16466/101249001024</w:t>
            </w:r>
          </w:p>
        </w:tc>
      </w:tr>
      <w:tr w:rsidR="00180E16" w14:paraId="560F2BF8" w14:textId="77777777">
        <w:trPr>
          <w:trHeight w:val="268"/>
        </w:trPr>
        <w:tc>
          <w:tcPr>
            <w:tcW w:w="8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E61EB" w14:textId="68A3F98F" w:rsidR="00180E16" w:rsidRDefault="005E4F1C">
            <w:pPr>
              <w:pStyle w:val="TableParagraph"/>
              <w:rPr>
                <w:b/>
                <w:sz w:val="20"/>
              </w:rPr>
            </w:pPr>
            <w:r w:rsidRPr="005E4F1C">
              <w:rPr>
                <w:b/>
                <w:spacing w:val="-2"/>
                <w:sz w:val="20"/>
              </w:rPr>
              <w:t>16466/091249001013</w:t>
            </w:r>
          </w:p>
        </w:tc>
      </w:tr>
    </w:tbl>
    <w:p w14:paraId="00290D95" w14:textId="77777777" w:rsidR="003958E9" w:rsidRDefault="003958E9"/>
    <w:sectPr w:rsidR="003958E9">
      <w:footerReference w:type="default" r:id="rId6"/>
      <w:type w:val="continuous"/>
      <w:pgSz w:w="11910" w:h="16850"/>
      <w:pgMar w:top="760" w:right="1417" w:bottom="880" w:left="1417" w:header="0" w:footer="6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7CB69" w14:textId="77777777" w:rsidR="003958E9" w:rsidRDefault="003958E9">
      <w:r>
        <w:separator/>
      </w:r>
    </w:p>
  </w:endnote>
  <w:endnote w:type="continuationSeparator" w:id="0">
    <w:p w14:paraId="74EEFF5A" w14:textId="77777777" w:rsidR="003958E9" w:rsidRDefault="00395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C1305" w14:textId="77777777" w:rsidR="00180E16" w:rsidRDefault="003958E9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21280" behindDoc="1" locked="0" layoutInCell="1" allowOverlap="1" wp14:anchorId="64E66D04" wp14:editId="76F12371">
              <wp:simplePos x="0" y="0"/>
              <wp:positionH relativeFrom="page">
                <wp:posOffset>7076820</wp:posOffset>
              </wp:positionH>
              <wp:positionV relativeFrom="page">
                <wp:posOffset>10115971</wp:posOffset>
              </wp:positionV>
              <wp:extent cx="96520" cy="22097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520" cy="2209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5BE3FD" w14:textId="77777777" w:rsidR="00180E16" w:rsidRDefault="003958E9">
                          <w:pPr>
                            <w:pStyle w:val="a3"/>
                            <w:spacing w:before="20"/>
                            <w:ind w:left="20"/>
                          </w:pPr>
                          <w:r>
                            <w:rPr>
                              <w:spacing w:val="-10"/>
                              <w:w w:val="95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66D0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57.25pt;margin-top:796.55pt;width:7.6pt;height:17.4pt;z-index:-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" filled="f" stroked="f">
              <v:textbox inset="0,0,0,0">
                <w:txbxContent>
                  <w:p w14:paraId="5C5BE3FD" w14:textId="77777777" w:rsidR="00180E16" w:rsidRDefault="003958E9">
                    <w:pPr>
                      <w:pStyle w:val="a3"/>
                      <w:spacing w:before="20"/>
                      <w:ind w:left="20"/>
                    </w:pPr>
                    <w:r>
                      <w:rPr>
                        <w:spacing w:val="-10"/>
                        <w:w w:val="9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4F1BB" w14:textId="77777777" w:rsidR="003958E9" w:rsidRDefault="003958E9">
      <w:r>
        <w:separator/>
      </w:r>
    </w:p>
  </w:footnote>
  <w:footnote w:type="continuationSeparator" w:id="0">
    <w:p w14:paraId="06727841" w14:textId="77777777" w:rsidR="003958E9" w:rsidRDefault="00395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0E16"/>
    <w:rsid w:val="00180E16"/>
    <w:rsid w:val="003958E9"/>
    <w:rsid w:val="005E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9603"/>
  <w15:docId w15:val="{9149B43C-9E57-4D6A-837B-FB33153D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317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Lucida Sans Unicode" w:eastAsia="Lucida Sans Unicode" w:hAnsi="Lucida Sans Unicode" w:cs="Lucida Sans Unicode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4" w:line="214" w:lineRule="exact"/>
      <w:ind w:left="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FastReport PDF export</dc:subject>
  <dc:creator>FastReport</dc:creator>
  <cp:lastModifiedBy>Иван Кулешевич</cp:lastModifiedBy>
  <cp:revision>2</cp:revision>
  <dcterms:created xsi:type="dcterms:W3CDTF">2025-01-13T07:54:00Z</dcterms:created>
  <dcterms:modified xsi:type="dcterms:W3CDTF">2025-01-13T08:17:00Z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LastSaved">
    <vt:filetime>2025-01-13T00:00:00Z</vt:filetime>
  </property>
</Properties>
</file>