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937F1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>
        <w:rPr>
          <w:rFonts w:ascii="Arial" w:hAnsi="Arial" w:cs="Arial"/>
          <w:sz w:val="24"/>
          <w:szCs w:val="24"/>
        </w:rPr>
        <w:t xml:space="preserve"> 91h00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560CF2">
        <w:rPr>
          <w:rFonts w:ascii="Arial" w:hAnsi="Arial" w:cs="Arial"/>
          <w:sz w:val="24"/>
          <w:szCs w:val="24"/>
        </w:rPr>
        <w:t>Liliana</w:t>
      </w:r>
      <w:proofErr w:type="spellEnd"/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937F1C" w:rsidRDefault="00937F1C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01/09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</w:t>
      </w:r>
      <w:r w:rsidR="004B015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AB1669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02/09</w:t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05/09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</w:t>
      </w:r>
      <w:r w:rsidR="004B015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06/09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07/09</w:t>
      </w:r>
      <w:r>
        <w:rPr>
          <w:rFonts w:ascii="Arial" w:hAnsi="Arial" w:cs="Arial"/>
          <w:sz w:val="24"/>
          <w:szCs w:val="24"/>
        </w:rPr>
        <w:tab/>
        <w:t>11h30-12h00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Dortoir école maternelle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12h00-14h30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08/09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</w:t>
      </w:r>
      <w:r w:rsidR="004B015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09/09</w:t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12/09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</w:t>
      </w:r>
      <w:r w:rsidR="004B015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Mardi 13/09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14/09</w:t>
      </w:r>
      <w:r>
        <w:rPr>
          <w:rFonts w:ascii="Arial" w:hAnsi="Arial" w:cs="Arial"/>
          <w:sz w:val="24"/>
          <w:szCs w:val="24"/>
        </w:rPr>
        <w:tab/>
        <w:t>11h30-12h00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Dortoir école maternelle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12h00-14h30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15/09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</w:t>
      </w:r>
      <w:r w:rsidR="004B015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16/09</w:t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19/09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15h45-18h</w:t>
      </w:r>
      <w:r w:rsidR="004B015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 élémentaire G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D5B48"/>
    <w:rsid w:val="004B0152"/>
    <w:rsid w:val="00560CF2"/>
    <w:rsid w:val="00594541"/>
    <w:rsid w:val="005D4CA0"/>
    <w:rsid w:val="00746CEB"/>
    <w:rsid w:val="007B1ED5"/>
    <w:rsid w:val="008E469B"/>
    <w:rsid w:val="00937F1C"/>
    <w:rsid w:val="00AB1669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8</cp:revision>
  <cp:lastPrinted>2016-08-24T08:52:00Z</cp:lastPrinted>
  <dcterms:created xsi:type="dcterms:W3CDTF">2015-08-28T11:34:00Z</dcterms:created>
  <dcterms:modified xsi:type="dcterms:W3CDTF">2016-08-24T08:56:00Z</dcterms:modified>
</cp:coreProperties>
</file>