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18CF7" w14:textId="5A9C31F8" w:rsidR="00455F4F" w:rsidRDefault="00455F4F" w:rsidP="00455F4F">
      <w:pPr>
        <w:bidi/>
        <w:jc w:val="center"/>
        <w:rPr>
          <w:rFonts w:cs="Arial"/>
          <w:sz w:val="28"/>
          <w:szCs w:val="28"/>
          <w:rtl/>
          <w:lang w:bidi="fa-IR"/>
        </w:rPr>
      </w:pPr>
      <w:r>
        <w:rPr>
          <w:rFonts w:cs="Arial" w:hint="cs"/>
          <w:sz w:val="28"/>
          <w:szCs w:val="28"/>
          <w:rtl/>
          <w:lang w:bidi="fa-IR"/>
        </w:rPr>
        <w:t>به نام خدا</w:t>
      </w:r>
    </w:p>
    <w:p w14:paraId="3535D2C5" w14:textId="59B4C1C4" w:rsidR="00455F4F" w:rsidRDefault="00455F4F" w:rsidP="00455F4F">
      <w:pPr>
        <w:bidi/>
        <w:jc w:val="center"/>
        <w:rPr>
          <w:rFonts w:cs="Arial"/>
          <w:sz w:val="28"/>
          <w:szCs w:val="28"/>
          <w:rtl/>
          <w:lang w:bidi="fa-IR"/>
        </w:rPr>
      </w:pPr>
      <w:r>
        <w:rPr>
          <w:rFonts w:cs="Arial" w:hint="cs"/>
          <w:sz w:val="28"/>
          <w:szCs w:val="28"/>
          <w:rtl/>
          <w:lang w:bidi="fa-IR"/>
        </w:rPr>
        <w:t>پروژه پایانترم درس هوش مصنوعی</w:t>
      </w:r>
    </w:p>
    <w:p w14:paraId="067A69D4" w14:textId="77777777" w:rsidR="00455F4F" w:rsidRDefault="00455F4F" w:rsidP="00455F4F">
      <w:pPr>
        <w:bidi/>
        <w:jc w:val="center"/>
        <w:rPr>
          <w:rFonts w:cs="Arial"/>
          <w:sz w:val="28"/>
          <w:szCs w:val="28"/>
          <w:rtl/>
          <w:lang w:bidi="fa-IR"/>
        </w:rPr>
      </w:pPr>
    </w:p>
    <w:p w14:paraId="0BD3B84A" w14:textId="213A9387" w:rsidR="00455F4F" w:rsidRDefault="00455F4F" w:rsidP="00455F4F">
      <w:pPr>
        <w:bidi/>
        <w:rPr>
          <w:rFonts w:cs="Arial"/>
          <w:sz w:val="28"/>
          <w:szCs w:val="28"/>
          <w:rtl/>
          <w:lang w:bidi="fa-IR"/>
        </w:rPr>
      </w:pPr>
      <w:r>
        <w:rPr>
          <w:rFonts w:cs="Arial" w:hint="cs"/>
          <w:sz w:val="28"/>
          <w:szCs w:val="28"/>
          <w:rtl/>
          <w:lang w:bidi="fa-IR"/>
        </w:rPr>
        <w:t xml:space="preserve">اعضا: دانیال خاکساری </w:t>
      </w:r>
      <w:r>
        <w:rPr>
          <w:rFonts w:cs="Arial"/>
          <w:sz w:val="28"/>
          <w:szCs w:val="28"/>
          <w:rtl/>
          <w:lang w:bidi="fa-IR"/>
        </w:rPr>
        <w:t>–</w:t>
      </w:r>
      <w:r>
        <w:rPr>
          <w:rFonts w:cs="Arial" w:hint="cs"/>
          <w:sz w:val="28"/>
          <w:szCs w:val="28"/>
          <w:rtl/>
          <w:lang w:bidi="fa-IR"/>
        </w:rPr>
        <w:t xml:space="preserve"> سید طاها طیبی </w:t>
      </w:r>
      <w:r>
        <w:rPr>
          <w:rFonts w:cs="Arial"/>
          <w:sz w:val="28"/>
          <w:szCs w:val="28"/>
          <w:rtl/>
          <w:lang w:bidi="fa-IR"/>
        </w:rPr>
        <w:t>–</w:t>
      </w:r>
      <w:r>
        <w:rPr>
          <w:rFonts w:cs="Arial" w:hint="cs"/>
          <w:sz w:val="28"/>
          <w:szCs w:val="28"/>
          <w:rtl/>
          <w:lang w:bidi="fa-IR"/>
        </w:rPr>
        <w:t xml:space="preserve"> امیرعلی یاوری</w:t>
      </w:r>
    </w:p>
    <w:p w14:paraId="5F3A6DA5" w14:textId="3D4E6C71" w:rsidR="00455F4F" w:rsidRDefault="00455F4F" w:rsidP="00455F4F">
      <w:pPr>
        <w:bidi/>
        <w:rPr>
          <w:rFonts w:cs="Arial" w:hint="cs"/>
          <w:sz w:val="28"/>
          <w:szCs w:val="28"/>
          <w:lang w:bidi="fa-IR"/>
        </w:rPr>
      </w:pPr>
      <w:r>
        <w:rPr>
          <w:rFonts w:cs="Arial" w:hint="cs"/>
          <w:sz w:val="28"/>
          <w:szCs w:val="28"/>
          <w:rtl/>
          <w:lang w:bidi="fa-IR"/>
        </w:rPr>
        <w:t xml:space="preserve">موضوع پروژه : تشخیص بیماری ذات الریه با استفاده از عکس های </w:t>
      </w:r>
      <w:r>
        <w:rPr>
          <w:rFonts w:cs="Arial"/>
          <w:sz w:val="28"/>
          <w:szCs w:val="28"/>
          <w:lang w:bidi="fa-IR"/>
        </w:rPr>
        <w:t>X-Ray</w:t>
      </w:r>
    </w:p>
    <w:p w14:paraId="0AB95164" w14:textId="77777777" w:rsidR="00455F4F" w:rsidRDefault="00455F4F" w:rsidP="00455F4F">
      <w:pPr>
        <w:bidi/>
        <w:rPr>
          <w:rFonts w:cs="Arial"/>
          <w:sz w:val="28"/>
          <w:szCs w:val="28"/>
          <w:lang w:bidi="fa-IR"/>
        </w:rPr>
      </w:pPr>
    </w:p>
    <w:p w14:paraId="2B388586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9FA7129" w14:textId="6EC64017" w:rsidR="0081371B" w:rsidRPr="0081371B" w:rsidRDefault="00455F4F" w:rsidP="00455F4F">
      <w:pPr>
        <w:bidi/>
        <w:rPr>
          <w:sz w:val="28"/>
          <w:szCs w:val="28"/>
          <w:lang w:bidi="fa-IR"/>
        </w:rPr>
      </w:pPr>
      <w:r>
        <w:rPr>
          <w:rFonts w:cs="Arial"/>
          <w:sz w:val="28"/>
          <w:szCs w:val="28"/>
          <w:lang w:bidi="fa-IR"/>
        </w:rPr>
        <w:t>1</w:t>
      </w:r>
      <w:r w:rsidR="0081371B" w:rsidRPr="0081371B">
        <w:rPr>
          <w:rFonts w:cs="Arial"/>
          <w:sz w:val="28"/>
          <w:szCs w:val="28"/>
          <w:rtl/>
          <w:lang w:bidi="fa-IR"/>
        </w:rPr>
        <w:t>. تعر</w:t>
      </w:r>
      <w:r w:rsidR="0081371B" w:rsidRPr="0081371B">
        <w:rPr>
          <w:rFonts w:cs="Arial" w:hint="cs"/>
          <w:sz w:val="28"/>
          <w:szCs w:val="28"/>
          <w:rtl/>
          <w:lang w:bidi="fa-IR"/>
        </w:rPr>
        <w:t>ی</w:t>
      </w:r>
      <w:r w:rsidR="0081371B" w:rsidRPr="0081371B">
        <w:rPr>
          <w:rFonts w:cs="Arial" w:hint="eastAsia"/>
          <w:sz w:val="28"/>
          <w:szCs w:val="28"/>
          <w:rtl/>
          <w:lang w:bidi="fa-IR"/>
        </w:rPr>
        <w:t>ف</w:t>
      </w:r>
      <w:r w:rsidR="0081371B" w:rsidRPr="0081371B">
        <w:rPr>
          <w:rFonts w:cs="Arial"/>
          <w:sz w:val="28"/>
          <w:szCs w:val="28"/>
          <w:rtl/>
          <w:lang w:bidi="fa-IR"/>
        </w:rPr>
        <w:t xml:space="preserve"> دق</w:t>
      </w:r>
      <w:r w:rsidR="0081371B" w:rsidRPr="0081371B">
        <w:rPr>
          <w:rFonts w:cs="Arial" w:hint="cs"/>
          <w:sz w:val="28"/>
          <w:szCs w:val="28"/>
          <w:rtl/>
          <w:lang w:bidi="fa-IR"/>
        </w:rPr>
        <w:t>ی</w:t>
      </w:r>
      <w:r w:rsidR="0081371B" w:rsidRPr="0081371B">
        <w:rPr>
          <w:rFonts w:cs="Arial" w:hint="eastAsia"/>
          <w:sz w:val="28"/>
          <w:szCs w:val="28"/>
          <w:rtl/>
          <w:lang w:bidi="fa-IR"/>
        </w:rPr>
        <w:t>ق</w:t>
      </w:r>
      <w:r w:rsidR="0081371B" w:rsidRPr="0081371B">
        <w:rPr>
          <w:rFonts w:cs="Arial"/>
          <w:sz w:val="28"/>
          <w:szCs w:val="28"/>
          <w:rtl/>
          <w:lang w:bidi="fa-IR"/>
        </w:rPr>
        <w:t xml:space="preserve"> مسئله (</w:t>
      </w:r>
      <w:r w:rsidR="0081371B" w:rsidRPr="0081371B">
        <w:rPr>
          <w:sz w:val="28"/>
          <w:szCs w:val="28"/>
          <w:lang w:bidi="fa-IR"/>
        </w:rPr>
        <w:t>Problem Definition</w:t>
      </w:r>
      <w:r w:rsidR="0081371B" w:rsidRPr="0081371B">
        <w:rPr>
          <w:rFonts w:cs="Arial"/>
          <w:sz w:val="28"/>
          <w:szCs w:val="28"/>
          <w:rtl/>
          <w:lang w:bidi="fa-IR"/>
        </w:rPr>
        <w:t>)</w:t>
      </w:r>
    </w:p>
    <w:p w14:paraId="57D3F255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هدف</w:t>
      </w:r>
      <w:r w:rsidRPr="0081371B">
        <w:rPr>
          <w:rFonts w:cs="Arial"/>
          <w:sz w:val="28"/>
          <w:szCs w:val="28"/>
          <w:rtl/>
          <w:lang w:bidi="fa-IR"/>
        </w:rPr>
        <w:t xml:space="preserve"> اصل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پروژه، طراح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و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اده‌ساز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سامانه هوشمند مبتن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بر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عم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**تشخ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مار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ذات‌الر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(</w:t>
      </w:r>
      <w:r w:rsidRPr="0081371B">
        <w:rPr>
          <w:sz w:val="28"/>
          <w:szCs w:val="28"/>
          <w:lang w:bidi="fa-IR"/>
        </w:rPr>
        <w:t>Pneumonia</w:t>
      </w:r>
      <w:r w:rsidRPr="0081371B">
        <w:rPr>
          <w:rFonts w:cs="Arial"/>
          <w:sz w:val="28"/>
          <w:szCs w:val="28"/>
          <w:rtl/>
          <w:lang w:bidi="fa-IR"/>
        </w:rPr>
        <w:t>)** از رو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تصاو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X-Ray</w:t>
      </w:r>
      <w:r w:rsidRPr="0081371B">
        <w:rPr>
          <w:rFonts w:cs="Arial"/>
          <w:sz w:val="28"/>
          <w:szCs w:val="28"/>
          <w:rtl/>
          <w:lang w:bidi="fa-IR"/>
        </w:rPr>
        <w:t xml:space="preserve"> قفسه س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نه</w:t>
      </w:r>
      <w:r w:rsidRPr="0081371B">
        <w:rPr>
          <w:rFonts w:cs="Arial"/>
          <w:sz w:val="28"/>
          <w:szCs w:val="28"/>
          <w:rtl/>
          <w:lang w:bidi="fa-IR"/>
        </w:rPr>
        <w:t>** است. با توجه به ماه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ت</w:t>
      </w:r>
      <w:r w:rsidRPr="0081371B">
        <w:rPr>
          <w:rFonts w:cs="Arial"/>
          <w:sz w:val="28"/>
          <w:szCs w:val="28"/>
          <w:rtl/>
          <w:lang w:bidi="fa-IR"/>
        </w:rPr>
        <w:t xml:space="preserve"> حساس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مسئله و نقش مستق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</w:t>
      </w:r>
      <w:r w:rsidRPr="0081371B">
        <w:rPr>
          <w:rFonts w:cs="Arial"/>
          <w:sz w:val="28"/>
          <w:szCs w:val="28"/>
          <w:rtl/>
          <w:lang w:bidi="fa-IR"/>
        </w:rPr>
        <w:t xml:space="preserve"> آن در تصم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م‌گ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درمان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،</w:t>
      </w:r>
      <w:r w:rsidRPr="0081371B">
        <w:rPr>
          <w:rFonts w:cs="Arial"/>
          <w:sz w:val="28"/>
          <w:szCs w:val="28"/>
          <w:rtl/>
          <w:lang w:bidi="fa-IR"/>
        </w:rPr>
        <w:t xml:space="preserve">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ارز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مد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با دقت و اولو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ت‌بند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خاص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انتخاب شده‌اند.</w:t>
      </w:r>
    </w:p>
    <w:p w14:paraId="790488CF" w14:textId="7C52F842" w:rsidR="0081371B" w:rsidRDefault="0081371B" w:rsidP="0081371B">
      <w:pPr>
        <w:bidi/>
        <w:rPr>
          <w:sz w:val="28"/>
          <w:szCs w:val="28"/>
          <w:lang w:bidi="fa-IR"/>
        </w:rPr>
      </w:pPr>
    </w:p>
    <w:p w14:paraId="160AE674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3E01568D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مهم‌تر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اهداف و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موفق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ت</w:t>
      </w:r>
      <w:r w:rsidRPr="0081371B">
        <w:rPr>
          <w:rFonts w:cs="Arial"/>
          <w:sz w:val="28"/>
          <w:szCs w:val="28"/>
          <w:rtl/>
          <w:lang w:bidi="fa-IR"/>
        </w:rPr>
        <w:t xml:space="preserve"> پروژه به شرح 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/>
          <w:sz w:val="28"/>
          <w:szCs w:val="28"/>
          <w:rtl/>
          <w:lang w:bidi="fa-IR"/>
        </w:rPr>
        <w:t xml:space="preserve"> تعر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ف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شوند</w:t>
      </w:r>
      <w:r w:rsidRPr="0081371B">
        <w:rPr>
          <w:rFonts w:cs="Arial"/>
          <w:sz w:val="28"/>
          <w:szCs w:val="28"/>
          <w:rtl/>
          <w:lang w:bidi="fa-IR"/>
        </w:rPr>
        <w:t>:</w:t>
      </w:r>
    </w:p>
    <w:p w14:paraId="546221AF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53B314D5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**</w:t>
      </w:r>
      <w:r w:rsidRPr="0081371B">
        <w:rPr>
          <w:sz w:val="28"/>
          <w:szCs w:val="28"/>
          <w:lang w:bidi="fa-IR"/>
        </w:rPr>
        <w:t>Recall (Sensitivity)</w:t>
      </w:r>
      <w:r w:rsidRPr="0081371B">
        <w:rPr>
          <w:rFonts w:cs="Arial"/>
          <w:sz w:val="28"/>
          <w:szCs w:val="28"/>
          <w:rtl/>
          <w:lang w:bidi="fa-IR"/>
        </w:rPr>
        <w:t xml:space="preserve"> بالاتر از ۹۵٪:**</w:t>
      </w:r>
    </w:p>
    <w:p w14:paraId="18331C8D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 xml:space="preserve">  </w:t>
      </w:r>
      <w:r w:rsidRPr="0081371B">
        <w:rPr>
          <w:sz w:val="28"/>
          <w:szCs w:val="28"/>
          <w:lang w:bidi="fa-IR"/>
        </w:rPr>
        <w:t>Recall</w:t>
      </w:r>
      <w:r w:rsidRPr="0081371B">
        <w:rPr>
          <w:rFonts w:cs="Arial"/>
          <w:sz w:val="28"/>
          <w:szCs w:val="28"/>
          <w:rtl/>
          <w:lang w:bidi="fa-IR"/>
        </w:rPr>
        <w:t xml:space="preserve"> به عنوان ح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ات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تر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</w:t>
      </w:r>
      <w:r w:rsidRPr="0081371B">
        <w:rPr>
          <w:rFonts w:cs="Arial"/>
          <w:sz w:val="28"/>
          <w:szCs w:val="28"/>
          <w:rtl/>
          <w:lang w:bidi="fa-IR"/>
        </w:rPr>
        <w:t xml:space="preserve"> ارز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در نظر گرفته شده است، 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را</w:t>
      </w:r>
      <w:r w:rsidRPr="0081371B">
        <w:rPr>
          <w:rFonts w:cs="Arial"/>
          <w:sz w:val="28"/>
          <w:szCs w:val="28"/>
          <w:rtl/>
          <w:lang w:bidi="fa-IR"/>
        </w:rPr>
        <w:t xml:space="preserve"> در مسائل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،</w:t>
      </w:r>
      <w:r w:rsidRPr="0081371B">
        <w:rPr>
          <w:rFonts w:cs="Arial"/>
          <w:sz w:val="28"/>
          <w:szCs w:val="28"/>
          <w:rtl/>
          <w:lang w:bidi="fa-IR"/>
        </w:rPr>
        <w:t xml:space="preserve"> هز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نه‌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False Negative</w:t>
      </w:r>
      <w:r w:rsidRPr="0081371B">
        <w:rPr>
          <w:rFonts w:cs="Arial"/>
          <w:sz w:val="28"/>
          <w:szCs w:val="28"/>
          <w:rtl/>
          <w:lang w:bidi="fa-IR"/>
        </w:rPr>
        <w:t>** (عدم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مار</w:t>
      </w:r>
      <w:r w:rsidRPr="0081371B">
        <w:rPr>
          <w:rFonts w:cs="Arial"/>
          <w:sz w:val="28"/>
          <w:szCs w:val="28"/>
          <w:rtl/>
          <w:lang w:bidi="fa-IR"/>
        </w:rPr>
        <w:t xml:space="preserve"> مبتلا) بس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</w:t>
      </w:r>
      <w:r w:rsidRPr="0081371B">
        <w:rPr>
          <w:rFonts w:cs="Arial"/>
          <w:sz w:val="28"/>
          <w:szCs w:val="28"/>
          <w:rtl/>
          <w:lang w:bidi="fa-IR"/>
        </w:rPr>
        <w:t xml:space="preserve"> بالا بوده و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تواند</w:t>
      </w:r>
      <w:r w:rsidRPr="0081371B">
        <w:rPr>
          <w:rFonts w:cs="Arial"/>
          <w:sz w:val="28"/>
          <w:szCs w:val="28"/>
          <w:rtl/>
          <w:lang w:bidi="fa-IR"/>
        </w:rPr>
        <w:t xml:space="preserve"> منجر به تأخ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/>
          <w:sz w:val="28"/>
          <w:szCs w:val="28"/>
          <w:rtl/>
          <w:lang w:bidi="fa-IR"/>
        </w:rPr>
        <w:t xml:space="preserve"> در درمان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</w:t>
      </w:r>
      <w:r w:rsidRPr="0081371B">
        <w:rPr>
          <w:rFonts w:cs="Arial"/>
          <w:sz w:val="28"/>
          <w:szCs w:val="28"/>
          <w:rtl/>
          <w:lang w:bidi="fa-IR"/>
        </w:rPr>
        <w:t xml:space="preserve"> تهد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د</w:t>
      </w:r>
      <w:r w:rsidRPr="0081371B">
        <w:rPr>
          <w:rFonts w:cs="Arial"/>
          <w:sz w:val="28"/>
          <w:szCs w:val="28"/>
          <w:rtl/>
          <w:lang w:bidi="fa-IR"/>
        </w:rPr>
        <w:t xml:space="preserve"> جان 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مار</w:t>
      </w:r>
      <w:r w:rsidRPr="0081371B">
        <w:rPr>
          <w:rFonts w:cs="Arial"/>
          <w:sz w:val="28"/>
          <w:szCs w:val="28"/>
          <w:rtl/>
          <w:lang w:bidi="fa-IR"/>
        </w:rPr>
        <w:t xml:space="preserve"> شود. هدف اصل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پروژه کاهش حداکثر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موارد </w:t>
      </w:r>
      <w:r w:rsidRPr="0081371B">
        <w:rPr>
          <w:sz w:val="28"/>
          <w:szCs w:val="28"/>
          <w:lang w:bidi="fa-IR"/>
        </w:rPr>
        <w:t>False Negative</w:t>
      </w:r>
      <w:r w:rsidRPr="0081371B">
        <w:rPr>
          <w:rFonts w:cs="Arial"/>
          <w:sz w:val="28"/>
          <w:szCs w:val="28"/>
          <w:rtl/>
          <w:lang w:bidi="fa-IR"/>
        </w:rPr>
        <w:t xml:space="preserve"> و نزد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شدن آن به صفر است.</w:t>
      </w:r>
    </w:p>
    <w:p w14:paraId="7BDB19A5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1F73D9A3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**</w:t>
      </w:r>
      <w:r w:rsidRPr="0081371B">
        <w:rPr>
          <w:sz w:val="28"/>
          <w:szCs w:val="28"/>
          <w:lang w:bidi="fa-IR"/>
        </w:rPr>
        <w:t>Accuracy</w:t>
      </w:r>
      <w:r w:rsidRPr="0081371B">
        <w:rPr>
          <w:rFonts w:cs="Arial"/>
          <w:sz w:val="28"/>
          <w:szCs w:val="28"/>
          <w:rtl/>
          <w:lang w:bidi="fa-IR"/>
        </w:rPr>
        <w:t xml:space="preserve"> بالاتر از ۹۰٪:**</w:t>
      </w:r>
    </w:p>
    <w:p w14:paraId="3A70FE15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 xml:space="preserve"> 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</w:t>
      </w:r>
      <w:r w:rsidRPr="0081371B">
        <w:rPr>
          <w:rFonts w:cs="Arial"/>
          <w:sz w:val="28"/>
          <w:szCs w:val="28"/>
          <w:rtl/>
          <w:lang w:bidi="fa-IR"/>
        </w:rPr>
        <w:t xml:space="preserve"> به منظور سنجش عملکرد کل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مدل در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صح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ح</w:t>
      </w:r>
      <w:r w:rsidRPr="0081371B">
        <w:rPr>
          <w:rFonts w:cs="Arial"/>
          <w:sz w:val="28"/>
          <w:szCs w:val="28"/>
          <w:rtl/>
          <w:lang w:bidi="fa-IR"/>
        </w:rPr>
        <w:t xml:space="preserve"> تصاو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/>
          <w:sz w:val="28"/>
          <w:szCs w:val="28"/>
          <w:rtl/>
          <w:lang w:bidi="fa-IR"/>
        </w:rPr>
        <w:t xml:space="preserve"> سالم و 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مار</w:t>
      </w:r>
      <w:r w:rsidRPr="0081371B">
        <w:rPr>
          <w:rFonts w:cs="Arial"/>
          <w:sz w:val="28"/>
          <w:szCs w:val="28"/>
          <w:rtl/>
          <w:lang w:bidi="fa-IR"/>
        </w:rPr>
        <w:t xml:space="preserve"> مورد استفاده قرار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رد</w:t>
      </w:r>
      <w:r w:rsidRPr="0081371B">
        <w:rPr>
          <w:rFonts w:cs="Arial"/>
          <w:sz w:val="28"/>
          <w:szCs w:val="28"/>
          <w:rtl/>
          <w:lang w:bidi="fa-IR"/>
        </w:rPr>
        <w:t xml:space="preserve">. اگرچه </w:t>
      </w:r>
      <w:r w:rsidRPr="0081371B">
        <w:rPr>
          <w:sz w:val="28"/>
          <w:szCs w:val="28"/>
          <w:lang w:bidi="fa-IR"/>
        </w:rPr>
        <w:t>Accuracy</w:t>
      </w:r>
      <w:r w:rsidRPr="0081371B">
        <w:rPr>
          <w:rFonts w:cs="Arial"/>
          <w:sz w:val="28"/>
          <w:szCs w:val="28"/>
          <w:rtl/>
          <w:lang w:bidi="fa-IR"/>
        </w:rPr>
        <w:t xml:space="preserve"> به تنها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</w:t>
      </w:r>
      <w:r w:rsidRPr="0081371B">
        <w:rPr>
          <w:rFonts w:cs="Arial"/>
          <w:sz w:val="28"/>
          <w:szCs w:val="28"/>
          <w:rtl/>
          <w:lang w:bidi="fa-IR"/>
        </w:rPr>
        <w:t xml:space="preserve"> قابل اتکا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در داده‌ها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نامتوازن 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ست،</w:t>
      </w:r>
      <w:r w:rsidRPr="0081371B">
        <w:rPr>
          <w:rFonts w:cs="Arial"/>
          <w:sz w:val="28"/>
          <w:szCs w:val="28"/>
          <w:rtl/>
          <w:lang w:bidi="fa-IR"/>
        </w:rPr>
        <w:t xml:space="preserve"> اما در کنار </w:t>
      </w:r>
      <w:r w:rsidRPr="0081371B">
        <w:rPr>
          <w:sz w:val="28"/>
          <w:szCs w:val="28"/>
          <w:lang w:bidi="fa-IR"/>
        </w:rPr>
        <w:t>Recall</w:t>
      </w:r>
      <w:r w:rsidRPr="0081371B">
        <w:rPr>
          <w:rFonts w:cs="Arial"/>
          <w:sz w:val="28"/>
          <w:szCs w:val="28"/>
          <w:rtl/>
          <w:lang w:bidi="fa-IR"/>
        </w:rPr>
        <w:t xml:space="preserve"> و سا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/>
          <w:sz w:val="28"/>
          <w:szCs w:val="28"/>
          <w:rtl/>
          <w:lang w:bidi="fa-IR"/>
        </w:rPr>
        <w:t xml:space="preserve">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ارها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تواند</w:t>
      </w:r>
      <w:r w:rsidRPr="0081371B">
        <w:rPr>
          <w:rFonts w:cs="Arial"/>
          <w:sz w:val="28"/>
          <w:szCs w:val="28"/>
          <w:rtl/>
          <w:lang w:bidi="fa-IR"/>
        </w:rPr>
        <w:t xml:space="preserve"> 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د</w:t>
      </w:r>
      <w:r w:rsidRPr="0081371B">
        <w:rPr>
          <w:rFonts w:cs="Arial"/>
          <w:sz w:val="28"/>
          <w:szCs w:val="28"/>
          <w:rtl/>
          <w:lang w:bidi="fa-IR"/>
        </w:rPr>
        <w:t xml:space="preserve"> مناسب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از عملکرد عموم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مدل ارائه دهد.</w:t>
      </w:r>
    </w:p>
    <w:p w14:paraId="1BD04A7E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20C6759A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lastRenderedPageBreak/>
        <w:t>* **مع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تکم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(</w:t>
      </w:r>
      <w:r w:rsidRPr="0081371B">
        <w:rPr>
          <w:sz w:val="28"/>
          <w:szCs w:val="28"/>
          <w:lang w:bidi="fa-IR"/>
        </w:rPr>
        <w:t>Medical Metrics</w:t>
      </w:r>
      <w:r w:rsidRPr="0081371B">
        <w:rPr>
          <w:rFonts w:cs="Arial"/>
          <w:sz w:val="28"/>
          <w:szCs w:val="28"/>
          <w:rtl/>
          <w:lang w:bidi="fa-IR"/>
        </w:rPr>
        <w:t>):**</w:t>
      </w:r>
    </w:p>
    <w:p w14:paraId="789A66C4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 xml:space="preserve">  به منظور ارز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جامع‌تر، مع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ارها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Specificity</w:t>
      </w:r>
      <w:r w:rsidRPr="0081371B">
        <w:rPr>
          <w:rFonts w:cs="Arial"/>
          <w:sz w:val="28"/>
          <w:szCs w:val="28"/>
          <w:rtl/>
          <w:lang w:bidi="fa-IR"/>
        </w:rPr>
        <w:t>** و **</w:t>
      </w:r>
      <w:r w:rsidRPr="0081371B">
        <w:rPr>
          <w:sz w:val="28"/>
          <w:szCs w:val="28"/>
          <w:lang w:bidi="fa-IR"/>
        </w:rPr>
        <w:t>AUC (Area Under the ROC Curve)</w:t>
      </w:r>
      <w:r w:rsidRPr="0081371B">
        <w:rPr>
          <w:rFonts w:cs="Arial"/>
          <w:sz w:val="28"/>
          <w:szCs w:val="28"/>
          <w:rtl/>
          <w:lang w:bidi="fa-IR"/>
        </w:rPr>
        <w:t>** 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ز</w:t>
      </w:r>
      <w:r w:rsidRPr="0081371B">
        <w:rPr>
          <w:rFonts w:cs="Arial"/>
          <w:sz w:val="28"/>
          <w:szCs w:val="28"/>
          <w:rtl/>
          <w:lang w:bidi="fa-IR"/>
        </w:rPr>
        <w:t xml:space="preserve"> محاسبه خواهند شد. </w:t>
      </w:r>
      <w:r w:rsidRPr="0081371B">
        <w:rPr>
          <w:sz w:val="28"/>
          <w:szCs w:val="28"/>
          <w:lang w:bidi="fa-IR"/>
        </w:rPr>
        <w:t>Specificity</w:t>
      </w:r>
      <w:r w:rsidRPr="0081371B">
        <w:rPr>
          <w:rFonts w:cs="Arial"/>
          <w:sz w:val="28"/>
          <w:szCs w:val="28"/>
          <w:rtl/>
          <w:lang w:bidi="fa-IR"/>
        </w:rPr>
        <w:t xml:space="preserve"> بالا نشان‌دهنده توانا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مدل در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صح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ح</w:t>
      </w:r>
      <w:r w:rsidRPr="0081371B">
        <w:rPr>
          <w:rFonts w:cs="Arial"/>
          <w:sz w:val="28"/>
          <w:szCs w:val="28"/>
          <w:rtl/>
          <w:lang w:bidi="fa-IR"/>
        </w:rPr>
        <w:t xml:space="preserve"> افراد سالم است و از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اشتباه فرد سالم به عنوان 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مار</w:t>
      </w:r>
      <w:r w:rsidRPr="0081371B">
        <w:rPr>
          <w:rFonts w:cs="Arial"/>
          <w:sz w:val="28"/>
          <w:szCs w:val="28"/>
          <w:rtl/>
          <w:lang w:bidi="fa-IR"/>
        </w:rPr>
        <w:t xml:space="preserve"> (</w:t>
      </w:r>
      <w:r w:rsidRPr="0081371B">
        <w:rPr>
          <w:sz w:val="28"/>
          <w:szCs w:val="28"/>
          <w:lang w:bidi="fa-IR"/>
        </w:rPr>
        <w:t>False Positive</w:t>
      </w:r>
      <w:r w:rsidRPr="0081371B">
        <w:rPr>
          <w:rFonts w:cs="Arial"/>
          <w:sz w:val="28"/>
          <w:szCs w:val="28"/>
          <w:rtl/>
          <w:lang w:bidi="fa-IR"/>
        </w:rPr>
        <w:t>) جلوگ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کند؛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eastAsia"/>
          <w:sz w:val="28"/>
          <w:szCs w:val="28"/>
          <w:rtl/>
          <w:lang w:bidi="fa-IR"/>
        </w:rPr>
        <w:t>امر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که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تواند</w:t>
      </w:r>
      <w:r w:rsidRPr="0081371B">
        <w:rPr>
          <w:rFonts w:cs="Arial"/>
          <w:sz w:val="28"/>
          <w:szCs w:val="28"/>
          <w:rtl/>
          <w:lang w:bidi="fa-IR"/>
        </w:rPr>
        <w:t xml:space="preserve"> از تحم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فشار روان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،</w:t>
      </w:r>
      <w:r w:rsidRPr="0081371B">
        <w:rPr>
          <w:rFonts w:cs="Arial"/>
          <w:sz w:val="28"/>
          <w:szCs w:val="28"/>
          <w:rtl/>
          <w:lang w:bidi="fa-IR"/>
        </w:rPr>
        <w:t xml:space="preserve"> هز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غ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رضرور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و مداخلات درمان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اشتباه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کند.</w:t>
      </w:r>
    </w:p>
    <w:p w14:paraId="56655487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286C7B4" w14:textId="3B37A7F6" w:rsidR="0081371B" w:rsidRDefault="0081371B" w:rsidP="0081371B">
      <w:pPr>
        <w:bidi/>
        <w:rPr>
          <w:sz w:val="28"/>
          <w:szCs w:val="28"/>
          <w:lang w:bidi="fa-IR"/>
        </w:rPr>
      </w:pPr>
    </w:p>
    <w:p w14:paraId="61336E91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03DC7A4E" w14:textId="46959EED" w:rsidR="0081371B" w:rsidRPr="0081371B" w:rsidRDefault="00455F4F" w:rsidP="00455F4F">
      <w:pPr>
        <w:bidi/>
        <w:rPr>
          <w:sz w:val="28"/>
          <w:szCs w:val="28"/>
          <w:lang w:bidi="fa-IR"/>
        </w:rPr>
      </w:pPr>
      <w:r>
        <w:rPr>
          <w:rFonts w:cs="Arial"/>
          <w:sz w:val="28"/>
          <w:szCs w:val="28"/>
          <w:lang w:bidi="fa-IR"/>
        </w:rPr>
        <w:t>2</w:t>
      </w:r>
      <w:r w:rsidR="0081371B" w:rsidRPr="0081371B">
        <w:rPr>
          <w:rFonts w:cs="Arial"/>
          <w:sz w:val="28"/>
          <w:szCs w:val="28"/>
          <w:rtl/>
          <w:lang w:bidi="fa-IR"/>
        </w:rPr>
        <w:t>. توج</w:t>
      </w:r>
      <w:r w:rsidR="0081371B" w:rsidRPr="0081371B">
        <w:rPr>
          <w:rFonts w:cs="Arial" w:hint="cs"/>
          <w:sz w:val="28"/>
          <w:szCs w:val="28"/>
          <w:rtl/>
          <w:lang w:bidi="fa-IR"/>
        </w:rPr>
        <w:t>ی</w:t>
      </w:r>
      <w:r w:rsidR="0081371B" w:rsidRPr="0081371B">
        <w:rPr>
          <w:rFonts w:cs="Arial" w:hint="eastAsia"/>
          <w:sz w:val="28"/>
          <w:szCs w:val="28"/>
          <w:rtl/>
          <w:lang w:bidi="fa-IR"/>
        </w:rPr>
        <w:t>ه</w:t>
      </w:r>
      <w:r w:rsidR="0081371B" w:rsidRPr="0081371B">
        <w:rPr>
          <w:rFonts w:cs="Arial"/>
          <w:sz w:val="28"/>
          <w:szCs w:val="28"/>
          <w:rtl/>
          <w:lang w:bidi="fa-IR"/>
        </w:rPr>
        <w:t xml:space="preserve"> انتخاب معمار</w:t>
      </w:r>
      <w:r w:rsidR="0081371B" w:rsidRPr="0081371B">
        <w:rPr>
          <w:rFonts w:cs="Arial" w:hint="cs"/>
          <w:sz w:val="28"/>
          <w:szCs w:val="28"/>
          <w:rtl/>
          <w:lang w:bidi="fa-IR"/>
        </w:rPr>
        <w:t>ی</w:t>
      </w:r>
      <w:r w:rsidR="0081371B" w:rsidRPr="0081371B">
        <w:rPr>
          <w:rFonts w:cs="Arial"/>
          <w:sz w:val="28"/>
          <w:szCs w:val="28"/>
          <w:rtl/>
          <w:lang w:bidi="fa-IR"/>
        </w:rPr>
        <w:t xml:space="preserve"> و استراتژ</w:t>
      </w:r>
      <w:r w:rsidR="0081371B" w:rsidRPr="0081371B">
        <w:rPr>
          <w:rFonts w:cs="Arial" w:hint="cs"/>
          <w:sz w:val="28"/>
          <w:szCs w:val="28"/>
          <w:rtl/>
          <w:lang w:bidi="fa-IR"/>
        </w:rPr>
        <w:t>ی</w:t>
      </w:r>
      <w:r w:rsidR="0081371B" w:rsidRPr="0081371B">
        <w:rPr>
          <w:rFonts w:cs="Arial"/>
          <w:sz w:val="28"/>
          <w:szCs w:val="28"/>
          <w:rtl/>
          <w:lang w:bidi="fa-IR"/>
        </w:rPr>
        <w:t xml:space="preserve"> مدل‌ساز</w:t>
      </w:r>
      <w:r w:rsidR="0081371B" w:rsidRPr="0081371B">
        <w:rPr>
          <w:rFonts w:cs="Arial" w:hint="cs"/>
          <w:sz w:val="28"/>
          <w:szCs w:val="28"/>
          <w:rtl/>
          <w:lang w:bidi="fa-IR"/>
        </w:rPr>
        <w:t>ی</w:t>
      </w:r>
      <w:r w:rsidR="0081371B" w:rsidRPr="0081371B">
        <w:rPr>
          <w:rFonts w:cs="Arial"/>
          <w:sz w:val="28"/>
          <w:szCs w:val="28"/>
          <w:rtl/>
          <w:lang w:bidi="fa-IR"/>
        </w:rPr>
        <w:t xml:space="preserve"> (</w:t>
      </w:r>
      <w:r w:rsidR="0081371B" w:rsidRPr="0081371B">
        <w:rPr>
          <w:sz w:val="28"/>
          <w:szCs w:val="28"/>
          <w:lang w:bidi="fa-IR"/>
        </w:rPr>
        <w:t>Model Justification</w:t>
      </w:r>
      <w:r w:rsidR="0081371B" w:rsidRPr="0081371B">
        <w:rPr>
          <w:rFonts w:cs="Arial"/>
          <w:sz w:val="28"/>
          <w:szCs w:val="28"/>
          <w:rtl/>
          <w:lang w:bidi="fa-IR"/>
        </w:rPr>
        <w:t>)</w:t>
      </w:r>
    </w:p>
    <w:p w14:paraId="3C4CB0B8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دست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به اهداف فوق و کاهش 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سک</w:t>
      </w:r>
      <w:r w:rsidRPr="0081371B">
        <w:rPr>
          <w:rFonts w:cs="Arial"/>
          <w:sz w:val="28"/>
          <w:szCs w:val="28"/>
          <w:rtl/>
          <w:lang w:bidi="fa-IR"/>
        </w:rPr>
        <w:t xml:space="preserve"> خطا، فرآ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ند</w:t>
      </w:r>
      <w:r w:rsidRPr="0081371B">
        <w:rPr>
          <w:rFonts w:cs="Arial"/>
          <w:sz w:val="28"/>
          <w:szCs w:val="28"/>
          <w:rtl/>
          <w:lang w:bidi="fa-IR"/>
        </w:rPr>
        <w:t xml:space="preserve"> مدل‌ساز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در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پروژه به صورت **دو فاز مجزا** طراح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شده است.</w:t>
      </w:r>
    </w:p>
    <w:p w14:paraId="65244707" w14:textId="74FECB94" w:rsidR="0081371B" w:rsidRDefault="0081371B" w:rsidP="0081371B">
      <w:pPr>
        <w:bidi/>
        <w:rPr>
          <w:sz w:val="28"/>
          <w:szCs w:val="28"/>
          <w:lang w:bidi="fa-IR"/>
        </w:rPr>
      </w:pPr>
    </w:p>
    <w:p w14:paraId="6DD4D2AA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2BE1FAE0" w14:textId="18A2C529" w:rsidR="0081371B" w:rsidRPr="0081371B" w:rsidRDefault="0081371B" w:rsidP="00455F4F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فاز اول: مدل پا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(</w:t>
      </w:r>
      <w:r w:rsidRPr="0081371B">
        <w:rPr>
          <w:sz w:val="28"/>
          <w:szCs w:val="28"/>
          <w:lang w:bidi="fa-IR"/>
        </w:rPr>
        <w:t>Simple CNN Baseline</w:t>
      </w:r>
      <w:r w:rsidRPr="0081371B">
        <w:rPr>
          <w:rFonts w:cs="Arial"/>
          <w:sz w:val="28"/>
          <w:szCs w:val="28"/>
          <w:rtl/>
          <w:lang w:bidi="fa-IR"/>
        </w:rPr>
        <w:t>)</w:t>
      </w:r>
    </w:p>
    <w:p w14:paraId="2E1B40EE" w14:textId="3F408525" w:rsidR="0081371B" w:rsidRDefault="0081371B" w:rsidP="00455F4F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در</w:t>
      </w:r>
      <w:r w:rsidRPr="0081371B">
        <w:rPr>
          <w:rFonts w:cs="Arial"/>
          <w:sz w:val="28"/>
          <w:szCs w:val="28"/>
          <w:rtl/>
          <w:lang w:bidi="fa-IR"/>
        </w:rPr>
        <w:t xml:space="preserve"> فاز نخست، از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شبکه عصب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کانولوشن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ساده شامل **سه لا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کانولوشن** به عنوان مدل پا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استفاده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شود</w:t>
      </w:r>
      <w:r w:rsidRPr="0081371B">
        <w:rPr>
          <w:rFonts w:cs="Arial"/>
          <w:sz w:val="28"/>
          <w:szCs w:val="28"/>
          <w:rtl/>
          <w:lang w:bidi="fa-IR"/>
        </w:rPr>
        <w:t>.</w:t>
      </w:r>
    </w:p>
    <w:p w14:paraId="2940AC8B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402C58B3" w14:textId="682D0D9E" w:rsidR="0081371B" w:rsidRDefault="0081371B" w:rsidP="00455F4F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**دلا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انتخاب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رو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کرد</w:t>
      </w:r>
      <w:r w:rsidRPr="0081371B">
        <w:rPr>
          <w:rFonts w:cs="Arial"/>
          <w:sz w:val="28"/>
          <w:szCs w:val="28"/>
          <w:rtl/>
          <w:lang w:bidi="fa-IR"/>
        </w:rPr>
        <w:t>:**</w:t>
      </w:r>
    </w:p>
    <w:p w14:paraId="237050A6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005391FD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جاد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Baseline</w:t>
      </w:r>
      <w:r w:rsidRPr="0081371B">
        <w:rPr>
          <w:rFonts w:cs="Arial"/>
          <w:sz w:val="28"/>
          <w:szCs w:val="28"/>
          <w:rtl/>
          <w:lang w:bidi="fa-IR"/>
        </w:rPr>
        <w:t>** 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مقا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سه</w:t>
      </w:r>
      <w:r w:rsidRPr="0081371B">
        <w:rPr>
          <w:rFonts w:cs="Arial"/>
          <w:sz w:val="28"/>
          <w:szCs w:val="28"/>
          <w:rtl/>
          <w:lang w:bidi="fa-IR"/>
        </w:rPr>
        <w:t xml:space="preserve"> عملکرد مدل‌ها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شرفته‌تر</w:t>
      </w:r>
    </w:p>
    <w:p w14:paraId="21144AEA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بررس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زان</w:t>
      </w:r>
      <w:r w:rsidRPr="0081371B">
        <w:rPr>
          <w:rFonts w:cs="Arial"/>
          <w:sz w:val="28"/>
          <w:szCs w:val="28"/>
          <w:rtl/>
          <w:lang w:bidi="fa-IR"/>
        </w:rPr>
        <w:t xml:space="preserve"> قابل‌تفک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بودن داده‌ها با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مدل ساده</w:t>
      </w:r>
    </w:p>
    <w:p w14:paraId="228AA8BC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انتظار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رود</w:t>
      </w:r>
      <w:r w:rsidRPr="0081371B">
        <w:rPr>
          <w:rFonts w:cs="Arial"/>
          <w:sz w:val="28"/>
          <w:szCs w:val="28"/>
          <w:rtl/>
          <w:lang w:bidi="fa-IR"/>
        </w:rPr>
        <w:t xml:space="preserve">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مدل به دل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سادگ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معمار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و تعداد کم لا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ه‌ها،</w:t>
      </w:r>
      <w:r w:rsidRPr="0081371B">
        <w:rPr>
          <w:rFonts w:cs="Arial"/>
          <w:sz w:val="28"/>
          <w:szCs w:val="28"/>
          <w:rtl/>
          <w:lang w:bidi="fa-IR"/>
        </w:rPr>
        <w:t xml:space="preserve"> رو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داده‌ها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ده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sz w:val="28"/>
          <w:szCs w:val="28"/>
          <w:lang w:bidi="fa-IR"/>
        </w:rPr>
        <w:t>X-Ray</w:t>
      </w:r>
      <w:r w:rsidRPr="0081371B">
        <w:rPr>
          <w:rFonts w:cs="Arial"/>
          <w:sz w:val="28"/>
          <w:szCs w:val="28"/>
          <w:rtl/>
          <w:lang w:bidi="fa-IR"/>
        </w:rPr>
        <w:t xml:space="preserve"> دچار </w:t>
      </w:r>
      <w:r w:rsidRPr="0081371B">
        <w:rPr>
          <w:sz w:val="28"/>
          <w:szCs w:val="28"/>
          <w:lang w:bidi="fa-IR"/>
        </w:rPr>
        <w:t>Underfitting</w:t>
      </w:r>
      <w:r w:rsidRPr="0081371B">
        <w:rPr>
          <w:rFonts w:cs="Arial"/>
          <w:sz w:val="28"/>
          <w:szCs w:val="28"/>
          <w:rtl/>
          <w:lang w:bidi="fa-IR"/>
        </w:rPr>
        <w:t xml:space="preserve"> شود (دقت پا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رو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آموزش و تست). با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حال،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مدل به عنوان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نقطه شروع (</w:t>
      </w:r>
      <w:r w:rsidRPr="0081371B">
        <w:rPr>
          <w:sz w:val="28"/>
          <w:szCs w:val="28"/>
          <w:lang w:bidi="fa-IR"/>
        </w:rPr>
        <w:t>Baseline</w:t>
      </w:r>
      <w:r w:rsidRPr="0081371B">
        <w:rPr>
          <w:rFonts w:cs="Arial"/>
          <w:sz w:val="28"/>
          <w:szCs w:val="28"/>
          <w:rtl/>
          <w:lang w:bidi="fa-IR"/>
        </w:rPr>
        <w:t>) عال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است تا در فاز دوم 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زان</w:t>
      </w:r>
      <w:r w:rsidRPr="0081371B">
        <w:rPr>
          <w:rFonts w:cs="Arial"/>
          <w:sz w:val="28"/>
          <w:szCs w:val="28"/>
          <w:rtl/>
          <w:lang w:bidi="fa-IR"/>
        </w:rPr>
        <w:t xml:space="preserve"> بهبود مدل </w:t>
      </w:r>
      <w:r w:rsidRPr="0081371B">
        <w:rPr>
          <w:sz w:val="28"/>
          <w:szCs w:val="28"/>
          <w:lang w:bidi="fa-IR"/>
        </w:rPr>
        <w:t>ResNet50</w:t>
      </w:r>
      <w:r w:rsidRPr="0081371B">
        <w:rPr>
          <w:rFonts w:cs="Arial"/>
          <w:sz w:val="28"/>
          <w:szCs w:val="28"/>
          <w:rtl/>
          <w:lang w:bidi="fa-IR"/>
        </w:rPr>
        <w:t xml:space="preserve"> را نسبت به آن بسنج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م</w:t>
      </w:r>
      <w:r w:rsidRPr="0081371B">
        <w:rPr>
          <w:rFonts w:cs="Arial"/>
          <w:sz w:val="28"/>
          <w:szCs w:val="28"/>
          <w:rtl/>
          <w:lang w:bidi="fa-IR"/>
        </w:rPr>
        <w:t>.</w:t>
      </w:r>
    </w:p>
    <w:p w14:paraId="3C77FF3A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کمک به درک بهتر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ذات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مسئله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</w:t>
      </w:r>
      <w:r w:rsidRPr="0081371B">
        <w:rPr>
          <w:rFonts w:cs="Arial"/>
          <w:sz w:val="28"/>
          <w:szCs w:val="28"/>
          <w:rtl/>
          <w:lang w:bidi="fa-IR"/>
        </w:rPr>
        <w:t xml:space="preserve"> از استفاده از معمار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عم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ق‌تر</w:t>
      </w:r>
    </w:p>
    <w:p w14:paraId="6287201F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74E82D1C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lastRenderedPageBreak/>
        <w:t>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مدل پا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نقش مرجع را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فا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کند</w:t>
      </w:r>
      <w:r w:rsidRPr="0081371B">
        <w:rPr>
          <w:rFonts w:cs="Arial"/>
          <w:sz w:val="28"/>
          <w:szCs w:val="28"/>
          <w:rtl/>
          <w:lang w:bidi="fa-IR"/>
        </w:rPr>
        <w:t xml:space="preserve"> و عملکرد آن مبنا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سنجش 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زان</w:t>
      </w:r>
      <w:r w:rsidRPr="0081371B">
        <w:rPr>
          <w:rFonts w:cs="Arial"/>
          <w:sz w:val="28"/>
          <w:szCs w:val="28"/>
          <w:rtl/>
          <w:lang w:bidi="fa-IR"/>
        </w:rPr>
        <w:t xml:space="preserve"> بهبود حاصل از به‌کارگ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انتقال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خواهد بود.</w:t>
      </w:r>
    </w:p>
    <w:p w14:paraId="0A1781F0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A319CE6" w14:textId="4B937C85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68CE40A9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2C307C9" w14:textId="26D2B983" w:rsidR="0081371B" w:rsidRPr="0081371B" w:rsidRDefault="0081371B" w:rsidP="00455F4F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 xml:space="preserve">فاز دوم: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انتقال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با </w:t>
      </w:r>
      <w:r w:rsidRPr="0081371B">
        <w:rPr>
          <w:sz w:val="28"/>
          <w:szCs w:val="28"/>
          <w:lang w:bidi="fa-IR"/>
        </w:rPr>
        <w:t>ResNet50 (Transfer Learning)</w:t>
      </w:r>
    </w:p>
    <w:p w14:paraId="7F0E6609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در</w:t>
      </w:r>
      <w:r w:rsidRPr="0081371B">
        <w:rPr>
          <w:rFonts w:cs="Arial"/>
          <w:sz w:val="28"/>
          <w:szCs w:val="28"/>
          <w:rtl/>
          <w:lang w:bidi="fa-IR"/>
        </w:rPr>
        <w:t xml:space="preserve"> فاز دوم، از معمار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شرفته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ResNet50</w:t>
      </w:r>
      <w:r w:rsidRPr="0081371B">
        <w:rPr>
          <w:rFonts w:cs="Arial"/>
          <w:sz w:val="28"/>
          <w:szCs w:val="28"/>
          <w:rtl/>
          <w:lang w:bidi="fa-IR"/>
        </w:rPr>
        <w:t>** به همراه وزن‌ها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از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</w:t>
      </w:r>
      <w:r w:rsidRPr="0081371B">
        <w:rPr>
          <w:rFonts w:cs="Arial"/>
          <w:sz w:val="28"/>
          <w:szCs w:val="28"/>
          <w:rtl/>
          <w:lang w:bidi="fa-IR"/>
        </w:rPr>
        <w:t xml:space="preserve"> آموزش‌د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ده</w:t>
      </w:r>
      <w:r w:rsidRPr="0081371B">
        <w:rPr>
          <w:rFonts w:cs="Arial"/>
          <w:sz w:val="28"/>
          <w:szCs w:val="28"/>
          <w:rtl/>
          <w:lang w:bidi="fa-IR"/>
        </w:rPr>
        <w:t xml:space="preserve"> بر رو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تاست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ImageNet</w:t>
      </w:r>
      <w:r w:rsidRPr="0081371B">
        <w:rPr>
          <w:rFonts w:cs="Arial"/>
          <w:sz w:val="28"/>
          <w:szCs w:val="28"/>
          <w:rtl/>
          <w:lang w:bidi="fa-IR"/>
        </w:rPr>
        <w:t>** استفاده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شود</w:t>
      </w:r>
      <w:r w:rsidRPr="0081371B">
        <w:rPr>
          <w:rFonts w:cs="Arial"/>
          <w:sz w:val="28"/>
          <w:szCs w:val="28"/>
          <w:rtl/>
          <w:lang w:bidi="fa-IR"/>
        </w:rPr>
        <w:t>.</w:t>
      </w:r>
    </w:p>
    <w:p w14:paraId="666D5410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0B3EE021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**دلا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انتخاب </w:t>
      </w:r>
      <w:r w:rsidRPr="0081371B">
        <w:rPr>
          <w:sz w:val="28"/>
          <w:szCs w:val="28"/>
          <w:lang w:bidi="fa-IR"/>
        </w:rPr>
        <w:t>ResNet50</w:t>
      </w:r>
      <w:r w:rsidRPr="0081371B">
        <w:rPr>
          <w:rFonts w:cs="Arial"/>
          <w:sz w:val="28"/>
          <w:szCs w:val="28"/>
          <w:rtl/>
          <w:lang w:bidi="fa-IR"/>
        </w:rPr>
        <w:t>:**</w:t>
      </w:r>
    </w:p>
    <w:p w14:paraId="0628FE33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6DACA472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استفاده از **</w:t>
      </w:r>
      <w:r w:rsidRPr="0081371B">
        <w:rPr>
          <w:sz w:val="28"/>
          <w:szCs w:val="28"/>
          <w:lang w:bidi="fa-IR"/>
        </w:rPr>
        <w:t>Residual Connections</w:t>
      </w:r>
      <w:r w:rsidRPr="0081371B">
        <w:rPr>
          <w:rFonts w:cs="Arial"/>
          <w:sz w:val="28"/>
          <w:szCs w:val="28"/>
          <w:rtl/>
          <w:lang w:bidi="fa-IR"/>
        </w:rPr>
        <w:t xml:space="preserve">** که مشکل </w:t>
      </w:r>
      <w:r w:rsidRPr="0081371B">
        <w:rPr>
          <w:sz w:val="28"/>
          <w:szCs w:val="28"/>
          <w:lang w:bidi="fa-IR"/>
        </w:rPr>
        <w:t>Vanishing Gradient</w:t>
      </w:r>
      <w:r w:rsidRPr="0081371B">
        <w:rPr>
          <w:rFonts w:cs="Arial"/>
          <w:sz w:val="28"/>
          <w:szCs w:val="28"/>
          <w:rtl/>
          <w:lang w:bidi="fa-IR"/>
        </w:rPr>
        <w:t xml:space="preserve"> را در شبکه‌ها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عم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کاهش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دهد</w:t>
      </w:r>
    </w:p>
    <w:p w14:paraId="132D92EB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توانا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استخراج 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ژگ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سطح بالا و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ده</w:t>
      </w:r>
      <w:r w:rsidRPr="0081371B">
        <w:rPr>
          <w:rFonts w:cs="Arial"/>
          <w:sz w:val="28"/>
          <w:szCs w:val="28"/>
          <w:rtl/>
          <w:lang w:bidi="fa-IR"/>
        </w:rPr>
        <w:t xml:space="preserve"> که 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/>
          <w:sz w:val="28"/>
          <w:szCs w:val="28"/>
          <w:rtl/>
          <w:lang w:bidi="fa-IR"/>
        </w:rPr>
        <w:t xml:space="preserve"> الگوها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ظر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ف</w:t>
      </w:r>
      <w:r w:rsidRPr="0081371B">
        <w:rPr>
          <w:rFonts w:cs="Arial"/>
          <w:sz w:val="28"/>
          <w:szCs w:val="28"/>
          <w:rtl/>
          <w:lang w:bidi="fa-IR"/>
        </w:rPr>
        <w:t xml:space="preserve"> در تصاو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/>
          <w:sz w:val="28"/>
          <w:szCs w:val="28"/>
          <w:rtl/>
          <w:lang w:bidi="fa-IR"/>
        </w:rPr>
        <w:t xml:space="preserve">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ضرور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هستند</w:t>
      </w:r>
    </w:p>
    <w:p w14:paraId="5669EB41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* بهره‌گ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از دانش پ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ش‌آموخته‌شده</w:t>
      </w:r>
      <w:r w:rsidRPr="0081371B">
        <w:rPr>
          <w:rFonts w:cs="Arial"/>
          <w:sz w:val="28"/>
          <w:szCs w:val="28"/>
          <w:rtl/>
          <w:lang w:bidi="fa-IR"/>
        </w:rPr>
        <w:t xml:space="preserve"> (</w:t>
      </w:r>
      <w:r w:rsidRPr="0081371B">
        <w:rPr>
          <w:sz w:val="28"/>
          <w:szCs w:val="28"/>
          <w:lang w:bidi="fa-IR"/>
        </w:rPr>
        <w:t>Pre-trained Weights</w:t>
      </w:r>
      <w:r w:rsidRPr="0081371B">
        <w:rPr>
          <w:rFonts w:cs="Arial"/>
          <w:sz w:val="28"/>
          <w:szCs w:val="28"/>
          <w:rtl/>
          <w:lang w:bidi="fa-IR"/>
        </w:rPr>
        <w:t>) که موجب افزا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ش</w:t>
      </w:r>
      <w:r w:rsidRPr="0081371B">
        <w:rPr>
          <w:rFonts w:cs="Arial"/>
          <w:sz w:val="28"/>
          <w:szCs w:val="28"/>
          <w:rtl/>
          <w:lang w:bidi="fa-IR"/>
        </w:rPr>
        <w:t xml:space="preserve"> سرعت همگرا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و بهبود عملکرد مدل، به‌و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ژه</w:t>
      </w:r>
      <w:r w:rsidRPr="0081371B">
        <w:rPr>
          <w:rFonts w:cs="Arial"/>
          <w:sz w:val="28"/>
          <w:szCs w:val="28"/>
          <w:rtl/>
          <w:lang w:bidi="fa-IR"/>
        </w:rPr>
        <w:t xml:space="preserve"> در شرا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ط</w:t>
      </w:r>
      <w:r w:rsidRPr="0081371B">
        <w:rPr>
          <w:rFonts w:cs="Arial"/>
          <w:sz w:val="28"/>
          <w:szCs w:val="28"/>
          <w:rtl/>
          <w:lang w:bidi="fa-IR"/>
        </w:rPr>
        <w:t xml:space="preserve"> محدود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ت</w:t>
      </w:r>
      <w:r w:rsidRPr="0081371B">
        <w:rPr>
          <w:rFonts w:cs="Arial"/>
          <w:sz w:val="28"/>
          <w:szCs w:val="28"/>
          <w:rtl/>
          <w:lang w:bidi="fa-IR"/>
        </w:rPr>
        <w:t xml:space="preserve"> داده،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شود</w:t>
      </w:r>
    </w:p>
    <w:p w14:paraId="38730B0F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07C0E40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در</w:t>
      </w:r>
      <w:r w:rsidRPr="0081371B">
        <w:rPr>
          <w:rFonts w:cs="Arial"/>
          <w:sz w:val="28"/>
          <w:szCs w:val="28"/>
          <w:rtl/>
          <w:lang w:bidi="fa-IR"/>
        </w:rPr>
        <w:t xml:space="preserve">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فاز، لا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ابتدا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شبکه که 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ژگ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عموم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بصر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مانند لبه‌ها و بافت‌ها را استخراج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کنند،</w:t>
      </w:r>
      <w:r w:rsidRPr="0081371B">
        <w:rPr>
          <w:rFonts w:cs="Arial"/>
          <w:sz w:val="28"/>
          <w:szCs w:val="28"/>
          <w:rtl/>
          <w:lang w:bidi="fa-IR"/>
        </w:rPr>
        <w:t xml:space="preserve"> فر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ز</w:t>
      </w:r>
      <w:r w:rsidRPr="0081371B">
        <w:rPr>
          <w:rFonts w:cs="Arial"/>
          <w:sz w:val="28"/>
          <w:szCs w:val="28"/>
          <w:rtl/>
          <w:lang w:bidi="fa-IR"/>
        </w:rPr>
        <w:t xml:space="preserve"> (</w:t>
      </w:r>
      <w:r w:rsidRPr="0081371B">
        <w:rPr>
          <w:sz w:val="28"/>
          <w:szCs w:val="28"/>
          <w:lang w:bidi="fa-IR"/>
        </w:rPr>
        <w:t>Freeze</w:t>
      </w:r>
      <w:r w:rsidRPr="0081371B">
        <w:rPr>
          <w:rFonts w:cs="Arial"/>
          <w:sz w:val="28"/>
          <w:szCs w:val="28"/>
          <w:rtl/>
          <w:lang w:bidi="fa-IR"/>
        </w:rPr>
        <w:t>) شده و فرآ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ند</w:t>
      </w:r>
      <w:r w:rsidRPr="0081371B">
        <w:rPr>
          <w:rFonts w:cs="Arial"/>
          <w:sz w:val="28"/>
          <w:szCs w:val="28"/>
          <w:rtl/>
          <w:lang w:bidi="fa-IR"/>
        </w:rPr>
        <w:t xml:space="preserve"> **</w:t>
      </w:r>
      <w:r w:rsidRPr="0081371B">
        <w:rPr>
          <w:sz w:val="28"/>
          <w:szCs w:val="28"/>
          <w:lang w:bidi="fa-IR"/>
        </w:rPr>
        <w:t>Fine-tuning</w:t>
      </w:r>
      <w:r w:rsidRPr="0081371B">
        <w:rPr>
          <w:rFonts w:cs="Arial"/>
          <w:sz w:val="28"/>
          <w:szCs w:val="28"/>
          <w:rtl/>
          <w:lang w:bidi="fa-IR"/>
        </w:rPr>
        <w:t>** عمدتاً بر رو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لا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انتها</w:t>
      </w:r>
      <w:r w:rsidRPr="0081371B">
        <w:rPr>
          <w:rFonts w:cs="Arial" w:hint="cs"/>
          <w:sz w:val="28"/>
          <w:szCs w:val="28"/>
          <w:rtl/>
          <w:lang w:bidi="fa-IR"/>
        </w:rPr>
        <w:t>یی</w:t>
      </w:r>
      <w:r w:rsidRPr="0081371B">
        <w:rPr>
          <w:rFonts w:cs="Arial"/>
          <w:sz w:val="28"/>
          <w:szCs w:val="28"/>
          <w:rtl/>
          <w:lang w:bidi="fa-IR"/>
        </w:rPr>
        <w:t xml:space="preserve"> انجام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رد</w:t>
      </w:r>
      <w:r w:rsidRPr="0081371B">
        <w:rPr>
          <w:rFonts w:cs="Arial"/>
          <w:sz w:val="28"/>
          <w:szCs w:val="28"/>
          <w:rtl/>
          <w:lang w:bidi="fa-IR"/>
        </w:rPr>
        <w:t xml:space="preserve"> تا مدل به‌طور مؤثر با داده‌ها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sz w:val="28"/>
          <w:szCs w:val="28"/>
          <w:lang w:bidi="fa-IR"/>
        </w:rPr>
        <w:t>X-Ray</w:t>
      </w:r>
      <w:r w:rsidRPr="0081371B">
        <w:rPr>
          <w:rFonts w:cs="Arial"/>
          <w:sz w:val="28"/>
          <w:szCs w:val="28"/>
          <w:rtl/>
          <w:lang w:bidi="fa-IR"/>
        </w:rPr>
        <w:t xml:space="preserve"> تطب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ابد</w:t>
      </w:r>
      <w:r w:rsidRPr="0081371B">
        <w:rPr>
          <w:rFonts w:cs="Arial"/>
          <w:sz w:val="28"/>
          <w:szCs w:val="28"/>
          <w:rtl/>
          <w:lang w:bidi="fa-IR"/>
        </w:rPr>
        <w:t>.</w:t>
      </w:r>
    </w:p>
    <w:p w14:paraId="223B71E3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7E9F89DF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48D9C420" w14:textId="339BE05B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جمع‌بند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>
        <w:rPr>
          <w:rFonts w:cs="Arial" w:hint="cs"/>
          <w:sz w:val="28"/>
          <w:szCs w:val="28"/>
          <w:rtl/>
          <w:lang w:bidi="fa-IR"/>
        </w:rPr>
        <w:t>:</w:t>
      </w:r>
    </w:p>
    <w:p w14:paraId="1CDC4B03" w14:textId="77777777" w:rsidR="0081371B" w:rsidRDefault="0081371B" w:rsidP="0081371B">
      <w:pPr>
        <w:bidi/>
        <w:rPr>
          <w:rFonts w:cs="Arial"/>
          <w:sz w:val="28"/>
          <w:szCs w:val="28"/>
          <w:rtl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استراتژ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دو‌مرحله‌ا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اتخاذشده در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پروژه، با ترک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ب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مدل پا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ساده و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مدل عم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مبتن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بر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انتقال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،</w:t>
      </w:r>
      <w:r w:rsidRPr="0081371B">
        <w:rPr>
          <w:rFonts w:cs="Arial"/>
          <w:sz w:val="28"/>
          <w:szCs w:val="28"/>
          <w:rtl/>
          <w:lang w:bidi="fa-IR"/>
        </w:rPr>
        <w:t xml:space="preserve"> امکان ارز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دق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عملکرد و دست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به استانداردها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مورد انتظار در کاربردها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را فراهم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کند</w:t>
      </w:r>
      <w:r w:rsidRPr="0081371B">
        <w:rPr>
          <w:rFonts w:cs="Arial"/>
          <w:sz w:val="28"/>
          <w:szCs w:val="28"/>
          <w:rtl/>
          <w:lang w:bidi="fa-IR"/>
        </w:rPr>
        <w:t>. تمرکز اصل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بر </w:t>
      </w:r>
      <w:r w:rsidRPr="0081371B">
        <w:rPr>
          <w:sz w:val="28"/>
          <w:szCs w:val="28"/>
          <w:lang w:bidi="fa-IR"/>
        </w:rPr>
        <w:t>Recall</w:t>
      </w:r>
      <w:r w:rsidRPr="0081371B">
        <w:rPr>
          <w:rFonts w:cs="Arial"/>
          <w:sz w:val="28"/>
          <w:szCs w:val="28"/>
          <w:rtl/>
          <w:lang w:bidi="fa-IR"/>
        </w:rPr>
        <w:t xml:space="preserve"> بالا در کنار کنترل </w:t>
      </w:r>
      <w:r w:rsidRPr="0081371B">
        <w:rPr>
          <w:sz w:val="28"/>
          <w:szCs w:val="28"/>
          <w:lang w:bidi="fa-IR"/>
        </w:rPr>
        <w:t>False Positive</w:t>
      </w:r>
      <w:r w:rsidRPr="0081371B">
        <w:rPr>
          <w:rFonts w:cs="Arial"/>
          <w:sz w:val="28"/>
          <w:szCs w:val="28"/>
          <w:rtl/>
          <w:lang w:bidi="fa-IR"/>
        </w:rPr>
        <w:t>،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سامانه را به گز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نه‌ا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قابل اتکا 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کاربردها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در حوزه سلامت تبد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کند</w:t>
      </w:r>
    </w:p>
    <w:p w14:paraId="6545D2A5" w14:textId="7D239BD2" w:rsidR="0081371B" w:rsidRDefault="0081371B" w:rsidP="0081371B">
      <w:pPr>
        <w:bidi/>
        <w:rPr>
          <w:rFonts w:cs="Arial"/>
          <w:sz w:val="28"/>
          <w:szCs w:val="28"/>
          <w:lang w:bidi="fa-IR"/>
        </w:rPr>
      </w:pPr>
      <w:r w:rsidRPr="0081371B">
        <w:rPr>
          <w:rStyle w:val="citation-324"/>
          <w:sz w:val="28"/>
          <w:szCs w:val="28"/>
          <w:rtl/>
        </w:rPr>
        <w:lastRenderedPageBreak/>
        <w:t xml:space="preserve">همچنین معیارهای </w:t>
      </w:r>
      <w:r w:rsidRPr="0081371B">
        <w:rPr>
          <w:rStyle w:val="citation-324"/>
          <w:b/>
          <w:bCs/>
          <w:sz w:val="28"/>
          <w:szCs w:val="28"/>
        </w:rPr>
        <w:t>Specificity</w:t>
      </w:r>
      <w:r w:rsidRPr="0081371B">
        <w:rPr>
          <w:rStyle w:val="citation-324"/>
          <w:sz w:val="28"/>
          <w:szCs w:val="28"/>
        </w:rPr>
        <w:t xml:space="preserve"> </w:t>
      </w:r>
      <w:r w:rsidRPr="0081371B">
        <w:rPr>
          <w:rStyle w:val="citation-324"/>
          <w:sz w:val="28"/>
          <w:szCs w:val="28"/>
          <w:rtl/>
        </w:rPr>
        <w:t xml:space="preserve">و </w:t>
      </w:r>
      <w:r w:rsidRPr="0081371B">
        <w:rPr>
          <w:rStyle w:val="citation-324"/>
          <w:b/>
          <w:bCs/>
          <w:sz w:val="28"/>
          <w:szCs w:val="28"/>
        </w:rPr>
        <w:t>AUC</w:t>
      </w:r>
      <w:r w:rsidRPr="0081371B">
        <w:rPr>
          <w:rStyle w:val="citation-324"/>
          <w:sz w:val="28"/>
          <w:szCs w:val="28"/>
        </w:rPr>
        <w:t xml:space="preserve"> </w:t>
      </w:r>
      <w:r w:rsidRPr="0081371B">
        <w:rPr>
          <w:rStyle w:val="citation-324"/>
          <w:sz w:val="28"/>
          <w:szCs w:val="28"/>
          <w:rtl/>
        </w:rPr>
        <w:t>نیز اندازه‌گیری می‌شوند، زیرا تشخیص اشتباه فرد سالم به عنوان بیمار</w:t>
      </w:r>
      <w:r w:rsidRPr="0081371B">
        <w:rPr>
          <w:rStyle w:val="citation-324"/>
          <w:sz w:val="28"/>
          <w:szCs w:val="28"/>
        </w:rPr>
        <w:t xml:space="preserve"> (False Positive) </w:t>
      </w:r>
      <w:r w:rsidRPr="0081371B">
        <w:rPr>
          <w:rStyle w:val="citation-324"/>
          <w:sz w:val="28"/>
          <w:szCs w:val="28"/>
          <w:rtl/>
        </w:rPr>
        <w:t>هزینه‌های روانی و درمانی غیرضروری تحمیل می‌کند</w:t>
      </w:r>
      <w:r w:rsidRPr="0081371B">
        <w:rPr>
          <w:rFonts w:cs="Arial"/>
          <w:sz w:val="28"/>
          <w:szCs w:val="28"/>
          <w:rtl/>
          <w:lang w:bidi="fa-IR"/>
        </w:rPr>
        <w:t>.</w:t>
      </w:r>
    </w:p>
    <w:p w14:paraId="5A1DC132" w14:textId="42898962" w:rsidR="00455F4F" w:rsidRDefault="00455F4F" w:rsidP="00455F4F">
      <w:pPr>
        <w:bidi/>
        <w:rPr>
          <w:rFonts w:cs="Arial"/>
          <w:sz w:val="28"/>
          <w:szCs w:val="28"/>
          <w:lang w:bidi="fa-IR"/>
        </w:rPr>
      </w:pPr>
    </w:p>
    <w:p w14:paraId="316855DC" w14:textId="1AB0D65B" w:rsidR="00455F4F" w:rsidRDefault="00455F4F" w:rsidP="00455F4F">
      <w:pPr>
        <w:bidi/>
        <w:rPr>
          <w:rFonts w:cs="Arial"/>
          <w:sz w:val="28"/>
          <w:szCs w:val="28"/>
          <w:lang w:bidi="fa-IR"/>
        </w:rPr>
      </w:pPr>
      <w:r>
        <w:rPr>
          <w:rFonts w:cs="Arial" w:hint="cs"/>
          <w:sz w:val="28"/>
          <w:szCs w:val="28"/>
          <w:rtl/>
          <w:lang w:bidi="fa-IR"/>
        </w:rPr>
        <w:t xml:space="preserve">  </w:t>
      </w:r>
    </w:p>
    <w:p w14:paraId="032D83C7" w14:textId="06794C0B" w:rsidR="00455F4F" w:rsidRPr="0081371B" w:rsidRDefault="00455F4F" w:rsidP="00455F4F">
      <w:pPr>
        <w:bidi/>
        <w:rPr>
          <w:rFonts w:hint="cs"/>
          <w:sz w:val="28"/>
          <w:szCs w:val="28"/>
          <w:rtl/>
          <w:lang w:bidi="fa-IR"/>
        </w:rPr>
      </w:pPr>
      <w:r>
        <w:rPr>
          <w:rFonts w:cs="Arial" w:hint="cs"/>
          <w:sz w:val="28"/>
          <w:szCs w:val="28"/>
          <w:rtl/>
          <w:lang w:bidi="fa-IR"/>
        </w:rPr>
        <w:t>3.تحلیل اکتشافی داده ها</w:t>
      </w:r>
      <w:r>
        <w:rPr>
          <w:rFonts w:cs="Arial"/>
          <w:sz w:val="28"/>
          <w:szCs w:val="28"/>
          <w:lang w:bidi="fa-IR"/>
        </w:rPr>
        <w:t xml:space="preserve">: (EDA) </w:t>
      </w:r>
      <w:r>
        <w:rPr>
          <w:rFonts w:cs="Arial" w:hint="cs"/>
          <w:sz w:val="28"/>
          <w:szCs w:val="28"/>
          <w:rtl/>
          <w:lang w:bidi="fa-IR"/>
        </w:rPr>
        <w:t xml:space="preserve"> </w:t>
      </w:r>
    </w:p>
    <w:p w14:paraId="24059947" w14:textId="6CE5AC5A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60988858" w14:textId="77777777" w:rsidR="00455F4F" w:rsidRDefault="00455F4F" w:rsidP="00455F4F">
      <w:pPr>
        <w:keepNext/>
        <w:bidi/>
        <w:jc w:val="center"/>
      </w:pPr>
      <w:r>
        <w:rPr>
          <w:rFonts w:hint="cs"/>
          <w:noProof/>
          <w:sz w:val="28"/>
          <w:szCs w:val="28"/>
          <w:lang w:bidi="fa-IR"/>
        </w:rPr>
        <w:drawing>
          <wp:inline distT="0" distB="0" distL="0" distR="0" wp14:anchorId="180DF2E1" wp14:editId="3D27AEC4">
            <wp:extent cx="5943600" cy="38277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DA1A" w14:textId="6E735065" w:rsidR="00455F4F" w:rsidRDefault="00455F4F" w:rsidP="00455F4F">
      <w:pPr>
        <w:pStyle w:val="Caption"/>
        <w:bidi/>
        <w:jc w:val="center"/>
        <w:rPr>
          <w:rFonts w:asciiTheme="minorBidi" w:hAnsiTheme="minorBidi"/>
          <w:i w:val="0"/>
          <w:iCs w:val="0"/>
          <w:sz w:val="22"/>
          <w:szCs w:val="22"/>
          <w:rtl/>
          <w:lang w:bidi="fa-IR"/>
        </w:rPr>
      </w:pPr>
      <w:r>
        <w:rPr>
          <w:rFonts w:asciiTheme="minorBidi" w:hAnsiTheme="minorBidi" w:hint="cs"/>
          <w:i w:val="0"/>
          <w:iCs w:val="0"/>
          <w:sz w:val="22"/>
          <w:szCs w:val="22"/>
          <w:rtl/>
          <w:lang w:bidi="fa-IR"/>
        </w:rPr>
        <w:t>نمودا</w:t>
      </w:r>
      <w:r w:rsidR="00283BA7">
        <w:rPr>
          <w:rFonts w:asciiTheme="minorBidi" w:hAnsiTheme="minorBidi" w:hint="cs"/>
          <w:i w:val="0"/>
          <w:iCs w:val="0"/>
          <w:sz w:val="22"/>
          <w:szCs w:val="22"/>
          <w:rtl/>
          <w:lang w:bidi="fa-IR"/>
        </w:rPr>
        <w:t>ر</w:t>
      </w:r>
      <w:r>
        <w:rPr>
          <w:rFonts w:asciiTheme="minorBidi" w:hAnsiTheme="minorBidi"/>
          <w:i w:val="0"/>
          <w:iCs w:val="0"/>
          <w:sz w:val="22"/>
          <w:szCs w:val="22"/>
          <w:lang w:bidi="fa-IR"/>
        </w:rPr>
        <w:t xml:space="preserve"> </w:t>
      </w:r>
      <w:r>
        <w:rPr>
          <w:rFonts w:asciiTheme="minorBidi" w:hAnsiTheme="minorBidi" w:hint="cs"/>
          <w:i w:val="0"/>
          <w:iCs w:val="0"/>
          <w:sz w:val="22"/>
          <w:szCs w:val="22"/>
          <w:rtl/>
          <w:lang w:bidi="fa-IR"/>
        </w:rPr>
        <w:t xml:space="preserve">1: </w:t>
      </w:r>
      <w:r w:rsidRPr="00455F4F">
        <w:rPr>
          <w:rFonts w:asciiTheme="minorBidi" w:hAnsiTheme="minorBidi"/>
          <w:i w:val="0"/>
          <w:iCs w:val="0"/>
          <w:sz w:val="22"/>
          <w:szCs w:val="22"/>
          <w:rtl/>
          <w:lang w:bidi="fa-IR"/>
        </w:rPr>
        <w:t>عدم تعادل کلاس‌ها (</w:t>
      </w:r>
      <w:r w:rsidRPr="00455F4F">
        <w:rPr>
          <w:rFonts w:asciiTheme="minorBidi" w:hAnsiTheme="minorBidi"/>
          <w:i w:val="0"/>
          <w:iCs w:val="0"/>
          <w:sz w:val="22"/>
          <w:szCs w:val="22"/>
          <w:lang w:bidi="fa-IR"/>
        </w:rPr>
        <w:t>Normal vs Pneumonia</w:t>
      </w:r>
      <w:r w:rsidRPr="00455F4F">
        <w:rPr>
          <w:rFonts w:asciiTheme="minorBidi" w:hAnsiTheme="minorBidi"/>
          <w:i w:val="0"/>
          <w:iCs w:val="0"/>
          <w:sz w:val="22"/>
          <w:szCs w:val="22"/>
          <w:rtl/>
          <w:lang w:bidi="fa-IR"/>
        </w:rPr>
        <w:t>)</w:t>
      </w:r>
    </w:p>
    <w:p w14:paraId="58E02661" w14:textId="77777777" w:rsidR="00283BA7" w:rsidRPr="00283BA7" w:rsidRDefault="00283BA7" w:rsidP="00283BA7">
      <w:pPr>
        <w:bidi/>
        <w:rPr>
          <w:rtl/>
          <w:lang w:bidi="fa-IR"/>
        </w:rPr>
      </w:pPr>
    </w:p>
    <w:p w14:paraId="466BA242" w14:textId="032A8566" w:rsidR="0081371B" w:rsidRPr="00283BA7" w:rsidRDefault="00283BA7" w:rsidP="0081371B">
      <w:pPr>
        <w:bidi/>
        <w:rPr>
          <w:sz w:val="28"/>
          <w:szCs w:val="28"/>
          <w:rtl/>
          <w:lang w:bidi="fa-IR"/>
        </w:rPr>
      </w:pPr>
      <w:r w:rsidRPr="00283BA7">
        <w:rPr>
          <w:sz w:val="28"/>
          <w:szCs w:val="28"/>
          <w:rtl/>
        </w:rPr>
        <w:t>نمودار میله‌ای که تعداد عکس‌های سالم و بیمار را نشان می‌دهد</w:t>
      </w:r>
      <w:r w:rsidRPr="00283BA7">
        <w:rPr>
          <w:sz w:val="28"/>
          <w:szCs w:val="28"/>
        </w:rPr>
        <w:t>.</w:t>
      </w:r>
      <w:r w:rsidRPr="00283BA7">
        <w:rPr>
          <w:sz w:val="28"/>
          <w:szCs w:val="28"/>
          <w:rtl/>
        </w:rPr>
        <w:t xml:space="preserve"> </w:t>
      </w:r>
      <w:r w:rsidRPr="00283BA7">
        <w:rPr>
          <w:sz w:val="28"/>
          <w:szCs w:val="28"/>
          <w:rtl/>
        </w:rPr>
        <w:t>همان‌طور که در نمودار مشخص است، تعداد عکس‌های بیمار</w:t>
      </w:r>
      <w:r w:rsidRPr="00283BA7">
        <w:rPr>
          <w:sz w:val="28"/>
          <w:szCs w:val="28"/>
        </w:rPr>
        <w:t xml:space="preserve"> (Pneumonia) </w:t>
      </w:r>
      <w:r w:rsidRPr="00283BA7">
        <w:rPr>
          <w:sz w:val="28"/>
          <w:szCs w:val="28"/>
          <w:rtl/>
        </w:rPr>
        <w:t xml:space="preserve">بیشتر از عکس‌های سالم است. این </w:t>
      </w:r>
      <w:r w:rsidRPr="00283BA7">
        <w:rPr>
          <w:b/>
          <w:bCs/>
          <w:sz w:val="28"/>
          <w:szCs w:val="28"/>
        </w:rPr>
        <w:t>Imbalanced</w:t>
      </w:r>
      <w:r w:rsidRPr="00283BA7"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</w:t>
      </w:r>
      <w:r w:rsidRPr="00283BA7">
        <w:rPr>
          <w:sz w:val="28"/>
          <w:szCs w:val="28"/>
          <w:rtl/>
        </w:rPr>
        <w:t>بودن دیتاست می‌تواند باعث شود مدل به سمت کلاس اکثریت گرایش پیدا کند</w:t>
      </w:r>
      <w:r w:rsidRPr="00283BA7">
        <w:rPr>
          <w:sz w:val="28"/>
          <w:szCs w:val="28"/>
        </w:rPr>
        <w:t xml:space="preserve">. </w:t>
      </w:r>
      <w:r w:rsidRPr="00283BA7">
        <w:rPr>
          <w:rStyle w:val="citation-323"/>
          <w:sz w:val="28"/>
          <w:szCs w:val="28"/>
          <w:rtl/>
        </w:rPr>
        <w:t>به همین دلیل، در فاز دوم آموزش</w:t>
      </w:r>
      <w:r w:rsidRPr="00283BA7">
        <w:rPr>
          <w:rStyle w:val="citation-323"/>
          <w:sz w:val="28"/>
          <w:szCs w:val="28"/>
          <w:rtl/>
          <w:lang w:bidi="fa-IR"/>
        </w:rPr>
        <w:t xml:space="preserve"> </w:t>
      </w:r>
      <w:r w:rsidRPr="00283BA7">
        <w:rPr>
          <w:rStyle w:val="citation-323"/>
          <w:sz w:val="28"/>
          <w:szCs w:val="28"/>
          <w:rtl/>
        </w:rPr>
        <w:t xml:space="preserve">از تکنیک </w:t>
      </w:r>
      <w:r>
        <w:rPr>
          <w:rStyle w:val="citation-323"/>
          <w:sz w:val="28"/>
          <w:szCs w:val="28"/>
        </w:rPr>
        <w:t xml:space="preserve"> </w:t>
      </w:r>
      <w:r w:rsidRPr="00283BA7">
        <w:rPr>
          <w:rStyle w:val="citation-323"/>
          <w:b/>
          <w:bCs/>
          <w:sz w:val="28"/>
          <w:szCs w:val="28"/>
        </w:rPr>
        <w:t>Class Weighting</w:t>
      </w:r>
      <w:r w:rsidRPr="00283BA7">
        <w:rPr>
          <w:rStyle w:val="citation-323"/>
          <w:sz w:val="28"/>
          <w:szCs w:val="28"/>
        </w:rPr>
        <w:t xml:space="preserve"> </w:t>
      </w:r>
      <w:r w:rsidRPr="00283BA7">
        <w:rPr>
          <w:rStyle w:val="citation-323"/>
          <w:sz w:val="28"/>
          <w:szCs w:val="28"/>
          <w:rtl/>
        </w:rPr>
        <w:t>برای رفع این مشکل استفاده خواهیم کرد</w:t>
      </w:r>
      <w:r>
        <w:rPr>
          <w:rStyle w:val="citation-323"/>
          <w:rFonts w:hint="cs"/>
          <w:sz w:val="28"/>
          <w:szCs w:val="28"/>
          <w:rtl/>
        </w:rPr>
        <w:t>.</w:t>
      </w:r>
    </w:p>
    <w:p w14:paraId="7234379C" w14:textId="114C48E3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3694F419" w14:textId="0B654671" w:rsidR="00283BA7" w:rsidRDefault="00283BA7" w:rsidP="00283BA7">
      <w:pPr>
        <w:bidi/>
        <w:rPr>
          <w:sz w:val="28"/>
          <w:szCs w:val="28"/>
          <w:rtl/>
          <w:lang w:bidi="fa-IR"/>
        </w:rPr>
      </w:pPr>
    </w:p>
    <w:p w14:paraId="059A9D9C" w14:textId="77777777" w:rsidR="00283BA7" w:rsidRDefault="00283BA7" w:rsidP="00283BA7">
      <w:pPr>
        <w:keepNext/>
        <w:bidi/>
        <w:jc w:val="center"/>
      </w:pPr>
      <w:r>
        <w:rPr>
          <w:noProof/>
          <w:sz w:val="28"/>
          <w:szCs w:val="28"/>
          <w:lang w:bidi="fa-IR"/>
        </w:rPr>
        <w:lastRenderedPageBreak/>
        <w:drawing>
          <wp:inline distT="0" distB="0" distL="0" distR="0" wp14:anchorId="3F5AAB01" wp14:editId="2EDF1F5A">
            <wp:extent cx="5943600" cy="431990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0AFB" w14:textId="62D729C5" w:rsidR="00283BA7" w:rsidRDefault="00283BA7" w:rsidP="00283BA7">
      <w:pPr>
        <w:pStyle w:val="Caption"/>
        <w:bidi/>
        <w:jc w:val="center"/>
        <w:rPr>
          <w:rFonts w:cs="Arial"/>
          <w:i w:val="0"/>
          <w:iCs w:val="0"/>
          <w:noProof/>
          <w:sz w:val="24"/>
          <w:szCs w:val="24"/>
          <w:lang w:bidi="fa-IR"/>
        </w:rPr>
      </w:pPr>
      <w:r>
        <w:rPr>
          <w:rFonts w:cs="Arial" w:hint="cs"/>
          <w:i w:val="0"/>
          <w:iCs w:val="0"/>
          <w:noProof/>
          <w:sz w:val="24"/>
          <w:szCs w:val="24"/>
          <w:rtl/>
          <w:lang w:bidi="fa-IR"/>
        </w:rPr>
        <w:t xml:space="preserve">نمودار 2 تا 4 </w:t>
      </w:r>
      <w:r>
        <w:rPr>
          <w:rFonts w:cs="Arial"/>
          <w:i w:val="0"/>
          <w:iCs w:val="0"/>
          <w:noProof/>
          <w:sz w:val="24"/>
          <w:szCs w:val="24"/>
          <w:lang w:bidi="fa-IR"/>
        </w:rPr>
        <w:t xml:space="preserve">: </w:t>
      </w:r>
      <w:r w:rsidRPr="00283BA7">
        <w:rPr>
          <w:rFonts w:cs="Arial"/>
          <w:i w:val="0"/>
          <w:iCs w:val="0"/>
          <w:noProof/>
          <w:sz w:val="24"/>
          <w:szCs w:val="24"/>
          <w:rtl/>
          <w:lang w:bidi="fa-IR"/>
        </w:rPr>
        <w:t>نمونه تصاو</w:t>
      </w:r>
      <w:r w:rsidRPr="00283BA7">
        <w:rPr>
          <w:rFonts w:cs="Arial" w:hint="cs"/>
          <w:i w:val="0"/>
          <w:iCs w:val="0"/>
          <w:noProof/>
          <w:sz w:val="24"/>
          <w:szCs w:val="24"/>
          <w:rtl/>
          <w:lang w:bidi="fa-IR"/>
        </w:rPr>
        <w:t>ی</w:t>
      </w:r>
      <w:r w:rsidRPr="00283BA7">
        <w:rPr>
          <w:rFonts w:cs="Arial" w:hint="eastAsia"/>
          <w:i w:val="0"/>
          <w:iCs w:val="0"/>
          <w:noProof/>
          <w:sz w:val="24"/>
          <w:szCs w:val="24"/>
          <w:rtl/>
          <w:lang w:bidi="fa-IR"/>
        </w:rPr>
        <w:t>ر</w:t>
      </w:r>
      <w:r w:rsidRPr="00283BA7">
        <w:rPr>
          <w:rFonts w:cs="Arial"/>
          <w:i w:val="0"/>
          <w:iCs w:val="0"/>
          <w:noProof/>
          <w:sz w:val="24"/>
          <w:szCs w:val="24"/>
          <w:rtl/>
          <w:lang w:bidi="fa-IR"/>
        </w:rPr>
        <w:t xml:space="preserve"> تصادف</w:t>
      </w:r>
      <w:r w:rsidRPr="00283BA7">
        <w:rPr>
          <w:rFonts w:cs="Arial" w:hint="cs"/>
          <w:i w:val="0"/>
          <w:iCs w:val="0"/>
          <w:noProof/>
          <w:sz w:val="24"/>
          <w:szCs w:val="24"/>
          <w:rtl/>
          <w:lang w:bidi="fa-IR"/>
        </w:rPr>
        <w:t>ی</w:t>
      </w:r>
      <w:r w:rsidRPr="00283BA7">
        <w:rPr>
          <w:rFonts w:cs="Arial"/>
          <w:i w:val="0"/>
          <w:iCs w:val="0"/>
          <w:noProof/>
          <w:sz w:val="24"/>
          <w:szCs w:val="24"/>
          <w:rtl/>
          <w:lang w:bidi="fa-IR"/>
        </w:rPr>
        <w:t xml:space="preserve"> از دو کلاس سالم و مبتلا به ذات‌الر</w:t>
      </w:r>
      <w:r w:rsidRPr="00283BA7">
        <w:rPr>
          <w:rFonts w:cs="Arial" w:hint="cs"/>
          <w:i w:val="0"/>
          <w:iCs w:val="0"/>
          <w:noProof/>
          <w:sz w:val="24"/>
          <w:szCs w:val="24"/>
          <w:rtl/>
          <w:lang w:bidi="fa-IR"/>
        </w:rPr>
        <w:t>ی</w:t>
      </w:r>
      <w:r w:rsidRPr="00283BA7">
        <w:rPr>
          <w:rFonts w:cs="Arial" w:hint="eastAsia"/>
          <w:i w:val="0"/>
          <w:iCs w:val="0"/>
          <w:noProof/>
          <w:sz w:val="24"/>
          <w:szCs w:val="24"/>
          <w:rtl/>
          <w:lang w:bidi="fa-IR"/>
        </w:rPr>
        <w:t>ه</w:t>
      </w:r>
    </w:p>
    <w:p w14:paraId="736A6778" w14:textId="77777777" w:rsidR="00283BA7" w:rsidRPr="00283BA7" w:rsidRDefault="00283BA7" w:rsidP="00283BA7">
      <w:pPr>
        <w:bidi/>
        <w:rPr>
          <w:rtl/>
          <w:lang w:bidi="fa-IR"/>
        </w:rPr>
      </w:pPr>
    </w:p>
    <w:p w14:paraId="101F95F7" w14:textId="76E59355" w:rsidR="00283BA7" w:rsidRDefault="00283BA7" w:rsidP="00283BA7">
      <w:pPr>
        <w:bidi/>
      </w:pPr>
      <w:r w:rsidRPr="00283BA7">
        <w:rPr>
          <w:rStyle w:val="citation-371"/>
          <w:sz w:val="28"/>
          <w:szCs w:val="28"/>
          <w:rtl/>
        </w:rPr>
        <w:t>بررسی چشمی</w:t>
      </w:r>
      <w:r w:rsidRPr="00283BA7">
        <w:rPr>
          <w:rStyle w:val="citation-371"/>
          <w:sz w:val="28"/>
          <w:szCs w:val="28"/>
        </w:rPr>
        <w:t xml:space="preserve"> (Visual Inspection) </w:t>
      </w:r>
      <w:r w:rsidRPr="00283BA7">
        <w:rPr>
          <w:rStyle w:val="citation-371"/>
          <w:sz w:val="28"/>
          <w:szCs w:val="28"/>
          <w:rtl/>
        </w:rPr>
        <w:t>نمونه‌ها نشان می‌دهد که تصاویر از نوع</w:t>
      </w:r>
      <w:r w:rsidRPr="00283BA7">
        <w:rPr>
          <w:rStyle w:val="citation-371"/>
          <w:sz w:val="28"/>
          <w:szCs w:val="28"/>
        </w:rPr>
        <w:t xml:space="preserve"> Grayscale </w:t>
      </w:r>
      <w:r w:rsidRPr="00283BA7">
        <w:rPr>
          <w:rStyle w:val="citation-371"/>
          <w:sz w:val="28"/>
          <w:szCs w:val="28"/>
          <w:rtl/>
        </w:rPr>
        <w:t>(تک‌کاناله) هستند و کیفیت آنها برای استخراج ویژگی توسط مدل‌های</w:t>
      </w:r>
      <w:r w:rsidRPr="00283BA7">
        <w:rPr>
          <w:rStyle w:val="citation-371"/>
          <w:sz w:val="28"/>
          <w:szCs w:val="28"/>
        </w:rPr>
        <w:t xml:space="preserve"> CNN </w:t>
      </w:r>
      <w:r w:rsidRPr="00283BA7">
        <w:rPr>
          <w:rStyle w:val="citation-371"/>
          <w:sz w:val="28"/>
          <w:szCs w:val="28"/>
          <w:rtl/>
        </w:rPr>
        <w:t>مناسب است</w:t>
      </w:r>
      <w:r w:rsidRPr="00283BA7">
        <w:rPr>
          <w:sz w:val="28"/>
          <w:szCs w:val="28"/>
        </w:rPr>
        <w:t xml:space="preserve">. </w:t>
      </w:r>
      <w:r w:rsidRPr="00283BA7">
        <w:rPr>
          <w:sz w:val="28"/>
          <w:szCs w:val="28"/>
          <w:rtl/>
        </w:rPr>
        <w:t>ناحیه قفسه سینه در مرکز تصاویر قرار دارد، اما تفاوت‌هایی در کنتراست و روشنایی تصاویر دیده‌ می‌شود که لزوم نرمال‌سازی را تایید می‌کند</w:t>
      </w:r>
      <w:r>
        <w:t>.</w:t>
      </w:r>
    </w:p>
    <w:p w14:paraId="60521F36" w14:textId="498433DB" w:rsidR="00283BA7" w:rsidRDefault="00283BA7" w:rsidP="00283BA7">
      <w:pPr>
        <w:bidi/>
      </w:pPr>
    </w:p>
    <w:p w14:paraId="6FC63F35" w14:textId="2373CE9D" w:rsidR="00283BA7" w:rsidRDefault="00283BA7" w:rsidP="00283BA7">
      <w:pPr>
        <w:bidi/>
      </w:pPr>
    </w:p>
    <w:p w14:paraId="2CCA2857" w14:textId="627A5A22" w:rsidR="00283BA7" w:rsidRDefault="00283BA7" w:rsidP="00283BA7">
      <w:pPr>
        <w:bidi/>
      </w:pPr>
    </w:p>
    <w:p w14:paraId="0AE0C3F7" w14:textId="6BCA86A3" w:rsidR="00283BA7" w:rsidRDefault="00283BA7" w:rsidP="00283BA7">
      <w:pPr>
        <w:bidi/>
      </w:pPr>
    </w:p>
    <w:p w14:paraId="539C05FD" w14:textId="239E8E9B" w:rsidR="00283BA7" w:rsidRDefault="00283BA7" w:rsidP="00283BA7">
      <w:pPr>
        <w:bidi/>
      </w:pPr>
    </w:p>
    <w:p w14:paraId="14D1A608" w14:textId="49DB2C97" w:rsidR="00283BA7" w:rsidRDefault="00283BA7" w:rsidP="00283BA7">
      <w:pPr>
        <w:bidi/>
      </w:pPr>
    </w:p>
    <w:p w14:paraId="784A72B8" w14:textId="5B200330" w:rsidR="00283BA7" w:rsidRDefault="00283BA7" w:rsidP="00283BA7">
      <w:pPr>
        <w:bidi/>
      </w:pPr>
    </w:p>
    <w:p w14:paraId="76273C80" w14:textId="5A48E233" w:rsidR="00283BA7" w:rsidRDefault="00283BA7" w:rsidP="00283BA7">
      <w:pPr>
        <w:bidi/>
      </w:pPr>
    </w:p>
    <w:p w14:paraId="04DF17A3" w14:textId="77777777" w:rsidR="00283BA7" w:rsidRDefault="00283BA7" w:rsidP="00283BA7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5DD0E3AC" wp14:editId="083463CA">
            <wp:extent cx="5943600" cy="26282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AA75A" w14:textId="1F851DC6" w:rsidR="00283BA7" w:rsidRDefault="00283BA7" w:rsidP="00283BA7">
      <w:pPr>
        <w:pStyle w:val="Caption"/>
        <w:bidi/>
        <w:jc w:val="center"/>
        <w:rPr>
          <w:rFonts w:cs="Arial"/>
          <w:i w:val="0"/>
          <w:iCs w:val="0"/>
          <w:sz w:val="24"/>
          <w:szCs w:val="24"/>
        </w:rPr>
      </w:pPr>
      <w:r>
        <w:rPr>
          <w:rFonts w:hint="cs"/>
          <w:i w:val="0"/>
          <w:iCs w:val="0"/>
          <w:sz w:val="24"/>
          <w:szCs w:val="24"/>
          <w:rtl/>
          <w:lang w:bidi="fa-IR"/>
        </w:rPr>
        <w:t>نمودار 6</w:t>
      </w:r>
      <w:r>
        <w:rPr>
          <w:i w:val="0"/>
          <w:iCs w:val="0"/>
          <w:sz w:val="24"/>
          <w:szCs w:val="24"/>
          <w:lang w:bidi="fa-IR"/>
        </w:rPr>
        <w:t>:</w:t>
      </w:r>
      <w:r>
        <w:rPr>
          <w:rFonts w:hint="cs"/>
          <w:i w:val="0"/>
          <w:iCs w:val="0"/>
          <w:sz w:val="24"/>
          <w:szCs w:val="24"/>
          <w:rtl/>
          <w:lang w:bidi="fa-IR"/>
        </w:rPr>
        <w:t xml:space="preserve"> پر</w:t>
      </w:r>
      <w:r w:rsidRPr="00283BA7">
        <w:rPr>
          <w:rFonts w:cs="Arial"/>
          <w:i w:val="0"/>
          <w:iCs w:val="0"/>
          <w:sz w:val="24"/>
          <w:szCs w:val="24"/>
          <w:rtl/>
        </w:rPr>
        <w:t>اکندگ</w:t>
      </w:r>
      <w:r w:rsidRPr="00283BA7">
        <w:rPr>
          <w:rFonts w:cs="Arial" w:hint="cs"/>
          <w:i w:val="0"/>
          <w:iCs w:val="0"/>
          <w:sz w:val="24"/>
          <w:szCs w:val="24"/>
          <w:rtl/>
        </w:rPr>
        <w:t>ی</w:t>
      </w:r>
      <w:r w:rsidRPr="00283BA7">
        <w:rPr>
          <w:rFonts w:cs="Arial"/>
          <w:i w:val="0"/>
          <w:iCs w:val="0"/>
          <w:sz w:val="24"/>
          <w:szCs w:val="24"/>
          <w:rtl/>
        </w:rPr>
        <w:t xml:space="preserve"> سا</w:t>
      </w:r>
      <w:r w:rsidRPr="00283BA7">
        <w:rPr>
          <w:rFonts w:cs="Arial" w:hint="cs"/>
          <w:i w:val="0"/>
          <w:iCs w:val="0"/>
          <w:sz w:val="24"/>
          <w:szCs w:val="24"/>
          <w:rtl/>
        </w:rPr>
        <w:t>ی</w:t>
      </w:r>
      <w:r w:rsidRPr="00283BA7">
        <w:rPr>
          <w:rFonts w:cs="Arial" w:hint="eastAsia"/>
          <w:i w:val="0"/>
          <w:iCs w:val="0"/>
          <w:sz w:val="24"/>
          <w:szCs w:val="24"/>
          <w:rtl/>
        </w:rPr>
        <w:t>ز</w:t>
      </w:r>
      <w:r w:rsidRPr="00283BA7">
        <w:rPr>
          <w:rFonts w:cs="Arial"/>
          <w:i w:val="0"/>
          <w:iCs w:val="0"/>
          <w:sz w:val="24"/>
          <w:szCs w:val="24"/>
          <w:rtl/>
        </w:rPr>
        <w:t xml:space="preserve"> (ارتفاع و پهنا) تصاو</w:t>
      </w:r>
      <w:r w:rsidRPr="00283BA7">
        <w:rPr>
          <w:rFonts w:cs="Arial" w:hint="cs"/>
          <w:i w:val="0"/>
          <w:iCs w:val="0"/>
          <w:sz w:val="24"/>
          <w:szCs w:val="24"/>
          <w:rtl/>
        </w:rPr>
        <w:t>ی</w:t>
      </w:r>
      <w:r w:rsidRPr="00283BA7">
        <w:rPr>
          <w:rFonts w:cs="Arial" w:hint="eastAsia"/>
          <w:i w:val="0"/>
          <w:iCs w:val="0"/>
          <w:sz w:val="24"/>
          <w:szCs w:val="24"/>
          <w:rtl/>
        </w:rPr>
        <w:t>ر</w:t>
      </w:r>
      <w:r w:rsidRPr="00283BA7">
        <w:rPr>
          <w:rFonts w:cs="Arial"/>
          <w:i w:val="0"/>
          <w:iCs w:val="0"/>
          <w:sz w:val="24"/>
          <w:szCs w:val="24"/>
          <w:rtl/>
        </w:rPr>
        <w:t xml:space="preserve"> موجود در د</w:t>
      </w:r>
      <w:r w:rsidRPr="00283BA7">
        <w:rPr>
          <w:rFonts w:cs="Arial" w:hint="cs"/>
          <w:i w:val="0"/>
          <w:iCs w:val="0"/>
          <w:sz w:val="24"/>
          <w:szCs w:val="24"/>
          <w:rtl/>
        </w:rPr>
        <w:t>ی</w:t>
      </w:r>
      <w:r w:rsidRPr="00283BA7">
        <w:rPr>
          <w:rFonts w:cs="Arial" w:hint="eastAsia"/>
          <w:i w:val="0"/>
          <w:iCs w:val="0"/>
          <w:sz w:val="24"/>
          <w:szCs w:val="24"/>
          <w:rtl/>
        </w:rPr>
        <w:t>تاست</w:t>
      </w:r>
    </w:p>
    <w:p w14:paraId="50D40075" w14:textId="702265F0" w:rsidR="00283BA7" w:rsidRDefault="00283BA7" w:rsidP="00283BA7">
      <w:pPr>
        <w:bidi/>
      </w:pPr>
    </w:p>
    <w:p w14:paraId="72AD956E" w14:textId="03862142" w:rsidR="00283BA7" w:rsidRPr="00283BA7" w:rsidRDefault="00283BA7" w:rsidP="00283BA7">
      <w:pPr>
        <w:bidi/>
        <w:rPr>
          <w:rFonts w:hint="cs"/>
          <w:sz w:val="28"/>
          <w:szCs w:val="28"/>
          <w:rtl/>
          <w:lang w:bidi="fa-IR"/>
        </w:rPr>
      </w:pPr>
      <w:r w:rsidRPr="00283BA7">
        <w:rPr>
          <w:rStyle w:val="citation-370"/>
          <w:sz w:val="28"/>
          <w:szCs w:val="28"/>
          <w:rtl/>
        </w:rPr>
        <w:t>این نمودار نشان می‌دهد که تصاویر دیتاست دارای رزولوشن‌های متنوعی هستند و سایز یکسانی ندارند</w:t>
      </w:r>
      <w:r w:rsidRPr="00283BA7">
        <w:rPr>
          <w:sz w:val="28"/>
          <w:szCs w:val="28"/>
        </w:rPr>
        <w:t xml:space="preserve">. </w:t>
      </w:r>
      <w:r w:rsidRPr="00283BA7">
        <w:rPr>
          <w:rStyle w:val="citation-369"/>
          <w:sz w:val="28"/>
          <w:szCs w:val="28"/>
          <w:rtl/>
        </w:rPr>
        <w:t>از آنجا که معماری‌های استاندارد</w:t>
      </w:r>
      <w:r w:rsidRPr="00283BA7">
        <w:rPr>
          <w:rStyle w:val="citation-369"/>
          <w:sz w:val="28"/>
          <w:szCs w:val="28"/>
        </w:rPr>
        <w:t xml:space="preserve"> CNN (</w:t>
      </w:r>
      <w:r w:rsidRPr="00283BA7">
        <w:rPr>
          <w:rStyle w:val="citation-369"/>
          <w:sz w:val="28"/>
          <w:szCs w:val="28"/>
          <w:rtl/>
        </w:rPr>
        <w:t>مانند مدلی که طراحی خواهیم کرد و</w:t>
      </w:r>
      <w:r w:rsidRPr="00283BA7">
        <w:rPr>
          <w:rStyle w:val="citation-369"/>
          <w:sz w:val="28"/>
          <w:szCs w:val="28"/>
        </w:rPr>
        <w:t xml:space="preserve"> ResNet50) </w:t>
      </w:r>
      <w:r w:rsidRPr="00283BA7">
        <w:rPr>
          <w:rStyle w:val="citation-369"/>
          <w:sz w:val="28"/>
          <w:szCs w:val="28"/>
          <w:rtl/>
        </w:rPr>
        <w:t xml:space="preserve">نیاز به ورودی با ابعاد ثابت دارند، تمامی تصاویر در مرحله پیش‌پردازش به سایز استاندارد </w:t>
      </w:r>
      <w:r w:rsidRPr="00283BA7">
        <w:rPr>
          <w:rStyle w:val="citation-369"/>
          <w:b/>
          <w:bCs/>
          <w:sz w:val="28"/>
          <w:szCs w:val="28"/>
          <w:rtl/>
          <w:lang w:bidi="fa-IR"/>
        </w:rPr>
        <w:t>۲۲۴</w:t>
      </w:r>
      <w:r w:rsidRPr="00283BA7">
        <w:rPr>
          <w:rStyle w:val="citation-369"/>
          <w:b/>
          <w:bCs/>
          <w:sz w:val="28"/>
          <w:szCs w:val="28"/>
        </w:rPr>
        <w:t>×</w:t>
      </w:r>
      <w:r w:rsidRPr="00283BA7">
        <w:rPr>
          <w:rStyle w:val="citation-369"/>
          <w:b/>
          <w:bCs/>
          <w:sz w:val="28"/>
          <w:szCs w:val="28"/>
          <w:rtl/>
          <w:lang w:bidi="fa-IR"/>
        </w:rPr>
        <w:t>۲۲۴</w:t>
      </w:r>
      <w:r w:rsidRPr="00283BA7">
        <w:rPr>
          <w:rStyle w:val="citation-369"/>
          <w:b/>
          <w:bCs/>
          <w:sz w:val="28"/>
          <w:szCs w:val="28"/>
        </w:rPr>
        <w:t xml:space="preserve"> </w:t>
      </w:r>
      <w:r w:rsidRPr="00283BA7">
        <w:rPr>
          <w:rStyle w:val="citation-369"/>
          <w:b/>
          <w:bCs/>
          <w:sz w:val="28"/>
          <w:szCs w:val="28"/>
          <w:rtl/>
        </w:rPr>
        <w:t>پیکسل</w:t>
      </w:r>
      <w:r w:rsidRPr="00283BA7">
        <w:rPr>
          <w:rStyle w:val="citation-369"/>
          <w:sz w:val="28"/>
          <w:szCs w:val="28"/>
          <w:rtl/>
        </w:rPr>
        <w:t xml:space="preserve"> تغییر سایز</w:t>
      </w:r>
      <w:r w:rsidRPr="00283BA7">
        <w:rPr>
          <w:rStyle w:val="citation-369"/>
          <w:sz w:val="28"/>
          <w:szCs w:val="28"/>
        </w:rPr>
        <w:t xml:space="preserve"> (Resize) </w:t>
      </w:r>
      <w:r w:rsidRPr="00283BA7">
        <w:rPr>
          <w:rStyle w:val="citation-369"/>
          <w:sz w:val="28"/>
          <w:szCs w:val="28"/>
          <w:rtl/>
        </w:rPr>
        <w:t>خواهند شد</w:t>
      </w:r>
      <w:r w:rsidRPr="00283BA7">
        <w:rPr>
          <w:rStyle w:val="citation-369"/>
          <w:rFonts w:hint="cs"/>
          <w:sz w:val="28"/>
          <w:szCs w:val="28"/>
          <w:rtl/>
        </w:rPr>
        <w:t>.</w:t>
      </w:r>
    </w:p>
    <w:p w14:paraId="79584ECF" w14:textId="61851A2B" w:rsidR="00283BA7" w:rsidRDefault="00283BA7" w:rsidP="00283BA7">
      <w:pPr>
        <w:bidi/>
        <w:rPr>
          <w:rtl/>
        </w:rPr>
      </w:pPr>
    </w:p>
    <w:p w14:paraId="4A49DFC7" w14:textId="0F1AAE50" w:rsidR="00283BA7" w:rsidRDefault="00283BA7" w:rsidP="00283BA7">
      <w:pPr>
        <w:bidi/>
        <w:rPr>
          <w:rtl/>
        </w:rPr>
      </w:pPr>
    </w:p>
    <w:p w14:paraId="5F2D5980" w14:textId="5353A977" w:rsidR="00FD39CE" w:rsidRDefault="00FD39CE" w:rsidP="00FD39CE">
      <w:pPr>
        <w:pStyle w:val="HTMLPreformatted"/>
        <w:shd w:val="clear" w:color="auto" w:fill="FFFFFF"/>
        <w:wordWrap w:val="0"/>
        <w:bidi/>
        <w:rPr>
          <w:rFonts w:ascii="Consolas" w:hAnsi="Consolas"/>
        </w:rPr>
      </w:pPr>
    </w:p>
    <w:p w14:paraId="70DABA19" w14:textId="77777777" w:rsidR="00283BA7" w:rsidRDefault="00283BA7" w:rsidP="00FD39CE">
      <w:pPr>
        <w:bidi/>
        <w:jc w:val="center"/>
      </w:pPr>
    </w:p>
    <w:p w14:paraId="2AC0C73E" w14:textId="40A85151" w:rsidR="00283BA7" w:rsidRDefault="00283BA7" w:rsidP="00283BA7">
      <w:pPr>
        <w:bidi/>
      </w:pPr>
    </w:p>
    <w:p w14:paraId="14446852" w14:textId="1F62C7BD" w:rsidR="00283BA7" w:rsidRDefault="00283BA7" w:rsidP="00283BA7">
      <w:pPr>
        <w:bidi/>
      </w:pPr>
    </w:p>
    <w:p w14:paraId="2B956F1C" w14:textId="1ED449A9" w:rsidR="00283BA7" w:rsidRDefault="00283BA7" w:rsidP="00283BA7">
      <w:pPr>
        <w:bidi/>
      </w:pPr>
    </w:p>
    <w:p w14:paraId="511A8C9E" w14:textId="3C976688" w:rsidR="00283BA7" w:rsidRDefault="00283BA7" w:rsidP="00283BA7">
      <w:pPr>
        <w:bidi/>
        <w:rPr>
          <w:sz w:val="28"/>
          <w:szCs w:val="28"/>
          <w:rtl/>
          <w:lang w:bidi="fa-IR"/>
        </w:rPr>
      </w:pPr>
    </w:p>
    <w:p w14:paraId="174543B4" w14:textId="57431121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42F4F66E" w14:textId="4A9EB2D3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453F32D3" w14:textId="248DB141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6AD5D3F7" w14:textId="2831A444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13779029" w14:textId="6CE224FF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6A090A29" w14:textId="77777777" w:rsidR="00FD39CE" w:rsidRDefault="00FD39CE" w:rsidP="00FD39CE">
      <w:pPr>
        <w:keepNext/>
        <w:bidi/>
        <w:jc w:val="center"/>
      </w:pPr>
      <w:r>
        <w:rPr>
          <w:noProof/>
          <w:sz w:val="28"/>
          <w:szCs w:val="28"/>
          <w:rtl/>
          <w:lang w:val="fa-IR" w:bidi="fa-IR"/>
        </w:rPr>
        <w:lastRenderedPageBreak/>
        <w:drawing>
          <wp:inline distT="0" distB="0" distL="0" distR="0" wp14:anchorId="771DAB6B" wp14:editId="03A96E32">
            <wp:extent cx="5943600" cy="3402330"/>
            <wp:effectExtent l="0" t="0" r="0" b="7620"/>
            <wp:docPr id="8" name="Picture 8" descr="A graph with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aph with purple lines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3C01" w14:textId="6E878EE2" w:rsidR="00FD39CE" w:rsidRDefault="00FD39CE" w:rsidP="00FD39CE">
      <w:pPr>
        <w:pStyle w:val="Caption"/>
        <w:bidi/>
        <w:jc w:val="center"/>
        <w:rPr>
          <w:rFonts w:cs="Arial"/>
          <w:i w:val="0"/>
          <w:iCs w:val="0"/>
          <w:sz w:val="24"/>
          <w:szCs w:val="24"/>
          <w:lang w:bidi="fa-IR"/>
        </w:rPr>
      </w:pPr>
      <w:r>
        <w:rPr>
          <w:rFonts w:hint="cs"/>
          <w:i w:val="0"/>
          <w:iCs w:val="0"/>
          <w:sz w:val="24"/>
          <w:szCs w:val="24"/>
          <w:rtl/>
          <w:lang w:bidi="fa-IR"/>
        </w:rPr>
        <w:t xml:space="preserve">نمودار </w:t>
      </w:r>
      <w:r>
        <w:rPr>
          <w:i w:val="0"/>
          <w:iCs w:val="0"/>
          <w:sz w:val="24"/>
          <w:szCs w:val="24"/>
          <w:lang w:bidi="fa-IR"/>
        </w:rPr>
        <w:t xml:space="preserve"> :7</w:t>
      </w:r>
      <w:r w:rsidRPr="00FD39CE">
        <w:rPr>
          <w:rFonts w:cs="Arial"/>
          <w:i w:val="0"/>
          <w:iCs w:val="0"/>
          <w:sz w:val="24"/>
          <w:szCs w:val="24"/>
          <w:rtl/>
          <w:lang w:bidi="fa-IR"/>
        </w:rPr>
        <w:t>ه</w:t>
      </w:r>
      <w:r w:rsidRPr="00FD39CE">
        <w:rPr>
          <w:rFonts w:cs="Arial" w:hint="cs"/>
          <w:i w:val="0"/>
          <w:iCs w:val="0"/>
          <w:sz w:val="24"/>
          <w:szCs w:val="24"/>
          <w:rtl/>
          <w:lang w:bidi="fa-IR"/>
        </w:rPr>
        <w:t>ی</w:t>
      </w:r>
      <w:r w:rsidRPr="00FD39CE">
        <w:rPr>
          <w:rFonts w:cs="Arial" w:hint="eastAsia"/>
          <w:i w:val="0"/>
          <w:iCs w:val="0"/>
          <w:sz w:val="24"/>
          <w:szCs w:val="24"/>
          <w:rtl/>
          <w:lang w:bidi="fa-IR"/>
        </w:rPr>
        <w:t>ستوگرام</w:t>
      </w:r>
      <w:r w:rsidRPr="00FD39CE">
        <w:rPr>
          <w:rFonts w:cs="Arial"/>
          <w:i w:val="0"/>
          <w:iCs w:val="0"/>
          <w:sz w:val="24"/>
          <w:szCs w:val="24"/>
          <w:rtl/>
          <w:lang w:bidi="fa-IR"/>
        </w:rPr>
        <w:t xml:space="preserve"> توز</w:t>
      </w:r>
      <w:r w:rsidRPr="00FD39CE">
        <w:rPr>
          <w:rFonts w:cs="Arial" w:hint="cs"/>
          <w:i w:val="0"/>
          <w:iCs w:val="0"/>
          <w:sz w:val="24"/>
          <w:szCs w:val="24"/>
          <w:rtl/>
          <w:lang w:bidi="fa-IR"/>
        </w:rPr>
        <w:t>ی</w:t>
      </w:r>
      <w:r w:rsidRPr="00FD39CE">
        <w:rPr>
          <w:rFonts w:cs="Arial" w:hint="eastAsia"/>
          <w:i w:val="0"/>
          <w:iCs w:val="0"/>
          <w:sz w:val="24"/>
          <w:szCs w:val="24"/>
          <w:rtl/>
          <w:lang w:bidi="fa-IR"/>
        </w:rPr>
        <w:t>ع</w:t>
      </w:r>
      <w:r w:rsidRPr="00FD39CE">
        <w:rPr>
          <w:rFonts w:cs="Arial"/>
          <w:i w:val="0"/>
          <w:iCs w:val="0"/>
          <w:sz w:val="24"/>
          <w:szCs w:val="24"/>
          <w:rtl/>
          <w:lang w:bidi="fa-IR"/>
        </w:rPr>
        <w:t xml:space="preserve"> شدت روشنا</w:t>
      </w:r>
      <w:r w:rsidRPr="00FD39CE">
        <w:rPr>
          <w:rFonts w:cs="Arial" w:hint="cs"/>
          <w:i w:val="0"/>
          <w:iCs w:val="0"/>
          <w:sz w:val="24"/>
          <w:szCs w:val="24"/>
          <w:rtl/>
          <w:lang w:bidi="fa-IR"/>
        </w:rPr>
        <w:t>یی</w:t>
      </w:r>
      <w:r w:rsidRPr="00FD39CE">
        <w:rPr>
          <w:rFonts w:cs="Arial"/>
          <w:i w:val="0"/>
          <w:iCs w:val="0"/>
          <w:sz w:val="24"/>
          <w:szCs w:val="24"/>
          <w:rtl/>
          <w:lang w:bidi="fa-IR"/>
        </w:rPr>
        <w:t xml:space="preserve"> پ</w:t>
      </w:r>
      <w:r w:rsidRPr="00FD39CE">
        <w:rPr>
          <w:rFonts w:cs="Arial" w:hint="cs"/>
          <w:i w:val="0"/>
          <w:iCs w:val="0"/>
          <w:sz w:val="24"/>
          <w:szCs w:val="24"/>
          <w:rtl/>
          <w:lang w:bidi="fa-IR"/>
        </w:rPr>
        <w:t>ی</w:t>
      </w:r>
      <w:r w:rsidRPr="00FD39CE">
        <w:rPr>
          <w:rFonts w:cs="Arial" w:hint="eastAsia"/>
          <w:i w:val="0"/>
          <w:iCs w:val="0"/>
          <w:sz w:val="24"/>
          <w:szCs w:val="24"/>
          <w:rtl/>
          <w:lang w:bidi="fa-IR"/>
        </w:rPr>
        <w:t>کسل‌ها</w:t>
      </w:r>
    </w:p>
    <w:p w14:paraId="618167F0" w14:textId="3C7D5B7F" w:rsidR="00FD39CE" w:rsidRDefault="00FD39CE" w:rsidP="00FD39CE">
      <w:pPr>
        <w:bidi/>
        <w:rPr>
          <w:lang w:bidi="fa-IR"/>
        </w:rPr>
      </w:pPr>
    </w:p>
    <w:p w14:paraId="302BF3E6" w14:textId="734FFC3C" w:rsidR="00FD39CE" w:rsidRDefault="00FD39CE" w:rsidP="00FD39CE">
      <w:pPr>
        <w:bidi/>
        <w:rPr>
          <w:rStyle w:val="citation-368"/>
          <w:sz w:val="28"/>
          <w:szCs w:val="28"/>
          <w:rtl/>
        </w:rPr>
      </w:pPr>
      <w:r w:rsidRPr="00FD39CE">
        <w:rPr>
          <w:sz w:val="28"/>
          <w:szCs w:val="28"/>
          <w:rtl/>
        </w:rPr>
        <w:t>توزیع شدت روشنایی نشان می‌دهد که مقادیر پیکسل‌ها در بازه [</w:t>
      </w:r>
      <w:r w:rsidRPr="00FD39CE">
        <w:rPr>
          <w:sz w:val="28"/>
          <w:szCs w:val="28"/>
          <w:rtl/>
          <w:lang w:bidi="fa-IR"/>
        </w:rPr>
        <w:t xml:space="preserve">۰, ۲۵۵] </w:t>
      </w:r>
      <w:r w:rsidRPr="00FD39CE">
        <w:rPr>
          <w:sz w:val="28"/>
          <w:szCs w:val="28"/>
          <w:rtl/>
        </w:rPr>
        <w:t>قرار دارند</w:t>
      </w:r>
      <w:r w:rsidRPr="00FD39CE">
        <w:rPr>
          <w:sz w:val="28"/>
          <w:szCs w:val="28"/>
        </w:rPr>
        <w:t xml:space="preserve">. </w:t>
      </w:r>
      <w:r w:rsidRPr="00FD39CE">
        <w:rPr>
          <w:rStyle w:val="citation-368"/>
          <w:sz w:val="28"/>
          <w:szCs w:val="28"/>
          <w:rtl/>
        </w:rPr>
        <w:t xml:space="preserve">برای کمک به همگرایی سریع‌تر مدل و جلوگیری از مشکلات گرادیان، در مرحله پیش‌پردازش از تکنیک </w:t>
      </w:r>
      <w:r w:rsidRPr="00FD39CE">
        <w:rPr>
          <w:rStyle w:val="citation-368"/>
          <w:b/>
          <w:bCs/>
          <w:sz w:val="28"/>
          <w:szCs w:val="28"/>
        </w:rPr>
        <w:t>Normalization</w:t>
      </w:r>
      <w:r w:rsidRPr="00FD39CE">
        <w:rPr>
          <w:rStyle w:val="citation-368"/>
          <w:sz w:val="28"/>
          <w:szCs w:val="28"/>
        </w:rPr>
        <w:t xml:space="preserve"> </w:t>
      </w:r>
      <w:r w:rsidRPr="00FD39CE">
        <w:rPr>
          <w:rStyle w:val="citation-368"/>
          <w:sz w:val="28"/>
          <w:szCs w:val="28"/>
          <w:rtl/>
        </w:rPr>
        <w:t xml:space="preserve">استفاده کرده و تمامی مقادیر پیکسل‌ها را به بازه </w:t>
      </w:r>
      <w:r w:rsidR="006D7918">
        <w:rPr>
          <w:rStyle w:val="citation-368"/>
          <w:b/>
          <w:bCs/>
          <w:sz w:val="28"/>
          <w:szCs w:val="28"/>
        </w:rPr>
        <w:t>]</w:t>
      </w:r>
      <w:r w:rsidRPr="00FD39CE">
        <w:rPr>
          <w:rStyle w:val="citation-368"/>
          <w:b/>
          <w:bCs/>
          <w:sz w:val="28"/>
          <w:szCs w:val="28"/>
          <w:rtl/>
          <w:lang w:bidi="fa-IR"/>
        </w:rPr>
        <w:t>۰</w:t>
      </w:r>
      <w:r w:rsidRPr="00FD39CE">
        <w:rPr>
          <w:rStyle w:val="citation-368"/>
          <w:b/>
          <w:bCs/>
          <w:sz w:val="28"/>
          <w:szCs w:val="28"/>
        </w:rPr>
        <w:t xml:space="preserve">, </w:t>
      </w:r>
      <w:r w:rsidRPr="00FD39CE">
        <w:rPr>
          <w:rStyle w:val="citation-368"/>
          <w:b/>
          <w:bCs/>
          <w:sz w:val="28"/>
          <w:szCs w:val="28"/>
          <w:rtl/>
          <w:lang w:bidi="fa-IR"/>
        </w:rPr>
        <w:t>۱</w:t>
      </w:r>
      <w:r w:rsidR="006D7918">
        <w:rPr>
          <w:rStyle w:val="citation-368"/>
          <w:b/>
          <w:bCs/>
          <w:sz w:val="28"/>
          <w:szCs w:val="28"/>
        </w:rPr>
        <w:t>[</w:t>
      </w:r>
      <w:r w:rsidRPr="00FD39CE">
        <w:rPr>
          <w:rStyle w:val="citation-368"/>
          <w:sz w:val="28"/>
          <w:szCs w:val="28"/>
        </w:rPr>
        <w:t xml:space="preserve"> </w:t>
      </w:r>
      <w:r w:rsidR="006D7918">
        <w:rPr>
          <w:rStyle w:val="citation-368"/>
          <w:rFonts w:hint="cs"/>
          <w:sz w:val="28"/>
          <w:szCs w:val="28"/>
          <w:rtl/>
          <w:lang w:bidi="fa-IR"/>
        </w:rPr>
        <w:t xml:space="preserve"> </w:t>
      </w:r>
      <w:r w:rsidRPr="00FD39CE">
        <w:rPr>
          <w:rStyle w:val="citation-368"/>
          <w:sz w:val="28"/>
          <w:szCs w:val="28"/>
          <w:rtl/>
        </w:rPr>
        <w:t>مقیاس‌دهی</w:t>
      </w:r>
      <w:r w:rsidRPr="00FD39CE">
        <w:rPr>
          <w:rStyle w:val="citation-368"/>
          <w:sz w:val="28"/>
          <w:szCs w:val="28"/>
        </w:rPr>
        <w:t xml:space="preserve"> (Scale) </w:t>
      </w:r>
      <w:r w:rsidRPr="00FD39CE">
        <w:rPr>
          <w:rStyle w:val="citation-368"/>
          <w:sz w:val="28"/>
          <w:szCs w:val="28"/>
          <w:rtl/>
        </w:rPr>
        <w:t>خواهیم کرد</w:t>
      </w:r>
      <w:r w:rsidR="006D7918">
        <w:rPr>
          <w:rStyle w:val="citation-368"/>
          <w:rFonts w:hint="cs"/>
          <w:sz w:val="28"/>
          <w:szCs w:val="28"/>
          <w:rtl/>
        </w:rPr>
        <w:t>.</w:t>
      </w:r>
    </w:p>
    <w:p w14:paraId="5E8C71B9" w14:textId="4CF39DA6" w:rsidR="006D7918" w:rsidRDefault="006D7918" w:rsidP="006D7918">
      <w:pPr>
        <w:bidi/>
        <w:rPr>
          <w:rStyle w:val="citation-368"/>
          <w:sz w:val="28"/>
          <w:szCs w:val="28"/>
          <w:rtl/>
        </w:rPr>
      </w:pPr>
    </w:p>
    <w:p w14:paraId="38F3C22C" w14:textId="7A6CD5CB" w:rsidR="006D7918" w:rsidRDefault="006D7918" w:rsidP="006D7918">
      <w:pPr>
        <w:bidi/>
        <w:rPr>
          <w:rStyle w:val="citation-368"/>
          <w:sz w:val="28"/>
          <w:szCs w:val="28"/>
          <w:rtl/>
        </w:rPr>
      </w:pPr>
    </w:p>
    <w:p w14:paraId="3C52B559" w14:textId="77777777" w:rsidR="006D7918" w:rsidRPr="00FD39CE" w:rsidRDefault="006D7918" w:rsidP="006D7918">
      <w:pPr>
        <w:bidi/>
        <w:rPr>
          <w:sz w:val="28"/>
          <w:szCs w:val="28"/>
          <w:rtl/>
          <w:lang w:bidi="fa-IR"/>
        </w:rPr>
      </w:pPr>
    </w:p>
    <w:p w14:paraId="4C080434" w14:textId="6A960B8A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1945A65F" w14:textId="4C03E0B0" w:rsidR="00FD39CE" w:rsidRDefault="00FD39CE" w:rsidP="00FD39CE">
      <w:pPr>
        <w:bidi/>
        <w:jc w:val="center"/>
        <w:rPr>
          <w:sz w:val="28"/>
          <w:szCs w:val="28"/>
          <w:rtl/>
          <w:lang w:bidi="fa-IR"/>
        </w:rPr>
      </w:pPr>
    </w:p>
    <w:p w14:paraId="4BCF931C" w14:textId="754B6479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685A64D9" w14:textId="6EDBD270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02250B53" w14:textId="623033B6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6E3CAEAC" w14:textId="2906005C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0512F89F" w14:textId="77777777" w:rsidR="006D7918" w:rsidRDefault="006D7918" w:rsidP="006D7918">
      <w:pPr>
        <w:keepNext/>
        <w:bidi/>
        <w:jc w:val="center"/>
      </w:pPr>
      <w:r>
        <w:rPr>
          <w:rFonts w:hint="cs"/>
          <w:noProof/>
          <w:sz w:val="28"/>
          <w:szCs w:val="28"/>
          <w:lang w:bidi="fa-IR"/>
        </w:rPr>
        <w:lastRenderedPageBreak/>
        <w:drawing>
          <wp:inline distT="0" distB="0" distL="0" distR="0" wp14:anchorId="18173956" wp14:editId="635561FC">
            <wp:extent cx="4396740" cy="4587240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004F8" w14:textId="7122E120" w:rsidR="006D7918" w:rsidRDefault="006D7918" w:rsidP="006D7918">
      <w:pPr>
        <w:pStyle w:val="Caption"/>
        <w:bidi/>
        <w:jc w:val="center"/>
        <w:rPr>
          <w:i w:val="0"/>
          <w:iCs w:val="0"/>
          <w:sz w:val="24"/>
          <w:szCs w:val="24"/>
          <w:lang w:bidi="fa-IR"/>
        </w:rPr>
      </w:pPr>
      <w:r w:rsidRPr="006D7918">
        <w:rPr>
          <w:rFonts w:hint="cs"/>
          <w:i w:val="0"/>
          <w:iCs w:val="0"/>
          <w:sz w:val="24"/>
          <w:szCs w:val="24"/>
          <w:rtl/>
          <w:lang w:bidi="fa-IR"/>
        </w:rPr>
        <w:t>نمودار 8</w:t>
      </w:r>
      <w:r>
        <w:rPr>
          <w:i w:val="0"/>
          <w:iCs w:val="0"/>
          <w:sz w:val="24"/>
          <w:szCs w:val="24"/>
          <w:lang w:bidi="fa-IR"/>
        </w:rPr>
        <w:t>:</w:t>
      </w:r>
      <w:r w:rsidRPr="006D7918">
        <w:rPr>
          <w:rFonts w:hint="cs"/>
          <w:i w:val="0"/>
          <w:iCs w:val="0"/>
          <w:sz w:val="24"/>
          <w:szCs w:val="24"/>
          <w:rtl/>
          <w:lang w:bidi="fa-IR"/>
        </w:rPr>
        <w:t xml:space="preserve"> نمونه ای از عکس های </w:t>
      </w:r>
      <w:r w:rsidRPr="006D7918">
        <w:rPr>
          <w:i w:val="0"/>
          <w:iCs w:val="0"/>
          <w:sz w:val="24"/>
          <w:szCs w:val="24"/>
          <w:lang w:bidi="fa-IR"/>
        </w:rPr>
        <w:t>DICOM</w:t>
      </w:r>
    </w:p>
    <w:p w14:paraId="17D2F9B3" w14:textId="2B727107" w:rsidR="006D7918" w:rsidRDefault="006D7918" w:rsidP="006D7918">
      <w:pPr>
        <w:bidi/>
        <w:rPr>
          <w:sz w:val="28"/>
          <w:szCs w:val="28"/>
          <w:rtl/>
          <w:lang w:bidi="fa-IR"/>
        </w:rPr>
      </w:pPr>
      <w:r w:rsidRPr="006D7918">
        <w:rPr>
          <w:rFonts w:hint="cs"/>
          <w:sz w:val="28"/>
          <w:szCs w:val="28"/>
          <w:rtl/>
          <w:lang w:bidi="fa-IR"/>
        </w:rPr>
        <w:t xml:space="preserve">عکس های پزشکی معمولا با پسوند </w:t>
      </w:r>
      <w:r w:rsidRPr="006D7918">
        <w:rPr>
          <w:sz w:val="28"/>
          <w:szCs w:val="28"/>
          <w:lang w:bidi="fa-IR"/>
        </w:rPr>
        <w:t>DICOM</w:t>
      </w:r>
      <w:r w:rsidRPr="006D7918">
        <w:rPr>
          <w:rFonts w:hint="cs"/>
          <w:sz w:val="28"/>
          <w:szCs w:val="28"/>
          <w:rtl/>
          <w:lang w:bidi="fa-IR"/>
        </w:rPr>
        <w:t xml:space="preserve"> ذخیره میشوند . عکس بالا نمونه ای از همین تصاویر هست که ضرورت تشخیص عکس ها با پسوند  </w:t>
      </w:r>
      <w:r w:rsidRPr="006D7918">
        <w:rPr>
          <w:sz w:val="28"/>
          <w:szCs w:val="28"/>
          <w:lang w:bidi="fa-IR"/>
        </w:rPr>
        <w:t xml:space="preserve">DICOM </w:t>
      </w:r>
      <w:r w:rsidRPr="006D7918">
        <w:rPr>
          <w:rFonts w:hint="cs"/>
          <w:sz w:val="28"/>
          <w:szCs w:val="28"/>
          <w:rtl/>
          <w:lang w:bidi="fa-IR"/>
        </w:rPr>
        <w:t xml:space="preserve"> را علاوه بر باقی پسوند ها ضروری میسازد.</w:t>
      </w:r>
    </w:p>
    <w:p w14:paraId="6066E78B" w14:textId="66CD9CB4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04DB4A7B" w14:textId="77777777" w:rsidR="006D7918" w:rsidRDefault="006D7918" w:rsidP="006D7918">
      <w:pPr>
        <w:keepNext/>
        <w:bidi/>
        <w:jc w:val="center"/>
      </w:pPr>
      <w:r>
        <w:rPr>
          <w:rFonts w:hint="cs"/>
          <w:noProof/>
          <w:sz w:val="28"/>
          <w:szCs w:val="28"/>
          <w:lang w:bidi="fa-IR"/>
        </w:rPr>
        <w:drawing>
          <wp:inline distT="0" distB="0" distL="0" distR="0" wp14:anchorId="01CD641D" wp14:editId="7239BA9E">
            <wp:extent cx="5943600" cy="19970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1A417" w14:textId="461F6D84" w:rsidR="006D7918" w:rsidRDefault="006D7918" w:rsidP="006D7918">
      <w:pPr>
        <w:pStyle w:val="Caption"/>
        <w:bidi/>
        <w:jc w:val="center"/>
        <w:rPr>
          <w:i w:val="0"/>
          <w:iCs w:val="0"/>
          <w:sz w:val="24"/>
          <w:szCs w:val="24"/>
        </w:rPr>
      </w:pPr>
      <w:r w:rsidRPr="006D7918">
        <w:rPr>
          <w:rFonts w:hint="cs"/>
          <w:i w:val="0"/>
          <w:iCs w:val="0"/>
          <w:sz w:val="24"/>
          <w:szCs w:val="24"/>
          <w:rtl/>
        </w:rPr>
        <w:t>نمودار 9</w:t>
      </w:r>
      <w:r w:rsidRPr="006D7918">
        <w:rPr>
          <w:i w:val="0"/>
          <w:iCs w:val="0"/>
          <w:sz w:val="24"/>
          <w:szCs w:val="24"/>
          <w:rtl/>
        </w:rPr>
        <w:t xml:space="preserve"> </w:t>
      </w:r>
      <w:r w:rsidRPr="006D7918">
        <w:rPr>
          <w:i w:val="0"/>
          <w:iCs w:val="0"/>
          <w:sz w:val="24"/>
          <w:szCs w:val="24"/>
        </w:rPr>
        <w:t>:</w:t>
      </w:r>
      <w:r w:rsidRPr="006D7918">
        <w:rPr>
          <w:rFonts w:hint="cs"/>
          <w:i w:val="0"/>
          <w:iCs w:val="0"/>
          <w:sz w:val="24"/>
          <w:szCs w:val="24"/>
          <w:rtl/>
        </w:rPr>
        <w:t xml:space="preserve"> </w:t>
      </w:r>
      <w:r w:rsidRPr="006D7918">
        <w:rPr>
          <w:i w:val="0"/>
          <w:iCs w:val="0"/>
          <w:sz w:val="24"/>
          <w:szCs w:val="24"/>
        </w:rPr>
        <w:t>Histogram equalization</w:t>
      </w:r>
    </w:p>
    <w:p w14:paraId="520023DB" w14:textId="30CE5D94" w:rsidR="006D7918" w:rsidRDefault="006D7918" w:rsidP="006D7918">
      <w:pPr>
        <w:bidi/>
        <w:rPr>
          <w:sz w:val="28"/>
          <w:szCs w:val="28"/>
          <w:rtl/>
          <w:lang w:bidi="fa-IR"/>
        </w:rPr>
      </w:pPr>
      <w:r>
        <w:rPr>
          <w:rFonts w:hint="cs"/>
          <w:sz w:val="28"/>
          <w:szCs w:val="28"/>
          <w:rtl/>
          <w:lang w:bidi="fa-IR"/>
        </w:rPr>
        <w:lastRenderedPageBreak/>
        <w:t xml:space="preserve">در تصاویر پزشکی </w:t>
      </w:r>
      <w:r>
        <w:rPr>
          <w:sz w:val="28"/>
          <w:szCs w:val="28"/>
          <w:lang w:bidi="fa-IR"/>
        </w:rPr>
        <w:t>X-Ray</w:t>
      </w:r>
      <w:r>
        <w:rPr>
          <w:rFonts w:hint="cs"/>
          <w:sz w:val="28"/>
          <w:szCs w:val="28"/>
          <w:rtl/>
          <w:lang w:bidi="fa-IR"/>
        </w:rPr>
        <w:t xml:space="preserve"> گاهی اوقات کنتراست تصاویر پایین است و تشخیص دقیق عفونت دشوار میشود به همین دلیل ما از تکنیک </w:t>
      </w:r>
      <w:r>
        <w:rPr>
          <w:sz w:val="28"/>
          <w:szCs w:val="28"/>
          <w:lang w:bidi="fa-IR"/>
        </w:rPr>
        <w:t xml:space="preserve">histogram equalization </w:t>
      </w:r>
      <w:r>
        <w:rPr>
          <w:rFonts w:hint="cs"/>
          <w:sz w:val="28"/>
          <w:szCs w:val="28"/>
          <w:rtl/>
          <w:lang w:bidi="fa-IR"/>
        </w:rPr>
        <w:t xml:space="preserve"> استفاده میکنیم تا کنتراست تصاویر متعادل شوند.</w:t>
      </w:r>
    </w:p>
    <w:p w14:paraId="77E8BAA6" w14:textId="364D61E0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51B093AF" w14:textId="7E1E7B16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7264E503" w14:textId="23B2A531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17782172" w14:textId="364EBE3B" w:rsidR="006D7918" w:rsidRDefault="006D7918" w:rsidP="006D7918">
      <w:pPr>
        <w:bidi/>
        <w:rPr>
          <w:sz w:val="28"/>
          <w:szCs w:val="28"/>
          <w:rtl/>
          <w:lang w:bidi="fa-IR"/>
        </w:rPr>
      </w:pPr>
      <w:r>
        <w:rPr>
          <w:rFonts w:hint="cs"/>
          <w:sz w:val="28"/>
          <w:szCs w:val="28"/>
          <w:rtl/>
          <w:lang w:bidi="fa-IR"/>
        </w:rPr>
        <w:t>4. جدول پلن ازمایش ها</w:t>
      </w:r>
    </w:p>
    <w:p w14:paraId="05E4BA59" w14:textId="32CDA4CD" w:rsidR="006D7918" w:rsidRDefault="006D7918" w:rsidP="006D7918">
      <w:pPr>
        <w:bidi/>
        <w:rPr>
          <w:sz w:val="28"/>
          <w:szCs w:val="28"/>
          <w:rtl/>
          <w:lang w:bidi="fa-IR"/>
        </w:rPr>
      </w:pP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2"/>
        <w:gridCol w:w="3555"/>
        <w:gridCol w:w="3957"/>
      </w:tblGrid>
      <w:tr w:rsidR="006D7918" w:rsidRPr="006D7918" w14:paraId="602A2ACE" w14:textId="77777777" w:rsidTr="006D791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A561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ویژگی (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22EEA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مدل فاز اول (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Baseline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E9516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مدل فاز دوم (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Final Phase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</w:tr>
      <w:tr w:rsidR="006D7918" w:rsidRPr="006D7918" w14:paraId="337D31BD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91B6B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نام مدل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DB800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Simple CNN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(دست‌ساز)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8D9ED" w14:textId="33D2771D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ResNet50 (Transfer Learning)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74FBFEB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9F4ED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معماری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1D0F" w14:textId="1D40F0CB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  <w:lang w:bidi="fa-IR"/>
              </w:rPr>
              <w:t>۳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لایه کانولوشن ساده + </w:t>
            </w:r>
            <w:proofErr w:type="spellStart"/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MaxPooling</w:t>
            </w:r>
            <w:proofErr w:type="spellEnd"/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5B70B" w14:textId="2C306AAE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  <w:lang w:bidi="fa-IR"/>
              </w:rPr>
              <w:t>۵۰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لایه عمیق با وزن‌های 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ImageNet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0EF0DB76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82EB1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ورودی داده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3FF5C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>تغییر سایز (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Resize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>) و نرمال‌سازی ساده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85C11" w14:textId="58795234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پیش‌پردازش 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ImageNet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+ 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Augmentation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2065B0A9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FE4E8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مدیریت عدم تعادل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D641B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>ندارد (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6591F" w14:textId="4153692F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 Weighting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(وزن‌دهی کلاس‌ها) </w:t>
            </w:r>
          </w:p>
        </w:tc>
      </w:tr>
      <w:tr w:rsidR="006D7918" w:rsidRPr="006D7918" w14:paraId="4CDF0077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71849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هدف آزمایش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BA100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>بررسی امکان‌پذیری (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Feasibility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>) و ایجاد خط مبنا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C8032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دستیابی به 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Recall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&gt; 95% و قابلیت اطمینان بالا</w:t>
            </w:r>
          </w:p>
        </w:tc>
      </w:tr>
      <w:tr w:rsidR="006D7918" w:rsidRPr="006D7918" w14:paraId="225DA9F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1AA47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معیارهای ارزیابی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E1F7E" w14:textId="77777777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Accuracy, 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D301" w14:textId="37F7172D" w:rsidR="006D7918" w:rsidRPr="006D7918" w:rsidRDefault="006D7918" w:rsidP="006D7918">
            <w:pPr>
              <w:bidi/>
              <w:spacing w:after="0" w:line="240" w:lineRule="auto"/>
              <w:rPr>
                <w:rFonts w:ascii="Arial" w:eastAsia="Times New Roman" w:hAnsi="Arial" w:cs="Arial"/>
                <w:color w:val="1F1F1F"/>
                <w:sz w:val="24"/>
                <w:szCs w:val="24"/>
                <w:rtl/>
              </w:rPr>
            </w:pP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</w:rPr>
              <w:t>Accuracy, Recall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, </w:t>
            </w:r>
            <w:r w:rsidRPr="006D791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Specificity, AUC</w:t>
            </w:r>
            <w:r w:rsidRPr="006D791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</w:tbl>
    <w:p w14:paraId="1638165B" w14:textId="5F624E3F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0F8A343B" w14:textId="77777777" w:rsidR="00A47B0B" w:rsidRDefault="00A47B0B" w:rsidP="00A47B0B">
      <w:pPr>
        <w:bidi/>
        <w:rPr>
          <w:sz w:val="28"/>
          <w:szCs w:val="28"/>
          <w:rtl/>
        </w:rPr>
      </w:pPr>
      <w:r w:rsidRPr="00A47B0B">
        <w:rPr>
          <w:b/>
          <w:bCs/>
          <w:sz w:val="28"/>
          <w:szCs w:val="28"/>
          <w:rtl/>
        </w:rPr>
        <w:t>تحلیل معیارها</w:t>
      </w:r>
      <w:r w:rsidRPr="00A47B0B">
        <w:rPr>
          <w:b/>
          <w:bCs/>
          <w:sz w:val="28"/>
          <w:szCs w:val="28"/>
        </w:rPr>
        <w:t>:</w:t>
      </w:r>
      <w:r w:rsidRPr="00A47B0B">
        <w:rPr>
          <w:sz w:val="28"/>
          <w:szCs w:val="28"/>
        </w:rPr>
        <w:t xml:space="preserve"> </w:t>
      </w:r>
      <w:r w:rsidRPr="00A47B0B">
        <w:rPr>
          <w:sz w:val="28"/>
          <w:szCs w:val="28"/>
          <w:rtl/>
        </w:rPr>
        <w:t>در فاز دوم پروژه، علاوه بر معیارهای</w:t>
      </w:r>
      <w:r w:rsidRPr="00A47B0B">
        <w:rPr>
          <w:sz w:val="28"/>
          <w:szCs w:val="28"/>
        </w:rPr>
        <w:t xml:space="preserve"> Accuracy </w:t>
      </w:r>
      <w:r w:rsidRPr="00A47B0B">
        <w:rPr>
          <w:sz w:val="28"/>
          <w:szCs w:val="28"/>
          <w:rtl/>
        </w:rPr>
        <w:t>و</w:t>
      </w:r>
      <w:r w:rsidRPr="00A47B0B">
        <w:rPr>
          <w:sz w:val="28"/>
          <w:szCs w:val="28"/>
        </w:rPr>
        <w:t xml:space="preserve"> Recall</w:t>
      </w:r>
      <w:r w:rsidRPr="00A47B0B">
        <w:rPr>
          <w:sz w:val="28"/>
          <w:szCs w:val="28"/>
          <w:rtl/>
        </w:rPr>
        <w:t xml:space="preserve">، دو معیار </w:t>
      </w:r>
      <w:r w:rsidRPr="00A47B0B">
        <w:rPr>
          <w:b/>
          <w:bCs/>
          <w:sz w:val="28"/>
          <w:szCs w:val="28"/>
        </w:rPr>
        <w:t>Specificity</w:t>
      </w:r>
      <w:r w:rsidRPr="00A47B0B">
        <w:rPr>
          <w:sz w:val="28"/>
          <w:szCs w:val="28"/>
        </w:rPr>
        <w:t xml:space="preserve"> </w:t>
      </w:r>
      <w:r w:rsidRPr="00A47B0B">
        <w:rPr>
          <w:sz w:val="28"/>
          <w:szCs w:val="28"/>
          <w:rtl/>
        </w:rPr>
        <w:t xml:space="preserve">و </w:t>
      </w:r>
      <w:r w:rsidRPr="00A47B0B">
        <w:rPr>
          <w:b/>
          <w:bCs/>
          <w:sz w:val="28"/>
          <w:szCs w:val="28"/>
        </w:rPr>
        <w:t>AUC</w:t>
      </w:r>
      <w:r w:rsidRPr="00A47B0B">
        <w:rPr>
          <w:sz w:val="28"/>
          <w:szCs w:val="28"/>
        </w:rPr>
        <w:t xml:space="preserve"> </w:t>
      </w:r>
      <w:r w:rsidRPr="00A47B0B">
        <w:rPr>
          <w:sz w:val="28"/>
          <w:szCs w:val="28"/>
          <w:rtl/>
        </w:rPr>
        <w:t>نیز به دقت اندازه‌گیری خواهند شد</w:t>
      </w:r>
    </w:p>
    <w:p w14:paraId="5960B10F" w14:textId="0B607C38" w:rsidR="00A47B0B" w:rsidRPr="00A47B0B" w:rsidRDefault="00A47B0B" w:rsidP="00A47B0B">
      <w:pPr>
        <w:bidi/>
        <w:rPr>
          <w:rFonts w:hint="cs"/>
          <w:sz w:val="28"/>
          <w:szCs w:val="28"/>
          <w:rtl/>
          <w:lang w:bidi="fa-IR"/>
        </w:rPr>
      </w:pPr>
      <w:r w:rsidRPr="00A47B0B">
        <w:rPr>
          <w:sz w:val="28"/>
          <w:szCs w:val="28"/>
        </w:rPr>
        <w:t xml:space="preserve">. </w:t>
      </w:r>
      <w:r w:rsidRPr="00A47B0B">
        <w:rPr>
          <w:b/>
          <w:bCs/>
          <w:sz w:val="28"/>
          <w:szCs w:val="28"/>
          <w:rtl/>
        </w:rPr>
        <w:t>دلیل پزشکی</w:t>
      </w:r>
      <w:r w:rsidRPr="00A47B0B">
        <w:rPr>
          <w:b/>
          <w:bCs/>
          <w:sz w:val="28"/>
          <w:szCs w:val="28"/>
        </w:rPr>
        <w:t>:</w:t>
      </w:r>
      <w:r w:rsidRPr="00A47B0B">
        <w:rPr>
          <w:sz w:val="28"/>
          <w:szCs w:val="28"/>
        </w:rPr>
        <w:t xml:space="preserve"> </w:t>
      </w:r>
      <w:r w:rsidRPr="00A47B0B">
        <w:rPr>
          <w:sz w:val="28"/>
          <w:szCs w:val="28"/>
          <w:rtl/>
        </w:rPr>
        <w:t>در تشخیص بیماری‌ها، فقط پیدا کردن بیماران</w:t>
      </w:r>
      <w:r w:rsidRPr="00A47B0B">
        <w:rPr>
          <w:sz w:val="28"/>
          <w:szCs w:val="28"/>
        </w:rPr>
        <w:t xml:space="preserve"> (Recall) </w:t>
      </w:r>
      <w:r w:rsidRPr="00A47B0B">
        <w:rPr>
          <w:sz w:val="28"/>
          <w:szCs w:val="28"/>
          <w:rtl/>
        </w:rPr>
        <w:t>کافی نیست؛ بلکه باید مطمئن شویم افراد سالم به اشتباه بیمار تشخیص داده نمی‌شوند</w:t>
      </w:r>
      <w:r w:rsidRPr="00A47B0B">
        <w:rPr>
          <w:sz w:val="28"/>
          <w:szCs w:val="28"/>
        </w:rPr>
        <w:t xml:space="preserve"> (False Positive). </w:t>
      </w:r>
      <w:r w:rsidRPr="00A47B0B">
        <w:rPr>
          <w:sz w:val="28"/>
          <w:szCs w:val="28"/>
          <w:rtl/>
        </w:rPr>
        <w:t>تشخیص اشتباه یک فرد سالم به عنوان بیمار، می‌تواند هزینه‌های روانی سنگین و درمان‌های غیرضروری را به بیمار تحمیل کند</w:t>
      </w:r>
      <w:r w:rsidRPr="00A47B0B">
        <w:rPr>
          <w:sz w:val="28"/>
          <w:szCs w:val="28"/>
        </w:rPr>
        <w:t xml:space="preserve">. </w:t>
      </w:r>
      <w:r w:rsidRPr="00A47B0B">
        <w:rPr>
          <w:rStyle w:val="citation-407"/>
          <w:sz w:val="28"/>
          <w:szCs w:val="28"/>
          <w:rtl/>
        </w:rPr>
        <w:t>بنابراین معیار</w:t>
      </w:r>
      <w:r w:rsidRPr="00A47B0B">
        <w:rPr>
          <w:rStyle w:val="citation-407"/>
          <w:sz w:val="28"/>
          <w:szCs w:val="28"/>
        </w:rPr>
        <w:t xml:space="preserve"> Specificity </w:t>
      </w:r>
      <w:r w:rsidRPr="00A47B0B">
        <w:rPr>
          <w:rStyle w:val="citation-407"/>
          <w:sz w:val="28"/>
          <w:szCs w:val="28"/>
          <w:rtl/>
        </w:rPr>
        <w:t>در کنار</w:t>
      </w:r>
      <w:r w:rsidRPr="00A47B0B">
        <w:rPr>
          <w:rStyle w:val="citation-407"/>
          <w:sz w:val="28"/>
          <w:szCs w:val="28"/>
        </w:rPr>
        <w:t xml:space="preserve"> Recall </w:t>
      </w:r>
      <w:r w:rsidRPr="00A47B0B">
        <w:rPr>
          <w:rStyle w:val="citation-407"/>
          <w:sz w:val="28"/>
          <w:szCs w:val="28"/>
          <w:rtl/>
        </w:rPr>
        <w:t>برای ما حیاتی است</w:t>
      </w:r>
      <w:r w:rsidRPr="00A47B0B">
        <w:rPr>
          <w:rStyle w:val="citation-407"/>
          <w:rFonts w:hint="cs"/>
          <w:sz w:val="28"/>
          <w:szCs w:val="28"/>
          <w:rtl/>
        </w:rPr>
        <w:t>.</w:t>
      </w:r>
    </w:p>
    <w:sectPr w:rsidR="00A47B0B" w:rsidRPr="00A47B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0CF"/>
    <w:rsid w:val="00283BA7"/>
    <w:rsid w:val="00455F4F"/>
    <w:rsid w:val="004A0672"/>
    <w:rsid w:val="006D7918"/>
    <w:rsid w:val="0081371B"/>
    <w:rsid w:val="00A47B0B"/>
    <w:rsid w:val="00C63949"/>
    <w:rsid w:val="00D76C58"/>
    <w:rsid w:val="00EB30CF"/>
    <w:rsid w:val="00FD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032F8"/>
  <w15:chartTrackingRefBased/>
  <w15:docId w15:val="{83D3E8B9-C5E3-436A-BBE7-CC58EA59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326">
    <w:name w:val="citation-326"/>
    <w:basedOn w:val="DefaultParagraphFont"/>
    <w:rsid w:val="0081371B"/>
  </w:style>
  <w:style w:type="character" w:customStyle="1" w:styleId="citation-324">
    <w:name w:val="citation-324"/>
    <w:basedOn w:val="DefaultParagraphFont"/>
    <w:rsid w:val="0081371B"/>
  </w:style>
  <w:style w:type="paragraph" w:styleId="Caption">
    <w:name w:val="caption"/>
    <w:basedOn w:val="Normal"/>
    <w:next w:val="Normal"/>
    <w:uiPriority w:val="35"/>
    <w:unhideWhenUsed/>
    <w:qFormat/>
    <w:rsid w:val="00455F4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323">
    <w:name w:val="citation-323"/>
    <w:basedOn w:val="DefaultParagraphFont"/>
    <w:rsid w:val="00283BA7"/>
  </w:style>
  <w:style w:type="character" w:customStyle="1" w:styleId="citation-371">
    <w:name w:val="citation-371"/>
    <w:basedOn w:val="DefaultParagraphFont"/>
    <w:rsid w:val="00283BA7"/>
  </w:style>
  <w:style w:type="character" w:customStyle="1" w:styleId="citation-370">
    <w:name w:val="citation-370"/>
    <w:basedOn w:val="DefaultParagraphFont"/>
    <w:rsid w:val="00283BA7"/>
  </w:style>
  <w:style w:type="character" w:customStyle="1" w:styleId="citation-369">
    <w:name w:val="citation-369"/>
    <w:basedOn w:val="DefaultParagraphFont"/>
    <w:rsid w:val="00283BA7"/>
  </w:style>
  <w:style w:type="paragraph" w:styleId="HTMLPreformatted">
    <w:name w:val="HTML Preformatted"/>
    <w:basedOn w:val="Normal"/>
    <w:link w:val="HTMLPreformattedChar"/>
    <w:uiPriority w:val="99"/>
    <w:unhideWhenUsed/>
    <w:rsid w:val="00283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83BA7"/>
    <w:rPr>
      <w:rFonts w:ascii="Courier New" w:eastAsia="Times New Roman" w:hAnsi="Courier New" w:cs="Courier New"/>
      <w:sz w:val="20"/>
      <w:szCs w:val="20"/>
    </w:rPr>
  </w:style>
  <w:style w:type="character" w:customStyle="1" w:styleId="citation-368">
    <w:name w:val="citation-368"/>
    <w:basedOn w:val="DefaultParagraphFont"/>
    <w:rsid w:val="00FD39CE"/>
  </w:style>
  <w:style w:type="character" w:styleId="Strong">
    <w:name w:val="Strong"/>
    <w:basedOn w:val="DefaultParagraphFont"/>
    <w:uiPriority w:val="22"/>
    <w:qFormat/>
    <w:rsid w:val="006D791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D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4">
    <w:name w:val="citation-414"/>
    <w:basedOn w:val="DefaultParagraphFont"/>
    <w:rsid w:val="006D7918"/>
  </w:style>
  <w:style w:type="character" w:customStyle="1" w:styleId="citation-413">
    <w:name w:val="citation-413"/>
    <w:basedOn w:val="DefaultParagraphFont"/>
    <w:rsid w:val="006D7918"/>
  </w:style>
  <w:style w:type="character" w:customStyle="1" w:styleId="citation-412">
    <w:name w:val="citation-412"/>
    <w:basedOn w:val="DefaultParagraphFont"/>
    <w:rsid w:val="006D7918"/>
  </w:style>
  <w:style w:type="character" w:customStyle="1" w:styleId="citation-411">
    <w:name w:val="citation-411"/>
    <w:basedOn w:val="DefaultParagraphFont"/>
    <w:rsid w:val="006D7918"/>
  </w:style>
  <w:style w:type="character" w:customStyle="1" w:styleId="citation-410">
    <w:name w:val="citation-410"/>
    <w:basedOn w:val="DefaultParagraphFont"/>
    <w:rsid w:val="006D7918"/>
  </w:style>
  <w:style w:type="character" w:customStyle="1" w:styleId="citation-409">
    <w:name w:val="citation-409"/>
    <w:basedOn w:val="DefaultParagraphFont"/>
    <w:rsid w:val="006D7918"/>
  </w:style>
  <w:style w:type="character" w:customStyle="1" w:styleId="citation-407">
    <w:name w:val="citation-407"/>
    <w:basedOn w:val="DefaultParagraphFont"/>
    <w:rsid w:val="00A47B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980F-9FCB-46EF-A65C-C0AA8D069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9</Pages>
  <Words>1018</Words>
  <Characters>5807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danial</dc:creator>
  <cp:keywords/>
  <dc:description/>
  <cp:lastModifiedBy>danial</cp:lastModifiedBy>
  <cp:revision>3</cp:revision>
  <cp:lastPrinted>2026-01-02T11:50:00Z</cp:lastPrinted>
  <dcterms:created xsi:type="dcterms:W3CDTF">2026-01-02T11:19:00Z</dcterms:created>
  <dcterms:modified xsi:type="dcterms:W3CDTF">2026-01-02T13:09:00Z</dcterms:modified>
</cp:coreProperties>
</file>