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0CFEE" w14:textId="3EF632E0" w:rsidR="00C01095" w:rsidRPr="00505E8B" w:rsidRDefault="00505E8B" w:rsidP="00505E8B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505E8B">
        <w:rPr>
          <w:sz w:val="28"/>
          <w:szCs w:val="28"/>
        </w:rPr>
        <w:t>Необходимые программные средства</w:t>
      </w:r>
    </w:p>
    <w:p w14:paraId="060AA434" w14:textId="2AC22087" w:rsidR="00505E8B" w:rsidRPr="00505E8B" w:rsidRDefault="00505E8B" w:rsidP="00505E8B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05E8B">
        <w:rPr>
          <w:sz w:val="28"/>
          <w:szCs w:val="28"/>
        </w:rPr>
        <w:t>Запуск системы</w:t>
      </w:r>
    </w:p>
    <w:p w14:paraId="7466A631" w14:textId="2102AD20" w:rsidR="00505E8B" w:rsidRDefault="00505E8B" w:rsidP="00505E8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FACF21" w14:textId="284CE66D" w:rsidR="00505E8B" w:rsidRPr="00505E8B" w:rsidRDefault="00505E8B" w:rsidP="00505E8B">
      <w:pPr>
        <w:pStyle w:val="1"/>
        <w:numPr>
          <w:ilvl w:val="0"/>
          <w:numId w:val="4"/>
        </w:numPr>
        <w:spacing w:line="360" w:lineRule="auto"/>
        <w:rPr>
          <w:lang w:val="en-US"/>
        </w:rPr>
      </w:pPr>
      <w:r w:rsidRPr="00505E8B">
        <w:lastRenderedPageBreak/>
        <w:t>Необходимые программные средства</w:t>
      </w:r>
    </w:p>
    <w:p w14:paraId="7EB859E5" w14:textId="29795F30" w:rsidR="00505E8B" w:rsidRDefault="00505E8B" w:rsidP="00505E8B">
      <w:pPr>
        <w:pStyle w:val="a3"/>
        <w:spacing w:line="360" w:lineRule="auto"/>
        <w:ind w:left="0" w:firstLine="851"/>
        <w:rPr>
          <w:sz w:val="28"/>
          <w:szCs w:val="28"/>
        </w:rPr>
      </w:pPr>
      <w:r w:rsidRPr="00505E8B">
        <w:rPr>
          <w:sz w:val="28"/>
          <w:szCs w:val="28"/>
        </w:rPr>
        <w:t>В данном разделе перечислен перечень необходимых программных средств для установки системы «Записная книжка 2.0»</w:t>
      </w:r>
    </w:p>
    <w:p w14:paraId="3AAB9D5B" w14:textId="3B3ACB30" w:rsidR="00505E8B" w:rsidRDefault="00505E8B" w:rsidP="00505E8B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Node.js (</w:t>
      </w:r>
      <w:hyperlink r:id="rId5" w:history="1">
        <w:r w:rsidRPr="001E40C8">
          <w:rPr>
            <w:rStyle w:val="a6"/>
            <w:sz w:val="28"/>
            <w:szCs w:val="28"/>
            <w:lang w:val="en-US"/>
          </w:rPr>
          <w:t>https://nodejs.org/en/</w:t>
        </w:r>
      </w:hyperlink>
      <w:r>
        <w:rPr>
          <w:sz w:val="28"/>
          <w:szCs w:val="28"/>
          <w:lang w:val="en-US"/>
        </w:rPr>
        <w:t>)</w:t>
      </w:r>
    </w:p>
    <w:p w14:paraId="5991C029" w14:textId="27E9356C" w:rsidR="00505E8B" w:rsidRDefault="00505E8B" w:rsidP="00505E8B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PostgresqlServer</w:t>
      </w:r>
      <w:proofErr w:type="spellEnd"/>
      <w:r>
        <w:rPr>
          <w:sz w:val="28"/>
          <w:szCs w:val="28"/>
          <w:lang w:val="en-US"/>
        </w:rPr>
        <w:t xml:space="preserve"> portable (</w:t>
      </w:r>
      <w:hyperlink r:id="rId6" w:history="1">
        <w:r>
          <w:rPr>
            <w:rStyle w:val="a6"/>
            <w:sz w:val="28"/>
            <w:szCs w:val="28"/>
            <w:lang w:val="en-US"/>
          </w:rPr>
          <w:t>https://github.com/</w:t>
        </w:r>
      </w:hyperlink>
      <w:r>
        <w:rPr>
          <w:sz w:val="28"/>
          <w:szCs w:val="28"/>
          <w:lang w:val="en-US"/>
        </w:rPr>
        <w:t>)</w:t>
      </w:r>
    </w:p>
    <w:p w14:paraId="38B33000" w14:textId="6E17AF15" w:rsidR="00505E8B" w:rsidRDefault="00505E8B" w:rsidP="007709AC">
      <w:pPr>
        <w:spacing w:line="360" w:lineRule="auto"/>
        <w:ind w:firstLine="993"/>
        <w:rPr>
          <w:sz w:val="28"/>
          <w:szCs w:val="28"/>
        </w:rPr>
      </w:pPr>
      <w:r>
        <w:rPr>
          <w:sz w:val="28"/>
          <w:szCs w:val="28"/>
        </w:rPr>
        <w:t>Установите согласно инструкциям, изложенным на соответствующих сайтах.</w:t>
      </w:r>
    </w:p>
    <w:p w14:paraId="1DA4B2EA" w14:textId="6924C53C" w:rsidR="00505E8B" w:rsidRDefault="00505E8B" w:rsidP="007709AC">
      <w:pPr>
        <w:spacing w:line="360" w:lineRule="auto"/>
        <w:ind w:firstLine="99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Убедитесь, что </w:t>
      </w:r>
      <w:r w:rsidR="007709AC">
        <w:rPr>
          <w:sz w:val="28"/>
          <w:szCs w:val="28"/>
        </w:rPr>
        <w:t xml:space="preserve">у диска есть глобальный доступ к </w:t>
      </w:r>
      <w:proofErr w:type="gramStart"/>
      <w:r w:rsidR="007709AC">
        <w:rPr>
          <w:sz w:val="28"/>
          <w:szCs w:val="28"/>
          <w:lang w:val="en-US"/>
        </w:rPr>
        <w:t>node</w:t>
      </w:r>
      <w:r w:rsidR="007709AC" w:rsidRPr="007709AC">
        <w:rPr>
          <w:sz w:val="28"/>
          <w:szCs w:val="28"/>
        </w:rPr>
        <w:t>.</w:t>
      </w:r>
      <w:proofErr w:type="spellStart"/>
      <w:r w:rsidR="007709AC">
        <w:rPr>
          <w:sz w:val="28"/>
          <w:szCs w:val="28"/>
          <w:lang w:val="en-US"/>
        </w:rPr>
        <w:t>js</w:t>
      </w:r>
      <w:proofErr w:type="spellEnd"/>
      <w:r w:rsidR="007709AC" w:rsidRPr="007709AC">
        <w:rPr>
          <w:sz w:val="28"/>
          <w:szCs w:val="28"/>
        </w:rPr>
        <w:t xml:space="preserve"> </w:t>
      </w:r>
      <w:r w:rsidR="007709AC">
        <w:rPr>
          <w:sz w:val="28"/>
          <w:szCs w:val="28"/>
        </w:rPr>
        <w:t>,</w:t>
      </w:r>
      <w:proofErr w:type="gramEnd"/>
      <w:r w:rsidR="007709AC">
        <w:rPr>
          <w:sz w:val="28"/>
          <w:szCs w:val="28"/>
        </w:rPr>
        <w:t xml:space="preserve"> выполнив в консоли команду.</w:t>
      </w:r>
      <w:r w:rsidR="007709AC">
        <w:rPr>
          <w:sz w:val="28"/>
          <w:szCs w:val="28"/>
        </w:rPr>
        <w:br/>
      </w:r>
      <w:r w:rsidR="007709AC" w:rsidRPr="007709AC">
        <w:rPr>
          <w:sz w:val="28"/>
          <w:szCs w:val="28"/>
        </w:rPr>
        <w:t xml:space="preserve">&gt;&gt;&gt; </w:t>
      </w:r>
      <w:r w:rsidR="007709AC">
        <w:rPr>
          <w:sz w:val="28"/>
          <w:szCs w:val="28"/>
          <w:lang w:val="en-US"/>
        </w:rPr>
        <w:t>node</w:t>
      </w:r>
      <w:r w:rsidR="007709AC" w:rsidRPr="007709AC">
        <w:rPr>
          <w:sz w:val="28"/>
          <w:szCs w:val="28"/>
        </w:rPr>
        <w:br/>
      </w:r>
      <w:r w:rsidR="007709AC">
        <w:rPr>
          <w:sz w:val="28"/>
          <w:szCs w:val="28"/>
        </w:rPr>
        <w:t xml:space="preserve">Результат: </w:t>
      </w:r>
    </w:p>
    <w:p w14:paraId="42AF7107" w14:textId="7B233BE5" w:rsidR="007709AC" w:rsidRDefault="007709AC" w:rsidP="007709AC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4796D5" wp14:editId="0D1DC44C">
            <wp:extent cx="5940425" cy="1184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C03F" w14:textId="2F8A634B" w:rsidR="007709AC" w:rsidRDefault="007709AC" w:rsidP="007709A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Если вы видите это на своей консоли администратора, то установка </w:t>
      </w:r>
      <w:r>
        <w:rPr>
          <w:sz w:val="28"/>
          <w:szCs w:val="28"/>
          <w:lang w:val="en-US"/>
        </w:rPr>
        <w:t>node</w:t>
      </w:r>
      <w:r w:rsidRPr="007709A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7709AC">
        <w:rPr>
          <w:sz w:val="28"/>
          <w:szCs w:val="28"/>
        </w:rPr>
        <w:t xml:space="preserve"> </w:t>
      </w:r>
      <w:r>
        <w:rPr>
          <w:sz w:val="28"/>
          <w:szCs w:val="28"/>
        </w:rPr>
        <w:t>прошла корректно.</w:t>
      </w:r>
    </w:p>
    <w:p w14:paraId="6B0FFF06" w14:textId="5FB76DA8" w:rsidR="007709AC" w:rsidRDefault="007709A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E1AFE5" w14:textId="62C6AB7F" w:rsidR="007709AC" w:rsidRPr="007709AC" w:rsidRDefault="007709AC" w:rsidP="007709A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2. </w:t>
      </w:r>
      <w:r w:rsidRPr="007709A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Запуск системы</w:t>
      </w:r>
    </w:p>
    <w:p w14:paraId="1AF6B634" w14:textId="03A71F7E" w:rsidR="007709AC" w:rsidRDefault="007709AC" w:rsidP="007B5C08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Для запуска системы необходимо дважды кликнуть на файл </w:t>
      </w:r>
      <w:r>
        <w:rPr>
          <w:sz w:val="28"/>
          <w:szCs w:val="28"/>
          <w:lang w:val="en-US"/>
        </w:rPr>
        <w:t>start</w:t>
      </w:r>
      <w:r w:rsidRPr="007709A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bat</w:t>
      </w:r>
    </w:p>
    <w:p w14:paraId="08175F13" w14:textId="3A2B903E" w:rsidR="007709AC" w:rsidRDefault="007709AC" w:rsidP="007B5C08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Данный файл выполнит команду </w:t>
      </w:r>
    </w:p>
    <w:p w14:paraId="344966CD" w14:textId="7C0327B8" w:rsidR="007709AC" w:rsidRDefault="007709AC" w:rsidP="007B5C08">
      <w:pPr>
        <w:spacing w:line="360" w:lineRule="auto"/>
        <w:ind w:firstLine="851"/>
        <w:rPr>
          <w:sz w:val="28"/>
          <w:szCs w:val="28"/>
        </w:rPr>
      </w:pPr>
      <w:r w:rsidRPr="007709AC">
        <w:rPr>
          <w:sz w:val="28"/>
          <w:szCs w:val="28"/>
        </w:rPr>
        <w:t>&gt;</w:t>
      </w:r>
      <w:proofErr w:type="gramStart"/>
      <w:r w:rsidRPr="007709AC">
        <w:rPr>
          <w:sz w:val="28"/>
          <w:szCs w:val="28"/>
        </w:rPr>
        <w:t>&gt;&gt;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node</w:t>
      </w:r>
      <w:proofErr w:type="gramEnd"/>
      <w:r w:rsidRPr="007709AC">
        <w:rPr>
          <w:sz w:val="28"/>
          <w:szCs w:val="28"/>
        </w:rPr>
        <w:t xml:space="preserve"> ./</w:t>
      </w:r>
      <w:r>
        <w:rPr>
          <w:sz w:val="28"/>
          <w:szCs w:val="28"/>
          <w:lang w:val="en-US"/>
        </w:rPr>
        <w:t>index</w:t>
      </w:r>
      <w:r w:rsidRPr="007709A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</w:p>
    <w:p w14:paraId="14F1D01F" w14:textId="1BCA0523" w:rsidR="007B5C08" w:rsidRDefault="007709AC" w:rsidP="007B5C08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В файле </w:t>
      </w:r>
      <w:r>
        <w:rPr>
          <w:sz w:val="28"/>
          <w:szCs w:val="28"/>
          <w:lang w:val="en-US"/>
        </w:rPr>
        <w:t>index</w:t>
      </w:r>
      <w:r w:rsidRPr="007709A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7709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содержится конфигурация сервера, результат корректного запуска сервера: </w:t>
      </w:r>
    </w:p>
    <w:p w14:paraId="0EC15BD0" w14:textId="520EBCD0" w:rsidR="007709AC" w:rsidRDefault="007709AC" w:rsidP="007B5C08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D957771" wp14:editId="2349675A">
            <wp:extent cx="5940425" cy="8248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5E97" w14:textId="1716BEF2" w:rsidR="007709AC" w:rsidRDefault="007709AC" w:rsidP="007B5C08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Приложение сообщило, что оно доступно по адресу </w:t>
      </w:r>
      <w:hyperlink r:id="rId9" w:history="1">
        <w:r w:rsidRPr="001E40C8">
          <w:rPr>
            <w:rStyle w:val="a6"/>
            <w:sz w:val="28"/>
            <w:szCs w:val="28"/>
            <w:lang w:val="en-US"/>
          </w:rPr>
          <w:t>http</w:t>
        </w:r>
        <w:r w:rsidRPr="001E40C8">
          <w:rPr>
            <w:rStyle w:val="a6"/>
            <w:sz w:val="28"/>
            <w:szCs w:val="28"/>
          </w:rPr>
          <w:t>://</w:t>
        </w:r>
        <w:r w:rsidRPr="001E40C8">
          <w:rPr>
            <w:rStyle w:val="a6"/>
            <w:sz w:val="28"/>
            <w:szCs w:val="28"/>
            <w:lang w:val="en-US"/>
          </w:rPr>
          <w:t>localhost</w:t>
        </w:r>
        <w:r w:rsidRPr="001E40C8">
          <w:rPr>
            <w:rStyle w:val="a6"/>
            <w:sz w:val="28"/>
            <w:szCs w:val="28"/>
          </w:rPr>
          <w:t>:3003</w:t>
        </w:r>
      </w:hyperlink>
    </w:p>
    <w:p w14:paraId="6501B1CE" w14:textId="08696098" w:rsidR="007709AC" w:rsidRDefault="007709AC" w:rsidP="007B5C08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Для того, чтобы начать пользоваться системой, перейдите по ссылке</w:t>
      </w:r>
    </w:p>
    <w:p w14:paraId="00A89A6B" w14:textId="26580C11" w:rsidR="007709AC" w:rsidRDefault="007709AC" w:rsidP="007B5C08">
      <w:pPr>
        <w:spacing w:line="360" w:lineRule="auto"/>
        <w:ind w:firstLine="851"/>
        <w:jc w:val="center"/>
        <w:rPr>
          <w:sz w:val="28"/>
          <w:szCs w:val="28"/>
          <w:lang w:val="en-US"/>
        </w:rPr>
      </w:pPr>
      <w:hyperlink r:id="rId10" w:history="1">
        <w:r w:rsidRPr="001E40C8">
          <w:rPr>
            <w:rStyle w:val="a6"/>
            <w:sz w:val="28"/>
            <w:szCs w:val="28"/>
            <w:lang w:val="en-US"/>
          </w:rPr>
          <w:t>http</w:t>
        </w:r>
        <w:r w:rsidRPr="001E40C8">
          <w:rPr>
            <w:rStyle w:val="a6"/>
            <w:sz w:val="28"/>
            <w:szCs w:val="28"/>
          </w:rPr>
          <w:t>://</w:t>
        </w:r>
        <w:r w:rsidRPr="001E40C8">
          <w:rPr>
            <w:rStyle w:val="a6"/>
            <w:sz w:val="28"/>
            <w:szCs w:val="28"/>
            <w:lang w:val="en-US"/>
          </w:rPr>
          <w:t>localhost</w:t>
        </w:r>
        <w:r w:rsidRPr="001E40C8">
          <w:rPr>
            <w:rStyle w:val="a6"/>
            <w:sz w:val="28"/>
            <w:szCs w:val="28"/>
          </w:rPr>
          <w:t>:</w:t>
        </w:r>
        <w:r w:rsidRPr="001E40C8">
          <w:rPr>
            <w:rStyle w:val="a6"/>
            <w:sz w:val="28"/>
            <w:szCs w:val="28"/>
          </w:rPr>
          <w:t>3</w:t>
        </w:r>
        <w:r w:rsidRPr="001E40C8">
          <w:rPr>
            <w:rStyle w:val="a6"/>
            <w:sz w:val="28"/>
            <w:szCs w:val="28"/>
          </w:rPr>
          <w:t>003</w:t>
        </w:r>
        <w:r w:rsidRPr="001E40C8">
          <w:rPr>
            <w:rStyle w:val="a6"/>
            <w:sz w:val="28"/>
            <w:szCs w:val="28"/>
            <w:lang w:val="en-US"/>
          </w:rPr>
          <w:t>/login</w:t>
        </w:r>
      </w:hyperlink>
    </w:p>
    <w:p w14:paraId="1AD3A492" w14:textId="36A49503" w:rsidR="007B5C08" w:rsidRPr="007B5C08" w:rsidRDefault="007B5C08" w:rsidP="007B5C08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В вашем браузере откроется сайт следующего содержания:</w:t>
      </w:r>
    </w:p>
    <w:p w14:paraId="246A5EAA" w14:textId="3033DB52" w:rsidR="007709AC" w:rsidRDefault="007B5C08" w:rsidP="007B5C08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AAD54D" wp14:editId="29C5DA65">
            <wp:extent cx="4876800" cy="2533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96D4" w14:textId="68605FA7" w:rsidR="007B5C08" w:rsidRPr="007B5C08" w:rsidRDefault="007B5C08" w:rsidP="007B5C0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Введите данные для доступа к базе данных. </w:t>
      </w:r>
      <w:r>
        <w:rPr>
          <w:sz w:val="28"/>
          <w:szCs w:val="28"/>
          <w:lang w:val="en-US"/>
        </w:rPr>
        <w:t>PostgreSQL</w:t>
      </w:r>
      <w:r w:rsidRPr="007B5C0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Portable</w:t>
      </w:r>
      <w:r w:rsidRPr="007B5C08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быть обязательно запущен.</w:t>
      </w:r>
      <w:bookmarkStart w:id="0" w:name="_GoBack"/>
      <w:bookmarkEnd w:id="0"/>
    </w:p>
    <w:sectPr w:rsidR="007B5C08" w:rsidRPr="007B5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5CEA"/>
    <w:multiLevelType w:val="hybridMultilevel"/>
    <w:tmpl w:val="39DE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B5D4D"/>
    <w:multiLevelType w:val="hybridMultilevel"/>
    <w:tmpl w:val="39DE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876CB"/>
    <w:multiLevelType w:val="hybridMultilevel"/>
    <w:tmpl w:val="BEBCD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3703B"/>
    <w:multiLevelType w:val="hybridMultilevel"/>
    <w:tmpl w:val="ADC87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900B1"/>
    <w:multiLevelType w:val="hybridMultilevel"/>
    <w:tmpl w:val="39DE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86D59"/>
    <w:multiLevelType w:val="hybridMultilevel"/>
    <w:tmpl w:val="AE64CFC2"/>
    <w:lvl w:ilvl="0" w:tplc="2C4EF02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90"/>
    <w:rsid w:val="00505E8B"/>
    <w:rsid w:val="007709AC"/>
    <w:rsid w:val="007B5C08"/>
    <w:rsid w:val="00C01095"/>
    <w:rsid w:val="00D4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D439D"/>
  <w15:chartTrackingRefBased/>
  <w15:docId w15:val="{D6B36C87-CF86-4D04-992F-FD7D229C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5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E8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505E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505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05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505E8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05E8B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709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vlados/Postgresql_portabl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nodejs.org/en/" TargetMode="External"/><Relationship Id="rId10" Type="http://schemas.openxmlformats.org/officeDocument/2006/relationships/hyperlink" Target="http://localhost:3003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2</cp:revision>
  <dcterms:created xsi:type="dcterms:W3CDTF">2020-10-26T18:12:00Z</dcterms:created>
  <dcterms:modified xsi:type="dcterms:W3CDTF">2020-10-26T18:38:00Z</dcterms:modified>
</cp:coreProperties>
</file>