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3D58F4" w:rsidRDefault="00AE3D26" w:rsidP="00042850">
      <w:pPr>
        <w:pStyle w:val="TOCHeading"/>
        <w:jc w:val="center"/>
        <w:rPr>
          <w:rFonts w:ascii="Arial" w:hAnsi="Arial" w:cs="Arial"/>
          <w:b/>
          <w:bCs/>
          <w:color w:val="auto"/>
        </w:rPr>
      </w:pPr>
      <w:r w:rsidRPr="003D58F4">
        <w:rPr>
          <w:rFonts w:ascii="Arial" w:hAnsi="Arial" w:cs="Arial"/>
          <w:b/>
          <w:bCs/>
          <w:color w:val="auto"/>
        </w:rPr>
        <w:t>Intelligent Systems</w:t>
      </w:r>
      <w:r w:rsidR="0089521B" w:rsidRPr="003D58F4">
        <w:rPr>
          <w:rFonts w:ascii="Arial" w:hAnsi="Arial" w:cs="Arial"/>
          <w:b/>
          <w:bCs/>
          <w:color w:val="auto"/>
        </w:rPr>
        <w:t xml:space="preserve"> (2802ICT) </w:t>
      </w:r>
      <w:r w:rsidRPr="003D58F4">
        <w:rPr>
          <w:rFonts w:ascii="Arial" w:hAnsi="Arial" w:cs="Arial"/>
          <w:b/>
          <w:bCs/>
          <w:color w:val="auto"/>
        </w:rPr>
        <w:t xml:space="preserve">Assignment </w:t>
      </w:r>
      <w:r w:rsidR="00095B4C" w:rsidRPr="003D58F4">
        <w:rPr>
          <w:rFonts w:ascii="Arial" w:hAnsi="Arial" w:cs="Arial"/>
          <w:b/>
          <w:bCs/>
          <w:color w:val="auto"/>
        </w:rPr>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EC18B0A" w14:textId="77777777" w:rsidR="001B2426" w:rsidRDefault="001B2426" w:rsidP="001B2426"/>
    <w:sdt>
      <w:sdtPr>
        <w:rPr>
          <w:rFonts w:ascii="Arial" w:eastAsiaTheme="minorHAnsi" w:hAnsi="Arial" w:cs="Arial"/>
          <w:color w:val="auto"/>
          <w:kern w:val="2"/>
          <w:sz w:val="22"/>
          <w:szCs w:val="22"/>
          <w:lang w:val="en-AU"/>
          <w14:ligatures w14:val="standardContextual"/>
        </w:rPr>
        <w:id w:val="1233962380"/>
        <w:docPartObj>
          <w:docPartGallery w:val="Table of Contents"/>
          <w:docPartUnique/>
        </w:docPartObj>
      </w:sdtPr>
      <w:sdtEndPr>
        <w:rPr>
          <w:b/>
          <w:bCs/>
          <w:noProof/>
        </w:rPr>
      </w:sdtEndPr>
      <w:sdtContent>
        <w:p w14:paraId="6C2BAD49" w14:textId="6C200E01" w:rsidR="00725E3A" w:rsidRPr="00D013DC" w:rsidRDefault="00725E3A">
          <w:pPr>
            <w:pStyle w:val="TOCHeading"/>
            <w:rPr>
              <w:rFonts w:ascii="Arial" w:hAnsi="Arial" w:cs="Arial"/>
              <w:b/>
              <w:bCs/>
              <w:color w:val="auto"/>
              <w:sz w:val="22"/>
              <w:szCs w:val="22"/>
            </w:rPr>
          </w:pPr>
          <w:r w:rsidRPr="00D013DC">
            <w:rPr>
              <w:rFonts w:ascii="Arial" w:hAnsi="Arial" w:cs="Arial"/>
              <w:b/>
              <w:bCs/>
              <w:color w:val="auto"/>
              <w:sz w:val="22"/>
              <w:szCs w:val="22"/>
            </w:rPr>
            <w:t>Contents</w:t>
          </w:r>
        </w:p>
        <w:p w14:paraId="528C40E5" w14:textId="1438397E" w:rsidR="00042850" w:rsidRDefault="00725E3A">
          <w:pPr>
            <w:pStyle w:val="TOC1"/>
            <w:tabs>
              <w:tab w:val="right" w:leader="dot" w:pos="9016"/>
            </w:tabs>
            <w:rPr>
              <w:rFonts w:asciiTheme="minorHAnsi" w:eastAsiaTheme="minorEastAsia" w:hAnsiTheme="minorHAnsi" w:cstheme="minorBidi"/>
              <w:noProof/>
              <w:sz w:val="24"/>
              <w:szCs w:val="24"/>
              <w:lang w:eastAsia="en-AU"/>
            </w:rPr>
          </w:pPr>
          <w:r w:rsidRPr="00725E3A">
            <w:fldChar w:fldCharType="begin"/>
          </w:r>
          <w:r w:rsidRPr="00725E3A">
            <w:instrText xml:space="preserve"> TOC \o "1-3" \h \z \u </w:instrText>
          </w:r>
          <w:r w:rsidRPr="00725E3A">
            <w:fldChar w:fldCharType="separate"/>
          </w:r>
          <w:hyperlink w:anchor="_Toc210047830" w:history="1">
            <w:r w:rsidR="00042850" w:rsidRPr="007250D7">
              <w:rPr>
                <w:rStyle w:val="Hyperlink"/>
                <w:noProof/>
              </w:rPr>
              <w:t>Task 1 – Learning Decision Trees</w:t>
            </w:r>
            <w:r w:rsidR="00042850">
              <w:rPr>
                <w:noProof/>
                <w:webHidden/>
              </w:rPr>
              <w:tab/>
            </w:r>
            <w:r w:rsidR="00042850">
              <w:rPr>
                <w:noProof/>
                <w:webHidden/>
              </w:rPr>
              <w:fldChar w:fldCharType="begin"/>
            </w:r>
            <w:r w:rsidR="00042850">
              <w:rPr>
                <w:noProof/>
                <w:webHidden/>
              </w:rPr>
              <w:instrText xml:space="preserve"> PAGEREF _Toc210047830 \h </w:instrText>
            </w:r>
            <w:r w:rsidR="00042850">
              <w:rPr>
                <w:noProof/>
                <w:webHidden/>
              </w:rPr>
            </w:r>
            <w:r w:rsidR="00042850">
              <w:rPr>
                <w:noProof/>
                <w:webHidden/>
              </w:rPr>
              <w:fldChar w:fldCharType="separate"/>
            </w:r>
            <w:r w:rsidR="00C801AF">
              <w:rPr>
                <w:noProof/>
                <w:webHidden/>
              </w:rPr>
              <w:t>2</w:t>
            </w:r>
            <w:r w:rsidR="00042850">
              <w:rPr>
                <w:noProof/>
                <w:webHidden/>
              </w:rPr>
              <w:fldChar w:fldCharType="end"/>
            </w:r>
          </w:hyperlink>
        </w:p>
        <w:p w14:paraId="69A26ABA" w14:textId="0424DDE6"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1"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_Toc210047831 \h </w:instrText>
            </w:r>
            <w:r>
              <w:rPr>
                <w:noProof/>
                <w:webHidden/>
              </w:rPr>
            </w:r>
            <w:r>
              <w:rPr>
                <w:noProof/>
                <w:webHidden/>
              </w:rPr>
              <w:fldChar w:fldCharType="separate"/>
            </w:r>
            <w:r w:rsidR="00C801AF">
              <w:rPr>
                <w:noProof/>
                <w:webHidden/>
              </w:rPr>
              <w:t>2</w:t>
            </w:r>
            <w:r>
              <w:rPr>
                <w:noProof/>
                <w:webHidden/>
              </w:rPr>
              <w:fldChar w:fldCharType="end"/>
            </w:r>
          </w:hyperlink>
        </w:p>
        <w:p w14:paraId="16E56419" w14:textId="5905ED8C"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2"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_Toc210047832 \h </w:instrText>
            </w:r>
            <w:r>
              <w:rPr>
                <w:noProof/>
                <w:webHidden/>
              </w:rPr>
            </w:r>
            <w:r>
              <w:rPr>
                <w:noProof/>
                <w:webHidden/>
              </w:rPr>
              <w:fldChar w:fldCharType="separate"/>
            </w:r>
            <w:r w:rsidR="00C801AF">
              <w:rPr>
                <w:noProof/>
                <w:webHidden/>
              </w:rPr>
              <w:t>5</w:t>
            </w:r>
            <w:r>
              <w:rPr>
                <w:noProof/>
                <w:webHidden/>
              </w:rPr>
              <w:fldChar w:fldCharType="end"/>
            </w:r>
          </w:hyperlink>
        </w:p>
        <w:p w14:paraId="793DD697" w14:textId="17A03A23"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3"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_Toc210047833 \h </w:instrText>
            </w:r>
            <w:r>
              <w:rPr>
                <w:noProof/>
                <w:webHidden/>
              </w:rPr>
            </w:r>
            <w:r>
              <w:rPr>
                <w:noProof/>
                <w:webHidden/>
              </w:rPr>
              <w:fldChar w:fldCharType="separate"/>
            </w:r>
            <w:r w:rsidR="00C801AF">
              <w:rPr>
                <w:noProof/>
                <w:webHidden/>
              </w:rPr>
              <w:t>7</w:t>
            </w:r>
            <w:r>
              <w:rPr>
                <w:noProof/>
                <w:webHidden/>
              </w:rPr>
              <w:fldChar w:fldCharType="end"/>
            </w:r>
          </w:hyperlink>
        </w:p>
        <w:p w14:paraId="545E51F2" w14:textId="3AB6DFDC"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4" w:history="1">
            <w:r w:rsidRPr="007250D7">
              <w:rPr>
                <w:rStyle w:val="Hyperlink"/>
                <w:noProof/>
              </w:rPr>
              <w:t>Task 2 – Classification using a Neural Network</w:t>
            </w:r>
            <w:r>
              <w:rPr>
                <w:noProof/>
                <w:webHidden/>
              </w:rPr>
              <w:tab/>
            </w:r>
            <w:r>
              <w:rPr>
                <w:noProof/>
                <w:webHidden/>
              </w:rPr>
              <w:fldChar w:fldCharType="begin"/>
            </w:r>
            <w:r>
              <w:rPr>
                <w:noProof/>
                <w:webHidden/>
              </w:rPr>
              <w:instrText xml:space="preserve"> PAGEREF _Toc210047834 \h </w:instrText>
            </w:r>
            <w:r>
              <w:rPr>
                <w:noProof/>
                <w:webHidden/>
              </w:rPr>
            </w:r>
            <w:r>
              <w:rPr>
                <w:noProof/>
                <w:webHidden/>
              </w:rPr>
              <w:fldChar w:fldCharType="separate"/>
            </w:r>
            <w:r w:rsidR="00C801AF">
              <w:rPr>
                <w:noProof/>
                <w:webHidden/>
              </w:rPr>
              <w:t>7</w:t>
            </w:r>
            <w:r>
              <w:rPr>
                <w:noProof/>
                <w:webHidden/>
              </w:rPr>
              <w:fldChar w:fldCharType="end"/>
            </w:r>
          </w:hyperlink>
        </w:p>
        <w:p w14:paraId="417A8AC1" w14:textId="418C36DD"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5"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Software Design</w:t>
            </w:r>
            <w:r>
              <w:rPr>
                <w:noProof/>
                <w:webHidden/>
              </w:rPr>
              <w:tab/>
            </w:r>
            <w:r>
              <w:rPr>
                <w:noProof/>
                <w:webHidden/>
              </w:rPr>
              <w:fldChar w:fldCharType="begin"/>
            </w:r>
            <w:r>
              <w:rPr>
                <w:noProof/>
                <w:webHidden/>
              </w:rPr>
              <w:instrText xml:space="preserve"> PAGEREF _Toc210047835 \h </w:instrText>
            </w:r>
            <w:r>
              <w:rPr>
                <w:noProof/>
                <w:webHidden/>
              </w:rPr>
            </w:r>
            <w:r>
              <w:rPr>
                <w:noProof/>
                <w:webHidden/>
              </w:rPr>
              <w:fldChar w:fldCharType="separate"/>
            </w:r>
            <w:r w:rsidR="00C801AF">
              <w:rPr>
                <w:noProof/>
                <w:webHidden/>
              </w:rPr>
              <w:t>7</w:t>
            </w:r>
            <w:r>
              <w:rPr>
                <w:noProof/>
                <w:webHidden/>
              </w:rPr>
              <w:fldChar w:fldCharType="end"/>
            </w:r>
          </w:hyperlink>
        </w:p>
        <w:p w14:paraId="1529DFCA" w14:textId="0FAEFC26"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6"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Experiments</w:t>
            </w:r>
            <w:r>
              <w:rPr>
                <w:noProof/>
                <w:webHidden/>
              </w:rPr>
              <w:tab/>
            </w:r>
            <w:r>
              <w:rPr>
                <w:noProof/>
                <w:webHidden/>
              </w:rPr>
              <w:fldChar w:fldCharType="begin"/>
            </w:r>
            <w:r>
              <w:rPr>
                <w:noProof/>
                <w:webHidden/>
              </w:rPr>
              <w:instrText xml:space="preserve"> PAGEREF _Toc210047836 \h </w:instrText>
            </w:r>
            <w:r>
              <w:rPr>
                <w:noProof/>
                <w:webHidden/>
              </w:rPr>
            </w:r>
            <w:r>
              <w:rPr>
                <w:noProof/>
                <w:webHidden/>
              </w:rPr>
              <w:fldChar w:fldCharType="separate"/>
            </w:r>
            <w:r w:rsidR="00C801AF">
              <w:rPr>
                <w:noProof/>
                <w:webHidden/>
              </w:rPr>
              <w:t>11</w:t>
            </w:r>
            <w:r>
              <w:rPr>
                <w:noProof/>
                <w:webHidden/>
              </w:rPr>
              <w:fldChar w:fldCharType="end"/>
            </w:r>
          </w:hyperlink>
        </w:p>
        <w:p w14:paraId="027AFB6A" w14:textId="31C696B9"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7" w:history="1">
            <w:r w:rsidRPr="007250D7">
              <w:rPr>
                <w:rStyle w:val="Hyperlink"/>
                <w:noProof/>
              </w:rPr>
              <w:t>3.</w:t>
            </w:r>
            <w:r>
              <w:rPr>
                <w:rFonts w:asciiTheme="minorHAnsi" w:eastAsiaTheme="minorEastAsia" w:hAnsiTheme="minorHAnsi" w:cstheme="minorBidi"/>
                <w:noProof/>
                <w:sz w:val="24"/>
                <w:szCs w:val="24"/>
                <w:lang w:eastAsia="en-AU"/>
              </w:rPr>
              <w:tab/>
            </w:r>
            <w:r w:rsidRPr="007250D7">
              <w:rPr>
                <w:rStyle w:val="Hyperlink"/>
                <w:noProof/>
              </w:rPr>
              <w:t>Conclusion</w:t>
            </w:r>
            <w:r>
              <w:rPr>
                <w:noProof/>
                <w:webHidden/>
              </w:rPr>
              <w:tab/>
            </w:r>
            <w:r>
              <w:rPr>
                <w:noProof/>
                <w:webHidden/>
              </w:rPr>
              <w:fldChar w:fldCharType="begin"/>
            </w:r>
            <w:r>
              <w:rPr>
                <w:noProof/>
                <w:webHidden/>
              </w:rPr>
              <w:instrText xml:space="preserve"> PAGEREF _Toc210047837 \h </w:instrText>
            </w:r>
            <w:r>
              <w:rPr>
                <w:noProof/>
                <w:webHidden/>
              </w:rPr>
            </w:r>
            <w:r>
              <w:rPr>
                <w:noProof/>
                <w:webHidden/>
              </w:rPr>
              <w:fldChar w:fldCharType="separate"/>
            </w:r>
            <w:r w:rsidR="00C801AF">
              <w:rPr>
                <w:noProof/>
                <w:webHidden/>
              </w:rPr>
              <w:t>14</w:t>
            </w:r>
            <w:r>
              <w:rPr>
                <w:noProof/>
                <w:webHidden/>
              </w:rPr>
              <w:fldChar w:fldCharType="end"/>
            </w:r>
          </w:hyperlink>
        </w:p>
        <w:p w14:paraId="430BB95F" w14:textId="19FD0E65"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38" w:history="1">
            <w:r w:rsidRPr="007250D7">
              <w:rPr>
                <w:rStyle w:val="Hyperlink"/>
                <w:noProof/>
              </w:rPr>
              <w:t>Appendix 1 Task 1 Source Code</w:t>
            </w:r>
            <w:r>
              <w:rPr>
                <w:noProof/>
                <w:webHidden/>
              </w:rPr>
              <w:tab/>
            </w:r>
            <w:r>
              <w:rPr>
                <w:noProof/>
                <w:webHidden/>
              </w:rPr>
              <w:fldChar w:fldCharType="begin"/>
            </w:r>
            <w:r>
              <w:rPr>
                <w:noProof/>
                <w:webHidden/>
              </w:rPr>
              <w:instrText xml:space="preserve"> PAGEREF _Toc210047838 \h </w:instrText>
            </w:r>
            <w:r>
              <w:rPr>
                <w:noProof/>
                <w:webHidden/>
              </w:rPr>
            </w:r>
            <w:r>
              <w:rPr>
                <w:noProof/>
                <w:webHidden/>
              </w:rPr>
              <w:fldChar w:fldCharType="separate"/>
            </w:r>
            <w:r w:rsidR="00C801AF">
              <w:rPr>
                <w:noProof/>
                <w:webHidden/>
              </w:rPr>
              <w:t>15</w:t>
            </w:r>
            <w:r>
              <w:rPr>
                <w:noProof/>
                <w:webHidden/>
              </w:rPr>
              <w:fldChar w:fldCharType="end"/>
            </w:r>
          </w:hyperlink>
        </w:p>
        <w:p w14:paraId="33D33D45" w14:textId="4777CB90"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39"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decision_tree.py</w:t>
            </w:r>
            <w:r>
              <w:rPr>
                <w:noProof/>
                <w:webHidden/>
              </w:rPr>
              <w:tab/>
            </w:r>
            <w:r>
              <w:rPr>
                <w:noProof/>
                <w:webHidden/>
              </w:rPr>
              <w:fldChar w:fldCharType="begin"/>
            </w:r>
            <w:r>
              <w:rPr>
                <w:noProof/>
                <w:webHidden/>
              </w:rPr>
              <w:instrText xml:space="preserve"> PAGEREF _Toc210047839 \h </w:instrText>
            </w:r>
            <w:r>
              <w:rPr>
                <w:noProof/>
                <w:webHidden/>
              </w:rPr>
            </w:r>
            <w:r>
              <w:rPr>
                <w:noProof/>
                <w:webHidden/>
              </w:rPr>
              <w:fldChar w:fldCharType="separate"/>
            </w:r>
            <w:r w:rsidR="00C801AF">
              <w:rPr>
                <w:noProof/>
                <w:webHidden/>
              </w:rPr>
              <w:t>15</w:t>
            </w:r>
            <w:r>
              <w:rPr>
                <w:noProof/>
                <w:webHidden/>
              </w:rPr>
              <w:fldChar w:fldCharType="end"/>
            </w:r>
          </w:hyperlink>
        </w:p>
        <w:p w14:paraId="49E23CAF" w14:textId="15F2C18D"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0"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helpers.py</w:t>
            </w:r>
            <w:r>
              <w:rPr>
                <w:noProof/>
                <w:webHidden/>
              </w:rPr>
              <w:tab/>
            </w:r>
            <w:r>
              <w:rPr>
                <w:noProof/>
                <w:webHidden/>
              </w:rPr>
              <w:fldChar w:fldCharType="begin"/>
            </w:r>
            <w:r>
              <w:rPr>
                <w:noProof/>
                <w:webHidden/>
              </w:rPr>
              <w:instrText xml:space="preserve"> PAGEREF _Toc210047840 \h </w:instrText>
            </w:r>
            <w:r>
              <w:rPr>
                <w:noProof/>
                <w:webHidden/>
              </w:rPr>
            </w:r>
            <w:r>
              <w:rPr>
                <w:noProof/>
                <w:webHidden/>
              </w:rPr>
              <w:fldChar w:fldCharType="separate"/>
            </w:r>
            <w:r w:rsidR="00C801AF">
              <w:rPr>
                <w:noProof/>
                <w:webHidden/>
              </w:rPr>
              <w:t>16</w:t>
            </w:r>
            <w:r>
              <w:rPr>
                <w:noProof/>
                <w:webHidden/>
              </w:rPr>
              <w:fldChar w:fldCharType="end"/>
            </w:r>
          </w:hyperlink>
        </w:p>
        <w:p w14:paraId="073EDD65" w14:textId="6E81B763"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1" w:history="1">
            <w:r w:rsidRPr="007250D7">
              <w:rPr>
                <w:rStyle w:val="Hyperlink"/>
                <w:noProof/>
              </w:rPr>
              <w:t>Appendix 2 Task 2 Source Code</w:t>
            </w:r>
            <w:r>
              <w:rPr>
                <w:noProof/>
                <w:webHidden/>
              </w:rPr>
              <w:tab/>
            </w:r>
            <w:r>
              <w:rPr>
                <w:noProof/>
                <w:webHidden/>
              </w:rPr>
              <w:fldChar w:fldCharType="begin"/>
            </w:r>
            <w:r>
              <w:rPr>
                <w:noProof/>
                <w:webHidden/>
              </w:rPr>
              <w:instrText xml:space="preserve"> PAGEREF _Toc210047841 \h </w:instrText>
            </w:r>
            <w:r>
              <w:rPr>
                <w:noProof/>
                <w:webHidden/>
              </w:rPr>
            </w:r>
            <w:r>
              <w:rPr>
                <w:noProof/>
                <w:webHidden/>
              </w:rPr>
              <w:fldChar w:fldCharType="separate"/>
            </w:r>
            <w:r w:rsidR="00C801AF">
              <w:rPr>
                <w:noProof/>
                <w:webHidden/>
              </w:rPr>
              <w:t>19</w:t>
            </w:r>
            <w:r>
              <w:rPr>
                <w:noProof/>
                <w:webHidden/>
              </w:rPr>
              <w:fldChar w:fldCharType="end"/>
            </w:r>
          </w:hyperlink>
        </w:p>
        <w:p w14:paraId="11C01AAD" w14:textId="25440340"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2" w:history="1">
            <w:r w:rsidRPr="007250D7">
              <w:rPr>
                <w:rStyle w:val="Hyperlink"/>
                <w:noProof/>
              </w:rPr>
              <w:t>1.</w:t>
            </w:r>
            <w:r>
              <w:rPr>
                <w:rFonts w:asciiTheme="minorHAnsi" w:eastAsiaTheme="minorEastAsia" w:hAnsiTheme="minorHAnsi" w:cstheme="minorBidi"/>
                <w:noProof/>
                <w:sz w:val="24"/>
                <w:szCs w:val="24"/>
                <w:lang w:eastAsia="en-AU"/>
              </w:rPr>
              <w:tab/>
            </w:r>
            <w:r w:rsidRPr="007250D7">
              <w:rPr>
                <w:rStyle w:val="Hyperlink"/>
                <w:noProof/>
              </w:rPr>
              <w:t>nn.py</w:t>
            </w:r>
            <w:r>
              <w:rPr>
                <w:noProof/>
                <w:webHidden/>
              </w:rPr>
              <w:tab/>
            </w:r>
            <w:r>
              <w:rPr>
                <w:noProof/>
                <w:webHidden/>
              </w:rPr>
              <w:fldChar w:fldCharType="begin"/>
            </w:r>
            <w:r>
              <w:rPr>
                <w:noProof/>
                <w:webHidden/>
              </w:rPr>
              <w:instrText xml:space="preserve"> PAGEREF _Toc210047842 \h </w:instrText>
            </w:r>
            <w:r>
              <w:rPr>
                <w:noProof/>
                <w:webHidden/>
              </w:rPr>
            </w:r>
            <w:r>
              <w:rPr>
                <w:noProof/>
                <w:webHidden/>
              </w:rPr>
              <w:fldChar w:fldCharType="separate"/>
            </w:r>
            <w:r w:rsidR="00C801AF">
              <w:rPr>
                <w:noProof/>
                <w:webHidden/>
              </w:rPr>
              <w:t>19</w:t>
            </w:r>
            <w:r>
              <w:rPr>
                <w:noProof/>
                <w:webHidden/>
              </w:rPr>
              <w:fldChar w:fldCharType="end"/>
            </w:r>
          </w:hyperlink>
        </w:p>
        <w:p w14:paraId="11CC0E0E" w14:textId="7BC3213A" w:rsidR="00042850" w:rsidRDefault="00042850">
          <w:pPr>
            <w:pStyle w:val="TOC2"/>
            <w:tabs>
              <w:tab w:val="left" w:pos="720"/>
              <w:tab w:val="right" w:leader="dot" w:pos="9016"/>
            </w:tabs>
            <w:rPr>
              <w:rFonts w:asciiTheme="minorHAnsi" w:eastAsiaTheme="minorEastAsia" w:hAnsiTheme="minorHAnsi" w:cstheme="minorBidi"/>
              <w:noProof/>
              <w:sz w:val="24"/>
              <w:szCs w:val="24"/>
              <w:lang w:eastAsia="en-AU"/>
            </w:rPr>
          </w:pPr>
          <w:hyperlink w:anchor="_Toc210047843" w:history="1">
            <w:r w:rsidRPr="007250D7">
              <w:rPr>
                <w:rStyle w:val="Hyperlink"/>
                <w:noProof/>
              </w:rPr>
              <w:t>2.</w:t>
            </w:r>
            <w:r>
              <w:rPr>
                <w:rFonts w:asciiTheme="minorHAnsi" w:eastAsiaTheme="minorEastAsia" w:hAnsiTheme="minorHAnsi" w:cstheme="minorBidi"/>
                <w:noProof/>
                <w:sz w:val="24"/>
                <w:szCs w:val="24"/>
                <w:lang w:eastAsia="en-AU"/>
              </w:rPr>
              <w:tab/>
            </w:r>
            <w:r w:rsidRPr="007250D7">
              <w:rPr>
                <w:rStyle w:val="Hyperlink"/>
                <w:noProof/>
              </w:rPr>
              <w:t>nn_accelerated.py</w:t>
            </w:r>
            <w:r>
              <w:rPr>
                <w:noProof/>
                <w:webHidden/>
              </w:rPr>
              <w:tab/>
            </w:r>
            <w:r>
              <w:rPr>
                <w:noProof/>
                <w:webHidden/>
              </w:rPr>
              <w:fldChar w:fldCharType="begin"/>
            </w:r>
            <w:r>
              <w:rPr>
                <w:noProof/>
                <w:webHidden/>
              </w:rPr>
              <w:instrText xml:space="preserve"> PAGEREF _Toc210047843 \h </w:instrText>
            </w:r>
            <w:r>
              <w:rPr>
                <w:noProof/>
                <w:webHidden/>
              </w:rPr>
            </w:r>
            <w:r>
              <w:rPr>
                <w:noProof/>
                <w:webHidden/>
              </w:rPr>
              <w:fldChar w:fldCharType="separate"/>
            </w:r>
            <w:r w:rsidR="00C801AF">
              <w:rPr>
                <w:noProof/>
                <w:webHidden/>
              </w:rPr>
              <w:t>21</w:t>
            </w:r>
            <w:r>
              <w:rPr>
                <w:noProof/>
                <w:webHidden/>
              </w:rPr>
              <w:fldChar w:fldCharType="end"/>
            </w:r>
          </w:hyperlink>
        </w:p>
        <w:p w14:paraId="5C43F332" w14:textId="01864B2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4" w:history="1">
            <w:r w:rsidRPr="007250D7">
              <w:rPr>
                <w:rStyle w:val="Hyperlink"/>
                <w:noProof/>
              </w:rPr>
              <w:t>Appendix 3 Task 1 eval.ipynb</w:t>
            </w:r>
            <w:r>
              <w:rPr>
                <w:noProof/>
                <w:webHidden/>
              </w:rPr>
              <w:tab/>
            </w:r>
            <w:r>
              <w:rPr>
                <w:noProof/>
                <w:webHidden/>
              </w:rPr>
              <w:fldChar w:fldCharType="begin"/>
            </w:r>
            <w:r>
              <w:rPr>
                <w:noProof/>
                <w:webHidden/>
              </w:rPr>
              <w:instrText xml:space="preserve"> PAGEREF _Toc210047844 \h </w:instrText>
            </w:r>
            <w:r>
              <w:rPr>
                <w:noProof/>
                <w:webHidden/>
              </w:rPr>
            </w:r>
            <w:r>
              <w:rPr>
                <w:noProof/>
                <w:webHidden/>
              </w:rPr>
              <w:fldChar w:fldCharType="separate"/>
            </w:r>
            <w:r w:rsidR="00C801AF">
              <w:rPr>
                <w:noProof/>
                <w:webHidden/>
              </w:rPr>
              <w:t>25</w:t>
            </w:r>
            <w:r>
              <w:rPr>
                <w:noProof/>
                <w:webHidden/>
              </w:rPr>
              <w:fldChar w:fldCharType="end"/>
            </w:r>
          </w:hyperlink>
        </w:p>
        <w:p w14:paraId="35D5A346" w14:textId="77945B5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5" w:history="1">
            <w:r w:rsidRPr="007250D7">
              <w:rPr>
                <w:rStyle w:val="Hyperlink"/>
                <w:noProof/>
              </w:rPr>
              <w:t>Appendix 4 Task 2 planning.ipynb</w:t>
            </w:r>
            <w:r>
              <w:rPr>
                <w:noProof/>
                <w:webHidden/>
              </w:rPr>
              <w:tab/>
            </w:r>
            <w:r>
              <w:rPr>
                <w:noProof/>
                <w:webHidden/>
              </w:rPr>
              <w:fldChar w:fldCharType="begin"/>
            </w:r>
            <w:r>
              <w:rPr>
                <w:noProof/>
                <w:webHidden/>
              </w:rPr>
              <w:instrText xml:space="preserve"> PAGEREF _Toc210047845 \h </w:instrText>
            </w:r>
            <w:r>
              <w:rPr>
                <w:noProof/>
                <w:webHidden/>
              </w:rPr>
            </w:r>
            <w:r>
              <w:rPr>
                <w:noProof/>
                <w:webHidden/>
              </w:rPr>
              <w:fldChar w:fldCharType="separate"/>
            </w:r>
            <w:r w:rsidR="00C801AF">
              <w:rPr>
                <w:noProof/>
                <w:webHidden/>
              </w:rPr>
              <w:t>25</w:t>
            </w:r>
            <w:r>
              <w:rPr>
                <w:noProof/>
                <w:webHidden/>
              </w:rPr>
              <w:fldChar w:fldCharType="end"/>
            </w:r>
          </w:hyperlink>
        </w:p>
        <w:p w14:paraId="5FE593A9" w14:textId="1A030B26"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6" w:history="1">
            <w:r w:rsidRPr="007250D7">
              <w:rPr>
                <w:rStyle w:val="Hyperlink"/>
                <w:noProof/>
              </w:rPr>
              <w:t>Appendix 5 Task 2 running_nn.ipynb</w:t>
            </w:r>
            <w:r>
              <w:rPr>
                <w:noProof/>
                <w:webHidden/>
              </w:rPr>
              <w:tab/>
            </w:r>
            <w:r>
              <w:rPr>
                <w:noProof/>
                <w:webHidden/>
              </w:rPr>
              <w:fldChar w:fldCharType="begin"/>
            </w:r>
            <w:r>
              <w:rPr>
                <w:noProof/>
                <w:webHidden/>
              </w:rPr>
              <w:instrText xml:space="preserve"> PAGEREF _Toc210047846 \h </w:instrText>
            </w:r>
            <w:r>
              <w:rPr>
                <w:noProof/>
                <w:webHidden/>
              </w:rPr>
            </w:r>
            <w:r>
              <w:rPr>
                <w:noProof/>
                <w:webHidden/>
              </w:rPr>
              <w:fldChar w:fldCharType="separate"/>
            </w:r>
            <w:r w:rsidR="00C801AF">
              <w:rPr>
                <w:noProof/>
                <w:webHidden/>
              </w:rPr>
              <w:t>25</w:t>
            </w:r>
            <w:r>
              <w:rPr>
                <w:noProof/>
                <w:webHidden/>
              </w:rPr>
              <w:fldChar w:fldCharType="end"/>
            </w:r>
          </w:hyperlink>
        </w:p>
        <w:p w14:paraId="055EB56E" w14:textId="0E99F510"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7" w:history="1">
            <w:r w:rsidRPr="007250D7">
              <w:rPr>
                <w:rStyle w:val="Hyperlink"/>
                <w:noProof/>
              </w:rPr>
              <w:t>Appendix 6 Task 2 benchmarking-nn.ipynb</w:t>
            </w:r>
            <w:r>
              <w:rPr>
                <w:noProof/>
                <w:webHidden/>
              </w:rPr>
              <w:tab/>
            </w:r>
            <w:r>
              <w:rPr>
                <w:noProof/>
                <w:webHidden/>
              </w:rPr>
              <w:fldChar w:fldCharType="begin"/>
            </w:r>
            <w:r>
              <w:rPr>
                <w:noProof/>
                <w:webHidden/>
              </w:rPr>
              <w:instrText xml:space="preserve"> PAGEREF _Toc210047847 \h </w:instrText>
            </w:r>
            <w:r>
              <w:rPr>
                <w:noProof/>
                <w:webHidden/>
              </w:rPr>
            </w:r>
            <w:r>
              <w:rPr>
                <w:noProof/>
                <w:webHidden/>
              </w:rPr>
              <w:fldChar w:fldCharType="separate"/>
            </w:r>
            <w:r w:rsidR="00C801AF">
              <w:rPr>
                <w:noProof/>
                <w:webHidden/>
              </w:rPr>
              <w:t>25</w:t>
            </w:r>
            <w:r>
              <w:rPr>
                <w:noProof/>
                <w:webHidden/>
              </w:rPr>
              <w:fldChar w:fldCharType="end"/>
            </w:r>
          </w:hyperlink>
        </w:p>
        <w:p w14:paraId="1D62FA2E" w14:textId="179F61FC"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8" w:history="1">
            <w:r w:rsidRPr="007250D7">
              <w:rPr>
                <w:rStyle w:val="Hyperlink"/>
                <w:noProof/>
              </w:rPr>
              <w:t>Appendix 7 Task 2 benchmarking-nn-accelerated.ipynb</w:t>
            </w:r>
            <w:r>
              <w:rPr>
                <w:noProof/>
                <w:webHidden/>
              </w:rPr>
              <w:tab/>
            </w:r>
            <w:r>
              <w:rPr>
                <w:noProof/>
                <w:webHidden/>
              </w:rPr>
              <w:fldChar w:fldCharType="begin"/>
            </w:r>
            <w:r>
              <w:rPr>
                <w:noProof/>
                <w:webHidden/>
              </w:rPr>
              <w:instrText xml:space="preserve"> PAGEREF _Toc210047848 \h </w:instrText>
            </w:r>
            <w:r>
              <w:rPr>
                <w:noProof/>
                <w:webHidden/>
              </w:rPr>
            </w:r>
            <w:r>
              <w:rPr>
                <w:noProof/>
                <w:webHidden/>
              </w:rPr>
              <w:fldChar w:fldCharType="separate"/>
            </w:r>
            <w:r w:rsidR="00C801AF">
              <w:rPr>
                <w:noProof/>
                <w:webHidden/>
              </w:rPr>
              <w:t>25</w:t>
            </w:r>
            <w:r>
              <w:rPr>
                <w:noProof/>
                <w:webHidden/>
              </w:rPr>
              <w:fldChar w:fldCharType="end"/>
            </w:r>
          </w:hyperlink>
        </w:p>
        <w:p w14:paraId="7924798B" w14:textId="1211C1BB" w:rsidR="00042850" w:rsidRDefault="00042850">
          <w:pPr>
            <w:pStyle w:val="TOC1"/>
            <w:tabs>
              <w:tab w:val="right" w:leader="dot" w:pos="9016"/>
            </w:tabs>
            <w:rPr>
              <w:rFonts w:asciiTheme="minorHAnsi" w:eastAsiaTheme="minorEastAsia" w:hAnsiTheme="minorHAnsi" w:cstheme="minorBidi"/>
              <w:noProof/>
              <w:sz w:val="24"/>
              <w:szCs w:val="24"/>
              <w:lang w:eastAsia="en-AU"/>
            </w:rPr>
          </w:pPr>
          <w:hyperlink w:anchor="_Toc210047849" w:history="1">
            <w:r w:rsidRPr="007250D7">
              <w:rPr>
                <w:rStyle w:val="Hyperlink"/>
                <w:noProof/>
              </w:rPr>
              <w:t>Appendix 8 Task 2 hyperparameter-tuning.ipynb</w:t>
            </w:r>
            <w:r>
              <w:rPr>
                <w:noProof/>
                <w:webHidden/>
              </w:rPr>
              <w:tab/>
            </w:r>
            <w:r>
              <w:rPr>
                <w:noProof/>
                <w:webHidden/>
              </w:rPr>
              <w:fldChar w:fldCharType="begin"/>
            </w:r>
            <w:r>
              <w:rPr>
                <w:noProof/>
                <w:webHidden/>
              </w:rPr>
              <w:instrText xml:space="preserve"> PAGEREF _Toc210047849 \h </w:instrText>
            </w:r>
            <w:r>
              <w:rPr>
                <w:noProof/>
                <w:webHidden/>
              </w:rPr>
            </w:r>
            <w:r>
              <w:rPr>
                <w:noProof/>
                <w:webHidden/>
              </w:rPr>
              <w:fldChar w:fldCharType="separate"/>
            </w:r>
            <w:r w:rsidR="00C801AF">
              <w:rPr>
                <w:noProof/>
                <w:webHidden/>
              </w:rPr>
              <w:t>25</w:t>
            </w:r>
            <w:r>
              <w:rPr>
                <w:noProof/>
                <w:webHidden/>
              </w:rPr>
              <w:fldChar w:fldCharType="end"/>
            </w:r>
          </w:hyperlink>
        </w:p>
        <w:p w14:paraId="62A3C753" w14:textId="0757CA9A" w:rsidR="00725E3A" w:rsidRDefault="00725E3A">
          <w:r w:rsidRPr="00725E3A">
            <w:rPr>
              <w:b/>
              <w:bCs/>
              <w:noProof/>
            </w:rPr>
            <w:fldChar w:fldCharType="end"/>
          </w:r>
        </w:p>
      </w:sdtContent>
    </w:sdt>
    <w:p w14:paraId="21CE4574" w14:textId="77777777" w:rsidR="0053499C" w:rsidRDefault="0053499C" w:rsidP="0053499C"/>
    <w:p w14:paraId="3C1241B1" w14:textId="77777777" w:rsidR="0053499C" w:rsidRDefault="0053499C" w:rsidP="0053499C"/>
    <w:p w14:paraId="714609FE" w14:textId="26FA3C60" w:rsidR="0053499C" w:rsidRDefault="0053499C">
      <w:r>
        <w:br w:type="page"/>
      </w:r>
    </w:p>
    <w:p w14:paraId="04EA1613" w14:textId="0E1C4947" w:rsidR="00D1261F" w:rsidRDefault="00D1261F" w:rsidP="00C30879">
      <w:pPr>
        <w:pStyle w:val="Heading1"/>
      </w:pPr>
      <w:bookmarkStart w:id="0" w:name="_Toc210047830"/>
      <w:r w:rsidRPr="00615AF1">
        <w:lastRenderedPageBreak/>
        <w:t xml:space="preserve">Task 1 – </w:t>
      </w:r>
      <w:r w:rsidR="00F135B5">
        <w:t>Learning Decision Trees</w:t>
      </w:r>
      <w:bookmarkEnd w:id="0"/>
    </w:p>
    <w:p w14:paraId="555C3561" w14:textId="5ECE4E42" w:rsidR="00EB66DA" w:rsidRDefault="001F090E" w:rsidP="00C30879">
      <w:pPr>
        <w:pStyle w:val="Heading2"/>
      </w:pPr>
      <w:bookmarkStart w:id="1" w:name="_Toc210047831"/>
      <w:r>
        <w:t>Software Design</w:t>
      </w:r>
      <w:bookmarkEnd w:id="1"/>
    </w:p>
    <w:p w14:paraId="156A9578" w14:textId="1364AA6F" w:rsidR="002450C6" w:rsidRDefault="002450C6" w:rsidP="00A56828">
      <w:pPr>
        <w:pStyle w:val="Heading4"/>
        <w:numPr>
          <w:ilvl w:val="1"/>
          <w:numId w:val="13"/>
        </w:numPr>
      </w:pPr>
      <w:r>
        <w:t>Overview</w:t>
      </w:r>
    </w:p>
    <w:p w14:paraId="0DECD01A" w14:textId="77777777" w:rsidR="002450C6" w:rsidRDefault="002450C6" w:rsidP="002450C6">
      <w:r>
        <w:t>The Iterative Dichotomiser 3 (ID3) algorithm was implemented to learn a decision tree from a sample dataset of car valuations.</w:t>
      </w:r>
    </w:p>
    <w:p w14:paraId="50F81BA8" w14:textId="77777777" w:rsidR="002450C6" w:rsidRDefault="002450C6" w:rsidP="002450C6">
      <w:r>
        <w:t>The python data loading library polars (modern pandas equivalent) was used for csv loading, inspection and manipulation.</w:t>
      </w:r>
    </w:p>
    <w:p w14:paraId="5949EE4C" w14:textId="77777777" w:rsidR="002450C6" w:rsidRDefault="002450C6" w:rsidP="002450C6">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6962"/>
      </w:tblGrid>
      <w:tr w:rsidR="002450C6" w14:paraId="31AFC30F" w14:textId="77777777" w:rsidTr="003E685E">
        <w:tc>
          <w:tcPr>
            <w:tcW w:w="2127" w:type="dxa"/>
          </w:tcPr>
          <w:p w14:paraId="0447B387" w14:textId="77777777" w:rsidR="002450C6" w:rsidRPr="00D435F4" w:rsidRDefault="002450C6" w:rsidP="003E685E">
            <w:pPr>
              <w:pStyle w:val="Texttt"/>
            </w:pPr>
            <w:r>
              <w:t>decision_tree.py</w:t>
            </w:r>
          </w:p>
        </w:tc>
        <w:tc>
          <w:tcPr>
            <w:tcW w:w="6962" w:type="dxa"/>
          </w:tcPr>
          <w:p w14:paraId="4DBEF452" w14:textId="77777777" w:rsidR="002450C6" w:rsidRPr="002B339F" w:rsidRDefault="002450C6" w:rsidP="003E685E">
            <w:pPr>
              <w:ind w:left="33"/>
              <w:rPr>
                <w:rFonts w:eastAsia="Times New Roman"/>
                <w:color w:val="6F42C1"/>
                <w:kern w:val="0"/>
                <w:sz w:val="21"/>
                <w:szCs w:val="21"/>
                <w:lang w:eastAsia="en-AU"/>
                <w14:ligatures w14:val="none"/>
              </w:rPr>
            </w:pPr>
            <w:r>
              <w:t>Implements the core methods for creating the decision tree.</w:t>
            </w:r>
          </w:p>
        </w:tc>
      </w:tr>
      <w:tr w:rsidR="002450C6" w14:paraId="6F15CD60" w14:textId="77777777" w:rsidTr="003E685E">
        <w:tc>
          <w:tcPr>
            <w:tcW w:w="2127" w:type="dxa"/>
          </w:tcPr>
          <w:p w14:paraId="3EDAE50D" w14:textId="77777777" w:rsidR="002450C6" w:rsidRPr="00EF1AD1" w:rsidRDefault="002450C6" w:rsidP="003E685E">
            <w:pPr>
              <w:pStyle w:val="Texttt"/>
            </w:pPr>
            <w:r>
              <w:t>helpers.py</w:t>
            </w:r>
          </w:p>
        </w:tc>
        <w:tc>
          <w:tcPr>
            <w:tcW w:w="6962" w:type="dxa"/>
          </w:tcPr>
          <w:p w14:paraId="6E91EBF3" w14:textId="77777777" w:rsidR="002450C6" w:rsidRDefault="002450C6" w:rsidP="003E685E">
            <w:pPr>
              <w:ind w:left="33"/>
            </w:pPr>
            <w:r>
              <w:t>Implements helper methods for metric computation.</w:t>
            </w:r>
          </w:p>
        </w:tc>
      </w:tr>
    </w:tbl>
    <w:p w14:paraId="3274BEB5" w14:textId="7B31674F" w:rsidR="002450C6" w:rsidRDefault="002450C6" w:rsidP="002450C6">
      <w:r>
        <w:t xml:space="preserve">Source code for both python files may be found in </w:t>
      </w:r>
      <w:r>
        <w:fldChar w:fldCharType="begin"/>
      </w:r>
      <w:r>
        <w:instrText xml:space="preserve"> REF _Ref210035834 \h </w:instrText>
      </w:r>
      <w:r>
        <w:fldChar w:fldCharType="separate"/>
      </w:r>
      <w:r w:rsidR="00C801AF">
        <w:t>Appendix 1 Task 1 Source Code</w:t>
      </w:r>
      <w:r>
        <w:fldChar w:fldCharType="end"/>
      </w:r>
      <w:r>
        <w:t>.</w:t>
      </w:r>
    </w:p>
    <w:p w14:paraId="43C4EFB5" w14:textId="77777777" w:rsidR="002450C6" w:rsidRDefault="002450C6" w:rsidP="002450C6">
      <w:r>
        <w:t>In addition, the following Jupyter notebook was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7031"/>
      </w:tblGrid>
      <w:tr w:rsidR="002450C6" w:rsidRPr="002B339F" w14:paraId="1FCA8EA9" w14:textId="77777777" w:rsidTr="003E685E">
        <w:tc>
          <w:tcPr>
            <w:tcW w:w="2127" w:type="dxa"/>
          </w:tcPr>
          <w:p w14:paraId="752CD74E" w14:textId="77777777" w:rsidR="002450C6" w:rsidRPr="00D435F4" w:rsidRDefault="002450C6" w:rsidP="003E685E">
            <w:pPr>
              <w:pStyle w:val="Texttt"/>
            </w:pPr>
            <w:r>
              <w:t>eval.ipynb</w:t>
            </w:r>
          </w:p>
        </w:tc>
        <w:tc>
          <w:tcPr>
            <w:tcW w:w="7031" w:type="dxa"/>
          </w:tcPr>
          <w:p w14:paraId="544CC265" w14:textId="0516B1AF" w:rsidR="002450C6" w:rsidRPr="009037A1" w:rsidRDefault="002450C6" w:rsidP="003E685E">
            <w:pPr>
              <w:ind w:left="33"/>
            </w:pPr>
            <w:r>
              <w:t xml:space="preserve">Jupyter notebook to complete experimentation requirements. Contains python blocks for loading the dataset, randomising the dataset into training and testing subsets and graphing. A copy of the Jupyter notebook is available in </w:t>
            </w:r>
            <w:r>
              <w:fldChar w:fldCharType="begin"/>
            </w:r>
            <w:r>
              <w:instrText xml:space="preserve"> REF _Ref210035871 \h </w:instrText>
            </w:r>
            <w:r>
              <w:fldChar w:fldCharType="separate"/>
            </w:r>
            <w:r w:rsidR="00C801AF">
              <w:t>Appendix 3 Task 1 eval.ipynb</w:t>
            </w:r>
            <w:r>
              <w:fldChar w:fldCharType="end"/>
            </w:r>
            <w:r>
              <w:t>.</w:t>
            </w:r>
          </w:p>
        </w:tc>
      </w:tr>
    </w:tbl>
    <w:p w14:paraId="33CD6950" w14:textId="7DF0AEB0" w:rsidR="00A56828" w:rsidRDefault="00A56828" w:rsidP="00A56828">
      <w:pPr>
        <w:pStyle w:val="Heading4"/>
        <w:numPr>
          <w:ilvl w:val="1"/>
          <w:numId w:val="13"/>
        </w:numPr>
      </w:pPr>
      <w:r>
        <w:t>Data Structures</w:t>
      </w:r>
    </w:p>
    <w:p w14:paraId="242ED9F7" w14:textId="08238CAF" w:rsidR="00EB2ECA" w:rsidRDefault="00F5696E" w:rsidP="009D2A95">
      <w:r>
        <w:t xml:space="preserve">The following </w:t>
      </w:r>
      <w:r w:rsidR="00726816">
        <w:t>data structures</w:t>
      </w:r>
      <w:r>
        <w:t xml:space="preserve"> were</w:t>
      </w:r>
      <w:r w:rsidR="00EB2ECA">
        <w:t xml:space="preserve"> defined: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91719D" w14:paraId="1148CD57" w14:textId="77777777" w:rsidTr="00096307">
        <w:tc>
          <w:tcPr>
            <w:tcW w:w="1843" w:type="dxa"/>
          </w:tcPr>
          <w:p w14:paraId="1A7699BD" w14:textId="6488E9B6" w:rsidR="0091719D" w:rsidRPr="00226217" w:rsidRDefault="0091719D" w:rsidP="0091719D">
            <w:pPr>
              <w:pStyle w:val="Texttt"/>
            </w:pPr>
            <w:r w:rsidRPr="0091719D">
              <w:t>Status</w:t>
            </w:r>
          </w:p>
        </w:tc>
        <w:tc>
          <w:tcPr>
            <w:tcW w:w="7173" w:type="dxa"/>
          </w:tcPr>
          <w:p w14:paraId="63D65ADB" w14:textId="03D5A4A0" w:rsidR="00C67CD4" w:rsidRDefault="009862BC" w:rsidP="003E685E">
            <w:pPr>
              <w:pStyle w:val="ListParagraph"/>
              <w:ind w:left="32"/>
            </w:pPr>
            <w:r>
              <w:t xml:space="preserve">Type variable that defines the outcome class values, used for ensuring </w:t>
            </w:r>
            <w:r w:rsidR="00E50DD1">
              <w:t>type safety</w:t>
            </w:r>
            <w:r>
              <w:t>:</w:t>
            </w:r>
            <w:r w:rsidR="00C67CD4">
              <w:t xml:space="preserve"> </w:t>
            </w:r>
          </w:p>
          <w:p w14:paraId="0CB6F983" w14:textId="77777777" w:rsidR="00C67CD4" w:rsidRDefault="00C67CD4" w:rsidP="003E685E">
            <w:pPr>
              <w:pStyle w:val="ListParagraph"/>
              <w:ind w:left="32"/>
              <w:rPr>
                <w:rFonts w:eastAsia="Times New Roman"/>
                <w:color w:val="6F42C1"/>
                <w:kern w:val="0"/>
                <w:sz w:val="21"/>
                <w:szCs w:val="21"/>
                <w:lang w:eastAsia="en-AU"/>
                <w14:ligatures w14:val="none"/>
              </w:rPr>
            </w:pPr>
          </w:p>
          <w:p w14:paraId="52F4B822" w14:textId="1F7891DA" w:rsidR="009862BC" w:rsidRDefault="00C67CD4" w:rsidP="00E50DD1">
            <w:pPr>
              <w:pStyle w:val="ListParagraph"/>
              <w:ind w:left="32"/>
            </w:pPr>
            <w:r w:rsidRPr="009951A0">
              <w:rPr>
                <w:rFonts w:ascii="Consolas" w:eastAsia="Times New Roman" w:hAnsi="Consolas" w:cs="Times New Roman"/>
                <w:color w:val="6F42C1"/>
                <w:kern w:val="0"/>
                <w:sz w:val="21"/>
                <w:szCs w:val="21"/>
                <w:lang w:eastAsia="en-AU"/>
                <w14:ligatures w14:val="none"/>
              </w:rPr>
              <w:t>Literal</w:t>
            </w:r>
            <w:r w:rsidRPr="009951A0">
              <w:rPr>
                <w:rFonts w:ascii="Consolas" w:eastAsia="Times New Roman" w:hAnsi="Consolas" w:cs="Times New Roman"/>
                <w:color w:val="24292E"/>
                <w:kern w:val="0"/>
                <w:sz w:val="21"/>
                <w:szCs w:val="21"/>
                <w:lang w:eastAsia="en-AU"/>
                <w14:ligatures w14:val="none"/>
              </w:rPr>
              <w:t>[</w:t>
            </w:r>
            <w:r w:rsidRPr="009951A0">
              <w:rPr>
                <w:rFonts w:ascii="Consolas" w:eastAsia="Times New Roman" w:hAnsi="Consolas" w:cs="Times New Roman"/>
                <w:color w:val="032F62"/>
                <w:kern w:val="0"/>
                <w:sz w:val="21"/>
                <w:szCs w:val="21"/>
                <w:lang w:eastAsia="en-AU"/>
                <w14:ligatures w14:val="none"/>
              </w:rPr>
              <w:t>"unacc"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"good"</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"vgood"</w:t>
            </w:r>
            <w:r w:rsidRPr="009951A0">
              <w:rPr>
                <w:rFonts w:ascii="Consolas" w:eastAsia="Times New Roman" w:hAnsi="Consolas" w:cs="Times New Roman"/>
                <w:color w:val="24292E"/>
                <w:kern w:val="0"/>
                <w:sz w:val="21"/>
                <w:szCs w:val="21"/>
                <w:lang w:eastAsia="en-AU"/>
                <w14:ligatures w14:val="none"/>
              </w:rPr>
              <w:t>]</w:t>
            </w:r>
          </w:p>
        </w:tc>
      </w:tr>
      <w:tr w:rsidR="0091719D" w14:paraId="131E6D34" w14:textId="77777777" w:rsidTr="00096307">
        <w:tc>
          <w:tcPr>
            <w:tcW w:w="1843" w:type="dxa"/>
          </w:tcPr>
          <w:p w14:paraId="0C5DD9C2" w14:textId="08C95EEA" w:rsidR="0091719D" w:rsidRPr="00EF1AD1" w:rsidRDefault="000D04D2" w:rsidP="005A4836">
            <w:r w:rsidRPr="005A4836">
              <w:rPr>
                <w:rFonts w:ascii="Consolas" w:eastAsia="Times New Roman" w:hAnsi="Consolas" w:cs="Times New Roman"/>
                <w:color w:val="953800"/>
                <w:kern w:val="0"/>
                <w:sz w:val="21"/>
                <w:szCs w:val="21"/>
                <w:lang w:eastAsia="en-AU"/>
                <w14:ligatures w14:val="none"/>
              </w:rPr>
              <w:t>InteriorNode</w:t>
            </w:r>
          </w:p>
        </w:tc>
        <w:tc>
          <w:tcPr>
            <w:tcW w:w="7173" w:type="dxa"/>
          </w:tcPr>
          <w:p w14:paraId="47B3E719" w14:textId="1D2FCA04" w:rsidR="0091719D" w:rsidRDefault="00096307" w:rsidP="003E685E">
            <w:r>
              <w:t>Dataclass variable used as an interior node when building the decision tree.</w:t>
            </w:r>
            <w:r w:rsidR="002351BA">
              <w:t xml:space="preserve"> Contains three </w:t>
            </w:r>
            <w:r w:rsidR="00772345">
              <w:t>member variables</w:t>
            </w:r>
            <w:r w:rsidR="002351BA">
              <w:t>:</w:t>
            </w:r>
          </w:p>
          <w:p w14:paraId="4F8848E9" w14:textId="77777777" w:rsidR="002351BA" w:rsidRDefault="007A3BDB" w:rsidP="00772345">
            <w:pPr>
              <w:pStyle w:val="ListParagraph"/>
              <w:numPr>
                <w:ilvl w:val="0"/>
                <w:numId w:val="14"/>
              </w:numPr>
            </w:pPr>
            <w:r>
              <w:t>a</w:t>
            </w:r>
            <w:r w:rsidR="00772345">
              <w:t xml:space="preserve">ttribute: </w:t>
            </w:r>
            <w:r w:rsidR="00617AEB">
              <w:t xml:space="preserve">the attribute column of the data </w:t>
            </w:r>
            <w:r w:rsidR="00E65442">
              <w:t>for decision making.</w:t>
            </w:r>
          </w:p>
          <w:p w14:paraId="263DC424" w14:textId="77777777" w:rsidR="00685643" w:rsidRDefault="00685643" w:rsidP="00772345">
            <w:pPr>
              <w:pStyle w:val="ListParagraph"/>
              <w:numPr>
                <w:ilvl w:val="0"/>
                <w:numId w:val="14"/>
              </w:numPr>
            </w:pPr>
            <w:r>
              <w:t xml:space="preserve">plurality_prediction: the </w:t>
            </w:r>
            <w:r w:rsidR="005B4898">
              <w:t>outcome class value to use when the example attribute value does not exist in the node’s internal decision tree</w:t>
            </w:r>
            <w:r w:rsidR="00956320">
              <w:t>.</w:t>
            </w:r>
          </w:p>
          <w:p w14:paraId="07779F14" w14:textId="1E291B20" w:rsidR="00956320" w:rsidRDefault="00956320" w:rsidP="00772345">
            <w:pPr>
              <w:pStyle w:val="ListParagraph"/>
              <w:numPr>
                <w:ilvl w:val="0"/>
                <w:numId w:val="14"/>
              </w:numPr>
            </w:pPr>
            <w:r w:rsidRPr="00956320">
              <w:t>decision_tree</w:t>
            </w:r>
            <w:r>
              <w:t>: a dictionary mapping values for the given attribute to other nodes.</w:t>
            </w:r>
          </w:p>
        </w:tc>
      </w:tr>
      <w:tr w:rsidR="0091719D" w14:paraId="70B1F8BF" w14:textId="77777777" w:rsidTr="00096307">
        <w:tc>
          <w:tcPr>
            <w:tcW w:w="1843" w:type="dxa"/>
          </w:tcPr>
          <w:p w14:paraId="49131D85" w14:textId="050744AC" w:rsidR="0091719D" w:rsidRPr="00087FA5" w:rsidRDefault="000D04D2" w:rsidP="005A4836">
            <w:r w:rsidRPr="005A4836">
              <w:rPr>
                <w:rFonts w:ascii="Consolas" w:eastAsia="Times New Roman" w:hAnsi="Consolas" w:cs="Times New Roman"/>
                <w:color w:val="953800"/>
                <w:kern w:val="0"/>
                <w:sz w:val="21"/>
                <w:szCs w:val="21"/>
                <w:lang w:eastAsia="en-AU"/>
                <w14:ligatures w14:val="none"/>
              </w:rPr>
              <w:t>LeafNode</w:t>
            </w:r>
          </w:p>
        </w:tc>
        <w:tc>
          <w:tcPr>
            <w:tcW w:w="7173" w:type="dxa"/>
          </w:tcPr>
          <w:p w14:paraId="515DB5F7" w14:textId="77777777" w:rsidR="0091719D" w:rsidRDefault="00F5696E" w:rsidP="003E685E">
            <w:r>
              <w:t>Data</w:t>
            </w:r>
            <w:r w:rsidR="00726816">
              <w:t>class variable used as a leaf node when building the decision tree.</w:t>
            </w:r>
            <w:r w:rsidR="008D1C0C">
              <w:t xml:space="preserve"> Contains one member variable:</w:t>
            </w:r>
          </w:p>
          <w:p w14:paraId="7D604131" w14:textId="317CF20E" w:rsidR="008D1C0C" w:rsidRDefault="006D23D6" w:rsidP="006D23D6">
            <w:pPr>
              <w:pStyle w:val="ListParagraph"/>
              <w:numPr>
                <w:ilvl w:val="0"/>
                <w:numId w:val="15"/>
              </w:numPr>
            </w:pPr>
            <w:r>
              <w:t>value: the outcome class value to use when this node is reached.</w:t>
            </w:r>
          </w:p>
        </w:tc>
      </w:tr>
      <w:tr w:rsidR="000D04D2" w14:paraId="4759E4A0" w14:textId="77777777" w:rsidTr="00096307">
        <w:tc>
          <w:tcPr>
            <w:tcW w:w="1843" w:type="dxa"/>
          </w:tcPr>
          <w:p w14:paraId="3A07480D" w14:textId="751FD90D" w:rsidR="000D04D2" w:rsidRPr="000D04D2" w:rsidRDefault="000D04D2" w:rsidP="006A67D5">
            <w:pPr>
              <w:pStyle w:val="Texttt"/>
            </w:pPr>
            <w:r w:rsidRPr="000D04D2">
              <w:t>Node</w:t>
            </w:r>
          </w:p>
        </w:tc>
        <w:tc>
          <w:tcPr>
            <w:tcW w:w="7173" w:type="dxa"/>
          </w:tcPr>
          <w:p w14:paraId="4463E520" w14:textId="537B7A4E" w:rsidR="000D04D2" w:rsidRDefault="006D23D6" w:rsidP="003E685E">
            <w:r>
              <w:t xml:space="preserve">A union type containing </w:t>
            </w:r>
            <w:r w:rsidRPr="005A4836">
              <w:rPr>
                <w:rFonts w:ascii="Consolas" w:eastAsia="Times New Roman" w:hAnsi="Consolas" w:cs="Times New Roman"/>
                <w:color w:val="953800"/>
                <w:kern w:val="0"/>
                <w:sz w:val="21"/>
                <w:szCs w:val="21"/>
                <w:lang w:eastAsia="en-AU"/>
                <w14:ligatures w14:val="none"/>
              </w:rPr>
              <w:t>LeafNode</w:t>
            </w:r>
            <w:r>
              <w:t xml:space="preserve"> and </w:t>
            </w:r>
            <w:r w:rsidRPr="005A4836">
              <w:rPr>
                <w:rFonts w:ascii="Consolas" w:eastAsia="Times New Roman" w:hAnsi="Consolas" w:cs="Times New Roman"/>
                <w:color w:val="953800"/>
                <w:kern w:val="0"/>
                <w:sz w:val="21"/>
                <w:szCs w:val="21"/>
                <w:lang w:eastAsia="en-AU"/>
                <w14:ligatures w14:val="none"/>
              </w:rPr>
              <w:t>InteriorNode</w:t>
            </w:r>
            <w:r>
              <w:t>.</w:t>
            </w:r>
          </w:p>
        </w:tc>
      </w:tr>
      <w:tr w:rsidR="003C69B1" w14:paraId="2582F2E9" w14:textId="77777777" w:rsidTr="00096307">
        <w:tc>
          <w:tcPr>
            <w:tcW w:w="1843" w:type="dxa"/>
          </w:tcPr>
          <w:p w14:paraId="2D2156CD" w14:textId="3A7019C7" w:rsidR="003C69B1" w:rsidRPr="000D04D2" w:rsidRDefault="003C69B1" w:rsidP="005A4836">
            <w:r w:rsidRPr="005A4836">
              <w:rPr>
                <w:rFonts w:ascii="Consolas" w:eastAsia="Times New Roman" w:hAnsi="Consolas" w:cs="Times New Roman"/>
                <w:color w:val="953800"/>
                <w:kern w:val="0"/>
                <w:sz w:val="21"/>
                <w:szCs w:val="21"/>
                <w:lang w:eastAsia="en-AU"/>
                <w14:ligatures w14:val="none"/>
              </w:rPr>
              <w:t>Metric</w:t>
            </w:r>
          </w:p>
        </w:tc>
        <w:tc>
          <w:tcPr>
            <w:tcW w:w="7173" w:type="dxa"/>
          </w:tcPr>
          <w:p w14:paraId="28867CB5" w14:textId="77777777" w:rsidR="00F57EBF" w:rsidRDefault="003C69B1" w:rsidP="003E685E">
            <w:r>
              <w:t>Dataclass variable used to keep track of true positives (TP), false positives (FP), true negatives (TN) and false negatives (FN) when computing accuracy, precision, recall and f1</w:t>
            </w:r>
            <w:r w:rsidR="00400005">
              <w:t xml:space="preserve"> </w:t>
            </w:r>
            <w:r>
              <w:t>score.</w:t>
            </w:r>
          </w:p>
          <w:p w14:paraId="19D19789" w14:textId="10BE7782" w:rsidR="00F57EBF" w:rsidRDefault="00F57EBF" w:rsidP="003E685E"/>
          <w:p w14:paraId="4BC4D106" w14:textId="336C88DB" w:rsidR="00F57EBF" w:rsidRDefault="00F57EBF" w:rsidP="003E685E">
            <w:r>
              <w:t xml:space="preserve">A </w:t>
            </w:r>
            <w:r w:rsidR="00920DC9" w:rsidRPr="00920DC9">
              <w:rPr>
                <w:rStyle w:val="TextttChar"/>
                <w:rFonts w:eastAsiaTheme="minorHAnsi"/>
              </w:rPr>
              <w:t>M</w:t>
            </w:r>
            <w:r w:rsidRPr="00920DC9">
              <w:rPr>
                <w:rStyle w:val="TextttChar"/>
                <w:rFonts w:eastAsiaTheme="minorHAnsi"/>
              </w:rPr>
              <w:t>etric</w:t>
            </w:r>
            <w:r w:rsidR="007C7259">
              <w:t xml:space="preserve"> dataclass</w:t>
            </w:r>
            <w:r>
              <w:t xml:space="preserve"> will </w:t>
            </w:r>
            <w:r w:rsidR="007C7259">
              <w:t xml:space="preserve">be instantiated for </w:t>
            </w:r>
            <w:r>
              <w:t>each outcome class value.</w:t>
            </w:r>
          </w:p>
          <w:p w14:paraId="3597DC86" w14:textId="77777777" w:rsidR="00F57EBF" w:rsidRDefault="00F57EBF" w:rsidP="003E685E"/>
          <w:p w14:paraId="2FE45A63" w14:textId="5BEFCE7E" w:rsidR="003C69B1" w:rsidRDefault="00D11C58" w:rsidP="003E685E">
            <w:r>
              <w:t>Contains four member variables:</w:t>
            </w:r>
          </w:p>
          <w:p w14:paraId="0DF760D2" w14:textId="77777777" w:rsidR="00D11C58" w:rsidRDefault="00D11C58" w:rsidP="00D11C58">
            <w:pPr>
              <w:pStyle w:val="ListParagraph"/>
              <w:numPr>
                <w:ilvl w:val="0"/>
                <w:numId w:val="15"/>
              </w:numPr>
            </w:pPr>
            <w:r>
              <w:t>TP</w:t>
            </w:r>
          </w:p>
          <w:p w14:paraId="65DC4BE2" w14:textId="77777777" w:rsidR="00D11C58" w:rsidRDefault="00D11C58" w:rsidP="00D11C58">
            <w:pPr>
              <w:pStyle w:val="ListParagraph"/>
              <w:numPr>
                <w:ilvl w:val="0"/>
                <w:numId w:val="15"/>
              </w:numPr>
            </w:pPr>
            <w:r>
              <w:lastRenderedPageBreak/>
              <w:t>FP</w:t>
            </w:r>
          </w:p>
          <w:p w14:paraId="1E75808F" w14:textId="77777777" w:rsidR="00D11C58" w:rsidRDefault="00D11C58" w:rsidP="00D11C58">
            <w:pPr>
              <w:pStyle w:val="ListParagraph"/>
              <w:numPr>
                <w:ilvl w:val="0"/>
                <w:numId w:val="15"/>
              </w:numPr>
            </w:pPr>
            <w:r>
              <w:t>TN</w:t>
            </w:r>
          </w:p>
          <w:p w14:paraId="730BC49F" w14:textId="354F548D" w:rsidR="00D11C58" w:rsidRDefault="00D11C58" w:rsidP="00D11C58">
            <w:pPr>
              <w:pStyle w:val="ListParagraph"/>
              <w:numPr>
                <w:ilvl w:val="0"/>
                <w:numId w:val="15"/>
              </w:numPr>
            </w:pPr>
            <w:r>
              <w:t>FN</w:t>
            </w:r>
          </w:p>
        </w:tc>
      </w:tr>
      <w:tr w:rsidR="00D11C58" w14:paraId="71FE54E2" w14:textId="77777777" w:rsidTr="00096307">
        <w:tc>
          <w:tcPr>
            <w:tcW w:w="1843" w:type="dxa"/>
          </w:tcPr>
          <w:p w14:paraId="296262D9" w14:textId="21D19CEC" w:rsidR="00D11C58" w:rsidRDefault="00D11C58" w:rsidP="005A4836">
            <w:r w:rsidRPr="005A4836">
              <w:rPr>
                <w:rFonts w:ascii="Consolas" w:eastAsia="Times New Roman" w:hAnsi="Consolas" w:cs="Times New Roman"/>
                <w:color w:val="953800"/>
                <w:kern w:val="0"/>
                <w:sz w:val="21"/>
                <w:szCs w:val="21"/>
                <w:lang w:eastAsia="en-AU"/>
                <w14:ligatures w14:val="none"/>
              </w:rPr>
              <w:lastRenderedPageBreak/>
              <w:t>Metrics</w:t>
            </w:r>
          </w:p>
        </w:tc>
        <w:tc>
          <w:tcPr>
            <w:tcW w:w="7173" w:type="dxa"/>
          </w:tcPr>
          <w:p w14:paraId="3E76E364" w14:textId="50C07451" w:rsidR="00D11C58" w:rsidRDefault="00D11C58" w:rsidP="003E685E">
            <w:r>
              <w:t>Class used to manage multiple Metric variables. Contains methods</w:t>
            </w:r>
            <w:r w:rsidR="00400005">
              <w:t xml:space="preserve"> to compute macro and weighted precision, recall and f1 scores</w:t>
            </w:r>
            <w:r w:rsidR="003B5AAA">
              <w:t>.</w:t>
            </w:r>
          </w:p>
        </w:tc>
      </w:tr>
    </w:tbl>
    <w:p w14:paraId="20B473C0" w14:textId="212684B2" w:rsidR="001C2BB3" w:rsidRDefault="001C2BB3" w:rsidP="001C2BB3">
      <w:pPr>
        <w:pStyle w:val="Heading4"/>
      </w:pPr>
      <w:r>
        <w:t>Key Functions</w:t>
      </w:r>
    </w:p>
    <w:p w14:paraId="5032A5C1" w14:textId="07242EEE" w:rsidR="00156AD0" w:rsidRPr="00156AD0" w:rsidRDefault="00156AD0" w:rsidP="00156AD0">
      <w:pPr>
        <w:pStyle w:val="Heading5"/>
      </w:pPr>
      <w:r>
        <w:t>decision_tree.py</w:t>
      </w:r>
    </w:p>
    <w:p w14:paraId="45C95701" w14:textId="2BF42EAD" w:rsidR="001C2BB3" w:rsidRDefault="00D46E87" w:rsidP="001C2BB3">
      <w:r>
        <w:t>The following functions were implemented:</w:t>
      </w:r>
    </w:p>
    <w:p w14:paraId="4CE46F80" w14:textId="77777777" w:rsidR="00125848" w:rsidRPr="00125848" w:rsidRDefault="00125848" w:rsidP="00773BB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125848">
        <w:rPr>
          <w:rFonts w:ascii="Consolas" w:eastAsia="Times New Roman" w:hAnsi="Consolas" w:cs="Times New Roman"/>
          <w:color w:val="6F42C1"/>
          <w:kern w:val="0"/>
          <w:sz w:val="21"/>
          <w:szCs w:val="21"/>
          <w:lang w:eastAsia="en-AU"/>
          <w14:ligatures w14:val="none"/>
        </w:rPr>
        <w:t>entropy</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E36209"/>
          <w:kern w:val="0"/>
          <w:sz w:val="21"/>
          <w:szCs w:val="21"/>
          <w:lang w:eastAsia="en-AU"/>
          <w14:ligatures w14:val="none"/>
        </w:rPr>
        <w:t>examples</w:t>
      </w:r>
      <w:r w:rsidRPr="00125848">
        <w:rPr>
          <w:rFonts w:ascii="Consolas" w:eastAsia="Times New Roman" w:hAnsi="Consolas" w:cs="Times New Roman"/>
          <w:color w:val="24292E"/>
          <w:kern w:val="0"/>
          <w:sz w:val="21"/>
          <w:szCs w:val="21"/>
          <w:lang w:eastAsia="en-AU"/>
          <w14:ligatures w14:val="none"/>
        </w:rPr>
        <w:t xml:space="preserve">: </w:t>
      </w:r>
      <w:r w:rsidRPr="00125848">
        <w:rPr>
          <w:rFonts w:ascii="Consolas" w:eastAsia="Times New Roman" w:hAnsi="Consolas" w:cs="Times New Roman"/>
          <w:color w:val="6F42C1"/>
          <w:kern w:val="0"/>
          <w:sz w:val="21"/>
          <w:szCs w:val="21"/>
          <w:lang w:eastAsia="en-AU"/>
          <w14:ligatures w14:val="none"/>
        </w:rPr>
        <w:t>pl</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6F42C1"/>
          <w:kern w:val="0"/>
          <w:sz w:val="21"/>
          <w:szCs w:val="21"/>
          <w:lang w:eastAsia="en-AU"/>
          <w14:ligatures w14:val="none"/>
        </w:rPr>
        <w:t>DataFrame</w:t>
      </w:r>
      <w:r w:rsidRPr="00125848">
        <w:rPr>
          <w:rFonts w:ascii="Consolas" w:eastAsia="Times New Roman" w:hAnsi="Consolas" w:cs="Times New Roman"/>
          <w:color w:val="24292E"/>
          <w:kern w:val="0"/>
          <w:sz w:val="21"/>
          <w:szCs w:val="21"/>
          <w:lang w:eastAsia="en-AU"/>
          <w14:ligatures w14:val="none"/>
        </w:rPr>
        <w:t xml:space="preserve">) -&gt; </w:t>
      </w:r>
      <w:r w:rsidRPr="00125848">
        <w:rPr>
          <w:rFonts w:ascii="Consolas" w:eastAsia="Times New Roman" w:hAnsi="Consolas" w:cs="Times New Roman"/>
          <w:color w:val="6F42C1"/>
          <w:kern w:val="0"/>
          <w:sz w:val="21"/>
          <w:szCs w:val="21"/>
          <w:lang w:eastAsia="en-AU"/>
          <w14:ligatures w14:val="none"/>
        </w:rPr>
        <w:t>float</w:t>
      </w:r>
    </w:p>
    <w:p w14:paraId="640047D9" w14:textId="02FB2AC5" w:rsidR="0055644D" w:rsidRDefault="00773BB7" w:rsidP="004C616F">
      <w:pPr>
        <w:spacing w:after="0"/>
        <w:rPr>
          <w:lang w:eastAsia="en-AU"/>
        </w:rPr>
      </w:pPr>
      <w:r>
        <w:rPr>
          <w:lang w:eastAsia="en-AU"/>
        </w:rPr>
        <w:t>Calculates the entropy of a given polars dataframe.</w:t>
      </w:r>
      <w:r w:rsidR="00C64060">
        <w:rPr>
          <w:lang w:eastAsia="en-AU"/>
        </w:rPr>
        <w:t xml:space="preserve"> First the probabilities of each outcome class are calculated</w:t>
      </w:r>
      <w:r w:rsidR="00CD10FD">
        <w:rPr>
          <w:lang w:eastAsia="en-AU"/>
        </w:rPr>
        <w:t>, then total entropy is calculated as follows:</w:t>
      </w:r>
    </w:p>
    <w:p w14:paraId="3E8E46DC" w14:textId="018F8E5B" w:rsidR="00FE74E2" w:rsidRPr="00FE74E2" w:rsidRDefault="00FE74E2" w:rsidP="00445F62">
      <w:pPr>
        <w:spacing w:after="0"/>
        <w:rPr>
          <w:rFonts w:eastAsiaTheme="minorEastAsia"/>
          <w:lang w:eastAsia="en-AU"/>
        </w:rPr>
      </w:pPr>
      <m:oMathPara>
        <m:oMath>
          <m:r>
            <w:rPr>
              <w:rFonts w:ascii="Cambria Math" w:hAnsi="Cambria Math"/>
              <w:lang w:eastAsia="en-AU"/>
            </w:rPr>
            <m:t>H</m:t>
          </m:r>
          <m:d>
            <m:dPr>
              <m:ctrlPr>
                <w:rPr>
                  <w:rFonts w:ascii="Cambria Math" w:hAnsi="Cambria Math"/>
                  <w:i/>
                  <w:lang w:eastAsia="en-AU"/>
                </w:rPr>
              </m:ctrlPr>
            </m:dPr>
            <m:e>
              <m:r>
                <w:rPr>
                  <w:rFonts w:ascii="Cambria Math" w:hAnsi="Cambria Math"/>
                  <w:lang w:eastAsia="en-AU"/>
                </w:rPr>
                <m:t>V</m:t>
              </m:r>
            </m:e>
          </m:d>
          <m:r>
            <w:rPr>
              <w:rFonts w:ascii="Cambria Math" w:hAnsi="Cambria Math"/>
              <w:lang w:eastAsia="en-AU"/>
            </w:rPr>
            <m:t>=-</m:t>
          </m:r>
          <m:nary>
            <m:naryPr>
              <m:chr m:val="∑"/>
              <m:supHide m:val="1"/>
              <m:ctrlPr>
                <w:rPr>
                  <w:rFonts w:ascii="Cambria Math" w:hAnsi="Cambria Math"/>
                  <w:lang w:eastAsia="en-AU"/>
                </w:rPr>
              </m:ctrlPr>
            </m:naryPr>
            <m:sub>
              <m:r>
                <w:rPr>
                  <w:rFonts w:ascii="Cambria Math" w:hAnsi="Cambria Math"/>
                  <w:lang w:eastAsia="en-AU"/>
                </w:rPr>
                <m:t>k</m:t>
              </m:r>
              <m:ctrlPr>
                <w:rPr>
                  <w:rFonts w:ascii="Cambria Math" w:hAnsi="Cambria Math"/>
                  <w:i/>
                  <w:lang w:eastAsia="en-AU"/>
                </w:rPr>
              </m:ctrlPr>
            </m:sub>
            <m:sup/>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func>
                <m:funcPr>
                  <m:ctrlPr>
                    <w:rPr>
                      <w:rFonts w:ascii="Cambria Math" w:hAnsi="Cambria Math"/>
                      <w:i/>
                      <w:lang w:eastAsia="en-AU"/>
                    </w:rPr>
                  </m:ctrlPr>
                </m:funcPr>
                <m:fName>
                  <m:sSub>
                    <m:sSubPr>
                      <m:ctrlPr>
                        <w:rPr>
                          <w:rFonts w:ascii="Cambria Math" w:hAnsi="Cambria Math"/>
                          <w:i/>
                          <w:lang w:eastAsia="en-AU"/>
                        </w:rPr>
                      </m:ctrlPr>
                    </m:sSubPr>
                    <m:e>
                      <m:r>
                        <w:rPr>
                          <w:rFonts w:ascii="Cambria Math" w:hAnsi="Cambria Math"/>
                          <w:lang w:eastAsia="en-AU"/>
                        </w:rPr>
                        <m:t>log</m:t>
                      </m:r>
                    </m:e>
                    <m:sub>
                      <m:r>
                        <w:rPr>
                          <w:rFonts w:ascii="Cambria Math" w:hAnsi="Cambria Math"/>
                          <w:lang w:eastAsia="en-AU"/>
                        </w:rPr>
                        <m:t>2</m:t>
                      </m:r>
                    </m:sub>
                  </m:sSub>
                </m:fName>
                <m:e>
                  <m:d>
                    <m:dPr>
                      <m:ctrlPr>
                        <w:rPr>
                          <w:rFonts w:ascii="Cambria Math" w:hAnsi="Cambria Math"/>
                          <w:i/>
                          <w:lang w:eastAsia="en-AU"/>
                        </w:rPr>
                      </m:ctrlPr>
                    </m:dPr>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e>
                  </m:d>
                </m:e>
              </m:func>
            </m:e>
          </m:nary>
        </m:oMath>
      </m:oMathPara>
    </w:p>
    <w:p w14:paraId="53117619" w14:textId="73605F13" w:rsidR="0055644D" w:rsidRPr="00490320" w:rsidRDefault="0054712F" w:rsidP="00A13616">
      <w:pPr>
        <w:rPr>
          <w:lang w:eastAsia="en-AU"/>
        </w:rPr>
      </w:pPr>
      <w:r>
        <w:rPr>
          <w:lang w:eastAsia="en-AU"/>
        </w:rPr>
        <w:t xml:space="preserve">Where </w:t>
      </w:r>
      <m:oMath>
        <m:r>
          <w:rPr>
            <w:rFonts w:ascii="Cambria Math" w:hAnsi="Cambria Math"/>
            <w:lang w:eastAsia="en-AU"/>
          </w:rPr>
          <m:t>V</m:t>
        </m:r>
      </m:oMath>
      <w:r>
        <w:rPr>
          <w:lang w:eastAsia="en-AU"/>
        </w:rPr>
        <w:t xml:space="preserve"> represents car valuation and </w:t>
      </w:r>
      <m:oMath>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oMath>
      <w:r>
        <w:rPr>
          <w:lang w:eastAsia="en-AU"/>
        </w:rPr>
        <w:t xml:space="preserve"> represents the probability of valuation </w:t>
      </w:r>
      <m:oMath>
        <m:r>
          <w:rPr>
            <w:rFonts w:ascii="Cambria Math" w:hAnsi="Cambria Math"/>
            <w:lang w:eastAsia="en-AU"/>
          </w:rPr>
          <m:t>k</m:t>
        </m:r>
      </m:oMath>
      <w:r>
        <w:rPr>
          <w:lang w:eastAsia="en-AU"/>
        </w:rPr>
        <w:t>.</w:t>
      </w:r>
    </w:p>
    <w:p w14:paraId="71B70423" w14:textId="77777777" w:rsidR="0047790E" w:rsidRPr="0047790E" w:rsidRDefault="0047790E" w:rsidP="0000730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47790E">
        <w:rPr>
          <w:rFonts w:ascii="Consolas" w:eastAsia="Times New Roman" w:hAnsi="Consolas" w:cs="Times New Roman"/>
          <w:color w:val="6F42C1"/>
          <w:kern w:val="0"/>
          <w:sz w:val="21"/>
          <w:szCs w:val="21"/>
          <w:lang w:eastAsia="en-AU"/>
          <w14:ligatures w14:val="none"/>
        </w:rPr>
        <w:t>remainder</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E36209"/>
          <w:kern w:val="0"/>
          <w:sz w:val="21"/>
          <w:szCs w:val="21"/>
          <w:lang w:eastAsia="en-AU"/>
          <w14:ligatures w14:val="none"/>
        </w:rPr>
        <w:t>examples</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pl</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6F42C1"/>
          <w:kern w:val="0"/>
          <w:sz w:val="21"/>
          <w:szCs w:val="21"/>
          <w:lang w:eastAsia="en-AU"/>
          <w14:ligatures w14:val="none"/>
        </w:rPr>
        <w:t>DataFrame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E36209"/>
          <w:kern w:val="0"/>
          <w:sz w:val="21"/>
          <w:szCs w:val="21"/>
          <w:lang w:eastAsia="en-AU"/>
          <w14:ligatures w14:val="none"/>
        </w:rPr>
        <w:t>attribute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str</w:t>
      </w:r>
      <w:r w:rsidRPr="0047790E">
        <w:rPr>
          <w:rFonts w:ascii="Consolas" w:eastAsia="Times New Roman" w:hAnsi="Consolas" w:cs="Times New Roman"/>
          <w:color w:val="24292E"/>
          <w:kern w:val="0"/>
          <w:sz w:val="21"/>
          <w:szCs w:val="21"/>
          <w:lang w:eastAsia="en-AU"/>
          <w14:ligatures w14:val="none"/>
        </w:rPr>
        <w:t xml:space="preserve">) -&gt; </w:t>
      </w:r>
      <w:r w:rsidRPr="0047790E">
        <w:rPr>
          <w:rFonts w:ascii="Consolas" w:eastAsia="Times New Roman" w:hAnsi="Consolas" w:cs="Times New Roman"/>
          <w:color w:val="6F42C1"/>
          <w:kern w:val="0"/>
          <w:sz w:val="21"/>
          <w:szCs w:val="21"/>
          <w:lang w:eastAsia="en-AU"/>
          <w14:ligatures w14:val="none"/>
        </w:rPr>
        <w:t>float</w:t>
      </w:r>
    </w:p>
    <w:p w14:paraId="25775056" w14:textId="3F20BB38" w:rsidR="0047790E" w:rsidRDefault="00571173" w:rsidP="00967E1A">
      <w:r w:rsidRPr="00967E1A">
        <w:t xml:space="preserve">Calculates the </w:t>
      </w:r>
      <w:r w:rsidR="006352A0" w:rsidRPr="00967E1A">
        <w:t xml:space="preserve">expected </w:t>
      </w:r>
      <w:r w:rsidRPr="00967E1A">
        <w:t>entropy in the dataset</w:t>
      </w:r>
      <w:r w:rsidR="006352A0" w:rsidRPr="00967E1A">
        <w:t xml:space="preserve"> when partitioned by a given attribute</w:t>
      </w:r>
      <w:r w:rsidRPr="00967E1A">
        <w:t>.</w:t>
      </w:r>
      <w:r w:rsidR="008479AA" w:rsidRPr="00967E1A">
        <w:t xml:space="preserve"> The dataframe is split into subsets for each unique value of the specified attribute</w:t>
      </w:r>
      <w:r w:rsidR="006E404D" w:rsidRPr="00967E1A">
        <w:t>, then the entropy of each subset</w:t>
      </w:r>
      <w:r w:rsidR="006347CE">
        <w:t xml:space="preserve"> dataframe</w:t>
      </w:r>
      <w:r w:rsidR="006E404D" w:rsidRPr="00967E1A">
        <w:t xml:space="preserve"> is computed by </w:t>
      </w:r>
      <w:r w:rsidR="003665B3" w:rsidRPr="00967E1A">
        <w:t>calling the</w:t>
      </w:r>
      <w:r w:rsidR="003665B3">
        <w:t xml:space="preserve"> </w:t>
      </w:r>
      <w:r w:rsidR="003665B3" w:rsidRPr="00967E1A">
        <w:rPr>
          <w:rStyle w:val="TextttChar"/>
          <w:rFonts w:eastAsiaTheme="minorHAnsi"/>
        </w:rPr>
        <w:t>entropy</w:t>
      </w:r>
      <w:r w:rsidR="003665B3" w:rsidRPr="003665B3">
        <w:t xml:space="preserve"> function</w:t>
      </w:r>
      <w:r w:rsidR="006347CE">
        <w:t>. Finally, average entropy weighted by height of each subset dataframe.</w:t>
      </w:r>
    </w:p>
    <w:p w14:paraId="5F7ED187" w14:textId="77777777" w:rsidR="00E364AD" w:rsidRPr="00E364AD" w:rsidRDefault="00E364AD" w:rsidP="00E364AD">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364AD">
        <w:rPr>
          <w:rFonts w:ascii="Consolas" w:eastAsia="Times New Roman" w:hAnsi="Consolas" w:cs="Times New Roman"/>
          <w:color w:val="6F42C1"/>
          <w:kern w:val="0"/>
          <w:sz w:val="21"/>
          <w:szCs w:val="21"/>
          <w:lang w:eastAsia="en-AU"/>
          <w14:ligatures w14:val="none"/>
        </w:rPr>
        <w:t>importance</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E36209"/>
          <w:kern w:val="0"/>
          <w:sz w:val="21"/>
          <w:szCs w:val="21"/>
          <w:lang w:eastAsia="en-AU"/>
          <w14:ligatures w14:val="none"/>
        </w:rPr>
        <w:t>examples</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pl</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6F42C1"/>
          <w:kern w:val="0"/>
          <w:sz w:val="21"/>
          <w:szCs w:val="21"/>
          <w:lang w:eastAsia="en-AU"/>
          <w14:ligatures w14:val="none"/>
        </w:rPr>
        <w:t>DataFrame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E36209"/>
          <w:kern w:val="0"/>
          <w:sz w:val="21"/>
          <w:szCs w:val="21"/>
          <w:lang w:eastAsia="en-AU"/>
          <w14:ligatures w14:val="none"/>
        </w:rPr>
        <w:t>attribute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str</w:t>
      </w:r>
      <w:r w:rsidRPr="00E364AD">
        <w:rPr>
          <w:rFonts w:ascii="Consolas" w:eastAsia="Times New Roman" w:hAnsi="Consolas" w:cs="Times New Roman"/>
          <w:color w:val="24292E"/>
          <w:kern w:val="0"/>
          <w:sz w:val="21"/>
          <w:szCs w:val="21"/>
          <w:lang w:eastAsia="en-AU"/>
          <w14:ligatures w14:val="none"/>
        </w:rPr>
        <w:t>)</w:t>
      </w:r>
    </w:p>
    <w:p w14:paraId="4ABF357A" w14:textId="0FBB0835" w:rsidR="003C0E5B" w:rsidRPr="00172037" w:rsidRDefault="004F1D1F" w:rsidP="00172037">
      <w:pPr>
        <w:shd w:val="clear" w:color="auto" w:fill="FFFFFF"/>
        <w:spacing w:line="285" w:lineRule="atLeast"/>
        <w:rPr>
          <w:rFonts w:ascii="Consolas" w:eastAsia="Times New Roman" w:hAnsi="Consolas" w:cs="Times New Roman"/>
          <w:color w:val="24292E"/>
          <w:kern w:val="0"/>
          <w:sz w:val="21"/>
          <w:szCs w:val="21"/>
          <w:lang w:eastAsia="en-AU"/>
          <w14:ligatures w14:val="none"/>
        </w:rPr>
      </w:pPr>
      <w:r>
        <w:t>Calculates the reduction in entropy in the dataset when partitioning by a given attribute</w:t>
      </w:r>
      <w:r w:rsidR="0030750B">
        <w:t xml:space="preserve"> by computing the difference </w:t>
      </w:r>
      <w:r w:rsidR="00172037" w:rsidRPr="00172037">
        <w:rPr>
          <w:rFonts w:ascii="Consolas" w:eastAsia="Times New Roman" w:hAnsi="Consolas" w:cs="Times New Roman"/>
          <w:color w:val="6F42C1"/>
          <w:kern w:val="0"/>
          <w:sz w:val="21"/>
          <w:szCs w:val="21"/>
          <w:lang w:eastAsia="en-AU"/>
          <w14:ligatures w14:val="none"/>
        </w:rPr>
        <w:t>entropy</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w:t>
      </w:r>
      <w:r w:rsidR="00172037">
        <w:t xml:space="preserve"> and</w:t>
      </w:r>
      <w:r w:rsidR="0030750B">
        <w:t xml:space="preserve"> </w:t>
      </w:r>
      <w:r w:rsidR="00172037" w:rsidRPr="00172037">
        <w:rPr>
          <w:rFonts w:ascii="Consolas" w:eastAsia="Times New Roman" w:hAnsi="Consolas" w:cs="Times New Roman"/>
          <w:color w:val="6F42C1"/>
          <w:kern w:val="0"/>
          <w:sz w:val="21"/>
          <w:szCs w:val="21"/>
          <w:lang w:eastAsia="en-AU"/>
          <w14:ligatures w14:val="none"/>
        </w:rPr>
        <w:t>remainder</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 xml:space="preserve">, </w:t>
      </w:r>
      <w:r w:rsidR="00172037" w:rsidRPr="00172037">
        <w:rPr>
          <w:rFonts w:ascii="Consolas" w:eastAsia="Times New Roman" w:hAnsi="Consolas" w:cs="Times New Roman"/>
          <w:color w:val="E36209"/>
          <w:kern w:val="0"/>
          <w:sz w:val="21"/>
          <w:szCs w:val="21"/>
          <w:lang w:eastAsia="en-AU"/>
          <w14:ligatures w14:val="none"/>
        </w:rPr>
        <w:t>attribute</w:t>
      </w:r>
      <w:r w:rsidR="00172037" w:rsidRPr="00172037">
        <w:rPr>
          <w:rFonts w:ascii="Consolas" w:eastAsia="Times New Roman" w:hAnsi="Consolas" w:cs="Times New Roman"/>
          <w:color w:val="24292E"/>
          <w:kern w:val="0"/>
          <w:sz w:val="21"/>
          <w:szCs w:val="21"/>
          <w:lang w:eastAsia="en-AU"/>
          <w14:ligatures w14:val="none"/>
        </w:rPr>
        <w:t>)</w:t>
      </w:r>
      <w:r w:rsidR="00172037" w:rsidRPr="00172037">
        <w:t>.</w:t>
      </w:r>
    </w:p>
    <w:p w14:paraId="16AF1C1E" w14:textId="77777777" w:rsidR="00EE3D87" w:rsidRDefault="00EE3D87" w:rsidP="00EE3D8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E3D87">
        <w:rPr>
          <w:rFonts w:ascii="Consolas" w:eastAsia="Times New Roman" w:hAnsi="Consolas" w:cs="Times New Roman"/>
          <w:color w:val="6F42C1"/>
          <w:kern w:val="0"/>
          <w:sz w:val="21"/>
          <w:szCs w:val="21"/>
          <w:lang w:eastAsia="en-AU"/>
          <w14:ligatures w14:val="none"/>
        </w:rPr>
        <w:t>plurality_value</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E36209"/>
          <w:kern w:val="0"/>
          <w:sz w:val="21"/>
          <w:szCs w:val="21"/>
          <w:lang w:eastAsia="en-AU"/>
          <w14:ligatures w14:val="none"/>
        </w:rPr>
        <w:t>examples</w:t>
      </w:r>
      <w:r w:rsidRPr="00EE3D87">
        <w:rPr>
          <w:rFonts w:ascii="Consolas" w:eastAsia="Times New Roman" w:hAnsi="Consolas" w:cs="Times New Roman"/>
          <w:color w:val="24292E"/>
          <w:kern w:val="0"/>
          <w:sz w:val="21"/>
          <w:szCs w:val="21"/>
          <w:lang w:eastAsia="en-AU"/>
          <w14:ligatures w14:val="none"/>
        </w:rPr>
        <w:t xml:space="preserve">: </w:t>
      </w:r>
      <w:r w:rsidRPr="00EE3D87">
        <w:rPr>
          <w:rFonts w:ascii="Consolas" w:eastAsia="Times New Roman" w:hAnsi="Consolas" w:cs="Times New Roman"/>
          <w:color w:val="6F42C1"/>
          <w:kern w:val="0"/>
          <w:sz w:val="21"/>
          <w:szCs w:val="21"/>
          <w:lang w:eastAsia="en-AU"/>
          <w14:ligatures w14:val="none"/>
        </w:rPr>
        <w:t>pl</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6F42C1"/>
          <w:kern w:val="0"/>
          <w:sz w:val="21"/>
          <w:szCs w:val="21"/>
          <w:lang w:eastAsia="en-AU"/>
          <w14:ligatures w14:val="none"/>
        </w:rPr>
        <w:t>DataFrame</w:t>
      </w:r>
      <w:r w:rsidRPr="00EE3D87">
        <w:rPr>
          <w:rFonts w:ascii="Consolas" w:eastAsia="Times New Roman" w:hAnsi="Consolas" w:cs="Times New Roman"/>
          <w:color w:val="24292E"/>
          <w:kern w:val="0"/>
          <w:sz w:val="21"/>
          <w:szCs w:val="21"/>
          <w:lang w:eastAsia="en-AU"/>
          <w14:ligatures w14:val="none"/>
        </w:rPr>
        <w:t>) -&gt; Status</w:t>
      </w:r>
    </w:p>
    <w:p w14:paraId="0BDCCA81" w14:textId="381070E9" w:rsidR="00EE3D87" w:rsidRPr="00EE3D87" w:rsidRDefault="00A41C42" w:rsidP="00EE3D87">
      <w:pPr>
        <w:rPr>
          <w:lang w:eastAsia="en-AU"/>
        </w:rPr>
      </w:pPr>
      <w:r>
        <w:rPr>
          <w:lang w:eastAsia="en-AU"/>
        </w:rPr>
        <w:t>Determines the most common outcome class for the given dataframe.</w:t>
      </w:r>
    </w:p>
    <w:p w14:paraId="5B41351F" w14:textId="77777777" w:rsidR="008F7855" w:rsidRPr="008F7855" w:rsidRDefault="008F7855" w:rsidP="008F78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8F7855">
        <w:rPr>
          <w:rFonts w:ascii="Consolas" w:eastAsia="Times New Roman" w:hAnsi="Consolas" w:cs="Times New Roman"/>
          <w:color w:val="6F42C1"/>
          <w:kern w:val="0"/>
          <w:sz w:val="21"/>
          <w:szCs w:val="21"/>
          <w:lang w:eastAsia="en-AU"/>
          <w14:ligatures w14:val="none"/>
        </w:rPr>
        <w:t>ID3</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E36209"/>
          <w:kern w:val="0"/>
          <w:sz w:val="21"/>
          <w:szCs w:val="21"/>
          <w:lang w:eastAsia="en-AU"/>
          <w14:ligatures w14:val="none"/>
        </w:rPr>
        <w:t>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attributes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set</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str</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parent_examples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-&gt; </w:t>
      </w:r>
      <w:r w:rsidRPr="008F7855">
        <w:rPr>
          <w:rFonts w:ascii="Consolas" w:eastAsia="Times New Roman" w:hAnsi="Consolas" w:cs="Times New Roman"/>
          <w:color w:val="6F42C1"/>
          <w:kern w:val="0"/>
          <w:sz w:val="21"/>
          <w:szCs w:val="21"/>
          <w:lang w:eastAsia="en-AU"/>
          <w14:ligatures w14:val="none"/>
        </w:rPr>
        <w:t>Node</w:t>
      </w:r>
    </w:p>
    <w:p w14:paraId="0564DA79" w14:textId="7F0DED05" w:rsidR="008F7855" w:rsidRDefault="00A56828" w:rsidP="008F7855">
      <w:pPr>
        <w:rPr>
          <w:lang w:eastAsia="en-AU"/>
        </w:rPr>
      </w:pPr>
      <w:r>
        <w:rPr>
          <w:lang w:eastAsia="en-AU"/>
        </w:rPr>
        <w:t>A recursive function that returns</w:t>
      </w:r>
      <w:r w:rsidR="003F3A3B">
        <w:rPr>
          <w:lang w:eastAsia="en-AU"/>
        </w:rPr>
        <w:t xml:space="preserve"> a </w:t>
      </w:r>
      <w:r w:rsidR="002C7753" w:rsidRPr="002C7753">
        <w:rPr>
          <w:rStyle w:val="TextttChar"/>
          <w:rFonts w:eastAsiaTheme="minorHAnsi"/>
        </w:rPr>
        <w:t>N</w:t>
      </w:r>
      <w:r w:rsidR="003F3A3B" w:rsidRPr="002C7753">
        <w:rPr>
          <w:rStyle w:val="TextttChar"/>
          <w:rFonts w:eastAsiaTheme="minorHAnsi"/>
        </w:rPr>
        <w:t>ode</w:t>
      </w:r>
      <w:r w:rsidR="003F3A3B">
        <w:rPr>
          <w:lang w:eastAsia="en-AU"/>
        </w:rPr>
        <w:t xml:space="preserve"> for construction of the decision tree.</w:t>
      </w:r>
      <w:r w:rsidR="002D4BDF">
        <w:rPr>
          <w:lang w:eastAsia="en-AU"/>
        </w:rPr>
        <w:t xml:space="preserve"> If the given examples have know row, returns </w:t>
      </w:r>
      <w:r w:rsidR="00176C0F">
        <w:rPr>
          <w:lang w:eastAsia="en-AU"/>
        </w:rPr>
        <w:t xml:space="preserve">a </w:t>
      </w:r>
      <w:r w:rsidR="003321AD">
        <w:rPr>
          <w:lang w:eastAsia="en-AU"/>
        </w:rPr>
        <w:t xml:space="preserve">LeafNode </w:t>
      </w:r>
      <w:r w:rsidR="00176C0F">
        <w:rPr>
          <w:lang w:eastAsia="en-AU"/>
        </w:rPr>
        <w:t xml:space="preserve">with value equal to </w:t>
      </w:r>
      <w:r w:rsidR="002D4BDF">
        <w:rPr>
          <w:lang w:eastAsia="en-AU"/>
        </w:rPr>
        <w:t>the plurality value of parent_examples.</w:t>
      </w:r>
      <w:r w:rsidR="00176C0F">
        <w:rPr>
          <w:lang w:eastAsia="en-AU"/>
        </w:rPr>
        <w:t xml:space="preserve"> If the given examples only have one outcome class value, </w:t>
      </w:r>
      <w:r w:rsidR="00D140D0">
        <w:rPr>
          <w:lang w:eastAsia="en-AU"/>
        </w:rPr>
        <w:t xml:space="preserve">returns a </w:t>
      </w:r>
      <w:r w:rsidR="003321AD">
        <w:rPr>
          <w:lang w:eastAsia="en-AU"/>
        </w:rPr>
        <w:t>LeafNode</w:t>
      </w:r>
      <w:r w:rsidR="00D140D0">
        <w:rPr>
          <w:lang w:eastAsia="en-AU"/>
        </w:rPr>
        <w:t xml:space="preserve"> with value equal to the</w:t>
      </w:r>
      <w:r w:rsidR="005D1985">
        <w:rPr>
          <w:lang w:eastAsia="en-AU"/>
        </w:rPr>
        <w:t xml:space="preserve"> one outcome class value</w:t>
      </w:r>
      <w:r w:rsidR="00D140D0">
        <w:rPr>
          <w:lang w:eastAsia="en-AU"/>
        </w:rPr>
        <w:t>.</w:t>
      </w:r>
      <w:r w:rsidR="00841C7C">
        <w:rPr>
          <w:lang w:eastAsia="en-AU"/>
        </w:rPr>
        <w:t xml:space="preserve"> </w:t>
      </w:r>
      <w:r w:rsidR="00373E27">
        <w:rPr>
          <w:lang w:eastAsia="en-AU"/>
        </w:rPr>
        <w:t xml:space="preserve">If the attribute set is empty, returns </w:t>
      </w:r>
      <w:r w:rsidR="004F5FE0">
        <w:rPr>
          <w:lang w:eastAsia="en-AU"/>
        </w:rPr>
        <w:t xml:space="preserve">a LeafNode with value equal to </w:t>
      </w:r>
      <w:r w:rsidR="00373E27">
        <w:rPr>
          <w:lang w:eastAsia="en-AU"/>
        </w:rPr>
        <w:t>the plurality value of the examples.</w:t>
      </w:r>
    </w:p>
    <w:p w14:paraId="75E8AD64" w14:textId="1CD451CF" w:rsidR="008A3962" w:rsidRPr="008F7855" w:rsidRDefault="008A3962" w:rsidP="008F7855">
      <w:pPr>
        <w:rPr>
          <w:lang w:eastAsia="en-AU"/>
        </w:rPr>
      </w:pPr>
      <w:r>
        <w:rPr>
          <w:lang w:eastAsia="en-AU"/>
        </w:rPr>
        <w:t xml:space="preserve">Otherwise, the ID3 will select the attribute with the highest value given by importance and construct an </w:t>
      </w:r>
      <w:r w:rsidR="00FF6086">
        <w:rPr>
          <w:lang w:eastAsia="en-AU"/>
        </w:rPr>
        <w:t>InteriorNode.</w:t>
      </w:r>
      <w:r w:rsidR="00695368">
        <w:rPr>
          <w:lang w:eastAsia="en-AU"/>
        </w:rPr>
        <w:t xml:space="preserve"> The plurality_value of the interior node is set to the plurality_value of the given examples.</w:t>
      </w:r>
      <w:r w:rsidR="002634E8">
        <w:rPr>
          <w:lang w:eastAsia="en-AU"/>
        </w:rPr>
        <w:t xml:space="preserve"> Then for every value of the attribute, a new subtree is computed by calling ID3 and the internal decision tree of the InteriorNode is updated with each value:subtree pair.</w:t>
      </w:r>
      <w:r w:rsidR="00670075">
        <w:rPr>
          <w:lang w:eastAsia="en-AU"/>
        </w:rPr>
        <w:t xml:space="preserve"> The InteriorNode is then returned.</w:t>
      </w:r>
    </w:p>
    <w:p w14:paraId="65AB954F" w14:textId="77777777" w:rsidR="00A36060" w:rsidRDefault="00A36060" w:rsidP="00A36060">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A36060">
        <w:rPr>
          <w:rFonts w:ascii="Consolas" w:eastAsia="Times New Roman" w:hAnsi="Consolas" w:cs="Times New Roman"/>
          <w:color w:val="6F42C1"/>
          <w:kern w:val="0"/>
          <w:sz w:val="21"/>
          <w:szCs w:val="21"/>
          <w:lang w:eastAsia="en-AU"/>
          <w14:ligatures w14:val="none"/>
        </w:rPr>
        <w:t>classify</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E36209"/>
          <w:kern w:val="0"/>
          <w:sz w:val="21"/>
          <w:szCs w:val="21"/>
          <w:lang w:eastAsia="en-AU"/>
          <w14:ligatures w14:val="none"/>
        </w:rPr>
        <w:t>row</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dict</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6F42C1"/>
          <w:kern w:val="0"/>
          <w:sz w:val="21"/>
          <w:szCs w:val="21"/>
          <w:lang w:eastAsia="en-AU"/>
          <w14:ligatures w14:val="none"/>
        </w:rPr>
        <w:t>str</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Any</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E36209"/>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-&gt; Status</w:t>
      </w:r>
    </w:p>
    <w:p w14:paraId="446519D3" w14:textId="7368B3FC" w:rsidR="00A36060" w:rsidRPr="00A36060" w:rsidRDefault="00F65934" w:rsidP="00A36060">
      <w:pPr>
        <w:rPr>
          <w:lang w:eastAsia="en-AU"/>
        </w:rPr>
      </w:pPr>
      <w:r>
        <w:rPr>
          <w:lang w:eastAsia="en-AU"/>
        </w:rPr>
        <w:t>Recursive function to traverse the decision tree and return the predicted outcome class value.</w:t>
      </w:r>
    </w:p>
    <w:p w14:paraId="4E00B684" w14:textId="77777777" w:rsidR="00F04B82" w:rsidRDefault="00F04B82" w:rsidP="00F04B82">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F04B82">
        <w:rPr>
          <w:rFonts w:ascii="Consolas" w:eastAsia="Times New Roman" w:hAnsi="Consolas" w:cs="Times New Roman"/>
          <w:color w:val="6F42C1"/>
          <w:kern w:val="0"/>
          <w:sz w:val="21"/>
          <w:szCs w:val="21"/>
          <w:lang w:eastAsia="en-AU"/>
          <w14:ligatures w14:val="none"/>
        </w:rPr>
        <w:t>pretty_print_tree</w:t>
      </w:r>
      <w:r w:rsidRPr="00F04B82">
        <w:rPr>
          <w:rFonts w:ascii="Consolas" w:eastAsia="Times New Roman" w:hAnsi="Consolas" w:cs="Times New Roman"/>
          <w:color w:val="24292E"/>
          <w:kern w:val="0"/>
          <w:sz w:val="21"/>
          <w:szCs w:val="21"/>
          <w:lang w:eastAsia="en-AU"/>
          <w14:ligatures w14:val="none"/>
        </w:rPr>
        <w:t>(</w:t>
      </w:r>
      <w:r w:rsidRPr="00F04B82">
        <w:rPr>
          <w:rFonts w:ascii="Consolas" w:eastAsia="Times New Roman" w:hAnsi="Consolas" w:cs="Times New Roman"/>
          <w:color w:val="E36209"/>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E36209"/>
          <w:kern w:val="0"/>
          <w:sz w:val="21"/>
          <w:szCs w:val="21"/>
          <w:lang w:eastAsia="en-AU"/>
          <w14:ligatures w14:val="none"/>
        </w:rPr>
        <w:t>indent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str</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D73A49"/>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032F62"/>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w:t>
      </w:r>
    </w:p>
    <w:p w14:paraId="36268B2D" w14:textId="2D3C2527" w:rsidR="001C2BB3" w:rsidRDefault="00F04B82" w:rsidP="001C2BB3">
      <w:r>
        <w:rPr>
          <w:lang w:eastAsia="en-AU"/>
        </w:rPr>
        <w:lastRenderedPageBreak/>
        <w:t>Prints a decision tree to the console for debugging.</w:t>
      </w:r>
    </w:p>
    <w:p w14:paraId="06A0F95C" w14:textId="77777777" w:rsidR="003A0799" w:rsidRDefault="003A0799" w:rsidP="003A0799">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3A0799">
        <w:rPr>
          <w:rFonts w:ascii="Consolas" w:eastAsia="Times New Roman" w:hAnsi="Consolas" w:cs="Times New Roman"/>
          <w:color w:val="6F42C1"/>
          <w:kern w:val="0"/>
          <w:sz w:val="21"/>
          <w:szCs w:val="21"/>
          <w:lang w:eastAsia="en-AU"/>
          <w14:ligatures w14:val="none"/>
        </w:rPr>
        <w:t>main</w:t>
      </w:r>
      <w:r w:rsidRPr="003A0799">
        <w:rPr>
          <w:rFonts w:ascii="Consolas" w:eastAsia="Times New Roman" w:hAnsi="Consolas" w:cs="Times New Roman"/>
          <w:color w:val="24292E"/>
          <w:kern w:val="0"/>
          <w:sz w:val="21"/>
          <w:szCs w:val="21"/>
          <w:lang w:eastAsia="en-AU"/>
          <w14:ligatures w14:val="none"/>
        </w:rPr>
        <w:t>()</w:t>
      </w:r>
    </w:p>
    <w:p w14:paraId="1A98FBB4" w14:textId="1C255A13" w:rsidR="003A0799" w:rsidRDefault="003A0799" w:rsidP="003A0799">
      <w:pPr>
        <w:rPr>
          <w:lang w:eastAsia="en-AU"/>
        </w:rPr>
      </w:pPr>
      <w:r>
        <w:rPr>
          <w:lang w:eastAsia="en-AU"/>
        </w:rPr>
        <w:t>Entry point to the program.</w:t>
      </w:r>
    </w:p>
    <w:p w14:paraId="48E0950D" w14:textId="3D09D0C4" w:rsidR="00CC6D4B" w:rsidRPr="003A0799" w:rsidRDefault="00CC6D4B" w:rsidP="003A0799">
      <w:pPr>
        <w:rPr>
          <w:lang w:eastAsia="en-AU"/>
        </w:rPr>
      </w:pPr>
      <w:r>
        <w:rPr>
          <w:lang w:eastAsia="en-AU"/>
        </w:rPr>
        <w:t>While the program supports command line invocation, experiments were done through a Jupyter notebook.</w:t>
      </w:r>
    </w:p>
    <w:p w14:paraId="2C4DDA05" w14:textId="133D832D" w:rsidR="003A0799" w:rsidRDefault="0084747B" w:rsidP="0084747B">
      <w:pPr>
        <w:pStyle w:val="Heading5"/>
      </w:pPr>
      <w:r>
        <w:t>helpers.py</w:t>
      </w:r>
    </w:p>
    <w:p w14:paraId="718CB548" w14:textId="6DC5A090" w:rsidR="006177E7" w:rsidRPr="006177E7" w:rsidRDefault="006177E7" w:rsidP="006177E7">
      <w:r>
        <w:t>The following functions were implemented:</w:t>
      </w:r>
    </w:p>
    <w:p w14:paraId="461CBDE3" w14:textId="00CF99D5" w:rsidR="006914F1" w:rsidRPr="00130D31" w:rsidRDefault="006914F1" w:rsidP="00130D31">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30D31" w:rsidRPr="00130D31">
        <w:rPr>
          <w:rFonts w:ascii="Consolas" w:eastAsia="Times New Roman" w:hAnsi="Consolas" w:cs="Times New Roman"/>
          <w:color w:val="6F42C1"/>
          <w:kern w:val="0"/>
          <w:sz w:val="21"/>
          <w:szCs w:val="21"/>
          <w:lang w:eastAsia="en-AU"/>
          <w14:ligatures w14:val="none"/>
        </w:rPr>
        <w:t>total</w:t>
      </w:r>
      <w:r w:rsidR="00130D31" w:rsidRPr="00130D31">
        <w:rPr>
          <w:rFonts w:ascii="Consolas" w:eastAsia="Times New Roman" w:hAnsi="Consolas" w:cs="Times New Roman"/>
          <w:color w:val="24292E"/>
          <w:kern w:val="0"/>
          <w:sz w:val="21"/>
          <w:szCs w:val="21"/>
          <w:lang w:eastAsia="en-AU"/>
          <w14:ligatures w14:val="none"/>
        </w:rPr>
        <w:t xml:space="preserve">(self) -&gt; </w:t>
      </w:r>
      <w:r w:rsidR="00130D31" w:rsidRPr="00130D31">
        <w:rPr>
          <w:rFonts w:ascii="Consolas" w:eastAsia="Times New Roman" w:hAnsi="Consolas" w:cs="Times New Roman"/>
          <w:color w:val="6F42C1"/>
          <w:kern w:val="0"/>
          <w:sz w:val="21"/>
          <w:szCs w:val="21"/>
          <w:lang w:eastAsia="en-AU"/>
          <w14:ligatures w14:val="none"/>
        </w:rPr>
        <w:t>int</w:t>
      </w:r>
    </w:p>
    <w:p w14:paraId="781BBA08" w14:textId="23866424" w:rsidR="00EF2B7F" w:rsidRPr="00EF2B7F" w:rsidRDefault="0069253D" w:rsidP="0069253D">
      <w:pPr>
        <w:rPr>
          <w:lang w:eastAsia="en-AU"/>
        </w:rPr>
      </w:pPr>
      <w:r>
        <w:rPr>
          <w:lang w:eastAsia="en-AU"/>
        </w:rPr>
        <w:t>Returns the number of examples processed by this class</w:t>
      </w:r>
      <w:r w:rsidR="002B7B46">
        <w:rPr>
          <w:lang w:eastAsia="en-AU"/>
        </w:rPr>
        <w:t xml:space="preserve">: </w:t>
      </w:r>
      <m:oMath>
        <m:r>
          <w:rPr>
            <w:rFonts w:ascii="Cambria Math" w:hAnsi="Cambria Math"/>
            <w:lang w:eastAsia="en-AU"/>
          </w:rPr>
          <m:t>TP+FP+TN+FN</m:t>
        </m:r>
      </m:oMath>
      <w:r w:rsidR="002B7B46">
        <w:rPr>
          <w:rFonts w:eastAsiaTheme="minorEastAsia"/>
          <w:lang w:eastAsia="en-AU"/>
        </w:rPr>
        <w:t>.</w:t>
      </w:r>
    </w:p>
    <w:p w14:paraId="0E4EF451" w14:textId="682EF453" w:rsidR="0093765C" w:rsidRPr="008C37AA" w:rsidRDefault="00EE67BC" w:rsidP="008C37A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8C37AA" w:rsidRPr="008C37AA">
        <w:rPr>
          <w:rFonts w:ascii="Consolas" w:eastAsia="Times New Roman" w:hAnsi="Consolas" w:cs="Times New Roman"/>
          <w:color w:val="6F42C1"/>
          <w:kern w:val="0"/>
          <w:sz w:val="21"/>
          <w:szCs w:val="21"/>
          <w:lang w:eastAsia="en-AU"/>
          <w14:ligatures w14:val="none"/>
        </w:rPr>
        <w:t>accuracy</w:t>
      </w:r>
      <w:r w:rsidR="008C37AA" w:rsidRPr="008C37AA">
        <w:rPr>
          <w:rFonts w:ascii="Consolas" w:eastAsia="Times New Roman" w:hAnsi="Consolas" w:cs="Times New Roman"/>
          <w:color w:val="24292E"/>
          <w:kern w:val="0"/>
          <w:sz w:val="21"/>
          <w:szCs w:val="21"/>
          <w:lang w:eastAsia="en-AU"/>
          <w14:ligatures w14:val="none"/>
        </w:rPr>
        <w:t xml:space="preserve">(self) -&gt; </w:t>
      </w:r>
      <w:r w:rsidR="008C37AA" w:rsidRPr="008C37AA">
        <w:rPr>
          <w:rFonts w:ascii="Consolas" w:eastAsia="Times New Roman" w:hAnsi="Consolas" w:cs="Times New Roman"/>
          <w:color w:val="6F42C1"/>
          <w:kern w:val="0"/>
          <w:sz w:val="21"/>
          <w:szCs w:val="21"/>
          <w:lang w:eastAsia="en-AU"/>
          <w14:ligatures w14:val="none"/>
        </w:rPr>
        <w:t>float</w:t>
      </w:r>
    </w:p>
    <w:p w14:paraId="615CE00D" w14:textId="76DF3C05" w:rsidR="00EE67BC" w:rsidRPr="001D75C5" w:rsidRDefault="002B7B46" w:rsidP="002B7B46">
      <w:pPr>
        <w:rPr>
          <w:rFonts w:eastAsiaTheme="minorEastAsia"/>
        </w:rPr>
      </w:pPr>
      <w:r>
        <w:t xml:space="preserve">Returns the accuracy of </w:t>
      </w:r>
      <w:r w:rsidR="001D75C5">
        <w:t xml:space="preserve">the metric: </w:t>
      </w:r>
      <m:oMath>
        <m:d>
          <m:dPr>
            <m:ctrlPr>
              <w:rPr>
                <w:rFonts w:ascii="Cambria Math" w:hAnsi="Cambria Math"/>
                <w:iCs/>
              </w:rPr>
            </m:ctrlPr>
          </m:dPr>
          <m:e>
            <m:r>
              <m:rPr>
                <m:sty m:val="p"/>
              </m:rPr>
              <w:rPr>
                <w:rFonts w:ascii="Cambria Math" w:hAnsi="Cambria Math"/>
              </w:rPr>
              <m:t>TP+TN</m:t>
            </m:r>
          </m:e>
        </m:d>
        <m:r>
          <m:rPr>
            <m:lit/>
            <m:sty m:val="p"/>
          </m:rPr>
          <w:rPr>
            <w:rFonts w:ascii="Cambria Math" w:hAnsi="Cambria Math"/>
          </w:rPr>
          <m:t>/</m:t>
        </m:r>
        <m:r>
          <m:rPr>
            <m:sty m:val="p"/>
          </m:rPr>
          <w:rPr>
            <w:rFonts w:ascii="Cambria Math" w:hAnsi="Cambria Math"/>
          </w:rPr>
          <m:t>total</m:t>
        </m:r>
      </m:oMath>
      <w:r w:rsidR="001D75C5">
        <w:rPr>
          <w:rFonts w:eastAsiaTheme="minorEastAsia"/>
        </w:rPr>
        <w:t>.</w:t>
      </w:r>
    </w:p>
    <w:p w14:paraId="63CB81C3" w14:textId="4D10B076" w:rsidR="00196200" w:rsidRPr="00196200" w:rsidRDefault="00EE67BC" w:rsidP="00196200">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96200" w:rsidRPr="00196200">
        <w:rPr>
          <w:rFonts w:ascii="Consolas" w:eastAsia="Times New Roman" w:hAnsi="Consolas" w:cs="Times New Roman"/>
          <w:color w:val="6F42C1"/>
          <w:kern w:val="0"/>
          <w:sz w:val="21"/>
          <w:szCs w:val="21"/>
          <w:lang w:eastAsia="en-AU"/>
          <w14:ligatures w14:val="none"/>
        </w:rPr>
        <w:t>precision</w:t>
      </w:r>
      <w:r w:rsidR="00196200" w:rsidRPr="00196200">
        <w:rPr>
          <w:rFonts w:ascii="Consolas" w:eastAsia="Times New Roman" w:hAnsi="Consolas" w:cs="Times New Roman"/>
          <w:color w:val="24292E"/>
          <w:kern w:val="0"/>
          <w:sz w:val="21"/>
          <w:szCs w:val="21"/>
          <w:lang w:eastAsia="en-AU"/>
          <w14:ligatures w14:val="none"/>
        </w:rPr>
        <w:t xml:space="preserve">(self) -&gt; </w:t>
      </w:r>
      <w:r w:rsidR="00196200" w:rsidRPr="00196200">
        <w:rPr>
          <w:rFonts w:ascii="Consolas" w:eastAsia="Times New Roman" w:hAnsi="Consolas" w:cs="Times New Roman"/>
          <w:color w:val="6F42C1"/>
          <w:kern w:val="0"/>
          <w:sz w:val="21"/>
          <w:szCs w:val="21"/>
          <w:lang w:eastAsia="en-AU"/>
          <w14:ligatures w14:val="none"/>
        </w:rPr>
        <w:t>float</w:t>
      </w:r>
    </w:p>
    <w:p w14:paraId="750B2577" w14:textId="6D0E8F9D" w:rsidR="00EE67BC" w:rsidRDefault="00DB4EB6" w:rsidP="00196200">
      <w:r>
        <w:t xml:space="preserve">Returns the precision of the metric: </w:t>
      </w:r>
      <m:oMath>
        <m:r>
          <w:rPr>
            <w:rFonts w:ascii="Cambria Math" w:hAnsi="Cambria Math"/>
          </w:rPr>
          <m:t>(TP+FP)/total</m:t>
        </m:r>
      </m:oMath>
      <w:r>
        <w:rPr>
          <w:rFonts w:eastAsiaTheme="minorEastAsia"/>
        </w:rPr>
        <w:t>.</w:t>
      </w:r>
    </w:p>
    <w:p w14:paraId="0023DC73" w14:textId="07054D91" w:rsidR="00DA77E2" w:rsidRPr="00DA77E2" w:rsidRDefault="00EE67BC" w:rsidP="00DA77E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DA77E2" w:rsidRPr="00DA77E2">
        <w:rPr>
          <w:rFonts w:ascii="Consolas" w:eastAsia="Times New Roman" w:hAnsi="Consolas" w:cs="Times New Roman"/>
          <w:color w:val="6F42C1"/>
          <w:kern w:val="0"/>
          <w:sz w:val="21"/>
          <w:szCs w:val="21"/>
          <w:lang w:eastAsia="en-AU"/>
          <w14:ligatures w14:val="none"/>
        </w:rPr>
        <w:t>recall</w:t>
      </w:r>
      <w:r w:rsidR="00DA77E2" w:rsidRPr="00DA77E2">
        <w:rPr>
          <w:rFonts w:ascii="Consolas" w:eastAsia="Times New Roman" w:hAnsi="Consolas" w:cs="Times New Roman"/>
          <w:color w:val="24292E"/>
          <w:kern w:val="0"/>
          <w:sz w:val="21"/>
          <w:szCs w:val="21"/>
          <w:lang w:eastAsia="en-AU"/>
          <w14:ligatures w14:val="none"/>
        </w:rPr>
        <w:t xml:space="preserve">(self) -&gt; </w:t>
      </w:r>
      <w:r w:rsidR="00DA77E2" w:rsidRPr="00DA77E2">
        <w:rPr>
          <w:rFonts w:ascii="Consolas" w:eastAsia="Times New Roman" w:hAnsi="Consolas" w:cs="Times New Roman"/>
          <w:color w:val="6F42C1"/>
          <w:kern w:val="0"/>
          <w:sz w:val="21"/>
          <w:szCs w:val="21"/>
          <w:lang w:eastAsia="en-AU"/>
          <w14:ligatures w14:val="none"/>
        </w:rPr>
        <w:t>float</w:t>
      </w:r>
    </w:p>
    <w:p w14:paraId="53BDE151" w14:textId="318F606A" w:rsidR="00EE67BC" w:rsidRDefault="00DA77E2" w:rsidP="00DA77E2">
      <w:r>
        <w:t xml:space="preserve">Returns the recall of the metric: </w:t>
      </w:r>
      <m:oMath>
        <m:r>
          <w:rPr>
            <w:rFonts w:ascii="Cambria Math" w:hAnsi="Cambria Math"/>
          </w:rPr>
          <m:t>TP/(TP+FN)</m:t>
        </m:r>
      </m:oMath>
      <w:r>
        <w:rPr>
          <w:rFonts w:eastAsiaTheme="minorEastAsia"/>
        </w:rPr>
        <w:t>.</w:t>
      </w:r>
    </w:p>
    <w:p w14:paraId="77572B81" w14:textId="4D700CE9" w:rsidR="00CD4773" w:rsidRPr="00CD4773" w:rsidRDefault="00EE67BC" w:rsidP="00CD4773">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CD4773" w:rsidRPr="00CD4773">
        <w:rPr>
          <w:rFonts w:ascii="Consolas" w:eastAsia="Times New Roman" w:hAnsi="Consolas" w:cs="Times New Roman"/>
          <w:color w:val="6F42C1"/>
          <w:kern w:val="0"/>
          <w:sz w:val="21"/>
          <w:szCs w:val="21"/>
          <w:lang w:eastAsia="en-AU"/>
          <w14:ligatures w14:val="none"/>
        </w:rPr>
        <w:t>f1_score</w:t>
      </w:r>
      <w:r w:rsidR="00CD4773" w:rsidRPr="00CD4773">
        <w:rPr>
          <w:rFonts w:ascii="Consolas" w:eastAsia="Times New Roman" w:hAnsi="Consolas" w:cs="Times New Roman"/>
          <w:color w:val="24292E"/>
          <w:kern w:val="0"/>
          <w:sz w:val="21"/>
          <w:szCs w:val="21"/>
          <w:lang w:eastAsia="en-AU"/>
          <w14:ligatures w14:val="none"/>
        </w:rPr>
        <w:t xml:space="preserve">(self) -&gt; </w:t>
      </w:r>
      <w:r w:rsidR="00CD4773" w:rsidRPr="00CD4773">
        <w:rPr>
          <w:rFonts w:ascii="Consolas" w:eastAsia="Times New Roman" w:hAnsi="Consolas" w:cs="Times New Roman"/>
          <w:color w:val="6F42C1"/>
          <w:kern w:val="0"/>
          <w:sz w:val="21"/>
          <w:szCs w:val="21"/>
          <w:lang w:eastAsia="en-AU"/>
          <w14:ligatures w14:val="none"/>
        </w:rPr>
        <w:t>float</w:t>
      </w:r>
    </w:p>
    <w:p w14:paraId="71262CD2" w14:textId="6A75276A" w:rsidR="00DA22D0" w:rsidRPr="00DA22D0" w:rsidRDefault="000D1D9B" w:rsidP="00CD4773">
      <w:pPr>
        <w:rPr>
          <w:rFonts w:eastAsiaTheme="minorEastAsia"/>
        </w:rPr>
      </w:pPr>
      <w:r>
        <w:t xml:space="preserve">Returns the f1 score of the metric: </w:t>
      </w:r>
      <m:oMath>
        <m:f>
          <m:fPr>
            <m:ctrlPr>
              <w:rPr>
                <w:rFonts w:ascii="Cambria Math" w:hAnsi="Cambria Math"/>
              </w:rPr>
            </m:ctrlPr>
          </m:fPr>
          <m:num>
            <m:r>
              <w:rPr>
                <w:rFonts w:ascii="Cambria Math" w:hAnsi="Cambria Math"/>
              </w:rPr>
              <m:t>2</m:t>
            </m:r>
            <m:r>
              <m:rPr>
                <m:sty m:val="p"/>
              </m:rPr>
              <w:rPr>
                <w:rFonts w:ascii="Cambria Math" w:hAnsi="Cambria Math"/>
              </w:rPr>
              <m:t>⋅</m:t>
            </m:r>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sty m:val="p"/>
              </m:rPr>
              <w:rPr>
                <w:rFonts w:ascii="Cambria Math" w:hAnsi="Cambria Math"/>
              </w:rPr>
              <m:t>precision + recall</m:t>
            </m:r>
            <m:ctrlPr>
              <w:rPr>
                <w:rFonts w:ascii="Cambria Math" w:hAnsi="Cambria Math"/>
                <w:i/>
              </w:rPr>
            </m:ctrlPr>
          </m:den>
        </m:f>
      </m:oMath>
      <w:r w:rsidR="00DA22D0">
        <w:rPr>
          <w:rFonts w:eastAsiaTheme="minorEastAsia"/>
        </w:rPr>
        <w:t>.</w:t>
      </w:r>
    </w:p>
    <w:p w14:paraId="411DAC9A" w14:textId="093D3720" w:rsidR="00EE67BC" w:rsidRPr="00EE67BC" w:rsidRDefault="00EE67BC" w:rsidP="00EE67BC">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Metrics</w:t>
      </w:r>
      <w:r w:rsidRPr="008B7F5B">
        <w:rPr>
          <w:rFonts w:ascii="Consolas" w:eastAsia="Times New Roman" w:hAnsi="Consolas" w:cs="Times New Roman"/>
          <w:kern w:val="0"/>
          <w:sz w:val="21"/>
          <w:szCs w:val="21"/>
          <w:lang w:eastAsia="en-AU"/>
          <w14:ligatures w14:val="none"/>
        </w:rPr>
        <w:t>.</w:t>
      </w:r>
      <w:r w:rsidRPr="00EE67BC">
        <w:rPr>
          <w:rFonts w:ascii="Consolas" w:eastAsia="Times New Roman" w:hAnsi="Consolas" w:cs="Times New Roman"/>
          <w:color w:val="6F42C1"/>
          <w:kern w:val="0"/>
          <w:sz w:val="21"/>
          <w:szCs w:val="21"/>
          <w:lang w:eastAsia="en-AU"/>
          <w14:ligatures w14:val="none"/>
        </w:rPr>
        <w:t>update</w:t>
      </w:r>
      <w:r w:rsidRPr="00EE67BC">
        <w:rPr>
          <w:rFonts w:ascii="Consolas" w:eastAsia="Times New Roman" w:hAnsi="Consolas" w:cs="Times New Roman"/>
          <w:color w:val="24292E"/>
          <w:kern w:val="0"/>
          <w:sz w:val="21"/>
          <w:szCs w:val="21"/>
          <w:lang w:eastAsia="en-AU"/>
          <w14:ligatures w14:val="none"/>
        </w:rPr>
        <w:t xml:space="preserve">(self, </w:t>
      </w:r>
      <w:r w:rsidRPr="00EE67BC">
        <w:rPr>
          <w:rFonts w:ascii="Consolas" w:eastAsia="Times New Roman" w:hAnsi="Consolas" w:cs="Times New Roman"/>
          <w:color w:val="E36209"/>
          <w:kern w:val="0"/>
          <w:sz w:val="21"/>
          <w:szCs w:val="21"/>
          <w:lang w:eastAsia="en-AU"/>
          <w14:ligatures w14:val="none"/>
        </w:rPr>
        <w:t>model_prediction</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E36209"/>
          <w:kern w:val="0"/>
          <w:sz w:val="21"/>
          <w:szCs w:val="21"/>
          <w:lang w:eastAsia="en-AU"/>
          <w14:ligatures w14:val="none"/>
        </w:rPr>
        <w:t>ground_truth</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w:t>
      </w:r>
    </w:p>
    <w:p w14:paraId="11AC736A" w14:textId="256C488D" w:rsidR="00EE67BC" w:rsidRDefault="00C1491B" w:rsidP="00C35B0D">
      <w:r>
        <w:t>Takes a model prediction and the ground truth label</w:t>
      </w:r>
      <w:r w:rsidR="00FC5A9F">
        <w:t>,</w:t>
      </w:r>
      <w:r>
        <w:t xml:space="preserve"> and iterates over each metric for each outcome class </w:t>
      </w:r>
      <w:r w:rsidR="00DF73F9">
        <w:t>to</w:t>
      </w:r>
      <w:r>
        <w:t xml:space="preserve"> update their internal TP, TN, FP, FN counts.</w:t>
      </w:r>
    </w:p>
    <w:p w14:paraId="5185B638" w14:textId="5CBD4E97" w:rsidR="00EE67BC" w:rsidRDefault="00EE67BC" w:rsidP="002708B5">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9D0A48" w:rsidRPr="008B7F5B">
        <w:rPr>
          <w:rFonts w:ascii="Consolas" w:eastAsia="Times New Roman" w:hAnsi="Consolas" w:cs="Times New Roman"/>
          <w:kern w:val="0"/>
          <w:sz w:val="21"/>
          <w:szCs w:val="21"/>
          <w:lang w:eastAsia="en-AU"/>
          <w14:ligatures w14:val="none"/>
        </w:rPr>
        <w:t>.</w:t>
      </w:r>
      <w:r w:rsidR="009D0A48" w:rsidRPr="009D0A48">
        <w:rPr>
          <w:rFonts w:ascii="Consolas" w:eastAsia="Times New Roman" w:hAnsi="Consolas" w:cs="Times New Roman"/>
          <w:color w:val="6F42C1"/>
          <w:kern w:val="0"/>
          <w:sz w:val="21"/>
          <w:szCs w:val="21"/>
          <w:lang w:eastAsia="en-AU"/>
          <w14:ligatures w14:val="none"/>
        </w:rPr>
        <w:t>print_summary</w:t>
      </w:r>
      <w:r w:rsidR="009D0A48" w:rsidRPr="009D0A48">
        <w:rPr>
          <w:rFonts w:ascii="Consolas" w:eastAsia="Times New Roman" w:hAnsi="Consolas" w:cs="Times New Roman"/>
          <w:color w:val="24292E"/>
          <w:kern w:val="0"/>
          <w:sz w:val="21"/>
          <w:szCs w:val="21"/>
          <w:lang w:eastAsia="en-AU"/>
          <w14:ligatures w14:val="none"/>
        </w:rPr>
        <w:t>(self)</w:t>
      </w:r>
    </w:p>
    <w:p w14:paraId="66E6C011" w14:textId="39787215" w:rsidR="00EE67BC" w:rsidRDefault="00037F8C" w:rsidP="00C35B0D">
      <w:r>
        <w:t>Computes metrics and returns as an ascii table:</w:t>
      </w:r>
    </w:p>
    <w:p w14:paraId="68CBFA8A" w14:textId="506EF5D8" w:rsidR="00037F8C" w:rsidRPr="00BA5C1C" w:rsidRDefault="00037F8C" w:rsidP="00BA5C1C">
      <w:pPr>
        <w:jc w:val="center"/>
      </w:pPr>
      <w:r w:rsidRPr="00037F8C">
        <w:rPr>
          <w:noProof/>
        </w:rPr>
        <w:drawing>
          <wp:inline distT="0" distB="0" distL="0" distR="0" wp14:anchorId="4BDA34A9" wp14:editId="3D2333D9">
            <wp:extent cx="3694176" cy="1692380"/>
            <wp:effectExtent l="0" t="0" r="1905" b="3175"/>
            <wp:docPr id="803702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2913" name="Picture 1" descr="A screenshot of a computer&#10;&#10;AI-generated content may be incorrect."/>
                    <pic:cNvPicPr/>
                  </pic:nvPicPr>
                  <pic:blipFill>
                    <a:blip r:embed="rId8"/>
                    <a:stretch>
                      <a:fillRect/>
                    </a:stretch>
                  </pic:blipFill>
                  <pic:spPr>
                    <a:xfrm>
                      <a:off x="0" y="0"/>
                      <a:ext cx="3703069" cy="1696454"/>
                    </a:xfrm>
                    <a:prstGeom prst="rect">
                      <a:avLst/>
                    </a:prstGeom>
                  </pic:spPr>
                </pic:pic>
              </a:graphicData>
            </a:graphic>
          </wp:inline>
        </w:drawing>
      </w:r>
    </w:p>
    <w:p w14:paraId="478C27FC" w14:textId="657CCD05" w:rsidR="00EE67BC" w:rsidRPr="004D7C62" w:rsidRDefault="00EE67BC" w:rsidP="004D7C6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4C20D9" w:rsidRPr="004C20D9">
        <w:rPr>
          <w:rFonts w:ascii="Consolas" w:eastAsia="Times New Roman" w:hAnsi="Consolas" w:cs="Times New Roman"/>
          <w:color w:val="6F42C1"/>
          <w:kern w:val="0"/>
          <w:sz w:val="21"/>
          <w:szCs w:val="21"/>
          <w:lang w:eastAsia="en-AU"/>
          <w14:ligatures w14:val="none"/>
        </w:rPr>
        <w:t>total</w:t>
      </w:r>
      <w:r w:rsidR="004C20D9" w:rsidRPr="004C20D9">
        <w:rPr>
          <w:rFonts w:ascii="Consolas" w:eastAsia="Times New Roman" w:hAnsi="Consolas" w:cs="Times New Roman"/>
          <w:color w:val="24292E"/>
          <w:kern w:val="0"/>
          <w:sz w:val="21"/>
          <w:szCs w:val="21"/>
          <w:lang w:eastAsia="en-AU"/>
          <w14:ligatures w14:val="none"/>
        </w:rPr>
        <w:t xml:space="preserve">(self) -&gt; </w:t>
      </w:r>
      <w:r w:rsidR="004C20D9" w:rsidRPr="004C20D9">
        <w:rPr>
          <w:rFonts w:ascii="Consolas" w:eastAsia="Times New Roman" w:hAnsi="Consolas" w:cs="Times New Roman"/>
          <w:color w:val="6F42C1"/>
          <w:kern w:val="0"/>
          <w:sz w:val="21"/>
          <w:szCs w:val="21"/>
          <w:lang w:eastAsia="en-AU"/>
          <w14:ligatures w14:val="none"/>
        </w:rPr>
        <w:t>int</w:t>
      </w:r>
    </w:p>
    <w:p w14:paraId="05334EEC" w14:textId="794D92BE" w:rsidR="00EE67BC" w:rsidRDefault="004A42A2" w:rsidP="00C35B0D">
      <w:r>
        <w:t xml:space="preserve">Returns </w:t>
      </w:r>
      <w:r>
        <w:rPr>
          <w:lang w:eastAsia="en-AU"/>
        </w:rPr>
        <w:t>the number of examples processed by this class</w:t>
      </w:r>
      <w:r w:rsidR="00FD6121">
        <w:rPr>
          <w:lang w:eastAsia="en-AU"/>
        </w:rPr>
        <w:t>.</w:t>
      </w:r>
      <w:r w:rsidR="003D2AA6">
        <w:rPr>
          <w:lang w:eastAsia="en-AU"/>
        </w:rPr>
        <w:t xml:space="preserve"> Equivalent to </w:t>
      </w:r>
      <w:r w:rsidR="003D2AA6" w:rsidRPr="00130D31">
        <w:rPr>
          <w:rFonts w:ascii="Consolas" w:eastAsia="Times New Roman" w:hAnsi="Consolas" w:cs="Times New Roman"/>
          <w:color w:val="6F42C1"/>
          <w:kern w:val="0"/>
          <w:sz w:val="21"/>
          <w:szCs w:val="21"/>
          <w:lang w:eastAsia="en-AU"/>
          <w14:ligatures w14:val="none"/>
        </w:rPr>
        <w:t>Metric.total</w:t>
      </w:r>
      <w:r w:rsidR="004670FD" w:rsidRPr="00130D31">
        <w:rPr>
          <w:rFonts w:ascii="Consolas" w:eastAsia="Times New Roman" w:hAnsi="Consolas" w:cs="Times New Roman"/>
          <w:color w:val="24292E"/>
          <w:kern w:val="0"/>
          <w:sz w:val="21"/>
          <w:szCs w:val="21"/>
          <w:lang w:eastAsia="en-AU"/>
          <w14:ligatures w14:val="none"/>
        </w:rPr>
        <w:t>(</w:t>
      </w:r>
      <w:r w:rsidR="004670FD">
        <w:rPr>
          <w:rFonts w:ascii="Consolas" w:eastAsia="Times New Roman" w:hAnsi="Consolas" w:cs="Times New Roman"/>
          <w:color w:val="24292E"/>
          <w:kern w:val="0"/>
          <w:sz w:val="21"/>
          <w:szCs w:val="21"/>
          <w:lang w:eastAsia="en-AU"/>
          <w14:ligatures w14:val="none"/>
        </w:rPr>
        <w:t>)</w:t>
      </w:r>
      <w:r w:rsidR="003D2AA6" w:rsidRPr="003D2AA6">
        <w:t>.</w:t>
      </w:r>
    </w:p>
    <w:p w14:paraId="49D4D66F" w14:textId="782EEF6F" w:rsidR="00EE67BC" w:rsidRP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accuracy</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float</w:t>
      </w:r>
    </w:p>
    <w:p w14:paraId="7D6E737F" w14:textId="3F90F754" w:rsidR="00EE67BC" w:rsidRDefault="00967786" w:rsidP="00C35B0D">
      <w:r>
        <w:lastRenderedPageBreak/>
        <w:t>Returns the accuracy of classifications processed by the class.</w:t>
      </w:r>
      <w:r w:rsidR="002258F3">
        <w:t xml:space="preserve"> Internally it sums the TP of each metric and divides by total.</w:t>
      </w:r>
    </w:p>
    <w:p w14:paraId="40B37285" w14:textId="0BB11EA9" w:rsid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7B3DDA"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average_results</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dict</w:t>
      </w:r>
      <w:r w:rsidR="007B3DDA" w:rsidRPr="007B3DDA">
        <w:rPr>
          <w:rFonts w:ascii="Consolas" w:eastAsia="Times New Roman" w:hAnsi="Consolas" w:cs="Times New Roman"/>
          <w:color w:val="24292E"/>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str</w:t>
      </w:r>
      <w:r w:rsidR="007B3DDA" w:rsidRPr="007B3DDA">
        <w:rPr>
          <w:rFonts w:ascii="Consolas" w:eastAsia="Times New Roman" w:hAnsi="Consolas" w:cs="Times New Roman"/>
          <w:color w:val="24292E"/>
          <w:kern w:val="0"/>
          <w:sz w:val="21"/>
          <w:szCs w:val="21"/>
          <w:lang w:eastAsia="en-AU"/>
          <w14:ligatures w14:val="none"/>
        </w:rPr>
        <w:t xml:space="preserve">, </w:t>
      </w:r>
      <w:r w:rsidR="007B3DDA" w:rsidRPr="007B3DDA">
        <w:rPr>
          <w:rFonts w:ascii="Consolas" w:eastAsia="Times New Roman" w:hAnsi="Consolas" w:cs="Times New Roman"/>
          <w:color w:val="6F42C1"/>
          <w:kern w:val="0"/>
          <w:sz w:val="21"/>
          <w:szCs w:val="21"/>
          <w:lang w:eastAsia="en-AU"/>
          <w14:ligatures w14:val="none"/>
        </w:rPr>
        <w:t>float</w:t>
      </w:r>
      <w:r w:rsidR="007B3DDA" w:rsidRPr="007B3DDA">
        <w:rPr>
          <w:rFonts w:ascii="Consolas" w:eastAsia="Times New Roman" w:hAnsi="Consolas" w:cs="Times New Roman"/>
          <w:color w:val="24292E"/>
          <w:kern w:val="0"/>
          <w:sz w:val="21"/>
          <w:szCs w:val="21"/>
          <w:lang w:eastAsia="en-AU"/>
          <w14:ligatures w14:val="none"/>
        </w:rPr>
        <w:t>]</w:t>
      </w:r>
    </w:p>
    <w:p w14:paraId="303AA543" w14:textId="6D8585FA" w:rsidR="00D242A4" w:rsidRPr="00D242A4" w:rsidRDefault="00B97D12" w:rsidP="00FB687A">
      <w:pPr>
        <w:rPr>
          <w:lang w:eastAsia="en-AU"/>
        </w:rPr>
      </w:pPr>
      <w:r>
        <w:rPr>
          <w:lang w:eastAsia="en-AU"/>
        </w:rPr>
        <w:t>Returns macro and weighted precision</w:t>
      </w:r>
      <w:r w:rsidR="00E87484">
        <w:rPr>
          <w:lang w:eastAsia="en-AU"/>
        </w:rPr>
        <w:t>/</w:t>
      </w:r>
      <w:r>
        <w:rPr>
          <w:lang w:eastAsia="en-AU"/>
        </w:rPr>
        <w:t>recall</w:t>
      </w:r>
      <w:r w:rsidR="00E87484">
        <w:rPr>
          <w:lang w:eastAsia="en-AU"/>
        </w:rPr>
        <w:t>/</w:t>
      </w:r>
      <w:r>
        <w:rPr>
          <w:lang w:eastAsia="en-AU"/>
        </w:rPr>
        <w:t>f1 score.</w:t>
      </w:r>
      <w:r w:rsidR="00FB687A">
        <w:rPr>
          <w:lang w:eastAsia="en-AU"/>
        </w:rPr>
        <w:t xml:space="preserve"> Macro precision/recall/f1 score simply compute</w:t>
      </w:r>
      <w:r w:rsidR="00370317">
        <w:rPr>
          <w:lang w:eastAsia="en-AU"/>
        </w:rPr>
        <w:t>s</w:t>
      </w:r>
      <w:r w:rsidR="00FB687A">
        <w:rPr>
          <w:lang w:eastAsia="en-AU"/>
        </w:rPr>
        <w:t xml:space="preserve"> the average precision/recall/f1 score of the stored </w:t>
      </w:r>
      <w:r w:rsidR="00FB687A" w:rsidRPr="00FB687A">
        <w:rPr>
          <w:rFonts w:ascii="Consolas" w:eastAsia="Times New Roman" w:hAnsi="Consolas" w:cs="Times New Roman"/>
          <w:color w:val="953800"/>
          <w:kern w:val="0"/>
          <w:sz w:val="21"/>
          <w:szCs w:val="21"/>
          <w:lang w:eastAsia="en-AU"/>
          <w14:ligatures w14:val="none"/>
        </w:rPr>
        <w:t>Metric</w:t>
      </w:r>
      <w:r w:rsidR="00FB687A">
        <w:rPr>
          <w:lang w:eastAsia="en-AU"/>
        </w:rPr>
        <w:t>’s</w:t>
      </w:r>
      <w:r w:rsidR="00370317">
        <w:rPr>
          <w:lang w:eastAsia="en-AU"/>
        </w:rPr>
        <w:t xml:space="preserve">. Weighted precision/recall/f1 score computes the average precision/recall/f1 score of the stored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 xml:space="preserve">’s weighted by the support of each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w:t>
      </w:r>
    </w:p>
    <w:p w14:paraId="7FB60A5F" w14:textId="77777777" w:rsidR="001C2BB3" w:rsidRDefault="001C2BB3" w:rsidP="001C2BB3">
      <w:pPr>
        <w:pStyle w:val="Heading4"/>
      </w:pPr>
      <w:r>
        <w:t>Optimisations</w:t>
      </w:r>
    </w:p>
    <w:p w14:paraId="05B8D43A" w14:textId="6FEEFD70" w:rsidR="001C2BB3" w:rsidRDefault="00B67276" w:rsidP="001C2BB3">
      <w:r w:rsidRPr="00B67276">
        <w:t xml:space="preserve">The implementation was optimised primarily by leveraging the polars library. </w:t>
      </w:r>
      <w:r w:rsidR="00D97A68">
        <w:t>The</w:t>
      </w:r>
      <w:r w:rsidRPr="00B67276">
        <w:t xml:space="preserve"> Rust-based engine executes vectorized operations on data columns, which is faster than iterative Python approaches for the frequent data filtering and grouping</w:t>
      </w:r>
      <w:r w:rsidR="00C548D6">
        <w:t>.</w:t>
      </w:r>
    </w:p>
    <w:p w14:paraId="1EB27656" w14:textId="77777777" w:rsidR="001C2BB3" w:rsidRPr="0050183C" w:rsidRDefault="001C2BB3" w:rsidP="001C2BB3">
      <w:pPr>
        <w:pStyle w:val="Heading4"/>
      </w:pPr>
      <w:r>
        <w:t>Screenshots Showing Program Execution</w:t>
      </w:r>
    </w:p>
    <w:p w14:paraId="08AB8FBF" w14:textId="77777777" w:rsidR="00BA6E11" w:rsidRDefault="00BA6E11" w:rsidP="00BA6E11">
      <w:r>
        <w:t>While the model implementation supports execution via command line invocation, Jupyter notebooks were used for conducting experiments and graphing. Jupyter notebooks may be found in the following appendices:</w:t>
      </w:r>
    </w:p>
    <w:p w14:paraId="2C6DBAFF" w14:textId="4DF16FF9" w:rsidR="00BA6E11" w:rsidRDefault="009139E6" w:rsidP="009139E6">
      <w:pPr>
        <w:pStyle w:val="ListParagraph"/>
        <w:numPr>
          <w:ilvl w:val="0"/>
          <w:numId w:val="12"/>
        </w:numPr>
      </w:pPr>
      <w:r>
        <w:fldChar w:fldCharType="begin"/>
      </w:r>
      <w:r>
        <w:instrText xml:space="preserve"> REF _Ref210035871 \h </w:instrText>
      </w:r>
      <w:r>
        <w:fldChar w:fldCharType="separate"/>
      </w:r>
      <w:r w:rsidR="00C801AF">
        <w:t>Appendix 3 Task 1 eval.ipynb</w:t>
      </w:r>
      <w:r>
        <w:fldChar w:fldCharType="end"/>
      </w:r>
    </w:p>
    <w:p w14:paraId="21B5608D" w14:textId="306D818E" w:rsidR="00D77701" w:rsidRDefault="00D77701" w:rsidP="00DF0136">
      <w:r>
        <w:fldChar w:fldCharType="begin"/>
      </w:r>
      <w:r>
        <w:instrText xml:space="preserve"> REF _Ref210034752 \h </w:instrText>
      </w:r>
      <w:r>
        <w:fldChar w:fldCharType="separate"/>
      </w:r>
      <w:r w:rsidR="00C801AF" w:rsidRPr="006F341C">
        <w:t xml:space="preserve">Figure </w:t>
      </w:r>
      <w:r w:rsidR="00C801AF">
        <w:rPr>
          <w:i/>
          <w:iCs/>
          <w:noProof/>
        </w:rPr>
        <w:t>1</w:t>
      </w:r>
      <w:r>
        <w:fldChar w:fldCharType="end"/>
      </w:r>
      <w:r>
        <w:t xml:space="preserve"> shows command line invocation.</w:t>
      </w:r>
    </w:p>
    <w:p w14:paraId="2003E1B3" w14:textId="77777777" w:rsidR="00D77701" w:rsidRDefault="00E80864" w:rsidP="00D77701">
      <w:pPr>
        <w:keepNext/>
        <w:jc w:val="center"/>
      </w:pPr>
      <w:r w:rsidRPr="00E80864">
        <w:rPr>
          <w:noProof/>
        </w:rPr>
        <w:drawing>
          <wp:inline distT="0" distB="0" distL="0" distR="0" wp14:anchorId="4946F2AA" wp14:editId="0BDC5F2F">
            <wp:extent cx="5025542" cy="1993291"/>
            <wp:effectExtent l="0" t="0" r="3810" b="6985"/>
            <wp:docPr id="144173975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39751" name="Picture 1" descr="A computer screen with white text&#10;&#10;AI-generated content may be incorrect."/>
                    <pic:cNvPicPr/>
                  </pic:nvPicPr>
                  <pic:blipFill>
                    <a:blip r:embed="rId9"/>
                    <a:stretch>
                      <a:fillRect/>
                    </a:stretch>
                  </pic:blipFill>
                  <pic:spPr>
                    <a:xfrm>
                      <a:off x="0" y="0"/>
                      <a:ext cx="5033210" cy="1996332"/>
                    </a:xfrm>
                    <a:prstGeom prst="rect">
                      <a:avLst/>
                    </a:prstGeom>
                  </pic:spPr>
                </pic:pic>
              </a:graphicData>
            </a:graphic>
          </wp:inline>
        </w:drawing>
      </w:r>
    </w:p>
    <w:p w14:paraId="7976CF5D" w14:textId="139F5CB5" w:rsidR="008345A0" w:rsidRPr="006F341C" w:rsidRDefault="00D77701" w:rsidP="00D77701">
      <w:pPr>
        <w:pStyle w:val="Caption"/>
        <w:jc w:val="center"/>
        <w:rPr>
          <w:i w:val="0"/>
          <w:iCs w:val="0"/>
          <w:color w:val="auto"/>
        </w:rPr>
      </w:pPr>
      <w:bookmarkStart w:id="2" w:name="_Ref210034752"/>
      <w:r w:rsidRPr="006F341C">
        <w:rPr>
          <w:i w:val="0"/>
          <w:iCs w:val="0"/>
          <w:color w:val="auto"/>
        </w:rPr>
        <w:t xml:space="preserve">Figure </w:t>
      </w:r>
      <w:r w:rsidRPr="006F341C">
        <w:rPr>
          <w:i w:val="0"/>
          <w:iCs w:val="0"/>
          <w:color w:val="auto"/>
        </w:rPr>
        <w:fldChar w:fldCharType="begin"/>
      </w:r>
      <w:r w:rsidRPr="006F341C">
        <w:rPr>
          <w:i w:val="0"/>
          <w:iCs w:val="0"/>
          <w:color w:val="auto"/>
        </w:rPr>
        <w:instrText xml:space="preserve"> SEQ Figure \* ARABIC </w:instrText>
      </w:r>
      <w:r w:rsidRPr="006F341C">
        <w:rPr>
          <w:i w:val="0"/>
          <w:iCs w:val="0"/>
          <w:color w:val="auto"/>
        </w:rPr>
        <w:fldChar w:fldCharType="separate"/>
      </w:r>
      <w:r w:rsidR="00C801AF">
        <w:rPr>
          <w:i w:val="0"/>
          <w:iCs w:val="0"/>
          <w:noProof/>
          <w:color w:val="auto"/>
        </w:rPr>
        <w:t>1</w:t>
      </w:r>
      <w:r w:rsidRPr="006F341C">
        <w:rPr>
          <w:i w:val="0"/>
          <w:iCs w:val="0"/>
          <w:color w:val="auto"/>
        </w:rPr>
        <w:fldChar w:fldCharType="end"/>
      </w:r>
      <w:bookmarkEnd w:id="2"/>
      <w:r w:rsidRPr="006F341C">
        <w:rPr>
          <w:i w:val="0"/>
          <w:iCs w:val="0"/>
          <w:color w:val="auto"/>
        </w:rPr>
        <w:t xml:space="preserve"> Screenshot showing </w:t>
      </w:r>
      <w:r w:rsidRPr="006F341C">
        <w:rPr>
          <w:rStyle w:val="TextttChar"/>
          <w:rFonts w:eastAsiaTheme="minorHAnsi"/>
          <w:i w:val="0"/>
          <w:iCs w:val="0"/>
          <w:sz w:val="18"/>
          <w:szCs w:val="18"/>
        </w:rPr>
        <w:t>decision_tree.py</w:t>
      </w:r>
      <w:r w:rsidRPr="006F341C">
        <w:rPr>
          <w:i w:val="0"/>
          <w:iCs w:val="0"/>
          <w:color w:val="auto"/>
        </w:rPr>
        <w:t xml:space="preserve"> command line invocation.</w:t>
      </w:r>
    </w:p>
    <w:p w14:paraId="64243E57" w14:textId="5DD8299D" w:rsidR="003469AE" w:rsidRDefault="007F3D60" w:rsidP="00C30879">
      <w:pPr>
        <w:pStyle w:val="Heading2"/>
      </w:pPr>
      <w:bookmarkStart w:id="3" w:name="_Toc210047832"/>
      <w:r>
        <w:t>Experiments</w:t>
      </w:r>
      <w:bookmarkEnd w:id="3"/>
    </w:p>
    <w:p w14:paraId="4B8B07CF" w14:textId="1A0C92AD" w:rsidR="00F811AE" w:rsidRPr="00F811AE" w:rsidRDefault="00F811AE" w:rsidP="00F811AE">
      <w:pPr>
        <w:pStyle w:val="Heading4"/>
      </w:pPr>
      <w:r>
        <w:t>Base Case</w:t>
      </w:r>
    </w:p>
    <w:p w14:paraId="697F72F7" w14:textId="120249FC" w:rsidR="00FE469B" w:rsidRDefault="001164C9" w:rsidP="00FE469B">
      <w:r>
        <w:t>The dataset</w:t>
      </w:r>
      <w:r w:rsidR="009040BD">
        <w:t xml:space="preserve"> (n=1728)</w:t>
      </w:r>
      <w:r>
        <w:t xml:space="preserve"> was randomly partitioned into train</w:t>
      </w:r>
      <w:r w:rsidR="009040BD">
        <w:t xml:space="preserve"> (n=1380)</w:t>
      </w:r>
      <w:r>
        <w:t xml:space="preserve"> and test </w:t>
      </w:r>
      <w:r w:rsidR="009040BD">
        <w:t xml:space="preserve">(n=348) </w:t>
      </w:r>
      <w:r>
        <w:t xml:space="preserve">subsets with a partitioning ration of </w:t>
      </w:r>
      <w:r w:rsidR="009040BD">
        <w:t>0.8.</w:t>
      </w:r>
    </w:p>
    <w:p w14:paraId="4BDAE5C8" w14:textId="4C51B4C6" w:rsidR="009040BD" w:rsidRDefault="00E20FBA" w:rsidP="00FE469B">
      <w:r>
        <w:t>A decision tree was then computed for the train dataset.</w:t>
      </w:r>
    </w:p>
    <w:p w14:paraId="2D10C588" w14:textId="16988B40" w:rsidR="002E10B4" w:rsidRDefault="006143B6" w:rsidP="00FE469B">
      <w:r w:rsidRPr="00A94C76">
        <w:fldChar w:fldCharType="begin"/>
      </w:r>
      <w:r w:rsidRPr="00A94C76">
        <w:instrText xml:space="preserve"> REF _Ref209767513 \h </w:instrText>
      </w:r>
      <w:r w:rsidR="001F1418" w:rsidRPr="00A94C76">
        <w:instrText xml:space="preserve"> \* MERGEFORMAT </w:instrText>
      </w:r>
      <w:r w:rsidRPr="00A94C76">
        <w:fldChar w:fldCharType="separate"/>
      </w:r>
      <w:r w:rsidR="00C801AF" w:rsidRPr="00474A26">
        <w:t xml:space="preserve">Table </w:t>
      </w:r>
      <w:r w:rsidR="00C801AF">
        <w:rPr>
          <w:i/>
          <w:iCs/>
          <w:noProof/>
        </w:rPr>
        <w:t>2</w:t>
      </w:r>
      <w:r w:rsidRPr="00A94C76">
        <w:fldChar w:fldCharType="end"/>
      </w:r>
      <w:r w:rsidR="00A94C76" w:rsidRPr="00A94C76">
        <w:fldChar w:fldCharType="begin"/>
      </w:r>
      <w:r w:rsidR="00A94C76" w:rsidRPr="00A94C76">
        <w:instrText xml:space="preserve"> REF _Ref210045148 \h  \* MERGEFORMAT </w:instrText>
      </w:r>
      <w:r w:rsidR="00A94C76" w:rsidRPr="00A94C76">
        <w:fldChar w:fldCharType="separate"/>
      </w:r>
      <w:r w:rsidR="00C801AF" w:rsidRPr="002272B7">
        <w:t xml:space="preserve">Table </w:t>
      </w:r>
      <w:r w:rsidR="00C801AF" w:rsidRPr="00C801AF">
        <w:rPr>
          <w:noProof/>
        </w:rPr>
        <w:t>1</w:t>
      </w:r>
      <w:r w:rsidR="00A94C76" w:rsidRPr="00A94C76">
        <w:fldChar w:fldCharType="end"/>
      </w:r>
      <w:r w:rsidR="00A94C76" w:rsidRPr="00A94C76">
        <w:t xml:space="preserve"> </w:t>
      </w:r>
      <w:r w:rsidRPr="00A94C76">
        <w:t>shows</w:t>
      </w:r>
      <w:r>
        <w:t xml:space="preserve"> </w:t>
      </w:r>
      <w:r w:rsidR="00A973E1">
        <w:t xml:space="preserve">the </w:t>
      </w:r>
      <w:r w:rsidR="002E10B4">
        <w:t xml:space="preserve">decision tree </w:t>
      </w:r>
      <w:r>
        <w:t>performance evaluation</w:t>
      </w:r>
      <w:r w:rsidR="00282580">
        <w:t xml:space="preserve"> on the test dataset</w:t>
      </w:r>
      <w:r>
        <w:t>.</w:t>
      </w:r>
      <w:r w:rsidR="00932BA2" w:rsidRPr="00932BA2">
        <w:t xml:space="preserve"> </w:t>
      </w:r>
      <w:r w:rsidR="00932BA2">
        <w:t xml:space="preserve">The model </w:t>
      </w:r>
      <w:r w:rsidR="00AC4B8C">
        <w:t xml:space="preserve">demonstrated a high overall accuracy of </w:t>
      </w:r>
      <w:r w:rsidR="00932BA2">
        <w:t>92.24%.</w:t>
      </w:r>
      <w:r w:rsidR="00AC4B8C">
        <w:t xml:space="preserve"> </w:t>
      </w:r>
      <w:r w:rsidR="00C62D8E">
        <w:t>However,</w:t>
      </w:r>
      <w:r w:rsidR="00505525">
        <w:t xml:space="preserve"> </w:t>
      </w:r>
      <w:r w:rsidR="003B3D9E">
        <w:t>due to a class imbalance in the test dataset, model performance is skewed by its ability to predict the majority class unacc (F1 score=0.9631). The model shows poor performance on minority classes, the F1 score for acc, good and vgood is 0.8477, 0.7586 and 0.7857 respectively.</w:t>
      </w:r>
      <w:r w:rsidR="00C62D8E">
        <w:t xml:space="preserve"> The macro average (0.8060) provides a more practical assessment of model performance by weighting all classes equally.</w:t>
      </w:r>
    </w:p>
    <w:p w14:paraId="13916D80" w14:textId="296433C7" w:rsidR="002272B7" w:rsidRPr="002272B7" w:rsidRDefault="002272B7" w:rsidP="002272B7">
      <w:pPr>
        <w:pStyle w:val="Caption"/>
        <w:keepNext/>
        <w:rPr>
          <w:i w:val="0"/>
          <w:iCs w:val="0"/>
          <w:color w:val="auto"/>
        </w:rPr>
      </w:pPr>
      <w:bookmarkStart w:id="4" w:name="_Ref210045148"/>
      <w:r w:rsidRPr="002272B7">
        <w:rPr>
          <w:i w:val="0"/>
          <w:iCs w:val="0"/>
          <w:color w:val="auto"/>
        </w:rPr>
        <w:lastRenderedPageBreak/>
        <w:t xml:space="preserve">Table </w:t>
      </w:r>
      <w:r w:rsidRPr="002272B7">
        <w:rPr>
          <w:i w:val="0"/>
          <w:iCs w:val="0"/>
          <w:color w:val="auto"/>
        </w:rPr>
        <w:fldChar w:fldCharType="begin"/>
      </w:r>
      <w:r w:rsidRPr="002272B7">
        <w:rPr>
          <w:i w:val="0"/>
          <w:iCs w:val="0"/>
          <w:color w:val="auto"/>
        </w:rPr>
        <w:instrText xml:space="preserve"> SEQ Table \* ARABIC </w:instrText>
      </w:r>
      <w:r w:rsidRPr="002272B7">
        <w:rPr>
          <w:i w:val="0"/>
          <w:iCs w:val="0"/>
          <w:color w:val="auto"/>
        </w:rPr>
        <w:fldChar w:fldCharType="separate"/>
      </w:r>
      <w:r w:rsidR="00C801AF">
        <w:rPr>
          <w:i w:val="0"/>
          <w:iCs w:val="0"/>
          <w:noProof/>
          <w:color w:val="auto"/>
        </w:rPr>
        <w:t>1</w:t>
      </w:r>
      <w:r w:rsidRPr="002272B7">
        <w:rPr>
          <w:i w:val="0"/>
          <w:iCs w:val="0"/>
          <w:color w:val="auto"/>
        </w:rPr>
        <w:fldChar w:fldCharType="end"/>
      </w:r>
      <w:bookmarkEnd w:id="4"/>
      <w:r w:rsidRPr="002272B7">
        <w:rPr>
          <w:i w:val="0"/>
          <w:iCs w:val="0"/>
          <w:color w:val="auto"/>
        </w:rPr>
        <w:t xml:space="preserve"> Learned Decision Tree</w:t>
      </w:r>
      <w:r w:rsidR="00E94207">
        <w:rPr>
          <w:i w:val="0"/>
          <w:iCs w:val="0"/>
          <w:color w:val="auto"/>
        </w:rPr>
        <w:t xml:space="preserve"> Performance Evaluation</w:t>
      </w:r>
    </w:p>
    <w:tbl>
      <w:tblPr>
        <w:tblStyle w:val="ListTable4"/>
        <w:tblW w:w="0" w:type="auto"/>
        <w:tblLook w:val="04A0" w:firstRow="1" w:lastRow="0" w:firstColumn="1" w:lastColumn="0" w:noHBand="0" w:noVBand="1"/>
      </w:tblPr>
      <w:tblGrid>
        <w:gridCol w:w="1803"/>
        <w:gridCol w:w="1803"/>
        <w:gridCol w:w="1803"/>
        <w:gridCol w:w="1803"/>
        <w:gridCol w:w="1804"/>
      </w:tblGrid>
      <w:tr w:rsidR="00270E72" w14:paraId="06F85892" w14:textId="77777777" w:rsidTr="00E56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8FA31B" w14:textId="77777777" w:rsidR="00270E72" w:rsidRDefault="00270E72" w:rsidP="0056601E">
            <w:pPr>
              <w:keepNext/>
            </w:pPr>
          </w:p>
        </w:tc>
        <w:tc>
          <w:tcPr>
            <w:tcW w:w="1803" w:type="dxa"/>
          </w:tcPr>
          <w:p w14:paraId="31712E2F" w14:textId="44181B17"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Precision</w:t>
            </w:r>
          </w:p>
        </w:tc>
        <w:tc>
          <w:tcPr>
            <w:tcW w:w="1803" w:type="dxa"/>
          </w:tcPr>
          <w:p w14:paraId="5E057FB6" w14:textId="4BCD22A4"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Recall</w:t>
            </w:r>
          </w:p>
        </w:tc>
        <w:tc>
          <w:tcPr>
            <w:tcW w:w="1803" w:type="dxa"/>
          </w:tcPr>
          <w:p w14:paraId="140163A1" w14:textId="0A847BA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F1-score</w:t>
            </w:r>
          </w:p>
        </w:tc>
        <w:tc>
          <w:tcPr>
            <w:tcW w:w="1804" w:type="dxa"/>
          </w:tcPr>
          <w:p w14:paraId="1457CA4B" w14:textId="2061C90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Support</w:t>
            </w:r>
          </w:p>
        </w:tc>
      </w:tr>
      <w:tr w:rsidR="00270E72" w14:paraId="22F2E684"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000000" w:themeColor="text1"/>
              <w:left w:val="nil"/>
              <w:bottom w:val="nil"/>
            </w:tcBorders>
          </w:tcPr>
          <w:p w14:paraId="006A8ACC" w14:textId="41232647" w:rsidR="00270E72" w:rsidRPr="00E568AB" w:rsidRDefault="00270E72" w:rsidP="0056601E">
            <w:pPr>
              <w:keepNext/>
              <w:rPr>
                <w:b w:val="0"/>
                <w:bCs w:val="0"/>
              </w:rPr>
            </w:pPr>
            <w:r w:rsidRPr="00E568AB">
              <w:rPr>
                <w:b w:val="0"/>
                <w:bCs w:val="0"/>
              </w:rPr>
              <w:t>unacc</w:t>
            </w:r>
          </w:p>
        </w:tc>
        <w:tc>
          <w:tcPr>
            <w:tcW w:w="1803" w:type="dxa"/>
            <w:tcBorders>
              <w:top w:val="single" w:sz="4" w:space="0" w:color="000000" w:themeColor="text1"/>
              <w:bottom w:val="nil"/>
            </w:tcBorders>
          </w:tcPr>
          <w:p w14:paraId="125B589A" w14:textId="4BD725CE"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0.9671</w:t>
            </w:r>
          </w:p>
        </w:tc>
        <w:tc>
          <w:tcPr>
            <w:tcW w:w="1803" w:type="dxa"/>
            <w:tcBorders>
              <w:top w:val="single" w:sz="4" w:space="0" w:color="000000" w:themeColor="text1"/>
              <w:bottom w:val="nil"/>
            </w:tcBorders>
          </w:tcPr>
          <w:p w14:paraId="5562D108" w14:textId="01A975E8"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0.9592</w:t>
            </w:r>
          </w:p>
        </w:tc>
        <w:tc>
          <w:tcPr>
            <w:tcW w:w="1803" w:type="dxa"/>
            <w:tcBorders>
              <w:top w:val="single" w:sz="4" w:space="0" w:color="000000" w:themeColor="text1"/>
              <w:bottom w:val="nil"/>
            </w:tcBorders>
          </w:tcPr>
          <w:p w14:paraId="4AF9F104" w14:textId="14CF313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0.9631</w:t>
            </w:r>
          </w:p>
        </w:tc>
        <w:tc>
          <w:tcPr>
            <w:tcW w:w="1804" w:type="dxa"/>
            <w:tcBorders>
              <w:top w:val="single" w:sz="4" w:space="0" w:color="000000" w:themeColor="text1"/>
              <w:bottom w:val="nil"/>
              <w:right w:val="nil"/>
            </w:tcBorders>
          </w:tcPr>
          <w:p w14:paraId="71A00529" w14:textId="065C499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245</w:t>
            </w:r>
          </w:p>
        </w:tc>
      </w:tr>
      <w:tr w:rsidR="00270E72" w14:paraId="0C088378"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5B8209BA" w14:textId="5E41B5C9" w:rsidR="00270E72" w:rsidRPr="00E568AB" w:rsidRDefault="00270E72" w:rsidP="0056601E">
            <w:pPr>
              <w:keepNext/>
              <w:rPr>
                <w:b w:val="0"/>
                <w:bCs w:val="0"/>
              </w:rPr>
            </w:pPr>
            <w:r w:rsidRPr="00E568AB">
              <w:rPr>
                <w:b w:val="0"/>
                <w:bCs w:val="0"/>
              </w:rPr>
              <w:t>acc</w:t>
            </w:r>
          </w:p>
        </w:tc>
        <w:tc>
          <w:tcPr>
            <w:tcW w:w="1803" w:type="dxa"/>
            <w:tcBorders>
              <w:top w:val="nil"/>
              <w:bottom w:val="nil"/>
            </w:tcBorders>
          </w:tcPr>
          <w:p w14:paraId="26BC121E" w14:textId="12272BD2"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0.8767</w:t>
            </w:r>
          </w:p>
        </w:tc>
        <w:tc>
          <w:tcPr>
            <w:tcW w:w="1803" w:type="dxa"/>
            <w:tcBorders>
              <w:top w:val="nil"/>
              <w:bottom w:val="nil"/>
            </w:tcBorders>
          </w:tcPr>
          <w:p w14:paraId="180FD1CE" w14:textId="2E397BBB"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0.8205</w:t>
            </w:r>
          </w:p>
        </w:tc>
        <w:tc>
          <w:tcPr>
            <w:tcW w:w="1803" w:type="dxa"/>
            <w:tcBorders>
              <w:top w:val="nil"/>
              <w:bottom w:val="nil"/>
            </w:tcBorders>
          </w:tcPr>
          <w:p w14:paraId="31F09B90" w14:textId="3F77D82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0.8477</w:t>
            </w:r>
          </w:p>
        </w:tc>
        <w:tc>
          <w:tcPr>
            <w:tcW w:w="1804" w:type="dxa"/>
            <w:tcBorders>
              <w:top w:val="nil"/>
              <w:bottom w:val="nil"/>
              <w:right w:val="nil"/>
            </w:tcBorders>
          </w:tcPr>
          <w:p w14:paraId="768CA0FA" w14:textId="7A1C3EB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78</w:t>
            </w:r>
          </w:p>
        </w:tc>
      </w:tr>
      <w:tr w:rsidR="00270E72" w14:paraId="1467AF3A"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3DA854C2" w14:textId="6A89F651" w:rsidR="00270E72" w:rsidRPr="00E568AB" w:rsidRDefault="00270E72" w:rsidP="0056601E">
            <w:pPr>
              <w:keepNext/>
              <w:rPr>
                <w:b w:val="0"/>
                <w:bCs w:val="0"/>
              </w:rPr>
            </w:pPr>
            <w:r w:rsidRPr="00E568AB">
              <w:rPr>
                <w:b w:val="0"/>
                <w:bCs w:val="0"/>
              </w:rPr>
              <w:t>good</w:t>
            </w:r>
          </w:p>
        </w:tc>
        <w:tc>
          <w:tcPr>
            <w:tcW w:w="1803" w:type="dxa"/>
            <w:tcBorders>
              <w:top w:val="nil"/>
              <w:bottom w:val="nil"/>
            </w:tcBorders>
          </w:tcPr>
          <w:p w14:paraId="7DC858DC" w14:textId="2B815E02"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0.6471</w:t>
            </w:r>
          </w:p>
        </w:tc>
        <w:tc>
          <w:tcPr>
            <w:tcW w:w="1803" w:type="dxa"/>
            <w:tcBorders>
              <w:top w:val="nil"/>
              <w:bottom w:val="nil"/>
            </w:tcBorders>
          </w:tcPr>
          <w:p w14:paraId="0A05ED95" w14:textId="3ACED047"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0.9167</w:t>
            </w:r>
          </w:p>
        </w:tc>
        <w:tc>
          <w:tcPr>
            <w:tcW w:w="1803" w:type="dxa"/>
            <w:tcBorders>
              <w:top w:val="nil"/>
              <w:bottom w:val="nil"/>
            </w:tcBorders>
          </w:tcPr>
          <w:p w14:paraId="207811C5" w14:textId="526A831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0.7586</w:t>
            </w:r>
          </w:p>
        </w:tc>
        <w:tc>
          <w:tcPr>
            <w:tcW w:w="1804" w:type="dxa"/>
            <w:tcBorders>
              <w:top w:val="nil"/>
              <w:bottom w:val="nil"/>
              <w:right w:val="nil"/>
            </w:tcBorders>
          </w:tcPr>
          <w:p w14:paraId="394E8596" w14:textId="1D4D6440"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12</w:t>
            </w:r>
          </w:p>
        </w:tc>
      </w:tr>
      <w:tr w:rsidR="00270E72" w14:paraId="302982BC"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single" w:sz="4" w:space="0" w:color="auto"/>
            </w:tcBorders>
          </w:tcPr>
          <w:p w14:paraId="7A4F027B" w14:textId="344FC9E0" w:rsidR="00270E72" w:rsidRPr="00E568AB" w:rsidRDefault="00270E72" w:rsidP="0056601E">
            <w:pPr>
              <w:keepNext/>
              <w:rPr>
                <w:b w:val="0"/>
                <w:bCs w:val="0"/>
              </w:rPr>
            </w:pPr>
            <w:r w:rsidRPr="00E568AB">
              <w:rPr>
                <w:b w:val="0"/>
                <w:bCs w:val="0"/>
              </w:rPr>
              <w:t>vgood</w:t>
            </w:r>
          </w:p>
        </w:tc>
        <w:tc>
          <w:tcPr>
            <w:tcW w:w="1803" w:type="dxa"/>
            <w:tcBorders>
              <w:top w:val="nil"/>
              <w:bottom w:val="single" w:sz="4" w:space="0" w:color="auto"/>
            </w:tcBorders>
          </w:tcPr>
          <w:p w14:paraId="441F1ABA" w14:textId="1FF2FB8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0.7333</w:t>
            </w:r>
          </w:p>
        </w:tc>
        <w:tc>
          <w:tcPr>
            <w:tcW w:w="1803" w:type="dxa"/>
            <w:tcBorders>
              <w:top w:val="nil"/>
              <w:bottom w:val="single" w:sz="4" w:space="0" w:color="auto"/>
            </w:tcBorders>
          </w:tcPr>
          <w:p w14:paraId="78512DA7" w14:textId="5106998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0.8462</w:t>
            </w:r>
          </w:p>
        </w:tc>
        <w:tc>
          <w:tcPr>
            <w:tcW w:w="1803" w:type="dxa"/>
            <w:tcBorders>
              <w:top w:val="nil"/>
              <w:bottom w:val="single" w:sz="4" w:space="0" w:color="auto"/>
            </w:tcBorders>
          </w:tcPr>
          <w:p w14:paraId="5D5168EF" w14:textId="55ECFA37"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0.7857</w:t>
            </w:r>
          </w:p>
        </w:tc>
        <w:tc>
          <w:tcPr>
            <w:tcW w:w="1804" w:type="dxa"/>
            <w:tcBorders>
              <w:top w:val="nil"/>
              <w:bottom w:val="single" w:sz="4" w:space="0" w:color="auto"/>
              <w:right w:val="nil"/>
            </w:tcBorders>
          </w:tcPr>
          <w:p w14:paraId="1733900A" w14:textId="045DB4E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13</w:t>
            </w:r>
          </w:p>
        </w:tc>
      </w:tr>
      <w:tr w:rsidR="00270E72" w14:paraId="4C4ECE32"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nil"/>
              <w:bottom w:val="nil"/>
            </w:tcBorders>
          </w:tcPr>
          <w:p w14:paraId="4A606DA7" w14:textId="6C69E4FF" w:rsidR="00270E72" w:rsidRPr="00E568AB" w:rsidRDefault="00270E72" w:rsidP="0056601E">
            <w:pPr>
              <w:keepNext/>
              <w:rPr>
                <w:b w:val="0"/>
                <w:bCs w:val="0"/>
              </w:rPr>
            </w:pPr>
            <w:r w:rsidRPr="00E568AB">
              <w:rPr>
                <w:b w:val="0"/>
                <w:bCs w:val="0"/>
              </w:rPr>
              <w:t>macro avg</w:t>
            </w:r>
          </w:p>
        </w:tc>
        <w:tc>
          <w:tcPr>
            <w:tcW w:w="1803" w:type="dxa"/>
            <w:tcBorders>
              <w:top w:val="single" w:sz="4" w:space="0" w:color="auto"/>
              <w:bottom w:val="nil"/>
            </w:tcBorders>
          </w:tcPr>
          <w:p w14:paraId="705B79BB" w14:textId="7873810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0.8060</w:t>
            </w:r>
          </w:p>
        </w:tc>
        <w:tc>
          <w:tcPr>
            <w:tcW w:w="1803" w:type="dxa"/>
            <w:tcBorders>
              <w:top w:val="single" w:sz="4" w:space="0" w:color="auto"/>
              <w:bottom w:val="nil"/>
            </w:tcBorders>
          </w:tcPr>
          <w:p w14:paraId="0059E184" w14:textId="791342D1"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0.8856</w:t>
            </w:r>
          </w:p>
        </w:tc>
        <w:tc>
          <w:tcPr>
            <w:tcW w:w="1803" w:type="dxa"/>
            <w:tcBorders>
              <w:top w:val="single" w:sz="4" w:space="0" w:color="auto"/>
              <w:bottom w:val="nil"/>
            </w:tcBorders>
          </w:tcPr>
          <w:p w14:paraId="132D2BB2" w14:textId="00C44D65"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0.8388</w:t>
            </w:r>
          </w:p>
        </w:tc>
        <w:tc>
          <w:tcPr>
            <w:tcW w:w="1804" w:type="dxa"/>
            <w:tcBorders>
              <w:top w:val="single" w:sz="4" w:space="0" w:color="auto"/>
              <w:bottom w:val="nil"/>
              <w:right w:val="nil"/>
            </w:tcBorders>
          </w:tcPr>
          <w:p w14:paraId="46F1FB9F" w14:textId="72FD7A5B"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348</w:t>
            </w:r>
          </w:p>
        </w:tc>
      </w:tr>
      <w:tr w:rsidR="00270E72" w14:paraId="2106B82E"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tcBorders>
          </w:tcPr>
          <w:p w14:paraId="171C5104" w14:textId="427A3076" w:rsidR="00270E72" w:rsidRPr="00E568AB" w:rsidRDefault="00270E72" w:rsidP="0056601E">
            <w:pPr>
              <w:keepNext/>
              <w:rPr>
                <w:b w:val="0"/>
                <w:bCs w:val="0"/>
              </w:rPr>
            </w:pPr>
            <w:r w:rsidRPr="00E568AB">
              <w:rPr>
                <w:b w:val="0"/>
                <w:bCs w:val="0"/>
              </w:rPr>
              <w:t>weighted avg</w:t>
            </w:r>
          </w:p>
        </w:tc>
        <w:tc>
          <w:tcPr>
            <w:tcW w:w="1803" w:type="dxa"/>
            <w:tcBorders>
              <w:top w:val="nil"/>
            </w:tcBorders>
          </w:tcPr>
          <w:p w14:paraId="345CC6BE" w14:textId="262714F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0.9271</w:t>
            </w:r>
          </w:p>
        </w:tc>
        <w:tc>
          <w:tcPr>
            <w:tcW w:w="1803" w:type="dxa"/>
            <w:tcBorders>
              <w:top w:val="nil"/>
            </w:tcBorders>
          </w:tcPr>
          <w:p w14:paraId="66413B04" w14:textId="33FE2A3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0.9224</w:t>
            </w:r>
          </w:p>
        </w:tc>
        <w:tc>
          <w:tcPr>
            <w:tcW w:w="1803" w:type="dxa"/>
            <w:tcBorders>
              <w:top w:val="nil"/>
            </w:tcBorders>
          </w:tcPr>
          <w:p w14:paraId="6F81FA0B" w14:textId="58652CB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0.9236</w:t>
            </w:r>
          </w:p>
        </w:tc>
        <w:tc>
          <w:tcPr>
            <w:tcW w:w="1804" w:type="dxa"/>
            <w:tcBorders>
              <w:top w:val="nil"/>
              <w:right w:val="nil"/>
            </w:tcBorders>
          </w:tcPr>
          <w:p w14:paraId="68625FEB" w14:textId="3D59505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348</w:t>
            </w:r>
          </w:p>
        </w:tc>
      </w:tr>
    </w:tbl>
    <w:p w14:paraId="48F247B1" w14:textId="3DEAB81A" w:rsidR="00B036E2" w:rsidRDefault="00EC3F4D" w:rsidP="00EC3F4D">
      <w:pPr>
        <w:pStyle w:val="Heading4"/>
      </w:pPr>
      <w:r>
        <w:t>Accuracy vs Training Size</w:t>
      </w:r>
    </w:p>
    <w:p w14:paraId="278B30FA" w14:textId="0CDEDC2A" w:rsidR="00EC3F4D" w:rsidRDefault="005A0760" w:rsidP="00FE469B">
      <w:r>
        <w:t xml:space="preserve">The model was trained repeatedly on </w:t>
      </w:r>
      <w:r w:rsidRPr="00310830">
        <w:t>increasing fractions of the training data</w:t>
      </w:r>
      <w:r w:rsidR="00857D6F" w:rsidRPr="00310830">
        <w:t xml:space="preserve"> </w:t>
      </w:r>
      <w:r w:rsidR="00C0672A" w:rsidRPr="00310830">
        <w:t>and evaluated on a hold-out test set (n=348).</w:t>
      </w:r>
      <w:r w:rsidR="008B0C7E" w:rsidRPr="00310830">
        <w:t xml:space="preserve"> </w:t>
      </w:r>
      <w:r w:rsidR="00771E95" w:rsidRPr="00310830">
        <w:fldChar w:fldCharType="begin"/>
      </w:r>
      <w:r w:rsidR="00771E95" w:rsidRPr="00310830">
        <w:instrText xml:space="preserve"> REF _Ref210031609 \h  \* MERGEFORMAT </w:instrText>
      </w:r>
      <w:r w:rsidR="00771E95" w:rsidRPr="00310830">
        <w:fldChar w:fldCharType="separate"/>
      </w:r>
      <w:r w:rsidR="00C801AF" w:rsidRPr="00D03516">
        <w:t xml:space="preserve">Figure </w:t>
      </w:r>
      <w:r w:rsidR="00C801AF" w:rsidRPr="00C801AF">
        <w:rPr>
          <w:noProof/>
        </w:rPr>
        <w:t>2</w:t>
      </w:r>
      <w:r w:rsidR="00771E95" w:rsidRPr="00310830">
        <w:fldChar w:fldCharType="end"/>
      </w:r>
      <w:r w:rsidR="008B0C7E" w:rsidRPr="00310830">
        <w:t xml:space="preserve"> Shows </w:t>
      </w:r>
      <w:r w:rsidR="00310830" w:rsidRPr="00310830">
        <w:t xml:space="preserve">the </w:t>
      </w:r>
      <w:r w:rsidR="00310830">
        <w:t>i</w:t>
      </w:r>
      <w:r w:rsidR="00310830" w:rsidRPr="00310830">
        <w:t>mpact of training dataset size on validation accuracy</w:t>
      </w:r>
      <w:r w:rsidR="008B0C7E" w:rsidRPr="00310830">
        <w:t>.</w:t>
      </w:r>
      <w:r w:rsidR="005C44A1">
        <w:t xml:space="preserve"> There is a </w:t>
      </w:r>
      <w:r w:rsidR="005C44A1" w:rsidRPr="005C44A1">
        <w:t>consistent positive correlation between the training dataset size and the model's accuracy. The curve trends upwards from approximately 70% with very few examples to over 90% as the full dataset is utilized.</w:t>
      </w:r>
      <w:r w:rsidR="00B23653">
        <w:t xml:space="preserve"> The steady increase in performance with no plateau (shown on </w:t>
      </w:r>
      <w:r w:rsidR="00B23653" w:rsidRPr="00310830">
        <w:fldChar w:fldCharType="begin"/>
      </w:r>
      <w:r w:rsidR="00B23653" w:rsidRPr="00310830">
        <w:instrText xml:space="preserve"> REF _Ref210031609 \h  \* MERGEFORMAT </w:instrText>
      </w:r>
      <w:r w:rsidR="00B23653" w:rsidRPr="00310830">
        <w:fldChar w:fldCharType="separate"/>
      </w:r>
      <w:r w:rsidR="00C801AF" w:rsidRPr="00D03516">
        <w:t xml:space="preserve">Figure </w:t>
      </w:r>
      <w:r w:rsidR="00C801AF" w:rsidRPr="00C801AF">
        <w:rPr>
          <w:noProof/>
        </w:rPr>
        <w:t>2</w:t>
      </w:r>
      <w:r w:rsidR="00B23653" w:rsidRPr="00310830">
        <w:fldChar w:fldCharType="end"/>
      </w:r>
      <w:r w:rsidR="00B23653">
        <w:t xml:space="preserve"> Graph A) suggests the model is successfully generalising</w:t>
      </w:r>
      <w:r w:rsidR="00617150">
        <w:t xml:space="preserve"> and may benefit from a larger training set size</w:t>
      </w:r>
      <w:r w:rsidR="00D7052B">
        <w:t>.</w:t>
      </w:r>
    </w:p>
    <w:p w14:paraId="301C2884" w14:textId="77777777" w:rsidR="005923DA" w:rsidRDefault="0050313D" w:rsidP="005923DA">
      <w:pPr>
        <w:keepNext/>
        <w:jc w:val="center"/>
      </w:pPr>
      <w:r w:rsidRPr="0050313D">
        <w:rPr>
          <w:noProof/>
        </w:rPr>
        <w:drawing>
          <wp:inline distT="0" distB="0" distL="0" distR="0" wp14:anchorId="75A114A9" wp14:editId="53DE990F">
            <wp:extent cx="4286250" cy="4488073"/>
            <wp:effectExtent l="19050" t="19050" r="19050" b="27305"/>
            <wp:docPr id="208178972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725" name="Picture 1" descr="A graph of a line&#10;&#10;AI-generated content may be incorrect."/>
                    <pic:cNvPicPr/>
                  </pic:nvPicPr>
                  <pic:blipFill>
                    <a:blip r:embed="rId10"/>
                    <a:stretch>
                      <a:fillRect/>
                    </a:stretch>
                  </pic:blipFill>
                  <pic:spPr>
                    <a:xfrm>
                      <a:off x="0" y="0"/>
                      <a:ext cx="4292420" cy="4494534"/>
                    </a:xfrm>
                    <a:prstGeom prst="rect">
                      <a:avLst/>
                    </a:prstGeom>
                    <a:ln>
                      <a:solidFill>
                        <a:schemeClr val="tx1"/>
                      </a:solidFill>
                    </a:ln>
                  </pic:spPr>
                </pic:pic>
              </a:graphicData>
            </a:graphic>
          </wp:inline>
        </w:drawing>
      </w:r>
    </w:p>
    <w:p w14:paraId="4739C6A1" w14:textId="3B2B52AF" w:rsidR="00024E59" w:rsidRPr="00CD03CE" w:rsidRDefault="005923DA" w:rsidP="00CD03CE">
      <w:pPr>
        <w:pStyle w:val="Caption"/>
        <w:ind w:left="426" w:right="379"/>
        <w:jc w:val="both"/>
        <w:rPr>
          <w:rFonts w:eastAsiaTheme="minorEastAsia"/>
          <w:i w:val="0"/>
          <w:iCs w:val="0"/>
          <w:color w:val="auto"/>
        </w:rPr>
      </w:pPr>
      <w:bookmarkStart w:id="5" w:name="_Ref210031609"/>
      <w:r w:rsidRPr="00D03516">
        <w:rPr>
          <w:i w:val="0"/>
          <w:iCs w:val="0"/>
          <w:color w:val="auto"/>
        </w:rPr>
        <w:t xml:space="preserve">Figure </w:t>
      </w:r>
      <w:r w:rsidRPr="00D03516">
        <w:rPr>
          <w:i w:val="0"/>
          <w:iCs w:val="0"/>
          <w:color w:val="auto"/>
        </w:rPr>
        <w:fldChar w:fldCharType="begin"/>
      </w:r>
      <w:r w:rsidRPr="00D03516">
        <w:rPr>
          <w:i w:val="0"/>
          <w:iCs w:val="0"/>
          <w:color w:val="auto"/>
        </w:rPr>
        <w:instrText xml:space="preserve"> SEQ Figure \* ARABIC </w:instrText>
      </w:r>
      <w:r w:rsidRPr="00D03516">
        <w:rPr>
          <w:i w:val="0"/>
          <w:iCs w:val="0"/>
          <w:color w:val="auto"/>
        </w:rPr>
        <w:fldChar w:fldCharType="separate"/>
      </w:r>
      <w:r w:rsidR="00C801AF">
        <w:rPr>
          <w:i w:val="0"/>
          <w:iCs w:val="0"/>
          <w:noProof/>
          <w:color w:val="auto"/>
        </w:rPr>
        <w:t>2</w:t>
      </w:r>
      <w:r w:rsidRPr="00D03516">
        <w:rPr>
          <w:i w:val="0"/>
          <w:iCs w:val="0"/>
          <w:color w:val="auto"/>
        </w:rPr>
        <w:fldChar w:fldCharType="end"/>
      </w:r>
      <w:bookmarkEnd w:id="5"/>
      <w:r w:rsidRPr="00D03516">
        <w:rPr>
          <w:i w:val="0"/>
          <w:iCs w:val="0"/>
          <w:color w:val="auto"/>
        </w:rPr>
        <w:t xml:space="preserve"> Impact of training dataset size on validation accuracy. A decision tree was repeatedly learnt for increasing fractions</w:t>
      </w:r>
      <w:r w:rsidR="00CD03CE">
        <w:rPr>
          <w:i w:val="0"/>
          <w:iCs w:val="0"/>
          <w:color w:val="auto"/>
        </w:rPr>
        <w:t xml:space="preserve"> (</w:t>
      </w:r>
      <w:r w:rsidR="00F8731A">
        <w:rPr>
          <w:i w:val="0"/>
          <w:iCs w:val="0"/>
          <w:color w:val="auto"/>
        </w:rPr>
        <w:t>x</w:t>
      </w:r>
      <w:r w:rsidR="00CD03CE">
        <w:rPr>
          <w:i w:val="0"/>
          <w:iCs w:val="0"/>
          <w:color w:val="auto"/>
        </w:rPr>
        <w:t>)</w:t>
      </w:r>
      <w:r w:rsidRPr="00D03516">
        <w:rPr>
          <w:i w:val="0"/>
          <w:iCs w:val="0"/>
          <w:color w:val="auto"/>
        </w:rPr>
        <w:t xml:space="preserve"> of the training data (n=1380</w:t>
      </w:r>
      <w:r w:rsidR="00DA5387">
        <w:rPr>
          <w:i w:val="0"/>
          <w:iCs w:val="0"/>
          <w:color w:val="auto"/>
        </w:rPr>
        <w:t xml:space="preserve">; </w:t>
      </w:r>
      <w:r w:rsidR="00F8731A">
        <w:rPr>
          <w:i w:val="0"/>
          <w:iCs w:val="0"/>
          <w:color w:val="auto"/>
        </w:rPr>
        <w:t>x</w:t>
      </w:r>
      <w:r w:rsidR="00015017">
        <w:rPr>
          <w:rFonts w:eastAsiaTheme="minorEastAsia"/>
          <w:i w:val="0"/>
          <w:iCs w:val="0"/>
          <w:color w:val="auto"/>
        </w:rPr>
        <w:t>=</w:t>
      </w:r>
      <w:r w:rsidR="00015017" w:rsidRPr="00015017">
        <w:rPr>
          <w:rFonts w:eastAsiaTheme="minorEastAsia"/>
          <w:i w:val="0"/>
          <w:iCs w:val="0"/>
          <w:color w:val="auto"/>
        </w:rPr>
        <w:t>0.00, 0.01, …, 1.00</w:t>
      </w:r>
      <w:r w:rsidRPr="00D03516">
        <w:rPr>
          <w:i w:val="0"/>
          <w:iCs w:val="0"/>
          <w:color w:val="auto"/>
        </w:rPr>
        <w:t>) and evaluated on a hold-out test set (n=348). Graph A shows performance over a constrained y-axis (0.6 – 0.96). Graph B shows performance over an unconstrained y-axis (0.0 – 1.0).</w:t>
      </w:r>
    </w:p>
    <w:p w14:paraId="44119A76" w14:textId="77777777" w:rsidR="00024E59" w:rsidRDefault="00024E59" w:rsidP="00024E59"/>
    <w:p w14:paraId="2981575E" w14:textId="232D9AD4" w:rsidR="003601EB" w:rsidRDefault="003601EB" w:rsidP="003601EB">
      <w:pPr>
        <w:pStyle w:val="Heading2"/>
      </w:pPr>
      <w:bookmarkStart w:id="6" w:name="_Toc210047833"/>
      <w:r>
        <w:lastRenderedPageBreak/>
        <w:t>Conclusion</w:t>
      </w:r>
      <w:bookmarkEnd w:id="6"/>
    </w:p>
    <w:p w14:paraId="482640F0" w14:textId="063EF8AF" w:rsidR="003601EB" w:rsidRPr="007B18BE" w:rsidRDefault="007B18BE" w:rsidP="003601EB">
      <w:pPr>
        <w:rPr>
          <w:color w:val="FF0000"/>
        </w:rPr>
      </w:pPr>
      <w:r>
        <w:rPr>
          <w:color w:val="FF0000"/>
        </w:rPr>
        <w:t>TODO</w:t>
      </w:r>
    </w:p>
    <w:p w14:paraId="603FF262" w14:textId="281B66C7" w:rsidR="003601EB" w:rsidRDefault="003601EB" w:rsidP="003601EB">
      <w:pPr>
        <w:pStyle w:val="Heading1"/>
      </w:pPr>
      <w:bookmarkStart w:id="7" w:name="_Toc210047834"/>
      <w:r>
        <w:t>Task 2 – Classification using a Neural Network</w:t>
      </w:r>
      <w:bookmarkEnd w:id="7"/>
    </w:p>
    <w:p w14:paraId="1E70389B" w14:textId="0B58FB70" w:rsidR="003601EB" w:rsidRDefault="003601EB" w:rsidP="003601EB">
      <w:pPr>
        <w:pStyle w:val="Heading2"/>
        <w:numPr>
          <w:ilvl w:val="0"/>
          <w:numId w:val="7"/>
        </w:numPr>
      </w:pPr>
      <w:bookmarkStart w:id="8" w:name="_Toc210047835"/>
      <w:r>
        <w:t>Software Design</w:t>
      </w:r>
      <w:bookmarkEnd w:id="8"/>
    </w:p>
    <w:p w14:paraId="5B98FADB" w14:textId="2E846C60" w:rsidR="00454954" w:rsidRDefault="00454954" w:rsidP="005F7044">
      <w:pPr>
        <w:pStyle w:val="Heading4"/>
        <w:numPr>
          <w:ilvl w:val="1"/>
          <w:numId w:val="19"/>
        </w:numPr>
      </w:pPr>
      <w:r>
        <w:t>Overview</w:t>
      </w:r>
    </w:p>
    <w:p w14:paraId="78B3C112" w14:textId="77777777" w:rsidR="008523BA" w:rsidRDefault="008523BA" w:rsidP="008523BA">
      <w:r>
        <w:t xml:space="preserve">A fully connected 2-layer (input layer </w:t>
      </w:r>
      <w:r>
        <w:sym w:font="Wingdings" w:char="F0E0"/>
      </w:r>
      <w:r>
        <w:t xml:space="preserve"> hidden layer </w:t>
      </w:r>
      <w:r>
        <w:sym w:font="Wingdings" w:char="F0E0"/>
      </w:r>
      <w:r>
        <w:t xml:space="preserve"> output layer) neural network was implemented for arbitrary classification tasks. The implemented model supports adjustment of parameters such as input</w:t>
      </w:r>
      <w:r w:rsidRPr="00AC451D">
        <w:t xml:space="preserve"> </w:t>
      </w:r>
      <w:r>
        <w:t>neuron count, hidden</w:t>
      </w:r>
      <w:r w:rsidRPr="00AC451D">
        <w:t xml:space="preserve"> </w:t>
      </w:r>
      <w:r>
        <w:t>neuron count, output neuron count, number of training epochs, mini-batch size and learning rate. Each trainable layer utilises the sigmoid activation function and no weight decay or neuronal dropout was used.</w:t>
      </w:r>
    </w:p>
    <w:p w14:paraId="2302D789" w14:textId="780952BC" w:rsidR="008523BA" w:rsidRDefault="00035908" w:rsidP="008523BA">
      <w:r>
        <w:t>Softmax</w:t>
      </w:r>
      <w:r w:rsidR="008523BA">
        <w:t xml:space="preserve"> is applied to model outputs to determine prediction probabilities of each class. The model is trained to optimise cross entropy loss, that is: </w:t>
      </w:r>
      <w:r w:rsidR="00280CF9" w:rsidRPr="00280CF9">
        <w:rPr>
          <w:color w:val="FF0000"/>
        </w:rPr>
        <w:t>something</w:t>
      </w:r>
    </w:p>
    <w:p w14:paraId="3F137052" w14:textId="77777777" w:rsidR="008523BA" w:rsidRDefault="008523BA" w:rsidP="008523BA">
      <w:r>
        <w:t>Cross entropy loss was chosen namely due to the simple calculation requirements (</w:t>
      </w:r>
      <w:r w:rsidRPr="00216D5C">
        <w:rPr>
          <w:color w:val="FF0000"/>
        </w:rPr>
        <w:t>show derivative here</w:t>
      </w:r>
      <w:r>
        <w:t>).</w:t>
      </w:r>
    </w:p>
    <w:p w14:paraId="67C8D38D" w14:textId="77777777" w:rsidR="008523BA" w:rsidRDefault="008523BA" w:rsidP="008523BA">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79"/>
        <w:gridCol w:w="6910"/>
      </w:tblGrid>
      <w:tr w:rsidR="008523BA" w14:paraId="38D5D58B" w14:textId="77777777" w:rsidTr="003E685E">
        <w:tc>
          <w:tcPr>
            <w:tcW w:w="2127" w:type="dxa"/>
          </w:tcPr>
          <w:p w14:paraId="1E68B94B" w14:textId="77777777" w:rsidR="008523BA" w:rsidRPr="00D435F4" w:rsidRDefault="008523BA" w:rsidP="003E685E">
            <w:pPr>
              <w:pStyle w:val="Texttt"/>
            </w:pPr>
            <w:r>
              <w:t>nn.py</w:t>
            </w:r>
          </w:p>
        </w:tc>
        <w:tc>
          <w:tcPr>
            <w:tcW w:w="6962" w:type="dxa"/>
          </w:tcPr>
          <w:p w14:paraId="32992965" w14:textId="77777777" w:rsidR="008523BA" w:rsidRPr="002B339F" w:rsidRDefault="008523BA" w:rsidP="003E685E">
            <w:pPr>
              <w:ind w:left="33"/>
              <w:rPr>
                <w:rFonts w:eastAsia="Times New Roman"/>
                <w:color w:val="6F42C1"/>
                <w:kern w:val="0"/>
                <w:sz w:val="21"/>
                <w:szCs w:val="21"/>
                <w:lang w:eastAsia="en-AU"/>
                <w14:ligatures w14:val="none"/>
              </w:rPr>
            </w:pPr>
            <w:r>
              <w:t>Implements the forward and backward passes for training the neural network.</w:t>
            </w:r>
          </w:p>
        </w:tc>
      </w:tr>
      <w:tr w:rsidR="008523BA" w14:paraId="3DF2C2E4" w14:textId="77777777" w:rsidTr="003E685E">
        <w:tc>
          <w:tcPr>
            <w:tcW w:w="2127" w:type="dxa"/>
          </w:tcPr>
          <w:p w14:paraId="7E6E04C4" w14:textId="77777777" w:rsidR="008523BA" w:rsidRPr="00EF1AD1" w:rsidRDefault="008523BA" w:rsidP="003E685E">
            <w:pPr>
              <w:pStyle w:val="Texttt"/>
            </w:pPr>
            <w:r>
              <w:t>nn_accelerated.py</w:t>
            </w:r>
          </w:p>
        </w:tc>
        <w:tc>
          <w:tcPr>
            <w:tcW w:w="6962" w:type="dxa"/>
          </w:tcPr>
          <w:p w14:paraId="5DB9DA26" w14:textId="77777777" w:rsidR="008523BA" w:rsidRDefault="008523BA" w:rsidP="003E685E">
            <w:pPr>
              <w:ind w:left="33"/>
            </w:pPr>
            <w:r>
              <w:t xml:space="preserve">Reimplementation of </w:t>
            </w:r>
            <w:r w:rsidRPr="0030143B">
              <w:rPr>
                <w:rStyle w:val="TextttChar"/>
                <w:rFonts w:eastAsiaTheme="minorHAnsi"/>
              </w:rPr>
              <w:t>nn.py</w:t>
            </w:r>
            <w:r>
              <w:t xml:space="preserve"> in JAX for GPU acceleration.</w:t>
            </w:r>
          </w:p>
        </w:tc>
      </w:tr>
    </w:tbl>
    <w:p w14:paraId="252B6B90" w14:textId="7700DDDC" w:rsidR="008523BA" w:rsidRDefault="008523BA" w:rsidP="008523BA">
      <w:r>
        <w:t xml:space="preserve">Source code for both python files may be found in </w:t>
      </w:r>
      <w:r>
        <w:fldChar w:fldCharType="begin"/>
      </w:r>
      <w:r>
        <w:instrText xml:space="preserve"> REF _Ref210035969 \h </w:instrText>
      </w:r>
      <w:r>
        <w:fldChar w:fldCharType="separate"/>
      </w:r>
      <w:r w:rsidR="00C801AF">
        <w:t>Appendix 2 Task 2 Source Code</w:t>
      </w:r>
      <w:r>
        <w:fldChar w:fldCharType="end"/>
      </w:r>
      <w:r>
        <w:t>.</w:t>
      </w:r>
    </w:p>
    <w:p w14:paraId="0DCA38C6" w14:textId="77777777" w:rsidR="008523BA" w:rsidRDefault="008523BA" w:rsidP="008523BA">
      <w:r>
        <w:t>In addition, the following Jupyter notebooks were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4111"/>
        <w:gridCol w:w="5047"/>
      </w:tblGrid>
      <w:tr w:rsidR="008523BA" w:rsidRPr="002B339F" w14:paraId="1176FE36" w14:textId="77777777" w:rsidTr="003E685E">
        <w:tc>
          <w:tcPr>
            <w:tcW w:w="4111" w:type="dxa"/>
          </w:tcPr>
          <w:p w14:paraId="21F0C605" w14:textId="77777777" w:rsidR="008523BA" w:rsidRDefault="008523BA" w:rsidP="003E685E">
            <w:pPr>
              <w:pStyle w:val="Texttt"/>
            </w:pPr>
            <w:r>
              <w:t>planning.ipynb</w:t>
            </w:r>
          </w:p>
        </w:tc>
        <w:tc>
          <w:tcPr>
            <w:tcW w:w="5047" w:type="dxa"/>
          </w:tcPr>
          <w:p w14:paraId="2CE9693C" w14:textId="77777777" w:rsidR="008523BA" w:rsidRDefault="008523BA" w:rsidP="003E685E">
            <w:pPr>
              <w:ind w:left="33"/>
            </w:pPr>
            <w:r>
              <w:t xml:space="preserve">Jupyter notebook for planning out the forward and backward passes in </w:t>
            </w:r>
            <w:r w:rsidRPr="009D16D4">
              <w:t>vectorised, batch-level form</w:t>
            </w:r>
            <w:r>
              <w:t>.</w:t>
            </w:r>
          </w:p>
        </w:tc>
      </w:tr>
      <w:tr w:rsidR="008523BA" w:rsidRPr="002B339F" w14:paraId="467B170B" w14:textId="77777777" w:rsidTr="003E685E">
        <w:tc>
          <w:tcPr>
            <w:tcW w:w="4111" w:type="dxa"/>
          </w:tcPr>
          <w:p w14:paraId="1D03282C" w14:textId="77777777" w:rsidR="008523BA" w:rsidRPr="00D435F4" w:rsidRDefault="008523BA" w:rsidP="003E685E">
            <w:pPr>
              <w:pStyle w:val="Texttt"/>
            </w:pPr>
            <w:r>
              <w:t>running-nn.ipynb</w:t>
            </w:r>
          </w:p>
        </w:tc>
        <w:tc>
          <w:tcPr>
            <w:tcW w:w="5047" w:type="dxa"/>
          </w:tcPr>
          <w:p w14:paraId="1D28EF90" w14:textId="77777777" w:rsidR="008523BA" w:rsidRPr="002B339F" w:rsidRDefault="008523BA" w:rsidP="003E685E">
            <w:pPr>
              <w:ind w:left="33"/>
              <w:rPr>
                <w:rFonts w:eastAsia="Times New Roman"/>
                <w:color w:val="6F42C1"/>
                <w:kern w:val="0"/>
                <w:sz w:val="21"/>
                <w:szCs w:val="21"/>
                <w:lang w:eastAsia="en-AU"/>
                <w14:ligatures w14:val="none"/>
              </w:rPr>
            </w:pPr>
            <w:r>
              <w:t>Jupyter notebook to complete experimentation requirements. Contains python code blocks and python graphing utilities for (experiment 1) training the model, (experiment 2) training the model while varying learning rate, and (experiment 3) training the model while varying mini-batch size.</w:t>
            </w:r>
          </w:p>
        </w:tc>
      </w:tr>
      <w:tr w:rsidR="008523BA" w:rsidRPr="002B339F" w14:paraId="4B18E77B" w14:textId="77777777" w:rsidTr="003E685E">
        <w:tc>
          <w:tcPr>
            <w:tcW w:w="4111" w:type="dxa"/>
          </w:tcPr>
          <w:p w14:paraId="7B2FCF85" w14:textId="77777777" w:rsidR="008523BA" w:rsidRDefault="008523BA" w:rsidP="003E685E">
            <w:pPr>
              <w:pStyle w:val="Texttt"/>
            </w:pPr>
            <w:r>
              <w:t>benchmarking-nn.ipynb</w:t>
            </w:r>
          </w:p>
        </w:tc>
        <w:tc>
          <w:tcPr>
            <w:tcW w:w="5047" w:type="dxa"/>
          </w:tcPr>
          <w:p w14:paraId="743908F0"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nn.py</w:t>
            </w:r>
            <w:r>
              <w:t xml:space="preserve"> training time.</w:t>
            </w:r>
          </w:p>
        </w:tc>
      </w:tr>
      <w:tr w:rsidR="008523BA" w:rsidRPr="002B339F" w14:paraId="5E13F857" w14:textId="77777777" w:rsidTr="003E685E">
        <w:tc>
          <w:tcPr>
            <w:tcW w:w="4111" w:type="dxa"/>
          </w:tcPr>
          <w:p w14:paraId="1575431C" w14:textId="77777777" w:rsidR="008523BA" w:rsidRDefault="008523BA" w:rsidP="003E685E">
            <w:pPr>
              <w:pStyle w:val="Texttt"/>
            </w:pPr>
            <w:r>
              <w:t>benchmarking-nn-accelerated.ipynb</w:t>
            </w:r>
          </w:p>
        </w:tc>
        <w:tc>
          <w:tcPr>
            <w:tcW w:w="5047" w:type="dxa"/>
          </w:tcPr>
          <w:p w14:paraId="4E9C5274"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nn_accelerated.py</w:t>
            </w:r>
            <w:r>
              <w:t xml:space="preserve"> training time.</w:t>
            </w:r>
          </w:p>
        </w:tc>
      </w:tr>
      <w:tr w:rsidR="008523BA" w:rsidRPr="002B339F" w14:paraId="2ADD6C9A" w14:textId="77777777" w:rsidTr="003E685E">
        <w:tc>
          <w:tcPr>
            <w:tcW w:w="4111" w:type="dxa"/>
          </w:tcPr>
          <w:p w14:paraId="3F2B1765" w14:textId="77777777" w:rsidR="008523BA" w:rsidRDefault="008523BA" w:rsidP="003E685E">
            <w:pPr>
              <w:pStyle w:val="Texttt"/>
            </w:pPr>
            <w:r>
              <w:t>hyperparameter-tuning.ipynb</w:t>
            </w:r>
          </w:p>
        </w:tc>
        <w:tc>
          <w:tcPr>
            <w:tcW w:w="5047" w:type="dxa"/>
          </w:tcPr>
          <w:p w14:paraId="732D45D8" w14:textId="77777777" w:rsidR="008523BA" w:rsidRPr="002B339F" w:rsidRDefault="008523BA" w:rsidP="003E685E">
            <w:pPr>
              <w:ind w:left="33"/>
              <w:rPr>
                <w:rFonts w:eastAsia="Times New Roman"/>
                <w:color w:val="6F42C1"/>
                <w:kern w:val="0"/>
                <w:sz w:val="21"/>
                <w:szCs w:val="21"/>
                <w:lang w:eastAsia="en-AU"/>
                <w14:ligatures w14:val="none"/>
              </w:rPr>
            </w:pPr>
            <w:r>
              <w:t>Jupyter notebook for evaluating optimal model parameters.</w:t>
            </w:r>
          </w:p>
        </w:tc>
      </w:tr>
    </w:tbl>
    <w:p w14:paraId="2B12F0B5" w14:textId="701E75C5" w:rsidR="005F7044" w:rsidRPr="005F7044" w:rsidRDefault="006124DE" w:rsidP="005F7044">
      <w:pPr>
        <w:pStyle w:val="Heading4"/>
        <w:numPr>
          <w:ilvl w:val="1"/>
          <w:numId w:val="19"/>
        </w:numPr>
      </w:pPr>
      <w:r>
        <w:t>Data Structures</w:t>
      </w:r>
    </w:p>
    <w:p w14:paraId="74E82814" w14:textId="0546852E" w:rsidR="00AB5837" w:rsidRPr="00AB5837" w:rsidRDefault="00160D70" w:rsidP="00AB5837">
      <w:r>
        <w:t>Please note</w:t>
      </w:r>
      <w:r w:rsidR="00AB5837">
        <w:t xml:space="preserve"> that the implementation of these </w:t>
      </w:r>
      <w:r w:rsidR="00D248F2">
        <w:t xml:space="preserve">data structures may </w:t>
      </w:r>
      <w:r w:rsidR="00AB5837">
        <w:t xml:space="preserve">differ between the </w:t>
      </w:r>
      <w:r w:rsidR="00AB5837" w:rsidRPr="00787CFC">
        <w:rPr>
          <w:rStyle w:val="TextttChar"/>
          <w:rFonts w:eastAsiaTheme="minorHAnsi"/>
        </w:rPr>
        <w:t>nn.py</w:t>
      </w:r>
      <w:r w:rsidR="00AB5837">
        <w:t xml:space="preserve"> and </w:t>
      </w:r>
      <w:r w:rsidR="00AB5837" w:rsidRPr="00787CFC">
        <w:rPr>
          <w:rStyle w:val="TextttChar"/>
          <w:rFonts w:eastAsiaTheme="minorHAnsi"/>
        </w:rPr>
        <w:t>nn_accelerated.py</w:t>
      </w:r>
      <w:r w:rsidR="00AB5837">
        <w:t xml:space="preserve"> files.</w:t>
      </w:r>
      <w:r w:rsidR="00181256">
        <w:t xml:space="preserve"> </w:t>
      </w:r>
      <w:r w:rsidR="00557CA7">
        <w:t xml:space="preserve">The implementation in </w:t>
      </w:r>
      <w:r w:rsidR="00557CA7" w:rsidRPr="00787CFC">
        <w:rPr>
          <w:rStyle w:val="TextttChar"/>
          <w:rFonts w:eastAsiaTheme="minorHAnsi"/>
        </w:rPr>
        <w:t>nn_accelerated.py</w:t>
      </w:r>
      <w:r w:rsidR="00557CA7">
        <w:t xml:space="preserve"> </w:t>
      </w:r>
      <w:r w:rsidR="004B06FA">
        <w:t xml:space="preserve">was modified to be </w:t>
      </w:r>
      <w:r w:rsidR="00557CA7">
        <w:t xml:space="preserve">purely functional as is required by JAX tracing for just-in-time compilation. </w:t>
      </w:r>
      <w:r w:rsidR="00787BF7">
        <w:t xml:space="preserve">For the purposes of this document, any </w:t>
      </w:r>
      <w:r w:rsidR="00EE4874">
        <w:t>description</w:t>
      </w:r>
      <w:r w:rsidR="00787BF7">
        <w:t>s</w:t>
      </w:r>
      <w:r w:rsidR="00EE4874">
        <w:t xml:space="preserve"> of any data structures or key function</w:t>
      </w:r>
      <w:r w:rsidR="00787BF7">
        <w:t xml:space="preserve">s refer to the </w:t>
      </w:r>
      <w:r w:rsidR="00787BF7" w:rsidRPr="00406922">
        <w:rPr>
          <w:rStyle w:val="TextttChar"/>
          <w:rFonts w:eastAsiaTheme="minorHAnsi"/>
        </w:rPr>
        <w:t>nn.py</w:t>
      </w:r>
      <w:r w:rsidR="00787BF7">
        <w:t xml:space="preserve"> implementation.</w:t>
      </w:r>
      <w:r w:rsidR="0018125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DA6576" w14:paraId="0BD183CB" w14:textId="77777777" w:rsidTr="003E685E">
        <w:tc>
          <w:tcPr>
            <w:tcW w:w="1843" w:type="dxa"/>
          </w:tcPr>
          <w:p w14:paraId="15B16227" w14:textId="4148E508" w:rsidR="00DA6576" w:rsidRPr="000D04D2" w:rsidRDefault="00AB5837" w:rsidP="00DF0799">
            <w:r w:rsidRPr="00DF0799">
              <w:rPr>
                <w:rFonts w:ascii="Consolas" w:eastAsia="Times New Roman" w:hAnsi="Consolas" w:cs="Times New Roman"/>
                <w:color w:val="953800"/>
                <w:kern w:val="0"/>
                <w:sz w:val="21"/>
                <w:szCs w:val="21"/>
                <w:lang w:eastAsia="en-AU"/>
                <w14:ligatures w14:val="none"/>
              </w:rPr>
              <w:lastRenderedPageBreak/>
              <w:t>Model</w:t>
            </w:r>
          </w:p>
        </w:tc>
        <w:tc>
          <w:tcPr>
            <w:tcW w:w="7173" w:type="dxa"/>
          </w:tcPr>
          <w:p w14:paraId="510F2E56" w14:textId="5BD6EDCB" w:rsidR="00DA6576" w:rsidRDefault="00DA6576" w:rsidP="003E685E">
            <w:r>
              <w:t xml:space="preserve">Dataclass variable used to keep </w:t>
            </w:r>
            <w:r w:rsidR="00657CFE">
              <w:t>model weights and biases.</w:t>
            </w:r>
          </w:p>
          <w:p w14:paraId="02753759" w14:textId="77777777" w:rsidR="00DA6576" w:rsidRDefault="00DA6576" w:rsidP="003E685E"/>
          <w:p w14:paraId="65D90435" w14:textId="77777777" w:rsidR="00DA6576" w:rsidRDefault="00DA6576" w:rsidP="003E685E">
            <w:r>
              <w:t>Contains four member variables:</w:t>
            </w:r>
          </w:p>
          <w:p w14:paraId="51834BE8" w14:textId="5739AE05" w:rsidR="00DA6576" w:rsidRDefault="0036263F" w:rsidP="00DA6576">
            <w:pPr>
              <w:pStyle w:val="ListParagraph"/>
              <w:numPr>
                <w:ilvl w:val="0"/>
                <w:numId w:val="15"/>
              </w:numPr>
            </w:pPr>
            <w:r>
              <w:t>W_1: numpy array holding weights for layer 1.</w:t>
            </w:r>
          </w:p>
          <w:p w14:paraId="3503EE48" w14:textId="26949CB7" w:rsidR="00DA6576" w:rsidRDefault="0036263F" w:rsidP="00DA6576">
            <w:pPr>
              <w:pStyle w:val="ListParagraph"/>
              <w:numPr>
                <w:ilvl w:val="0"/>
                <w:numId w:val="15"/>
              </w:numPr>
            </w:pPr>
            <w:r>
              <w:t>B_1: numpy array holding biases for layer 1.</w:t>
            </w:r>
          </w:p>
          <w:p w14:paraId="72D90251" w14:textId="481CA10C" w:rsidR="00DA6576" w:rsidRDefault="0036263F" w:rsidP="00DA6576">
            <w:pPr>
              <w:pStyle w:val="ListParagraph"/>
              <w:numPr>
                <w:ilvl w:val="0"/>
                <w:numId w:val="15"/>
              </w:numPr>
            </w:pPr>
            <w:r>
              <w:t>W_2: numpy array holding weights for layer 2.</w:t>
            </w:r>
          </w:p>
          <w:p w14:paraId="0A3AC62E" w14:textId="430ABDE6" w:rsidR="00DA6576" w:rsidRDefault="0036263F" w:rsidP="00DA6576">
            <w:pPr>
              <w:pStyle w:val="ListParagraph"/>
              <w:numPr>
                <w:ilvl w:val="0"/>
                <w:numId w:val="15"/>
              </w:numPr>
            </w:pPr>
            <w:r>
              <w:t>B_2: numpy array holding biases for layer 2.</w:t>
            </w:r>
          </w:p>
        </w:tc>
      </w:tr>
      <w:tr w:rsidR="00DA6576" w14:paraId="32205420" w14:textId="77777777" w:rsidTr="003E685E">
        <w:tc>
          <w:tcPr>
            <w:tcW w:w="1843" w:type="dxa"/>
          </w:tcPr>
          <w:p w14:paraId="7FB9B53F" w14:textId="30C7D144" w:rsidR="00DA6576" w:rsidRDefault="001079FA" w:rsidP="00DF0799">
            <w:r w:rsidRPr="00DF0799">
              <w:rPr>
                <w:rFonts w:ascii="Consolas" w:eastAsia="Times New Roman" w:hAnsi="Consolas" w:cs="Times New Roman"/>
                <w:color w:val="953800"/>
                <w:kern w:val="0"/>
                <w:sz w:val="21"/>
                <w:szCs w:val="21"/>
                <w:lang w:eastAsia="en-AU"/>
                <w14:ligatures w14:val="none"/>
              </w:rPr>
              <w:t>RunningAverage</w:t>
            </w:r>
          </w:p>
        </w:tc>
        <w:tc>
          <w:tcPr>
            <w:tcW w:w="7173" w:type="dxa"/>
          </w:tcPr>
          <w:p w14:paraId="4BBBE64B" w14:textId="77777777" w:rsidR="00DA6576" w:rsidRDefault="00BB38DD" w:rsidP="003E685E">
            <w:r>
              <w:t>Utility dataclass to for moving average tracking.</w:t>
            </w:r>
            <w:r w:rsidR="00422AEC">
              <w:t xml:space="preserve"> Contains two methods:</w:t>
            </w:r>
          </w:p>
          <w:p w14:paraId="40778C26" w14:textId="77777777" w:rsidR="00422AEC" w:rsidRDefault="00422AEC" w:rsidP="00422AEC">
            <w:pPr>
              <w:pStyle w:val="ListParagraph"/>
              <w:numPr>
                <w:ilvl w:val="0"/>
                <w:numId w:val="15"/>
              </w:numPr>
            </w:pPr>
            <w:r>
              <w:t>update(self, new_value): updates the stored running average with the incoming value.</w:t>
            </w:r>
          </w:p>
          <w:p w14:paraId="126B1C10" w14:textId="50338D62" w:rsidR="00422AEC" w:rsidRDefault="00422AEC" w:rsidP="00422AEC">
            <w:pPr>
              <w:pStyle w:val="ListParagraph"/>
              <w:numPr>
                <w:ilvl w:val="0"/>
                <w:numId w:val="15"/>
              </w:numPr>
            </w:pPr>
            <w:r>
              <w:t>reset(self): resets the stored running average.</w:t>
            </w:r>
          </w:p>
        </w:tc>
      </w:tr>
      <w:tr w:rsidR="008A2E3F" w14:paraId="1A019678" w14:textId="77777777" w:rsidTr="003E685E">
        <w:tc>
          <w:tcPr>
            <w:tcW w:w="1843" w:type="dxa"/>
          </w:tcPr>
          <w:p w14:paraId="63F5DA8B" w14:textId="1662385D" w:rsidR="008A2E3F" w:rsidRPr="001079FA" w:rsidRDefault="008A2E3F" w:rsidP="00DF0799">
            <w:r w:rsidRPr="00DF0799">
              <w:rPr>
                <w:rFonts w:ascii="Consolas" w:eastAsia="Times New Roman" w:hAnsi="Consolas" w:cs="Times New Roman"/>
                <w:color w:val="953800"/>
                <w:kern w:val="0"/>
                <w:sz w:val="21"/>
                <w:szCs w:val="21"/>
                <w:lang w:eastAsia="en-AU"/>
                <w14:ligatures w14:val="none"/>
              </w:rPr>
              <w:t>ModelMetrics</w:t>
            </w:r>
          </w:p>
        </w:tc>
        <w:tc>
          <w:tcPr>
            <w:tcW w:w="7173" w:type="dxa"/>
          </w:tcPr>
          <w:p w14:paraId="7997CB95" w14:textId="12AB40CD" w:rsidR="008A2E3F" w:rsidRDefault="008A2E3F" w:rsidP="003E685E">
            <w:r>
              <w:t>Class used to track loss and accuracy of the model.</w:t>
            </w:r>
            <w:r w:rsidR="00422AEC">
              <w:t xml:space="preserve"> Internally it insta</w:t>
            </w:r>
            <w:r w:rsidR="009C0FFE">
              <w:t>ntiates two variables</w:t>
            </w:r>
            <w:r w:rsidR="00A47849">
              <w:t xml:space="preserve"> with types</w:t>
            </w:r>
            <w:r w:rsidR="009C0FFE">
              <w:t>:</w:t>
            </w:r>
          </w:p>
          <w:p w14:paraId="20E27614" w14:textId="211D028D" w:rsidR="009C0FFE" w:rsidRDefault="009C0FFE" w:rsidP="009C0FFE">
            <w:pPr>
              <w:pStyle w:val="ListParagraph"/>
              <w:numPr>
                <w:ilvl w:val="0"/>
                <w:numId w:val="15"/>
              </w:numPr>
            </w:pPr>
            <w:r>
              <w:t xml:space="preserve">loss: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78250206" w14:textId="26A3EC1B" w:rsidR="009C0FFE" w:rsidRPr="007005B4" w:rsidRDefault="009C0FFE" w:rsidP="009C0FFE">
            <w:pPr>
              <w:pStyle w:val="ListParagraph"/>
              <w:numPr>
                <w:ilvl w:val="0"/>
                <w:numId w:val="15"/>
              </w:numPr>
              <w:rPr>
                <w:rStyle w:val="TextttChar"/>
                <w:rFonts w:ascii="Arial" w:eastAsiaTheme="minorHAnsi" w:hAnsi="Arial" w:cs="Arial"/>
                <w:color w:val="auto"/>
                <w:kern w:val="2"/>
                <w:sz w:val="22"/>
                <w:szCs w:val="22"/>
                <w:lang w:eastAsia="en-US"/>
                <w14:ligatures w14:val="standardContextual"/>
              </w:rPr>
            </w:pPr>
            <w:r>
              <w:t xml:space="preserve">accuracy: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49B5FF8B" w14:textId="77777777" w:rsidR="007005B4" w:rsidRDefault="00B56546" w:rsidP="007005B4">
            <w:r>
              <w:t>Provides two methods:</w:t>
            </w:r>
          </w:p>
          <w:p w14:paraId="22CD96E3" w14:textId="44225496" w:rsidR="00B56546" w:rsidRDefault="00B56546" w:rsidP="00B56546">
            <w:pPr>
              <w:pStyle w:val="ListParagraph"/>
              <w:numPr>
                <w:ilvl w:val="0"/>
                <w:numId w:val="15"/>
              </w:numPr>
            </w:pPr>
            <w:r>
              <w:t>update(self, y, y_hat): updates internal loss and accuracy values using the ground truth labels (y) and model predictions (y_hat).</w:t>
            </w:r>
          </w:p>
          <w:p w14:paraId="69CDDF6F" w14:textId="646092EB" w:rsidR="00B56546" w:rsidRDefault="00B56546" w:rsidP="00B56546">
            <w:pPr>
              <w:pStyle w:val="ListParagraph"/>
              <w:numPr>
                <w:ilvl w:val="0"/>
                <w:numId w:val="15"/>
              </w:numPr>
            </w:pPr>
            <w:r>
              <w:t xml:space="preserve">reset(self): </w:t>
            </w:r>
            <w:r w:rsidR="00D10BE0">
              <w:t>resets loss and accuracy to</w:t>
            </w:r>
            <w:r w:rsidR="00EB7242">
              <w:t xml:space="preserve"> default values</w:t>
            </w:r>
            <w:r w:rsidR="00D10BE0">
              <w:t>.</w:t>
            </w:r>
          </w:p>
        </w:tc>
      </w:tr>
    </w:tbl>
    <w:p w14:paraId="74042967" w14:textId="73C2D6DA" w:rsidR="00157392" w:rsidRDefault="00157392" w:rsidP="00186E72">
      <w:pPr>
        <w:pStyle w:val="Heading4"/>
      </w:pPr>
      <w:bookmarkStart w:id="9" w:name="_Ref210043376"/>
      <w:r>
        <w:t>Data Representations</w:t>
      </w:r>
      <w:bookmarkEnd w:id="9"/>
    </w:p>
    <w:p w14:paraId="0EE0EF8E" w14:textId="7C1A2361" w:rsidR="008015B0" w:rsidRDefault="00157392" w:rsidP="00C84046">
      <w:r>
        <w:t>Labels are one hot encoded to simplify</w:t>
      </w:r>
      <w:r w:rsidR="003D1CD9">
        <w:t xml:space="preserve"> loss</w:t>
      </w:r>
      <w:r>
        <w:t xml:space="preserve"> </w:t>
      </w:r>
      <w:r w:rsidR="001B4BAC">
        <w:t>computation</w:t>
      </w:r>
      <w:r>
        <w:t>.</w:t>
      </w:r>
      <w:r w:rsidR="00C322C3">
        <w:t xml:space="preserve"> Training data is passed to the train function in batches.</w:t>
      </w:r>
      <w:r w:rsidR="00C84046">
        <w:t xml:space="preserve"> Each batch conforms to the following shape: </w:t>
      </w:r>
      <w:r w:rsidR="00C84046" w:rsidRPr="000349DE">
        <w:rPr>
          <w:rFonts w:ascii="Consolas" w:eastAsia="Times New Roman" w:hAnsi="Consolas" w:cs="Times New Roman"/>
          <w:color w:val="953800"/>
          <w:kern w:val="0"/>
          <w:sz w:val="21"/>
          <w:szCs w:val="21"/>
          <w:lang w:eastAsia="en-AU"/>
          <w14:ligatures w14:val="none"/>
        </w:rPr>
        <w:t>tuple</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 xml:space="preserve">,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w:t>
      </w:r>
      <w:r w:rsidR="00C84046" w:rsidRPr="00C84046">
        <w:t>.</w:t>
      </w:r>
      <w:r w:rsidR="00C84046">
        <w:t xml:space="preserve"> The first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 xml:space="preserve">conforms to the shape </w:t>
      </w:r>
      <w:r w:rsidR="00C84046" w:rsidRPr="00C84046">
        <w:t>(n_examples, n_features)</w:t>
      </w:r>
      <w:r w:rsidR="00C84046">
        <w:t xml:space="preserve">. The second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conforms to the shape (</w:t>
      </w:r>
      <w:r w:rsidR="00C84046" w:rsidRPr="00C84046">
        <w:t>n_examples</w:t>
      </w:r>
      <w:r w:rsidR="00C84046">
        <w:t>, n_labels).</w:t>
      </w:r>
      <w:r w:rsidR="008015B0">
        <w:t xml:space="preserve"> </w:t>
      </w:r>
      <w:r w:rsidR="008015B0" w:rsidRPr="00C84046">
        <w:t>n_examples</w:t>
      </w:r>
      <w:r w:rsidR="008015B0">
        <w:t xml:space="preserve"> refers to the number of examples in the batch (i.e., 32), </w:t>
      </w:r>
      <w:r w:rsidR="008015B0" w:rsidRPr="00C84046">
        <w:t>n_features</w:t>
      </w:r>
      <w:r w:rsidR="008015B0">
        <w:t xml:space="preserve"> refers to the number of features for each example (784), and n_labels refers to the number of output labels (10).</w:t>
      </w:r>
    </w:p>
    <w:p w14:paraId="087B7A92" w14:textId="5AE09014" w:rsidR="00186E72" w:rsidRDefault="00186E72" w:rsidP="00186E72">
      <w:pPr>
        <w:pStyle w:val="Heading4"/>
      </w:pPr>
      <w:r>
        <w:t>Key Functions</w:t>
      </w:r>
    </w:p>
    <w:p w14:paraId="7DB9F2C0" w14:textId="13FF2B2E" w:rsidR="00207D09" w:rsidRDefault="00C1365C" w:rsidP="00207D09">
      <w:r>
        <w:t xml:space="preserve">The following functions were implemented in </w:t>
      </w:r>
      <w:r w:rsidRPr="00C1365C">
        <w:rPr>
          <w:rStyle w:val="TextttChar"/>
          <w:rFonts w:eastAsiaTheme="minorHAnsi"/>
        </w:rPr>
        <w:t>nn.py</w:t>
      </w:r>
      <w:r>
        <w:t>:</w:t>
      </w:r>
    </w:p>
    <w:p w14:paraId="03E103E6" w14:textId="77777777" w:rsidR="000349DE" w:rsidRPr="001D2A22"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init_model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n_input</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n_hidden</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n_output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Model</w:t>
      </w:r>
    </w:p>
    <w:p w14:paraId="0F075F3B" w14:textId="2FAC09B4" w:rsidR="001D2A22" w:rsidRPr="001D2A22" w:rsidRDefault="00980B6E" w:rsidP="00980B6E">
      <w:pPr>
        <w:rPr>
          <w:lang w:eastAsia="en-AU"/>
        </w:rPr>
      </w:pPr>
      <w:r>
        <w:rPr>
          <w:lang w:eastAsia="en-AU"/>
        </w:rPr>
        <w:t xml:space="preserve">Instantiates a </w:t>
      </w:r>
      <w:r w:rsidRPr="00980B6E">
        <w:rPr>
          <w:rStyle w:val="TextttChar"/>
          <w:rFonts w:eastAsiaTheme="minorHAnsi"/>
        </w:rPr>
        <w:t>Model</w:t>
      </w:r>
      <w:r>
        <w:rPr>
          <w:lang w:eastAsia="en-AU"/>
        </w:rPr>
        <w:t xml:space="preserve"> dataclass with normally distributed weights and biases (</w:t>
      </w:r>
      <w:r w:rsidRPr="00980B6E">
        <w:rPr>
          <w:lang w:eastAsia="en-AU"/>
        </w:rPr>
        <w:t>μ</w:t>
      </w:r>
      <w:r>
        <w:rPr>
          <w:lang w:eastAsia="en-AU"/>
        </w:rPr>
        <w:t xml:space="preserve">=0.0, </w:t>
      </w:r>
      <w:r w:rsidRPr="00980B6E">
        <w:rPr>
          <w:lang w:eastAsia="en-AU"/>
        </w:rPr>
        <w:t>σ</w:t>
      </w:r>
      <w:r>
        <w:rPr>
          <w:lang w:eastAsia="en-AU"/>
        </w:rPr>
        <w:t>=0.01).</w:t>
      </w:r>
    </w:p>
    <w:p w14:paraId="50798F8C" w14:textId="77777777"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train</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lr</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float</w:t>
      </w:r>
      <w:r w:rsidRPr="000349DE">
        <w:rPr>
          <w:rFonts w:ascii="Consolas" w:eastAsia="Times New Roman" w:hAnsi="Consolas" w:cs="Times New Roman"/>
          <w:color w:val="1F2328"/>
          <w:kern w:val="0"/>
          <w:sz w:val="21"/>
          <w:szCs w:val="21"/>
          <w:lang w:eastAsia="en-AU"/>
          <w14:ligatures w14:val="none"/>
        </w:rPr>
        <w:t>)</w:t>
      </w:r>
    </w:p>
    <w:p w14:paraId="59E1F7A8" w14:textId="4FF8752E" w:rsidR="00DE28B2" w:rsidRDefault="00DE28B2" w:rsidP="00DE28B2">
      <w:pPr>
        <w:rPr>
          <w:lang w:eastAsia="en-AU"/>
        </w:rPr>
      </w:pPr>
      <w:r>
        <w:rPr>
          <w:lang w:eastAsia="en-AU"/>
        </w:rPr>
        <w:t>Performs a training step over the given batch.</w:t>
      </w:r>
      <w:r w:rsidR="0072020E">
        <w:rPr>
          <w:lang w:eastAsia="en-AU"/>
        </w:rPr>
        <w:t xml:space="preserve"> Internally it performs a forward pass, computes </w:t>
      </w:r>
      <w:r w:rsidR="00E079A1">
        <w:rPr>
          <w:lang w:eastAsia="en-AU"/>
        </w:rPr>
        <w:t>softmax</w:t>
      </w:r>
      <w:r w:rsidR="0072020E">
        <w:rPr>
          <w:lang w:eastAsia="en-AU"/>
        </w:rPr>
        <w:t xml:space="preserve"> over the network outputs, performs backpropagation and updates </w:t>
      </w:r>
      <w:r w:rsidR="00543BEE">
        <w:rPr>
          <w:lang w:eastAsia="en-AU"/>
        </w:rPr>
        <w:t xml:space="preserve">the </w:t>
      </w:r>
      <w:r w:rsidR="0072020E">
        <w:rPr>
          <w:lang w:eastAsia="en-AU"/>
        </w:rPr>
        <w:t>weights</w:t>
      </w:r>
      <w:r w:rsidR="00543BEE">
        <w:rPr>
          <w:lang w:eastAsia="en-AU"/>
        </w:rPr>
        <w:t>/biases</w:t>
      </w:r>
      <w:r w:rsidR="0072020E">
        <w:rPr>
          <w:lang w:eastAsia="en-AU"/>
        </w:rPr>
        <w:t>.</w:t>
      </w:r>
    </w:p>
    <w:p w14:paraId="27574FC0" w14:textId="5E8890DB" w:rsidR="00FF1617" w:rsidRPr="00DE28B2" w:rsidRDefault="00FF1617" w:rsidP="00DE28B2">
      <w:pPr>
        <w:rPr>
          <w:lang w:eastAsia="en-AU"/>
        </w:rPr>
      </w:pPr>
      <w:r>
        <w:rPr>
          <w:lang w:eastAsia="en-AU"/>
        </w:rPr>
        <w:t xml:space="preserve">This description is purposefully brief, for an in-depth explanation of the forward and backward pass computations, please refer to </w:t>
      </w:r>
      <w:r>
        <w:rPr>
          <w:lang w:eastAsia="en-AU"/>
        </w:rPr>
        <w:fldChar w:fldCharType="begin"/>
      </w:r>
      <w:r>
        <w:rPr>
          <w:lang w:eastAsia="en-AU"/>
        </w:rPr>
        <w:instrText xml:space="preserve"> REF _Ref210042826 \h </w:instrText>
      </w:r>
      <w:r>
        <w:rPr>
          <w:lang w:eastAsia="en-AU"/>
        </w:rPr>
      </w:r>
      <w:r>
        <w:rPr>
          <w:lang w:eastAsia="en-AU"/>
        </w:rPr>
        <w:fldChar w:fldCharType="separate"/>
      </w:r>
      <w:r w:rsidR="00C801AF">
        <w:t>Appendix 4 Task 2 planning.ipynb</w:t>
      </w:r>
      <w:r>
        <w:rPr>
          <w:lang w:eastAsia="en-AU"/>
        </w:rPr>
        <w:fldChar w:fldCharType="end"/>
      </w:r>
      <w:r w:rsidR="009E2F97">
        <w:rPr>
          <w:lang w:eastAsia="en-AU"/>
        </w:rPr>
        <w:t>.</w:t>
      </w:r>
    </w:p>
    <w:p w14:paraId="7612FBD1" w14:textId="77777777" w:rsidR="000349DE" w:rsidRP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eval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w:t>
      </w:r>
    </w:p>
    <w:p w14:paraId="303E24EF" w14:textId="37523DD2" w:rsidR="000349DE" w:rsidRPr="00111006" w:rsidRDefault="00E04DED" w:rsidP="00E04DED">
      <w:pPr>
        <w:rPr>
          <w:lang w:eastAsia="en-AU"/>
        </w:rPr>
      </w:pPr>
      <w:r>
        <w:rPr>
          <w:lang w:eastAsia="en-AU"/>
        </w:rPr>
        <w:t xml:space="preserve">Performs </w:t>
      </w:r>
      <w:r w:rsidR="00851AA0">
        <w:rPr>
          <w:lang w:eastAsia="en-AU"/>
        </w:rPr>
        <w:t>a forward pass using the network weights</w:t>
      </w:r>
      <w:r w:rsidR="00583709">
        <w:rPr>
          <w:lang w:eastAsia="en-AU"/>
        </w:rPr>
        <w:t>/biases</w:t>
      </w:r>
      <w:r w:rsidR="00851AA0">
        <w:rPr>
          <w:lang w:eastAsia="en-AU"/>
        </w:rPr>
        <w:t xml:space="preserve"> followed by a softmax.</w:t>
      </w:r>
      <w:r w:rsidR="00F939BA">
        <w:rPr>
          <w:lang w:eastAsia="en-AU"/>
        </w:rPr>
        <w:t xml:space="preserve"> Identical to the first two steps of </w:t>
      </w:r>
      <w:r w:rsidR="00F939BA" w:rsidRPr="000349DE">
        <w:rPr>
          <w:rFonts w:ascii="Consolas" w:eastAsia="Times New Roman" w:hAnsi="Consolas" w:cs="Times New Roman"/>
          <w:color w:val="8250DF"/>
          <w:kern w:val="0"/>
          <w:sz w:val="21"/>
          <w:szCs w:val="21"/>
          <w:lang w:eastAsia="en-AU"/>
          <w14:ligatures w14:val="none"/>
        </w:rPr>
        <w:t>train</w:t>
      </w:r>
      <w:r w:rsidR="00F939BA">
        <w:rPr>
          <w:lang w:eastAsia="en-AU"/>
        </w:rPr>
        <w:t>.</w:t>
      </w:r>
    </w:p>
    <w:p w14:paraId="4EDCA49C" w14:textId="11CE3E71" w:rsidR="00AB6B8F" w:rsidRDefault="00AB6B8F"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AB6B8F">
        <w:rPr>
          <w:rFonts w:ascii="Consolas" w:eastAsia="Times New Roman" w:hAnsi="Consolas" w:cs="Times New Roman"/>
          <w:color w:val="8250DF"/>
          <w:kern w:val="0"/>
          <w:sz w:val="21"/>
          <w:szCs w:val="21"/>
          <w:lang w:eastAsia="en-AU"/>
          <w14:ligatures w14:val="none"/>
        </w:rPr>
        <w:t>sigmoid</w:t>
      </w:r>
      <w:r w:rsidRPr="00AB6B8F">
        <w:rPr>
          <w:rFonts w:ascii="Consolas" w:eastAsia="Times New Roman" w:hAnsi="Consolas" w:cs="Times New Roman"/>
          <w:color w:val="1F2328"/>
          <w:kern w:val="0"/>
          <w:sz w:val="21"/>
          <w:szCs w:val="21"/>
          <w:lang w:eastAsia="en-AU"/>
          <w14:ligatures w14:val="none"/>
        </w:rPr>
        <w:t>(</w:t>
      </w:r>
      <w:r w:rsidRPr="00AB6B8F">
        <w:rPr>
          <w:rFonts w:ascii="Consolas" w:eastAsia="Times New Roman" w:hAnsi="Consolas" w:cs="Times New Roman"/>
          <w:color w:val="953800"/>
          <w:kern w:val="0"/>
          <w:sz w:val="21"/>
          <w:szCs w:val="21"/>
          <w:lang w:eastAsia="en-AU"/>
          <w14:ligatures w14:val="none"/>
        </w:rPr>
        <w:t>x</w:t>
      </w:r>
      <w:r w:rsidRPr="00AB6B8F">
        <w:rPr>
          <w:rFonts w:ascii="Consolas" w:eastAsia="Times New Roman" w:hAnsi="Consolas" w:cs="Times New Roman"/>
          <w:color w:val="1F2328"/>
          <w:kern w:val="0"/>
          <w:sz w:val="21"/>
          <w:szCs w:val="21"/>
          <w:lang w:eastAsia="en-AU"/>
          <w14:ligatures w14:val="none"/>
        </w:rPr>
        <w:t xml:space="preserve">) -&gt; </w:t>
      </w:r>
      <w:r w:rsidRPr="00AB6B8F">
        <w:rPr>
          <w:rFonts w:ascii="Consolas" w:eastAsia="Times New Roman" w:hAnsi="Consolas" w:cs="Times New Roman"/>
          <w:color w:val="953800"/>
          <w:kern w:val="0"/>
          <w:sz w:val="21"/>
          <w:szCs w:val="21"/>
          <w:lang w:eastAsia="en-AU"/>
          <w14:ligatures w14:val="none"/>
        </w:rPr>
        <w:t>np</w:t>
      </w:r>
      <w:r w:rsidRPr="00AB6B8F">
        <w:rPr>
          <w:rFonts w:ascii="Consolas" w:eastAsia="Times New Roman" w:hAnsi="Consolas" w:cs="Times New Roman"/>
          <w:color w:val="1F2328"/>
          <w:kern w:val="0"/>
          <w:sz w:val="21"/>
          <w:szCs w:val="21"/>
          <w:lang w:eastAsia="en-AU"/>
          <w14:ligatures w14:val="none"/>
        </w:rPr>
        <w:t>.float64</w:t>
      </w:r>
    </w:p>
    <w:p w14:paraId="56B58F56" w14:textId="645CB85E" w:rsidR="00AB6B8F" w:rsidRPr="009F5322" w:rsidRDefault="009F5322" w:rsidP="009F5322">
      <w:pPr>
        <w:rPr>
          <w:rFonts w:eastAsiaTheme="minorEastAsia"/>
          <w:lang w:eastAsia="en-AU"/>
        </w:rPr>
      </w:pPr>
      <w:r>
        <w:rPr>
          <w:lang w:eastAsia="en-AU"/>
        </w:rPr>
        <w:t xml:space="preserve">Implements the sigmoid activation function: </w:t>
      </w:r>
      <m:oMath>
        <m:r>
          <m:rPr>
            <m:sty m:val="p"/>
          </m:rPr>
          <w:rPr>
            <w:rFonts w:ascii="Cambria Math" w:hAnsi="Cambria Math"/>
            <w:lang w:eastAsia="en-AU"/>
          </w:rPr>
          <m:t>σ</m:t>
        </m:r>
        <m:d>
          <m:dPr>
            <m:ctrlPr>
              <w:rPr>
                <w:rFonts w:ascii="Cambria Math" w:hAnsi="Cambria Math"/>
                <w:i/>
                <w:lang w:eastAsia="en-AU"/>
              </w:rPr>
            </m:ctrlPr>
          </m:dPr>
          <m:e>
            <m:r>
              <w:rPr>
                <w:rFonts w:ascii="Cambria Math" w:hAnsi="Cambria Math"/>
                <w:lang w:eastAsia="en-AU"/>
              </w:rPr>
              <m:t>x</m:t>
            </m:r>
          </m:e>
        </m:d>
        <m:r>
          <w:rPr>
            <w:rFonts w:ascii="Cambria Math" w:hAnsi="Cambria Math"/>
            <w:lang w:eastAsia="en-AU"/>
          </w:rPr>
          <m:t>=</m:t>
        </m:r>
        <m:f>
          <m:fPr>
            <m:ctrlPr>
              <w:rPr>
                <w:rFonts w:ascii="Cambria Math" w:hAnsi="Cambria Math"/>
                <w:lang w:eastAsia="en-AU"/>
              </w:rPr>
            </m:ctrlPr>
          </m:fPr>
          <m:num>
            <m:r>
              <w:rPr>
                <w:rFonts w:ascii="Cambria Math" w:hAnsi="Cambria Math"/>
                <w:lang w:eastAsia="en-AU"/>
              </w:rPr>
              <m:t>1</m:t>
            </m:r>
            <m:ctrlPr>
              <w:rPr>
                <w:rFonts w:ascii="Cambria Math" w:hAnsi="Cambria Math"/>
                <w:i/>
                <w:lang w:eastAsia="en-AU"/>
              </w:rPr>
            </m:ctrlPr>
          </m:num>
          <m:den>
            <m:r>
              <w:rPr>
                <w:rFonts w:ascii="Cambria Math" w:hAnsi="Cambria Math"/>
                <w:lang w:eastAsia="en-AU"/>
              </w:rPr>
              <m:t>1+</m:t>
            </m:r>
            <m:sSup>
              <m:sSupPr>
                <m:ctrlPr>
                  <w:rPr>
                    <w:rFonts w:ascii="Cambria Math" w:hAnsi="Cambria Math"/>
                    <w:i/>
                    <w:lang w:eastAsia="en-AU"/>
                  </w:rPr>
                </m:ctrlPr>
              </m:sSupPr>
              <m:e>
                <m:r>
                  <w:rPr>
                    <w:rFonts w:ascii="Cambria Math" w:hAnsi="Cambria Math"/>
                    <w:lang w:eastAsia="en-AU"/>
                  </w:rPr>
                  <m:t>e</m:t>
                </m:r>
              </m:e>
              <m:sup>
                <m:r>
                  <w:rPr>
                    <w:rFonts w:ascii="Cambria Math" w:hAnsi="Cambria Math"/>
                    <w:lang w:eastAsia="en-AU"/>
                  </w:rPr>
                  <m:t>-x</m:t>
                </m:r>
              </m:sup>
            </m:sSup>
            <m:ctrlPr>
              <w:rPr>
                <w:rFonts w:ascii="Cambria Math" w:hAnsi="Cambria Math"/>
                <w:i/>
                <w:lang w:eastAsia="en-AU"/>
              </w:rPr>
            </m:ctrlPr>
          </m:den>
        </m:f>
      </m:oMath>
      <w:r>
        <w:rPr>
          <w:rFonts w:eastAsiaTheme="minorEastAsia"/>
          <w:lang w:eastAsia="en-AU"/>
        </w:rPr>
        <w:t>.</w:t>
      </w:r>
      <w:r>
        <w:rPr>
          <w:lang w:eastAsia="en-AU"/>
        </w:rPr>
        <w:t xml:space="preserve"> </w:t>
      </w:r>
    </w:p>
    <w:p w14:paraId="53E18CAD" w14:textId="77777777" w:rsidR="000349DE" w:rsidRPr="005157C3"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lastRenderedPageBreak/>
        <w:t>one_hot</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
    <w:p w14:paraId="5289D1D4" w14:textId="7FAB3425" w:rsidR="005157C3" w:rsidRPr="005157C3" w:rsidRDefault="00F56B72" w:rsidP="00F56B72">
      <w:pPr>
        <w:rPr>
          <w:lang w:eastAsia="en-AU"/>
        </w:rPr>
      </w:pPr>
      <w:r>
        <w:rPr>
          <w:lang w:eastAsia="en-AU"/>
        </w:rPr>
        <w:t>Performs one hot encoding of labels, that is</w:t>
      </w:r>
      <w:r w:rsidR="0049432E">
        <w:rPr>
          <w:lang w:eastAsia="en-AU"/>
        </w:rPr>
        <w:t>,</w:t>
      </w:r>
      <w:r>
        <w:rPr>
          <w:lang w:eastAsia="en-AU"/>
        </w:rPr>
        <w:t xml:space="preserve"> it converts </w:t>
      </w:r>
      <w:r w:rsidR="00604AE5" w:rsidRPr="000349DE">
        <w:rPr>
          <w:rFonts w:ascii="Consolas" w:eastAsia="Times New Roman" w:hAnsi="Consolas" w:cs="Times New Roman"/>
          <w:color w:val="953800"/>
          <w:kern w:val="0"/>
          <w:sz w:val="21"/>
          <w:szCs w:val="21"/>
          <w:lang w:eastAsia="en-AU"/>
          <w14:ligatures w14:val="none"/>
        </w:rPr>
        <w:t>y</w:t>
      </w:r>
      <w:r>
        <w:rPr>
          <w:lang w:eastAsia="en-AU"/>
        </w:rPr>
        <w:t xml:space="preserve"> of shape (n_examples) into shape (n_examples, </w:t>
      </w:r>
      <w:r>
        <w:t>n_labels)</w:t>
      </w:r>
      <w:r w:rsidR="00962025">
        <w:t xml:space="preserve"> where n_labels refers to the number of output labels (10</w:t>
      </w:r>
      <w:r w:rsidR="00286523">
        <w:t>).</w:t>
      </w:r>
    </w:p>
    <w:p w14:paraId="51C3970F" w14:textId="09E027E5"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sep_labels</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x</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7734EF22" w14:textId="3E5081B5" w:rsidR="00C10607" w:rsidRPr="00C10607" w:rsidRDefault="00F23523" w:rsidP="00C10607">
      <w:pPr>
        <w:rPr>
          <w:lang w:eastAsia="en-AU"/>
        </w:rPr>
      </w:pPr>
      <w:r>
        <w:rPr>
          <w:lang w:eastAsia="en-AU"/>
        </w:rPr>
        <w:t xml:space="preserve">Reshapes data as described in section </w:t>
      </w:r>
      <w:r>
        <w:rPr>
          <w:lang w:eastAsia="en-AU"/>
        </w:rPr>
        <w:fldChar w:fldCharType="begin"/>
      </w:r>
      <w:r>
        <w:rPr>
          <w:lang w:eastAsia="en-AU"/>
        </w:rPr>
        <w:instrText xml:space="preserve"> REF _Ref210043376 \r \h </w:instrText>
      </w:r>
      <w:r>
        <w:rPr>
          <w:lang w:eastAsia="en-AU"/>
        </w:rPr>
      </w:r>
      <w:r>
        <w:rPr>
          <w:lang w:eastAsia="en-AU"/>
        </w:rPr>
        <w:fldChar w:fldCharType="separate"/>
      </w:r>
      <w:r w:rsidR="00C801AF">
        <w:rPr>
          <w:lang w:eastAsia="en-AU"/>
        </w:rPr>
        <w:t>1.3</w:t>
      </w:r>
      <w:r>
        <w:rPr>
          <w:lang w:eastAsia="en-AU"/>
        </w:rPr>
        <w:fldChar w:fldCharType="end"/>
      </w:r>
      <w:r>
        <w:rPr>
          <w:lang w:eastAsia="en-AU"/>
        </w:rPr>
        <w:t>.</w:t>
      </w:r>
      <w:r w:rsidR="00DD0B12">
        <w:rPr>
          <w:lang w:eastAsia="en-AU"/>
        </w:rPr>
        <w:t xml:space="preserve"> Internally it will call </w:t>
      </w:r>
      <w:r w:rsidR="00DD0B12" w:rsidRPr="000349DE">
        <w:rPr>
          <w:rFonts w:ascii="Consolas" w:eastAsia="Times New Roman" w:hAnsi="Consolas" w:cs="Times New Roman"/>
          <w:color w:val="8250DF"/>
          <w:kern w:val="0"/>
          <w:sz w:val="21"/>
          <w:szCs w:val="21"/>
          <w:lang w:eastAsia="en-AU"/>
          <w14:ligatures w14:val="none"/>
        </w:rPr>
        <w:t>one_hot</w:t>
      </w:r>
      <w:r w:rsidR="00DD0B12">
        <w:rPr>
          <w:lang w:eastAsia="en-AU"/>
        </w:rPr>
        <w:t>.</w:t>
      </w:r>
    </w:p>
    <w:p w14:paraId="2948B136" w14:textId="77777777" w:rsidR="003712BB"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data</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batch_size</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Iterator</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1257FF0A" w14:textId="4FACA17D" w:rsidR="00136078" w:rsidRPr="00136078" w:rsidRDefault="00136078" w:rsidP="00136078">
      <w:pPr>
        <w:rPr>
          <w:lang w:eastAsia="en-AU"/>
        </w:rPr>
      </w:pPr>
      <w:r>
        <w:rPr>
          <w:lang w:eastAsia="en-AU"/>
        </w:rPr>
        <w:t xml:space="preserve">Generator function to return batches of size </w:t>
      </w:r>
      <w:r w:rsidRPr="000349DE">
        <w:rPr>
          <w:rFonts w:ascii="Consolas" w:eastAsia="Times New Roman" w:hAnsi="Consolas" w:cs="Times New Roman"/>
          <w:color w:val="953800"/>
          <w:kern w:val="0"/>
          <w:sz w:val="21"/>
          <w:szCs w:val="21"/>
          <w:lang w:eastAsia="en-AU"/>
          <w14:ligatures w14:val="none"/>
        </w:rPr>
        <w:t>batch_size</w:t>
      </w:r>
      <w:r>
        <w:rPr>
          <w:lang w:eastAsia="en-AU"/>
        </w:rPr>
        <w:t xml:space="preserve"> from the given dataset.</w:t>
      </w:r>
    </w:p>
    <w:p w14:paraId="794C089A" w14:textId="4A89F354" w:rsidR="003712BB" w:rsidRDefault="008E4D67"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sidR="003712BB" w:rsidRPr="003712BB">
        <w:rPr>
          <w:rFonts w:ascii="Consolas" w:eastAsia="Times New Roman" w:hAnsi="Consolas" w:cs="Times New Roman"/>
          <w:color w:val="8250DF"/>
          <w:kern w:val="0"/>
          <w:sz w:val="21"/>
          <w:szCs w:val="21"/>
          <w:lang w:eastAsia="en-AU"/>
          <w14:ligatures w14:val="none"/>
        </w:rPr>
        <w:t>update</w:t>
      </w:r>
      <w:r w:rsidR="003712BB" w:rsidRPr="003712BB">
        <w:rPr>
          <w:rFonts w:ascii="Consolas" w:eastAsia="Times New Roman" w:hAnsi="Consolas" w:cs="Times New Roman"/>
          <w:color w:val="1F2328"/>
          <w:kern w:val="0"/>
          <w:sz w:val="21"/>
          <w:szCs w:val="21"/>
          <w:lang w:eastAsia="en-AU"/>
          <w14:ligatures w14:val="none"/>
        </w:rPr>
        <w:t xml:space="preserve">(self, </w:t>
      </w:r>
      <w:r w:rsidR="003712BB" w:rsidRPr="003712BB">
        <w:rPr>
          <w:rFonts w:ascii="Consolas" w:eastAsia="Times New Roman" w:hAnsi="Consolas" w:cs="Times New Roman"/>
          <w:color w:val="953800"/>
          <w:kern w:val="0"/>
          <w:sz w:val="21"/>
          <w:szCs w:val="21"/>
          <w:lang w:eastAsia="en-AU"/>
          <w14:ligatures w14:val="none"/>
        </w:rPr>
        <w:t>new_value</w:t>
      </w:r>
      <w:r w:rsidR="003712BB" w:rsidRPr="003712BB">
        <w:rPr>
          <w:rFonts w:ascii="Consolas" w:eastAsia="Times New Roman" w:hAnsi="Consolas" w:cs="Times New Roman"/>
          <w:color w:val="1F2328"/>
          <w:kern w:val="0"/>
          <w:sz w:val="21"/>
          <w:szCs w:val="21"/>
          <w:lang w:eastAsia="en-AU"/>
          <w14:ligatures w14:val="none"/>
        </w:rPr>
        <w:t>)</w:t>
      </w:r>
    </w:p>
    <w:p w14:paraId="3414E896" w14:textId="6021DD70" w:rsidR="00C96FBA" w:rsidRPr="00C96FBA" w:rsidRDefault="00C96FBA" w:rsidP="00C96FBA">
      <w:pPr>
        <w:rPr>
          <w:rFonts w:eastAsiaTheme="minorEastAsia"/>
          <w:lang w:eastAsia="en-AU"/>
        </w:rPr>
      </w:pPr>
      <w:r>
        <w:rPr>
          <w:lang w:eastAsia="en-AU"/>
        </w:rPr>
        <w:t>Computes incremental mean (</w:t>
      </w:r>
      <m:oMath>
        <m:sSub>
          <m:sSubPr>
            <m:ctrlPr>
              <w:rPr>
                <w:rFonts w:ascii="Cambria Math" w:hAnsi="Cambria Math"/>
                <w:i/>
                <w:lang w:eastAsia="en-AU"/>
              </w:rPr>
            </m:ctrlPr>
          </m:sSubPr>
          <m:e>
            <m:r>
              <m:rPr>
                <m:sty m:val="p"/>
              </m:rPr>
              <w:rPr>
                <w:rFonts w:ascii="Cambria Math" w:hAnsi="Cambria Math"/>
                <w:lang w:eastAsia="en-AU"/>
              </w:rPr>
              <m:t>μ</m:t>
            </m:r>
            <m:ctrlPr>
              <w:rPr>
                <w:rFonts w:ascii="Cambria Math" w:hAnsi="Cambria Math"/>
                <w:lang w:eastAsia="en-AU"/>
              </w:rPr>
            </m:ctrlP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r>
          <w:rPr>
            <w:rFonts w:ascii="Cambria Math" w:hAnsi="Cambria Math"/>
            <w:lang w:eastAsia="en-AU"/>
          </w:rPr>
          <m:t>+</m:t>
        </m:r>
        <m:f>
          <m:fPr>
            <m:ctrlPr>
              <w:rPr>
                <w:rFonts w:ascii="Cambria Math" w:hAnsi="Cambria Math"/>
                <w:lang w:eastAsia="en-AU"/>
              </w:rPr>
            </m:ctrlPr>
          </m:fPr>
          <m:num>
            <m:sSub>
              <m:sSubPr>
                <m:ctrlPr>
                  <w:rPr>
                    <w:rFonts w:ascii="Cambria Math" w:hAnsi="Cambria Math"/>
                    <w:i/>
                    <w:lang w:eastAsia="en-AU"/>
                  </w:rPr>
                </m:ctrlPr>
              </m:sSubPr>
              <m:e>
                <m:r>
                  <w:rPr>
                    <w:rFonts w:ascii="Cambria Math" w:hAnsi="Cambria Math"/>
                    <w:lang w:eastAsia="en-AU"/>
                  </w:rPr>
                  <m:t>x</m:t>
                </m: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ctrlPr>
              <w:rPr>
                <w:rFonts w:ascii="Cambria Math" w:hAnsi="Cambria Math"/>
                <w:i/>
                <w:lang w:eastAsia="en-AU"/>
              </w:rPr>
            </m:ctrlPr>
          </m:num>
          <m:den>
            <m:r>
              <w:rPr>
                <w:rFonts w:ascii="Cambria Math" w:hAnsi="Cambria Math"/>
                <w:lang w:eastAsia="en-AU"/>
              </w:rPr>
              <m:t>n+1</m:t>
            </m:r>
            <m:ctrlPr>
              <w:rPr>
                <w:rFonts w:ascii="Cambria Math" w:hAnsi="Cambria Math"/>
                <w:i/>
                <w:lang w:eastAsia="en-AU"/>
              </w:rPr>
            </m:ctrlPr>
          </m:den>
        </m:f>
      </m:oMath>
      <w:r>
        <w:rPr>
          <w:lang w:eastAsia="en-AU"/>
        </w:rPr>
        <w:t>).</w:t>
      </w:r>
    </w:p>
    <w:p w14:paraId="1E44D90B" w14:textId="77777777"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Pr>
          <w:rFonts w:ascii="Consolas" w:eastAsia="Times New Roman" w:hAnsi="Consolas" w:cs="Times New Roman"/>
          <w:color w:val="8250DF"/>
          <w:kern w:val="0"/>
          <w:sz w:val="21"/>
          <w:szCs w:val="21"/>
          <w:lang w:eastAsia="en-AU"/>
          <w14:ligatures w14:val="none"/>
        </w:rPr>
        <w:t>reset</w:t>
      </w:r>
      <w:r w:rsidRPr="003712B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45EC36F6" w14:textId="6067FF3B" w:rsidR="00E42CAB" w:rsidRPr="00E42CAB" w:rsidRDefault="00C96FBA" w:rsidP="00C96FBA">
      <w:pPr>
        <w:rPr>
          <w:rFonts w:eastAsiaTheme="minorEastAsia"/>
          <w:lang w:eastAsia="en-AU"/>
        </w:rPr>
      </w:pPr>
      <w:r>
        <w:rPr>
          <w:lang w:eastAsia="en-AU"/>
        </w:rPr>
        <w:t xml:space="preserve">Resets incremental mean </w:t>
      </w:r>
      <w:r w:rsidR="00E42CAB">
        <w:rPr>
          <w:lang w:eastAsia="en-AU"/>
        </w:rPr>
        <w:t>(</w:t>
      </w:r>
      <m:oMath>
        <m:sSub>
          <m:sSubPr>
            <m:ctrlPr>
              <w:rPr>
                <w:rFonts w:ascii="Cambria Math" w:hAnsi="Cambria Math"/>
                <w:i/>
                <w:lang w:eastAsia="en-AU"/>
              </w:rPr>
            </m:ctrlPr>
          </m:sSubPr>
          <m:e>
            <m:r>
              <w:rPr>
                <w:rFonts w:ascii="Cambria Math" w:hAnsi="Cambria Math"/>
                <w:lang w:eastAsia="en-AU"/>
              </w:rPr>
              <m:t>μ</m:t>
            </m:r>
          </m:e>
          <m:sub>
            <m:r>
              <w:rPr>
                <w:rFonts w:ascii="Cambria Math" w:hAnsi="Cambria Math"/>
                <w:lang w:eastAsia="en-AU"/>
              </w:rPr>
              <m:t>0</m:t>
            </m:r>
          </m:sub>
        </m:sSub>
        <m:r>
          <m:rPr>
            <m:sty m:val="p"/>
          </m:rPr>
          <w:rPr>
            <w:rFonts w:ascii="Cambria Math" w:hAnsi="Cambria Math"/>
            <w:lang w:eastAsia="en-AU"/>
          </w:rPr>
          <m:t>←</m:t>
        </m:r>
        <m:r>
          <w:rPr>
            <w:rFonts w:ascii="Cambria Math" w:eastAsiaTheme="minorEastAsia" w:hAnsi="Cambria Math"/>
            <w:lang w:eastAsia="en-AU"/>
          </w:rPr>
          <m:t>0</m:t>
        </m:r>
      </m:oMath>
      <w:r w:rsidR="00E42CAB">
        <w:rPr>
          <w:rFonts w:eastAsiaTheme="minorEastAsia"/>
          <w:lang w:eastAsia="en-AU"/>
        </w:rPr>
        <w:t>)</w:t>
      </w:r>
      <w:r w:rsidR="00217893">
        <w:rPr>
          <w:rFonts w:eastAsiaTheme="minorEastAsia"/>
          <w:lang w:eastAsia="en-AU"/>
        </w:rPr>
        <w:t>.</w:t>
      </w:r>
    </w:p>
    <w:p w14:paraId="44BA4E43" w14:textId="7751F585"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Pr="00F6355B">
        <w:rPr>
          <w:rFonts w:ascii="Consolas" w:eastAsia="Times New Roman" w:hAnsi="Consolas" w:cs="Times New Roman"/>
          <w:color w:val="8250DF"/>
          <w:kern w:val="0"/>
          <w:sz w:val="21"/>
          <w:szCs w:val="21"/>
          <w:lang w:eastAsia="en-AU"/>
          <w14:ligatures w14:val="none"/>
        </w:rPr>
        <w:t>update</w:t>
      </w:r>
      <w:r w:rsidRPr="00F6355B">
        <w:rPr>
          <w:rFonts w:ascii="Consolas" w:eastAsia="Times New Roman" w:hAnsi="Consolas" w:cs="Times New Roman"/>
          <w:color w:val="1F2328"/>
          <w:kern w:val="0"/>
          <w:sz w:val="21"/>
          <w:szCs w:val="21"/>
          <w:lang w:eastAsia="en-AU"/>
          <w14:ligatures w14:val="none"/>
        </w:rPr>
        <w:t xml:space="preserve">(self, </w:t>
      </w:r>
      <w:r w:rsidRPr="00F6355B">
        <w:rPr>
          <w:rFonts w:ascii="Consolas" w:eastAsia="Times New Roman" w:hAnsi="Consolas" w:cs="Times New Roman"/>
          <w:color w:val="953800"/>
          <w:kern w:val="0"/>
          <w:sz w:val="21"/>
          <w:szCs w:val="21"/>
          <w:lang w:eastAsia="en-AU"/>
          <w14:ligatures w14:val="none"/>
        </w:rPr>
        <w:t>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y_hat</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w:t>
      </w:r>
    </w:p>
    <w:p w14:paraId="1C0E50DB" w14:textId="7EF0CEA1" w:rsidR="00C3572F" w:rsidRPr="00C3572F" w:rsidRDefault="004B65DF" w:rsidP="004B65DF">
      <w:pPr>
        <w:rPr>
          <w:lang w:eastAsia="en-AU"/>
        </w:rPr>
      </w:pPr>
      <w:r>
        <w:rPr>
          <w:lang w:eastAsia="en-AU"/>
        </w:rPr>
        <w:t>Accepts model predictions and ground truth labels (one hot encoded) and computes loss and accuracy.</w:t>
      </w:r>
      <w:r w:rsidR="00A62D2A">
        <w:rPr>
          <w:lang w:eastAsia="en-AU"/>
        </w:rPr>
        <w:t xml:space="preserve"> Loss and accuracy attributes of the </w:t>
      </w:r>
      <w:r w:rsidR="00274382" w:rsidRPr="00F6355B">
        <w:rPr>
          <w:rFonts w:ascii="Consolas" w:eastAsia="Times New Roman" w:hAnsi="Consolas" w:cs="Times New Roman"/>
          <w:color w:val="953800"/>
          <w:kern w:val="0"/>
          <w:sz w:val="21"/>
          <w:szCs w:val="21"/>
          <w:lang w:eastAsia="en-AU"/>
          <w14:ligatures w14:val="none"/>
        </w:rPr>
        <w:t>ModelMetrics</w:t>
      </w:r>
      <w:r w:rsidR="00274382">
        <w:rPr>
          <w:lang w:eastAsia="en-AU"/>
        </w:rPr>
        <w:t xml:space="preserve"> </w:t>
      </w:r>
      <w:r w:rsidR="00A62D2A">
        <w:rPr>
          <w:lang w:eastAsia="en-AU"/>
        </w:rPr>
        <w:t>class are then updated.</w:t>
      </w:r>
      <w:r w:rsidR="00776125">
        <w:rPr>
          <w:lang w:eastAsia="en-AU"/>
        </w:rPr>
        <w:t xml:space="preserve"> Details on loss computation</w:t>
      </w:r>
      <w:r w:rsidR="00776125" w:rsidRPr="00776125">
        <w:rPr>
          <w:lang w:eastAsia="en-AU"/>
        </w:rPr>
        <w:t xml:space="preserve"> </w:t>
      </w:r>
      <w:r w:rsidR="00776125">
        <w:rPr>
          <w:lang w:eastAsia="en-AU"/>
        </w:rPr>
        <w:t xml:space="preserve">please refer to </w:t>
      </w:r>
      <w:r w:rsidR="00776125">
        <w:rPr>
          <w:lang w:eastAsia="en-AU"/>
        </w:rPr>
        <w:fldChar w:fldCharType="begin"/>
      </w:r>
      <w:r w:rsidR="00776125">
        <w:rPr>
          <w:lang w:eastAsia="en-AU"/>
        </w:rPr>
        <w:instrText xml:space="preserve"> REF _Ref210042826 \h </w:instrText>
      </w:r>
      <w:r w:rsidR="00776125">
        <w:rPr>
          <w:lang w:eastAsia="en-AU"/>
        </w:rPr>
      </w:r>
      <w:r w:rsidR="00776125">
        <w:rPr>
          <w:lang w:eastAsia="en-AU"/>
        </w:rPr>
        <w:fldChar w:fldCharType="separate"/>
      </w:r>
      <w:r w:rsidR="00C801AF">
        <w:t>Appendix 4 Task 2 planning.ipynb</w:t>
      </w:r>
      <w:r w:rsidR="00776125">
        <w:rPr>
          <w:lang w:eastAsia="en-AU"/>
        </w:rPr>
        <w:fldChar w:fldCharType="end"/>
      </w:r>
      <w:r w:rsidR="00776125">
        <w:rPr>
          <w:lang w:eastAsia="en-AU"/>
        </w:rPr>
        <w:t>.</w:t>
      </w:r>
    </w:p>
    <w:p w14:paraId="2C2F951C" w14:textId="710EE9F3" w:rsidR="008E4D67" w:rsidRPr="008E4D67"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00AE67E5">
        <w:rPr>
          <w:rFonts w:ascii="Consolas" w:eastAsia="Times New Roman" w:hAnsi="Consolas" w:cs="Times New Roman"/>
          <w:color w:val="8250DF"/>
          <w:kern w:val="0"/>
          <w:sz w:val="21"/>
          <w:szCs w:val="21"/>
          <w:lang w:eastAsia="en-AU"/>
          <w14:ligatures w14:val="none"/>
        </w:rPr>
        <w:t>reset</w:t>
      </w:r>
      <w:r w:rsidRPr="00F6355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60039AF8" w14:textId="60D34E39" w:rsidR="0050183C" w:rsidRPr="008C0228" w:rsidRDefault="00D27DB5" w:rsidP="0050183C">
      <w:pPr>
        <w:rPr>
          <w:rFonts w:eastAsiaTheme="minorEastAsia"/>
          <w:lang w:eastAsia="en-AU"/>
        </w:rPr>
      </w:pPr>
      <w:r>
        <w:t xml:space="preserve">Resets </w:t>
      </w:r>
      <w:r w:rsidR="006A7FFD" w:rsidRPr="00F6355B">
        <w:rPr>
          <w:rFonts w:ascii="Consolas" w:eastAsia="Times New Roman" w:hAnsi="Consolas" w:cs="Times New Roman"/>
          <w:color w:val="953800"/>
          <w:kern w:val="0"/>
          <w:sz w:val="21"/>
          <w:szCs w:val="21"/>
          <w:lang w:eastAsia="en-AU"/>
          <w14:ligatures w14:val="none"/>
        </w:rPr>
        <w:t>ModelMetrics</w:t>
      </w:r>
      <w:r>
        <w:t xml:space="preserve"> </w:t>
      </w:r>
      <w:r>
        <w:rPr>
          <w:lang w:eastAsia="en-AU"/>
        </w:rPr>
        <w:t>attribute</w:t>
      </w:r>
      <w:r w:rsidR="009E53F7">
        <w:rPr>
          <w:lang w:eastAsia="en-AU"/>
        </w:rPr>
        <w:t xml:space="preserve">s </w:t>
      </w:r>
      <w:r>
        <w:rPr>
          <w:lang w:eastAsia="en-AU"/>
        </w:rPr>
        <w:t>to 0 (</w:t>
      </w:r>
      <m:oMath>
        <m:r>
          <m:rPr>
            <m:nor/>
          </m:rPr>
          <w:rPr>
            <w:rFonts w:ascii="Cambria Math" w:hAnsi="Cambria Math"/>
            <w:lang w:eastAsia="en-AU"/>
          </w:rPr>
          <m:t>loss</m:t>
        </m:r>
        <m:r>
          <m:rPr>
            <m:sty m:val="p"/>
          </m:rPr>
          <w:rPr>
            <w:rFonts w:ascii="Cambria Math" w:hAnsi="Cambria Math"/>
            <w:lang w:eastAsia="en-AU"/>
          </w:rPr>
          <m:t>←</m:t>
        </m:r>
        <m:r>
          <w:rPr>
            <w:rFonts w:ascii="Cambria Math" w:eastAsiaTheme="minorEastAsia" w:hAnsi="Cambria Math"/>
            <w:lang w:eastAsia="en-AU"/>
          </w:rPr>
          <m:t xml:space="preserve">0, </m:t>
        </m:r>
        <m:r>
          <m:rPr>
            <m:nor/>
          </m:rPr>
          <w:rPr>
            <w:rFonts w:ascii="Cambria Math" w:eastAsiaTheme="minorEastAsia" w:hAnsi="Cambria Math"/>
            <w:lang w:eastAsia="en-AU"/>
          </w:rPr>
          <m:t>accuracy</m:t>
        </m:r>
        <m:r>
          <m:rPr>
            <m:sty m:val="p"/>
          </m:rPr>
          <w:rPr>
            <w:rFonts w:ascii="Cambria Math" w:eastAsiaTheme="minorEastAsia" w:hAnsi="Cambria Math"/>
            <w:lang w:eastAsia="en-AU"/>
          </w:rPr>
          <m:t>←</m:t>
        </m:r>
        <m:r>
          <w:rPr>
            <w:rFonts w:ascii="Cambria Math" w:eastAsiaTheme="minorEastAsia" w:hAnsi="Cambria Math"/>
            <w:lang w:eastAsia="en-AU"/>
          </w:rPr>
          <m:t>0</m:t>
        </m:r>
      </m:oMath>
      <w:r>
        <w:rPr>
          <w:lang w:eastAsia="en-AU"/>
        </w:rPr>
        <w:t>).</w:t>
      </w:r>
    </w:p>
    <w:p w14:paraId="5F89677D" w14:textId="22CBABC1" w:rsidR="0050183C" w:rsidRDefault="0050183C" w:rsidP="0050183C">
      <w:pPr>
        <w:pStyle w:val="Heading4"/>
      </w:pPr>
      <w:r>
        <w:t>Optimisations</w:t>
      </w:r>
    </w:p>
    <w:p w14:paraId="2A7055AA" w14:textId="1963C98F" w:rsidR="000E2013" w:rsidRDefault="00B53BF8" w:rsidP="0050183C">
      <w:r>
        <w:t>All model computations (forward pass and backward pass)</w:t>
      </w:r>
      <w:r w:rsidR="00E4504A">
        <w:t xml:space="preserve"> are performed in highly efficient NumPy operations.</w:t>
      </w:r>
      <w:r w:rsidR="00557048">
        <w:t xml:space="preserve"> </w:t>
      </w:r>
      <w:r w:rsidR="00804664">
        <w:t>Minibatch s</w:t>
      </w:r>
      <w:r w:rsidR="00BC64AD">
        <w:t>tochastic gradient descent</w:t>
      </w:r>
      <w:r w:rsidR="00B81141">
        <w:t xml:space="preserve"> </w:t>
      </w:r>
      <w:r w:rsidR="00BC64AD">
        <w:t>is used during training due to its quicker and higher reliability in model convergence.</w:t>
      </w:r>
      <w:r w:rsidR="00B81141">
        <w:t xml:space="preserve"> </w:t>
      </w:r>
      <w:r w:rsidR="000E2013">
        <w:t>The implemented NumPy operations</w:t>
      </w:r>
      <w:r w:rsidR="00E67A0F">
        <w:t xml:space="preserve"> are </w:t>
      </w:r>
      <w:r w:rsidR="000E2013">
        <w:t xml:space="preserve">vectorized </w:t>
      </w:r>
      <w:r w:rsidR="00E67A0F">
        <w:t xml:space="preserve">across the entire minibatch </w:t>
      </w:r>
      <w:r w:rsidR="000E2013">
        <w:t>to support quick forward and backward passes.</w:t>
      </w:r>
    </w:p>
    <w:p w14:paraId="1C3C7041" w14:textId="0639B09A" w:rsidR="00425AF4" w:rsidRDefault="00D829BB" w:rsidP="0050183C">
      <w:r>
        <w:t>Labels are one-hot-encoded to simplify computations during backpropagation.</w:t>
      </w:r>
    </w:p>
    <w:p w14:paraId="6FA8AF5A" w14:textId="08C127E7" w:rsidR="00393E49" w:rsidRDefault="002615C8" w:rsidP="0050183C">
      <w:r>
        <w:t xml:space="preserve">In addition, the NumPy operations used in </w:t>
      </w:r>
      <w:r w:rsidRPr="00F92CD3">
        <w:rPr>
          <w:rStyle w:val="TextttChar"/>
          <w:rFonts w:eastAsiaTheme="minorHAnsi"/>
        </w:rPr>
        <w:t>nn.py</w:t>
      </w:r>
      <w:r>
        <w:t xml:space="preserve"> were </w:t>
      </w:r>
      <w:r w:rsidR="003821CE">
        <w:t>re</w:t>
      </w:r>
      <w:r>
        <w:t xml:space="preserve">created using JAX operations in </w:t>
      </w:r>
      <w:r w:rsidRPr="00F92CD3">
        <w:rPr>
          <w:rStyle w:val="TextttChar"/>
          <w:rFonts w:eastAsiaTheme="minorHAnsi"/>
        </w:rPr>
        <w:t>nn</w:t>
      </w:r>
      <w:r w:rsidR="0086254C">
        <w:rPr>
          <w:rStyle w:val="TextttChar"/>
          <w:rFonts w:eastAsiaTheme="minorHAnsi"/>
        </w:rPr>
        <w:t>_</w:t>
      </w:r>
      <w:r w:rsidRPr="00F92CD3">
        <w:rPr>
          <w:rStyle w:val="TextttChar"/>
          <w:rFonts w:eastAsiaTheme="minorHAnsi"/>
        </w:rPr>
        <w:t>accelerated.py</w:t>
      </w:r>
      <w:r>
        <w:t xml:space="preserve">. JAX allows all </w:t>
      </w:r>
      <w:r w:rsidR="006A4D6F">
        <w:t xml:space="preserve">previous NumPy </w:t>
      </w:r>
      <w:r>
        <w:t xml:space="preserve">operations to be compiled into highly optimised GPU-compatible machine code using </w:t>
      </w:r>
      <w:r w:rsidRPr="002A5AE7">
        <w:t>XLA</w:t>
      </w:r>
      <w:r w:rsidR="00C22010">
        <w:t>.</w:t>
      </w:r>
      <w:r w:rsidR="00773F98">
        <w:t xml:space="preserve"> The accelerated variant of </w:t>
      </w:r>
      <w:r w:rsidR="00773F98" w:rsidRPr="004F0E8A">
        <w:rPr>
          <w:rStyle w:val="TextttChar"/>
          <w:rFonts w:eastAsiaTheme="minorHAnsi"/>
        </w:rPr>
        <w:t>nn.py</w:t>
      </w:r>
      <w:r w:rsidR="00773F98">
        <w:t xml:space="preserve"> supports GPU vectorisation across a single minibatch, a single epoch and across n epochs.</w:t>
      </w:r>
      <w:r w:rsidR="00266F6D">
        <w:t xml:space="preserve"> </w:t>
      </w:r>
    </w:p>
    <w:p w14:paraId="607D8504" w14:textId="20C22815" w:rsidR="00043F52" w:rsidRDefault="00154797" w:rsidP="0050183C">
      <w:r>
        <w:t>Only JAX NumPy utilities and XLA capabilities</w:t>
      </w:r>
      <w:r w:rsidR="00EF73A4">
        <w:t xml:space="preserve"> are utilised</w:t>
      </w:r>
      <w:r>
        <w:t xml:space="preserve">. </w:t>
      </w:r>
      <w:r w:rsidR="00EF73A4">
        <w:t xml:space="preserve">To achieve maximum parity with the NumPy only implementation </w:t>
      </w:r>
      <w:r w:rsidR="002D2FA8">
        <w:t xml:space="preserve">JAX </w:t>
      </w:r>
      <w:r w:rsidR="00EF73A4">
        <w:t>automatic differentiation utilities were not used</w:t>
      </w:r>
      <w:r w:rsidR="002D2FA8">
        <w:t>.</w:t>
      </w:r>
      <w:r w:rsidR="006D37F3">
        <w:t xml:space="preserve"> All experiments detailed in Section </w:t>
      </w:r>
      <w:r w:rsidR="006D37F3">
        <w:fldChar w:fldCharType="begin"/>
      </w:r>
      <w:r w:rsidR="006D37F3">
        <w:instrText xml:space="preserve"> REF _Ref209768333 \r \h </w:instrText>
      </w:r>
      <w:r w:rsidR="006D37F3">
        <w:fldChar w:fldCharType="separate"/>
      </w:r>
      <w:r w:rsidR="00C801AF">
        <w:t>2</w:t>
      </w:r>
      <w:r w:rsidR="006D37F3">
        <w:fldChar w:fldCharType="end"/>
      </w:r>
      <w:r w:rsidR="006D37F3">
        <w:t xml:space="preserve"> were performed using the NumPy only version.</w:t>
      </w:r>
    </w:p>
    <w:p w14:paraId="1E7A6F6A" w14:textId="49EBFFAE" w:rsidR="008F62FD" w:rsidRDefault="00220E10" w:rsidP="0050183C">
      <w:r w:rsidRPr="004C2E55">
        <w:fldChar w:fldCharType="begin"/>
      </w:r>
      <w:r w:rsidRPr="004C2E55">
        <w:instrText xml:space="preserve"> REF _Ref209767513 \h </w:instrText>
      </w:r>
      <w:r w:rsidR="004C2E55" w:rsidRPr="004C2E55">
        <w:instrText xml:space="preserve"> \* MERGEFORMAT </w:instrText>
      </w:r>
      <w:r w:rsidRPr="004C2E55">
        <w:fldChar w:fldCharType="separate"/>
      </w:r>
      <w:r w:rsidR="00C801AF" w:rsidRPr="00474A26">
        <w:t xml:space="preserve">Table </w:t>
      </w:r>
      <w:r w:rsidR="00C801AF" w:rsidRPr="00C801AF">
        <w:rPr>
          <w:noProof/>
        </w:rPr>
        <w:t>2</w:t>
      </w:r>
      <w:r w:rsidRPr="004C2E55">
        <w:fldChar w:fldCharType="end"/>
      </w:r>
      <w:r w:rsidRPr="004C2E55">
        <w:t xml:space="preserve"> </w:t>
      </w:r>
      <w:r w:rsidR="00076EC7" w:rsidRPr="004C2E55">
        <w:t>shows</w:t>
      </w:r>
      <w:r w:rsidR="00076EC7">
        <w:t xml:space="preserve"> runtime across the various implementations.</w:t>
      </w:r>
      <w:r w:rsidR="00974B28">
        <w:t xml:space="preserve"> Per-minibatch GPU acceleration leads to a slower execution time compared to the original NumPy version due to overhead resulting from CPU-GPU transfer operations (tops)</w:t>
      </w:r>
      <w:r w:rsidR="008F7768">
        <w:t xml:space="preserve"> (1 min 16 s vs. 9.22 s)</w:t>
      </w:r>
      <w:r w:rsidR="00974B28">
        <w:t xml:space="preserve">. Over 30 epochs and a batch size of 32, there will be </w:t>
      </w:r>
      <w:r w:rsidR="00974B28" w:rsidRPr="009F4AB5">
        <w:t xml:space="preserve">112500 </w:t>
      </w:r>
      <w:r w:rsidR="00974B28">
        <w:t>(</w:t>
      </w:r>
      <m:oMath>
        <m:r>
          <w:rPr>
            <w:rFonts w:ascii="Cambria Math" w:hAnsi="Cambria Math"/>
          </w:rPr>
          <m:t>30⋅1875⋅2</m:t>
        </m:r>
      </m:oMath>
      <w:r w:rsidR="00974B28">
        <w:t>) tops significantly inflating runtime. Per-epoch GPU acceleration reduces tops to only 60.</w:t>
      </w:r>
      <w:r w:rsidR="00974B28" w:rsidRPr="00364D12">
        <w:t xml:space="preserve"> </w:t>
      </w:r>
      <w:r w:rsidR="00974B28">
        <w:t xml:space="preserve">All-epoch GPU acceleration reduces tops to only 2. The tops improvement from </w:t>
      </w:r>
      <w:r w:rsidR="00974B28" w:rsidRPr="000C02C5">
        <w:t xml:space="preserve">Per-minibatch GPU accelerated to Per-epoch GPU accelerated or All-epoch GPU accelerated reduces runtime by a factor of </w:t>
      </w:r>
      <m:oMath>
        <m:r>
          <m:rPr>
            <m:sty m:val="p"/>
          </m:rPr>
          <w:rPr>
            <w:rFonts w:ascii="Cambria Math" w:hAnsi="Cambria Math"/>
          </w:rPr>
          <m:t>≈50</m:t>
        </m:r>
      </m:oMath>
      <w:r w:rsidR="00514618">
        <w:rPr>
          <w:rFonts w:eastAsiaTheme="minorEastAsia"/>
        </w:rPr>
        <w:t xml:space="preserve"> (76 s </w:t>
      </w:r>
      <w:r w:rsidR="00514618">
        <w:rPr>
          <w:rFonts w:eastAsiaTheme="minorEastAsia"/>
        </w:rPr>
        <w:lastRenderedPageBreak/>
        <w:t>vs. 1.57 s)</w:t>
      </w:r>
      <w:r w:rsidR="00974B28" w:rsidRPr="000C02C5">
        <w:t>.</w:t>
      </w:r>
      <w:r w:rsidR="001C4D9D">
        <w:t xml:space="preserve"> Per-epoch GPU acceleration </w:t>
      </w:r>
      <w:r w:rsidR="001C4D9D" w:rsidRPr="000C02C5">
        <w:t>reduce</w:t>
      </w:r>
      <w:r w:rsidR="001C4D9D">
        <w:t xml:space="preserve">d </w:t>
      </w:r>
      <w:r w:rsidR="001C4D9D" w:rsidRPr="000C02C5">
        <w:t>runtime</w:t>
      </w:r>
      <w:r w:rsidR="001C4D9D">
        <w:t xml:space="preserve"> compared to NumPy by a factor of </w:t>
      </w:r>
      <m:oMath>
        <m:r>
          <m:rPr>
            <m:sty m:val="p"/>
          </m:rPr>
          <w:rPr>
            <w:rFonts w:ascii="Cambria Math" w:hAnsi="Cambria Math"/>
          </w:rPr>
          <m:t>≈6</m:t>
        </m:r>
      </m:oMath>
      <w:r w:rsidR="001C4D9D">
        <w:rPr>
          <w:rFonts w:eastAsiaTheme="minorEastAsia"/>
        </w:rPr>
        <w:t xml:space="preserve"> (</w:t>
      </w:r>
      <w:r w:rsidR="00532C30">
        <w:rPr>
          <w:rFonts w:eastAsiaTheme="minorEastAsia"/>
        </w:rPr>
        <w:t>9.22</w:t>
      </w:r>
      <w:r w:rsidR="001C4D9D">
        <w:rPr>
          <w:rFonts w:eastAsiaTheme="minorEastAsia"/>
        </w:rPr>
        <w:t xml:space="preserve"> s vs. 1.57 s)</w:t>
      </w:r>
      <w:r w:rsidR="001C4D9D" w:rsidRPr="000C02C5">
        <w:t>.</w:t>
      </w:r>
    </w:p>
    <w:p w14:paraId="5DA785B8" w14:textId="7639141C" w:rsidR="006966F0" w:rsidRDefault="006966F0" w:rsidP="0050183C">
      <w:r>
        <w:t xml:space="preserve">While the JAX implementation compiles successfully with the configuration outlined in </w:t>
      </w:r>
      <w:r w:rsidRPr="004C2E55">
        <w:fldChar w:fldCharType="begin"/>
      </w:r>
      <w:r w:rsidRPr="004C2E55">
        <w:instrText xml:space="preserve"> REF _Ref209767513 \h  \* MERGEFORMAT </w:instrText>
      </w:r>
      <w:r w:rsidRPr="004C2E55">
        <w:fldChar w:fldCharType="separate"/>
      </w:r>
      <w:r w:rsidR="00C801AF" w:rsidRPr="00474A26">
        <w:t xml:space="preserve">Table </w:t>
      </w:r>
      <w:r w:rsidR="00C801AF" w:rsidRPr="00C801AF">
        <w:rPr>
          <w:noProof/>
        </w:rPr>
        <w:t>2</w:t>
      </w:r>
      <w:r w:rsidRPr="004C2E55">
        <w:fldChar w:fldCharType="end"/>
      </w:r>
      <w:r>
        <w:t xml:space="preserve">, </w:t>
      </w:r>
      <w:r w:rsidR="00F92FBA">
        <w:t>modifying some parameters (e.g., increasing hidden neuron count to 128) caused compilation errors when targeting the GPU.</w:t>
      </w:r>
      <w:r w:rsidR="00E14F46">
        <w:t xml:space="preserve"> Strangely those compilation errors were not present when targeting the CPU.</w:t>
      </w:r>
      <w:r w:rsidR="00A845BE">
        <w:t xml:space="preserve"> </w:t>
      </w:r>
      <w:r w:rsidR="00F85831" w:rsidRPr="00F85831">
        <w:t>Despite this unresolved compilation issue, the performance gains achieved are considerable</w:t>
      </w:r>
      <w:r w:rsidR="00B83508">
        <w:t>.</w:t>
      </w:r>
    </w:p>
    <w:p w14:paraId="65E5C993" w14:textId="17F18B9C" w:rsidR="008D1BA3" w:rsidRPr="00474A26" w:rsidRDefault="008D1BA3" w:rsidP="008D1BA3">
      <w:pPr>
        <w:pStyle w:val="Caption"/>
        <w:keepNext/>
        <w:rPr>
          <w:i w:val="0"/>
          <w:iCs w:val="0"/>
          <w:color w:val="auto"/>
        </w:rPr>
      </w:pPr>
      <w:bookmarkStart w:id="10" w:name="_Ref209767513"/>
      <w:r w:rsidRPr="00474A26">
        <w:rPr>
          <w:i w:val="0"/>
          <w:iCs w:val="0"/>
          <w:color w:val="auto"/>
        </w:rPr>
        <w:t xml:space="preserve">Table </w:t>
      </w:r>
      <w:r w:rsidRPr="00474A26">
        <w:rPr>
          <w:i w:val="0"/>
          <w:iCs w:val="0"/>
          <w:color w:val="auto"/>
        </w:rPr>
        <w:fldChar w:fldCharType="begin"/>
      </w:r>
      <w:r w:rsidRPr="00474A26">
        <w:rPr>
          <w:i w:val="0"/>
          <w:iCs w:val="0"/>
          <w:color w:val="auto"/>
        </w:rPr>
        <w:instrText xml:space="preserve"> SEQ Table \* ARABIC </w:instrText>
      </w:r>
      <w:r w:rsidRPr="00474A26">
        <w:rPr>
          <w:i w:val="0"/>
          <w:iCs w:val="0"/>
          <w:color w:val="auto"/>
        </w:rPr>
        <w:fldChar w:fldCharType="separate"/>
      </w:r>
      <w:r w:rsidR="00C801AF">
        <w:rPr>
          <w:i w:val="0"/>
          <w:iCs w:val="0"/>
          <w:noProof/>
          <w:color w:val="auto"/>
        </w:rPr>
        <w:t>2</w:t>
      </w:r>
      <w:r w:rsidRPr="00474A26">
        <w:rPr>
          <w:i w:val="0"/>
          <w:iCs w:val="0"/>
          <w:color w:val="auto"/>
        </w:rPr>
        <w:fldChar w:fldCharType="end"/>
      </w:r>
      <w:bookmarkEnd w:id="10"/>
      <w:r w:rsidRPr="00474A26">
        <w:rPr>
          <w:i w:val="0"/>
          <w:iCs w:val="0"/>
          <w:color w:val="auto"/>
        </w:rPr>
        <w:t xml:space="preserve"> </w:t>
      </w:r>
      <w:r w:rsidR="005C4915">
        <w:rPr>
          <w:i w:val="0"/>
          <w:iCs w:val="0"/>
          <w:color w:val="auto"/>
        </w:rPr>
        <w:t>R</w:t>
      </w:r>
      <w:r w:rsidRPr="00474A26">
        <w:rPr>
          <w:i w:val="0"/>
          <w:iCs w:val="0"/>
          <w:color w:val="auto"/>
        </w:rPr>
        <w:t xml:space="preserve">untime </w:t>
      </w:r>
      <w:r w:rsidRPr="004B2891">
        <w:rPr>
          <w:i w:val="0"/>
          <w:iCs w:val="0"/>
          <w:color w:val="auto"/>
        </w:rPr>
        <w:t>comparison of various model optimisations</w:t>
      </w:r>
      <w:r w:rsidR="00284D57" w:rsidRPr="004B2891">
        <w:rPr>
          <w:i w:val="0"/>
          <w:iCs w:val="0"/>
          <w:color w:val="auto"/>
        </w:rPr>
        <w:t xml:space="preserve"> for a fully connected network (784, 30, 10) over 30 epochs with a learning rate (η) of 3.0 and a mini-batch size of </w:t>
      </w:r>
      <w:r w:rsidR="004B2891">
        <w:rPr>
          <w:i w:val="0"/>
          <w:iCs w:val="0"/>
          <w:color w:val="auto"/>
        </w:rPr>
        <w:t>32</w:t>
      </w:r>
      <w:r w:rsidR="00284D57" w:rsidRPr="004B2891">
        <w:rPr>
          <w:i w:val="0"/>
          <w:iCs w:val="0"/>
          <w:color w:val="auto"/>
        </w:rPr>
        <w:t>.</w:t>
      </w:r>
    </w:p>
    <w:tbl>
      <w:tblPr>
        <w:tblStyle w:val="ListTable4"/>
        <w:tblW w:w="0" w:type="auto"/>
        <w:jc w:val="center"/>
        <w:tblLook w:val="04A0" w:firstRow="1" w:lastRow="0" w:firstColumn="1" w:lastColumn="0" w:noHBand="0" w:noVBand="1"/>
      </w:tblPr>
      <w:tblGrid>
        <w:gridCol w:w="3114"/>
        <w:gridCol w:w="5812"/>
      </w:tblGrid>
      <w:tr w:rsidR="00870086" w14:paraId="1E264712" w14:textId="77777777" w:rsidTr="00284D57">
        <w:trPr>
          <w:cnfStyle w:val="100000000000" w:firstRow="1" w:lastRow="0" w:firstColumn="0" w:lastColumn="0" w:oddVBand="0" w:evenVBand="0" w:oddHBand="0"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2F84BC8" w14:textId="0711E2C9" w:rsidR="00870086" w:rsidRPr="00DE3956" w:rsidRDefault="00870086" w:rsidP="0050183C">
            <w:pPr>
              <w:rPr>
                <w:sz w:val="18"/>
                <w:szCs w:val="18"/>
              </w:rPr>
            </w:pPr>
            <w:r w:rsidRPr="00DE3956">
              <w:rPr>
                <w:sz w:val="18"/>
                <w:szCs w:val="18"/>
              </w:rPr>
              <w:t>Training Approach</w:t>
            </w:r>
          </w:p>
        </w:tc>
        <w:tc>
          <w:tcPr>
            <w:tcW w:w="5812" w:type="dxa"/>
          </w:tcPr>
          <w:p w14:paraId="7A801158" w14:textId="0BBCFA9E" w:rsidR="00870086" w:rsidRPr="00DE3956" w:rsidRDefault="00870086" w:rsidP="0050183C">
            <w:pPr>
              <w:cnfStyle w:val="100000000000" w:firstRow="1" w:lastRow="0" w:firstColumn="0" w:lastColumn="0" w:oddVBand="0" w:evenVBand="0" w:oddHBand="0" w:evenHBand="0" w:firstRowFirstColumn="0" w:firstRowLastColumn="0" w:lastRowFirstColumn="0" w:lastRowLastColumn="0"/>
              <w:rPr>
                <w:sz w:val="18"/>
                <w:szCs w:val="18"/>
              </w:rPr>
            </w:pPr>
            <w:r w:rsidRPr="00DE3956">
              <w:rPr>
                <w:sz w:val="18"/>
                <w:szCs w:val="18"/>
              </w:rPr>
              <w:t>Time</w:t>
            </w:r>
          </w:p>
        </w:tc>
      </w:tr>
      <w:tr w:rsidR="00870086" w14:paraId="740B01A4"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D8138CF" w14:textId="16F69F30" w:rsidR="00870086" w:rsidRPr="00721F86" w:rsidRDefault="00074D9A" w:rsidP="0050183C">
            <w:pPr>
              <w:rPr>
                <w:b w:val="0"/>
                <w:bCs w:val="0"/>
                <w:sz w:val="18"/>
                <w:szCs w:val="18"/>
              </w:rPr>
            </w:pPr>
            <w:r w:rsidRPr="00DE3956">
              <w:rPr>
                <w:b w:val="0"/>
                <w:bCs w:val="0"/>
                <w:sz w:val="18"/>
                <w:szCs w:val="18"/>
              </w:rPr>
              <w:t>NumPy</w:t>
            </w:r>
            <w:r w:rsidR="00870086" w:rsidRPr="00DE3956">
              <w:rPr>
                <w:b w:val="0"/>
                <w:bCs w:val="0"/>
                <w:sz w:val="18"/>
                <w:szCs w:val="18"/>
              </w:rPr>
              <w:t xml:space="preserve"> only version</w:t>
            </w:r>
            <w:r w:rsidR="00721F86">
              <w:rPr>
                <w:b w:val="0"/>
                <w:bCs w:val="0"/>
                <w:sz w:val="18"/>
                <w:szCs w:val="18"/>
                <w:vertAlign w:val="superscript"/>
              </w:rPr>
              <w:t>1</w:t>
            </w:r>
          </w:p>
        </w:tc>
        <w:tc>
          <w:tcPr>
            <w:tcW w:w="5812" w:type="dxa"/>
          </w:tcPr>
          <w:p w14:paraId="216D2AAD" w14:textId="7A58719B" w:rsidR="00870086" w:rsidRPr="00DE3956" w:rsidRDefault="00502552" w:rsidP="0050183C">
            <w:pPr>
              <w:cnfStyle w:val="000000100000" w:firstRow="0" w:lastRow="0" w:firstColumn="0" w:lastColumn="0" w:oddVBand="0" w:evenVBand="0" w:oddHBand="1" w:evenHBand="0" w:firstRowFirstColumn="0" w:firstRowLastColumn="0" w:lastRowFirstColumn="0" w:lastRowLastColumn="0"/>
              <w:rPr>
                <w:sz w:val="18"/>
                <w:szCs w:val="18"/>
              </w:rPr>
            </w:pPr>
            <w:r w:rsidRPr="00502552">
              <w:rPr>
                <w:sz w:val="18"/>
                <w:szCs w:val="18"/>
              </w:rPr>
              <w:t>9.22 s ± 82.4 ms per loop (mean ± std. dev. of 2 runs, 5 loops each)</w:t>
            </w:r>
          </w:p>
        </w:tc>
      </w:tr>
      <w:tr w:rsidR="00AC4762" w14:paraId="1A045AC8" w14:textId="77777777" w:rsidTr="00284D57">
        <w:trPr>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D0BCE6" w14:textId="212F9A91" w:rsidR="00AC4762" w:rsidRPr="00DE3956" w:rsidRDefault="00AC4762" w:rsidP="0050183C">
            <w:pPr>
              <w:rPr>
                <w:b w:val="0"/>
                <w:bCs w:val="0"/>
                <w:sz w:val="18"/>
                <w:szCs w:val="18"/>
              </w:rPr>
            </w:pPr>
            <w:r w:rsidRPr="00DE3956">
              <w:rPr>
                <w:b w:val="0"/>
                <w:bCs w:val="0"/>
                <w:sz w:val="18"/>
                <w:szCs w:val="18"/>
              </w:rPr>
              <w:t>All-epoch GPU accelerated</w:t>
            </w:r>
            <w:r w:rsidR="0031579E" w:rsidRPr="0031579E">
              <w:rPr>
                <w:b w:val="0"/>
                <w:bCs w:val="0"/>
                <w:sz w:val="18"/>
                <w:szCs w:val="18"/>
                <w:vertAlign w:val="superscript"/>
              </w:rPr>
              <w:t>2</w:t>
            </w:r>
          </w:p>
        </w:tc>
        <w:tc>
          <w:tcPr>
            <w:tcW w:w="5812" w:type="dxa"/>
          </w:tcPr>
          <w:p w14:paraId="11EBB17A" w14:textId="5422C3C2" w:rsidR="00AC4762" w:rsidRPr="00DE3956" w:rsidRDefault="00C05F44" w:rsidP="0050183C">
            <w:pPr>
              <w:cnfStyle w:val="000000000000" w:firstRow="0" w:lastRow="0" w:firstColumn="0" w:lastColumn="0" w:oddVBand="0" w:evenVBand="0" w:oddHBand="0" w:evenHBand="0" w:firstRowFirstColumn="0" w:firstRowLastColumn="0" w:lastRowFirstColumn="0" w:lastRowLastColumn="0"/>
              <w:rPr>
                <w:sz w:val="18"/>
                <w:szCs w:val="18"/>
              </w:rPr>
            </w:pPr>
            <w:r w:rsidRPr="00C05F44">
              <w:rPr>
                <w:sz w:val="18"/>
                <w:szCs w:val="18"/>
              </w:rPr>
              <w:t>1.57 s ± 30.7 ms per loop (mean ± std. dev. of 2 runs, 5 loops each)</w:t>
            </w:r>
          </w:p>
        </w:tc>
      </w:tr>
      <w:tr w:rsidR="00AC4762" w14:paraId="74CBAA81"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4C5CBE" w14:textId="08E907F2" w:rsidR="00AC4762" w:rsidRPr="00DE3956" w:rsidRDefault="00AC4762" w:rsidP="0050183C">
            <w:pPr>
              <w:rPr>
                <w:b w:val="0"/>
                <w:bCs w:val="0"/>
                <w:sz w:val="18"/>
                <w:szCs w:val="18"/>
              </w:rPr>
            </w:pPr>
            <w:r w:rsidRPr="00DE3956">
              <w:rPr>
                <w:b w:val="0"/>
                <w:bCs w:val="0"/>
                <w:sz w:val="18"/>
                <w:szCs w:val="18"/>
              </w:rPr>
              <w:t>Per-epoch GPU accelerated</w:t>
            </w:r>
            <w:r w:rsidR="0031579E" w:rsidRPr="0031579E">
              <w:rPr>
                <w:b w:val="0"/>
                <w:bCs w:val="0"/>
                <w:sz w:val="18"/>
                <w:szCs w:val="18"/>
                <w:vertAlign w:val="superscript"/>
              </w:rPr>
              <w:t>2</w:t>
            </w:r>
          </w:p>
        </w:tc>
        <w:tc>
          <w:tcPr>
            <w:tcW w:w="5812" w:type="dxa"/>
          </w:tcPr>
          <w:p w14:paraId="3B8EEA9F" w14:textId="33A0D10F" w:rsidR="00AC4762" w:rsidRPr="00DE3956" w:rsidRDefault="00074D9A" w:rsidP="0050183C">
            <w:pPr>
              <w:cnfStyle w:val="000000100000" w:firstRow="0" w:lastRow="0" w:firstColumn="0" w:lastColumn="0" w:oddVBand="0" w:evenVBand="0" w:oddHBand="1" w:evenHBand="0" w:firstRowFirstColumn="0" w:firstRowLastColumn="0" w:lastRowFirstColumn="0" w:lastRowLastColumn="0"/>
              <w:rPr>
                <w:sz w:val="18"/>
                <w:szCs w:val="18"/>
              </w:rPr>
            </w:pPr>
            <w:r w:rsidRPr="00DE3956">
              <w:rPr>
                <w:sz w:val="18"/>
                <w:szCs w:val="18"/>
              </w:rPr>
              <w:t>1.54 s ± 26.3 ms per loop (mean ± std. dev. of 2 runs, 5 loops each)</w:t>
            </w:r>
          </w:p>
        </w:tc>
      </w:tr>
      <w:tr w:rsidR="00AC4762" w14:paraId="56BF61E2" w14:textId="77777777" w:rsidTr="00284D57">
        <w:trPr>
          <w:trHeight w:val="270"/>
          <w:jc w:val="center"/>
        </w:trPr>
        <w:tc>
          <w:tcPr>
            <w:cnfStyle w:val="001000000000" w:firstRow="0" w:lastRow="0" w:firstColumn="1" w:lastColumn="0" w:oddVBand="0" w:evenVBand="0" w:oddHBand="0" w:evenHBand="0" w:firstRowFirstColumn="0" w:firstRowLastColumn="0" w:lastRowFirstColumn="0" w:lastRowLastColumn="0"/>
            <w:tcW w:w="3114" w:type="dxa"/>
          </w:tcPr>
          <w:p w14:paraId="5AC89009" w14:textId="01649C6F" w:rsidR="00AC4762" w:rsidRPr="00DE3956" w:rsidRDefault="00AC4762" w:rsidP="0050183C">
            <w:pPr>
              <w:rPr>
                <w:b w:val="0"/>
                <w:bCs w:val="0"/>
                <w:sz w:val="18"/>
                <w:szCs w:val="18"/>
              </w:rPr>
            </w:pPr>
            <w:r w:rsidRPr="00DE3956">
              <w:rPr>
                <w:b w:val="0"/>
                <w:bCs w:val="0"/>
                <w:sz w:val="18"/>
                <w:szCs w:val="18"/>
              </w:rPr>
              <w:t>Per-minibatch GPU accelerated</w:t>
            </w:r>
            <w:r w:rsidR="0031579E" w:rsidRPr="0031579E">
              <w:rPr>
                <w:b w:val="0"/>
                <w:bCs w:val="0"/>
                <w:sz w:val="18"/>
                <w:szCs w:val="18"/>
                <w:vertAlign w:val="superscript"/>
              </w:rPr>
              <w:t>2</w:t>
            </w:r>
          </w:p>
        </w:tc>
        <w:tc>
          <w:tcPr>
            <w:tcW w:w="5812" w:type="dxa"/>
          </w:tcPr>
          <w:p w14:paraId="5B4A9192" w14:textId="0BF13992" w:rsidR="00AC4762" w:rsidRPr="00DE3956" w:rsidRDefault="00663315" w:rsidP="007C4099">
            <w:pPr>
              <w:cnfStyle w:val="000000000000" w:firstRow="0" w:lastRow="0" w:firstColumn="0" w:lastColumn="0" w:oddVBand="0" w:evenVBand="0" w:oddHBand="0" w:evenHBand="0" w:firstRowFirstColumn="0" w:firstRowLastColumn="0" w:lastRowFirstColumn="0" w:lastRowLastColumn="0"/>
              <w:rPr>
                <w:sz w:val="18"/>
                <w:szCs w:val="18"/>
              </w:rPr>
            </w:pPr>
            <w:r w:rsidRPr="00663315">
              <w:rPr>
                <w:sz w:val="18"/>
                <w:szCs w:val="18"/>
              </w:rPr>
              <w:t>1min 16s ± 627 ms per loop (mean ± std. dev. of 2 runs, 5 loops each)</w:t>
            </w:r>
          </w:p>
        </w:tc>
      </w:tr>
    </w:tbl>
    <w:p w14:paraId="22A95514" w14:textId="60179A95" w:rsidR="00327FBE" w:rsidRPr="00503EF5" w:rsidRDefault="002A3829" w:rsidP="008F0873">
      <w:pPr>
        <w:spacing w:after="60"/>
        <w:rPr>
          <w:sz w:val="18"/>
          <w:szCs w:val="18"/>
        </w:rPr>
      </w:pPr>
      <w:r w:rsidRPr="00503EF5">
        <w:rPr>
          <w:sz w:val="18"/>
          <w:szCs w:val="18"/>
          <w:vertAlign w:val="superscript"/>
        </w:rPr>
        <w:t>1</w:t>
      </w:r>
      <w:r w:rsidR="00F450FB">
        <w:rPr>
          <w:sz w:val="18"/>
          <w:szCs w:val="18"/>
          <w:vertAlign w:val="superscript"/>
        </w:rPr>
        <w:t xml:space="preserve"> </w:t>
      </w:r>
      <w:r w:rsidR="00485223" w:rsidRPr="00503EF5">
        <w:rPr>
          <w:sz w:val="18"/>
          <w:szCs w:val="18"/>
        </w:rPr>
        <w:t xml:space="preserve">Benchmarking code available in </w:t>
      </w:r>
      <w:r w:rsidR="00485223" w:rsidRPr="00503EF5">
        <w:rPr>
          <w:rStyle w:val="TextttChar"/>
          <w:rFonts w:eastAsiaTheme="minorHAnsi"/>
          <w:sz w:val="18"/>
          <w:szCs w:val="18"/>
        </w:rPr>
        <w:t>benchmarking-nn.ipynb</w:t>
      </w:r>
      <w:r w:rsidR="00515916" w:rsidRPr="00503EF5">
        <w:rPr>
          <w:sz w:val="18"/>
          <w:szCs w:val="18"/>
        </w:rPr>
        <w:t>.</w:t>
      </w:r>
      <w:r w:rsidR="00F450FB">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_Ref210044254 \h  \* MERGEFORMAT </w:instrText>
      </w:r>
      <w:r w:rsidR="000F6581" w:rsidRPr="008202B4">
        <w:rPr>
          <w:sz w:val="18"/>
          <w:szCs w:val="18"/>
        </w:rPr>
      </w:r>
      <w:r w:rsidR="000F6581" w:rsidRPr="008202B4">
        <w:rPr>
          <w:sz w:val="18"/>
          <w:szCs w:val="18"/>
        </w:rPr>
        <w:fldChar w:fldCharType="separate"/>
      </w:r>
      <w:r w:rsidR="00C801AF" w:rsidRPr="00C801AF">
        <w:rPr>
          <w:sz w:val="18"/>
          <w:szCs w:val="18"/>
        </w:rPr>
        <w:t>Appendix 6 Task 2 benchmarking-nn.ipynb</w:t>
      </w:r>
      <w:r w:rsidR="000F6581" w:rsidRPr="008202B4">
        <w:rPr>
          <w:sz w:val="18"/>
          <w:szCs w:val="18"/>
        </w:rPr>
        <w:fldChar w:fldCharType="end"/>
      </w:r>
      <w:r w:rsidR="000F6581" w:rsidRPr="008202B4">
        <w:rPr>
          <w:sz w:val="16"/>
          <w:szCs w:val="16"/>
        </w:rPr>
        <w:t>.</w:t>
      </w:r>
    </w:p>
    <w:p w14:paraId="3AE2882C" w14:textId="286074AA" w:rsidR="00515916" w:rsidRPr="00503EF5" w:rsidRDefault="00515916" w:rsidP="008F0873">
      <w:pPr>
        <w:spacing w:after="60"/>
        <w:rPr>
          <w:sz w:val="18"/>
          <w:szCs w:val="18"/>
        </w:rPr>
      </w:pPr>
      <w:r w:rsidRPr="00503EF5">
        <w:rPr>
          <w:sz w:val="18"/>
          <w:szCs w:val="18"/>
          <w:vertAlign w:val="superscript"/>
        </w:rPr>
        <w:t>2</w:t>
      </w:r>
      <w:r w:rsidRPr="00503EF5">
        <w:rPr>
          <w:sz w:val="18"/>
          <w:szCs w:val="18"/>
        </w:rPr>
        <w:t xml:space="preserve"> Benchmarking code available in </w:t>
      </w:r>
      <w:r w:rsidRPr="00503EF5">
        <w:rPr>
          <w:rStyle w:val="TextttChar"/>
          <w:rFonts w:eastAsiaTheme="minorHAnsi"/>
          <w:sz w:val="18"/>
          <w:szCs w:val="18"/>
        </w:rPr>
        <w:t>benchmarking-nn</w:t>
      </w:r>
      <w:r w:rsidR="00246172" w:rsidRPr="00503EF5">
        <w:rPr>
          <w:rStyle w:val="TextttChar"/>
          <w:rFonts w:eastAsiaTheme="minorHAnsi"/>
          <w:sz w:val="18"/>
          <w:szCs w:val="18"/>
        </w:rPr>
        <w:t>-accelerated</w:t>
      </w:r>
      <w:r w:rsidRPr="00503EF5">
        <w:rPr>
          <w:rStyle w:val="TextttChar"/>
          <w:rFonts w:eastAsiaTheme="minorHAnsi"/>
          <w:sz w:val="18"/>
          <w:szCs w:val="18"/>
        </w:rPr>
        <w:t>.ipynb</w:t>
      </w:r>
      <w:r w:rsidRPr="00503EF5">
        <w:rPr>
          <w:sz w:val="18"/>
          <w:szCs w:val="18"/>
        </w:rPr>
        <w:t>.</w:t>
      </w:r>
      <w:r w:rsidR="00A762A9" w:rsidRPr="00503EF5">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_Ref210044255 \h  \* MERGEFORMAT </w:instrText>
      </w:r>
      <w:r w:rsidR="000F6581" w:rsidRPr="008202B4">
        <w:rPr>
          <w:sz w:val="18"/>
          <w:szCs w:val="18"/>
        </w:rPr>
      </w:r>
      <w:r w:rsidR="000F6581" w:rsidRPr="008202B4">
        <w:rPr>
          <w:sz w:val="18"/>
          <w:szCs w:val="18"/>
        </w:rPr>
        <w:fldChar w:fldCharType="separate"/>
      </w:r>
      <w:r w:rsidR="00C801AF" w:rsidRPr="00C801AF">
        <w:rPr>
          <w:sz w:val="18"/>
          <w:szCs w:val="18"/>
        </w:rPr>
        <w:t>Appendix 7 Task 2 benchmarking-nn-accelerated.ipynb</w:t>
      </w:r>
      <w:r w:rsidR="000F6581" w:rsidRPr="008202B4">
        <w:rPr>
          <w:sz w:val="18"/>
          <w:szCs w:val="18"/>
        </w:rPr>
        <w:fldChar w:fldCharType="end"/>
      </w:r>
      <w:r w:rsidR="000F6581" w:rsidRPr="008202B4">
        <w:rPr>
          <w:sz w:val="18"/>
          <w:szCs w:val="18"/>
        </w:rPr>
        <w:t>.</w:t>
      </w:r>
    </w:p>
    <w:p w14:paraId="2CD77327" w14:textId="5EFCC89F" w:rsidR="0050183C" w:rsidRDefault="0050183C" w:rsidP="0050183C">
      <w:pPr>
        <w:pStyle w:val="Heading4"/>
      </w:pPr>
      <w:bookmarkStart w:id="11" w:name="_Ref209767909"/>
      <w:r>
        <w:t>Screenshots Showing Program Execution</w:t>
      </w:r>
      <w:bookmarkEnd w:id="11"/>
    </w:p>
    <w:p w14:paraId="6FC1B4F2" w14:textId="4DE7CB41" w:rsidR="0019379C" w:rsidRDefault="00AB1509" w:rsidP="000835A8">
      <w:r>
        <w:t>While the model implementation supports execution via command line invocation, Jupyter notebooks were used for conducting experiments and graphing</w:t>
      </w:r>
      <w:r w:rsidR="0019379C">
        <w:t xml:space="preserve">. </w:t>
      </w:r>
      <w:r w:rsidR="006A79FB">
        <w:t>Jupyter notebooks may be found in the following appendices:</w:t>
      </w:r>
    </w:p>
    <w:p w14:paraId="6BFAC39C" w14:textId="6802EE95" w:rsidR="006A79FB" w:rsidRDefault="006A79FB" w:rsidP="006A79FB">
      <w:pPr>
        <w:pStyle w:val="ListParagraph"/>
        <w:numPr>
          <w:ilvl w:val="0"/>
          <w:numId w:val="12"/>
        </w:numPr>
      </w:pPr>
      <w:r>
        <w:fldChar w:fldCharType="begin"/>
      </w:r>
      <w:r>
        <w:instrText xml:space="preserve"> REF _Ref210042826 \h </w:instrText>
      </w:r>
      <w:r>
        <w:fldChar w:fldCharType="separate"/>
      </w:r>
      <w:r w:rsidR="00C801AF">
        <w:t>Appendix 4 Task 2 planning.ipynb</w:t>
      </w:r>
      <w:r>
        <w:fldChar w:fldCharType="end"/>
      </w:r>
    </w:p>
    <w:p w14:paraId="3F5AD95A" w14:textId="7D18A355" w:rsidR="006A79FB" w:rsidRDefault="006A79FB" w:rsidP="006A79FB">
      <w:pPr>
        <w:pStyle w:val="ListParagraph"/>
        <w:numPr>
          <w:ilvl w:val="0"/>
          <w:numId w:val="12"/>
        </w:numPr>
      </w:pPr>
      <w:r>
        <w:fldChar w:fldCharType="begin"/>
      </w:r>
      <w:r>
        <w:instrText xml:space="preserve"> REF _Ref210035793 \h </w:instrText>
      </w:r>
      <w:r>
        <w:fldChar w:fldCharType="separate"/>
      </w:r>
      <w:r w:rsidR="00C801AF">
        <w:t>Appendix 5 Task 2 running_nn.ipynb</w:t>
      </w:r>
      <w:r>
        <w:fldChar w:fldCharType="end"/>
      </w:r>
    </w:p>
    <w:p w14:paraId="161F4000" w14:textId="1B13723C" w:rsidR="006A79FB" w:rsidRDefault="006A79FB" w:rsidP="006A79FB">
      <w:pPr>
        <w:pStyle w:val="ListParagraph"/>
        <w:numPr>
          <w:ilvl w:val="0"/>
          <w:numId w:val="12"/>
        </w:numPr>
      </w:pPr>
      <w:r>
        <w:fldChar w:fldCharType="begin"/>
      </w:r>
      <w:r>
        <w:instrText xml:space="preserve"> REF _Ref210044254 \h </w:instrText>
      </w:r>
      <w:r>
        <w:fldChar w:fldCharType="separate"/>
      </w:r>
      <w:r w:rsidR="00C801AF">
        <w:t>Appendix 6 Task 2 benchmarking-nn.ipynb</w:t>
      </w:r>
      <w:r>
        <w:fldChar w:fldCharType="end"/>
      </w:r>
    </w:p>
    <w:p w14:paraId="0608539A" w14:textId="76C7546D" w:rsidR="006A79FB" w:rsidRDefault="006A79FB" w:rsidP="006A79FB">
      <w:pPr>
        <w:pStyle w:val="ListParagraph"/>
        <w:numPr>
          <w:ilvl w:val="0"/>
          <w:numId w:val="12"/>
        </w:numPr>
      </w:pPr>
      <w:r>
        <w:fldChar w:fldCharType="begin"/>
      </w:r>
      <w:r>
        <w:instrText xml:space="preserve"> REF _Ref210044255 \h </w:instrText>
      </w:r>
      <w:r>
        <w:fldChar w:fldCharType="separate"/>
      </w:r>
      <w:r w:rsidR="00C801AF">
        <w:t>Appendix 7 Task 2 benchmarking-nn-accelerated.ipynb</w:t>
      </w:r>
      <w:r>
        <w:fldChar w:fldCharType="end"/>
      </w:r>
    </w:p>
    <w:p w14:paraId="0DABB10A" w14:textId="1F06488E" w:rsidR="006A79FB" w:rsidRDefault="006A79FB" w:rsidP="006A79FB">
      <w:pPr>
        <w:pStyle w:val="ListParagraph"/>
        <w:numPr>
          <w:ilvl w:val="0"/>
          <w:numId w:val="12"/>
        </w:numPr>
      </w:pPr>
      <w:r>
        <w:fldChar w:fldCharType="begin"/>
      </w:r>
      <w:r>
        <w:instrText xml:space="preserve"> REF _Ref210044256 \h </w:instrText>
      </w:r>
      <w:r>
        <w:fldChar w:fldCharType="separate"/>
      </w:r>
      <w:r w:rsidR="00C801AF">
        <w:t>Appendix 8 Task 2 hyperparameter-tuning.ipynb</w:t>
      </w:r>
      <w:r>
        <w:fldChar w:fldCharType="end"/>
      </w:r>
    </w:p>
    <w:p w14:paraId="2D54E69F" w14:textId="7399DB77" w:rsidR="0019379C" w:rsidRDefault="004759F0" w:rsidP="000835A8">
      <w:r w:rsidRPr="004759F0">
        <w:fldChar w:fldCharType="begin"/>
      </w:r>
      <w:r w:rsidRPr="004759F0">
        <w:instrText xml:space="preserve"> REF _Ref210034694 \h  \* MERGEFORMAT </w:instrText>
      </w:r>
      <w:r w:rsidRPr="004759F0">
        <w:fldChar w:fldCharType="separate"/>
      </w:r>
      <w:r w:rsidR="00C801AF" w:rsidRPr="00101C70">
        <w:t xml:space="preserve">Figure </w:t>
      </w:r>
      <w:r w:rsidR="00C801AF" w:rsidRPr="00C801AF">
        <w:rPr>
          <w:noProof/>
        </w:rPr>
        <w:t>3</w:t>
      </w:r>
      <w:r w:rsidRPr="004759F0">
        <w:fldChar w:fldCharType="end"/>
      </w:r>
      <w:r>
        <w:t xml:space="preserve"> shows command line invocation.</w:t>
      </w:r>
    </w:p>
    <w:p w14:paraId="02183F10" w14:textId="77777777" w:rsidR="00101C70" w:rsidRDefault="000835A8" w:rsidP="00101C70">
      <w:pPr>
        <w:keepNext/>
      </w:pPr>
      <w:r w:rsidRPr="000835A8">
        <w:rPr>
          <w:noProof/>
        </w:rPr>
        <w:drawing>
          <wp:inline distT="0" distB="0" distL="0" distR="0" wp14:anchorId="62B19C73" wp14:editId="7C985970">
            <wp:extent cx="5731510" cy="1427480"/>
            <wp:effectExtent l="0" t="0" r="2540" b="1270"/>
            <wp:docPr id="8449756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5666" name="Picture 1" descr="A computer screen with text&#10;&#10;AI-generated content may be incorrect."/>
                    <pic:cNvPicPr/>
                  </pic:nvPicPr>
                  <pic:blipFill>
                    <a:blip r:embed="rId11"/>
                    <a:stretch>
                      <a:fillRect/>
                    </a:stretch>
                  </pic:blipFill>
                  <pic:spPr>
                    <a:xfrm>
                      <a:off x="0" y="0"/>
                      <a:ext cx="5731510" cy="1427480"/>
                    </a:xfrm>
                    <a:prstGeom prst="rect">
                      <a:avLst/>
                    </a:prstGeom>
                  </pic:spPr>
                </pic:pic>
              </a:graphicData>
            </a:graphic>
          </wp:inline>
        </w:drawing>
      </w:r>
    </w:p>
    <w:p w14:paraId="3AD42800" w14:textId="636711CE" w:rsidR="000835A8" w:rsidRPr="00101C70" w:rsidRDefault="00101C70" w:rsidP="00101C70">
      <w:pPr>
        <w:pStyle w:val="Caption"/>
        <w:rPr>
          <w:i w:val="0"/>
          <w:iCs w:val="0"/>
          <w:color w:val="auto"/>
        </w:rPr>
      </w:pPr>
      <w:bookmarkStart w:id="12" w:name="_Ref210034694"/>
      <w:r w:rsidRPr="00101C70">
        <w:rPr>
          <w:i w:val="0"/>
          <w:iCs w:val="0"/>
          <w:color w:val="auto"/>
        </w:rPr>
        <w:t xml:space="preserve">Figure </w:t>
      </w:r>
      <w:r w:rsidRPr="00101C70">
        <w:rPr>
          <w:i w:val="0"/>
          <w:iCs w:val="0"/>
          <w:color w:val="auto"/>
        </w:rPr>
        <w:fldChar w:fldCharType="begin"/>
      </w:r>
      <w:r w:rsidRPr="00101C70">
        <w:rPr>
          <w:i w:val="0"/>
          <w:iCs w:val="0"/>
          <w:color w:val="auto"/>
        </w:rPr>
        <w:instrText xml:space="preserve"> SEQ Figure \* ARABIC </w:instrText>
      </w:r>
      <w:r w:rsidRPr="00101C70">
        <w:rPr>
          <w:i w:val="0"/>
          <w:iCs w:val="0"/>
          <w:color w:val="auto"/>
        </w:rPr>
        <w:fldChar w:fldCharType="separate"/>
      </w:r>
      <w:r w:rsidR="00C801AF">
        <w:rPr>
          <w:i w:val="0"/>
          <w:iCs w:val="0"/>
          <w:noProof/>
          <w:color w:val="auto"/>
        </w:rPr>
        <w:t>3</w:t>
      </w:r>
      <w:r w:rsidRPr="00101C70">
        <w:rPr>
          <w:i w:val="0"/>
          <w:iCs w:val="0"/>
          <w:color w:val="auto"/>
        </w:rPr>
        <w:fldChar w:fldCharType="end"/>
      </w:r>
      <w:bookmarkEnd w:id="12"/>
      <w:r w:rsidRPr="00101C70">
        <w:rPr>
          <w:i w:val="0"/>
          <w:iCs w:val="0"/>
          <w:color w:val="auto"/>
        </w:rPr>
        <w:t xml:space="preserve"> Screenshot </w:t>
      </w:r>
      <w:r w:rsidRPr="00A4138E">
        <w:rPr>
          <w:i w:val="0"/>
          <w:iCs w:val="0"/>
          <w:color w:val="auto"/>
        </w:rPr>
        <w:t xml:space="preserve">showing </w:t>
      </w:r>
      <w:r w:rsidRPr="00A4138E">
        <w:rPr>
          <w:rStyle w:val="TextttChar"/>
          <w:rFonts w:eastAsiaTheme="minorHAnsi"/>
          <w:i w:val="0"/>
          <w:iCs w:val="0"/>
          <w:sz w:val="18"/>
          <w:szCs w:val="18"/>
        </w:rPr>
        <w:t>nn.py</w:t>
      </w:r>
      <w:r w:rsidRPr="00A4138E">
        <w:rPr>
          <w:i w:val="0"/>
          <w:iCs w:val="0"/>
          <w:color w:val="auto"/>
        </w:rPr>
        <w:t xml:space="preserve"> command</w:t>
      </w:r>
      <w:r w:rsidRPr="00101C70">
        <w:rPr>
          <w:i w:val="0"/>
          <w:iCs w:val="0"/>
          <w:color w:val="auto"/>
        </w:rPr>
        <w:t xml:space="preserve"> line invocation.</w:t>
      </w:r>
    </w:p>
    <w:p w14:paraId="5AA92AC6" w14:textId="26DAD316" w:rsidR="00DD4469" w:rsidRDefault="00DD4469">
      <w:r>
        <w:br w:type="page"/>
      </w:r>
    </w:p>
    <w:p w14:paraId="3257D336" w14:textId="703EFB7B" w:rsidR="003601EB" w:rsidRDefault="003168C6" w:rsidP="003601EB">
      <w:pPr>
        <w:pStyle w:val="Heading2"/>
      </w:pPr>
      <w:bookmarkStart w:id="13" w:name="_Ref209768333"/>
      <w:bookmarkStart w:id="14" w:name="_Toc210047836"/>
      <w:r>
        <w:lastRenderedPageBreak/>
        <w:t>Experiments</w:t>
      </w:r>
      <w:bookmarkEnd w:id="13"/>
      <w:bookmarkEnd w:id="14"/>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 xml:space="preserve">baseline model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5FCFE81F" w:rsidR="00DD4469" w:rsidRDefault="00FD4762" w:rsidP="00DD4469">
      <w:r w:rsidRPr="00363E73">
        <w:fldChar w:fldCharType="begin"/>
      </w:r>
      <w:r w:rsidRPr="00363E73">
        <w:instrText xml:space="preserve"> REF _Ref209682654 \h </w:instrText>
      </w:r>
      <w:r w:rsidR="00363E73" w:rsidRPr="00363E73">
        <w:instrText xml:space="preserve"> \* MERGEFORMAT </w:instrText>
      </w:r>
      <w:r w:rsidRPr="00363E73">
        <w:fldChar w:fldCharType="separate"/>
      </w:r>
      <w:r w:rsidR="00C801AF" w:rsidRPr="00130794">
        <w:t xml:space="preserve">Figure </w:t>
      </w:r>
      <w:r w:rsidR="00C801AF" w:rsidRPr="00C801AF">
        <w:rPr>
          <w:noProof/>
        </w:rPr>
        <w:t>4</w:t>
      </w:r>
      <w:r w:rsidRPr="00363E73">
        <w:fldChar w:fldCharType="end"/>
      </w:r>
      <w:r w:rsidRPr="00363E73">
        <w:t xml:space="preserve"> </w:t>
      </w:r>
      <w:r w:rsidR="00DD4469" w:rsidRPr="00363E73">
        <w:t>illustrates</w:t>
      </w:r>
      <w:r w:rsidR="00DD4469">
        <w:t xml:space="preserve">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141F30BD"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and 85%. This volatility suggests that the chosen learning rate of 3.0 is quite high for a mini-batch size of 20. A high learning rate can cause the model's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5AC411E5">
            <wp:extent cx="4762500" cy="3199640"/>
            <wp:effectExtent l="19050" t="19050" r="19050" b="20320"/>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716" cy="3201800"/>
                    </a:xfrm>
                    <a:prstGeom prst="rect">
                      <a:avLst/>
                    </a:prstGeom>
                    <a:noFill/>
                    <a:ln w="6350">
                      <a:solidFill>
                        <a:schemeClr val="tx1"/>
                      </a:solidFill>
                    </a:ln>
                  </pic:spPr>
                </pic:pic>
              </a:graphicData>
            </a:graphic>
          </wp:inline>
        </w:drawing>
      </w:r>
    </w:p>
    <w:p w14:paraId="18CDDAB9" w14:textId="0BDD22CF" w:rsidR="00A14D5C" w:rsidRDefault="00096215" w:rsidP="00A14D5C">
      <w:pPr>
        <w:pStyle w:val="Caption"/>
        <w:ind w:left="567" w:right="379"/>
        <w:jc w:val="both"/>
        <w:rPr>
          <w:i w:val="0"/>
          <w:iCs w:val="0"/>
        </w:rPr>
      </w:pPr>
      <w:bookmarkStart w:id="15"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C801AF">
        <w:rPr>
          <w:i w:val="0"/>
          <w:iCs w:val="0"/>
          <w:noProof/>
        </w:rPr>
        <w:t>4</w:t>
      </w:r>
      <w:r w:rsidRPr="00130794">
        <w:rPr>
          <w:i w:val="0"/>
          <w:iCs w:val="0"/>
        </w:rPr>
        <w:fldChar w:fldCharType="end"/>
      </w:r>
      <w:bookmarkEnd w:id="15"/>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B9CC6F8" w14:textId="0889DC6F" w:rsidR="00A14D5C" w:rsidRDefault="00A14D5C">
      <w:r>
        <w:br w:type="page"/>
      </w:r>
    </w:p>
    <w:p w14:paraId="3FC7468D" w14:textId="23036476" w:rsidR="0040723E" w:rsidRDefault="0040723E" w:rsidP="0040723E">
      <w:pPr>
        <w:pStyle w:val="Heading4"/>
      </w:pPr>
      <w:r>
        <w:lastRenderedPageBreak/>
        <w:t>Varying Learning Rate</w:t>
      </w:r>
    </w:p>
    <w:p w14:paraId="14076A4E" w14:textId="6E080AEA" w:rsidR="0040723E" w:rsidRDefault="00781B53" w:rsidP="0040723E">
      <w:r>
        <w:t xml:space="preserve">The model was trained over 30 epochs in </w:t>
      </w:r>
      <w:r w:rsidR="006A4CD5">
        <w:t xml:space="preserve">1 minute 4 seconds with a fixed batch size of 20 and learning rates </w:t>
      </w:r>
      <w:r w:rsidR="006A4CD5" w:rsidRPr="006A4CD5">
        <w:t>of 0.001, 0.01, 1.0, 10, and 100</w:t>
      </w:r>
      <w:r w:rsidR="006A4CD5">
        <w:t>.</w:t>
      </w:r>
    </w:p>
    <w:p w14:paraId="65CEE88F" w14:textId="3523DB40" w:rsidR="00260702" w:rsidRDefault="00256CDF" w:rsidP="00F07C46">
      <w:r w:rsidRPr="008F126B">
        <w:fldChar w:fldCharType="begin"/>
      </w:r>
      <w:r w:rsidRPr="008F126B">
        <w:instrText xml:space="preserve"> REF _Ref209683522 \h </w:instrText>
      </w:r>
      <w:r w:rsidR="008F126B" w:rsidRPr="008F126B">
        <w:instrText xml:space="preserve"> \* MERGEFORMAT </w:instrText>
      </w:r>
      <w:r w:rsidRPr="008F126B">
        <w:fldChar w:fldCharType="separate"/>
      </w:r>
      <w:r w:rsidR="00C801AF" w:rsidRPr="004E5644">
        <w:t xml:space="preserve">Figure </w:t>
      </w:r>
      <w:r w:rsidR="00C801AF" w:rsidRPr="00C801AF">
        <w:rPr>
          <w:noProof/>
        </w:rPr>
        <w:t>5</w:t>
      </w:r>
      <w:r w:rsidRPr="008F126B">
        <w:fldChar w:fldCharType="end"/>
      </w:r>
      <w:r w:rsidRPr="008F126B">
        <w:t xml:space="preserve"> </w:t>
      </w:r>
      <w:r w:rsidR="00A72BA8" w:rsidRPr="008F126B">
        <w:t>illustrates</w:t>
      </w:r>
      <w:r w:rsidR="00A72BA8">
        <w:t xml:space="preserve">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229C03C8" w:rsidR="00226217" w:rsidRPr="00226217" w:rsidRDefault="00226217" w:rsidP="00F07C46">
            <w:r w:rsidRPr="00226217">
              <w:t>(η= 0.001, 0.01)</w:t>
            </w:r>
          </w:p>
        </w:tc>
        <w:tc>
          <w:tcPr>
            <w:tcW w:w="6611" w:type="dxa"/>
          </w:tcPr>
          <w:p w14:paraId="28C43B7D" w14:textId="1FFF29D5" w:rsidR="007E6D82" w:rsidRDefault="00260702" w:rsidP="007E6D82">
            <w:pPr>
              <w:pStyle w:val="ListParagraph"/>
              <w:ind w:left="32"/>
            </w:pPr>
            <w:r>
              <w:t>With a learning rate of 0.001, the model learns very slowly, and the accuracy curve has not yet plateaued after 30 epochs, reaching only 73%. Weight updates are likely too small to allow for convergence</w:t>
            </w:r>
            <w:r w:rsidR="00B01D9B">
              <w:t xml:space="preserve"> across each example</w:t>
            </w:r>
            <w:r>
              <w:t>. Increasing η to 0.01 yields a much better result, with a smooth and stable learning curve that reaches a respectable accuracy of 86%.</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69ADC9E1" w:rsidR="00EF1AD1" w:rsidRPr="00EF1AD1" w:rsidRDefault="00EF1AD1" w:rsidP="00F07C46">
            <w:r w:rsidRPr="00226217">
              <w:t xml:space="preserve">(η= </w:t>
            </w:r>
            <w:r w:rsidR="0010413A">
              <w:t>1.0</w:t>
            </w:r>
            <w:r w:rsidRPr="00226217">
              <w:t>)</w:t>
            </w:r>
          </w:p>
        </w:tc>
        <w:tc>
          <w:tcPr>
            <w:tcW w:w="6611" w:type="dxa"/>
          </w:tcPr>
          <w:p w14:paraId="56A82B51" w14:textId="73DC5900" w:rsidR="00260702" w:rsidRDefault="00260702" w:rsidP="00F07C46">
            <w:r>
              <w:t>A</w:t>
            </w:r>
            <w:r w:rsidR="005352B7">
              <w:t xml:space="preserve">t </w:t>
            </w:r>
            <w:r w:rsidR="001B4498" w:rsidRPr="009C4A13">
              <w:t xml:space="preserve">η = </w:t>
            </w:r>
            <w:r>
              <w:t xml:space="preserve">1.0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rate is large enough for fast convergence but not so large that it causes 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152F5D73" w:rsidR="00260702" w:rsidRDefault="009C4A13" w:rsidP="00F07C46">
            <w:r w:rsidRPr="009C4A13">
              <w:t xml:space="preserve">At η = 10 and η = 100, the learning rate is high enough that each weight update overshoots the minimum of the loss function, </w:t>
            </w:r>
            <w:r>
              <w:t xml:space="preserve">causing divergence. </w:t>
            </w:r>
            <w:r w:rsidR="00260702">
              <w:t>The accuracy flatlines at a very low level (20% for η=10 and 10% for η=100), which is equivalent to or worse than random guessing for a 10-class problem.</w:t>
            </w:r>
          </w:p>
        </w:tc>
      </w:tr>
    </w:tbl>
    <w:p w14:paraId="2258AEE3" w14:textId="291F29FE" w:rsidR="00F07C46" w:rsidRDefault="00F07C46" w:rsidP="00F07C46">
      <w:r>
        <w:t>In summary, a learning rate of 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75AD30BC" w:rsidR="00826700" w:rsidRPr="004E5644" w:rsidRDefault="001075DB" w:rsidP="003232A0">
      <w:pPr>
        <w:pStyle w:val="Caption"/>
        <w:ind w:left="567" w:right="521"/>
        <w:jc w:val="both"/>
        <w:rPr>
          <w:i w:val="0"/>
          <w:iCs w:val="0"/>
        </w:rPr>
      </w:pPr>
      <w:bookmarkStart w:id="16"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C801AF">
        <w:rPr>
          <w:i w:val="0"/>
          <w:iCs w:val="0"/>
          <w:noProof/>
        </w:rPr>
        <w:t>5</w:t>
      </w:r>
      <w:r w:rsidRPr="004E5644">
        <w:rPr>
          <w:i w:val="0"/>
          <w:iCs w:val="0"/>
        </w:rPr>
        <w:fldChar w:fldCharType="end"/>
      </w:r>
      <w:bookmarkEnd w:id="16"/>
      <w:r w:rsidRPr="004E5644">
        <w:rPr>
          <w:i w:val="0"/>
          <w:iCs w:val="0"/>
        </w:rPr>
        <w:t xml:space="preserve"> 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C523CC6" w14:textId="6F050D8B" w:rsidR="0040723E" w:rsidRDefault="0040723E" w:rsidP="0040723E">
      <w:pPr>
        <w:pStyle w:val="Heading4"/>
      </w:pPr>
      <w:r>
        <w:lastRenderedPageBreak/>
        <w:t>Varying Batch Size</w:t>
      </w:r>
    </w:p>
    <w:p w14:paraId="1EBD9C5F" w14:textId="051E571F" w:rsidR="003C3718" w:rsidRDefault="003C3718" w:rsidP="003C3718">
      <w:r>
        <w:t xml:space="preserve">The model was trained over 30 epochs in </w:t>
      </w:r>
      <w:r w:rsidR="007B758B">
        <w:t>3</w:t>
      </w:r>
      <w:r>
        <w:t xml:space="preserve"> minute</w:t>
      </w:r>
      <w:r w:rsidR="007B758B">
        <w:t>s</w:t>
      </w:r>
      <w:r>
        <w:t xml:space="preserve"> </w:t>
      </w:r>
      <w:r w:rsidR="007B758B">
        <w:t>59</w:t>
      </w:r>
      <w:r>
        <w:t xml:space="preserve"> seconds with a </w:t>
      </w:r>
      <w:r w:rsidR="00205BE1">
        <w:t xml:space="preserve">learning rate of 3.0 and minibatch sizes </w:t>
      </w:r>
      <w:r w:rsidRPr="006A4CD5">
        <w:t>of</w:t>
      </w:r>
      <w:r w:rsidR="00205BE1">
        <w:t xml:space="preserve"> 1, 5, 20, 100 and 300</w:t>
      </w:r>
      <w:r>
        <w:t>.</w:t>
      </w:r>
    </w:p>
    <w:p w14:paraId="593FF4DB" w14:textId="1FECE94C" w:rsidR="002E0932" w:rsidRDefault="004B092B" w:rsidP="002E0932">
      <w:r w:rsidRPr="00337B05">
        <w:fldChar w:fldCharType="begin"/>
      </w:r>
      <w:r w:rsidRPr="00337B05">
        <w:instrText xml:space="preserve"> REF _Ref209684510 \h </w:instrText>
      </w:r>
      <w:r w:rsidR="00337B05" w:rsidRPr="00337B05">
        <w:instrText xml:space="preserve"> \* MERGEFORMAT </w:instrText>
      </w:r>
      <w:r w:rsidRPr="00337B05">
        <w:fldChar w:fldCharType="separate"/>
      </w:r>
      <w:r w:rsidR="00C801AF" w:rsidRPr="00FD1D51">
        <w:t xml:space="preserve">Figure </w:t>
      </w:r>
      <w:r w:rsidR="00C801AF" w:rsidRPr="00C801AF">
        <w:rPr>
          <w:noProof/>
        </w:rPr>
        <w:t>6</w:t>
      </w:r>
      <w:r w:rsidRPr="00337B05">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44C150A2"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 making each epoch take longer in terms of wall-clock time.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 when using a high learning rate.</w:t>
      </w:r>
    </w:p>
    <w:p w14:paraId="5B2152A5" w14:textId="77777777" w:rsidR="00A44944" w:rsidRDefault="00202B9C" w:rsidP="00A44944">
      <w:pPr>
        <w:keepNext/>
        <w:jc w:val="center"/>
      </w:pPr>
      <w:r w:rsidRPr="00202B9C">
        <w:rPr>
          <w:noProof/>
        </w:rPr>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4"/>
                    <a:stretch>
                      <a:fillRect/>
                    </a:stretch>
                  </pic:blipFill>
                  <pic:spPr>
                    <a:xfrm>
                      <a:off x="0" y="0"/>
                      <a:ext cx="4778109" cy="4024815"/>
                    </a:xfrm>
                    <a:prstGeom prst="rect">
                      <a:avLst/>
                    </a:prstGeom>
                    <a:ln w="6350">
                      <a:solidFill>
                        <a:schemeClr val="tx1"/>
                      </a:solidFill>
                    </a:ln>
                  </pic:spPr>
                </pic:pic>
              </a:graphicData>
            </a:graphic>
          </wp:inline>
        </w:drawing>
      </w:r>
    </w:p>
    <w:p w14:paraId="799CFAC4" w14:textId="6C71C3AC" w:rsidR="006662F2" w:rsidRPr="00FD1D51" w:rsidRDefault="00A44944" w:rsidP="00694D56">
      <w:pPr>
        <w:pStyle w:val="Caption"/>
        <w:ind w:left="426" w:right="379"/>
        <w:jc w:val="both"/>
        <w:rPr>
          <w:i w:val="0"/>
          <w:iCs w:val="0"/>
        </w:rPr>
      </w:pPr>
      <w:bookmarkStart w:id="17"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00C801AF">
        <w:rPr>
          <w:i w:val="0"/>
          <w:iCs w:val="0"/>
          <w:noProof/>
        </w:rPr>
        <w:t>6</w:t>
      </w:r>
      <w:r w:rsidRPr="00FD1D51">
        <w:rPr>
          <w:i w:val="0"/>
          <w:iCs w:val="0"/>
        </w:rPr>
        <w:fldChar w:fldCharType="end"/>
      </w:r>
      <w:bookmarkEnd w:id="17"/>
      <w:r w:rsidRPr="00FD1D51">
        <w:rPr>
          <w:i w:val="0"/>
          <w:iCs w:val="0"/>
        </w:rPr>
        <w:t xml:space="preserve"> 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2F56ED56" w14:textId="77777777" w:rsidR="000965AD" w:rsidRPr="000965AD" w:rsidRDefault="000965AD" w:rsidP="000965AD"/>
    <w:p w14:paraId="53E0D1B1" w14:textId="5D15207C" w:rsidR="003601EB" w:rsidRDefault="003601EB" w:rsidP="003601EB">
      <w:pPr>
        <w:pStyle w:val="Heading2"/>
      </w:pPr>
      <w:bookmarkStart w:id="18" w:name="_Toc210047837"/>
      <w:r>
        <w:t>Conclusion</w:t>
      </w:r>
      <w:bookmarkEnd w:id="18"/>
    </w:p>
    <w:p w14:paraId="6CE5916A" w14:textId="3E0878B5" w:rsidR="00227C12" w:rsidRDefault="00227C12">
      <w:r>
        <w:br w:type="page"/>
      </w:r>
    </w:p>
    <w:p w14:paraId="5D9C302E" w14:textId="544C6EAD" w:rsidR="00227C12" w:rsidRDefault="00227C12" w:rsidP="00227C12">
      <w:pPr>
        <w:pStyle w:val="Heading1"/>
      </w:pPr>
      <w:bookmarkStart w:id="19" w:name="_Ref210035834"/>
      <w:bookmarkStart w:id="20" w:name="_Toc210047838"/>
      <w:r>
        <w:lastRenderedPageBreak/>
        <w:t>Appendix 1 Task 1 Source Code</w:t>
      </w:r>
      <w:bookmarkEnd w:id="19"/>
      <w:bookmarkEnd w:id="20"/>
    </w:p>
    <w:p w14:paraId="02CC8E07" w14:textId="3C567052" w:rsidR="00061131" w:rsidRDefault="00794350" w:rsidP="001F7529">
      <w:pPr>
        <w:pStyle w:val="Heading2"/>
        <w:numPr>
          <w:ilvl w:val="0"/>
          <w:numId w:val="17"/>
        </w:numPr>
      </w:pPr>
      <w:bookmarkStart w:id="21" w:name="_Toc210047839"/>
      <w:r>
        <w:t>d</w:t>
      </w:r>
      <w:r w:rsidR="001F7529">
        <w:t>ecision_tree.py</w:t>
      </w:r>
      <w:bookmarkEnd w:id="21"/>
    </w:p>
    <w:p w14:paraId="64E58C4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p>
    <w:p w14:paraId="55444C5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polars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as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p>
    <w:p w14:paraId="3830EA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p>
    <w:p w14:paraId="47A64AE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dataclasses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dataclass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p>
    <w:p w14:paraId="51954C8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typing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p>
    <w:p w14:paraId="67A5962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67D6D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Status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24EF9D5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7467A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
    <w:p w14:paraId="67B84E7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"buying"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24A760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"maint"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4432F72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"doors"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"5more"</w:t>
      </w:r>
      <w:r w:rsidRPr="00C6343D">
        <w:rPr>
          <w:rFonts w:ascii="Consolas" w:eastAsia="Times New Roman" w:hAnsi="Consolas" w:cs="Times New Roman"/>
          <w:color w:val="1F2328"/>
          <w:kern w:val="0"/>
          <w:sz w:val="18"/>
          <w:szCs w:val="18"/>
          <w:lang w:eastAsia="en-AU"/>
          <w14:ligatures w14:val="none"/>
        </w:rPr>
        <w:t>]),</w:t>
      </w:r>
    </w:p>
    <w:p w14:paraId="7241486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"persons"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"more"</w:t>
      </w:r>
      <w:r w:rsidRPr="00C6343D">
        <w:rPr>
          <w:rFonts w:ascii="Consolas" w:eastAsia="Times New Roman" w:hAnsi="Consolas" w:cs="Times New Roman"/>
          <w:color w:val="1F2328"/>
          <w:kern w:val="0"/>
          <w:sz w:val="18"/>
          <w:szCs w:val="18"/>
          <w:lang w:eastAsia="en-AU"/>
          <w14:ligatures w14:val="none"/>
        </w:rPr>
        <w:t>]),</w:t>
      </w:r>
    </w:p>
    <w:p w14:paraId="4D833C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"lug_boot"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"small"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"big"</w:t>
      </w:r>
      <w:r w:rsidRPr="00C6343D">
        <w:rPr>
          <w:rFonts w:ascii="Consolas" w:eastAsia="Times New Roman" w:hAnsi="Consolas" w:cs="Times New Roman"/>
          <w:color w:val="1F2328"/>
          <w:kern w:val="0"/>
          <w:sz w:val="18"/>
          <w:szCs w:val="18"/>
          <w:lang w:eastAsia="en-AU"/>
          <w14:ligatures w14:val="none"/>
        </w:rPr>
        <w:t>]),</w:t>
      </w:r>
    </w:p>
    <w:p w14:paraId="3EBDBD7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"safety"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w:t>
      </w:r>
    </w:p>
    <w:p w14:paraId="1019FE1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5035378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w:t>
      </w:r>
    </w:p>
    <w:p w14:paraId="24A0365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p>
    <w:p w14:paraId="3150C06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F3113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64E8D3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52F4C8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attribute: </w:t>
      </w:r>
      <w:r w:rsidRPr="00C6343D">
        <w:rPr>
          <w:rFonts w:ascii="Consolas" w:eastAsia="Times New Roman" w:hAnsi="Consolas" w:cs="Times New Roman"/>
          <w:color w:val="953800"/>
          <w:kern w:val="0"/>
          <w:sz w:val="18"/>
          <w:szCs w:val="18"/>
          <w:lang w:eastAsia="en-AU"/>
          <w14:ligatures w14:val="none"/>
        </w:rPr>
        <w:t>str</w:t>
      </w:r>
    </w:p>
    <w:p w14:paraId="13BCCB3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plurality_prediction: Status </w:t>
      </w:r>
      <w:r w:rsidRPr="00C6343D">
        <w:rPr>
          <w:rFonts w:ascii="Consolas" w:eastAsia="Times New Roman" w:hAnsi="Consolas" w:cs="Times New Roman"/>
          <w:color w:val="6E7781"/>
          <w:kern w:val="0"/>
          <w:sz w:val="18"/>
          <w:szCs w:val="18"/>
          <w:lang w:eastAsia="en-AU"/>
          <w14:ligatures w14:val="none"/>
        </w:rPr>
        <w:t># used when processing example and value for the attribute is not in the decision_tree</w:t>
      </w:r>
    </w:p>
    <w:p w14:paraId="4CCDBC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decision_tree: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default_factory</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p>
    <w:p w14:paraId="0BD2BAE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5A1E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52414C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2E14EC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value: Status</w:t>
      </w:r>
    </w:p>
    <w:p w14:paraId="73D368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50FC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type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0E0454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2FB5B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5C5A6E9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outcomes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14526E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3953D9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list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map</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total, outcomes))</w:t>
      </w:r>
    </w:p>
    <w:p w14:paraId="60BBF2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sum</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log</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0550AE"/>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&gt;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2564BC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4A5509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7511A47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40DF73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p>
    <w:p w14:paraId="576C27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Weighted average of entropy when filtered by each attribute value</w:t>
      </w:r>
    </w:p>
    <w:p w14:paraId="6B27869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attr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666262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subset_examples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attr)</w:t>
      </w:r>
    </w:p>
    <w:p w14:paraId="67729C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(subset_examples.height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total)</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(subset_examples)</w:t>
      </w:r>
    </w:p>
    <w:p w14:paraId="32DAF75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final</w:t>
      </w:r>
    </w:p>
    <w:p w14:paraId="1550C9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45C9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importance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w:t>
      </w:r>
    </w:p>
    <w:p w14:paraId="2B49B2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The size of the reduction in entropy</w:t>
      </w:r>
    </w:p>
    <w:p w14:paraId="454BCC7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p>
    <w:p w14:paraId="07EF935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F3A36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-&gt; Status:</w:t>
      </w:r>
    </w:p>
    <w:p w14:paraId="79D1895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mode_value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mode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first</w:t>
      </w:r>
      <w:r w:rsidRPr="00C6343D">
        <w:rPr>
          <w:rFonts w:ascii="Consolas" w:eastAsia="Times New Roman" w:hAnsi="Consolas" w:cs="Times New Roman"/>
          <w:color w:val="1F2328"/>
          <w:kern w:val="0"/>
          <w:sz w:val="18"/>
          <w:szCs w:val="18"/>
          <w:lang w:eastAsia="en-AU"/>
          <w14:ligatures w14:val="none"/>
        </w:rPr>
        <w:t>()</w:t>
      </w:r>
    </w:p>
    <w:p w14:paraId="768F2C17"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r w:rsidRPr="00C6343D">
        <w:rPr>
          <w:rFonts w:ascii="Consolas" w:eastAsia="Times New Roman" w:hAnsi="Consolas" w:cs="Times New Roman"/>
          <w:color w:val="1F2328"/>
          <w:kern w:val="0"/>
          <w:sz w:val="18"/>
          <w:szCs w:val="18"/>
          <w:lang w:eastAsia="en-AU"/>
          <w14:ligatures w14:val="none"/>
        </w:rPr>
        <w:t xml:space="preserve">(Status, mode_value) </w:t>
      </w:r>
      <w:r w:rsidRPr="00C6343D">
        <w:rPr>
          <w:rFonts w:ascii="Consolas" w:eastAsia="Times New Roman" w:hAnsi="Consolas" w:cs="Times New Roman"/>
          <w:color w:val="6E7781"/>
          <w:kern w:val="0"/>
          <w:sz w:val="18"/>
          <w:szCs w:val="18"/>
          <w:lang w:eastAsia="en-AU"/>
          <w14:ligatures w14:val="none"/>
        </w:rPr>
        <w:t># polars return types make me sad</w:t>
      </w:r>
    </w:p>
    <w:p w14:paraId="6D9B6BD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85BA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w:t>
      </w:r>
    </w:p>
    <w:p w14:paraId="6B4AEA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4011E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w:t>
      </w:r>
    </w:p>
    <w:p w14:paraId="2A0C6B3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n_unique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39795C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FCED30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lastRenderedPageBreak/>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len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C82398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6AE62AF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w:t>
      </w:r>
    </w:p>
    <w:p w14:paraId="1B0C0D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Find best attribute</w:t>
      </w:r>
    </w:p>
    <w:p w14:paraId="3861FBC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204838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decision_attribute = max(attributes, key=lambda x: importance(examples, x))</w:t>
      </w:r>
    </w:p>
    <w:p w14:paraId="2237303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A412A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103D63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max</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key</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w:t>
      </w:r>
    </w:p>
    <w:p w14:paraId="3B3E6D1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this is slightly quicker than using the importance function as it</w:t>
      </w:r>
    </w:p>
    <w:p w14:paraId="64EC460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avoids recomputing entropy for examples over and over </w:t>
      </w:r>
    </w:p>
    <w:p w14:paraId="574659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w:t>
      </w:r>
    </w:p>
    <w:p w14:paraId="40EDD5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Construct tree</w:t>
      </w:r>
    </w:p>
    <w:p w14:paraId="7F328B8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(decision_attribute,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51207B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625877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[decision_attribute].</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48CBB18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filtered_examples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 xml:space="preserve">.col(decision_attribute)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value)</w:t>
      </w:r>
    </w:p>
    <w:p w14:paraId="49678B0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(filtered_examples,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244E2B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tree.decision_tree[value]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subtree</w:t>
      </w:r>
    </w:p>
    <w:p w14:paraId="65F5BBB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1F2E39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tree</w:t>
      </w:r>
    </w:p>
    <w:p w14:paraId="4B54AFA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AE3122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-&gt; Status:</w:t>
      </w:r>
    </w:p>
    <w:p w14:paraId="443D1BE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7763E7F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
    <w:p w14:paraId="4EC715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469A159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
    <w:p w14:paraId="203ABCC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not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.decision_tree: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.plurality_prediction </w:t>
      </w:r>
    </w:p>
    <w:p w14:paraId="086851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.decision_tree[value])</w:t>
      </w:r>
    </w:p>
    <w:p w14:paraId="24FFA22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DFCE5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9F0A0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4F4A2E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Leaf: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BE058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18C08B7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DB20D9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subtree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r w:rsidRPr="00C6343D">
        <w:rPr>
          <w:rFonts w:ascii="Consolas" w:eastAsia="Times New Roman" w:hAnsi="Consolas" w:cs="Times New Roman"/>
          <w:color w:val="8250DF"/>
          <w:kern w:val="0"/>
          <w:sz w:val="18"/>
          <w:szCs w:val="18"/>
          <w:lang w:eastAsia="en-AU"/>
          <w14:ligatures w14:val="none"/>
        </w:rPr>
        <w:t>items</w:t>
      </w:r>
      <w:r w:rsidRPr="00C6343D">
        <w:rPr>
          <w:rFonts w:ascii="Consolas" w:eastAsia="Times New Roman" w:hAnsi="Consolas" w:cs="Times New Roman"/>
          <w:color w:val="1F2328"/>
          <w:kern w:val="0"/>
          <w:sz w:val="18"/>
          <w:szCs w:val="18"/>
          <w:lang w:eastAsia="en-AU"/>
          <w14:ligatures w14:val="none"/>
        </w:rPr>
        <w:t>():</w:t>
      </w:r>
    </w:p>
    <w:p w14:paraId="22C06C1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B0083F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 xml:space="preserve">(subtree,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    "</w:t>
      </w:r>
      <w:r w:rsidRPr="00C6343D">
        <w:rPr>
          <w:rFonts w:ascii="Consolas" w:eastAsia="Times New Roman" w:hAnsi="Consolas" w:cs="Times New Roman"/>
          <w:color w:val="1F2328"/>
          <w:kern w:val="0"/>
          <w:sz w:val="18"/>
          <w:szCs w:val="18"/>
          <w:lang w:eastAsia="en-AU"/>
          <w14:ligatures w14:val="none"/>
        </w:rPr>
        <w:t>)</w:t>
      </w:r>
    </w:p>
    <w:p w14:paraId="6DD3054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37F36C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52649DF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dataset_name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r w:rsidRPr="00C6343D">
        <w:rPr>
          <w:rFonts w:ascii="Consolas" w:eastAsia="Times New Roman" w:hAnsi="Consolas" w:cs="Times New Roman"/>
          <w:color w:val="1F2328"/>
          <w:kern w:val="0"/>
          <w:sz w:val="18"/>
          <w:szCs w:val="18"/>
          <w:lang w:eastAsia="en-AU"/>
          <w14:ligatures w14:val="none"/>
        </w:rPr>
        <w:t>.argv[</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790C353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462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df_csv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read_csv</w:t>
      </w:r>
      <w:r w:rsidRPr="00C6343D">
        <w:rPr>
          <w:rFonts w:ascii="Consolas" w:eastAsia="Times New Roman" w:hAnsi="Consolas" w:cs="Times New Roman"/>
          <w:color w:val="1F2328"/>
          <w:kern w:val="0"/>
          <w:sz w:val="18"/>
          <w:szCs w:val="18"/>
          <w:lang w:eastAsia="en-AU"/>
          <w14:ligatures w14:val="none"/>
        </w:rPr>
        <w:t xml:space="preserve">(dataset_name, </w:t>
      </w:r>
      <w:r w:rsidRPr="00C6343D">
        <w:rPr>
          <w:rFonts w:ascii="Consolas" w:eastAsia="Times New Roman" w:hAnsi="Consolas" w:cs="Times New Roman"/>
          <w:color w:val="953800"/>
          <w:kern w:val="0"/>
          <w:sz w:val="18"/>
          <w:szCs w:val="18"/>
          <w:lang w:eastAsia="en-AU"/>
          <w14:ligatures w14:val="none"/>
        </w:rPr>
        <w:t>schema_overrides</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w:t>
      </w:r>
    </w:p>
    <w:p w14:paraId="2B104C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B4F1C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(df_csv,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 xml:space="preserve">(df_csv.columns)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df_csv)</w:t>
      </w:r>
    </w:p>
    <w:p w14:paraId="150061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A4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(tree)</w:t>
      </w:r>
    </w:p>
    <w:p w14:paraId="1D0A564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09C8B4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__name__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"__main__"</w:t>
      </w:r>
      <w:r w:rsidRPr="00C6343D">
        <w:rPr>
          <w:rFonts w:ascii="Consolas" w:eastAsia="Times New Roman" w:hAnsi="Consolas" w:cs="Times New Roman"/>
          <w:color w:val="1F2328"/>
          <w:kern w:val="0"/>
          <w:sz w:val="18"/>
          <w:szCs w:val="18"/>
          <w:lang w:eastAsia="en-AU"/>
          <w14:ligatures w14:val="none"/>
        </w:rPr>
        <w:t>:</w:t>
      </w:r>
    </w:p>
    <w:p w14:paraId="07DFAD98" w14:textId="47B5D421"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229C13E4" w14:textId="39D87472" w:rsidR="00061131" w:rsidRDefault="00D20DC0" w:rsidP="00D20DC0">
      <w:pPr>
        <w:pStyle w:val="Heading2"/>
      </w:pPr>
      <w:bookmarkStart w:id="22" w:name="_Toc210047840"/>
      <w:r>
        <w:t>helpers.py</w:t>
      </w:r>
      <w:bookmarkEnd w:id="22"/>
    </w:p>
    <w:p w14:paraId="7762D98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dataclasses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dataclass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field</w:t>
      </w:r>
    </w:p>
    <w:p w14:paraId="2641062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functools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reduce</w:t>
      </w:r>
    </w:p>
    <w:p w14:paraId="2796411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4CD6C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8250DF"/>
          <w:kern w:val="0"/>
          <w:sz w:val="18"/>
          <w:szCs w:val="18"/>
          <w:lang w:eastAsia="en-AU"/>
          <w14:ligatures w14:val="none"/>
        </w:rPr>
        <w:t>@dataclass</w:t>
      </w:r>
    </w:p>
    <w:p w14:paraId="00D8FAB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w:t>
      </w:r>
    </w:p>
    <w:p w14:paraId="1F1832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7E534C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5CAC91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63478CC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4AF1861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0FB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equal to the total number of samples in the test set</w:t>
      </w:r>
    </w:p>
    <w:p w14:paraId="56B659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2C82337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9FC3DF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7CE2AE6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1F49BF0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6B320A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79D2F26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2CA9B8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w:t>
      </w:r>
    </w:p>
    <w:p w14:paraId="061310D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247908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5256693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581050A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4F219E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56D8EF4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B60B61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836396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34586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5D33914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p>
    <w:p w14:paraId="1E5A6A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p>
    <w:p w14:paraId="0DB7724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w:t>
      </w:r>
    </w:p>
    <w:p w14:paraId="51A8D93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5A1629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2</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B4F949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7035F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the count of this class (ie unacc)</w:t>
      </w:r>
    </w:p>
    <w:p w14:paraId="4772E59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1DDEF8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A39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Metrics</w:t>
      </w:r>
      <w:r w:rsidRPr="00536E7B">
        <w:rPr>
          <w:rFonts w:ascii="Consolas" w:eastAsia="Times New Roman" w:hAnsi="Consolas" w:cs="Times New Roman"/>
          <w:color w:val="1F2328"/>
          <w:kern w:val="0"/>
          <w:sz w:val="18"/>
          <w:szCs w:val="18"/>
          <w:lang w:eastAsia="en-AU"/>
          <w14:ligatures w14:val="none"/>
        </w:rPr>
        <w:t>():</w:t>
      </w:r>
    </w:p>
    <w:p w14:paraId="6D9AEBC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__init__</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list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6B54258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{i:</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i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w:t>
      </w:r>
    </w:p>
    <w:p w14:paraId="162FBB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03BDE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update</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53C194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p>
    <w:p w14:paraId="4466EF7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was class was right</w:t>
      </w:r>
    </w:p>
    <w:p w14:paraId="3BFC621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5C4D0F3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not right</w:t>
      </w:r>
    </w:p>
    <w:p w14:paraId="134D5D3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9FCDAB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class was not right</w:t>
      </w:r>
    </w:p>
    <w:p w14:paraId="145FAE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35B0363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right</w:t>
      </w:r>
    </w:p>
    <w:p w14:paraId="441CCA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F8E87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9ED18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print_summary</w:t>
      </w:r>
      <w:r w:rsidRPr="00536E7B">
        <w:rPr>
          <w:rFonts w:ascii="Consolas" w:eastAsia="Times New Roman" w:hAnsi="Consolas" w:cs="Times New Roman"/>
          <w:color w:val="1F2328"/>
          <w:kern w:val="0"/>
          <w:sz w:val="18"/>
          <w:szCs w:val="18"/>
          <w:lang w:eastAsia="en-AU"/>
          <w14:ligatures w14:val="none"/>
        </w:rPr>
        <w:t>(self):</w:t>
      </w:r>
    </w:p>
    <w:p w14:paraId="57D9007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'precision'</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'recall'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'f1-score'</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'support'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F3979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2E0C5F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FD4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key, value </w:t>
      </w:r>
      <w:r w:rsidRPr="00536E7B">
        <w:rPr>
          <w:rFonts w:ascii="Consolas" w:eastAsia="Times New Roman" w:hAnsi="Consolas" w:cs="Times New Roman"/>
          <w:color w:val="0550A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items</w:t>
      </w:r>
      <w:r w:rsidRPr="00536E7B">
        <w:rPr>
          <w:rFonts w:ascii="Consolas" w:eastAsia="Times New Roman" w:hAnsi="Consolas" w:cs="Times New Roman"/>
          <w:color w:val="1F2328"/>
          <w:kern w:val="0"/>
          <w:sz w:val="18"/>
          <w:szCs w:val="18"/>
          <w:lang w:eastAsia="en-AU"/>
          <w14:ligatures w14:val="none"/>
        </w:rPr>
        <w:t>():</w:t>
      </w:r>
    </w:p>
    <w:p w14:paraId="793DA7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key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4D4F27E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0BA73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3BDE90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64567E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avg_results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w:t>
      </w:r>
    </w:p>
    <w:p w14:paraId="654E782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E65022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11828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EC8D9B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5450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F8F695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4BC858E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006DE1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lastRenderedPageBreak/>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
    <w:p w14:paraId="0283329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376AB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"accuracy"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:.4f}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2F06F03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3A3B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w:t>
      </w:r>
    </w:p>
    <w:p w14:paraId="2D1629A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next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iter</w:t>
      </w:r>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648CC4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this also works but would be slower:</w:t>
      </w:r>
    </w:p>
    <w:p w14:paraId="71D0924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return sum(map(lambda k: k.support(), self.metrics.values()))</w:t>
      </w:r>
    </w:p>
    <w:p w14:paraId="6987D4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AE0D97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3F0372E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map</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lambda</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.TP,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25C35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689D00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FFF218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scores: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
    <w:p w14:paraId="49B5CEE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CF106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8B4A71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57A0F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46BABA5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048AD4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155D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17A681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69CA344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452F0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3229530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766395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666F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scores</w:t>
      </w:r>
    </w:p>
    <w:p w14:paraId="2B40F3B3" w14:textId="77777777" w:rsidR="00D20DC0" w:rsidRPr="00D20DC0" w:rsidRDefault="00D20DC0" w:rsidP="00D20DC0"/>
    <w:p w14:paraId="013181C5" w14:textId="7C715378" w:rsidR="00227C12" w:rsidRDefault="00227C12">
      <w:pPr>
        <w:rPr>
          <w:rFonts w:eastAsiaTheme="majorEastAsia"/>
          <w:b/>
          <w:bCs/>
          <w:sz w:val="28"/>
          <w:szCs w:val="28"/>
        </w:rPr>
      </w:pPr>
      <w:r>
        <w:br w:type="page"/>
      </w:r>
    </w:p>
    <w:p w14:paraId="660B927D" w14:textId="4480659C" w:rsidR="00227C12" w:rsidRDefault="00227C12" w:rsidP="00227C12">
      <w:pPr>
        <w:pStyle w:val="Heading1"/>
      </w:pPr>
      <w:bookmarkStart w:id="23" w:name="_Ref210035969"/>
      <w:bookmarkStart w:id="24" w:name="_Toc210047841"/>
      <w:r>
        <w:lastRenderedPageBreak/>
        <w:t xml:space="preserve">Appendix </w:t>
      </w:r>
      <w:r w:rsidR="00BD26E4">
        <w:t>2</w:t>
      </w:r>
      <w:r>
        <w:t xml:space="preserve"> Task 2 Source Code</w:t>
      </w:r>
      <w:bookmarkEnd w:id="23"/>
      <w:bookmarkEnd w:id="24"/>
    </w:p>
    <w:p w14:paraId="6CC6764A" w14:textId="49A2579B" w:rsidR="00EB1A9F" w:rsidRDefault="003D411A" w:rsidP="00EB1A9F">
      <w:pPr>
        <w:pStyle w:val="Heading2"/>
        <w:numPr>
          <w:ilvl w:val="0"/>
          <w:numId w:val="18"/>
        </w:numPr>
      </w:pPr>
      <w:bookmarkStart w:id="25" w:name="_Toc210047842"/>
      <w:r>
        <w:t>nn.py</w:t>
      </w:r>
      <w:bookmarkEnd w:id="25"/>
    </w:p>
    <w:p w14:paraId="59938E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numpy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as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p>
    <w:p w14:paraId="0CBCDB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sys</w:t>
      </w:r>
    </w:p>
    <w:p w14:paraId="443689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typing</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Iterator</w:t>
      </w:r>
    </w:p>
    <w:p w14:paraId="7B42A34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dataclass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p>
    <w:p w14:paraId="467F2A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8B31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1EF16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C2E3B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4A9C53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FFFD74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zeros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04F281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label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enumerate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p>
    <w:p w14:paraId="666C77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y_onehot[i,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(label)]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6A3E3F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y_onehot</w:t>
      </w:r>
    </w:p>
    <w:p w14:paraId="710F891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C0C58C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I'm just more used to working with training data in this format</w:t>
      </w:r>
    </w:p>
    <w:p w14:paraId="00B6C78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normalise and one hot encode</w:t>
      </w:r>
    </w:p>
    <w:p w14:paraId="7F1041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D9CA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labels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6CF9556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features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256</w:t>
      </w:r>
    </w:p>
    <w:p w14:paraId="344E0E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(labels.shape, features.shape)</w:t>
      </w:r>
    </w:p>
    <w:p w14:paraId="319EC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(features, labels)</w:t>
      </w:r>
    </w:p>
    <w:p w14:paraId="33453A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DC18A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Iterator</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3AAEB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7F11D5F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end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min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6A4B6D2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yield</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][start:end],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][start:end])</w:t>
      </w:r>
    </w:p>
    <w:p w14:paraId="6AA66E9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C99E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48D8011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21AF8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6EB49B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B78F71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1AACB5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EA9AE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A69F5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593BB0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1DD24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value: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7BD2384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count: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4AC50FA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F70F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p>
    <w:p w14:paraId="1511EF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(self.count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6C29A9F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1569894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0CC40CB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58276FA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BF2A6C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F586C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344029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1C7C705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CEEBA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1D834A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0BD0D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FC9F77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loss</w:t>
      </w:r>
    </w:p>
    <w:p w14:paraId="022810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p>
    <w:p w14:paraId="561BA66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CBBF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.log(</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0C7E423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.mean()</w:t>
      </w:r>
    </w:p>
    <w:p w14:paraId="62BEA16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4643B8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1B20C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accuracy</w:t>
      </w:r>
    </w:p>
    <w:p w14:paraId="3EC4B48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1B4F6BA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lastRenderedPageBreak/>
        <w:t xml:space="preserve">        true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50E1A4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true).mean()</w:t>
      </w:r>
    </w:p>
    <w:p w14:paraId="7B7A7E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(accuracy)</w:t>
      </w:r>
    </w:p>
    <w:p w14:paraId="254338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EEDB0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1FA29F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3CBE6A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701264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B1DB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1E3F6F6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w:t>
      </w:r>
    </w:p>
    <w:p w14:paraId="02A2C1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38DE87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4C0EB11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w:t>
      </w:r>
    </w:p>
    <w:p w14:paraId="6AAC38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w:t>
      </w:r>
    </w:p>
    <w:p w14:paraId="6C102B0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34F39A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w:t>
      </w:r>
    </w:p>
    <w:p w14:paraId="5162B50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the logic behind this function can be found in planning.ipynb/planning.pdf</w:t>
      </w:r>
    </w:p>
    <w:p w14:paraId="52C7715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4854A98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n_examples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72F817A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32B02E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2BEDD2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BA53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50113B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401E711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AE55C3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7C0E9FA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100AE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7A7F518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016698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5805BEF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F7D22F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42D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2</w:t>
      </w:r>
    </w:p>
    <w:p w14:paraId="515024C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w:t>
      </w:r>
    </w:p>
    <w:p w14:paraId="0A9F56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DD3FFB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6906592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33985F6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1</w:t>
      </w:r>
    </w:p>
    <w:p w14:paraId="778FD70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43898E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w:t>
      </w:r>
    </w:p>
    <w:p w14:paraId="6A4FD2A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35041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08DE81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246D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update weights</w:t>
      </w:r>
    </w:p>
    <w:p w14:paraId="1F8AB88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grad_W2</w:t>
      </w:r>
    </w:p>
    <w:p w14:paraId="27D5B66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grad_B2</w:t>
      </w:r>
    </w:p>
    <w:p w14:paraId="4CC3A9C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grad_W1</w:t>
      </w:r>
    </w:p>
    <w:p w14:paraId="0955AD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grad_B1</w:t>
      </w:r>
    </w:p>
    <w:p w14:paraId="36F9A8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2C603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2192394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AB1A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1C1246D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34D78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eval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7A3D98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280CAE5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098A04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EE9A5B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348855D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6D5227E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03D2442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348D67A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CE698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1CB4380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48D6A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6EE1E67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B529C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562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125D05F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5BA3B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247A5001" w14:textId="77777777" w:rsidR="00FF206E" w:rsidRPr="00FF206E" w:rsidRDefault="00FF206E"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035BFE0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if</w:t>
      </w:r>
      <w:r w:rsidRPr="00FF206E">
        <w:rPr>
          <w:rFonts w:ascii="Consolas" w:eastAsia="Times New Roman" w:hAnsi="Consolas" w:cs="Times New Roman"/>
          <w:color w:val="1F2328"/>
          <w:kern w:val="0"/>
          <w:sz w:val="18"/>
          <w:szCs w:val="18"/>
          <w:lang w:eastAsia="en-AU"/>
          <w14:ligatures w14:val="none"/>
        </w:rPr>
        <w:t xml:space="preserve"> __name__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A3069"/>
          <w:kern w:val="0"/>
          <w:sz w:val="18"/>
          <w:szCs w:val="18"/>
          <w:lang w:eastAsia="en-AU"/>
          <w14:ligatures w14:val="none"/>
        </w:rPr>
        <w:t>"__main__"</w:t>
      </w:r>
      <w:r w:rsidRPr="00FF206E">
        <w:rPr>
          <w:rFonts w:ascii="Consolas" w:eastAsia="Times New Roman" w:hAnsi="Consolas" w:cs="Times New Roman"/>
          <w:color w:val="1F2328"/>
          <w:kern w:val="0"/>
          <w:sz w:val="18"/>
          <w:szCs w:val="18"/>
          <w:lang w:eastAsia="en-AU"/>
          <w14:ligatures w14:val="none"/>
        </w:rPr>
        <w:t>:</w:t>
      </w:r>
    </w:p>
    <w:p w14:paraId="7B2BEBF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09264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n_input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0E0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n_hidden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2</w:t>
      </w:r>
      <w:r w:rsidRPr="00FF206E">
        <w:rPr>
          <w:rFonts w:ascii="Consolas" w:eastAsia="Times New Roman" w:hAnsi="Consolas" w:cs="Times New Roman"/>
          <w:color w:val="1F2328"/>
          <w:kern w:val="0"/>
          <w:sz w:val="18"/>
          <w:szCs w:val="18"/>
          <w:lang w:eastAsia="en-AU"/>
          <w14:ligatures w14:val="none"/>
        </w:rPr>
        <w:t>])</w:t>
      </w:r>
    </w:p>
    <w:p w14:paraId="1EDBC63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n_output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3</w:t>
      </w:r>
      <w:r w:rsidRPr="00FF206E">
        <w:rPr>
          <w:rFonts w:ascii="Consolas" w:eastAsia="Times New Roman" w:hAnsi="Consolas" w:cs="Times New Roman"/>
          <w:color w:val="1F2328"/>
          <w:kern w:val="0"/>
          <w:sz w:val="18"/>
          <w:szCs w:val="18"/>
          <w:lang w:eastAsia="en-AU"/>
          <w14:ligatures w14:val="none"/>
        </w:rPr>
        <w:t>])</w:t>
      </w:r>
    </w:p>
    <w:p w14:paraId="705076C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9EAD7F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w:t>
      </w:r>
    </w:p>
    <w:p w14:paraId="216AEC0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lr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0.02</w:t>
      </w:r>
    </w:p>
    <w:p w14:paraId="1DED9A3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epochs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100</w:t>
      </w:r>
    </w:p>
    <w:p w14:paraId="3F42095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36E4F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d_train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4</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(60000, 785) first col is label</w:t>
      </w:r>
    </w:p>
    <w:p w14:paraId="19F5D16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d_test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5</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(10000, 785) first col is label</w:t>
      </w:r>
    </w:p>
    <w:p w14:paraId="066F9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CC4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model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(n_input, n_hidden, n_output)</w:t>
      </w:r>
    </w:p>
    <w:p w14:paraId="390BB2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DE1CD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metrics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3404D31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233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(epochs):</w:t>
      </w:r>
    </w:p>
    <w:p w14:paraId="3A0201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A0BC02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mb mini batch</w:t>
      </w:r>
    </w:p>
    <w:p w14:paraId="2FD8931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mb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(d_train, </w:t>
      </w:r>
      <w:r w:rsidRPr="00FF206E">
        <w:rPr>
          <w:rFonts w:ascii="Consolas" w:eastAsia="Times New Roman" w:hAnsi="Consolas" w:cs="Times New Roman"/>
          <w:color w:val="0550AE"/>
          <w:kern w:val="0"/>
          <w:sz w:val="18"/>
          <w:szCs w:val="18"/>
          <w:lang w:eastAsia="en-AU"/>
          <w14:ligatures w14:val="none"/>
        </w:rPr>
        <w:t>32</w:t>
      </w:r>
      <w:r w:rsidRPr="00FF206E">
        <w:rPr>
          <w:rFonts w:ascii="Consolas" w:eastAsia="Times New Roman" w:hAnsi="Consolas" w:cs="Times New Roman"/>
          <w:color w:val="1F2328"/>
          <w:kern w:val="0"/>
          <w:sz w:val="18"/>
          <w:szCs w:val="18"/>
          <w:lang w:eastAsia="en-AU"/>
          <w14:ligatures w14:val="none"/>
        </w:rPr>
        <w:t>):</w:t>
      </w:r>
    </w:p>
    <w:p w14:paraId="228F558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(mb, model, metrics, lr)</w:t>
      </w:r>
    </w:p>
    <w:p w14:paraId="6FD138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f</w:t>
      </w:r>
      <w:r w:rsidRPr="00FF206E">
        <w:rPr>
          <w:rFonts w:ascii="Consolas" w:eastAsia="Times New Roman" w:hAnsi="Consolas" w:cs="Times New Roman"/>
          <w:color w:val="0A3069"/>
          <w:kern w:val="0"/>
          <w:sz w:val="18"/>
          <w:szCs w:val="18"/>
          <w:lang w:eastAsia="en-AU"/>
          <w14:ligatures w14:val="none"/>
        </w:rPr>
        <w:t>"l=</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metrics.loss.value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 xml:space="preserve"> acc=</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metrics.accuracy.value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
    <w:p w14:paraId="48711DC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metrics.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6F13DC58" w14:textId="2F238747" w:rsidR="00554FDC" w:rsidRDefault="00867366" w:rsidP="00867366">
      <w:pPr>
        <w:pStyle w:val="Heading2"/>
      </w:pPr>
      <w:bookmarkStart w:id="26" w:name="_Toc210047843"/>
      <w:r>
        <w:t>nn_accelerated.py</w:t>
      </w:r>
      <w:bookmarkEnd w:id="26"/>
    </w:p>
    <w:p w14:paraId="73FE17B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p>
    <w:p w14:paraId="75E175B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sys</w:t>
      </w:r>
    </w:p>
    <w:p w14:paraId="656EC9F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typing</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Iterator</w:t>
      </w:r>
    </w:p>
    <w:p w14:paraId="6647281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dataclass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p>
    <w:p w14:paraId="52DA54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CF0160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p>
    <w:p w14:paraId="418A74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p>
    <w:p w14:paraId="77A8BC5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p>
    <w:p w14:paraId="1F4D775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functools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partial</w:t>
      </w:r>
    </w:p>
    <w:p w14:paraId="79E857F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18469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2FDA4A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646B3F4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67F6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w:t>
      </w:r>
    </w:p>
    <w:p w14:paraId="0C7935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zeros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20F6C6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label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enumerate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p>
    <w:p w14:paraId="363331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y_onehot[i,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(label)]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64EC3B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y_onehot</w:t>
      </w:r>
    </w:p>
    <w:p w14:paraId="55AC278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87654F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I'm just more used to working with training data in this format</w:t>
      </w:r>
    </w:p>
    <w:p w14:paraId="7EA674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normalise and one hot encode</w:t>
      </w:r>
    </w:p>
    <w:p w14:paraId="52D12E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E0498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labels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516B56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features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256</w:t>
      </w:r>
    </w:p>
    <w:p w14:paraId="1DE6F72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(features),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(labels))</w:t>
      </w:r>
    </w:p>
    <w:p w14:paraId="40A3F0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C55EDF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Iterator</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79664D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1FA72C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end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min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6B5F29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yield</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][start:end],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][start:end])</w:t>
      </w:r>
    </w:p>
    <w:p w14:paraId="3CD795DA"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359CADA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will drop any remainder</w:t>
      </w:r>
    </w:p>
    <w:p w14:paraId="56BFA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122CBF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59C6767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p>
    <w:p w14:paraId="2DBB4A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x[:n]</w:t>
      </w:r>
    </w:p>
    <w:p w14:paraId="052CEF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y[:n]</w:t>
      </w:r>
    </w:p>
    <w:p w14:paraId="27F81EE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D)</w:t>
      </w:r>
    </w:p>
    <w:p w14:paraId="74C579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C)</w:t>
      </w:r>
    </w:p>
    <w:p w14:paraId="56CB577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xb, yb</w:t>
      </w:r>
    </w:p>
    <w:p w14:paraId="51E737A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4E460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0BE13D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5B10AC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29A610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62D874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25013E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3BB4A3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1BFCB77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917B2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D283AB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7B6119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572B9F3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value: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3F86E06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count: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345BEC2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58007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p>
    <w:p w14:paraId="5B9F8C0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n_value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(self.value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(self.count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12CCDEF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n_count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5892501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(n_value, n_count)</w:t>
      </w:r>
    </w:p>
    <w:p w14:paraId="001782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20F879A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 xml:space="preserve">.float32),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775EA2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7F8E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C78970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2947DF3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454BD0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899C1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DA8C8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F101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486C04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loss</w:t>
      </w:r>
    </w:p>
    <w:p w14:paraId="730118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p>
    <w:p w14:paraId="0C053E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2B99D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log</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1e-8</w:t>
      </w:r>
      <w:r w:rsidRPr="00867366">
        <w:rPr>
          <w:rFonts w:ascii="Consolas" w:eastAsia="Times New Roman" w:hAnsi="Consolas" w:cs="Times New Roman"/>
          <w:color w:val="1F2328"/>
          <w:kern w:val="0"/>
          <w:sz w:val="18"/>
          <w:szCs w:val="18"/>
          <w:lang w:eastAsia="en-AU"/>
          <w14:ligatures w14:val="none"/>
        </w:rPr>
        <w:t>)</w:t>
      </w:r>
    </w:p>
    <w:p w14:paraId="63B9FB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70E2725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self.loss.</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p>
    <w:p w14:paraId="3A49CE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C7462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accuracy</w:t>
      </w:r>
    </w:p>
    <w:p w14:paraId="57E1BBA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09E8BAF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true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59E35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true).</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53731D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self.accuracy.</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(accuracy)</w:t>
      </w:r>
    </w:p>
    <w:p w14:paraId="024F019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FC82B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(loss, accuracy)</w:t>
      </w:r>
    </w:p>
    <w:p w14:paraId="112FEBF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67D58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41BDB4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25BFFD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15D0B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797C39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key1, key2, key3, key4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split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w:t>
      </w:r>
    </w:p>
    <w:p w14:paraId="2DBC5AB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(key1,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DEFF39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(key2,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695FF5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(key3,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15A9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(key4,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C15E39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5EC85B8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76C8E8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lastRenderedPageBreak/>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A3CE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float</w:t>
      </w:r>
      <w:r w:rsidRPr="00867366">
        <w:rPr>
          <w:rFonts w:ascii="Consolas" w:eastAsia="Times New Roman" w:hAnsi="Consolas" w:cs="Times New Roman"/>
          <w:color w:val="1F2328"/>
          <w:kern w:val="0"/>
          <w:sz w:val="18"/>
          <w:szCs w:val="18"/>
          <w:lang w:eastAsia="en-AU"/>
          <w14:ligatures w14:val="none"/>
        </w:rPr>
        <w:t>):</w:t>
      </w:r>
    </w:p>
    <w:p w14:paraId="693F2DB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train_step"</w:t>
      </w:r>
      <w:r w:rsidRPr="00867366">
        <w:rPr>
          <w:rFonts w:ascii="Consolas" w:eastAsia="Times New Roman" w:hAnsi="Consolas" w:cs="Times New Roman"/>
          <w:color w:val="1F2328"/>
          <w:kern w:val="0"/>
          <w:sz w:val="18"/>
          <w:szCs w:val="18"/>
          <w:lang w:eastAsia="en-AU"/>
          <w14:ligatures w14:val="none"/>
        </w:rPr>
        <w:t>)</w:t>
      </w:r>
    </w:p>
    <w:p w14:paraId="37CA4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the logic behind this function can be found in planning.ipynb/planning.pdf  </w:t>
      </w:r>
    </w:p>
    <w:p w14:paraId="675AA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n_examples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1CDD0D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74C45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40412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475FD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5C35A2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0AF08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25D33F4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342F0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43E6A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23F4703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3825F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BA6C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794A28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D0C2E6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2</w:t>
      </w:r>
    </w:p>
    <w:p w14:paraId="475C9E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
    <w:p w14:paraId="472C004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7E129F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2B79C1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
    <w:p w14:paraId="78F1F35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1</w:t>
      </w:r>
    </w:p>
    <w:p w14:paraId="7512065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4F8ACDA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w:t>
      </w:r>
    </w:p>
    <w:p w14:paraId="1B00CF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091D569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45900A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1DF09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update weights</w:t>
      </w:r>
    </w:p>
    <w:p w14:paraId="248B2F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grad_W2</w:t>
      </w:r>
    </w:p>
    <w:p w14:paraId="0AB923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grad_B2</w:t>
      </w:r>
    </w:p>
    <w:p w14:paraId="7B8B58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grad_W1</w:t>
      </w:r>
    </w:p>
    <w:p w14:paraId="2BD87E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grad_B1</w:t>
      </w:r>
    </w:p>
    <w:p w14:paraId="2B6DD95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3038D4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F3CF4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30889F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6A96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p>
    <w:p w14:paraId="081D11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3A38D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AA434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088F3C3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eval"</w:t>
      </w:r>
      <w:r w:rsidRPr="00867366">
        <w:rPr>
          <w:rFonts w:ascii="Consolas" w:eastAsia="Times New Roman" w:hAnsi="Consolas" w:cs="Times New Roman"/>
          <w:color w:val="1F2328"/>
          <w:kern w:val="0"/>
          <w:sz w:val="18"/>
          <w:szCs w:val="18"/>
          <w:lang w:eastAsia="en-AU"/>
          <w14:ligatures w14:val="none"/>
        </w:rPr>
        <w:t>)</w:t>
      </w:r>
    </w:p>
    <w:p w14:paraId="7A06EF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7728F27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8EB9FE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62D39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245CEE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C329A0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5C4B8FE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59DD565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B45C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603811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201DE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CD0853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6692F4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8FAF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098043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8A2A09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1F77C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7004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67BA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run_all_evals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p>
    <w:p w14:paraId="68720F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run_evals"</w:t>
      </w:r>
      <w:r w:rsidRPr="00867366">
        <w:rPr>
          <w:rFonts w:ascii="Consolas" w:eastAsia="Times New Roman" w:hAnsi="Consolas" w:cs="Times New Roman"/>
          <w:color w:val="1F2328"/>
          <w:kern w:val="0"/>
          <w:sz w:val="18"/>
          <w:szCs w:val="18"/>
          <w:lang w:eastAsia="en-AU"/>
          <w14:ligatures w14:val="none"/>
        </w:rPr>
        <w:t>)</w:t>
      </w:r>
    </w:p>
    <w:p w14:paraId="7AC9EE0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BE644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3619E5D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1A94229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lastRenderedPageBreak/>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40006D8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 xml:space="preserve">((x, y),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mm)</w:t>
      </w:r>
    </w:p>
    <w:p w14:paraId="6B777A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0550AE"/>
          <w:kern w:val="0"/>
          <w:sz w:val="18"/>
          <w:szCs w:val="18"/>
          <w:lang w:eastAsia="en-AU"/>
          <w14:ligatures w14:val="none"/>
        </w:rPr>
        <w:t>None</w:t>
      </w:r>
    </w:p>
    <w:p w14:paraId="61A3C79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32C90C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FBBAAA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D8E28D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1C0F8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131A60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run_epoch"</w:t>
      </w:r>
      <w:r w:rsidRPr="00867366">
        <w:rPr>
          <w:rFonts w:ascii="Consolas" w:eastAsia="Times New Roman" w:hAnsi="Consolas" w:cs="Times New Roman"/>
          <w:color w:val="1F2328"/>
          <w:kern w:val="0"/>
          <w:sz w:val="18"/>
          <w:szCs w:val="18"/>
          <w:lang w:eastAsia="en-AU"/>
          <w14:ligatures w14:val="none"/>
        </w:rPr>
        <w:t>)</w:t>
      </w:r>
    </w:p>
    <w:p w14:paraId="75F52E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A15E9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15A9D9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FDDC4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38F97C5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 xml:space="preserve">((x, y), m, mm,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623236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1D127A3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8E863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62EE0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F6ED6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partial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jit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static_argnames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1A3AAF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run_all_epochs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86425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run_all_epochs"</w:t>
      </w:r>
      <w:r w:rsidRPr="00867366">
        <w:rPr>
          <w:rFonts w:ascii="Consolas" w:eastAsia="Times New Roman" w:hAnsi="Consolas" w:cs="Times New Roman"/>
          <w:color w:val="1F2328"/>
          <w:kern w:val="0"/>
          <w:sz w:val="18"/>
          <w:szCs w:val="18"/>
          <w:lang w:eastAsia="en-AU"/>
          <w14:ligatures w14:val="none"/>
        </w:rPr>
        <w:t>)</w:t>
      </w:r>
    </w:p>
    <w:p w14:paraId="150AAA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52E3F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6A4BFC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 xml:space="preserve">(m, mm,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002DFAE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7EFE11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7401C3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02B231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92737B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if</w:t>
      </w:r>
      <w:r w:rsidRPr="00867366">
        <w:rPr>
          <w:rFonts w:ascii="Consolas" w:eastAsia="Times New Roman" w:hAnsi="Consolas" w:cs="Times New Roman"/>
          <w:color w:val="1F2328"/>
          <w:kern w:val="0"/>
          <w:sz w:val="18"/>
          <w:szCs w:val="18"/>
          <w:lang w:eastAsia="en-AU"/>
          <w14:ligatures w14:val="none"/>
        </w:rPr>
        <w:t xml:space="preserve"> __name__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A3069"/>
          <w:kern w:val="0"/>
          <w:sz w:val="18"/>
          <w:szCs w:val="18"/>
          <w:lang w:eastAsia="en-AU"/>
          <w14:ligatures w14:val="none"/>
        </w:rPr>
        <w:t>"__main__"</w:t>
      </w:r>
      <w:r w:rsidRPr="00867366">
        <w:rPr>
          <w:rFonts w:ascii="Consolas" w:eastAsia="Times New Roman" w:hAnsi="Consolas" w:cs="Times New Roman"/>
          <w:color w:val="1F2328"/>
          <w:kern w:val="0"/>
          <w:sz w:val="18"/>
          <w:szCs w:val="18"/>
          <w:lang w:eastAsia="en-AU"/>
          <w14:ligatures w14:val="none"/>
        </w:rPr>
        <w:t>:</w:t>
      </w:r>
    </w:p>
    <w:p w14:paraId="4091713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B09C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n_input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607CCCA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n_hidden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2</w:t>
      </w:r>
      <w:r w:rsidRPr="00867366">
        <w:rPr>
          <w:rFonts w:ascii="Consolas" w:eastAsia="Times New Roman" w:hAnsi="Consolas" w:cs="Times New Roman"/>
          <w:color w:val="1F2328"/>
          <w:kern w:val="0"/>
          <w:sz w:val="18"/>
          <w:szCs w:val="18"/>
          <w:lang w:eastAsia="en-AU"/>
          <w14:ligatures w14:val="none"/>
        </w:rPr>
        <w:t>])</w:t>
      </w:r>
    </w:p>
    <w:p w14:paraId="2EC4DF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n_output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3</w:t>
      </w:r>
      <w:r w:rsidRPr="00867366">
        <w:rPr>
          <w:rFonts w:ascii="Consolas" w:eastAsia="Times New Roman" w:hAnsi="Consolas" w:cs="Times New Roman"/>
          <w:color w:val="1F2328"/>
          <w:kern w:val="0"/>
          <w:sz w:val="18"/>
          <w:szCs w:val="18"/>
          <w:lang w:eastAsia="en-AU"/>
          <w14:ligatures w14:val="none"/>
        </w:rPr>
        <w:t>])</w:t>
      </w:r>
    </w:p>
    <w:p w14:paraId="51AC71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9C346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w:t>
      </w:r>
    </w:p>
    <w:p w14:paraId="0693CF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lr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0.02</w:t>
      </w:r>
    </w:p>
    <w:p w14:paraId="6F7CF7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epochs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100</w:t>
      </w:r>
    </w:p>
    <w:p w14:paraId="2828438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363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(60000, 785) first col is label</w:t>
      </w:r>
    </w:p>
    <w:p w14:paraId="1C0DDC7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d_test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5</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(10000, 785) first col is label</w:t>
      </w:r>
    </w:p>
    <w:p w14:paraId="5AD042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3B1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5CDE231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(key, n_input, n_hidden, n_output)</w:t>
      </w:r>
    </w:p>
    <w:p w14:paraId="50F519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D2B7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5FE7A3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74236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batched_d_train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32</w:t>
      </w:r>
      <w:r w:rsidRPr="00867366">
        <w:rPr>
          <w:rFonts w:ascii="Consolas" w:eastAsia="Times New Roman" w:hAnsi="Consolas" w:cs="Times New Roman"/>
          <w:color w:val="1F2328"/>
          <w:kern w:val="0"/>
          <w:sz w:val="18"/>
          <w:szCs w:val="18"/>
          <w:lang w:eastAsia="en-AU"/>
          <w14:ligatures w14:val="none"/>
        </w:rPr>
        <w:t>)</w:t>
      </w:r>
    </w:p>
    <w:p w14:paraId="067FB5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].shape)</w:t>
      </w:r>
    </w:p>
    <w:p w14:paraId="6C717C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B521A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model, metrics = run_all_epochs(model, metrics, batched_d_train[0], batched_d_train[1], epochs, lr)</w:t>
      </w:r>
    </w:p>
    <w:p w14:paraId="37D9387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print(f"l={metrics.loss.value} acc={metrics.accuracy.value}")</w:t>
      </w:r>
    </w:p>
    <w:p w14:paraId="235838E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metrics = metrics.reset()</w:t>
      </w:r>
    </w:p>
    <w:p w14:paraId="0A8B9936"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288175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(epochs):</w:t>
      </w:r>
    </w:p>
    <w:p w14:paraId="097DC5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p>
    <w:p w14:paraId="3919C6C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mb mini batch</w:t>
      </w:r>
    </w:p>
    <w:p w14:paraId="2CEB85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(model, metrics, 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lr)</w:t>
      </w:r>
    </w:p>
    <w:p w14:paraId="626B7FB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f</w:t>
      </w:r>
      <w:r w:rsidRPr="00867366">
        <w:rPr>
          <w:rFonts w:ascii="Consolas" w:eastAsia="Times New Roman" w:hAnsi="Consolas" w:cs="Times New Roman"/>
          <w:color w:val="0A3069"/>
          <w:kern w:val="0"/>
          <w:sz w:val="18"/>
          <w:szCs w:val="18"/>
          <w:lang w:eastAsia="en-AU"/>
          <w14:ligatures w14:val="none"/>
        </w:rPr>
        <w:t>"l=</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metrics.loss.value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 acc=</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metrics.accuracy.value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510F81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metrics.reset()</w:t>
      </w:r>
    </w:p>
    <w:p w14:paraId="63DD16C4" w14:textId="7B850593" w:rsidR="00133AF5" w:rsidRDefault="00133AF5">
      <w:r>
        <w:br w:type="page"/>
      </w:r>
    </w:p>
    <w:p w14:paraId="3933C580" w14:textId="2580B71A" w:rsidR="00867366" w:rsidRDefault="00133AF5" w:rsidP="00133AF5">
      <w:pPr>
        <w:pStyle w:val="Heading1"/>
      </w:pPr>
      <w:bookmarkStart w:id="27" w:name="_Ref210035871"/>
      <w:bookmarkStart w:id="28" w:name="_Toc210047844"/>
      <w:r>
        <w:lastRenderedPageBreak/>
        <w:t>Appendix 3 Task 1 eval.ipynb</w:t>
      </w:r>
      <w:bookmarkEnd w:id="27"/>
      <w:bookmarkEnd w:id="28"/>
    </w:p>
    <w:p w14:paraId="320D9340" w14:textId="77777777" w:rsidR="00371AA2" w:rsidRDefault="00371AA2" w:rsidP="00371AA2"/>
    <w:p w14:paraId="46663971" w14:textId="6FF2C752" w:rsidR="00371AA2" w:rsidRPr="00371AA2" w:rsidRDefault="00371AA2" w:rsidP="00371AA2">
      <w:pPr>
        <w:pStyle w:val="Heading1"/>
      </w:pPr>
      <w:bookmarkStart w:id="29" w:name="_Ref210042826"/>
      <w:bookmarkStart w:id="30" w:name="_Toc210047845"/>
      <w:r>
        <w:t>Appendix 4 Tas</w:t>
      </w:r>
      <w:r w:rsidR="009224BC">
        <w:t>k</w:t>
      </w:r>
      <w:r>
        <w:t xml:space="preserve"> 2 planning.ipynb</w:t>
      </w:r>
      <w:bookmarkEnd w:id="29"/>
      <w:bookmarkEnd w:id="30"/>
    </w:p>
    <w:p w14:paraId="024765EF" w14:textId="77777777" w:rsidR="001575A2" w:rsidRDefault="001575A2" w:rsidP="001575A2"/>
    <w:p w14:paraId="07FE5306" w14:textId="383CF29F" w:rsidR="001575A2" w:rsidRDefault="003E0C04" w:rsidP="003E0C04">
      <w:pPr>
        <w:pStyle w:val="Heading1"/>
      </w:pPr>
      <w:bookmarkStart w:id="31" w:name="_Ref210035793"/>
      <w:bookmarkStart w:id="32" w:name="_Toc210047846"/>
      <w:r>
        <w:t xml:space="preserve">Appendix </w:t>
      </w:r>
      <w:r w:rsidR="00371AA2">
        <w:t>5</w:t>
      </w:r>
      <w:r>
        <w:t xml:space="preserve"> Task 2 running_nn.ipynb</w:t>
      </w:r>
      <w:bookmarkEnd w:id="31"/>
      <w:bookmarkEnd w:id="32"/>
    </w:p>
    <w:p w14:paraId="29A3A651" w14:textId="77777777" w:rsidR="003E0C04" w:rsidRDefault="003E0C04" w:rsidP="003E0C04"/>
    <w:p w14:paraId="02B9446D" w14:textId="1B3BDC8E" w:rsidR="003E0C04" w:rsidRDefault="003E0C04" w:rsidP="003E0C04">
      <w:pPr>
        <w:pStyle w:val="Heading1"/>
      </w:pPr>
      <w:bookmarkStart w:id="33" w:name="_Ref210044254"/>
      <w:bookmarkStart w:id="34" w:name="_Toc210047847"/>
      <w:r>
        <w:t xml:space="preserve">Appendix </w:t>
      </w:r>
      <w:r w:rsidR="00371AA2">
        <w:t>6</w:t>
      </w:r>
      <w:r>
        <w:t xml:space="preserve"> Task 2 </w:t>
      </w:r>
      <w:r w:rsidR="00B5644C">
        <w:t>benchmarking-nn.ipynb</w:t>
      </w:r>
      <w:bookmarkEnd w:id="33"/>
      <w:bookmarkEnd w:id="34"/>
    </w:p>
    <w:p w14:paraId="6EA6458A" w14:textId="77777777" w:rsidR="002B30D4" w:rsidRDefault="002B30D4" w:rsidP="002B30D4"/>
    <w:p w14:paraId="4E14EAFD" w14:textId="3A2ED5D0" w:rsidR="002B30D4" w:rsidRDefault="002B30D4" w:rsidP="002B30D4">
      <w:pPr>
        <w:pStyle w:val="Heading1"/>
      </w:pPr>
      <w:bookmarkStart w:id="35" w:name="_Ref210044255"/>
      <w:bookmarkStart w:id="36" w:name="_Toc210047848"/>
      <w:r>
        <w:t xml:space="preserve">Appendix </w:t>
      </w:r>
      <w:r w:rsidR="00371AA2">
        <w:t>7</w:t>
      </w:r>
      <w:r>
        <w:t xml:space="preserve"> Task 2 benchmarking-nn</w:t>
      </w:r>
      <w:r w:rsidR="00473779">
        <w:t>-accelerated</w:t>
      </w:r>
      <w:r>
        <w:t>.ipynb</w:t>
      </w:r>
      <w:bookmarkEnd w:id="35"/>
      <w:bookmarkEnd w:id="36"/>
    </w:p>
    <w:p w14:paraId="12C99671" w14:textId="77777777" w:rsidR="002B30D4" w:rsidRDefault="002B30D4" w:rsidP="002B30D4"/>
    <w:p w14:paraId="10DDB687" w14:textId="02794443" w:rsidR="00326E14" w:rsidRPr="002B30D4" w:rsidRDefault="00326E14" w:rsidP="00326E14">
      <w:pPr>
        <w:pStyle w:val="Heading1"/>
      </w:pPr>
      <w:bookmarkStart w:id="37" w:name="_Ref210044256"/>
      <w:bookmarkStart w:id="38" w:name="_Toc210047849"/>
      <w:r>
        <w:t xml:space="preserve">Appendix </w:t>
      </w:r>
      <w:r w:rsidR="00371AA2">
        <w:t>8</w:t>
      </w:r>
      <w:r>
        <w:t xml:space="preserve"> Task 2 hyperparameter-tuning.ipynb</w:t>
      </w:r>
      <w:bookmarkEnd w:id="37"/>
      <w:bookmarkEnd w:id="38"/>
    </w:p>
    <w:sectPr w:rsidR="00326E14" w:rsidRPr="002B30D4"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026349"/>
    <w:multiLevelType w:val="hybridMultilevel"/>
    <w:tmpl w:val="833E8494"/>
    <w:lvl w:ilvl="0" w:tplc="90DE2114">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6C1F69"/>
    <w:multiLevelType w:val="hybridMultilevel"/>
    <w:tmpl w:val="ABA6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3DC1915"/>
    <w:multiLevelType w:val="hybridMultilevel"/>
    <w:tmpl w:val="4D0E731C"/>
    <w:lvl w:ilvl="0" w:tplc="741CBC66">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5173AB"/>
    <w:multiLevelType w:val="hybridMultilevel"/>
    <w:tmpl w:val="27763370"/>
    <w:lvl w:ilvl="0" w:tplc="78B2A28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0925BE"/>
    <w:multiLevelType w:val="hybridMultilevel"/>
    <w:tmpl w:val="F98E54FA"/>
    <w:lvl w:ilvl="0" w:tplc="C62E5952">
      <w:start w:val="1"/>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674E7D"/>
    <w:multiLevelType w:val="hybridMultilevel"/>
    <w:tmpl w:val="04FC8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6B6EB3"/>
    <w:multiLevelType w:val="hybridMultilevel"/>
    <w:tmpl w:val="54C0B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10"/>
  </w:num>
  <w:num w:numId="2" w16cid:durableId="1719821144">
    <w:abstractNumId w:val="10"/>
  </w:num>
  <w:num w:numId="3" w16cid:durableId="2134865063">
    <w:abstractNumId w:val="0"/>
  </w:num>
  <w:num w:numId="4" w16cid:durableId="1914309972">
    <w:abstractNumId w:val="8"/>
  </w:num>
  <w:num w:numId="5" w16cid:durableId="464199570">
    <w:abstractNumId w:val="11"/>
  </w:num>
  <w:num w:numId="6" w16cid:durableId="194295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4"/>
  </w:num>
  <w:num w:numId="9" w16cid:durableId="1492598318">
    <w:abstractNumId w:val="5"/>
  </w:num>
  <w:num w:numId="10" w16cid:durableId="1716391851">
    <w:abstractNumId w:val="1"/>
  </w:num>
  <w:num w:numId="11" w16cid:durableId="1035498284">
    <w:abstractNumId w:val="3"/>
  </w:num>
  <w:num w:numId="12" w16cid:durableId="1175806150">
    <w:abstractNumId w:val="7"/>
  </w:num>
  <w:num w:numId="13" w16cid:durableId="12930943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6765016">
    <w:abstractNumId w:val="9"/>
  </w:num>
  <w:num w:numId="15" w16cid:durableId="1663922166">
    <w:abstractNumId w:val="2"/>
  </w:num>
  <w:num w:numId="16" w16cid:durableId="1936673218">
    <w:abstractNumId w:val="6"/>
  </w:num>
  <w:num w:numId="17" w16cid:durableId="1803840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380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2548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0730A"/>
    <w:rsid w:val="00010335"/>
    <w:rsid w:val="00010DA2"/>
    <w:rsid w:val="00014048"/>
    <w:rsid w:val="00015017"/>
    <w:rsid w:val="00016D9D"/>
    <w:rsid w:val="00020144"/>
    <w:rsid w:val="00021416"/>
    <w:rsid w:val="000219A6"/>
    <w:rsid w:val="00023E80"/>
    <w:rsid w:val="00024B2B"/>
    <w:rsid w:val="00024E59"/>
    <w:rsid w:val="00027039"/>
    <w:rsid w:val="0002789C"/>
    <w:rsid w:val="000305B8"/>
    <w:rsid w:val="00032F3E"/>
    <w:rsid w:val="000341BB"/>
    <w:rsid w:val="000349DE"/>
    <w:rsid w:val="00035908"/>
    <w:rsid w:val="00037F8C"/>
    <w:rsid w:val="00040B03"/>
    <w:rsid w:val="00041785"/>
    <w:rsid w:val="00042850"/>
    <w:rsid w:val="0004358C"/>
    <w:rsid w:val="00043F52"/>
    <w:rsid w:val="0004792B"/>
    <w:rsid w:val="00051FC4"/>
    <w:rsid w:val="00055D5A"/>
    <w:rsid w:val="00061063"/>
    <w:rsid w:val="00061131"/>
    <w:rsid w:val="0006347B"/>
    <w:rsid w:val="00064FB0"/>
    <w:rsid w:val="000678CF"/>
    <w:rsid w:val="00067FA5"/>
    <w:rsid w:val="000707CC"/>
    <w:rsid w:val="00070CDC"/>
    <w:rsid w:val="00071132"/>
    <w:rsid w:val="00071896"/>
    <w:rsid w:val="00071F4A"/>
    <w:rsid w:val="0007206D"/>
    <w:rsid w:val="00072CB8"/>
    <w:rsid w:val="00072E0E"/>
    <w:rsid w:val="00073F04"/>
    <w:rsid w:val="00073F18"/>
    <w:rsid w:val="00074863"/>
    <w:rsid w:val="00074D9A"/>
    <w:rsid w:val="00075B5C"/>
    <w:rsid w:val="000769C0"/>
    <w:rsid w:val="00076AA9"/>
    <w:rsid w:val="00076DD5"/>
    <w:rsid w:val="00076EC7"/>
    <w:rsid w:val="000803F6"/>
    <w:rsid w:val="00081C99"/>
    <w:rsid w:val="000820D9"/>
    <w:rsid w:val="00082F25"/>
    <w:rsid w:val="000835A8"/>
    <w:rsid w:val="0008458B"/>
    <w:rsid w:val="00086BCE"/>
    <w:rsid w:val="00087FA5"/>
    <w:rsid w:val="00091304"/>
    <w:rsid w:val="0009134A"/>
    <w:rsid w:val="00092412"/>
    <w:rsid w:val="00094DF6"/>
    <w:rsid w:val="00095B4C"/>
    <w:rsid w:val="00096215"/>
    <w:rsid w:val="00096307"/>
    <w:rsid w:val="000965AD"/>
    <w:rsid w:val="0009691D"/>
    <w:rsid w:val="000A07E9"/>
    <w:rsid w:val="000A28D9"/>
    <w:rsid w:val="000A3313"/>
    <w:rsid w:val="000A7FC4"/>
    <w:rsid w:val="000A7FE4"/>
    <w:rsid w:val="000B4F5B"/>
    <w:rsid w:val="000B586E"/>
    <w:rsid w:val="000B600D"/>
    <w:rsid w:val="000B7E22"/>
    <w:rsid w:val="000C02C5"/>
    <w:rsid w:val="000C1653"/>
    <w:rsid w:val="000C2EA0"/>
    <w:rsid w:val="000C5F84"/>
    <w:rsid w:val="000D02CC"/>
    <w:rsid w:val="000D04D2"/>
    <w:rsid w:val="000D1297"/>
    <w:rsid w:val="000D13C2"/>
    <w:rsid w:val="000D1D9B"/>
    <w:rsid w:val="000E1930"/>
    <w:rsid w:val="000E2013"/>
    <w:rsid w:val="000E2041"/>
    <w:rsid w:val="000E45DF"/>
    <w:rsid w:val="000E508C"/>
    <w:rsid w:val="000E5152"/>
    <w:rsid w:val="000E6510"/>
    <w:rsid w:val="000F07BB"/>
    <w:rsid w:val="000F43D9"/>
    <w:rsid w:val="000F5C35"/>
    <w:rsid w:val="000F5EA6"/>
    <w:rsid w:val="000F6581"/>
    <w:rsid w:val="000F7A9B"/>
    <w:rsid w:val="000F7CF6"/>
    <w:rsid w:val="00101C70"/>
    <w:rsid w:val="0010413A"/>
    <w:rsid w:val="0010452E"/>
    <w:rsid w:val="001075DB"/>
    <w:rsid w:val="001079FA"/>
    <w:rsid w:val="001104D1"/>
    <w:rsid w:val="00111006"/>
    <w:rsid w:val="00111D32"/>
    <w:rsid w:val="001164C9"/>
    <w:rsid w:val="001200FE"/>
    <w:rsid w:val="00125848"/>
    <w:rsid w:val="00125F72"/>
    <w:rsid w:val="0012768B"/>
    <w:rsid w:val="00130794"/>
    <w:rsid w:val="00130D31"/>
    <w:rsid w:val="001318FE"/>
    <w:rsid w:val="001334BF"/>
    <w:rsid w:val="00133AF5"/>
    <w:rsid w:val="00134449"/>
    <w:rsid w:val="001349D1"/>
    <w:rsid w:val="00136078"/>
    <w:rsid w:val="00136DC7"/>
    <w:rsid w:val="00143FFC"/>
    <w:rsid w:val="001446D0"/>
    <w:rsid w:val="00146024"/>
    <w:rsid w:val="001477C6"/>
    <w:rsid w:val="00151BA6"/>
    <w:rsid w:val="00154797"/>
    <w:rsid w:val="00154F1A"/>
    <w:rsid w:val="00156AD0"/>
    <w:rsid w:val="00157392"/>
    <w:rsid w:val="001575A2"/>
    <w:rsid w:val="00160D70"/>
    <w:rsid w:val="00161758"/>
    <w:rsid w:val="0016185A"/>
    <w:rsid w:val="00162248"/>
    <w:rsid w:val="00164AC7"/>
    <w:rsid w:val="001650C1"/>
    <w:rsid w:val="00166503"/>
    <w:rsid w:val="00167714"/>
    <w:rsid w:val="0017092F"/>
    <w:rsid w:val="00172037"/>
    <w:rsid w:val="00172335"/>
    <w:rsid w:val="00176C0F"/>
    <w:rsid w:val="00176F36"/>
    <w:rsid w:val="00181066"/>
    <w:rsid w:val="00181256"/>
    <w:rsid w:val="00183211"/>
    <w:rsid w:val="001844E6"/>
    <w:rsid w:val="00184773"/>
    <w:rsid w:val="0018529A"/>
    <w:rsid w:val="00185F28"/>
    <w:rsid w:val="00186E72"/>
    <w:rsid w:val="00187354"/>
    <w:rsid w:val="0019368B"/>
    <w:rsid w:val="0019379C"/>
    <w:rsid w:val="001955D4"/>
    <w:rsid w:val="00196200"/>
    <w:rsid w:val="0019621F"/>
    <w:rsid w:val="00196FCD"/>
    <w:rsid w:val="00197AD1"/>
    <w:rsid w:val="00197EBB"/>
    <w:rsid w:val="001A0ED5"/>
    <w:rsid w:val="001A1B4B"/>
    <w:rsid w:val="001A23F0"/>
    <w:rsid w:val="001A2F13"/>
    <w:rsid w:val="001B2426"/>
    <w:rsid w:val="001B4498"/>
    <w:rsid w:val="001B4BAC"/>
    <w:rsid w:val="001B4ECC"/>
    <w:rsid w:val="001B51B2"/>
    <w:rsid w:val="001C1965"/>
    <w:rsid w:val="001C2BB3"/>
    <w:rsid w:val="001C429A"/>
    <w:rsid w:val="001C4B41"/>
    <w:rsid w:val="001C4D69"/>
    <w:rsid w:val="001C4D9D"/>
    <w:rsid w:val="001C7911"/>
    <w:rsid w:val="001D16C4"/>
    <w:rsid w:val="001D2A22"/>
    <w:rsid w:val="001D2A33"/>
    <w:rsid w:val="001D45FD"/>
    <w:rsid w:val="001D5412"/>
    <w:rsid w:val="001D74D8"/>
    <w:rsid w:val="001D75C5"/>
    <w:rsid w:val="001E03C0"/>
    <w:rsid w:val="001E169C"/>
    <w:rsid w:val="001E6578"/>
    <w:rsid w:val="001F090E"/>
    <w:rsid w:val="001F0CE6"/>
    <w:rsid w:val="001F1418"/>
    <w:rsid w:val="001F45E3"/>
    <w:rsid w:val="001F7529"/>
    <w:rsid w:val="001F7F4F"/>
    <w:rsid w:val="00202B9C"/>
    <w:rsid w:val="00203BEE"/>
    <w:rsid w:val="00203E9F"/>
    <w:rsid w:val="0020585E"/>
    <w:rsid w:val="00205BE1"/>
    <w:rsid w:val="00207CAC"/>
    <w:rsid w:val="00207D09"/>
    <w:rsid w:val="002107C2"/>
    <w:rsid w:val="00211277"/>
    <w:rsid w:val="00211653"/>
    <w:rsid w:val="00213F94"/>
    <w:rsid w:val="0021452D"/>
    <w:rsid w:val="00214A41"/>
    <w:rsid w:val="00215427"/>
    <w:rsid w:val="00216D5C"/>
    <w:rsid w:val="00217127"/>
    <w:rsid w:val="00217893"/>
    <w:rsid w:val="00220E10"/>
    <w:rsid w:val="00221B9A"/>
    <w:rsid w:val="00224A74"/>
    <w:rsid w:val="002258F3"/>
    <w:rsid w:val="00225AF5"/>
    <w:rsid w:val="00226217"/>
    <w:rsid w:val="002272B7"/>
    <w:rsid w:val="00227C12"/>
    <w:rsid w:val="00234F36"/>
    <w:rsid w:val="002351BA"/>
    <w:rsid w:val="00240DB2"/>
    <w:rsid w:val="002442EE"/>
    <w:rsid w:val="002450C6"/>
    <w:rsid w:val="00245C80"/>
    <w:rsid w:val="00246172"/>
    <w:rsid w:val="00247F7C"/>
    <w:rsid w:val="002536FF"/>
    <w:rsid w:val="00254D65"/>
    <w:rsid w:val="00255341"/>
    <w:rsid w:val="00256CDF"/>
    <w:rsid w:val="0025706D"/>
    <w:rsid w:val="00260702"/>
    <w:rsid w:val="002615C8"/>
    <w:rsid w:val="0026160E"/>
    <w:rsid w:val="002617A5"/>
    <w:rsid w:val="00261A6E"/>
    <w:rsid w:val="0026280C"/>
    <w:rsid w:val="002634E8"/>
    <w:rsid w:val="0026510E"/>
    <w:rsid w:val="00266F2D"/>
    <w:rsid w:val="00266F6D"/>
    <w:rsid w:val="002708B5"/>
    <w:rsid w:val="00270E72"/>
    <w:rsid w:val="002717E5"/>
    <w:rsid w:val="00272844"/>
    <w:rsid w:val="00274382"/>
    <w:rsid w:val="002743D7"/>
    <w:rsid w:val="00276969"/>
    <w:rsid w:val="00276A3E"/>
    <w:rsid w:val="0028052E"/>
    <w:rsid w:val="00280CF9"/>
    <w:rsid w:val="00282580"/>
    <w:rsid w:val="00282F7B"/>
    <w:rsid w:val="002836E2"/>
    <w:rsid w:val="00284D57"/>
    <w:rsid w:val="00286523"/>
    <w:rsid w:val="002875D9"/>
    <w:rsid w:val="00287C0C"/>
    <w:rsid w:val="00287EF6"/>
    <w:rsid w:val="002916D2"/>
    <w:rsid w:val="00291DF4"/>
    <w:rsid w:val="0029339A"/>
    <w:rsid w:val="0029755A"/>
    <w:rsid w:val="002979D0"/>
    <w:rsid w:val="002A02BA"/>
    <w:rsid w:val="002A049D"/>
    <w:rsid w:val="002A3829"/>
    <w:rsid w:val="002A3DB0"/>
    <w:rsid w:val="002A3E00"/>
    <w:rsid w:val="002A57F1"/>
    <w:rsid w:val="002A5AE7"/>
    <w:rsid w:val="002A7E47"/>
    <w:rsid w:val="002B0BF9"/>
    <w:rsid w:val="002B30D4"/>
    <w:rsid w:val="002B339F"/>
    <w:rsid w:val="002B4079"/>
    <w:rsid w:val="002B6FDD"/>
    <w:rsid w:val="002B7B46"/>
    <w:rsid w:val="002C1810"/>
    <w:rsid w:val="002C68F9"/>
    <w:rsid w:val="002C7753"/>
    <w:rsid w:val="002D2FA8"/>
    <w:rsid w:val="002D354F"/>
    <w:rsid w:val="002D4BDF"/>
    <w:rsid w:val="002E03DA"/>
    <w:rsid w:val="002E0932"/>
    <w:rsid w:val="002E0EE7"/>
    <w:rsid w:val="002E10B4"/>
    <w:rsid w:val="002E1156"/>
    <w:rsid w:val="002E2A82"/>
    <w:rsid w:val="002E4849"/>
    <w:rsid w:val="002E653A"/>
    <w:rsid w:val="002F14B6"/>
    <w:rsid w:val="002F3C66"/>
    <w:rsid w:val="002F59AD"/>
    <w:rsid w:val="00300E93"/>
    <w:rsid w:val="0030143B"/>
    <w:rsid w:val="00301497"/>
    <w:rsid w:val="00303F26"/>
    <w:rsid w:val="003052C5"/>
    <w:rsid w:val="0030750B"/>
    <w:rsid w:val="00310830"/>
    <w:rsid w:val="003120DA"/>
    <w:rsid w:val="00312CF5"/>
    <w:rsid w:val="00313E69"/>
    <w:rsid w:val="003140B6"/>
    <w:rsid w:val="00314B50"/>
    <w:rsid w:val="0031579E"/>
    <w:rsid w:val="003159AE"/>
    <w:rsid w:val="00316775"/>
    <w:rsid w:val="003168C6"/>
    <w:rsid w:val="00321206"/>
    <w:rsid w:val="003232A0"/>
    <w:rsid w:val="00323E19"/>
    <w:rsid w:val="00323F2E"/>
    <w:rsid w:val="00326E14"/>
    <w:rsid w:val="00327FBE"/>
    <w:rsid w:val="003321AD"/>
    <w:rsid w:val="00332578"/>
    <w:rsid w:val="00332EAB"/>
    <w:rsid w:val="0033322B"/>
    <w:rsid w:val="00335B39"/>
    <w:rsid w:val="0033651A"/>
    <w:rsid w:val="00336C62"/>
    <w:rsid w:val="00337B05"/>
    <w:rsid w:val="00337C5B"/>
    <w:rsid w:val="003437BC"/>
    <w:rsid w:val="00345B4C"/>
    <w:rsid w:val="003469AE"/>
    <w:rsid w:val="00347066"/>
    <w:rsid w:val="003478D9"/>
    <w:rsid w:val="00347F1F"/>
    <w:rsid w:val="00352551"/>
    <w:rsid w:val="00352874"/>
    <w:rsid w:val="003562D2"/>
    <w:rsid w:val="003601EB"/>
    <w:rsid w:val="003612EC"/>
    <w:rsid w:val="0036261E"/>
    <w:rsid w:val="0036263F"/>
    <w:rsid w:val="00363E73"/>
    <w:rsid w:val="00364D12"/>
    <w:rsid w:val="003665B3"/>
    <w:rsid w:val="0036729B"/>
    <w:rsid w:val="00370317"/>
    <w:rsid w:val="00370E1E"/>
    <w:rsid w:val="003712BB"/>
    <w:rsid w:val="00371AA2"/>
    <w:rsid w:val="00373E27"/>
    <w:rsid w:val="00376892"/>
    <w:rsid w:val="00380DF0"/>
    <w:rsid w:val="003812E2"/>
    <w:rsid w:val="003821CE"/>
    <w:rsid w:val="00384581"/>
    <w:rsid w:val="0038591C"/>
    <w:rsid w:val="003866DF"/>
    <w:rsid w:val="003903B5"/>
    <w:rsid w:val="00390445"/>
    <w:rsid w:val="0039105F"/>
    <w:rsid w:val="0039330C"/>
    <w:rsid w:val="003933C2"/>
    <w:rsid w:val="003934A3"/>
    <w:rsid w:val="00393E49"/>
    <w:rsid w:val="00397146"/>
    <w:rsid w:val="00397780"/>
    <w:rsid w:val="003A0799"/>
    <w:rsid w:val="003A0D18"/>
    <w:rsid w:val="003A1AFB"/>
    <w:rsid w:val="003A2706"/>
    <w:rsid w:val="003A476B"/>
    <w:rsid w:val="003A72DA"/>
    <w:rsid w:val="003B3D9E"/>
    <w:rsid w:val="003B5AAA"/>
    <w:rsid w:val="003B6701"/>
    <w:rsid w:val="003B7647"/>
    <w:rsid w:val="003C0E5B"/>
    <w:rsid w:val="003C10A1"/>
    <w:rsid w:val="003C164F"/>
    <w:rsid w:val="003C3718"/>
    <w:rsid w:val="003C37CA"/>
    <w:rsid w:val="003C430D"/>
    <w:rsid w:val="003C4E8C"/>
    <w:rsid w:val="003C4E9A"/>
    <w:rsid w:val="003C69B1"/>
    <w:rsid w:val="003D1376"/>
    <w:rsid w:val="003D1CD9"/>
    <w:rsid w:val="003D2287"/>
    <w:rsid w:val="003D2AA6"/>
    <w:rsid w:val="003D411A"/>
    <w:rsid w:val="003D58F4"/>
    <w:rsid w:val="003D7800"/>
    <w:rsid w:val="003E0B3A"/>
    <w:rsid w:val="003E0C04"/>
    <w:rsid w:val="003E303D"/>
    <w:rsid w:val="003E5A1E"/>
    <w:rsid w:val="003E76AB"/>
    <w:rsid w:val="003F19E4"/>
    <w:rsid w:val="003F1E1D"/>
    <w:rsid w:val="003F2031"/>
    <w:rsid w:val="003F2DCD"/>
    <w:rsid w:val="003F34EE"/>
    <w:rsid w:val="003F3818"/>
    <w:rsid w:val="003F3950"/>
    <w:rsid w:val="003F3A3B"/>
    <w:rsid w:val="003F7B67"/>
    <w:rsid w:val="00400005"/>
    <w:rsid w:val="00404A3E"/>
    <w:rsid w:val="0040501E"/>
    <w:rsid w:val="00405633"/>
    <w:rsid w:val="00406922"/>
    <w:rsid w:val="0040723E"/>
    <w:rsid w:val="004077CF"/>
    <w:rsid w:val="00410CDD"/>
    <w:rsid w:val="00410D39"/>
    <w:rsid w:val="0041132D"/>
    <w:rsid w:val="0041325E"/>
    <w:rsid w:val="004143DF"/>
    <w:rsid w:val="00416F3F"/>
    <w:rsid w:val="004206A1"/>
    <w:rsid w:val="00422A96"/>
    <w:rsid w:val="00422AEC"/>
    <w:rsid w:val="00425AF4"/>
    <w:rsid w:val="0042683B"/>
    <w:rsid w:val="004302DB"/>
    <w:rsid w:val="0043476C"/>
    <w:rsid w:val="004407BB"/>
    <w:rsid w:val="004412F2"/>
    <w:rsid w:val="00441A77"/>
    <w:rsid w:val="00442EF5"/>
    <w:rsid w:val="00443A34"/>
    <w:rsid w:val="00445F62"/>
    <w:rsid w:val="00451188"/>
    <w:rsid w:val="00452548"/>
    <w:rsid w:val="0045352C"/>
    <w:rsid w:val="004547C1"/>
    <w:rsid w:val="00454954"/>
    <w:rsid w:val="0045607D"/>
    <w:rsid w:val="004567DD"/>
    <w:rsid w:val="00457053"/>
    <w:rsid w:val="00457190"/>
    <w:rsid w:val="004618C6"/>
    <w:rsid w:val="004630D0"/>
    <w:rsid w:val="00465AE6"/>
    <w:rsid w:val="00466281"/>
    <w:rsid w:val="004668B1"/>
    <w:rsid w:val="004670FD"/>
    <w:rsid w:val="004716FB"/>
    <w:rsid w:val="00473779"/>
    <w:rsid w:val="00474A26"/>
    <w:rsid w:val="004759F0"/>
    <w:rsid w:val="0047680F"/>
    <w:rsid w:val="0047743A"/>
    <w:rsid w:val="0047790E"/>
    <w:rsid w:val="004843EF"/>
    <w:rsid w:val="00485223"/>
    <w:rsid w:val="0048704E"/>
    <w:rsid w:val="00487C53"/>
    <w:rsid w:val="00490320"/>
    <w:rsid w:val="00493B76"/>
    <w:rsid w:val="0049432E"/>
    <w:rsid w:val="00494AF8"/>
    <w:rsid w:val="00495A14"/>
    <w:rsid w:val="00495F64"/>
    <w:rsid w:val="0049613C"/>
    <w:rsid w:val="00496AC3"/>
    <w:rsid w:val="00496AE3"/>
    <w:rsid w:val="004A29DA"/>
    <w:rsid w:val="004A2BE3"/>
    <w:rsid w:val="004A2CD8"/>
    <w:rsid w:val="004A42A2"/>
    <w:rsid w:val="004A5309"/>
    <w:rsid w:val="004A75E7"/>
    <w:rsid w:val="004B06FA"/>
    <w:rsid w:val="004B092B"/>
    <w:rsid w:val="004B21F8"/>
    <w:rsid w:val="004B2891"/>
    <w:rsid w:val="004B374D"/>
    <w:rsid w:val="004B4774"/>
    <w:rsid w:val="004B4928"/>
    <w:rsid w:val="004B5808"/>
    <w:rsid w:val="004B65DF"/>
    <w:rsid w:val="004C061A"/>
    <w:rsid w:val="004C0677"/>
    <w:rsid w:val="004C0D2F"/>
    <w:rsid w:val="004C145F"/>
    <w:rsid w:val="004C20D9"/>
    <w:rsid w:val="004C2E55"/>
    <w:rsid w:val="004C2F83"/>
    <w:rsid w:val="004C3C19"/>
    <w:rsid w:val="004C616F"/>
    <w:rsid w:val="004C7472"/>
    <w:rsid w:val="004C7F15"/>
    <w:rsid w:val="004D197F"/>
    <w:rsid w:val="004D385C"/>
    <w:rsid w:val="004D4872"/>
    <w:rsid w:val="004D4B0C"/>
    <w:rsid w:val="004D6EC0"/>
    <w:rsid w:val="004D7C62"/>
    <w:rsid w:val="004D7C7F"/>
    <w:rsid w:val="004E5644"/>
    <w:rsid w:val="004E664E"/>
    <w:rsid w:val="004E66AF"/>
    <w:rsid w:val="004F0E8A"/>
    <w:rsid w:val="004F1529"/>
    <w:rsid w:val="004F1D1F"/>
    <w:rsid w:val="004F5026"/>
    <w:rsid w:val="004F5FE0"/>
    <w:rsid w:val="004F7DE3"/>
    <w:rsid w:val="004F7EDA"/>
    <w:rsid w:val="0050126C"/>
    <w:rsid w:val="0050183C"/>
    <w:rsid w:val="00502552"/>
    <w:rsid w:val="0050297E"/>
    <w:rsid w:val="0050313D"/>
    <w:rsid w:val="005038D6"/>
    <w:rsid w:val="00503EF5"/>
    <w:rsid w:val="0050412B"/>
    <w:rsid w:val="00505525"/>
    <w:rsid w:val="0051094A"/>
    <w:rsid w:val="005136DE"/>
    <w:rsid w:val="00514618"/>
    <w:rsid w:val="005157C3"/>
    <w:rsid w:val="00515916"/>
    <w:rsid w:val="00517F55"/>
    <w:rsid w:val="00521711"/>
    <w:rsid w:val="0052230A"/>
    <w:rsid w:val="00523BBC"/>
    <w:rsid w:val="0052558E"/>
    <w:rsid w:val="00532C30"/>
    <w:rsid w:val="00534173"/>
    <w:rsid w:val="0053499C"/>
    <w:rsid w:val="005352B7"/>
    <w:rsid w:val="00536E7B"/>
    <w:rsid w:val="00537F87"/>
    <w:rsid w:val="00542179"/>
    <w:rsid w:val="00543A80"/>
    <w:rsid w:val="00543BEE"/>
    <w:rsid w:val="00545BC5"/>
    <w:rsid w:val="00547101"/>
    <w:rsid w:val="0054712F"/>
    <w:rsid w:val="005475EE"/>
    <w:rsid w:val="0055046A"/>
    <w:rsid w:val="0055176A"/>
    <w:rsid w:val="00551C40"/>
    <w:rsid w:val="005524A8"/>
    <w:rsid w:val="005527E4"/>
    <w:rsid w:val="00554FDC"/>
    <w:rsid w:val="00555D16"/>
    <w:rsid w:val="0055644D"/>
    <w:rsid w:val="00557048"/>
    <w:rsid w:val="00557CA7"/>
    <w:rsid w:val="00561608"/>
    <w:rsid w:val="00562823"/>
    <w:rsid w:val="0056601E"/>
    <w:rsid w:val="00566C63"/>
    <w:rsid w:val="00571173"/>
    <w:rsid w:val="005719D0"/>
    <w:rsid w:val="00573330"/>
    <w:rsid w:val="00577F56"/>
    <w:rsid w:val="0058180F"/>
    <w:rsid w:val="00582C5A"/>
    <w:rsid w:val="00582CF3"/>
    <w:rsid w:val="00583709"/>
    <w:rsid w:val="00583C1D"/>
    <w:rsid w:val="00584F9B"/>
    <w:rsid w:val="00586B36"/>
    <w:rsid w:val="00587073"/>
    <w:rsid w:val="00590980"/>
    <w:rsid w:val="005923DA"/>
    <w:rsid w:val="0059414D"/>
    <w:rsid w:val="005958DC"/>
    <w:rsid w:val="00595923"/>
    <w:rsid w:val="00596E3D"/>
    <w:rsid w:val="005A009D"/>
    <w:rsid w:val="005A0312"/>
    <w:rsid w:val="005A0760"/>
    <w:rsid w:val="005A1969"/>
    <w:rsid w:val="005A267C"/>
    <w:rsid w:val="005A4836"/>
    <w:rsid w:val="005A4916"/>
    <w:rsid w:val="005A4DE2"/>
    <w:rsid w:val="005B115C"/>
    <w:rsid w:val="005B40FA"/>
    <w:rsid w:val="005B4898"/>
    <w:rsid w:val="005B776F"/>
    <w:rsid w:val="005C207E"/>
    <w:rsid w:val="005C2E0F"/>
    <w:rsid w:val="005C30D1"/>
    <w:rsid w:val="005C331F"/>
    <w:rsid w:val="005C44A1"/>
    <w:rsid w:val="005C4915"/>
    <w:rsid w:val="005C509F"/>
    <w:rsid w:val="005C5522"/>
    <w:rsid w:val="005C58A7"/>
    <w:rsid w:val="005C7AAE"/>
    <w:rsid w:val="005C7BA4"/>
    <w:rsid w:val="005D102E"/>
    <w:rsid w:val="005D125E"/>
    <w:rsid w:val="005D133D"/>
    <w:rsid w:val="005D1985"/>
    <w:rsid w:val="005D3C4F"/>
    <w:rsid w:val="005D519F"/>
    <w:rsid w:val="005D7779"/>
    <w:rsid w:val="005E0F03"/>
    <w:rsid w:val="005E1B14"/>
    <w:rsid w:val="005E2600"/>
    <w:rsid w:val="005E3002"/>
    <w:rsid w:val="005E4521"/>
    <w:rsid w:val="005E4FEF"/>
    <w:rsid w:val="005E7673"/>
    <w:rsid w:val="005E76F9"/>
    <w:rsid w:val="005E78E6"/>
    <w:rsid w:val="005F085C"/>
    <w:rsid w:val="005F0EAF"/>
    <w:rsid w:val="005F1C0A"/>
    <w:rsid w:val="005F496C"/>
    <w:rsid w:val="005F5299"/>
    <w:rsid w:val="005F7044"/>
    <w:rsid w:val="00600CE6"/>
    <w:rsid w:val="0060293F"/>
    <w:rsid w:val="00603D47"/>
    <w:rsid w:val="006048D1"/>
    <w:rsid w:val="00604AE5"/>
    <w:rsid w:val="006059DD"/>
    <w:rsid w:val="00605D9A"/>
    <w:rsid w:val="00605DF8"/>
    <w:rsid w:val="00605E24"/>
    <w:rsid w:val="00606E17"/>
    <w:rsid w:val="00610472"/>
    <w:rsid w:val="00610D2D"/>
    <w:rsid w:val="0061175E"/>
    <w:rsid w:val="00611B01"/>
    <w:rsid w:val="006124DE"/>
    <w:rsid w:val="006143B6"/>
    <w:rsid w:val="00614AE0"/>
    <w:rsid w:val="00615AF1"/>
    <w:rsid w:val="00617150"/>
    <w:rsid w:val="006177E7"/>
    <w:rsid w:val="00617AEB"/>
    <w:rsid w:val="0062429D"/>
    <w:rsid w:val="00624C57"/>
    <w:rsid w:val="0063277C"/>
    <w:rsid w:val="00632957"/>
    <w:rsid w:val="00633473"/>
    <w:rsid w:val="006347CE"/>
    <w:rsid w:val="006352A0"/>
    <w:rsid w:val="006362AF"/>
    <w:rsid w:val="00643129"/>
    <w:rsid w:val="0064391C"/>
    <w:rsid w:val="0064483E"/>
    <w:rsid w:val="0064556C"/>
    <w:rsid w:val="00646D4F"/>
    <w:rsid w:val="00650579"/>
    <w:rsid w:val="0065094E"/>
    <w:rsid w:val="0065465E"/>
    <w:rsid w:val="00655CDF"/>
    <w:rsid w:val="00657807"/>
    <w:rsid w:val="006579CA"/>
    <w:rsid w:val="00657CFE"/>
    <w:rsid w:val="00660417"/>
    <w:rsid w:val="00660DEB"/>
    <w:rsid w:val="0066227D"/>
    <w:rsid w:val="00663315"/>
    <w:rsid w:val="006635D1"/>
    <w:rsid w:val="006662F2"/>
    <w:rsid w:val="0066659D"/>
    <w:rsid w:val="0066727F"/>
    <w:rsid w:val="00670075"/>
    <w:rsid w:val="00670A9E"/>
    <w:rsid w:val="00670E4D"/>
    <w:rsid w:val="00671260"/>
    <w:rsid w:val="006735F4"/>
    <w:rsid w:val="00675148"/>
    <w:rsid w:val="0067658F"/>
    <w:rsid w:val="006768FE"/>
    <w:rsid w:val="00680ABD"/>
    <w:rsid w:val="00681E3B"/>
    <w:rsid w:val="00684526"/>
    <w:rsid w:val="00685643"/>
    <w:rsid w:val="006857E7"/>
    <w:rsid w:val="006878E4"/>
    <w:rsid w:val="006914F1"/>
    <w:rsid w:val="0069253D"/>
    <w:rsid w:val="00694D56"/>
    <w:rsid w:val="00695368"/>
    <w:rsid w:val="00695F47"/>
    <w:rsid w:val="006966F0"/>
    <w:rsid w:val="00696D5A"/>
    <w:rsid w:val="006A127F"/>
    <w:rsid w:val="006A1B60"/>
    <w:rsid w:val="006A4CD5"/>
    <w:rsid w:val="006A4D6F"/>
    <w:rsid w:val="006A535F"/>
    <w:rsid w:val="006A67D5"/>
    <w:rsid w:val="006A72CF"/>
    <w:rsid w:val="006A79FB"/>
    <w:rsid w:val="006A7FFD"/>
    <w:rsid w:val="006B1EA6"/>
    <w:rsid w:val="006B3C62"/>
    <w:rsid w:val="006B50E8"/>
    <w:rsid w:val="006C14C1"/>
    <w:rsid w:val="006C2FB1"/>
    <w:rsid w:val="006C6440"/>
    <w:rsid w:val="006D17DC"/>
    <w:rsid w:val="006D23D6"/>
    <w:rsid w:val="006D37F3"/>
    <w:rsid w:val="006D5C33"/>
    <w:rsid w:val="006D5FA7"/>
    <w:rsid w:val="006E3127"/>
    <w:rsid w:val="006E404D"/>
    <w:rsid w:val="006E4E1F"/>
    <w:rsid w:val="006E51FC"/>
    <w:rsid w:val="006E5928"/>
    <w:rsid w:val="006E5B3F"/>
    <w:rsid w:val="006E6A38"/>
    <w:rsid w:val="006F341C"/>
    <w:rsid w:val="006F39BF"/>
    <w:rsid w:val="006F4487"/>
    <w:rsid w:val="006F450B"/>
    <w:rsid w:val="006F5A5E"/>
    <w:rsid w:val="006F72C2"/>
    <w:rsid w:val="006F74DF"/>
    <w:rsid w:val="007005B4"/>
    <w:rsid w:val="00701102"/>
    <w:rsid w:val="007037F0"/>
    <w:rsid w:val="00703C1D"/>
    <w:rsid w:val="007060E1"/>
    <w:rsid w:val="00706433"/>
    <w:rsid w:val="007073CF"/>
    <w:rsid w:val="00707641"/>
    <w:rsid w:val="0071010B"/>
    <w:rsid w:val="007107AE"/>
    <w:rsid w:val="00711903"/>
    <w:rsid w:val="007123CC"/>
    <w:rsid w:val="00715214"/>
    <w:rsid w:val="0072020E"/>
    <w:rsid w:val="00721F86"/>
    <w:rsid w:val="00723074"/>
    <w:rsid w:val="007237D2"/>
    <w:rsid w:val="00725E3A"/>
    <w:rsid w:val="00726816"/>
    <w:rsid w:val="00726B68"/>
    <w:rsid w:val="00733861"/>
    <w:rsid w:val="00733D41"/>
    <w:rsid w:val="00734522"/>
    <w:rsid w:val="00734C63"/>
    <w:rsid w:val="007354AE"/>
    <w:rsid w:val="007355AB"/>
    <w:rsid w:val="00737023"/>
    <w:rsid w:val="00746A05"/>
    <w:rsid w:val="00746F96"/>
    <w:rsid w:val="007479A1"/>
    <w:rsid w:val="00751448"/>
    <w:rsid w:val="0075200E"/>
    <w:rsid w:val="00757E32"/>
    <w:rsid w:val="00757FD7"/>
    <w:rsid w:val="007600BA"/>
    <w:rsid w:val="00760BE1"/>
    <w:rsid w:val="00763591"/>
    <w:rsid w:val="00764EB8"/>
    <w:rsid w:val="00767886"/>
    <w:rsid w:val="00767FBB"/>
    <w:rsid w:val="007712F3"/>
    <w:rsid w:val="0077196F"/>
    <w:rsid w:val="00771E95"/>
    <w:rsid w:val="00772345"/>
    <w:rsid w:val="00772910"/>
    <w:rsid w:val="00773BB7"/>
    <w:rsid w:val="00773E81"/>
    <w:rsid w:val="00773F98"/>
    <w:rsid w:val="00776125"/>
    <w:rsid w:val="00776D46"/>
    <w:rsid w:val="00777A24"/>
    <w:rsid w:val="00777A8B"/>
    <w:rsid w:val="007815F0"/>
    <w:rsid w:val="00781B53"/>
    <w:rsid w:val="00787BF7"/>
    <w:rsid w:val="00787CFC"/>
    <w:rsid w:val="00787F39"/>
    <w:rsid w:val="007908E4"/>
    <w:rsid w:val="00794350"/>
    <w:rsid w:val="007A033E"/>
    <w:rsid w:val="007A18E2"/>
    <w:rsid w:val="007A2460"/>
    <w:rsid w:val="007A3BDB"/>
    <w:rsid w:val="007A4213"/>
    <w:rsid w:val="007A5073"/>
    <w:rsid w:val="007A7970"/>
    <w:rsid w:val="007B1114"/>
    <w:rsid w:val="007B18BE"/>
    <w:rsid w:val="007B3DDA"/>
    <w:rsid w:val="007B5E92"/>
    <w:rsid w:val="007B651F"/>
    <w:rsid w:val="007B6A19"/>
    <w:rsid w:val="007B758B"/>
    <w:rsid w:val="007B7AB3"/>
    <w:rsid w:val="007C0456"/>
    <w:rsid w:val="007C134C"/>
    <w:rsid w:val="007C2367"/>
    <w:rsid w:val="007C4099"/>
    <w:rsid w:val="007C4246"/>
    <w:rsid w:val="007C463A"/>
    <w:rsid w:val="007C54A7"/>
    <w:rsid w:val="007C7259"/>
    <w:rsid w:val="007D0DB0"/>
    <w:rsid w:val="007D2E1F"/>
    <w:rsid w:val="007D45C4"/>
    <w:rsid w:val="007D6E07"/>
    <w:rsid w:val="007D7212"/>
    <w:rsid w:val="007D7C0B"/>
    <w:rsid w:val="007E196E"/>
    <w:rsid w:val="007E2E23"/>
    <w:rsid w:val="007E3544"/>
    <w:rsid w:val="007E626E"/>
    <w:rsid w:val="007E659F"/>
    <w:rsid w:val="007E6691"/>
    <w:rsid w:val="007E6D82"/>
    <w:rsid w:val="007F1281"/>
    <w:rsid w:val="007F1451"/>
    <w:rsid w:val="007F181A"/>
    <w:rsid w:val="007F1D57"/>
    <w:rsid w:val="007F3D1B"/>
    <w:rsid w:val="007F3D60"/>
    <w:rsid w:val="007F408A"/>
    <w:rsid w:val="007F57C2"/>
    <w:rsid w:val="007F6AFC"/>
    <w:rsid w:val="008000D2"/>
    <w:rsid w:val="00800BBE"/>
    <w:rsid w:val="008015B0"/>
    <w:rsid w:val="008037AD"/>
    <w:rsid w:val="0080439B"/>
    <w:rsid w:val="00804486"/>
    <w:rsid w:val="00804664"/>
    <w:rsid w:val="008075FB"/>
    <w:rsid w:val="008114DA"/>
    <w:rsid w:val="00811728"/>
    <w:rsid w:val="00814FCF"/>
    <w:rsid w:val="0081508D"/>
    <w:rsid w:val="00816227"/>
    <w:rsid w:val="00816298"/>
    <w:rsid w:val="0081741A"/>
    <w:rsid w:val="008202B4"/>
    <w:rsid w:val="00824A62"/>
    <w:rsid w:val="00826700"/>
    <w:rsid w:val="00827002"/>
    <w:rsid w:val="00830480"/>
    <w:rsid w:val="00832707"/>
    <w:rsid w:val="008335BE"/>
    <w:rsid w:val="00833C70"/>
    <w:rsid w:val="008345A0"/>
    <w:rsid w:val="00837167"/>
    <w:rsid w:val="00841C7C"/>
    <w:rsid w:val="00842381"/>
    <w:rsid w:val="00845858"/>
    <w:rsid w:val="0084747B"/>
    <w:rsid w:val="008479AA"/>
    <w:rsid w:val="00851296"/>
    <w:rsid w:val="00851AA0"/>
    <w:rsid w:val="008523BA"/>
    <w:rsid w:val="008533AD"/>
    <w:rsid w:val="00853BF2"/>
    <w:rsid w:val="00857D6F"/>
    <w:rsid w:val="00860071"/>
    <w:rsid w:val="0086254C"/>
    <w:rsid w:val="008627CA"/>
    <w:rsid w:val="00864406"/>
    <w:rsid w:val="008650E6"/>
    <w:rsid w:val="00866C5E"/>
    <w:rsid w:val="00867366"/>
    <w:rsid w:val="00870086"/>
    <w:rsid w:val="00871479"/>
    <w:rsid w:val="008716C4"/>
    <w:rsid w:val="00872B52"/>
    <w:rsid w:val="00872E59"/>
    <w:rsid w:val="00873349"/>
    <w:rsid w:val="008769AE"/>
    <w:rsid w:val="00883C3F"/>
    <w:rsid w:val="00890325"/>
    <w:rsid w:val="00890F32"/>
    <w:rsid w:val="008923D0"/>
    <w:rsid w:val="008933B9"/>
    <w:rsid w:val="00893E00"/>
    <w:rsid w:val="00894DCC"/>
    <w:rsid w:val="0089521B"/>
    <w:rsid w:val="00895CD4"/>
    <w:rsid w:val="00897C98"/>
    <w:rsid w:val="00897CF0"/>
    <w:rsid w:val="00897FF3"/>
    <w:rsid w:val="008A1707"/>
    <w:rsid w:val="008A2042"/>
    <w:rsid w:val="008A2E3F"/>
    <w:rsid w:val="008A3962"/>
    <w:rsid w:val="008B03AD"/>
    <w:rsid w:val="008B0C7E"/>
    <w:rsid w:val="008B0F7C"/>
    <w:rsid w:val="008B1B70"/>
    <w:rsid w:val="008B49CF"/>
    <w:rsid w:val="008B5303"/>
    <w:rsid w:val="008B789E"/>
    <w:rsid w:val="008B7F5B"/>
    <w:rsid w:val="008C0228"/>
    <w:rsid w:val="008C273E"/>
    <w:rsid w:val="008C37AA"/>
    <w:rsid w:val="008C4C83"/>
    <w:rsid w:val="008C7E32"/>
    <w:rsid w:val="008D02BC"/>
    <w:rsid w:val="008D13FB"/>
    <w:rsid w:val="008D16B5"/>
    <w:rsid w:val="008D1BA3"/>
    <w:rsid w:val="008D1C0C"/>
    <w:rsid w:val="008D31CD"/>
    <w:rsid w:val="008D3453"/>
    <w:rsid w:val="008D44A8"/>
    <w:rsid w:val="008D4FEE"/>
    <w:rsid w:val="008D68D9"/>
    <w:rsid w:val="008E0D10"/>
    <w:rsid w:val="008E1978"/>
    <w:rsid w:val="008E2CE7"/>
    <w:rsid w:val="008E4D67"/>
    <w:rsid w:val="008E6DEB"/>
    <w:rsid w:val="008F0873"/>
    <w:rsid w:val="008F126B"/>
    <w:rsid w:val="008F4527"/>
    <w:rsid w:val="008F62FD"/>
    <w:rsid w:val="008F7768"/>
    <w:rsid w:val="008F7855"/>
    <w:rsid w:val="00900599"/>
    <w:rsid w:val="00903187"/>
    <w:rsid w:val="009037A1"/>
    <w:rsid w:val="00903EFD"/>
    <w:rsid w:val="009040BD"/>
    <w:rsid w:val="00905793"/>
    <w:rsid w:val="00907B7C"/>
    <w:rsid w:val="00910DE2"/>
    <w:rsid w:val="00911A20"/>
    <w:rsid w:val="009139E6"/>
    <w:rsid w:val="00913A15"/>
    <w:rsid w:val="009148D5"/>
    <w:rsid w:val="00915A8C"/>
    <w:rsid w:val="00916449"/>
    <w:rsid w:val="0091719D"/>
    <w:rsid w:val="00917BA8"/>
    <w:rsid w:val="009206D0"/>
    <w:rsid w:val="00920DC9"/>
    <w:rsid w:val="009224BC"/>
    <w:rsid w:val="009234CA"/>
    <w:rsid w:val="009247C3"/>
    <w:rsid w:val="009257A2"/>
    <w:rsid w:val="00925D74"/>
    <w:rsid w:val="009264E9"/>
    <w:rsid w:val="009273E9"/>
    <w:rsid w:val="00930EF5"/>
    <w:rsid w:val="0093160F"/>
    <w:rsid w:val="009318E3"/>
    <w:rsid w:val="009324C8"/>
    <w:rsid w:val="0093258D"/>
    <w:rsid w:val="00932BA2"/>
    <w:rsid w:val="009331A4"/>
    <w:rsid w:val="00935091"/>
    <w:rsid w:val="00936A17"/>
    <w:rsid w:val="0093765C"/>
    <w:rsid w:val="00940D7B"/>
    <w:rsid w:val="009418E8"/>
    <w:rsid w:val="00941DF2"/>
    <w:rsid w:val="00951FC0"/>
    <w:rsid w:val="00952856"/>
    <w:rsid w:val="00953363"/>
    <w:rsid w:val="009557CA"/>
    <w:rsid w:val="00956320"/>
    <w:rsid w:val="00960ED6"/>
    <w:rsid w:val="00962025"/>
    <w:rsid w:val="009620F3"/>
    <w:rsid w:val="00962B5D"/>
    <w:rsid w:val="00963020"/>
    <w:rsid w:val="00963368"/>
    <w:rsid w:val="00965483"/>
    <w:rsid w:val="0096599C"/>
    <w:rsid w:val="00967786"/>
    <w:rsid w:val="00967E1A"/>
    <w:rsid w:val="009746B4"/>
    <w:rsid w:val="00974B28"/>
    <w:rsid w:val="00974C2F"/>
    <w:rsid w:val="00974D2B"/>
    <w:rsid w:val="00975268"/>
    <w:rsid w:val="00975863"/>
    <w:rsid w:val="009774D6"/>
    <w:rsid w:val="00977EA4"/>
    <w:rsid w:val="00980B6E"/>
    <w:rsid w:val="00985F05"/>
    <w:rsid w:val="009860D9"/>
    <w:rsid w:val="009862BC"/>
    <w:rsid w:val="00987922"/>
    <w:rsid w:val="009909D0"/>
    <w:rsid w:val="00991470"/>
    <w:rsid w:val="00991B73"/>
    <w:rsid w:val="00993A9E"/>
    <w:rsid w:val="00993AB7"/>
    <w:rsid w:val="009948CF"/>
    <w:rsid w:val="009951A0"/>
    <w:rsid w:val="00995C7D"/>
    <w:rsid w:val="0099710A"/>
    <w:rsid w:val="0099777C"/>
    <w:rsid w:val="009A1DEA"/>
    <w:rsid w:val="009A4F80"/>
    <w:rsid w:val="009A611B"/>
    <w:rsid w:val="009A6F86"/>
    <w:rsid w:val="009B2F9A"/>
    <w:rsid w:val="009B42D7"/>
    <w:rsid w:val="009B5A34"/>
    <w:rsid w:val="009B6FBC"/>
    <w:rsid w:val="009C0FFE"/>
    <w:rsid w:val="009C31FE"/>
    <w:rsid w:val="009C3781"/>
    <w:rsid w:val="009C4A13"/>
    <w:rsid w:val="009C6F81"/>
    <w:rsid w:val="009D0A48"/>
    <w:rsid w:val="009D141F"/>
    <w:rsid w:val="009D16D4"/>
    <w:rsid w:val="009D1E38"/>
    <w:rsid w:val="009D2A95"/>
    <w:rsid w:val="009D6D6D"/>
    <w:rsid w:val="009D79DD"/>
    <w:rsid w:val="009E1AF7"/>
    <w:rsid w:val="009E2F97"/>
    <w:rsid w:val="009E32DB"/>
    <w:rsid w:val="009E3561"/>
    <w:rsid w:val="009E45AB"/>
    <w:rsid w:val="009E52B2"/>
    <w:rsid w:val="009E53F7"/>
    <w:rsid w:val="009E7304"/>
    <w:rsid w:val="009F0DF0"/>
    <w:rsid w:val="009F1FDE"/>
    <w:rsid w:val="009F2BB0"/>
    <w:rsid w:val="009F4AB5"/>
    <w:rsid w:val="009F5322"/>
    <w:rsid w:val="009F66DA"/>
    <w:rsid w:val="00A00D9D"/>
    <w:rsid w:val="00A13616"/>
    <w:rsid w:val="00A14D5C"/>
    <w:rsid w:val="00A277B1"/>
    <w:rsid w:val="00A30320"/>
    <w:rsid w:val="00A315D6"/>
    <w:rsid w:val="00A33F19"/>
    <w:rsid w:val="00A340B0"/>
    <w:rsid w:val="00A341EB"/>
    <w:rsid w:val="00A34595"/>
    <w:rsid w:val="00A36060"/>
    <w:rsid w:val="00A36E36"/>
    <w:rsid w:val="00A37FDB"/>
    <w:rsid w:val="00A4138E"/>
    <w:rsid w:val="00A41C42"/>
    <w:rsid w:val="00A44944"/>
    <w:rsid w:val="00A44F4A"/>
    <w:rsid w:val="00A46C8D"/>
    <w:rsid w:val="00A47849"/>
    <w:rsid w:val="00A47D39"/>
    <w:rsid w:val="00A5009F"/>
    <w:rsid w:val="00A51884"/>
    <w:rsid w:val="00A52F6F"/>
    <w:rsid w:val="00A53610"/>
    <w:rsid w:val="00A56828"/>
    <w:rsid w:val="00A61871"/>
    <w:rsid w:val="00A618A8"/>
    <w:rsid w:val="00A627FD"/>
    <w:rsid w:val="00A62D2A"/>
    <w:rsid w:val="00A63432"/>
    <w:rsid w:val="00A67F4E"/>
    <w:rsid w:val="00A72BA8"/>
    <w:rsid w:val="00A74AAB"/>
    <w:rsid w:val="00A76150"/>
    <w:rsid w:val="00A762A9"/>
    <w:rsid w:val="00A76458"/>
    <w:rsid w:val="00A77649"/>
    <w:rsid w:val="00A77B51"/>
    <w:rsid w:val="00A8127F"/>
    <w:rsid w:val="00A8172E"/>
    <w:rsid w:val="00A838F3"/>
    <w:rsid w:val="00A8449A"/>
    <w:rsid w:val="00A845BE"/>
    <w:rsid w:val="00A848FF"/>
    <w:rsid w:val="00A90955"/>
    <w:rsid w:val="00A91664"/>
    <w:rsid w:val="00A9473B"/>
    <w:rsid w:val="00A94C76"/>
    <w:rsid w:val="00A973E1"/>
    <w:rsid w:val="00AA0647"/>
    <w:rsid w:val="00AA141E"/>
    <w:rsid w:val="00AA1998"/>
    <w:rsid w:val="00AA2BB1"/>
    <w:rsid w:val="00AA37EE"/>
    <w:rsid w:val="00AA38FD"/>
    <w:rsid w:val="00AA6DD7"/>
    <w:rsid w:val="00AB1509"/>
    <w:rsid w:val="00AB3970"/>
    <w:rsid w:val="00AB5837"/>
    <w:rsid w:val="00AB6B8F"/>
    <w:rsid w:val="00AC0C68"/>
    <w:rsid w:val="00AC10BE"/>
    <w:rsid w:val="00AC253B"/>
    <w:rsid w:val="00AC2BF4"/>
    <w:rsid w:val="00AC451D"/>
    <w:rsid w:val="00AC4762"/>
    <w:rsid w:val="00AC4B8C"/>
    <w:rsid w:val="00AD1D7C"/>
    <w:rsid w:val="00AD6D38"/>
    <w:rsid w:val="00AD7919"/>
    <w:rsid w:val="00AE3D26"/>
    <w:rsid w:val="00AE67E5"/>
    <w:rsid w:val="00AE7604"/>
    <w:rsid w:val="00AE78C5"/>
    <w:rsid w:val="00AF4203"/>
    <w:rsid w:val="00B01D9B"/>
    <w:rsid w:val="00B02FCA"/>
    <w:rsid w:val="00B036E2"/>
    <w:rsid w:val="00B03DD8"/>
    <w:rsid w:val="00B05305"/>
    <w:rsid w:val="00B056E3"/>
    <w:rsid w:val="00B11660"/>
    <w:rsid w:val="00B123EB"/>
    <w:rsid w:val="00B128AA"/>
    <w:rsid w:val="00B12BD3"/>
    <w:rsid w:val="00B1560E"/>
    <w:rsid w:val="00B16A3A"/>
    <w:rsid w:val="00B16EEA"/>
    <w:rsid w:val="00B173B4"/>
    <w:rsid w:val="00B17436"/>
    <w:rsid w:val="00B23653"/>
    <w:rsid w:val="00B23942"/>
    <w:rsid w:val="00B25AD4"/>
    <w:rsid w:val="00B27462"/>
    <w:rsid w:val="00B27D29"/>
    <w:rsid w:val="00B317CF"/>
    <w:rsid w:val="00B3417B"/>
    <w:rsid w:val="00B35BE0"/>
    <w:rsid w:val="00B413F4"/>
    <w:rsid w:val="00B42859"/>
    <w:rsid w:val="00B4358D"/>
    <w:rsid w:val="00B53518"/>
    <w:rsid w:val="00B53BF8"/>
    <w:rsid w:val="00B5418F"/>
    <w:rsid w:val="00B54EA0"/>
    <w:rsid w:val="00B55B60"/>
    <w:rsid w:val="00B5644C"/>
    <w:rsid w:val="00B56546"/>
    <w:rsid w:val="00B640DA"/>
    <w:rsid w:val="00B65682"/>
    <w:rsid w:val="00B67276"/>
    <w:rsid w:val="00B67F65"/>
    <w:rsid w:val="00B725F4"/>
    <w:rsid w:val="00B75266"/>
    <w:rsid w:val="00B75A5E"/>
    <w:rsid w:val="00B77234"/>
    <w:rsid w:val="00B77247"/>
    <w:rsid w:val="00B777A4"/>
    <w:rsid w:val="00B81141"/>
    <w:rsid w:val="00B813A2"/>
    <w:rsid w:val="00B83508"/>
    <w:rsid w:val="00B84E7D"/>
    <w:rsid w:val="00B855DB"/>
    <w:rsid w:val="00B8789D"/>
    <w:rsid w:val="00B965B9"/>
    <w:rsid w:val="00B96A3B"/>
    <w:rsid w:val="00B97D12"/>
    <w:rsid w:val="00BA109F"/>
    <w:rsid w:val="00BA341B"/>
    <w:rsid w:val="00BA56BD"/>
    <w:rsid w:val="00BA5C1C"/>
    <w:rsid w:val="00BA6E11"/>
    <w:rsid w:val="00BB273C"/>
    <w:rsid w:val="00BB38DD"/>
    <w:rsid w:val="00BB5968"/>
    <w:rsid w:val="00BB7A18"/>
    <w:rsid w:val="00BC2576"/>
    <w:rsid w:val="00BC4AED"/>
    <w:rsid w:val="00BC64AD"/>
    <w:rsid w:val="00BD0DA6"/>
    <w:rsid w:val="00BD15C6"/>
    <w:rsid w:val="00BD2174"/>
    <w:rsid w:val="00BD26E4"/>
    <w:rsid w:val="00BD293B"/>
    <w:rsid w:val="00BD3421"/>
    <w:rsid w:val="00BD3A06"/>
    <w:rsid w:val="00BD401B"/>
    <w:rsid w:val="00BE0B77"/>
    <w:rsid w:val="00BE65B7"/>
    <w:rsid w:val="00BE6DFE"/>
    <w:rsid w:val="00BE6EE4"/>
    <w:rsid w:val="00BF13CA"/>
    <w:rsid w:val="00BF2BA8"/>
    <w:rsid w:val="00BF336E"/>
    <w:rsid w:val="00C02457"/>
    <w:rsid w:val="00C02B7F"/>
    <w:rsid w:val="00C02B89"/>
    <w:rsid w:val="00C04BE7"/>
    <w:rsid w:val="00C04FD3"/>
    <w:rsid w:val="00C05F44"/>
    <w:rsid w:val="00C0630D"/>
    <w:rsid w:val="00C0672A"/>
    <w:rsid w:val="00C105AF"/>
    <w:rsid w:val="00C10607"/>
    <w:rsid w:val="00C109D8"/>
    <w:rsid w:val="00C119E0"/>
    <w:rsid w:val="00C1365C"/>
    <w:rsid w:val="00C1491B"/>
    <w:rsid w:val="00C149B9"/>
    <w:rsid w:val="00C16940"/>
    <w:rsid w:val="00C17013"/>
    <w:rsid w:val="00C17417"/>
    <w:rsid w:val="00C20196"/>
    <w:rsid w:val="00C2047E"/>
    <w:rsid w:val="00C22010"/>
    <w:rsid w:val="00C2285C"/>
    <w:rsid w:val="00C22AED"/>
    <w:rsid w:val="00C2594A"/>
    <w:rsid w:val="00C3059F"/>
    <w:rsid w:val="00C30879"/>
    <w:rsid w:val="00C31230"/>
    <w:rsid w:val="00C322C3"/>
    <w:rsid w:val="00C32D99"/>
    <w:rsid w:val="00C3572F"/>
    <w:rsid w:val="00C35B0D"/>
    <w:rsid w:val="00C35DE0"/>
    <w:rsid w:val="00C35FD6"/>
    <w:rsid w:val="00C364F4"/>
    <w:rsid w:val="00C40364"/>
    <w:rsid w:val="00C4327C"/>
    <w:rsid w:val="00C43BF4"/>
    <w:rsid w:val="00C4691C"/>
    <w:rsid w:val="00C47854"/>
    <w:rsid w:val="00C47E49"/>
    <w:rsid w:val="00C513CA"/>
    <w:rsid w:val="00C51702"/>
    <w:rsid w:val="00C51887"/>
    <w:rsid w:val="00C51CF0"/>
    <w:rsid w:val="00C528F0"/>
    <w:rsid w:val="00C5369C"/>
    <w:rsid w:val="00C53A45"/>
    <w:rsid w:val="00C53FEA"/>
    <w:rsid w:val="00C548D6"/>
    <w:rsid w:val="00C568A5"/>
    <w:rsid w:val="00C5734F"/>
    <w:rsid w:val="00C57B89"/>
    <w:rsid w:val="00C60E08"/>
    <w:rsid w:val="00C61B78"/>
    <w:rsid w:val="00C62D8E"/>
    <w:rsid w:val="00C6343D"/>
    <w:rsid w:val="00C64060"/>
    <w:rsid w:val="00C67CD4"/>
    <w:rsid w:val="00C67FA0"/>
    <w:rsid w:val="00C71D0A"/>
    <w:rsid w:val="00C7358A"/>
    <w:rsid w:val="00C74633"/>
    <w:rsid w:val="00C763C7"/>
    <w:rsid w:val="00C76651"/>
    <w:rsid w:val="00C801AF"/>
    <w:rsid w:val="00C810BC"/>
    <w:rsid w:val="00C8218F"/>
    <w:rsid w:val="00C83737"/>
    <w:rsid w:val="00C84046"/>
    <w:rsid w:val="00C86137"/>
    <w:rsid w:val="00C87B61"/>
    <w:rsid w:val="00C9008B"/>
    <w:rsid w:val="00C90BBC"/>
    <w:rsid w:val="00C91906"/>
    <w:rsid w:val="00C9253F"/>
    <w:rsid w:val="00C954EC"/>
    <w:rsid w:val="00C96FBA"/>
    <w:rsid w:val="00C97C18"/>
    <w:rsid w:val="00CA07A2"/>
    <w:rsid w:val="00CA0AD4"/>
    <w:rsid w:val="00CA36D6"/>
    <w:rsid w:val="00CA6485"/>
    <w:rsid w:val="00CA7EDE"/>
    <w:rsid w:val="00CB04E2"/>
    <w:rsid w:val="00CB0A94"/>
    <w:rsid w:val="00CB0D15"/>
    <w:rsid w:val="00CB3B21"/>
    <w:rsid w:val="00CC0441"/>
    <w:rsid w:val="00CC14DE"/>
    <w:rsid w:val="00CC51B5"/>
    <w:rsid w:val="00CC6D4B"/>
    <w:rsid w:val="00CC7652"/>
    <w:rsid w:val="00CC7FEE"/>
    <w:rsid w:val="00CD03CE"/>
    <w:rsid w:val="00CD066B"/>
    <w:rsid w:val="00CD10FD"/>
    <w:rsid w:val="00CD3E61"/>
    <w:rsid w:val="00CD4773"/>
    <w:rsid w:val="00CD6324"/>
    <w:rsid w:val="00CD6B01"/>
    <w:rsid w:val="00CE01D5"/>
    <w:rsid w:val="00CE2C6B"/>
    <w:rsid w:val="00CE4051"/>
    <w:rsid w:val="00CE5556"/>
    <w:rsid w:val="00CE5826"/>
    <w:rsid w:val="00CE5E7B"/>
    <w:rsid w:val="00CF3D47"/>
    <w:rsid w:val="00D013DC"/>
    <w:rsid w:val="00D0162C"/>
    <w:rsid w:val="00D03516"/>
    <w:rsid w:val="00D041C3"/>
    <w:rsid w:val="00D10AD1"/>
    <w:rsid w:val="00D10BE0"/>
    <w:rsid w:val="00D11032"/>
    <w:rsid w:val="00D1167D"/>
    <w:rsid w:val="00D11C58"/>
    <w:rsid w:val="00D120A9"/>
    <w:rsid w:val="00D1261F"/>
    <w:rsid w:val="00D12E0F"/>
    <w:rsid w:val="00D140D0"/>
    <w:rsid w:val="00D14EAD"/>
    <w:rsid w:val="00D154FD"/>
    <w:rsid w:val="00D17BBB"/>
    <w:rsid w:val="00D20DC0"/>
    <w:rsid w:val="00D22710"/>
    <w:rsid w:val="00D23708"/>
    <w:rsid w:val="00D237B5"/>
    <w:rsid w:val="00D242A4"/>
    <w:rsid w:val="00D248F2"/>
    <w:rsid w:val="00D24BE6"/>
    <w:rsid w:val="00D25A17"/>
    <w:rsid w:val="00D27DB5"/>
    <w:rsid w:val="00D30025"/>
    <w:rsid w:val="00D30A11"/>
    <w:rsid w:val="00D328AD"/>
    <w:rsid w:val="00D341A7"/>
    <w:rsid w:val="00D350C6"/>
    <w:rsid w:val="00D3616B"/>
    <w:rsid w:val="00D36ACF"/>
    <w:rsid w:val="00D37165"/>
    <w:rsid w:val="00D37826"/>
    <w:rsid w:val="00D41862"/>
    <w:rsid w:val="00D435F4"/>
    <w:rsid w:val="00D444C7"/>
    <w:rsid w:val="00D46E87"/>
    <w:rsid w:val="00D503CD"/>
    <w:rsid w:val="00D50A7C"/>
    <w:rsid w:val="00D50DCC"/>
    <w:rsid w:val="00D552CE"/>
    <w:rsid w:val="00D55B7A"/>
    <w:rsid w:val="00D55D35"/>
    <w:rsid w:val="00D60118"/>
    <w:rsid w:val="00D61FA9"/>
    <w:rsid w:val="00D63DFA"/>
    <w:rsid w:val="00D66F82"/>
    <w:rsid w:val="00D7052B"/>
    <w:rsid w:val="00D71405"/>
    <w:rsid w:val="00D71B05"/>
    <w:rsid w:val="00D737DB"/>
    <w:rsid w:val="00D7731B"/>
    <w:rsid w:val="00D77701"/>
    <w:rsid w:val="00D813BB"/>
    <w:rsid w:val="00D829BB"/>
    <w:rsid w:val="00D845EB"/>
    <w:rsid w:val="00D867AA"/>
    <w:rsid w:val="00D86978"/>
    <w:rsid w:val="00D86E0B"/>
    <w:rsid w:val="00D86F94"/>
    <w:rsid w:val="00D874EA"/>
    <w:rsid w:val="00D87823"/>
    <w:rsid w:val="00D87F2A"/>
    <w:rsid w:val="00D92369"/>
    <w:rsid w:val="00D927C2"/>
    <w:rsid w:val="00D97A68"/>
    <w:rsid w:val="00DA1FF1"/>
    <w:rsid w:val="00DA22D0"/>
    <w:rsid w:val="00DA38A6"/>
    <w:rsid w:val="00DA5387"/>
    <w:rsid w:val="00DA5410"/>
    <w:rsid w:val="00DA5560"/>
    <w:rsid w:val="00DA59C8"/>
    <w:rsid w:val="00DA6576"/>
    <w:rsid w:val="00DA77E2"/>
    <w:rsid w:val="00DB0E9A"/>
    <w:rsid w:val="00DB3368"/>
    <w:rsid w:val="00DB4184"/>
    <w:rsid w:val="00DB4EB6"/>
    <w:rsid w:val="00DC11B0"/>
    <w:rsid w:val="00DC13C3"/>
    <w:rsid w:val="00DC4428"/>
    <w:rsid w:val="00DC7CB3"/>
    <w:rsid w:val="00DD0B12"/>
    <w:rsid w:val="00DD0C93"/>
    <w:rsid w:val="00DD0FE3"/>
    <w:rsid w:val="00DD1D99"/>
    <w:rsid w:val="00DD4469"/>
    <w:rsid w:val="00DD4600"/>
    <w:rsid w:val="00DE1681"/>
    <w:rsid w:val="00DE240A"/>
    <w:rsid w:val="00DE2795"/>
    <w:rsid w:val="00DE28B2"/>
    <w:rsid w:val="00DE2DC2"/>
    <w:rsid w:val="00DE3956"/>
    <w:rsid w:val="00DE3CA9"/>
    <w:rsid w:val="00DE7291"/>
    <w:rsid w:val="00DF0136"/>
    <w:rsid w:val="00DF0799"/>
    <w:rsid w:val="00DF0A7D"/>
    <w:rsid w:val="00DF363A"/>
    <w:rsid w:val="00DF3726"/>
    <w:rsid w:val="00DF37AB"/>
    <w:rsid w:val="00DF3FAC"/>
    <w:rsid w:val="00DF73F9"/>
    <w:rsid w:val="00DF74F7"/>
    <w:rsid w:val="00E00452"/>
    <w:rsid w:val="00E03433"/>
    <w:rsid w:val="00E04998"/>
    <w:rsid w:val="00E04DED"/>
    <w:rsid w:val="00E0692E"/>
    <w:rsid w:val="00E079A1"/>
    <w:rsid w:val="00E10CEF"/>
    <w:rsid w:val="00E125EF"/>
    <w:rsid w:val="00E13272"/>
    <w:rsid w:val="00E13B73"/>
    <w:rsid w:val="00E14F46"/>
    <w:rsid w:val="00E20FBA"/>
    <w:rsid w:val="00E2460E"/>
    <w:rsid w:val="00E25052"/>
    <w:rsid w:val="00E30047"/>
    <w:rsid w:val="00E324CA"/>
    <w:rsid w:val="00E32D36"/>
    <w:rsid w:val="00E33A81"/>
    <w:rsid w:val="00E35362"/>
    <w:rsid w:val="00E364AD"/>
    <w:rsid w:val="00E36A42"/>
    <w:rsid w:val="00E42CAB"/>
    <w:rsid w:val="00E444DE"/>
    <w:rsid w:val="00E4504A"/>
    <w:rsid w:val="00E45C74"/>
    <w:rsid w:val="00E47B7B"/>
    <w:rsid w:val="00E50691"/>
    <w:rsid w:val="00E50DD1"/>
    <w:rsid w:val="00E53B66"/>
    <w:rsid w:val="00E53CEF"/>
    <w:rsid w:val="00E54011"/>
    <w:rsid w:val="00E542C4"/>
    <w:rsid w:val="00E559E0"/>
    <w:rsid w:val="00E568AB"/>
    <w:rsid w:val="00E60487"/>
    <w:rsid w:val="00E60565"/>
    <w:rsid w:val="00E63F79"/>
    <w:rsid w:val="00E65442"/>
    <w:rsid w:val="00E67A0F"/>
    <w:rsid w:val="00E67B53"/>
    <w:rsid w:val="00E70EE5"/>
    <w:rsid w:val="00E71C68"/>
    <w:rsid w:val="00E7637C"/>
    <w:rsid w:val="00E76958"/>
    <w:rsid w:val="00E80864"/>
    <w:rsid w:val="00E8335B"/>
    <w:rsid w:val="00E83A51"/>
    <w:rsid w:val="00E851EF"/>
    <w:rsid w:val="00E8722C"/>
    <w:rsid w:val="00E87484"/>
    <w:rsid w:val="00E90E16"/>
    <w:rsid w:val="00E91111"/>
    <w:rsid w:val="00E93152"/>
    <w:rsid w:val="00E94207"/>
    <w:rsid w:val="00E94E11"/>
    <w:rsid w:val="00E95C27"/>
    <w:rsid w:val="00E95C5D"/>
    <w:rsid w:val="00E96C31"/>
    <w:rsid w:val="00E97AFF"/>
    <w:rsid w:val="00EA2550"/>
    <w:rsid w:val="00EA3B93"/>
    <w:rsid w:val="00EA5A8E"/>
    <w:rsid w:val="00EA5F08"/>
    <w:rsid w:val="00EB10E6"/>
    <w:rsid w:val="00EB1A9F"/>
    <w:rsid w:val="00EB2D70"/>
    <w:rsid w:val="00EB2ECA"/>
    <w:rsid w:val="00EB403D"/>
    <w:rsid w:val="00EB6423"/>
    <w:rsid w:val="00EB66DA"/>
    <w:rsid w:val="00EB7242"/>
    <w:rsid w:val="00EB7853"/>
    <w:rsid w:val="00EB7C5B"/>
    <w:rsid w:val="00EC036D"/>
    <w:rsid w:val="00EC1067"/>
    <w:rsid w:val="00EC1D49"/>
    <w:rsid w:val="00EC2D07"/>
    <w:rsid w:val="00EC2FEE"/>
    <w:rsid w:val="00EC3F4D"/>
    <w:rsid w:val="00EC7B5B"/>
    <w:rsid w:val="00ED04CC"/>
    <w:rsid w:val="00ED23F3"/>
    <w:rsid w:val="00ED29D9"/>
    <w:rsid w:val="00ED50F6"/>
    <w:rsid w:val="00ED5885"/>
    <w:rsid w:val="00ED74F7"/>
    <w:rsid w:val="00EE2851"/>
    <w:rsid w:val="00EE306A"/>
    <w:rsid w:val="00EE3D87"/>
    <w:rsid w:val="00EE4874"/>
    <w:rsid w:val="00EE4E03"/>
    <w:rsid w:val="00EE533E"/>
    <w:rsid w:val="00EE67BC"/>
    <w:rsid w:val="00EF09C0"/>
    <w:rsid w:val="00EF1AD1"/>
    <w:rsid w:val="00EF2B7F"/>
    <w:rsid w:val="00EF4A40"/>
    <w:rsid w:val="00EF73A4"/>
    <w:rsid w:val="00F00D28"/>
    <w:rsid w:val="00F0177B"/>
    <w:rsid w:val="00F029EC"/>
    <w:rsid w:val="00F04B82"/>
    <w:rsid w:val="00F07C46"/>
    <w:rsid w:val="00F1049F"/>
    <w:rsid w:val="00F116F0"/>
    <w:rsid w:val="00F11C94"/>
    <w:rsid w:val="00F12691"/>
    <w:rsid w:val="00F13000"/>
    <w:rsid w:val="00F135B5"/>
    <w:rsid w:val="00F13686"/>
    <w:rsid w:val="00F1499D"/>
    <w:rsid w:val="00F14B59"/>
    <w:rsid w:val="00F15182"/>
    <w:rsid w:val="00F215BE"/>
    <w:rsid w:val="00F23523"/>
    <w:rsid w:val="00F241BD"/>
    <w:rsid w:val="00F2751C"/>
    <w:rsid w:val="00F27C86"/>
    <w:rsid w:val="00F31CBE"/>
    <w:rsid w:val="00F3394D"/>
    <w:rsid w:val="00F341E7"/>
    <w:rsid w:val="00F34200"/>
    <w:rsid w:val="00F34235"/>
    <w:rsid w:val="00F35852"/>
    <w:rsid w:val="00F35FCB"/>
    <w:rsid w:val="00F363F7"/>
    <w:rsid w:val="00F3784D"/>
    <w:rsid w:val="00F43E5C"/>
    <w:rsid w:val="00F4402F"/>
    <w:rsid w:val="00F450FB"/>
    <w:rsid w:val="00F4744D"/>
    <w:rsid w:val="00F47795"/>
    <w:rsid w:val="00F52AE4"/>
    <w:rsid w:val="00F56442"/>
    <w:rsid w:val="00F56476"/>
    <w:rsid w:val="00F5696E"/>
    <w:rsid w:val="00F56B72"/>
    <w:rsid w:val="00F57EBF"/>
    <w:rsid w:val="00F6126B"/>
    <w:rsid w:val="00F61A0E"/>
    <w:rsid w:val="00F6355B"/>
    <w:rsid w:val="00F65934"/>
    <w:rsid w:val="00F669B4"/>
    <w:rsid w:val="00F723CC"/>
    <w:rsid w:val="00F80CCB"/>
    <w:rsid w:val="00F811AE"/>
    <w:rsid w:val="00F817EB"/>
    <w:rsid w:val="00F827DF"/>
    <w:rsid w:val="00F83D1A"/>
    <w:rsid w:val="00F840C7"/>
    <w:rsid w:val="00F84617"/>
    <w:rsid w:val="00F85831"/>
    <w:rsid w:val="00F85AEC"/>
    <w:rsid w:val="00F8731A"/>
    <w:rsid w:val="00F92CD3"/>
    <w:rsid w:val="00F92FBA"/>
    <w:rsid w:val="00F939BA"/>
    <w:rsid w:val="00F94579"/>
    <w:rsid w:val="00F96EEA"/>
    <w:rsid w:val="00F97E66"/>
    <w:rsid w:val="00FA27E2"/>
    <w:rsid w:val="00FA6D19"/>
    <w:rsid w:val="00FA7497"/>
    <w:rsid w:val="00FB0DE6"/>
    <w:rsid w:val="00FB50DC"/>
    <w:rsid w:val="00FB687A"/>
    <w:rsid w:val="00FB7BF3"/>
    <w:rsid w:val="00FC1F11"/>
    <w:rsid w:val="00FC3703"/>
    <w:rsid w:val="00FC5393"/>
    <w:rsid w:val="00FC5A9F"/>
    <w:rsid w:val="00FD0ECC"/>
    <w:rsid w:val="00FD1D51"/>
    <w:rsid w:val="00FD2917"/>
    <w:rsid w:val="00FD4762"/>
    <w:rsid w:val="00FD54AA"/>
    <w:rsid w:val="00FD6121"/>
    <w:rsid w:val="00FD720B"/>
    <w:rsid w:val="00FE1A92"/>
    <w:rsid w:val="00FE469B"/>
    <w:rsid w:val="00FE5BBB"/>
    <w:rsid w:val="00FE74E2"/>
    <w:rsid w:val="00FF1617"/>
    <w:rsid w:val="00FF206E"/>
    <w:rsid w:val="00FF43A3"/>
    <w:rsid w:val="00FF6086"/>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E11"/>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967E1A"/>
    <w:rPr>
      <w:rFonts w:ascii="Consolas" w:eastAsia="Times New Roman" w:hAnsi="Consolas" w:cs="Times New Roman"/>
      <w:color w:val="6F42C1"/>
      <w:kern w:val="0"/>
      <w:sz w:val="21"/>
      <w:szCs w:val="21"/>
      <w:lang w:eastAsia="en-AU"/>
      <w14:ligatures w14:val="none"/>
    </w:rPr>
  </w:style>
  <w:style w:type="character" w:customStyle="1" w:styleId="TextttChar">
    <w:name w:val="Texttt Char"/>
    <w:basedOn w:val="DefaultParagraphFont"/>
    <w:link w:val="Texttt"/>
    <w:rsid w:val="00967E1A"/>
    <w:rPr>
      <w:rFonts w:ascii="Consolas" w:eastAsia="Times New Roman" w:hAnsi="Consolas" w:cs="Times New Roman"/>
      <w:color w:val="6F42C1"/>
      <w:kern w:val="0"/>
      <w:sz w:val="21"/>
      <w:szCs w:val="21"/>
      <w:lang w:eastAsia="en-AU"/>
      <w14:ligatures w14:val="none"/>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
    <w:name w:val="List Table 4"/>
    <w:basedOn w:val="TableNormal"/>
    <w:uiPriority w:val="49"/>
    <w:rsid w:val="00EC2F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867366"/>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paragraph" w:styleId="TOCHeading">
    <w:name w:val="TOC Heading"/>
    <w:basedOn w:val="Heading1"/>
    <w:next w:val="Normal"/>
    <w:uiPriority w:val="39"/>
    <w:unhideWhenUsed/>
    <w:qFormat/>
    <w:rsid w:val="00725E3A"/>
    <w:pPr>
      <w:spacing w:before="240" w:after="0"/>
      <w:outlineLvl w:val="9"/>
    </w:pPr>
    <w:rPr>
      <w:rFonts w:asciiTheme="majorHAnsi"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725E3A"/>
    <w:pPr>
      <w:spacing w:after="100"/>
    </w:pPr>
  </w:style>
  <w:style w:type="paragraph" w:styleId="TOC2">
    <w:name w:val="toc 2"/>
    <w:basedOn w:val="Normal"/>
    <w:next w:val="Normal"/>
    <w:autoRedefine/>
    <w:uiPriority w:val="39"/>
    <w:unhideWhenUsed/>
    <w:rsid w:val="00725E3A"/>
    <w:pPr>
      <w:spacing w:after="100"/>
      <w:ind w:left="220"/>
    </w:pPr>
  </w:style>
  <w:style w:type="character" w:styleId="Hyperlink">
    <w:name w:val="Hyperlink"/>
    <w:basedOn w:val="DefaultParagraphFont"/>
    <w:uiPriority w:val="99"/>
    <w:unhideWhenUsed/>
    <w:rsid w:val="00725E3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22102246">
      <w:bodyDiv w:val="1"/>
      <w:marLeft w:val="0"/>
      <w:marRight w:val="0"/>
      <w:marTop w:val="0"/>
      <w:marBottom w:val="0"/>
      <w:divBdr>
        <w:top w:val="none" w:sz="0" w:space="0" w:color="auto"/>
        <w:left w:val="none" w:sz="0" w:space="0" w:color="auto"/>
        <w:bottom w:val="none" w:sz="0" w:space="0" w:color="auto"/>
        <w:right w:val="none" w:sz="0" w:space="0" w:color="auto"/>
      </w:divBdr>
      <w:divsChild>
        <w:div w:id="510032024">
          <w:marLeft w:val="0"/>
          <w:marRight w:val="0"/>
          <w:marTop w:val="0"/>
          <w:marBottom w:val="0"/>
          <w:divBdr>
            <w:top w:val="none" w:sz="0" w:space="0" w:color="auto"/>
            <w:left w:val="none" w:sz="0" w:space="0" w:color="auto"/>
            <w:bottom w:val="none" w:sz="0" w:space="0" w:color="auto"/>
            <w:right w:val="none" w:sz="0" w:space="0" w:color="auto"/>
          </w:divBdr>
          <w:divsChild>
            <w:div w:id="105265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0818">
      <w:bodyDiv w:val="1"/>
      <w:marLeft w:val="0"/>
      <w:marRight w:val="0"/>
      <w:marTop w:val="0"/>
      <w:marBottom w:val="0"/>
      <w:divBdr>
        <w:top w:val="none" w:sz="0" w:space="0" w:color="auto"/>
        <w:left w:val="none" w:sz="0" w:space="0" w:color="auto"/>
        <w:bottom w:val="none" w:sz="0" w:space="0" w:color="auto"/>
        <w:right w:val="none" w:sz="0" w:space="0" w:color="auto"/>
      </w:divBdr>
      <w:divsChild>
        <w:div w:id="521284768">
          <w:marLeft w:val="0"/>
          <w:marRight w:val="0"/>
          <w:marTop w:val="0"/>
          <w:marBottom w:val="0"/>
          <w:divBdr>
            <w:top w:val="none" w:sz="0" w:space="0" w:color="auto"/>
            <w:left w:val="none" w:sz="0" w:space="0" w:color="auto"/>
            <w:bottom w:val="none" w:sz="0" w:space="0" w:color="auto"/>
            <w:right w:val="none" w:sz="0" w:space="0" w:color="auto"/>
          </w:divBdr>
          <w:divsChild>
            <w:div w:id="6914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0681">
      <w:bodyDiv w:val="1"/>
      <w:marLeft w:val="0"/>
      <w:marRight w:val="0"/>
      <w:marTop w:val="0"/>
      <w:marBottom w:val="0"/>
      <w:divBdr>
        <w:top w:val="none" w:sz="0" w:space="0" w:color="auto"/>
        <w:left w:val="none" w:sz="0" w:space="0" w:color="auto"/>
        <w:bottom w:val="none" w:sz="0" w:space="0" w:color="auto"/>
        <w:right w:val="none" w:sz="0" w:space="0" w:color="auto"/>
      </w:divBdr>
      <w:divsChild>
        <w:div w:id="1913192872">
          <w:marLeft w:val="0"/>
          <w:marRight w:val="0"/>
          <w:marTop w:val="0"/>
          <w:marBottom w:val="0"/>
          <w:divBdr>
            <w:top w:val="none" w:sz="0" w:space="0" w:color="auto"/>
            <w:left w:val="none" w:sz="0" w:space="0" w:color="auto"/>
            <w:bottom w:val="none" w:sz="0" w:space="0" w:color="auto"/>
            <w:right w:val="none" w:sz="0" w:space="0" w:color="auto"/>
          </w:divBdr>
          <w:divsChild>
            <w:div w:id="294868714">
              <w:marLeft w:val="0"/>
              <w:marRight w:val="0"/>
              <w:marTop w:val="0"/>
              <w:marBottom w:val="0"/>
              <w:divBdr>
                <w:top w:val="none" w:sz="0" w:space="0" w:color="auto"/>
                <w:left w:val="none" w:sz="0" w:space="0" w:color="auto"/>
                <w:bottom w:val="none" w:sz="0" w:space="0" w:color="auto"/>
                <w:right w:val="none" w:sz="0" w:space="0" w:color="auto"/>
              </w:divBdr>
            </w:div>
            <w:div w:id="1947342947">
              <w:marLeft w:val="0"/>
              <w:marRight w:val="0"/>
              <w:marTop w:val="0"/>
              <w:marBottom w:val="0"/>
              <w:divBdr>
                <w:top w:val="none" w:sz="0" w:space="0" w:color="auto"/>
                <w:left w:val="none" w:sz="0" w:space="0" w:color="auto"/>
                <w:bottom w:val="none" w:sz="0" w:space="0" w:color="auto"/>
                <w:right w:val="none" w:sz="0" w:space="0" w:color="auto"/>
              </w:divBdr>
            </w:div>
            <w:div w:id="216014153">
              <w:marLeft w:val="0"/>
              <w:marRight w:val="0"/>
              <w:marTop w:val="0"/>
              <w:marBottom w:val="0"/>
              <w:divBdr>
                <w:top w:val="none" w:sz="0" w:space="0" w:color="auto"/>
                <w:left w:val="none" w:sz="0" w:space="0" w:color="auto"/>
                <w:bottom w:val="none" w:sz="0" w:space="0" w:color="auto"/>
                <w:right w:val="none" w:sz="0" w:space="0" w:color="auto"/>
              </w:divBdr>
            </w:div>
            <w:div w:id="19934007">
              <w:marLeft w:val="0"/>
              <w:marRight w:val="0"/>
              <w:marTop w:val="0"/>
              <w:marBottom w:val="0"/>
              <w:divBdr>
                <w:top w:val="none" w:sz="0" w:space="0" w:color="auto"/>
                <w:left w:val="none" w:sz="0" w:space="0" w:color="auto"/>
                <w:bottom w:val="none" w:sz="0" w:space="0" w:color="auto"/>
                <w:right w:val="none" w:sz="0" w:space="0" w:color="auto"/>
              </w:divBdr>
            </w:div>
            <w:div w:id="1643071789">
              <w:marLeft w:val="0"/>
              <w:marRight w:val="0"/>
              <w:marTop w:val="0"/>
              <w:marBottom w:val="0"/>
              <w:divBdr>
                <w:top w:val="none" w:sz="0" w:space="0" w:color="auto"/>
                <w:left w:val="none" w:sz="0" w:space="0" w:color="auto"/>
                <w:bottom w:val="none" w:sz="0" w:space="0" w:color="auto"/>
                <w:right w:val="none" w:sz="0" w:space="0" w:color="auto"/>
              </w:divBdr>
            </w:div>
            <w:div w:id="1847557323">
              <w:marLeft w:val="0"/>
              <w:marRight w:val="0"/>
              <w:marTop w:val="0"/>
              <w:marBottom w:val="0"/>
              <w:divBdr>
                <w:top w:val="none" w:sz="0" w:space="0" w:color="auto"/>
                <w:left w:val="none" w:sz="0" w:space="0" w:color="auto"/>
                <w:bottom w:val="none" w:sz="0" w:space="0" w:color="auto"/>
                <w:right w:val="none" w:sz="0" w:space="0" w:color="auto"/>
              </w:divBdr>
            </w:div>
            <w:div w:id="917516435">
              <w:marLeft w:val="0"/>
              <w:marRight w:val="0"/>
              <w:marTop w:val="0"/>
              <w:marBottom w:val="0"/>
              <w:divBdr>
                <w:top w:val="none" w:sz="0" w:space="0" w:color="auto"/>
                <w:left w:val="none" w:sz="0" w:space="0" w:color="auto"/>
                <w:bottom w:val="none" w:sz="0" w:space="0" w:color="auto"/>
                <w:right w:val="none" w:sz="0" w:space="0" w:color="auto"/>
              </w:divBdr>
            </w:div>
            <w:div w:id="539325447">
              <w:marLeft w:val="0"/>
              <w:marRight w:val="0"/>
              <w:marTop w:val="0"/>
              <w:marBottom w:val="0"/>
              <w:divBdr>
                <w:top w:val="none" w:sz="0" w:space="0" w:color="auto"/>
                <w:left w:val="none" w:sz="0" w:space="0" w:color="auto"/>
                <w:bottom w:val="none" w:sz="0" w:space="0" w:color="auto"/>
                <w:right w:val="none" w:sz="0" w:space="0" w:color="auto"/>
              </w:divBdr>
            </w:div>
            <w:div w:id="1477726362">
              <w:marLeft w:val="0"/>
              <w:marRight w:val="0"/>
              <w:marTop w:val="0"/>
              <w:marBottom w:val="0"/>
              <w:divBdr>
                <w:top w:val="none" w:sz="0" w:space="0" w:color="auto"/>
                <w:left w:val="none" w:sz="0" w:space="0" w:color="auto"/>
                <w:bottom w:val="none" w:sz="0" w:space="0" w:color="auto"/>
                <w:right w:val="none" w:sz="0" w:space="0" w:color="auto"/>
              </w:divBdr>
            </w:div>
            <w:div w:id="834958790">
              <w:marLeft w:val="0"/>
              <w:marRight w:val="0"/>
              <w:marTop w:val="0"/>
              <w:marBottom w:val="0"/>
              <w:divBdr>
                <w:top w:val="none" w:sz="0" w:space="0" w:color="auto"/>
                <w:left w:val="none" w:sz="0" w:space="0" w:color="auto"/>
                <w:bottom w:val="none" w:sz="0" w:space="0" w:color="auto"/>
                <w:right w:val="none" w:sz="0" w:space="0" w:color="auto"/>
              </w:divBdr>
            </w:div>
            <w:div w:id="1266157715">
              <w:marLeft w:val="0"/>
              <w:marRight w:val="0"/>
              <w:marTop w:val="0"/>
              <w:marBottom w:val="0"/>
              <w:divBdr>
                <w:top w:val="none" w:sz="0" w:space="0" w:color="auto"/>
                <w:left w:val="none" w:sz="0" w:space="0" w:color="auto"/>
                <w:bottom w:val="none" w:sz="0" w:space="0" w:color="auto"/>
                <w:right w:val="none" w:sz="0" w:space="0" w:color="auto"/>
              </w:divBdr>
            </w:div>
            <w:div w:id="1925532151">
              <w:marLeft w:val="0"/>
              <w:marRight w:val="0"/>
              <w:marTop w:val="0"/>
              <w:marBottom w:val="0"/>
              <w:divBdr>
                <w:top w:val="none" w:sz="0" w:space="0" w:color="auto"/>
                <w:left w:val="none" w:sz="0" w:space="0" w:color="auto"/>
                <w:bottom w:val="none" w:sz="0" w:space="0" w:color="auto"/>
                <w:right w:val="none" w:sz="0" w:space="0" w:color="auto"/>
              </w:divBdr>
            </w:div>
            <w:div w:id="341208110">
              <w:marLeft w:val="0"/>
              <w:marRight w:val="0"/>
              <w:marTop w:val="0"/>
              <w:marBottom w:val="0"/>
              <w:divBdr>
                <w:top w:val="none" w:sz="0" w:space="0" w:color="auto"/>
                <w:left w:val="none" w:sz="0" w:space="0" w:color="auto"/>
                <w:bottom w:val="none" w:sz="0" w:space="0" w:color="auto"/>
                <w:right w:val="none" w:sz="0" w:space="0" w:color="auto"/>
              </w:divBdr>
            </w:div>
            <w:div w:id="1043675601">
              <w:marLeft w:val="0"/>
              <w:marRight w:val="0"/>
              <w:marTop w:val="0"/>
              <w:marBottom w:val="0"/>
              <w:divBdr>
                <w:top w:val="none" w:sz="0" w:space="0" w:color="auto"/>
                <w:left w:val="none" w:sz="0" w:space="0" w:color="auto"/>
                <w:bottom w:val="none" w:sz="0" w:space="0" w:color="auto"/>
                <w:right w:val="none" w:sz="0" w:space="0" w:color="auto"/>
              </w:divBdr>
            </w:div>
            <w:div w:id="481503672">
              <w:marLeft w:val="0"/>
              <w:marRight w:val="0"/>
              <w:marTop w:val="0"/>
              <w:marBottom w:val="0"/>
              <w:divBdr>
                <w:top w:val="none" w:sz="0" w:space="0" w:color="auto"/>
                <w:left w:val="none" w:sz="0" w:space="0" w:color="auto"/>
                <w:bottom w:val="none" w:sz="0" w:space="0" w:color="auto"/>
                <w:right w:val="none" w:sz="0" w:space="0" w:color="auto"/>
              </w:divBdr>
            </w:div>
            <w:div w:id="2048603637">
              <w:marLeft w:val="0"/>
              <w:marRight w:val="0"/>
              <w:marTop w:val="0"/>
              <w:marBottom w:val="0"/>
              <w:divBdr>
                <w:top w:val="none" w:sz="0" w:space="0" w:color="auto"/>
                <w:left w:val="none" w:sz="0" w:space="0" w:color="auto"/>
                <w:bottom w:val="none" w:sz="0" w:space="0" w:color="auto"/>
                <w:right w:val="none" w:sz="0" w:space="0" w:color="auto"/>
              </w:divBdr>
            </w:div>
            <w:div w:id="580455843">
              <w:marLeft w:val="0"/>
              <w:marRight w:val="0"/>
              <w:marTop w:val="0"/>
              <w:marBottom w:val="0"/>
              <w:divBdr>
                <w:top w:val="none" w:sz="0" w:space="0" w:color="auto"/>
                <w:left w:val="none" w:sz="0" w:space="0" w:color="auto"/>
                <w:bottom w:val="none" w:sz="0" w:space="0" w:color="auto"/>
                <w:right w:val="none" w:sz="0" w:space="0" w:color="auto"/>
              </w:divBdr>
            </w:div>
            <w:div w:id="1058089728">
              <w:marLeft w:val="0"/>
              <w:marRight w:val="0"/>
              <w:marTop w:val="0"/>
              <w:marBottom w:val="0"/>
              <w:divBdr>
                <w:top w:val="none" w:sz="0" w:space="0" w:color="auto"/>
                <w:left w:val="none" w:sz="0" w:space="0" w:color="auto"/>
                <w:bottom w:val="none" w:sz="0" w:space="0" w:color="auto"/>
                <w:right w:val="none" w:sz="0" w:space="0" w:color="auto"/>
              </w:divBdr>
            </w:div>
            <w:div w:id="731806727">
              <w:marLeft w:val="0"/>
              <w:marRight w:val="0"/>
              <w:marTop w:val="0"/>
              <w:marBottom w:val="0"/>
              <w:divBdr>
                <w:top w:val="none" w:sz="0" w:space="0" w:color="auto"/>
                <w:left w:val="none" w:sz="0" w:space="0" w:color="auto"/>
                <w:bottom w:val="none" w:sz="0" w:space="0" w:color="auto"/>
                <w:right w:val="none" w:sz="0" w:space="0" w:color="auto"/>
              </w:divBdr>
            </w:div>
            <w:div w:id="1341617407">
              <w:marLeft w:val="0"/>
              <w:marRight w:val="0"/>
              <w:marTop w:val="0"/>
              <w:marBottom w:val="0"/>
              <w:divBdr>
                <w:top w:val="none" w:sz="0" w:space="0" w:color="auto"/>
                <w:left w:val="none" w:sz="0" w:space="0" w:color="auto"/>
                <w:bottom w:val="none" w:sz="0" w:space="0" w:color="auto"/>
                <w:right w:val="none" w:sz="0" w:space="0" w:color="auto"/>
              </w:divBdr>
            </w:div>
            <w:div w:id="68163116">
              <w:marLeft w:val="0"/>
              <w:marRight w:val="0"/>
              <w:marTop w:val="0"/>
              <w:marBottom w:val="0"/>
              <w:divBdr>
                <w:top w:val="none" w:sz="0" w:space="0" w:color="auto"/>
                <w:left w:val="none" w:sz="0" w:space="0" w:color="auto"/>
                <w:bottom w:val="none" w:sz="0" w:space="0" w:color="auto"/>
                <w:right w:val="none" w:sz="0" w:space="0" w:color="auto"/>
              </w:divBdr>
            </w:div>
            <w:div w:id="711001832">
              <w:marLeft w:val="0"/>
              <w:marRight w:val="0"/>
              <w:marTop w:val="0"/>
              <w:marBottom w:val="0"/>
              <w:divBdr>
                <w:top w:val="none" w:sz="0" w:space="0" w:color="auto"/>
                <w:left w:val="none" w:sz="0" w:space="0" w:color="auto"/>
                <w:bottom w:val="none" w:sz="0" w:space="0" w:color="auto"/>
                <w:right w:val="none" w:sz="0" w:space="0" w:color="auto"/>
              </w:divBdr>
            </w:div>
            <w:div w:id="1963346673">
              <w:marLeft w:val="0"/>
              <w:marRight w:val="0"/>
              <w:marTop w:val="0"/>
              <w:marBottom w:val="0"/>
              <w:divBdr>
                <w:top w:val="none" w:sz="0" w:space="0" w:color="auto"/>
                <w:left w:val="none" w:sz="0" w:space="0" w:color="auto"/>
                <w:bottom w:val="none" w:sz="0" w:space="0" w:color="auto"/>
                <w:right w:val="none" w:sz="0" w:space="0" w:color="auto"/>
              </w:divBdr>
            </w:div>
            <w:div w:id="501240753">
              <w:marLeft w:val="0"/>
              <w:marRight w:val="0"/>
              <w:marTop w:val="0"/>
              <w:marBottom w:val="0"/>
              <w:divBdr>
                <w:top w:val="none" w:sz="0" w:space="0" w:color="auto"/>
                <w:left w:val="none" w:sz="0" w:space="0" w:color="auto"/>
                <w:bottom w:val="none" w:sz="0" w:space="0" w:color="auto"/>
                <w:right w:val="none" w:sz="0" w:space="0" w:color="auto"/>
              </w:divBdr>
            </w:div>
            <w:div w:id="1450082029">
              <w:marLeft w:val="0"/>
              <w:marRight w:val="0"/>
              <w:marTop w:val="0"/>
              <w:marBottom w:val="0"/>
              <w:divBdr>
                <w:top w:val="none" w:sz="0" w:space="0" w:color="auto"/>
                <w:left w:val="none" w:sz="0" w:space="0" w:color="auto"/>
                <w:bottom w:val="none" w:sz="0" w:space="0" w:color="auto"/>
                <w:right w:val="none" w:sz="0" w:space="0" w:color="auto"/>
              </w:divBdr>
            </w:div>
            <w:div w:id="2012221168">
              <w:marLeft w:val="0"/>
              <w:marRight w:val="0"/>
              <w:marTop w:val="0"/>
              <w:marBottom w:val="0"/>
              <w:divBdr>
                <w:top w:val="none" w:sz="0" w:space="0" w:color="auto"/>
                <w:left w:val="none" w:sz="0" w:space="0" w:color="auto"/>
                <w:bottom w:val="none" w:sz="0" w:space="0" w:color="auto"/>
                <w:right w:val="none" w:sz="0" w:space="0" w:color="auto"/>
              </w:divBdr>
            </w:div>
            <w:div w:id="430466771">
              <w:marLeft w:val="0"/>
              <w:marRight w:val="0"/>
              <w:marTop w:val="0"/>
              <w:marBottom w:val="0"/>
              <w:divBdr>
                <w:top w:val="none" w:sz="0" w:space="0" w:color="auto"/>
                <w:left w:val="none" w:sz="0" w:space="0" w:color="auto"/>
                <w:bottom w:val="none" w:sz="0" w:space="0" w:color="auto"/>
                <w:right w:val="none" w:sz="0" w:space="0" w:color="auto"/>
              </w:divBdr>
            </w:div>
            <w:div w:id="1405684174">
              <w:marLeft w:val="0"/>
              <w:marRight w:val="0"/>
              <w:marTop w:val="0"/>
              <w:marBottom w:val="0"/>
              <w:divBdr>
                <w:top w:val="none" w:sz="0" w:space="0" w:color="auto"/>
                <w:left w:val="none" w:sz="0" w:space="0" w:color="auto"/>
                <w:bottom w:val="none" w:sz="0" w:space="0" w:color="auto"/>
                <w:right w:val="none" w:sz="0" w:space="0" w:color="auto"/>
              </w:divBdr>
            </w:div>
            <w:div w:id="1072198341">
              <w:marLeft w:val="0"/>
              <w:marRight w:val="0"/>
              <w:marTop w:val="0"/>
              <w:marBottom w:val="0"/>
              <w:divBdr>
                <w:top w:val="none" w:sz="0" w:space="0" w:color="auto"/>
                <w:left w:val="none" w:sz="0" w:space="0" w:color="auto"/>
                <w:bottom w:val="none" w:sz="0" w:space="0" w:color="auto"/>
                <w:right w:val="none" w:sz="0" w:space="0" w:color="auto"/>
              </w:divBdr>
            </w:div>
            <w:div w:id="466971972">
              <w:marLeft w:val="0"/>
              <w:marRight w:val="0"/>
              <w:marTop w:val="0"/>
              <w:marBottom w:val="0"/>
              <w:divBdr>
                <w:top w:val="none" w:sz="0" w:space="0" w:color="auto"/>
                <w:left w:val="none" w:sz="0" w:space="0" w:color="auto"/>
                <w:bottom w:val="none" w:sz="0" w:space="0" w:color="auto"/>
                <w:right w:val="none" w:sz="0" w:space="0" w:color="auto"/>
              </w:divBdr>
            </w:div>
            <w:div w:id="1902255000">
              <w:marLeft w:val="0"/>
              <w:marRight w:val="0"/>
              <w:marTop w:val="0"/>
              <w:marBottom w:val="0"/>
              <w:divBdr>
                <w:top w:val="none" w:sz="0" w:space="0" w:color="auto"/>
                <w:left w:val="none" w:sz="0" w:space="0" w:color="auto"/>
                <w:bottom w:val="none" w:sz="0" w:space="0" w:color="auto"/>
                <w:right w:val="none" w:sz="0" w:space="0" w:color="auto"/>
              </w:divBdr>
            </w:div>
            <w:div w:id="690305828">
              <w:marLeft w:val="0"/>
              <w:marRight w:val="0"/>
              <w:marTop w:val="0"/>
              <w:marBottom w:val="0"/>
              <w:divBdr>
                <w:top w:val="none" w:sz="0" w:space="0" w:color="auto"/>
                <w:left w:val="none" w:sz="0" w:space="0" w:color="auto"/>
                <w:bottom w:val="none" w:sz="0" w:space="0" w:color="auto"/>
                <w:right w:val="none" w:sz="0" w:space="0" w:color="auto"/>
              </w:divBdr>
            </w:div>
            <w:div w:id="1567957001">
              <w:marLeft w:val="0"/>
              <w:marRight w:val="0"/>
              <w:marTop w:val="0"/>
              <w:marBottom w:val="0"/>
              <w:divBdr>
                <w:top w:val="none" w:sz="0" w:space="0" w:color="auto"/>
                <w:left w:val="none" w:sz="0" w:space="0" w:color="auto"/>
                <w:bottom w:val="none" w:sz="0" w:space="0" w:color="auto"/>
                <w:right w:val="none" w:sz="0" w:space="0" w:color="auto"/>
              </w:divBdr>
            </w:div>
            <w:div w:id="2134126861">
              <w:marLeft w:val="0"/>
              <w:marRight w:val="0"/>
              <w:marTop w:val="0"/>
              <w:marBottom w:val="0"/>
              <w:divBdr>
                <w:top w:val="none" w:sz="0" w:space="0" w:color="auto"/>
                <w:left w:val="none" w:sz="0" w:space="0" w:color="auto"/>
                <w:bottom w:val="none" w:sz="0" w:space="0" w:color="auto"/>
                <w:right w:val="none" w:sz="0" w:space="0" w:color="auto"/>
              </w:divBdr>
            </w:div>
            <w:div w:id="1547985899">
              <w:marLeft w:val="0"/>
              <w:marRight w:val="0"/>
              <w:marTop w:val="0"/>
              <w:marBottom w:val="0"/>
              <w:divBdr>
                <w:top w:val="none" w:sz="0" w:space="0" w:color="auto"/>
                <w:left w:val="none" w:sz="0" w:space="0" w:color="auto"/>
                <w:bottom w:val="none" w:sz="0" w:space="0" w:color="auto"/>
                <w:right w:val="none" w:sz="0" w:space="0" w:color="auto"/>
              </w:divBdr>
            </w:div>
            <w:div w:id="1422028761">
              <w:marLeft w:val="0"/>
              <w:marRight w:val="0"/>
              <w:marTop w:val="0"/>
              <w:marBottom w:val="0"/>
              <w:divBdr>
                <w:top w:val="none" w:sz="0" w:space="0" w:color="auto"/>
                <w:left w:val="none" w:sz="0" w:space="0" w:color="auto"/>
                <w:bottom w:val="none" w:sz="0" w:space="0" w:color="auto"/>
                <w:right w:val="none" w:sz="0" w:space="0" w:color="auto"/>
              </w:divBdr>
            </w:div>
            <w:div w:id="243682810">
              <w:marLeft w:val="0"/>
              <w:marRight w:val="0"/>
              <w:marTop w:val="0"/>
              <w:marBottom w:val="0"/>
              <w:divBdr>
                <w:top w:val="none" w:sz="0" w:space="0" w:color="auto"/>
                <w:left w:val="none" w:sz="0" w:space="0" w:color="auto"/>
                <w:bottom w:val="none" w:sz="0" w:space="0" w:color="auto"/>
                <w:right w:val="none" w:sz="0" w:space="0" w:color="auto"/>
              </w:divBdr>
            </w:div>
            <w:div w:id="568004626">
              <w:marLeft w:val="0"/>
              <w:marRight w:val="0"/>
              <w:marTop w:val="0"/>
              <w:marBottom w:val="0"/>
              <w:divBdr>
                <w:top w:val="none" w:sz="0" w:space="0" w:color="auto"/>
                <w:left w:val="none" w:sz="0" w:space="0" w:color="auto"/>
                <w:bottom w:val="none" w:sz="0" w:space="0" w:color="auto"/>
                <w:right w:val="none" w:sz="0" w:space="0" w:color="auto"/>
              </w:divBdr>
            </w:div>
            <w:div w:id="336230230">
              <w:marLeft w:val="0"/>
              <w:marRight w:val="0"/>
              <w:marTop w:val="0"/>
              <w:marBottom w:val="0"/>
              <w:divBdr>
                <w:top w:val="none" w:sz="0" w:space="0" w:color="auto"/>
                <w:left w:val="none" w:sz="0" w:space="0" w:color="auto"/>
                <w:bottom w:val="none" w:sz="0" w:space="0" w:color="auto"/>
                <w:right w:val="none" w:sz="0" w:space="0" w:color="auto"/>
              </w:divBdr>
            </w:div>
            <w:div w:id="920866647">
              <w:marLeft w:val="0"/>
              <w:marRight w:val="0"/>
              <w:marTop w:val="0"/>
              <w:marBottom w:val="0"/>
              <w:divBdr>
                <w:top w:val="none" w:sz="0" w:space="0" w:color="auto"/>
                <w:left w:val="none" w:sz="0" w:space="0" w:color="auto"/>
                <w:bottom w:val="none" w:sz="0" w:space="0" w:color="auto"/>
                <w:right w:val="none" w:sz="0" w:space="0" w:color="auto"/>
              </w:divBdr>
            </w:div>
            <w:div w:id="1566842680">
              <w:marLeft w:val="0"/>
              <w:marRight w:val="0"/>
              <w:marTop w:val="0"/>
              <w:marBottom w:val="0"/>
              <w:divBdr>
                <w:top w:val="none" w:sz="0" w:space="0" w:color="auto"/>
                <w:left w:val="none" w:sz="0" w:space="0" w:color="auto"/>
                <w:bottom w:val="none" w:sz="0" w:space="0" w:color="auto"/>
                <w:right w:val="none" w:sz="0" w:space="0" w:color="auto"/>
              </w:divBdr>
            </w:div>
            <w:div w:id="888343329">
              <w:marLeft w:val="0"/>
              <w:marRight w:val="0"/>
              <w:marTop w:val="0"/>
              <w:marBottom w:val="0"/>
              <w:divBdr>
                <w:top w:val="none" w:sz="0" w:space="0" w:color="auto"/>
                <w:left w:val="none" w:sz="0" w:space="0" w:color="auto"/>
                <w:bottom w:val="none" w:sz="0" w:space="0" w:color="auto"/>
                <w:right w:val="none" w:sz="0" w:space="0" w:color="auto"/>
              </w:divBdr>
            </w:div>
            <w:div w:id="1926645038">
              <w:marLeft w:val="0"/>
              <w:marRight w:val="0"/>
              <w:marTop w:val="0"/>
              <w:marBottom w:val="0"/>
              <w:divBdr>
                <w:top w:val="none" w:sz="0" w:space="0" w:color="auto"/>
                <w:left w:val="none" w:sz="0" w:space="0" w:color="auto"/>
                <w:bottom w:val="none" w:sz="0" w:space="0" w:color="auto"/>
                <w:right w:val="none" w:sz="0" w:space="0" w:color="auto"/>
              </w:divBdr>
            </w:div>
            <w:div w:id="134884196">
              <w:marLeft w:val="0"/>
              <w:marRight w:val="0"/>
              <w:marTop w:val="0"/>
              <w:marBottom w:val="0"/>
              <w:divBdr>
                <w:top w:val="none" w:sz="0" w:space="0" w:color="auto"/>
                <w:left w:val="none" w:sz="0" w:space="0" w:color="auto"/>
                <w:bottom w:val="none" w:sz="0" w:space="0" w:color="auto"/>
                <w:right w:val="none" w:sz="0" w:space="0" w:color="auto"/>
              </w:divBdr>
            </w:div>
            <w:div w:id="705718042">
              <w:marLeft w:val="0"/>
              <w:marRight w:val="0"/>
              <w:marTop w:val="0"/>
              <w:marBottom w:val="0"/>
              <w:divBdr>
                <w:top w:val="none" w:sz="0" w:space="0" w:color="auto"/>
                <w:left w:val="none" w:sz="0" w:space="0" w:color="auto"/>
                <w:bottom w:val="none" w:sz="0" w:space="0" w:color="auto"/>
                <w:right w:val="none" w:sz="0" w:space="0" w:color="auto"/>
              </w:divBdr>
            </w:div>
            <w:div w:id="7146738">
              <w:marLeft w:val="0"/>
              <w:marRight w:val="0"/>
              <w:marTop w:val="0"/>
              <w:marBottom w:val="0"/>
              <w:divBdr>
                <w:top w:val="none" w:sz="0" w:space="0" w:color="auto"/>
                <w:left w:val="none" w:sz="0" w:space="0" w:color="auto"/>
                <w:bottom w:val="none" w:sz="0" w:space="0" w:color="auto"/>
                <w:right w:val="none" w:sz="0" w:space="0" w:color="auto"/>
              </w:divBdr>
            </w:div>
            <w:div w:id="800613067">
              <w:marLeft w:val="0"/>
              <w:marRight w:val="0"/>
              <w:marTop w:val="0"/>
              <w:marBottom w:val="0"/>
              <w:divBdr>
                <w:top w:val="none" w:sz="0" w:space="0" w:color="auto"/>
                <w:left w:val="none" w:sz="0" w:space="0" w:color="auto"/>
                <w:bottom w:val="none" w:sz="0" w:space="0" w:color="auto"/>
                <w:right w:val="none" w:sz="0" w:space="0" w:color="auto"/>
              </w:divBdr>
            </w:div>
            <w:div w:id="726030767">
              <w:marLeft w:val="0"/>
              <w:marRight w:val="0"/>
              <w:marTop w:val="0"/>
              <w:marBottom w:val="0"/>
              <w:divBdr>
                <w:top w:val="none" w:sz="0" w:space="0" w:color="auto"/>
                <w:left w:val="none" w:sz="0" w:space="0" w:color="auto"/>
                <w:bottom w:val="none" w:sz="0" w:space="0" w:color="auto"/>
                <w:right w:val="none" w:sz="0" w:space="0" w:color="auto"/>
              </w:divBdr>
            </w:div>
            <w:div w:id="548538201">
              <w:marLeft w:val="0"/>
              <w:marRight w:val="0"/>
              <w:marTop w:val="0"/>
              <w:marBottom w:val="0"/>
              <w:divBdr>
                <w:top w:val="none" w:sz="0" w:space="0" w:color="auto"/>
                <w:left w:val="none" w:sz="0" w:space="0" w:color="auto"/>
                <w:bottom w:val="none" w:sz="0" w:space="0" w:color="auto"/>
                <w:right w:val="none" w:sz="0" w:space="0" w:color="auto"/>
              </w:divBdr>
            </w:div>
            <w:div w:id="1806778067">
              <w:marLeft w:val="0"/>
              <w:marRight w:val="0"/>
              <w:marTop w:val="0"/>
              <w:marBottom w:val="0"/>
              <w:divBdr>
                <w:top w:val="none" w:sz="0" w:space="0" w:color="auto"/>
                <w:left w:val="none" w:sz="0" w:space="0" w:color="auto"/>
                <w:bottom w:val="none" w:sz="0" w:space="0" w:color="auto"/>
                <w:right w:val="none" w:sz="0" w:space="0" w:color="auto"/>
              </w:divBdr>
            </w:div>
            <w:div w:id="1377701088">
              <w:marLeft w:val="0"/>
              <w:marRight w:val="0"/>
              <w:marTop w:val="0"/>
              <w:marBottom w:val="0"/>
              <w:divBdr>
                <w:top w:val="none" w:sz="0" w:space="0" w:color="auto"/>
                <w:left w:val="none" w:sz="0" w:space="0" w:color="auto"/>
                <w:bottom w:val="none" w:sz="0" w:space="0" w:color="auto"/>
                <w:right w:val="none" w:sz="0" w:space="0" w:color="auto"/>
              </w:divBdr>
            </w:div>
            <w:div w:id="1921787159">
              <w:marLeft w:val="0"/>
              <w:marRight w:val="0"/>
              <w:marTop w:val="0"/>
              <w:marBottom w:val="0"/>
              <w:divBdr>
                <w:top w:val="none" w:sz="0" w:space="0" w:color="auto"/>
                <w:left w:val="none" w:sz="0" w:space="0" w:color="auto"/>
                <w:bottom w:val="none" w:sz="0" w:space="0" w:color="auto"/>
                <w:right w:val="none" w:sz="0" w:space="0" w:color="auto"/>
              </w:divBdr>
            </w:div>
            <w:div w:id="2114134060">
              <w:marLeft w:val="0"/>
              <w:marRight w:val="0"/>
              <w:marTop w:val="0"/>
              <w:marBottom w:val="0"/>
              <w:divBdr>
                <w:top w:val="none" w:sz="0" w:space="0" w:color="auto"/>
                <w:left w:val="none" w:sz="0" w:space="0" w:color="auto"/>
                <w:bottom w:val="none" w:sz="0" w:space="0" w:color="auto"/>
                <w:right w:val="none" w:sz="0" w:space="0" w:color="auto"/>
              </w:divBdr>
            </w:div>
            <w:div w:id="1404447755">
              <w:marLeft w:val="0"/>
              <w:marRight w:val="0"/>
              <w:marTop w:val="0"/>
              <w:marBottom w:val="0"/>
              <w:divBdr>
                <w:top w:val="none" w:sz="0" w:space="0" w:color="auto"/>
                <w:left w:val="none" w:sz="0" w:space="0" w:color="auto"/>
                <w:bottom w:val="none" w:sz="0" w:space="0" w:color="auto"/>
                <w:right w:val="none" w:sz="0" w:space="0" w:color="auto"/>
              </w:divBdr>
            </w:div>
            <w:div w:id="639114689">
              <w:marLeft w:val="0"/>
              <w:marRight w:val="0"/>
              <w:marTop w:val="0"/>
              <w:marBottom w:val="0"/>
              <w:divBdr>
                <w:top w:val="none" w:sz="0" w:space="0" w:color="auto"/>
                <w:left w:val="none" w:sz="0" w:space="0" w:color="auto"/>
                <w:bottom w:val="none" w:sz="0" w:space="0" w:color="auto"/>
                <w:right w:val="none" w:sz="0" w:space="0" w:color="auto"/>
              </w:divBdr>
            </w:div>
            <w:div w:id="304822256">
              <w:marLeft w:val="0"/>
              <w:marRight w:val="0"/>
              <w:marTop w:val="0"/>
              <w:marBottom w:val="0"/>
              <w:divBdr>
                <w:top w:val="none" w:sz="0" w:space="0" w:color="auto"/>
                <w:left w:val="none" w:sz="0" w:space="0" w:color="auto"/>
                <w:bottom w:val="none" w:sz="0" w:space="0" w:color="auto"/>
                <w:right w:val="none" w:sz="0" w:space="0" w:color="auto"/>
              </w:divBdr>
            </w:div>
            <w:div w:id="338316011">
              <w:marLeft w:val="0"/>
              <w:marRight w:val="0"/>
              <w:marTop w:val="0"/>
              <w:marBottom w:val="0"/>
              <w:divBdr>
                <w:top w:val="none" w:sz="0" w:space="0" w:color="auto"/>
                <w:left w:val="none" w:sz="0" w:space="0" w:color="auto"/>
                <w:bottom w:val="none" w:sz="0" w:space="0" w:color="auto"/>
                <w:right w:val="none" w:sz="0" w:space="0" w:color="auto"/>
              </w:divBdr>
            </w:div>
            <w:div w:id="1012099912">
              <w:marLeft w:val="0"/>
              <w:marRight w:val="0"/>
              <w:marTop w:val="0"/>
              <w:marBottom w:val="0"/>
              <w:divBdr>
                <w:top w:val="none" w:sz="0" w:space="0" w:color="auto"/>
                <w:left w:val="none" w:sz="0" w:space="0" w:color="auto"/>
                <w:bottom w:val="none" w:sz="0" w:space="0" w:color="auto"/>
                <w:right w:val="none" w:sz="0" w:space="0" w:color="auto"/>
              </w:divBdr>
            </w:div>
            <w:div w:id="1157838236">
              <w:marLeft w:val="0"/>
              <w:marRight w:val="0"/>
              <w:marTop w:val="0"/>
              <w:marBottom w:val="0"/>
              <w:divBdr>
                <w:top w:val="none" w:sz="0" w:space="0" w:color="auto"/>
                <w:left w:val="none" w:sz="0" w:space="0" w:color="auto"/>
                <w:bottom w:val="none" w:sz="0" w:space="0" w:color="auto"/>
                <w:right w:val="none" w:sz="0" w:space="0" w:color="auto"/>
              </w:divBdr>
            </w:div>
            <w:div w:id="888229376">
              <w:marLeft w:val="0"/>
              <w:marRight w:val="0"/>
              <w:marTop w:val="0"/>
              <w:marBottom w:val="0"/>
              <w:divBdr>
                <w:top w:val="none" w:sz="0" w:space="0" w:color="auto"/>
                <w:left w:val="none" w:sz="0" w:space="0" w:color="auto"/>
                <w:bottom w:val="none" w:sz="0" w:space="0" w:color="auto"/>
                <w:right w:val="none" w:sz="0" w:space="0" w:color="auto"/>
              </w:divBdr>
            </w:div>
            <w:div w:id="37516668">
              <w:marLeft w:val="0"/>
              <w:marRight w:val="0"/>
              <w:marTop w:val="0"/>
              <w:marBottom w:val="0"/>
              <w:divBdr>
                <w:top w:val="none" w:sz="0" w:space="0" w:color="auto"/>
                <w:left w:val="none" w:sz="0" w:space="0" w:color="auto"/>
                <w:bottom w:val="none" w:sz="0" w:space="0" w:color="auto"/>
                <w:right w:val="none" w:sz="0" w:space="0" w:color="auto"/>
              </w:divBdr>
            </w:div>
            <w:div w:id="840509267">
              <w:marLeft w:val="0"/>
              <w:marRight w:val="0"/>
              <w:marTop w:val="0"/>
              <w:marBottom w:val="0"/>
              <w:divBdr>
                <w:top w:val="none" w:sz="0" w:space="0" w:color="auto"/>
                <w:left w:val="none" w:sz="0" w:space="0" w:color="auto"/>
                <w:bottom w:val="none" w:sz="0" w:space="0" w:color="auto"/>
                <w:right w:val="none" w:sz="0" w:space="0" w:color="auto"/>
              </w:divBdr>
            </w:div>
            <w:div w:id="677657564">
              <w:marLeft w:val="0"/>
              <w:marRight w:val="0"/>
              <w:marTop w:val="0"/>
              <w:marBottom w:val="0"/>
              <w:divBdr>
                <w:top w:val="none" w:sz="0" w:space="0" w:color="auto"/>
                <w:left w:val="none" w:sz="0" w:space="0" w:color="auto"/>
                <w:bottom w:val="none" w:sz="0" w:space="0" w:color="auto"/>
                <w:right w:val="none" w:sz="0" w:space="0" w:color="auto"/>
              </w:divBdr>
            </w:div>
            <w:div w:id="81924996">
              <w:marLeft w:val="0"/>
              <w:marRight w:val="0"/>
              <w:marTop w:val="0"/>
              <w:marBottom w:val="0"/>
              <w:divBdr>
                <w:top w:val="none" w:sz="0" w:space="0" w:color="auto"/>
                <w:left w:val="none" w:sz="0" w:space="0" w:color="auto"/>
                <w:bottom w:val="none" w:sz="0" w:space="0" w:color="auto"/>
                <w:right w:val="none" w:sz="0" w:space="0" w:color="auto"/>
              </w:divBdr>
            </w:div>
            <w:div w:id="852457115">
              <w:marLeft w:val="0"/>
              <w:marRight w:val="0"/>
              <w:marTop w:val="0"/>
              <w:marBottom w:val="0"/>
              <w:divBdr>
                <w:top w:val="none" w:sz="0" w:space="0" w:color="auto"/>
                <w:left w:val="none" w:sz="0" w:space="0" w:color="auto"/>
                <w:bottom w:val="none" w:sz="0" w:space="0" w:color="auto"/>
                <w:right w:val="none" w:sz="0" w:space="0" w:color="auto"/>
              </w:divBdr>
            </w:div>
            <w:div w:id="1313677410">
              <w:marLeft w:val="0"/>
              <w:marRight w:val="0"/>
              <w:marTop w:val="0"/>
              <w:marBottom w:val="0"/>
              <w:divBdr>
                <w:top w:val="none" w:sz="0" w:space="0" w:color="auto"/>
                <w:left w:val="none" w:sz="0" w:space="0" w:color="auto"/>
                <w:bottom w:val="none" w:sz="0" w:space="0" w:color="auto"/>
                <w:right w:val="none" w:sz="0" w:space="0" w:color="auto"/>
              </w:divBdr>
            </w:div>
            <w:div w:id="1543052101">
              <w:marLeft w:val="0"/>
              <w:marRight w:val="0"/>
              <w:marTop w:val="0"/>
              <w:marBottom w:val="0"/>
              <w:divBdr>
                <w:top w:val="none" w:sz="0" w:space="0" w:color="auto"/>
                <w:left w:val="none" w:sz="0" w:space="0" w:color="auto"/>
                <w:bottom w:val="none" w:sz="0" w:space="0" w:color="auto"/>
                <w:right w:val="none" w:sz="0" w:space="0" w:color="auto"/>
              </w:divBdr>
            </w:div>
            <w:div w:id="1127359455">
              <w:marLeft w:val="0"/>
              <w:marRight w:val="0"/>
              <w:marTop w:val="0"/>
              <w:marBottom w:val="0"/>
              <w:divBdr>
                <w:top w:val="none" w:sz="0" w:space="0" w:color="auto"/>
                <w:left w:val="none" w:sz="0" w:space="0" w:color="auto"/>
                <w:bottom w:val="none" w:sz="0" w:space="0" w:color="auto"/>
                <w:right w:val="none" w:sz="0" w:space="0" w:color="auto"/>
              </w:divBdr>
            </w:div>
            <w:div w:id="660425230">
              <w:marLeft w:val="0"/>
              <w:marRight w:val="0"/>
              <w:marTop w:val="0"/>
              <w:marBottom w:val="0"/>
              <w:divBdr>
                <w:top w:val="none" w:sz="0" w:space="0" w:color="auto"/>
                <w:left w:val="none" w:sz="0" w:space="0" w:color="auto"/>
                <w:bottom w:val="none" w:sz="0" w:space="0" w:color="auto"/>
                <w:right w:val="none" w:sz="0" w:space="0" w:color="auto"/>
              </w:divBdr>
            </w:div>
            <w:div w:id="199052884">
              <w:marLeft w:val="0"/>
              <w:marRight w:val="0"/>
              <w:marTop w:val="0"/>
              <w:marBottom w:val="0"/>
              <w:divBdr>
                <w:top w:val="none" w:sz="0" w:space="0" w:color="auto"/>
                <w:left w:val="none" w:sz="0" w:space="0" w:color="auto"/>
                <w:bottom w:val="none" w:sz="0" w:space="0" w:color="auto"/>
                <w:right w:val="none" w:sz="0" w:space="0" w:color="auto"/>
              </w:divBdr>
            </w:div>
            <w:div w:id="40788946">
              <w:marLeft w:val="0"/>
              <w:marRight w:val="0"/>
              <w:marTop w:val="0"/>
              <w:marBottom w:val="0"/>
              <w:divBdr>
                <w:top w:val="none" w:sz="0" w:space="0" w:color="auto"/>
                <w:left w:val="none" w:sz="0" w:space="0" w:color="auto"/>
                <w:bottom w:val="none" w:sz="0" w:space="0" w:color="auto"/>
                <w:right w:val="none" w:sz="0" w:space="0" w:color="auto"/>
              </w:divBdr>
            </w:div>
            <w:div w:id="222062471">
              <w:marLeft w:val="0"/>
              <w:marRight w:val="0"/>
              <w:marTop w:val="0"/>
              <w:marBottom w:val="0"/>
              <w:divBdr>
                <w:top w:val="none" w:sz="0" w:space="0" w:color="auto"/>
                <w:left w:val="none" w:sz="0" w:space="0" w:color="auto"/>
                <w:bottom w:val="none" w:sz="0" w:space="0" w:color="auto"/>
                <w:right w:val="none" w:sz="0" w:space="0" w:color="auto"/>
              </w:divBdr>
            </w:div>
            <w:div w:id="1182013976">
              <w:marLeft w:val="0"/>
              <w:marRight w:val="0"/>
              <w:marTop w:val="0"/>
              <w:marBottom w:val="0"/>
              <w:divBdr>
                <w:top w:val="none" w:sz="0" w:space="0" w:color="auto"/>
                <w:left w:val="none" w:sz="0" w:space="0" w:color="auto"/>
                <w:bottom w:val="none" w:sz="0" w:space="0" w:color="auto"/>
                <w:right w:val="none" w:sz="0" w:space="0" w:color="auto"/>
              </w:divBdr>
            </w:div>
            <w:div w:id="432289202">
              <w:marLeft w:val="0"/>
              <w:marRight w:val="0"/>
              <w:marTop w:val="0"/>
              <w:marBottom w:val="0"/>
              <w:divBdr>
                <w:top w:val="none" w:sz="0" w:space="0" w:color="auto"/>
                <w:left w:val="none" w:sz="0" w:space="0" w:color="auto"/>
                <w:bottom w:val="none" w:sz="0" w:space="0" w:color="auto"/>
                <w:right w:val="none" w:sz="0" w:space="0" w:color="auto"/>
              </w:divBdr>
            </w:div>
            <w:div w:id="60569363">
              <w:marLeft w:val="0"/>
              <w:marRight w:val="0"/>
              <w:marTop w:val="0"/>
              <w:marBottom w:val="0"/>
              <w:divBdr>
                <w:top w:val="none" w:sz="0" w:space="0" w:color="auto"/>
                <w:left w:val="none" w:sz="0" w:space="0" w:color="auto"/>
                <w:bottom w:val="none" w:sz="0" w:space="0" w:color="auto"/>
                <w:right w:val="none" w:sz="0" w:space="0" w:color="auto"/>
              </w:divBdr>
            </w:div>
            <w:div w:id="1606115285">
              <w:marLeft w:val="0"/>
              <w:marRight w:val="0"/>
              <w:marTop w:val="0"/>
              <w:marBottom w:val="0"/>
              <w:divBdr>
                <w:top w:val="none" w:sz="0" w:space="0" w:color="auto"/>
                <w:left w:val="none" w:sz="0" w:space="0" w:color="auto"/>
                <w:bottom w:val="none" w:sz="0" w:space="0" w:color="auto"/>
                <w:right w:val="none" w:sz="0" w:space="0" w:color="auto"/>
              </w:divBdr>
            </w:div>
            <w:div w:id="559751727">
              <w:marLeft w:val="0"/>
              <w:marRight w:val="0"/>
              <w:marTop w:val="0"/>
              <w:marBottom w:val="0"/>
              <w:divBdr>
                <w:top w:val="none" w:sz="0" w:space="0" w:color="auto"/>
                <w:left w:val="none" w:sz="0" w:space="0" w:color="auto"/>
                <w:bottom w:val="none" w:sz="0" w:space="0" w:color="auto"/>
                <w:right w:val="none" w:sz="0" w:space="0" w:color="auto"/>
              </w:divBdr>
            </w:div>
            <w:div w:id="1830441788">
              <w:marLeft w:val="0"/>
              <w:marRight w:val="0"/>
              <w:marTop w:val="0"/>
              <w:marBottom w:val="0"/>
              <w:divBdr>
                <w:top w:val="none" w:sz="0" w:space="0" w:color="auto"/>
                <w:left w:val="none" w:sz="0" w:space="0" w:color="auto"/>
                <w:bottom w:val="none" w:sz="0" w:space="0" w:color="auto"/>
                <w:right w:val="none" w:sz="0" w:space="0" w:color="auto"/>
              </w:divBdr>
            </w:div>
            <w:div w:id="1465197233">
              <w:marLeft w:val="0"/>
              <w:marRight w:val="0"/>
              <w:marTop w:val="0"/>
              <w:marBottom w:val="0"/>
              <w:divBdr>
                <w:top w:val="none" w:sz="0" w:space="0" w:color="auto"/>
                <w:left w:val="none" w:sz="0" w:space="0" w:color="auto"/>
                <w:bottom w:val="none" w:sz="0" w:space="0" w:color="auto"/>
                <w:right w:val="none" w:sz="0" w:space="0" w:color="auto"/>
              </w:divBdr>
            </w:div>
            <w:div w:id="1606230042">
              <w:marLeft w:val="0"/>
              <w:marRight w:val="0"/>
              <w:marTop w:val="0"/>
              <w:marBottom w:val="0"/>
              <w:divBdr>
                <w:top w:val="none" w:sz="0" w:space="0" w:color="auto"/>
                <w:left w:val="none" w:sz="0" w:space="0" w:color="auto"/>
                <w:bottom w:val="none" w:sz="0" w:space="0" w:color="auto"/>
                <w:right w:val="none" w:sz="0" w:space="0" w:color="auto"/>
              </w:divBdr>
            </w:div>
            <w:div w:id="411052720">
              <w:marLeft w:val="0"/>
              <w:marRight w:val="0"/>
              <w:marTop w:val="0"/>
              <w:marBottom w:val="0"/>
              <w:divBdr>
                <w:top w:val="none" w:sz="0" w:space="0" w:color="auto"/>
                <w:left w:val="none" w:sz="0" w:space="0" w:color="auto"/>
                <w:bottom w:val="none" w:sz="0" w:space="0" w:color="auto"/>
                <w:right w:val="none" w:sz="0" w:space="0" w:color="auto"/>
              </w:divBdr>
            </w:div>
            <w:div w:id="942420304">
              <w:marLeft w:val="0"/>
              <w:marRight w:val="0"/>
              <w:marTop w:val="0"/>
              <w:marBottom w:val="0"/>
              <w:divBdr>
                <w:top w:val="none" w:sz="0" w:space="0" w:color="auto"/>
                <w:left w:val="none" w:sz="0" w:space="0" w:color="auto"/>
                <w:bottom w:val="none" w:sz="0" w:space="0" w:color="auto"/>
                <w:right w:val="none" w:sz="0" w:space="0" w:color="auto"/>
              </w:divBdr>
            </w:div>
            <w:div w:id="1563101235">
              <w:marLeft w:val="0"/>
              <w:marRight w:val="0"/>
              <w:marTop w:val="0"/>
              <w:marBottom w:val="0"/>
              <w:divBdr>
                <w:top w:val="none" w:sz="0" w:space="0" w:color="auto"/>
                <w:left w:val="none" w:sz="0" w:space="0" w:color="auto"/>
                <w:bottom w:val="none" w:sz="0" w:space="0" w:color="auto"/>
                <w:right w:val="none" w:sz="0" w:space="0" w:color="auto"/>
              </w:divBdr>
            </w:div>
            <w:div w:id="351303158">
              <w:marLeft w:val="0"/>
              <w:marRight w:val="0"/>
              <w:marTop w:val="0"/>
              <w:marBottom w:val="0"/>
              <w:divBdr>
                <w:top w:val="none" w:sz="0" w:space="0" w:color="auto"/>
                <w:left w:val="none" w:sz="0" w:space="0" w:color="auto"/>
                <w:bottom w:val="none" w:sz="0" w:space="0" w:color="auto"/>
                <w:right w:val="none" w:sz="0" w:space="0" w:color="auto"/>
              </w:divBdr>
            </w:div>
            <w:div w:id="459231939">
              <w:marLeft w:val="0"/>
              <w:marRight w:val="0"/>
              <w:marTop w:val="0"/>
              <w:marBottom w:val="0"/>
              <w:divBdr>
                <w:top w:val="none" w:sz="0" w:space="0" w:color="auto"/>
                <w:left w:val="none" w:sz="0" w:space="0" w:color="auto"/>
                <w:bottom w:val="none" w:sz="0" w:space="0" w:color="auto"/>
                <w:right w:val="none" w:sz="0" w:space="0" w:color="auto"/>
              </w:divBdr>
            </w:div>
            <w:div w:id="677316119">
              <w:marLeft w:val="0"/>
              <w:marRight w:val="0"/>
              <w:marTop w:val="0"/>
              <w:marBottom w:val="0"/>
              <w:divBdr>
                <w:top w:val="none" w:sz="0" w:space="0" w:color="auto"/>
                <w:left w:val="none" w:sz="0" w:space="0" w:color="auto"/>
                <w:bottom w:val="none" w:sz="0" w:space="0" w:color="auto"/>
                <w:right w:val="none" w:sz="0" w:space="0" w:color="auto"/>
              </w:divBdr>
            </w:div>
            <w:div w:id="455490406">
              <w:marLeft w:val="0"/>
              <w:marRight w:val="0"/>
              <w:marTop w:val="0"/>
              <w:marBottom w:val="0"/>
              <w:divBdr>
                <w:top w:val="none" w:sz="0" w:space="0" w:color="auto"/>
                <w:left w:val="none" w:sz="0" w:space="0" w:color="auto"/>
                <w:bottom w:val="none" w:sz="0" w:space="0" w:color="auto"/>
                <w:right w:val="none" w:sz="0" w:space="0" w:color="auto"/>
              </w:divBdr>
            </w:div>
            <w:div w:id="1611744582">
              <w:marLeft w:val="0"/>
              <w:marRight w:val="0"/>
              <w:marTop w:val="0"/>
              <w:marBottom w:val="0"/>
              <w:divBdr>
                <w:top w:val="none" w:sz="0" w:space="0" w:color="auto"/>
                <w:left w:val="none" w:sz="0" w:space="0" w:color="auto"/>
                <w:bottom w:val="none" w:sz="0" w:space="0" w:color="auto"/>
                <w:right w:val="none" w:sz="0" w:space="0" w:color="auto"/>
              </w:divBdr>
            </w:div>
            <w:div w:id="434592653">
              <w:marLeft w:val="0"/>
              <w:marRight w:val="0"/>
              <w:marTop w:val="0"/>
              <w:marBottom w:val="0"/>
              <w:divBdr>
                <w:top w:val="none" w:sz="0" w:space="0" w:color="auto"/>
                <w:left w:val="none" w:sz="0" w:space="0" w:color="auto"/>
                <w:bottom w:val="none" w:sz="0" w:space="0" w:color="auto"/>
                <w:right w:val="none" w:sz="0" w:space="0" w:color="auto"/>
              </w:divBdr>
            </w:div>
            <w:div w:id="1678582645">
              <w:marLeft w:val="0"/>
              <w:marRight w:val="0"/>
              <w:marTop w:val="0"/>
              <w:marBottom w:val="0"/>
              <w:divBdr>
                <w:top w:val="none" w:sz="0" w:space="0" w:color="auto"/>
                <w:left w:val="none" w:sz="0" w:space="0" w:color="auto"/>
                <w:bottom w:val="none" w:sz="0" w:space="0" w:color="auto"/>
                <w:right w:val="none" w:sz="0" w:space="0" w:color="auto"/>
              </w:divBdr>
            </w:div>
            <w:div w:id="138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5450">
      <w:bodyDiv w:val="1"/>
      <w:marLeft w:val="0"/>
      <w:marRight w:val="0"/>
      <w:marTop w:val="0"/>
      <w:marBottom w:val="0"/>
      <w:divBdr>
        <w:top w:val="none" w:sz="0" w:space="0" w:color="auto"/>
        <w:left w:val="none" w:sz="0" w:space="0" w:color="auto"/>
        <w:bottom w:val="none" w:sz="0" w:space="0" w:color="auto"/>
        <w:right w:val="none" w:sz="0" w:space="0" w:color="auto"/>
      </w:divBdr>
      <w:divsChild>
        <w:div w:id="1290547033">
          <w:marLeft w:val="0"/>
          <w:marRight w:val="0"/>
          <w:marTop w:val="0"/>
          <w:marBottom w:val="0"/>
          <w:divBdr>
            <w:top w:val="none" w:sz="0" w:space="0" w:color="auto"/>
            <w:left w:val="none" w:sz="0" w:space="0" w:color="auto"/>
            <w:bottom w:val="none" w:sz="0" w:space="0" w:color="auto"/>
            <w:right w:val="none" w:sz="0" w:space="0" w:color="auto"/>
          </w:divBdr>
          <w:divsChild>
            <w:div w:id="17310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193352145">
      <w:bodyDiv w:val="1"/>
      <w:marLeft w:val="0"/>
      <w:marRight w:val="0"/>
      <w:marTop w:val="0"/>
      <w:marBottom w:val="0"/>
      <w:divBdr>
        <w:top w:val="none" w:sz="0" w:space="0" w:color="auto"/>
        <w:left w:val="none" w:sz="0" w:space="0" w:color="auto"/>
        <w:bottom w:val="none" w:sz="0" w:space="0" w:color="auto"/>
        <w:right w:val="none" w:sz="0" w:space="0" w:color="auto"/>
      </w:divBdr>
      <w:divsChild>
        <w:div w:id="597060759">
          <w:marLeft w:val="0"/>
          <w:marRight w:val="0"/>
          <w:marTop w:val="0"/>
          <w:marBottom w:val="0"/>
          <w:divBdr>
            <w:top w:val="none" w:sz="0" w:space="0" w:color="auto"/>
            <w:left w:val="none" w:sz="0" w:space="0" w:color="auto"/>
            <w:bottom w:val="none" w:sz="0" w:space="0" w:color="auto"/>
            <w:right w:val="none" w:sz="0" w:space="0" w:color="auto"/>
          </w:divBdr>
          <w:divsChild>
            <w:div w:id="15783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3514">
      <w:bodyDiv w:val="1"/>
      <w:marLeft w:val="0"/>
      <w:marRight w:val="0"/>
      <w:marTop w:val="0"/>
      <w:marBottom w:val="0"/>
      <w:divBdr>
        <w:top w:val="none" w:sz="0" w:space="0" w:color="auto"/>
        <w:left w:val="none" w:sz="0" w:space="0" w:color="auto"/>
        <w:bottom w:val="none" w:sz="0" w:space="0" w:color="auto"/>
        <w:right w:val="none" w:sz="0" w:space="0" w:color="auto"/>
      </w:divBdr>
      <w:divsChild>
        <w:div w:id="783424097">
          <w:marLeft w:val="0"/>
          <w:marRight w:val="0"/>
          <w:marTop w:val="0"/>
          <w:marBottom w:val="0"/>
          <w:divBdr>
            <w:top w:val="none" w:sz="0" w:space="0" w:color="auto"/>
            <w:left w:val="none" w:sz="0" w:space="0" w:color="auto"/>
            <w:bottom w:val="none" w:sz="0" w:space="0" w:color="auto"/>
            <w:right w:val="none" w:sz="0" w:space="0" w:color="auto"/>
          </w:divBdr>
          <w:divsChild>
            <w:div w:id="774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9203">
      <w:bodyDiv w:val="1"/>
      <w:marLeft w:val="0"/>
      <w:marRight w:val="0"/>
      <w:marTop w:val="0"/>
      <w:marBottom w:val="0"/>
      <w:divBdr>
        <w:top w:val="none" w:sz="0" w:space="0" w:color="auto"/>
        <w:left w:val="none" w:sz="0" w:space="0" w:color="auto"/>
        <w:bottom w:val="none" w:sz="0" w:space="0" w:color="auto"/>
        <w:right w:val="none" w:sz="0" w:space="0" w:color="auto"/>
      </w:divBdr>
      <w:divsChild>
        <w:div w:id="1301882186">
          <w:marLeft w:val="0"/>
          <w:marRight w:val="0"/>
          <w:marTop w:val="0"/>
          <w:marBottom w:val="0"/>
          <w:divBdr>
            <w:top w:val="none" w:sz="0" w:space="0" w:color="auto"/>
            <w:left w:val="none" w:sz="0" w:space="0" w:color="auto"/>
            <w:bottom w:val="none" w:sz="0" w:space="0" w:color="auto"/>
            <w:right w:val="none" w:sz="0" w:space="0" w:color="auto"/>
          </w:divBdr>
          <w:divsChild>
            <w:div w:id="3666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856">
      <w:bodyDiv w:val="1"/>
      <w:marLeft w:val="0"/>
      <w:marRight w:val="0"/>
      <w:marTop w:val="0"/>
      <w:marBottom w:val="0"/>
      <w:divBdr>
        <w:top w:val="none" w:sz="0" w:space="0" w:color="auto"/>
        <w:left w:val="none" w:sz="0" w:space="0" w:color="auto"/>
        <w:bottom w:val="none" w:sz="0" w:space="0" w:color="auto"/>
        <w:right w:val="none" w:sz="0" w:space="0" w:color="auto"/>
      </w:divBdr>
      <w:divsChild>
        <w:div w:id="1642422839">
          <w:marLeft w:val="0"/>
          <w:marRight w:val="0"/>
          <w:marTop w:val="0"/>
          <w:marBottom w:val="0"/>
          <w:divBdr>
            <w:top w:val="none" w:sz="0" w:space="0" w:color="auto"/>
            <w:left w:val="none" w:sz="0" w:space="0" w:color="auto"/>
            <w:bottom w:val="none" w:sz="0" w:space="0" w:color="auto"/>
            <w:right w:val="none" w:sz="0" w:space="0" w:color="auto"/>
          </w:divBdr>
          <w:divsChild>
            <w:div w:id="16221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5357">
      <w:bodyDiv w:val="1"/>
      <w:marLeft w:val="0"/>
      <w:marRight w:val="0"/>
      <w:marTop w:val="0"/>
      <w:marBottom w:val="0"/>
      <w:divBdr>
        <w:top w:val="none" w:sz="0" w:space="0" w:color="auto"/>
        <w:left w:val="none" w:sz="0" w:space="0" w:color="auto"/>
        <w:bottom w:val="none" w:sz="0" w:space="0" w:color="auto"/>
        <w:right w:val="none" w:sz="0" w:space="0" w:color="auto"/>
      </w:divBdr>
      <w:divsChild>
        <w:div w:id="1355228243">
          <w:marLeft w:val="0"/>
          <w:marRight w:val="0"/>
          <w:marTop w:val="0"/>
          <w:marBottom w:val="0"/>
          <w:divBdr>
            <w:top w:val="none" w:sz="0" w:space="0" w:color="auto"/>
            <w:left w:val="none" w:sz="0" w:space="0" w:color="auto"/>
            <w:bottom w:val="none" w:sz="0" w:space="0" w:color="auto"/>
            <w:right w:val="none" w:sz="0" w:space="0" w:color="auto"/>
          </w:divBdr>
          <w:divsChild>
            <w:div w:id="7926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5523">
      <w:bodyDiv w:val="1"/>
      <w:marLeft w:val="0"/>
      <w:marRight w:val="0"/>
      <w:marTop w:val="0"/>
      <w:marBottom w:val="0"/>
      <w:divBdr>
        <w:top w:val="none" w:sz="0" w:space="0" w:color="auto"/>
        <w:left w:val="none" w:sz="0" w:space="0" w:color="auto"/>
        <w:bottom w:val="none" w:sz="0" w:space="0" w:color="auto"/>
        <w:right w:val="none" w:sz="0" w:space="0" w:color="auto"/>
      </w:divBdr>
      <w:divsChild>
        <w:div w:id="768895557">
          <w:marLeft w:val="0"/>
          <w:marRight w:val="0"/>
          <w:marTop w:val="0"/>
          <w:marBottom w:val="0"/>
          <w:divBdr>
            <w:top w:val="none" w:sz="0" w:space="0" w:color="auto"/>
            <w:left w:val="none" w:sz="0" w:space="0" w:color="auto"/>
            <w:bottom w:val="none" w:sz="0" w:space="0" w:color="auto"/>
            <w:right w:val="none" w:sz="0" w:space="0" w:color="auto"/>
          </w:divBdr>
          <w:divsChild>
            <w:div w:id="15144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385566395">
      <w:bodyDiv w:val="1"/>
      <w:marLeft w:val="0"/>
      <w:marRight w:val="0"/>
      <w:marTop w:val="0"/>
      <w:marBottom w:val="0"/>
      <w:divBdr>
        <w:top w:val="none" w:sz="0" w:space="0" w:color="auto"/>
        <w:left w:val="none" w:sz="0" w:space="0" w:color="auto"/>
        <w:bottom w:val="none" w:sz="0" w:space="0" w:color="auto"/>
        <w:right w:val="none" w:sz="0" w:space="0" w:color="auto"/>
      </w:divBdr>
      <w:divsChild>
        <w:div w:id="865755580">
          <w:marLeft w:val="0"/>
          <w:marRight w:val="0"/>
          <w:marTop w:val="0"/>
          <w:marBottom w:val="0"/>
          <w:divBdr>
            <w:top w:val="none" w:sz="0" w:space="0" w:color="auto"/>
            <w:left w:val="none" w:sz="0" w:space="0" w:color="auto"/>
            <w:bottom w:val="none" w:sz="0" w:space="0" w:color="auto"/>
            <w:right w:val="none" w:sz="0" w:space="0" w:color="auto"/>
          </w:divBdr>
          <w:divsChild>
            <w:div w:id="20299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585">
      <w:bodyDiv w:val="1"/>
      <w:marLeft w:val="0"/>
      <w:marRight w:val="0"/>
      <w:marTop w:val="0"/>
      <w:marBottom w:val="0"/>
      <w:divBdr>
        <w:top w:val="none" w:sz="0" w:space="0" w:color="auto"/>
        <w:left w:val="none" w:sz="0" w:space="0" w:color="auto"/>
        <w:bottom w:val="none" w:sz="0" w:space="0" w:color="auto"/>
        <w:right w:val="none" w:sz="0" w:space="0" w:color="auto"/>
      </w:divBdr>
      <w:divsChild>
        <w:div w:id="1417169092">
          <w:marLeft w:val="0"/>
          <w:marRight w:val="0"/>
          <w:marTop w:val="0"/>
          <w:marBottom w:val="0"/>
          <w:divBdr>
            <w:top w:val="none" w:sz="0" w:space="0" w:color="auto"/>
            <w:left w:val="none" w:sz="0" w:space="0" w:color="auto"/>
            <w:bottom w:val="none" w:sz="0" w:space="0" w:color="auto"/>
            <w:right w:val="none" w:sz="0" w:space="0" w:color="auto"/>
          </w:divBdr>
          <w:divsChild>
            <w:div w:id="19647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5758">
      <w:bodyDiv w:val="1"/>
      <w:marLeft w:val="0"/>
      <w:marRight w:val="0"/>
      <w:marTop w:val="0"/>
      <w:marBottom w:val="0"/>
      <w:divBdr>
        <w:top w:val="none" w:sz="0" w:space="0" w:color="auto"/>
        <w:left w:val="none" w:sz="0" w:space="0" w:color="auto"/>
        <w:bottom w:val="none" w:sz="0" w:space="0" w:color="auto"/>
        <w:right w:val="none" w:sz="0" w:space="0" w:color="auto"/>
      </w:divBdr>
      <w:divsChild>
        <w:div w:id="1337879420">
          <w:marLeft w:val="0"/>
          <w:marRight w:val="0"/>
          <w:marTop w:val="0"/>
          <w:marBottom w:val="0"/>
          <w:divBdr>
            <w:top w:val="none" w:sz="0" w:space="0" w:color="auto"/>
            <w:left w:val="none" w:sz="0" w:space="0" w:color="auto"/>
            <w:bottom w:val="none" w:sz="0" w:space="0" w:color="auto"/>
            <w:right w:val="none" w:sz="0" w:space="0" w:color="auto"/>
          </w:divBdr>
          <w:divsChild>
            <w:div w:id="1444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07379">
      <w:bodyDiv w:val="1"/>
      <w:marLeft w:val="0"/>
      <w:marRight w:val="0"/>
      <w:marTop w:val="0"/>
      <w:marBottom w:val="0"/>
      <w:divBdr>
        <w:top w:val="none" w:sz="0" w:space="0" w:color="auto"/>
        <w:left w:val="none" w:sz="0" w:space="0" w:color="auto"/>
        <w:bottom w:val="none" w:sz="0" w:space="0" w:color="auto"/>
        <w:right w:val="none" w:sz="0" w:space="0" w:color="auto"/>
      </w:divBdr>
      <w:divsChild>
        <w:div w:id="697587472">
          <w:marLeft w:val="0"/>
          <w:marRight w:val="0"/>
          <w:marTop w:val="0"/>
          <w:marBottom w:val="0"/>
          <w:divBdr>
            <w:top w:val="none" w:sz="0" w:space="0" w:color="auto"/>
            <w:left w:val="none" w:sz="0" w:space="0" w:color="auto"/>
            <w:bottom w:val="none" w:sz="0" w:space="0" w:color="auto"/>
            <w:right w:val="none" w:sz="0" w:space="0" w:color="auto"/>
          </w:divBdr>
          <w:divsChild>
            <w:div w:id="3658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321">
      <w:bodyDiv w:val="1"/>
      <w:marLeft w:val="0"/>
      <w:marRight w:val="0"/>
      <w:marTop w:val="0"/>
      <w:marBottom w:val="0"/>
      <w:divBdr>
        <w:top w:val="none" w:sz="0" w:space="0" w:color="auto"/>
        <w:left w:val="none" w:sz="0" w:space="0" w:color="auto"/>
        <w:bottom w:val="none" w:sz="0" w:space="0" w:color="auto"/>
        <w:right w:val="none" w:sz="0" w:space="0" w:color="auto"/>
      </w:divBdr>
      <w:divsChild>
        <w:div w:id="903491995">
          <w:marLeft w:val="0"/>
          <w:marRight w:val="0"/>
          <w:marTop w:val="0"/>
          <w:marBottom w:val="0"/>
          <w:divBdr>
            <w:top w:val="none" w:sz="0" w:space="0" w:color="auto"/>
            <w:left w:val="none" w:sz="0" w:space="0" w:color="auto"/>
            <w:bottom w:val="none" w:sz="0" w:space="0" w:color="auto"/>
            <w:right w:val="none" w:sz="0" w:space="0" w:color="auto"/>
          </w:divBdr>
          <w:divsChild>
            <w:div w:id="8041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5379">
      <w:bodyDiv w:val="1"/>
      <w:marLeft w:val="0"/>
      <w:marRight w:val="0"/>
      <w:marTop w:val="0"/>
      <w:marBottom w:val="0"/>
      <w:divBdr>
        <w:top w:val="none" w:sz="0" w:space="0" w:color="auto"/>
        <w:left w:val="none" w:sz="0" w:space="0" w:color="auto"/>
        <w:bottom w:val="none" w:sz="0" w:space="0" w:color="auto"/>
        <w:right w:val="none" w:sz="0" w:space="0" w:color="auto"/>
      </w:divBdr>
      <w:divsChild>
        <w:div w:id="878324209">
          <w:marLeft w:val="0"/>
          <w:marRight w:val="0"/>
          <w:marTop w:val="0"/>
          <w:marBottom w:val="0"/>
          <w:divBdr>
            <w:top w:val="none" w:sz="0" w:space="0" w:color="auto"/>
            <w:left w:val="none" w:sz="0" w:space="0" w:color="auto"/>
            <w:bottom w:val="none" w:sz="0" w:space="0" w:color="auto"/>
            <w:right w:val="none" w:sz="0" w:space="0" w:color="auto"/>
          </w:divBdr>
          <w:divsChild>
            <w:div w:id="7195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71654">
      <w:bodyDiv w:val="1"/>
      <w:marLeft w:val="0"/>
      <w:marRight w:val="0"/>
      <w:marTop w:val="0"/>
      <w:marBottom w:val="0"/>
      <w:divBdr>
        <w:top w:val="none" w:sz="0" w:space="0" w:color="auto"/>
        <w:left w:val="none" w:sz="0" w:space="0" w:color="auto"/>
        <w:bottom w:val="none" w:sz="0" w:space="0" w:color="auto"/>
        <w:right w:val="none" w:sz="0" w:space="0" w:color="auto"/>
      </w:divBdr>
      <w:divsChild>
        <w:div w:id="754018035">
          <w:marLeft w:val="0"/>
          <w:marRight w:val="0"/>
          <w:marTop w:val="0"/>
          <w:marBottom w:val="0"/>
          <w:divBdr>
            <w:top w:val="none" w:sz="0" w:space="0" w:color="auto"/>
            <w:left w:val="none" w:sz="0" w:space="0" w:color="auto"/>
            <w:bottom w:val="none" w:sz="0" w:space="0" w:color="auto"/>
            <w:right w:val="none" w:sz="0" w:space="0" w:color="auto"/>
          </w:divBdr>
          <w:divsChild>
            <w:div w:id="62634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0937">
      <w:bodyDiv w:val="1"/>
      <w:marLeft w:val="0"/>
      <w:marRight w:val="0"/>
      <w:marTop w:val="0"/>
      <w:marBottom w:val="0"/>
      <w:divBdr>
        <w:top w:val="none" w:sz="0" w:space="0" w:color="auto"/>
        <w:left w:val="none" w:sz="0" w:space="0" w:color="auto"/>
        <w:bottom w:val="none" w:sz="0" w:space="0" w:color="auto"/>
        <w:right w:val="none" w:sz="0" w:space="0" w:color="auto"/>
      </w:divBdr>
      <w:divsChild>
        <w:div w:id="1967542578">
          <w:marLeft w:val="0"/>
          <w:marRight w:val="0"/>
          <w:marTop w:val="0"/>
          <w:marBottom w:val="0"/>
          <w:divBdr>
            <w:top w:val="none" w:sz="0" w:space="0" w:color="auto"/>
            <w:left w:val="none" w:sz="0" w:space="0" w:color="auto"/>
            <w:bottom w:val="none" w:sz="0" w:space="0" w:color="auto"/>
            <w:right w:val="none" w:sz="0" w:space="0" w:color="auto"/>
          </w:divBdr>
          <w:divsChild>
            <w:div w:id="6361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8055">
      <w:bodyDiv w:val="1"/>
      <w:marLeft w:val="0"/>
      <w:marRight w:val="0"/>
      <w:marTop w:val="0"/>
      <w:marBottom w:val="0"/>
      <w:divBdr>
        <w:top w:val="none" w:sz="0" w:space="0" w:color="auto"/>
        <w:left w:val="none" w:sz="0" w:space="0" w:color="auto"/>
        <w:bottom w:val="none" w:sz="0" w:space="0" w:color="auto"/>
        <w:right w:val="none" w:sz="0" w:space="0" w:color="auto"/>
      </w:divBdr>
      <w:divsChild>
        <w:div w:id="97793355">
          <w:marLeft w:val="0"/>
          <w:marRight w:val="0"/>
          <w:marTop w:val="0"/>
          <w:marBottom w:val="0"/>
          <w:divBdr>
            <w:top w:val="none" w:sz="0" w:space="0" w:color="auto"/>
            <w:left w:val="none" w:sz="0" w:space="0" w:color="auto"/>
            <w:bottom w:val="none" w:sz="0" w:space="0" w:color="auto"/>
            <w:right w:val="none" w:sz="0" w:space="0" w:color="auto"/>
          </w:divBdr>
          <w:divsChild>
            <w:div w:id="18658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14800">
      <w:bodyDiv w:val="1"/>
      <w:marLeft w:val="0"/>
      <w:marRight w:val="0"/>
      <w:marTop w:val="0"/>
      <w:marBottom w:val="0"/>
      <w:divBdr>
        <w:top w:val="none" w:sz="0" w:space="0" w:color="auto"/>
        <w:left w:val="none" w:sz="0" w:space="0" w:color="auto"/>
        <w:bottom w:val="none" w:sz="0" w:space="0" w:color="auto"/>
        <w:right w:val="none" w:sz="0" w:space="0" w:color="auto"/>
      </w:divBdr>
      <w:divsChild>
        <w:div w:id="1760521084">
          <w:marLeft w:val="0"/>
          <w:marRight w:val="0"/>
          <w:marTop w:val="0"/>
          <w:marBottom w:val="0"/>
          <w:divBdr>
            <w:top w:val="none" w:sz="0" w:space="0" w:color="auto"/>
            <w:left w:val="none" w:sz="0" w:space="0" w:color="auto"/>
            <w:bottom w:val="none" w:sz="0" w:space="0" w:color="auto"/>
            <w:right w:val="none" w:sz="0" w:space="0" w:color="auto"/>
          </w:divBdr>
          <w:divsChild>
            <w:div w:id="10415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685">
      <w:bodyDiv w:val="1"/>
      <w:marLeft w:val="0"/>
      <w:marRight w:val="0"/>
      <w:marTop w:val="0"/>
      <w:marBottom w:val="0"/>
      <w:divBdr>
        <w:top w:val="none" w:sz="0" w:space="0" w:color="auto"/>
        <w:left w:val="none" w:sz="0" w:space="0" w:color="auto"/>
        <w:bottom w:val="none" w:sz="0" w:space="0" w:color="auto"/>
        <w:right w:val="none" w:sz="0" w:space="0" w:color="auto"/>
      </w:divBdr>
      <w:divsChild>
        <w:div w:id="424806745">
          <w:marLeft w:val="0"/>
          <w:marRight w:val="0"/>
          <w:marTop w:val="0"/>
          <w:marBottom w:val="0"/>
          <w:divBdr>
            <w:top w:val="none" w:sz="0" w:space="0" w:color="auto"/>
            <w:left w:val="none" w:sz="0" w:space="0" w:color="auto"/>
            <w:bottom w:val="none" w:sz="0" w:space="0" w:color="auto"/>
            <w:right w:val="none" w:sz="0" w:space="0" w:color="auto"/>
          </w:divBdr>
          <w:divsChild>
            <w:div w:id="6810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58882">
      <w:bodyDiv w:val="1"/>
      <w:marLeft w:val="0"/>
      <w:marRight w:val="0"/>
      <w:marTop w:val="0"/>
      <w:marBottom w:val="0"/>
      <w:divBdr>
        <w:top w:val="none" w:sz="0" w:space="0" w:color="auto"/>
        <w:left w:val="none" w:sz="0" w:space="0" w:color="auto"/>
        <w:bottom w:val="none" w:sz="0" w:space="0" w:color="auto"/>
        <w:right w:val="none" w:sz="0" w:space="0" w:color="auto"/>
      </w:divBdr>
      <w:divsChild>
        <w:div w:id="2109229152">
          <w:marLeft w:val="0"/>
          <w:marRight w:val="0"/>
          <w:marTop w:val="0"/>
          <w:marBottom w:val="0"/>
          <w:divBdr>
            <w:top w:val="none" w:sz="0" w:space="0" w:color="auto"/>
            <w:left w:val="none" w:sz="0" w:space="0" w:color="auto"/>
            <w:bottom w:val="none" w:sz="0" w:space="0" w:color="auto"/>
            <w:right w:val="none" w:sz="0" w:space="0" w:color="auto"/>
          </w:divBdr>
          <w:divsChild>
            <w:div w:id="14071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589388962">
      <w:bodyDiv w:val="1"/>
      <w:marLeft w:val="0"/>
      <w:marRight w:val="0"/>
      <w:marTop w:val="0"/>
      <w:marBottom w:val="0"/>
      <w:divBdr>
        <w:top w:val="none" w:sz="0" w:space="0" w:color="auto"/>
        <w:left w:val="none" w:sz="0" w:space="0" w:color="auto"/>
        <w:bottom w:val="none" w:sz="0" w:space="0" w:color="auto"/>
        <w:right w:val="none" w:sz="0" w:space="0" w:color="auto"/>
      </w:divBdr>
      <w:divsChild>
        <w:div w:id="1021051568">
          <w:marLeft w:val="0"/>
          <w:marRight w:val="0"/>
          <w:marTop w:val="0"/>
          <w:marBottom w:val="0"/>
          <w:divBdr>
            <w:top w:val="none" w:sz="0" w:space="0" w:color="auto"/>
            <w:left w:val="none" w:sz="0" w:space="0" w:color="auto"/>
            <w:bottom w:val="none" w:sz="0" w:space="0" w:color="auto"/>
            <w:right w:val="none" w:sz="0" w:space="0" w:color="auto"/>
          </w:divBdr>
          <w:divsChild>
            <w:div w:id="21276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17227">
      <w:bodyDiv w:val="1"/>
      <w:marLeft w:val="0"/>
      <w:marRight w:val="0"/>
      <w:marTop w:val="0"/>
      <w:marBottom w:val="0"/>
      <w:divBdr>
        <w:top w:val="none" w:sz="0" w:space="0" w:color="auto"/>
        <w:left w:val="none" w:sz="0" w:space="0" w:color="auto"/>
        <w:bottom w:val="none" w:sz="0" w:space="0" w:color="auto"/>
        <w:right w:val="none" w:sz="0" w:space="0" w:color="auto"/>
      </w:divBdr>
      <w:divsChild>
        <w:div w:id="258802689">
          <w:marLeft w:val="0"/>
          <w:marRight w:val="0"/>
          <w:marTop w:val="0"/>
          <w:marBottom w:val="0"/>
          <w:divBdr>
            <w:top w:val="none" w:sz="0" w:space="0" w:color="auto"/>
            <w:left w:val="none" w:sz="0" w:space="0" w:color="auto"/>
            <w:bottom w:val="none" w:sz="0" w:space="0" w:color="auto"/>
            <w:right w:val="none" w:sz="0" w:space="0" w:color="auto"/>
          </w:divBdr>
          <w:divsChild>
            <w:div w:id="9692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3904">
      <w:bodyDiv w:val="1"/>
      <w:marLeft w:val="0"/>
      <w:marRight w:val="0"/>
      <w:marTop w:val="0"/>
      <w:marBottom w:val="0"/>
      <w:divBdr>
        <w:top w:val="none" w:sz="0" w:space="0" w:color="auto"/>
        <w:left w:val="none" w:sz="0" w:space="0" w:color="auto"/>
        <w:bottom w:val="none" w:sz="0" w:space="0" w:color="auto"/>
        <w:right w:val="none" w:sz="0" w:space="0" w:color="auto"/>
      </w:divBdr>
      <w:divsChild>
        <w:div w:id="1545485330">
          <w:marLeft w:val="0"/>
          <w:marRight w:val="0"/>
          <w:marTop w:val="0"/>
          <w:marBottom w:val="0"/>
          <w:divBdr>
            <w:top w:val="none" w:sz="0" w:space="0" w:color="auto"/>
            <w:left w:val="none" w:sz="0" w:space="0" w:color="auto"/>
            <w:bottom w:val="none" w:sz="0" w:space="0" w:color="auto"/>
            <w:right w:val="none" w:sz="0" w:space="0" w:color="auto"/>
          </w:divBdr>
          <w:divsChild>
            <w:div w:id="15644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2613">
      <w:bodyDiv w:val="1"/>
      <w:marLeft w:val="0"/>
      <w:marRight w:val="0"/>
      <w:marTop w:val="0"/>
      <w:marBottom w:val="0"/>
      <w:divBdr>
        <w:top w:val="none" w:sz="0" w:space="0" w:color="auto"/>
        <w:left w:val="none" w:sz="0" w:space="0" w:color="auto"/>
        <w:bottom w:val="none" w:sz="0" w:space="0" w:color="auto"/>
        <w:right w:val="none" w:sz="0" w:space="0" w:color="auto"/>
      </w:divBdr>
      <w:divsChild>
        <w:div w:id="1754743930">
          <w:marLeft w:val="0"/>
          <w:marRight w:val="0"/>
          <w:marTop w:val="0"/>
          <w:marBottom w:val="0"/>
          <w:divBdr>
            <w:top w:val="none" w:sz="0" w:space="0" w:color="auto"/>
            <w:left w:val="none" w:sz="0" w:space="0" w:color="auto"/>
            <w:bottom w:val="none" w:sz="0" w:space="0" w:color="auto"/>
            <w:right w:val="none" w:sz="0" w:space="0" w:color="auto"/>
          </w:divBdr>
          <w:divsChild>
            <w:div w:id="1587153756">
              <w:marLeft w:val="0"/>
              <w:marRight w:val="0"/>
              <w:marTop w:val="0"/>
              <w:marBottom w:val="0"/>
              <w:divBdr>
                <w:top w:val="none" w:sz="0" w:space="0" w:color="auto"/>
                <w:left w:val="none" w:sz="0" w:space="0" w:color="auto"/>
                <w:bottom w:val="none" w:sz="0" w:space="0" w:color="auto"/>
                <w:right w:val="none" w:sz="0" w:space="0" w:color="auto"/>
              </w:divBdr>
            </w:div>
            <w:div w:id="1427581730">
              <w:marLeft w:val="0"/>
              <w:marRight w:val="0"/>
              <w:marTop w:val="0"/>
              <w:marBottom w:val="0"/>
              <w:divBdr>
                <w:top w:val="none" w:sz="0" w:space="0" w:color="auto"/>
                <w:left w:val="none" w:sz="0" w:space="0" w:color="auto"/>
                <w:bottom w:val="none" w:sz="0" w:space="0" w:color="auto"/>
                <w:right w:val="none" w:sz="0" w:space="0" w:color="auto"/>
              </w:divBdr>
            </w:div>
            <w:div w:id="1138256682">
              <w:marLeft w:val="0"/>
              <w:marRight w:val="0"/>
              <w:marTop w:val="0"/>
              <w:marBottom w:val="0"/>
              <w:divBdr>
                <w:top w:val="none" w:sz="0" w:space="0" w:color="auto"/>
                <w:left w:val="none" w:sz="0" w:space="0" w:color="auto"/>
                <w:bottom w:val="none" w:sz="0" w:space="0" w:color="auto"/>
                <w:right w:val="none" w:sz="0" w:space="0" w:color="auto"/>
              </w:divBdr>
            </w:div>
            <w:div w:id="1531915082">
              <w:marLeft w:val="0"/>
              <w:marRight w:val="0"/>
              <w:marTop w:val="0"/>
              <w:marBottom w:val="0"/>
              <w:divBdr>
                <w:top w:val="none" w:sz="0" w:space="0" w:color="auto"/>
                <w:left w:val="none" w:sz="0" w:space="0" w:color="auto"/>
                <w:bottom w:val="none" w:sz="0" w:space="0" w:color="auto"/>
                <w:right w:val="none" w:sz="0" w:space="0" w:color="auto"/>
              </w:divBdr>
            </w:div>
            <w:div w:id="1369992777">
              <w:marLeft w:val="0"/>
              <w:marRight w:val="0"/>
              <w:marTop w:val="0"/>
              <w:marBottom w:val="0"/>
              <w:divBdr>
                <w:top w:val="none" w:sz="0" w:space="0" w:color="auto"/>
                <w:left w:val="none" w:sz="0" w:space="0" w:color="auto"/>
                <w:bottom w:val="none" w:sz="0" w:space="0" w:color="auto"/>
                <w:right w:val="none" w:sz="0" w:space="0" w:color="auto"/>
              </w:divBdr>
            </w:div>
            <w:div w:id="254898275">
              <w:marLeft w:val="0"/>
              <w:marRight w:val="0"/>
              <w:marTop w:val="0"/>
              <w:marBottom w:val="0"/>
              <w:divBdr>
                <w:top w:val="none" w:sz="0" w:space="0" w:color="auto"/>
                <w:left w:val="none" w:sz="0" w:space="0" w:color="auto"/>
                <w:bottom w:val="none" w:sz="0" w:space="0" w:color="auto"/>
                <w:right w:val="none" w:sz="0" w:space="0" w:color="auto"/>
              </w:divBdr>
            </w:div>
            <w:div w:id="533427772">
              <w:marLeft w:val="0"/>
              <w:marRight w:val="0"/>
              <w:marTop w:val="0"/>
              <w:marBottom w:val="0"/>
              <w:divBdr>
                <w:top w:val="none" w:sz="0" w:space="0" w:color="auto"/>
                <w:left w:val="none" w:sz="0" w:space="0" w:color="auto"/>
                <w:bottom w:val="none" w:sz="0" w:space="0" w:color="auto"/>
                <w:right w:val="none" w:sz="0" w:space="0" w:color="auto"/>
              </w:divBdr>
            </w:div>
            <w:div w:id="1978222884">
              <w:marLeft w:val="0"/>
              <w:marRight w:val="0"/>
              <w:marTop w:val="0"/>
              <w:marBottom w:val="0"/>
              <w:divBdr>
                <w:top w:val="none" w:sz="0" w:space="0" w:color="auto"/>
                <w:left w:val="none" w:sz="0" w:space="0" w:color="auto"/>
                <w:bottom w:val="none" w:sz="0" w:space="0" w:color="auto"/>
                <w:right w:val="none" w:sz="0" w:space="0" w:color="auto"/>
              </w:divBdr>
            </w:div>
            <w:div w:id="399988737">
              <w:marLeft w:val="0"/>
              <w:marRight w:val="0"/>
              <w:marTop w:val="0"/>
              <w:marBottom w:val="0"/>
              <w:divBdr>
                <w:top w:val="none" w:sz="0" w:space="0" w:color="auto"/>
                <w:left w:val="none" w:sz="0" w:space="0" w:color="auto"/>
                <w:bottom w:val="none" w:sz="0" w:space="0" w:color="auto"/>
                <w:right w:val="none" w:sz="0" w:space="0" w:color="auto"/>
              </w:divBdr>
            </w:div>
            <w:div w:id="1099988375">
              <w:marLeft w:val="0"/>
              <w:marRight w:val="0"/>
              <w:marTop w:val="0"/>
              <w:marBottom w:val="0"/>
              <w:divBdr>
                <w:top w:val="none" w:sz="0" w:space="0" w:color="auto"/>
                <w:left w:val="none" w:sz="0" w:space="0" w:color="auto"/>
                <w:bottom w:val="none" w:sz="0" w:space="0" w:color="auto"/>
                <w:right w:val="none" w:sz="0" w:space="0" w:color="auto"/>
              </w:divBdr>
            </w:div>
            <w:div w:id="1083719426">
              <w:marLeft w:val="0"/>
              <w:marRight w:val="0"/>
              <w:marTop w:val="0"/>
              <w:marBottom w:val="0"/>
              <w:divBdr>
                <w:top w:val="none" w:sz="0" w:space="0" w:color="auto"/>
                <w:left w:val="none" w:sz="0" w:space="0" w:color="auto"/>
                <w:bottom w:val="none" w:sz="0" w:space="0" w:color="auto"/>
                <w:right w:val="none" w:sz="0" w:space="0" w:color="auto"/>
              </w:divBdr>
            </w:div>
            <w:div w:id="1232236536">
              <w:marLeft w:val="0"/>
              <w:marRight w:val="0"/>
              <w:marTop w:val="0"/>
              <w:marBottom w:val="0"/>
              <w:divBdr>
                <w:top w:val="none" w:sz="0" w:space="0" w:color="auto"/>
                <w:left w:val="none" w:sz="0" w:space="0" w:color="auto"/>
                <w:bottom w:val="none" w:sz="0" w:space="0" w:color="auto"/>
                <w:right w:val="none" w:sz="0" w:space="0" w:color="auto"/>
              </w:divBdr>
            </w:div>
            <w:div w:id="514539852">
              <w:marLeft w:val="0"/>
              <w:marRight w:val="0"/>
              <w:marTop w:val="0"/>
              <w:marBottom w:val="0"/>
              <w:divBdr>
                <w:top w:val="none" w:sz="0" w:space="0" w:color="auto"/>
                <w:left w:val="none" w:sz="0" w:space="0" w:color="auto"/>
                <w:bottom w:val="none" w:sz="0" w:space="0" w:color="auto"/>
                <w:right w:val="none" w:sz="0" w:space="0" w:color="auto"/>
              </w:divBdr>
            </w:div>
            <w:div w:id="547953164">
              <w:marLeft w:val="0"/>
              <w:marRight w:val="0"/>
              <w:marTop w:val="0"/>
              <w:marBottom w:val="0"/>
              <w:divBdr>
                <w:top w:val="none" w:sz="0" w:space="0" w:color="auto"/>
                <w:left w:val="none" w:sz="0" w:space="0" w:color="auto"/>
                <w:bottom w:val="none" w:sz="0" w:space="0" w:color="auto"/>
                <w:right w:val="none" w:sz="0" w:space="0" w:color="auto"/>
              </w:divBdr>
            </w:div>
            <w:div w:id="1462646734">
              <w:marLeft w:val="0"/>
              <w:marRight w:val="0"/>
              <w:marTop w:val="0"/>
              <w:marBottom w:val="0"/>
              <w:divBdr>
                <w:top w:val="none" w:sz="0" w:space="0" w:color="auto"/>
                <w:left w:val="none" w:sz="0" w:space="0" w:color="auto"/>
                <w:bottom w:val="none" w:sz="0" w:space="0" w:color="auto"/>
                <w:right w:val="none" w:sz="0" w:space="0" w:color="auto"/>
              </w:divBdr>
            </w:div>
            <w:div w:id="1783722713">
              <w:marLeft w:val="0"/>
              <w:marRight w:val="0"/>
              <w:marTop w:val="0"/>
              <w:marBottom w:val="0"/>
              <w:divBdr>
                <w:top w:val="none" w:sz="0" w:space="0" w:color="auto"/>
                <w:left w:val="none" w:sz="0" w:space="0" w:color="auto"/>
                <w:bottom w:val="none" w:sz="0" w:space="0" w:color="auto"/>
                <w:right w:val="none" w:sz="0" w:space="0" w:color="auto"/>
              </w:divBdr>
            </w:div>
            <w:div w:id="497158204">
              <w:marLeft w:val="0"/>
              <w:marRight w:val="0"/>
              <w:marTop w:val="0"/>
              <w:marBottom w:val="0"/>
              <w:divBdr>
                <w:top w:val="none" w:sz="0" w:space="0" w:color="auto"/>
                <w:left w:val="none" w:sz="0" w:space="0" w:color="auto"/>
                <w:bottom w:val="none" w:sz="0" w:space="0" w:color="auto"/>
                <w:right w:val="none" w:sz="0" w:space="0" w:color="auto"/>
              </w:divBdr>
            </w:div>
            <w:div w:id="37319920">
              <w:marLeft w:val="0"/>
              <w:marRight w:val="0"/>
              <w:marTop w:val="0"/>
              <w:marBottom w:val="0"/>
              <w:divBdr>
                <w:top w:val="none" w:sz="0" w:space="0" w:color="auto"/>
                <w:left w:val="none" w:sz="0" w:space="0" w:color="auto"/>
                <w:bottom w:val="none" w:sz="0" w:space="0" w:color="auto"/>
                <w:right w:val="none" w:sz="0" w:space="0" w:color="auto"/>
              </w:divBdr>
            </w:div>
            <w:div w:id="1060906620">
              <w:marLeft w:val="0"/>
              <w:marRight w:val="0"/>
              <w:marTop w:val="0"/>
              <w:marBottom w:val="0"/>
              <w:divBdr>
                <w:top w:val="none" w:sz="0" w:space="0" w:color="auto"/>
                <w:left w:val="none" w:sz="0" w:space="0" w:color="auto"/>
                <w:bottom w:val="none" w:sz="0" w:space="0" w:color="auto"/>
                <w:right w:val="none" w:sz="0" w:space="0" w:color="auto"/>
              </w:divBdr>
            </w:div>
            <w:div w:id="1917666536">
              <w:marLeft w:val="0"/>
              <w:marRight w:val="0"/>
              <w:marTop w:val="0"/>
              <w:marBottom w:val="0"/>
              <w:divBdr>
                <w:top w:val="none" w:sz="0" w:space="0" w:color="auto"/>
                <w:left w:val="none" w:sz="0" w:space="0" w:color="auto"/>
                <w:bottom w:val="none" w:sz="0" w:space="0" w:color="auto"/>
                <w:right w:val="none" w:sz="0" w:space="0" w:color="auto"/>
              </w:divBdr>
            </w:div>
            <w:div w:id="208153431">
              <w:marLeft w:val="0"/>
              <w:marRight w:val="0"/>
              <w:marTop w:val="0"/>
              <w:marBottom w:val="0"/>
              <w:divBdr>
                <w:top w:val="none" w:sz="0" w:space="0" w:color="auto"/>
                <w:left w:val="none" w:sz="0" w:space="0" w:color="auto"/>
                <w:bottom w:val="none" w:sz="0" w:space="0" w:color="auto"/>
                <w:right w:val="none" w:sz="0" w:space="0" w:color="auto"/>
              </w:divBdr>
            </w:div>
            <w:div w:id="1250886678">
              <w:marLeft w:val="0"/>
              <w:marRight w:val="0"/>
              <w:marTop w:val="0"/>
              <w:marBottom w:val="0"/>
              <w:divBdr>
                <w:top w:val="none" w:sz="0" w:space="0" w:color="auto"/>
                <w:left w:val="none" w:sz="0" w:space="0" w:color="auto"/>
                <w:bottom w:val="none" w:sz="0" w:space="0" w:color="auto"/>
                <w:right w:val="none" w:sz="0" w:space="0" w:color="auto"/>
              </w:divBdr>
            </w:div>
            <w:div w:id="980768414">
              <w:marLeft w:val="0"/>
              <w:marRight w:val="0"/>
              <w:marTop w:val="0"/>
              <w:marBottom w:val="0"/>
              <w:divBdr>
                <w:top w:val="none" w:sz="0" w:space="0" w:color="auto"/>
                <w:left w:val="none" w:sz="0" w:space="0" w:color="auto"/>
                <w:bottom w:val="none" w:sz="0" w:space="0" w:color="auto"/>
                <w:right w:val="none" w:sz="0" w:space="0" w:color="auto"/>
              </w:divBdr>
            </w:div>
            <w:div w:id="512496162">
              <w:marLeft w:val="0"/>
              <w:marRight w:val="0"/>
              <w:marTop w:val="0"/>
              <w:marBottom w:val="0"/>
              <w:divBdr>
                <w:top w:val="none" w:sz="0" w:space="0" w:color="auto"/>
                <w:left w:val="none" w:sz="0" w:space="0" w:color="auto"/>
                <w:bottom w:val="none" w:sz="0" w:space="0" w:color="auto"/>
                <w:right w:val="none" w:sz="0" w:space="0" w:color="auto"/>
              </w:divBdr>
            </w:div>
            <w:div w:id="996615479">
              <w:marLeft w:val="0"/>
              <w:marRight w:val="0"/>
              <w:marTop w:val="0"/>
              <w:marBottom w:val="0"/>
              <w:divBdr>
                <w:top w:val="none" w:sz="0" w:space="0" w:color="auto"/>
                <w:left w:val="none" w:sz="0" w:space="0" w:color="auto"/>
                <w:bottom w:val="none" w:sz="0" w:space="0" w:color="auto"/>
                <w:right w:val="none" w:sz="0" w:space="0" w:color="auto"/>
              </w:divBdr>
            </w:div>
            <w:div w:id="1309094599">
              <w:marLeft w:val="0"/>
              <w:marRight w:val="0"/>
              <w:marTop w:val="0"/>
              <w:marBottom w:val="0"/>
              <w:divBdr>
                <w:top w:val="none" w:sz="0" w:space="0" w:color="auto"/>
                <w:left w:val="none" w:sz="0" w:space="0" w:color="auto"/>
                <w:bottom w:val="none" w:sz="0" w:space="0" w:color="auto"/>
                <w:right w:val="none" w:sz="0" w:space="0" w:color="auto"/>
              </w:divBdr>
            </w:div>
            <w:div w:id="408961050">
              <w:marLeft w:val="0"/>
              <w:marRight w:val="0"/>
              <w:marTop w:val="0"/>
              <w:marBottom w:val="0"/>
              <w:divBdr>
                <w:top w:val="none" w:sz="0" w:space="0" w:color="auto"/>
                <w:left w:val="none" w:sz="0" w:space="0" w:color="auto"/>
                <w:bottom w:val="none" w:sz="0" w:space="0" w:color="auto"/>
                <w:right w:val="none" w:sz="0" w:space="0" w:color="auto"/>
              </w:divBdr>
            </w:div>
            <w:div w:id="916206885">
              <w:marLeft w:val="0"/>
              <w:marRight w:val="0"/>
              <w:marTop w:val="0"/>
              <w:marBottom w:val="0"/>
              <w:divBdr>
                <w:top w:val="none" w:sz="0" w:space="0" w:color="auto"/>
                <w:left w:val="none" w:sz="0" w:space="0" w:color="auto"/>
                <w:bottom w:val="none" w:sz="0" w:space="0" w:color="auto"/>
                <w:right w:val="none" w:sz="0" w:space="0" w:color="auto"/>
              </w:divBdr>
            </w:div>
            <w:div w:id="1654749882">
              <w:marLeft w:val="0"/>
              <w:marRight w:val="0"/>
              <w:marTop w:val="0"/>
              <w:marBottom w:val="0"/>
              <w:divBdr>
                <w:top w:val="none" w:sz="0" w:space="0" w:color="auto"/>
                <w:left w:val="none" w:sz="0" w:space="0" w:color="auto"/>
                <w:bottom w:val="none" w:sz="0" w:space="0" w:color="auto"/>
                <w:right w:val="none" w:sz="0" w:space="0" w:color="auto"/>
              </w:divBdr>
            </w:div>
            <w:div w:id="1641886221">
              <w:marLeft w:val="0"/>
              <w:marRight w:val="0"/>
              <w:marTop w:val="0"/>
              <w:marBottom w:val="0"/>
              <w:divBdr>
                <w:top w:val="none" w:sz="0" w:space="0" w:color="auto"/>
                <w:left w:val="none" w:sz="0" w:space="0" w:color="auto"/>
                <w:bottom w:val="none" w:sz="0" w:space="0" w:color="auto"/>
                <w:right w:val="none" w:sz="0" w:space="0" w:color="auto"/>
              </w:divBdr>
            </w:div>
            <w:div w:id="590748038">
              <w:marLeft w:val="0"/>
              <w:marRight w:val="0"/>
              <w:marTop w:val="0"/>
              <w:marBottom w:val="0"/>
              <w:divBdr>
                <w:top w:val="none" w:sz="0" w:space="0" w:color="auto"/>
                <w:left w:val="none" w:sz="0" w:space="0" w:color="auto"/>
                <w:bottom w:val="none" w:sz="0" w:space="0" w:color="auto"/>
                <w:right w:val="none" w:sz="0" w:space="0" w:color="auto"/>
              </w:divBdr>
            </w:div>
            <w:div w:id="975599761">
              <w:marLeft w:val="0"/>
              <w:marRight w:val="0"/>
              <w:marTop w:val="0"/>
              <w:marBottom w:val="0"/>
              <w:divBdr>
                <w:top w:val="none" w:sz="0" w:space="0" w:color="auto"/>
                <w:left w:val="none" w:sz="0" w:space="0" w:color="auto"/>
                <w:bottom w:val="none" w:sz="0" w:space="0" w:color="auto"/>
                <w:right w:val="none" w:sz="0" w:space="0" w:color="auto"/>
              </w:divBdr>
            </w:div>
            <w:div w:id="48922448">
              <w:marLeft w:val="0"/>
              <w:marRight w:val="0"/>
              <w:marTop w:val="0"/>
              <w:marBottom w:val="0"/>
              <w:divBdr>
                <w:top w:val="none" w:sz="0" w:space="0" w:color="auto"/>
                <w:left w:val="none" w:sz="0" w:space="0" w:color="auto"/>
                <w:bottom w:val="none" w:sz="0" w:space="0" w:color="auto"/>
                <w:right w:val="none" w:sz="0" w:space="0" w:color="auto"/>
              </w:divBdr>
            </w:div>
            <w:div w:id="1508835533">
              <w:marLeft w:val="0"/>
              <w:marRight w:val="0"/>
              <w:marTop w:val="0"/>
              <w:marBottom w:val="0"/>
              <w:divBdr>
                <w:top w:val="none" w:sz="0" w:space="0" w:color="auto"/>
                <w:left w:val="none" w:sz="0" w:space="0" w:color="auto"/>
                <w:bottom w:val="none" w:sz="0" w:space="0" w:color="auto"/>
                <w:right w:val="none" w:sz="0" w:space="0" w:color="auto"/>
              </w:divBdr>
            </w:div>
            <w:div w:id="982274324">
              <w:marLeft w:val="0"/>
              <w:marRight w:val="0"/>
              <w:marTop w:val="0"/>
              <w:marBottom w:val="0"/>
              <w:divBdr>
                <w:top w:val="none" w:sz="0" w:space="0" w:color="auto"/>
                <w:left w:val="none" w:sz="0" w:space="0" w:color="auto"/>
                <w:bottom w:val="none" w:sz="0" w:space="0" w:color="auto"/>
                <w:right w:val="none" w:sz="0" w:space="0" w:color="auto"/>
              </w:divBdr>
            </w:div>
            <w:div w:id="2044816909">
              <w:marLeft w:val="0"/>
              <w:marRight w:val="0"/>
              <w:marTop w:val="0"/>
              <w:marBottom w:val="0"/>
              <w:divBdr>
                <w:top w:val="none" w:sz="0" w:space="0" w:color="auto"/>
                <w:left w:val="none" w:sz="0" w:space="0" w:color="auto"/>
                <w:bottom w:val="none" w:sz="0" w:space="0" w:color="auto"/>
                <w:right w:val="none" w:sz="0" w:space="0" w:color="auto"/>
              </w:divBdr>
            </w:div>
            <w:div w:id="587933277">
              <w:marLeft w:val="0"/>
              <w:marRight w:val="0"/>
              <w:marTop w:val="0"/>
              <w:marBottom w:val="0"/>
              <w:divBdr>
                <w:top w:val="none" w:sz="0" w:space="0" w:color="auto"/>
                <w:left w:val="none" w:sz="0" w:space="0" w:color="auto"/>
                <w:bottom w:val="none" w:sz="0" w:space="0" w:color="auto"/>
                <w:right w:val="none" w:sz="0" w:space="0" w:color="auto"/>
              </w:divBdr>
            </w:div>
            <w:div w:id="1449738040">
              <w:marLeft w:val="0"/>
              <w:marRight w:val="0"/>
              <w:marTop w:val="0"/>
              <w:marBottom w:val="0"/>
              <w:divBdr>
                <w:top w:val="none" w:sz="0" w:space="0" w:color="auto"/>
                <w:left w:val="none" w:sz="0" w:space="0" w:color="auto"/>
                <w:bottom w:val="none" w:sz="0" w:space="0" w:color="auto"/>
                <w:right w:val="none" w:sz="0" w:space="0" w:color="auto"/>
              </w:divBdr>
            </w:div>
            <w:div w:id="1451435613">
              <w:marLeft w:val="0"/>
              <w:marRight w:val="0"/>
              <w:marTop w:val="0"/>
              <w:marBottom w:val="0"/>
              <w:divBdr>
                <w:top w:val="none" w:sz="0" w:space="0" w:color="auto"/>
                <w:left w:val="none" w:sz="0" w:space="0" w:color="auto"/>
                <w:bottom w:val="none" w:sz="0" w:space="0" w:color="auto"/>
                <w:right w:val="none" w:sz="0" w:space="0" w:color="auto"/>
              </w:divBdr>
            </w:div>
            <w:div w:id="1489402480">
              <w:marLeft w:val="0"/>
              <w:marRight w:val="0"/>
              <w:marTop w:val="0"/>
              <w:marBottom w:val="0"/>
              <w:divBdr>
                <w:top w:val="none" w:sz="0" w:space="0" w:color="auto"/>
                <w:left w:val="none" w:sz="0" w:space="0" w:color="auto"/>
                <w:bottom w:val="none" w:sz="0" w:space="0" w:color="auto"/>
                <w:right w:val="none" w:sz="0" w:space="0" w:color="auto"/>
              </w:divBdr>
            </w:div>
            <w:div w:id="1016612952">
              <w:marLeft w:val="0"/>
              <w:marRight w:val="0"/>
              <w:marTop w:val="0"/>
              <w:marBottom w:val="0"/>
              <w:divBdr>
                <w:top w:val="none" w:sz="0" w:space="0" w:color="auto"/>
                <w:left w:val="none" w:sz="0" w:space="0" w:color="auto"/>
                <w:bottom w:val="none" w:sz="0" w:space="0" w:color="auto"/>
                <w:right w:val="none" w:sz="0" w:space="0" w:color="auto"/>
              </w:divBdr>
            </w:div>
            <w:div w:id="1732077698">
              <w:marLeft w:val="0"/>
              <w:marRight w:val="0"/>
              <w:marTop w:val="0"/>
              <w:marBottom w:val="0"/>
              <w:divBdr>
                <w:top w:val="none" w:sz="0" w:space="0" w:color="auto"/>
                <w:left w:val="none" w:sz="0" w:space="0" w:color="auto"/>
                <w:bottom w:val="none" w:sz="0" w:space="0" w:color="auto"/>
                <w:right w:val="none" w:sz="0" w:space="0" w:color="auto"/>
              </w:divBdr>
            </w:div>
            <w:div w:id="1927155029">
              <w:marLeft w:val="0"/>
              <w:marRight w:val="0"/>
              <w:marTop w:val="0"/>
              <w:marBottom w:val="0"/>
              <w:divBdr>
                <w:top w:val="none" w:sz="0" w:space="0" w:color="auto"/>
                <w:left w:val="none" w:sz="0" w:space="0" w:color="auto"/>
                <w:bottom w:val="none" w:sz="0" w:space="0" w:color="auto"/>
                <w:right w:val="none" w:sz="0" w:space="0" w:color="auto"/>
              </w:divBdr>
            </w:div>
            <w:div w:id="106237408">
              <w:marLeft w:val="0"/>
              <w:marRight w:val="0"/>
              <w:marTop w:val="0"/>
              <w:marBottom w:val="0"/>
              <w:divBdr>
                <w:top w:val="none" w:sz="0" w:space="0" w:color="auto"/>
                <w:left w:val="none" w:sz="0" w:space="0" w:color="auto"/>
                <w:bottom w:val="none" w:sz="0" w:space="0" w:color="auto"/>
                <w:right w:val="none" w:sz="0" w:space="0" w:color="auto"/>
              </w:divBdr>
            </w:div>
            <w:div w:id="1303076762">
              <w:marLeft w:val="0"/>
              <w:marRight w:val="0"/>
              <w:marTop w:val="0"/>
              <w:marBottom w:val="0"/>
              <w:divBdr>
                <w:top w:val="none" w:sz="0" w:space="0" w:color="auto"/>
                <w:left w:val="none" w:sz="0" w:space="0" w:color="auto"/>
                <w:bottom w:val="none" w:sz="0" w:space="0" w:color="auto"/>
                <w:right w:val="none" w:sz="0" w:space="0" w:color="auto"/>
              </w:divBdr>
            </w:div>
            <w:div w:id="1104154655">
              <w:marLeft w:val="0"/>
              <w:marRight w:val="0"/>
              <w:marTop w:val="0"/>
              <w:marBottom w:val="0"/>
              <w:divBdr>
                <w:top w:val="none" w:sz="0" w:space="0" w:color="auto"/>
                <w:left w:val="none" w:sz="0" w:space="0" w:color="auto"/>
                <w:bottom w:val="none" w:sz="0" w:space="0" w:color="auto"/>
                <w:right w:val="none" w:sz="0" w:space="0" w:color="auto"/>
              </w:divBdr>
            </w:div>
            <w:div w:id="309359502">
              <w:marLeft w:val="0"/>
              <w:marRight w:val="0"/>
              <w:marTop w:val="0"/>
              <w:marBottom w:val="0"/>
              <w:divBdr>
                <w:top w:val="none" w:sz="0" w:space="0" w:color="auto"/>
                <w:left w:val="none" w:sz="0" w:space="0" w:color="auto"/>
                <w:bottom w:val="none" w:sz="0" w:space="0" w:color="auto"/>
                <w:right w:val="none" w:sz="0" w:space="0" w:color="auto"/>
              </w:divBdr>
            </w:div>
            <w:div w:id="801309170">
              <w:marLeft w:val="0"/>
              <w:marRight w:val="0"/>
              <w:marTop w:val="0"/>
              <w:marBottom w:val="0"/>
              <w:divBdr>
                <w:top w:val="none" w:sz="0" w:space="0" w:color="auto"/>
                <w:left w:val="none" w:sz="0" w:space="0" w:color="auto"/>
                <w:bottom w:val="none" w:sz="0" w:space="0" w:color="auto"/>
                <w:right w:val="none" w:sz="0" w:space="0" w:color="auto"/>
              </w:divBdr>
            </w:div>
            <w:div w:id="706955443">
              <w:marLeft w:val="0"/>
              <w:marRight w:val="0"/>
              <w:marTop w:val="0"/>
              <w:marBottom w:val="0"/>
              <w:divBdr>
                <w:top w:val="none" w:sz="0" w:space="0" w:color="auto"/>
                <w:left w:val="none" w:sz="0" w:space="0" w:color="auto"/>
                <w:bottom w:val="none" w:sz="0" w:space="0" w:color="auto"/>
                <w:right w:val="none" w:sz="0" w:space="0" w:color="auto"/>
              </w:divBdr>
            </w:div>
            <w:div w:id="150877827">
              <w:marLeft w:val="0"/>
              <w:marRight w:val="0"/>
              <w:marTop w:val="0"/>
              <w:marBottom w:val="0"/>
              <w:divBdr>
                <w:top w:val="none" w:sz="0" w:space="0" w:color="auto"/>
                <w:left w:val="none" w:sz="0" w:space="0" w:color="auto"/>
                <w:bottom w:val="none" w:sz="0" w:space="0" w:color="auto"/>
                <w:right w:val="none" w:sz="0" w:space="0" w:color="auto"/>
              </w:divBdr>
            </w:div>
            <w:div w:id="1594049040">
              <w:marLeft w:val="0"/>
              <w:marRight w:val="0"/>
              <w:marTop w:val="0"/>
              <w:marBottom w:val="0"/>
              <w:divBdr>
                <w:top w:val="none" w:sz="0" w:space="0" w:color="auto"/>
                <w:left w:val="none" w:sz="0" w:space="0" w:color="auto"/>
                <w:bottom w:val="none" w:sz="0" w:space="0" w:color="auto"/>
                <w:right w:val="none" w:sz="0" w:space="0" w:color="auto"/>
              </w:divBdr>
            </w:div>
            <w:div w:id="1915234941">
              <w:marLeft w:val="0"/>
              <w:marRight w:val="0"/>
              <w:marTop w:val="0"/>
              <w:marBottom w:val="0"/>
              <w:divBdr>
                <w:top w:val="none" w:sz="0" w:space="0" w:color="auto"/>
                <w:left w:val="none" w:sz="0" w:space="0" w:color="auto"/>
                <w:bottom w:val="none" w:sz="0" w:space="0" w:color="auto"/>
                <w:right w:val="none" w:sz="0" w:space="0" w:color="auto"/>
              </w:divBdr>
            </w:div>
            <w:div w:id="156846530">
              <w:marLeft w:val="0"/>
              <w:marRight w:val="0"/>
              <w:marTop w:val="0"/>
              <w:marBottom w:val="0"/>
              <w:divBdr>
                <w:top w:val="none" w:sz="0" w:space="0" w:color="auto"/>
                <w:left w:val="none" w:sz="0" w:space="0" w:color="auto"/>
                <w:bottom w:val="none" w:sz="0" w:space="0" w:color="auto"/>
                <w:right w:val="none" w:sz="0" w:space="0" w:color="auto"/>
              </w:divBdr>
            </w:div>
            <w:div w:id="601229491">
              <w:marLeft w:val="0"/>
              <w:marRight w:val="0"/>
              <w:marTop w:val="0"/>
              <w:marBottom w:val="0"/>
              <w:divBdr>
                <w:top w:val="none" w:sz="0" w:space="0" w:color="auto"/>
                <w:left w:val="none" w:sz="0" w:space="0" w:color="auto"/>
                <w:bottom w:val="none" w:sz="0" w:space="0" w:color="auto"/>
                <w:right w:val="none" w:sz="0" w:space="0" w:color="auto"/>
              </w:divBdr>
            </w:div>
            <w:div w:id="910507707">
              <w:marLeft w:val="0"/>
              <w:marRight w:val="0"/>
              <w:marTop w:val="0"/>
              <w:marBottom w:val="0"/>
              <w:divBdr>
                <w:top w:val="none" w:sz="0" w:space="0" w:color="auto"/>
                <w:left w:val="none" w:sz="0" w:space="0" w:color="auto"/>
                <w:bottom w:val="none" w:sz="0" w:space="0" w:color="auto"/>
                <w:right w:val="none" w:sz="0" w:space="0" w:color="auto"/>
              </w:divBdr>
            </w:div>
            <w:div w:id="522477921">
              <w:marLeft w:val="0"/>
              <w:marRight w:val="0"/>
              <w:marTop w:val="0"/>
              <w:marBottom w:val="0"/>
              <w:divBdr>
                <w:top w:val="none" w:sz="0" w:space="0" w:color="auto"/>
                <w:left w:val="none" w:sz="0" w:space="0" w:color="auto"/>
                <w:bottom w:val="none" w:sz="0" w:space="0" w:color="auto"/>
                <w:right w:val="none" w:sz="0" w:space="0" w:color="auto"/>
              </w:divBdr>
            </w:div>
            <w:div w:id="1825579947">
              <w:marLeft w:val="0"/>
              <w:marRight w:val="0"/>
              <w:marTop w:val="0"/>
              <w:marBottom w:val="0"/>
              <w:divBdr>
                <w:top w:val="none" w:sz="0" w:space="0" w:color="auto"/>
                <w:left w:val="none" w:sz="0" w:space="0" w:color="auto"/>
                <w:bottom w:val="none" w:sz="0" w:space="0" w:color="auto"/>
                <w:right w:val="none" w:sz="0" w:space="0" w:color="auto"/>
              </w:divBdr>
            </w:div>
            <w:div w:id="1554804096">
              <w:marLeft w:val="0"/>
              <w:marRight w:val="0"/>
              <w:marTop w:val="0"/>
              <w:marBottom w:val="0"/>
              <w:divBdr>
                <w:top w:val="none" w:sz="0" w:space="0" w:color="auto"/>
                <w:left w:val="none" w:sz="0" w:space="0" w:color="auto"/>
                <w:bottom w:val="none" w:sz="0" w:space="0" w:color="auto"/>
                <w:right w:val="none" w:sz="0" w:space="0" w:color="auto"/>
              </w:divBdr>
            </w:div>
            <w:div w:id="2009206146">
              <w:marLeft w:val="0"/>
              <w:marRight w:val="0"/>
              <w:marTop w:val="0"/>
              <w:marBottom w:val="0"/>
              <w:divBdr>
                <w:top w:val="none" w:sz="0" w:space="0" w:color="auto"/>
                <w:left w:val="none" w:sz="0" w:space="0" w:color="auto"/>
                <w:bottom w:val="none" w:sz="0" w:space="0" w:color="auto"/>
                <w:right w:val="none" w:sz="0" w:space="0" w:color="auto"/>
              </w:divBdr>
            </w:div>
            <w:div w:id="1182546763">
              <w:marLeft w:val="0"/>
              <w:marRight w:val="0"/>
              <w:marTop w:val="0"/>
              <w:marBottom w:val="0"/>
              <w:divBdr>
                <w:top w:val="none" w:sz="0" w:space="0" w:color="auto"/>
                <w:left w:val="none" w:sz="0" w:space="0" w:color="auto"/>
                <w:bottom w:val="none" w:sz="0" w:space="0" w:color="auto"/>
                <w:right w:val="none" w:sz="0" w:space="0" w:color="auto"/>
              </w:divBdr>
            </w:div>
            <w:div w:id="1044790618">
              <w:marLeft w:val="0"/>
              <w:marRight w:val="0"/>
              <w:marTop w:val="0"/>
              <w:marBottom w:val="0"/>
              <w:divBdr>
                <w:top w:val="none" w:sz="0" w:space="0" w:color="auto"/>
                <w:left w:val="none" w:sz="0" w:space="0" w:color="auto"/>
                <w:bottom w:val="none" w:sz="0" w:space="0" w:color="auto"/>
                <w:right w:val="none" w:sz="0" w:space="0" w:color="auto"/>
              </w:divBdr>
            </w:div>
            <w:div w:id="1261989224">
              <w:marLeft w:val="0"/>
              <w:marRight w:val="0"/>
              <w:marTop w:val="0"/>
              <w:marBottom w:val="0"/>
              <w:divBdr>
                <w:top w:val="none" w:sz="0" w:space="0" w:color="auto"/>
                <w:left w:val="none" w:sz="0" w:space="0" w:color="auto"/>
                <w:bottom w:val="none" w:sz="0" w:space="0" w:color="auto"/>
                <w:right w:val="none" w:sz="0" w:space="0" w:color="auto"/>
              </w:divBdr>
            </w:div>
            <w:div w:id="1788426018">
              <w:marLeft w:val="0"/>
              <w:marRight w:val="0"/>
              <w:marTop w:val="0"/>
              <w:marBottom w:val="0"/>
              <w:divBdr>
                <w:top w:val="none" w:sz="0" w:space="0" w:color="auto"/>
                <w:left w:val="none" w:sz="0" w:space="0" w:color="auto"/>
                <w:bottom w:val="none" w:sz="0" w:space="0" w:color="auto"/>
                <w:right w:val="none" w:sz="0" w:space="0" w:color="auto"/>
              </w:divBdr>
            </w:div>
            <w:div w:id="432482505">
              <w:marLeft w:val="0"/>
              <w:marRight w:val="0"/>
              <w:marTop w:val="0"/>
              <w:marBottom w:val="0"/>
              <w:divBdr>
                <w:top w:val="none" w:sz="0" w:space="0" w:color="auto"/>
                <w:left w:val="none" w:sz="0" w:space="0" w:color="auto"/>
                <w:bottom w:val="none" w:sz="0" w:space="0" w:color="auto"/>
                <w:right w:val="none" w:sz="0" w:space="0" w:color="auto"/>
              </w:divBdr>
            </w:div>
            <w:div w:id="956301322">
              <w:marLeft w:val="0"/>
              <w:marRight w:val="0"/>
              <w:marTop w:val="0"/>
              <w:marBottom w:val="0"/>
              <w:divBdr>
                <w:top w:val="none" w:sz="0" w:space="0" w:color="auto"/>
                <w:left w:val="none" w:sz="0" w:space="0" w:color="auto"/>
                <w:bottom w:val="none" w:sz="0" w:space="0" w:color="auto"/>
                <w:right w:val="none" w:sz="0" w:space="0" w:color="auto"/>
              </w:divBdr>
            </w:div>
            <w:div w:id="183792339">
              <w:marLeft w:val="0"/>
              <w:marRight w:val="0"/>
              <w:marTop w:val="0"/>
              <w:marBottom w:val="0"/>
              <w:divBdr>
                <w:top w:val="none" w:sz="0" w:space="0" w:color="auto"/>
                <w:left w:val="none" w:sz="0" w:space="0" w:color="auto"/>
                <w:bottom w:val="none" w:sz="0" w:space="0" w:color="auto"/>
                <w:right w:val="none" w:sz="0" w:space="0" w:color="auto"/>
              </w:divBdr>
            </w:div>
            <w:div w:id="1017534940">
              <w:marLeft w:val="0"/>
              <w:marRight w:val="0"/>
              <w:marTop w:val="0"/>
              <w:marBottom w:val="0"/>
              <w:divBdr>
                <w:top w:val="none" w:sz="0" w:space="0" w:color="auto"/>
                <w:left w:val="none" w:sz="0" w:space="0" w:color="auto"/>
                <w:bottom w:val="none" w:sz="0" w:space="0" w:color="auto"/>
                <w:right w:val="none" w:sz="0" w:space="0" w:color="auto"/>
              </w:divBdr>
            </w:div>
            <w:div w:id="2013483108">
              <w:marLeft w:val="0"/>
              <w:marRight w:val="0"/>
              <w:marTop w:val="0"/>
              <w:marBottom w:val="0"/>
              <w:divBdr>
                <w:top w:val="none" w:sz="0" w:space="0" w:color="auto"/>
                <w:left w:val="none" w:sz="0" w:space="0" w:color="auto"/>
                <w:bottom w:val="none" w:sz="0" w:space="0" w:color="auto"/>
                <w:right w:val="none" w:sz="0" w:space="0" w:color="auto"/>
              </w:divBdr>
            </w:div>
            <w:div w:id="435564053">
              <w:marLeft w:val="0"/>
              <w:marRight w:val="0"/>
              <w:marTop w:val="0"/>
              <w:marBottom w:val="0"/>
              <w:divBdr>
                <w:top w:val="none" w:sz="0" w:space="0" w:color="auto"/>
                <w:left w:val="none" w:sz="0" w:space="0" w:color="auto"/>
                <w:bottom w:val="none" w:sz="0" w:space="0" w:color="auto"/>
                <w:right w:val="none" w:sz="0" w:space="0" w:color="auto"/>
              </w:divBdr>
            </w:div>
            <w:div w:id="1628925522">
              <w:marLeft w:val="0"/>
              <w:marRight w:val="0"/>
              <w:marTop w:val="0"/>
              <w:marBottom w:val="0"/>
              <w:divBdr>
                <w:top w:val="none" w:sz="0" w:space="0" w:color="auto"/>
                <w:left w:val="none" w:sz="0" w:space="0" w:color="auto"/>
                <w:bottom w:val="none" w:sz="0" w:space="0" w:color="auto"/>
                <w:right w:val="none" w:sz="0" w:space="0" w:color="auto"/>
              </w:divBdr>
            </w:div>
            <w:div w:id="2053724615">
              <w:marLeft w:val="0"/>
              <w:marRight w:val="0"/>
              <w:marTop w:val="0"/>
              <w:marBottom w:val="0"/>
              <w:divBdr>
                <w:top w:val="none" w:sz="0" w:space="0" w:color="auto"/>
                <w:left w:val="none" w:sz="0" w:space="0" w:color="auto"/>
                <w:bottom w:val="none" w:sz="0" w:space="0" w:color="auto"/>
                <w:right w:val="none" w:sz="0" w:space="0" w:color="auto"/>
              </w:divBdr>
            </w:div>
            <w:div w:id="1070079491">
              <w:marLeft w:val="0"/>
              <w:marRight w:val="0"/>
              <w:marTop w:val="0"/>
              <w:marBottom w:val="0"/>
              <w:divBdr>
                <w:top w:val="none" w:sz="0" w:space="0" w:color="auto"/>
                <w:left w:val="none" w:sz="0" w:space="0" w:color="auto"/>
                <w:bottom w:val="none" w:sz="0" w:space="0" w:color="auto"/>
                <w:right w:val="none" w:sz="0" w:space="0" w:color="auto"/>
              </w:divBdr>
            </w:div>
            <w:div w:id="2011173328">
              <w:marLeft w:val="0"/>
              <w:marRight w:val="0"/>
              <w:marTop w:val="0"/>
              <w:marBottom w:val="0"/>
              <w:divBdr>
                <w:top w:val="none" w:sz="0" w:space="0" w:color="auto"/>
                <w:left w:val="none" w:sz="0" w:space="0" w:color="auto"/>
                <w:bottom w:val="none" w:sz="0" w:space="0" w:color="auto"/>
                <w:right w:val="none" w:sz="0" w:space="0" w:color="auto"/>
              </w:divBdr>
            </w:div>
            <w:div w:id="1556311932">
              <w:marLeft w:val="0"/>
              <w:marRight w:val="0"/>
              <w:marTop w:val="0"/>
              <w:marBottom w:val="0"/>
              <w:divBdr>
                <w:top w:val="none" w:sz="0" w:space="0" w:color="auto"/>
                <w:left w:val="none" w:sz="0" w:space="0" w:color="auto"/>
                <w:bottom w:val="none" w:sz="0" w:space="0" w:color="auto"/>
                <w:right w:val="none" w:sz="0" w:space="0" w:color="auto"/>
              </w:divBdr>
            </w:div>
            <w:div w:id="80445430">
              <w:marLeft w:val="0"/>
              <w:marRight w:val="0"/>
              <w:marTop w:val="0"/>
              <w:marBottom w:val="0"/>
              <w:divBdr>
                <w:top w:val="none" w:sz="0" w:space="0" w:color="auto"/>
                <w:left w:val="none" w:sz="0" w:space="0" w:color="auto"/>
                <w:bottom w:val="none" w:sz="0" w:space="0" w:color="auto"/>
                <w:right w:val="none" w:sz="0" w:space="0" w:color="auto"/>
              </w:divBdr>
            </w:div>
            <w:div w:id="813178772">
              <w:marLeft w:val="0"/>
              <w:marRight w:val="0"/>
              <w:marTop w:val="0"/>
              <w:marBottom w:val="0"/>
              <w:divBdr>
                <w:top w:val="none" w:sz="0" w:space="0" w:color="auto"/>
                <w:left w:val="none" w:sz="0" w:space="0" w:color="auto"/>
                <w:bottom w:val="none" w:sz="0" w:space="0" w:color="auto"/>
                <w:right w:val="none" w:sz="0" w:space="0" w:color="auto"/>
              </w:divBdr>
            </w:div>
            <w:div w:id="2009357083">
              <w:marLeft w:val="0"/>
              <w:marRight w:val="0"/>
              <w:marTop w:val="0"/>
              <w:marBottom w:val="0"/>
              <w:divBdr>
                <w:top w:val="none" w:sz="0" w:space="0" w:color="auto"/>
                <w:left w:val="none" w:sz="0" w:space="0" w:color="auto"/>
                <w:bottom w:val="none" w:sz="0" w:space="0" w:color="auto"/>
                <w:right w:val="none" w:sz="0" w:space="0" w:color="auto"/>
              </w:divBdr>
            </w:div>
            <w:div w:id="126965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0176">
      <w:bodyDiv w:val="1"/>
      <w:marLeft w:val="0"/>
      <w:marRight w:val="0"/>
      <w:marTop w:val="0"/>
      <w:marBottom w:val="0"/>
      <w:divBdr>
        <w:top w:val="none" w:sz="0" w:space="0" w:color="auto"/>
        <w:left w:val="none" w:sz="0" w:space="0" w:color="auto"/>
        <w:bottom w:val="none" w:sz="0" w:space="0" w:color="auto"/>
        <w:right w:val="none" w:sz="0" w:space="0" w:color="auto"/>
      </w:divBdr>
      <w:divsChild>
        <w:div w:id="527256369">
          <w:marLeft w:val="0"/>
          <w:marRight w:val="0"/>
          <w:marTop w:val="0"/>
          <w:marBottom w:val="0"/>
          <w:divBdr>
            <w:top w:val="none" w:sz="0" w:space="0" w:color="auto"/>
            <w:left w:val="none" w:sz="0" w:space="0" w:color="auto"/>
            <w:bottom w:val="none" w:sz="0" w:space="0" w:color="auto"/>
            <w:right w:val="none" w:sz="0" w:space="0" w:color="auto"/>
          </w:divBdr>
          <w:divsChild>
            <w:div w:id="1783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25">
      <w:bodyDiv w:val="1"/>
      <w:marLeft w:val="0"/>
      <w:marRight w:val="0"/>
      <w:marTop w:val="0"/>
      <w:marBottom w:val="0"/>
      <w:divBdr>
        <w:top w:val="none" w:sz="0" w:space="0" w:color="auto"/>
        <w:left w:val="none" w:sz="0" w:space="0" w:color="auto"/>
        <w:bottom w:val="none" w:sz="0" w:space="0" w:color="auto"/>
        <w:right w:val="none" w:sz="0" w:space="0" w:color="auto"/>
      </w:divBdr>
      <w:divsChild>
        <w:div w:id="635180565">
          <w:marLeft w:val="0"/>
          <w:marRight w:val="0"/>
          <w:marTop w:val="0"/>
          <w:marBottom w:val="0"/>
          <w:divBdr>
            <w:top w:val="none" w:sz="0" w:space="0" w:color="auto"/>
            <w:left w:val="none" w:sz="0" w:space="0" w:color="auto"/>
            <w:bottom w:val="none" w:sz="0" w:space="0" w:color="auto"/>
            <w:right w:val="none" w:sz="0" w:space="0" w:color="auto"/>
          </w:divBdr>
          <w:divsChild>
            <w:div w:id="14162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27016">
      <w:bodyDiv w:val="1"/>
      <w:marLeft w:val="0"/>
      <w:marRight w:val="0"/>
      <w:marTop w:val="0"/>
      <w:marBottom w:val="0"/>
      <w:divBdr>
        <w:top w:val="none" w:sz="0" w:space="0" w:color="auto"/>
        <w:left w:val="none" w:sz="0" w:space="0" w:color="auto"/>
        <w:bottom w:val="none" w:sz="0" w:space="0" w:color="auto"/>
        <w:right w:val="none" w:sz="0" w:space="0" w:color="auto"/>
      </w:divBdr>
      <w:divsChild>
        <w:div w:id="4675094">
          <w:marLeft w:val="0"/>
          <w:marRight w:val="0"/>
          <w:marTop w:val="0"/>
          <w:marBottom w:val="0"/>
          <w:divBdr>
            <w:top w:val="none" w:sz="0" w:space="0" w:color="auto"/>
            <w:left w:val="none" w:sz="0" w:space="0" w:color="auto"/>
            <w:bottom w:val="none" w:sz="0" w:space="0" w:color="auto"/>
            <w:right w:val="none" w:sz="0" w:space="0" w:color="auto"/>
          </w:divBdr>
          <w:divsChild>
            <w:div w:id="123470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861164117">
      <w:bodyDiv w:val="1"/>
      <w:marLeft w:val="0"/>
      <w:marRight w:val="0"/>
      <w:marTop w:val="0"/>
      <w:marBottom w:val="0"/>
      <w:divBdr>
        <w:top w:val="none" w:sz="0" w:space="0" w:color="auto"/>
        <w:left w:val="none" w:sz="0" w:space="0" w:color="auto"/>
        <w:bottom w:val="none" w:sz="0" w:space="0" w:color="auto"/>
        <w:right w:val="none" w:sz="0" w:space="0" w:color="auto"/>
      </w:divBdr>
      <w:divsChild>
        <w:div w:id="1247618849">
          <w:marLeft w:val="0"/>
          <w:marRight w:val="0"/>
          <w:marTop w:val="0"/>
          <w:marBottom w:val="0"/>
          <w:divBdr>
            <w:top w:val="none" w:sz="0" w:space="0" w:color="auto"/>
            <w:left w:val="none" w:sz="0" w:space="0" w:color="auto"/>
            <w:bottom w:val="none" w:sz="0" w:space="0" w:color="auto"/>
            <w:right w:val="none" w:sz="0" w:space="0" w:color="auto"/>
          </w:divBdr>
          <w:divsChild>
            <w:div w:id="8740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262">
      <w:bodyDiv w:val="1"/>
      <w:marLeft w:val="0"/>
      <w:marRight w:val="0"/>
      <w:marTop w:val="0"/>
      <w:marBottom w:val="0"/>
      <w:divBdr>
        <w:top w:val="none" w:sz="0" w:space="0" w:color="auto"/>
        <w:left w:val="none" w:sz="0" w:space="0" w:color="auto"/>
        <w:bottom w:val="none" w:sz="0" w:space="0" w:color="auto"/>
        <w:right w:val="none" w:sz="0" w:space="0" w:color="auto"/>
      </w:divBdr>
      <w:divsChild>
        <w:div w:id="1579634384">
          <w:marLeft w:val="0"/>
          <w:marRight w:val="0"/>
          <w:marTop w:val="0"/>
          <w:marBottom w:val="0"/>
          <w:divBdr>
            <w:top w:val="none" w:sz="0" w:space="0" w:color="auto"/>
            <w:left w:val="none" w:sz="0" w:space="0" w:color="auto"/>
            <w:bottom w:val="none" w:sz="0" w:space="0" w:color="auto"/>
            <w:right w:val="none" w:sz="0" w:space="0" w:color="auto"/>
          </w:divBdr>
          <w:divsChild>
            <w:div w:id="204794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40122">
      <w:bodyDiv w:val="1"/>
      <w:marLeft w:val="0"/>
      <w:marRight w:val="0"/>
      <w:marTop w:val="0"/>
      <w:marBottom w:val="0"/>
      <w:divBdr>
        <w:top w:val="none" w:sz="0" w:space="0" w:color="auto"/>
        <w:left w:val="none" w:sz="0" w:space="0" w:color="auto"/>
        <w:bottom w:val="none" w:sz="0" w:space="0" w:color="auto"/>
        <w:right w:val="none" w:sz="0" w:space="0" w:color="auto"/>
      </w:divBdr>
      <w:divsChild>
        <w:div w:id="1470247914">
          <w:marLeft w:val="0"/>
          <w:marRight w:val="0"/>
          <w:marTop w:val="0"/>
          <w:marBottom w:val="0"/>
          <w:divBdr>
            <w:top w:val="none" w:sz="0" w:space="0" w:color="auto"/>
            <w:left w:val="none" w:sz="0" w:space="0" w:color="auto"/>
            <w:bottom w:val="none" w:sz="0" w:space="0" w:color="auto"/>
            <w:right w:val="none" w:sz="0" w:space="0" w:color="auto"/>
          </w:divBdr>
          <w:divsChild>
            <w:div w:id="91254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0941">
      <w:bodyDiv w:val="1"/>
      <w:marLeft w:val="0"/>
      <w:marRight w:val="0"/>
      <w:marTop w:val="0"/>
      <w:marBottom w:val="0"/>
      <w:divBdr>
        <w:top w:val="none" w:sz="0" w:space="0" w:color="auto"/>
        <w:left w:val="none" w:sz="0" w:space="0" w:color="auto"/>
        <w:bottom w:val="none" w:sz="0" w:space="0" w:color="auto"/>
        <w:right w:val="none" w:sz="0" w:space="0" w:color="auto"/>
      </w:divBdr>
      <w:divsChild>
        <w:div w:id="577521510">
          <w:marLeft w:val="0"/>
          <w:marRight w:val="0"/>
          <w:marTop w:val="0"/>
          <w:marBottom w:val="0"/>
          <w:divBdr>
            <w:top w:val="none" w:sz="0" w:space="0" w:color="auto"/>
            <w:left w:val="none" w:sz="0" w:space="0" w:color="auto"/>
            <w:bottom w:val="none" w:sz="0" w:space="0" w:color="auto"/>
            <w:right w:val="none" w:sz="0" w:space="0" w:color="auto"/>
          </w:divBdr>
          <w:divsChild>
            <w:div w:id="10991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5998">
      <w:bodyDiv w:val="1"/>
      <w:marLeft w:val="0"/>
      <w:marRight w:val="0"/>
      <w:marTop w:val="0"/>
      <w:marBottom w:val="0"/>
      <w:divBdr>
        <w:top w:val="none" w:sz="0" w:space="0" w:color="auto"/>
        <w:left w:val="none" w:sz="0" w:space="0" w:color="auto"/>
        <w:bottom w:val="none" w:sz="0" w:space="0" w:color="auto"/>
        <w:right w:val="none" w:sz="0" w:space="0" w:color="auto"/>
      </w:divBdr>
      <w:divsChild>
        <w:div w:id="1539270244">
          <w:marLeft w:val="0"/>
          <w:marRight w:val="0"/>
          <w:marTop w:val="0"/>
          <w:marBottom w:val="0"/>
          <w:divBdr>
            <w:top w:val="none" w:sz="0" w:space="0" w:color="auto"/>
            <w:left w:val="none" w:sz="0" w:space="0" w:color="auto"/>
            <w:bottom w:val="none" w:sz="0" w:space="0" w:color="auto"/>
            <w:right w:val="none" w:sz="0" w:space="0" w:color="auto"/>
          </w:divBdr>
          <w:divsChild>
            <w:div w:id="8466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8332">
      <w:bodyDiv w:val="1"/>
      <w:marLeft w:val="0"/>
      <w:marRight w:val="0"/>
      <w:marTop w:val="0"/>
      <w:marBottom w:val="0"/>
      <w:divBdr>
        <w:top w:val="none" w:sz="0" w:space="0" w:color="auto"/>
        <w:left w:val="none" w:sz="0" w:space="0" w:color="auto"/>
        <w:bottom w:val="none" w:sz="0" w:space="0" w:color="auto"/>
        <w:right w:val="none" w:sz="0" w:space="0" w:color="auto"/>
      </w:divBdr>
      <w:divsChild>
        <w:div w:id="1091776400">
          <w:marLeft w:val="0"/>
          <w:marRight w:val="0"/>
          <w:marTop w:val="0"/>
          <w:marBottom w:val="0"/>
          <w:divBdr>
            <w:top w:val="none" w:sz="0" w:space="0" w:color="auto"/>
            <w:left w:val="none" w:sz="0" w:space="0" w:color="auto"/>
            <w:bottom w:val="none" w:sz="0" w:space="0" w:color="auto"/>
            <w:right w:val="none" w:sz="0" w:space="0" w:color="auto"/>
          </w:divBdr>
          <w:divsChild>
            <w:div w:id="2516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9396">
      <w:bodyDiv w:val="1"/>
      <w:marLeft w:val="0"/>
      <w:marRight w:val="0"/>
      <w:marTop w:val="0"/>
      <w:marBottom w:val="0"/>
      <w:divBdr>
        <w:top w:val="none" w:sz="0" w:space="0" w:color="auto"/>
        <w:left w:val="none" w:sz="0" w:space="0" w:color="auto"/>
        <w:bottom w:val="none" w:sz="0" w:space="0" w:color="auto"/>
        <w:right w:val="none" w:sz="0" w:space="0" w:color="auto"/>
      </w:divBdr>
      <w:divsChild>
        <w:div w:id="1485899795">
          <w:marLeft w:val="0"/>
          <w:marRight w:val="0"/>
          <w:marTop w:val="0"/>
          <w:marBottom w:val="0"/>
          <w:divBdr>
            <w:top w:val="none" w:sz="0" w:space="0" w:color="auto"/>
            <w:left w:val="none" w:sz="0" w:space="0" w:color="auto"/>
            <w:bottom w:val="none" w:sz="0" w:space="0" w:color="auto"/>
            <w:right w:val="none" w:sz="0" w:space="0" w:color="auto"/>
          </w:divBdr>
          <w:divsChild>
            <w:div w:id="21034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2772">
      <w:bodyDiv w:val="1"/>
      <w:marLeft w:val="0"/>
      <w:marRight w:val="0"/>
      <w:marTop w:val="0"/>
      <w:marBottom w:val="0"/>
      <w:divBdr>
        <w:top w:val="none" w:sz="0" w:space="0" w:color="auto"/>
        <w:left w:val="none" w:sz="0" w:space="0" w:color="auto"/>
        <w:bottom w:val="none" w:sz="0" w:space="0" w:color="auto"/>
        <w:right w:val="none" w:sz="0" w:space="0" w:color="auto"/>
      </w:divBdr>
      <w:divsChild>
        <w:div w:id="826281946">
          <w:marLeft w:val="0"/>
          <w:marRight w:val="0"/>
          <w:marTop w:val="0"/>
          <w:marBottom w:val="0"/>
          <w:divBdr>
            <w:top w:val="none" w:sz="0" w:space="0" w:color="auto"/>
            <w:left w:val="none" w:sz="0" w:space="0" w:color="auto"/>
            <w:bottom w:val="none" w:sz="0" w:space="0" w:color="auto"/>
            <w:right w:val="none" w:sz="0" w:space="0" w:color="auto"/>
          </w:divBdr>
          <w:divsChild>
            <w:div w:id="6862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8921">
      <w:bodyDiv w:val="1"/>
      <w:marLeft w:val="0"/>
      <w:marRight w:val="0"/>
      <w:marTop w:val="0"/>
      <w:marBottom w:val="0"/>
      <w:divBdr>
        <w:top w:val="none" w:sz="0" w:space="0" w:color="auto"/>
        <w:left w:val="none" w:sz="0" w:space="0" w:color="auto"/>
        <w:bottom w:val="none" w:sz="0" w:space="0" w:color="auto"/>
        <w:right w:val="none" w:sz="0" w:space="0" w:color="auto"/>
      </w:divBdr>
      <w:divsChild>
        <w:div w:id="544876808">
          <w:marLeft w:val="0"/>
          <w:marRight w:val="0"/>
          <w:marTop w:val="0"/>
          <w:marBottom w:val="0"/>
          <w:divBdr>
            <w:top w:val="none" w:sz="0" w:space="0" w:color="auto"/>
            <w:left w:val="none" w:sz="0" w:space="0" w:color="auto"/>
            <w:bottom w:val="none" w:sz="0" w:space="0" w:color="auto"/>
            <w:right w:val="none" w:sz="0" w:space="0" w:color="auto"/>
          </w:divBdr>
          <w:divsChild>
            <w:div w:id="1855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47909">
      <w:bodyDiv w:val="1"/>
      <w:marLeft w:val="0"/>
      <w:marRight w:val="0"/>
      <w:marTop w:val="0"/>
      <w:marBottom w:val="0"/>
      <w:divBdr>
        <w:top w:val="none" w:sz="0" w:space="0" w:color="auto"/>
        <w:left w:val="none" w:sz="0" w:space="0" w:color="auto"/>
        <w:bottom w:val="none" w:sz="0" w:space="0" w:color="auto"/>
        <w:right w:val="none" w:sz="0" w:space="0" w:color="auto"/>
      </w:divBdr>
      <w:divsChild>
        <w:div w:id="95830392">
          <w:marLeft w:val="0"/>
          <w:marRight w:val="0"/>
          <w:marTop w:val="0"/>
          <w:marBottom w:val="0"/>
          <w:divBdr>
            <w:top w:val="none" w:sz="0" w:space="0" w:color="auto"/>
            <w:left w:val="none" w:sz="0" w:space="0" w:color="auto"/>
            <w:bottom w:val="none" w:sz="0" w:space="0" w:color="auto"/>
            <w:right w:val="none" w:sz="0" w:space="0" w:color="auto"/>
          </w:divBdr>
          <w:divsChild>
            <w:div w:id="13763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316">
      <w:bodyDiv w:val="1"/>
      <w:marLeft w:val="0"/>
      <w:marRight w:val="0"/>
      <w:marTop w:val="0"/>
      <w:marBottom w:val="0"/>
      <w:divBdr>
        <w:top w:val="none" w:sz="0" w:space="0" w:color="auto"/>
        <w:left w:val="none" w:sz="0" w:space="0" w:color="auto"/>
        <w:bottom w:val="none" w:sz="0" w:space="0" w:color="auto"/>
        <w:right w:val="none" w:sz="0" w:space="0" w:color="auto"/>
      </w:divBdr>
      <w:divsChild>
        <w:div w:id="1444809734">
          <w:marLeft w:val="0"/>
          <w:marRight w:val="0"/>
          <w:marTop w:val="0"/>
          <w:marBottom w:val="0"/>
          <w:divBdr>
            <w:top w:val="none" w:sz="0" w:space="0" w:color="auto"/>
            <w:left w:val="none" w:sz="0" w:space="0" w:color="auto"/>
            <w:bottom w:val="none" w:sz="0" w:space="0" w:color="auto"/>
            <w:right w:val="none" w:sz="0" w:space="0" w:color="auto"/>
          </w:divBdr>
          <w:divsChild>
            <w:div w:id="19370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88401">
      <w:bodyDiv w:val="1"/>
      <w:marLeft w:val="0"/>
      <w:marRight w:val="0"/>
      <w:marTop w:val="0"/>
      <w:marBottom w:val="0"/>
      <w:divBdr>
        <w:top w:val="none" w:sz="0" w:space="0" w:color="auto"/>
        <w:left w:val="none" w:sz="0" w:space="0" w:color="auto"/>
        <w:bottom w:val="none" w:sz="0" w:space="0" w:color="auto"/>
        <w:right w:val="none" w:sz="0" w:space="0" w:color="auto"/>
      </w:divBdr>
      <w:divsChild>
        <w:div w:id="216816091">
          <w:marLeft w:val="0"/>
          <w:marRight w:val="0"/>
          <w:marTop w:val="0"/>
          <w:marBottom w:val="0"/>
          <w:divBdr>
            <w:top w:val="none" w:sz="0" w:space="0" w:color="auto"/>
            <w:left w:val="none" w:sz="0" w:space="0" w:color="auto"/>
            <w:bottom w:val="none" w:sz="0" w:space="0" w:color="auto"/>
            <w:right w:val="none" w:sz="0" w:space="0" w:color="auto"/>
          </w:divBdr>
          <w:divsChild>
            <w:div w:id="6031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5644">
      <w:bodyDiv w:val="1"/>
      <w:marLeft w:val="0"/>
      <w:marRight w:val="0"/>
      <w:marTop w:val="0"/>
      <w:marBottom w:val="0"/>
      <w:divBdr>
        <w:top w:val="none" w:sz="0" w:space="0" w:color="auto"/>
        <w:left w:val="none" w:sz="0" w:space="0" w:color="auto"/>
        <w:bottom w:val="none" w:sz="0" w:space="0" w:color="auto"/>
        <w:right w:val="none" w:sz="0" w:space="0" w:color="auto"/>
      </w:divBdr>
      <w:divsChild>
        <w:div w:id="274404455">
          <w:marLeft w:val="0"/>
          <w:marRight w:val="0"/>
          <w:marTop w:val="0"/>
          <w:marBottom w:val="0"/>
          <w:divBdr>
            <w:top w:val="none" w:sz="0" w:space="0" w:color="auto"/>
            <w:left w:val="none" w:sz="0" w:space="0" w:color="auto"/>
            <w:bottom w:val="none" w:sz="0" w:space="0" w:color="auto"/>
            <w:right w:val="none" w:sz="0" w:space="0" w:color="auto"/>
          </w:divBdr>
          <w:divsChild>
            <w:div w:id="5352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94530">
      <w:bodyDiv w:val="1"/>
      <w:marLeft w:val="0"/>
      <w:marRight w:val="0"/>
      <w:marTop w:val="0"/>
      <w:marBottom w:val="0"/>
      <w:divBdr>
        <w:top w:val="none" w:sz="0" w:space="0" w:color="auto"/>
        <w:left w:val="none" w:sz="0" w:space="0" w:color="auto"/>
        <w:bottom w:val="none" w:sz="0" w:space="0" w:color="auto"/>
        <w:right w:val="none" w:sz="0" w:space="0" w:color="auto"/>
      </w:divBdr>
      <w:divsChild>
        <w:div w:id="1659457486">
          <w:marLeft w:val="0"/>
          <w:marRight w:val="0"/>
          <w:marTop w:val="0"/>
          <w:marBottom w:val="0"/>
          <w:divBdr>
            <w:top w:val="none" w:sz="0" w:space="0" w:color="auto"/>
            <w:left w:val="none" w:sz="0" w:space="0" w:color="auto"/>
            <w:bottom w:val="none" w:sz="0" w:space="0" w:color="auto"/>
            <w:right w:val="none" w:sz="0" w:space="0" w:color="auto"/>
          </w:divBdr>
          <w:divsChild>
            <w:div w:id="14237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50689">
      <w:bodyDiv w:val="1"/>
      <w:marLeft w:val="0"/>
      <w:marRight w:val="0"/>
      <w:marTop w:val="0"/>
      <w:marBottom w:val="0"/>
      <w:divBdr>
        <w:top w:val="none" w:sz="0" w:space="0" w:color="auto"/>
        <w:left w:val="none" w:sz="0" w:space="0" w:color="auto"/>
        <w:bottom w:val="none" w:sz="0" w:space="0" w:color="auto"/>
        <w:right w:val="none" w:sz="0" w:space="0" w:color="auto"/>
      </w:divBdr>
      <w:divsChild>
        <w:div w:id="1881432132">
          <w:marLeft w:val="0"/>
          <w:marRight w:val="0"/>
          <w:marTop w:val="0"/>
          <w:marBottom w:val="0"/>
          <w:divBdr>
            <w:top w:val="none" w:sz="0" w:space="0" w:color="auto"/>
            <w:left w:val="none" w:sz="0" w:space="0" w:color="auto"/>
            <w:bottom w:val="none" w:sz="0" w:space="0" w:color="auto"/>
            <w:right w:val="none" w:sz="0" w:space="0" w:color="auto"/>
          </w:divBdr>
          <w:divsChild>
            <w:div w:id="15736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328662">
      <w:bodyDiv w:val="1"/>
      <w:marLeft w:val="0"/>
      <w:marRight w:val="0"/>
      <w:marTop w:val="0"/>
      <w:marBottom w:val="0"/>
      <w:divBdr>
        <w:top w:val="none" w:sz="0" w:space="0" w:color="auto"/>
        <w:left w:val="none" w:sz="0" w:space="0" w:color="auto"/>
        <w:bottom w:val="none" w:sz="0" w:space="0" w:color="auto"/>
        <w:right w:val="none" w:sz="0" w:space="0" w:color="auto"/>
      </w:divBdr>
      <w:divsChild>
        <w:div w:id="796264083">
          <w:marLeft w:val="0"/>
          <w:marRight w:val="0"/>
          <w:marTop w:val="0"/>
          <w:marBottom w:val="0"/>
          <w:divBdr>
            <w:top w:val="none" w:sz="0" w:space="0" w:color="auto"/>
            <w:left w:val="none" w:sz="0" w:space="0" w:color="auto"/>
            <w:bottom w:val="none" w:sz="0" w:space="0" w:color="auto"/>
            <w:right w:val="none" w:sz="0" w:space="0" w:color="auto"/>
          </w:divBdr>
          <w:divsChild>
            <w:div w:id="973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5327">
      <w:bodyDiv w:val="1"/>
      <w:marLeft w:val="0"/>
      <w:marRight w:val="0"/>
      <w:marTop w:val="0"/>
      <w:marBottom w:val="0"/>
      <w:divBdr>
        <w:top w:val="none" w:sz="0" w:space="0" w:color="auto"/>
        <w:left w:val="none" w:sz="0" w:space="0" w:color="auto"/>
        <w:bottom w:val="none" w:sz="0" w:space="0" w:color="auto"/>
        <w:right w:val="none" w:sz="0" w:space="0" w:color="auto"/>
      </w:divBdr>
      <w:divsChild>
        <w:div w:id="248586344">
          <w:marLeft w:val="0"/>
          <w:marRight w:val="0"/>
          <w:marTop w:val="0"/>
          <w:marBottom w:val="0"/>
          <w:divBdr>
            <w:top w:val="none" w:sz="0" w:space="0" w:color="auto"/>
            <w:left w:val="none" w:sz="0" w:space="0" w:color="auto"/>
            <w:bottom w:val="none" w:sz="0" w:space="0" w:color="auto"/>
            <w:right w:val="none" w:sz="0" w:space="0" w:color="auto"/>
          </w:divBdr>
          <w:divsChild>
            <w:div w:id="1603873662">
              <w:marLeft w:val="0"/>
              <w:marRight w:val="0"/>
              <w:marTop w:val="0"/>
              <w:marBottom w:val="0"/>
              <w:divBdr>
                <w:top w:val="none" w:sz="0" w:space="0" w:color="auto"/>
                <w:left w:val="none" w:sz="0" w:space="0" w:color="auto"/>
                <w:bottom w:val="none" w:sz="0" w:space="0" w:color="auto"/>
                <w:right w:val="none" w:sz="0" w:space="0" w:color="auto"/>
              </w:divBdr>
            </w:div>
            <w:div w:id="329137762">
              <w:marLeft w:val="0"/>
              <w:marRight w:val="0"/>
              <w:marTop w:val="0"/>
              <w:marBottom w:val="0"/>
              <w:divBdr>
                <w:top w:val="none" w:sz="0" w:space="0" w:color="auto"/>
                <w:left w:val="none" w:sz="0" w:space="0" w:color="auto"/>
                <w:bottom w:val="none" w:sz="0" w:space="0" w:color="auto"/>
                <w:right w:val="none" w:sz="0" w:space="0" w:color="auto"/>
              </w:divBdr>
            </w:div>
            <w:div w:id="1357660711">
              <w:marLeft w:val="0"/>
              <w:marRight w:val="0"/>
              <w:marTop w:val="0"/>
              <w:marBottom w:val="0"/>
              <w:divBdr>
                <w:top w:val="none" w:sz="0" w:space="0" w:color="auto"/>
                <w:left w:val="none" w:sz="0" w:space="0" w:color="auto"/>
                <w:bottom w:val="none" w:sz="0" w:space="0" w:color="auto"/>
                <w:right w:val="none" w:sz="0" w:space="0" w:color="auto"/>
              </w:divBdr>
            </w:div>
            <w:div w:id="2114350630">
              <w:marLeft w:val="0"/>
              <w:marRight w:val="0"/>
              <w:marTop w:val="0"/>
              <w:marBottom w:val="0"/>
              <w:divBdr>
                <w:top w:val="none" w:sz="0" w:space="0" w:color="auto"/>
                <w:left w:val="none" w:sz="0" w:space="0" w:color="auto"/>
                <w:bottom w:val="none" w:sz="0" w:space="0" w:color="auto"/>
                <w:right w:val="none" w:sz="0" w:space="0" w:color="auto"/>
              </w:divBdr>
            </w:div>
            <w:div w:id="1044477392">
              <w:marLeft w:val="0"/>
              <w:marRight w:val="0"/>
              <w:marTop w:val="0"/>
              <w:marBottom w:val="0"/>
              <w:divBdr>
                <w:top w:val="none" w:sz="0" w:space="0" w:color="auto"/>
                <w:left w:val="none" w:sz="0" w:space="0" w:color="auto"/>
                <w:bottom w:val="none" w:sz="0" w:space="0" w:color="auto"/>
                <w:right w:val="none" w:sz="0" w:space="0" w:color="auto"/>
              </w:divBdr>
            </w:div>
            <w:div w:id="1712461033">
              <w:marLeft w:val="0"/>
              <w:marRight w:val="0"/>
              <w:marTop w:val="0"/>
              <w:marBottom w:val="0"/>
              <w:divBdr>
                <w:top w:val="none" w:sz="0" w:space="0" w:color="auto"/>
                <w:left w:val="none" w:sz="0" w:space="0" w:color="auto"/>
                <w:bottom w:val="none" w:sz="0" w:space="0" w:color="auto"/>
                <w:right w:val="none" w:sz="0" w:space="0" w:color="auto"/>
              </w:divBdr>
            </w:div>
            <w:div w:id="962272518">
              <w:marLeft w:val="0"/>
              <w:marRight w:val="0"/>
              <w:marTop w:val="0"/>
              <w:marBottom w:val="0"/>
              <w:divBdr>
                <w:top w:val="none" w:sz="0" w:space="0" w:color="auto"/>
                <w:left w:val="none" w:sz="0" w:space="0" w:color="auto"/>
                <w:bottom w:val="none" w:sz="0" w:space="0" w:color="auto"/>
                <w:right w:val="none" w:sz="0" w:space="0" w:color="auto"/>
              </w:divBdr>
            </w:div>
            <w:div w:id="294222383">
              <w:marLeft w:val="0"/>
              <w:marRight w:val="0"/>
              <w:marTop w:val="0"/>
              <w:marBottom w:val="0"/>
              <w:divBdr>
                <w:top w:val="none" w:sz="0" w:space="0" w:color="auto"/>
                <w:left w:val="none" w:sz="0" w:space="0" w:color="auto"/>
                <w:bottom w:val="none" w:sz="0" w:space="0" w:color="auto"/>
                <w:right w:val="none" w:sz="0" w:space="0" w:color="auto"/>
              </w:divBdr>
            </w:div>
            <w:div w:id="170728759">
              <w:marLeft w:val="0"/>
              <w:marRight w:val="0"/>
              <w:marTop w:val="0"/>
              <w:marBottom w:val="0"/>
              <w:divBdr>
                <w:top w:val="none" w:sz="0" w:space="0" w:color="auto"/>
                <w:left w:val="none" w:sz="0" w:space="0" w:color="auto"/>
                <w:bottom w:val="none" w:sz="0" w:space="0" w:color="auto"/>
                <w:right w:val="none" w:sz="0" w:space="0" w:color="auto"/>
              </w:divBdr>
            </w:div>
            <w:div w:id="1253852403">
              <w:marLeft w:val="0"/>
              <w:marRight w:val="0"/>
              <w:marTop w:val="0"/>
              <w:marBottom w:val="0"/>
              <w:divBdr>
                <w:top w:val="none" w:sz="0" w:space="0" w:color="auto"/>
                <w:left w:val="none" w:sz="0" w:space="0" w:color="auto"/>
                <w:bottom w:val="none" w:sz="0" w:space="0" w:color="auto"/>
                <w:right w:val="none" w:sz="0" w:space="0" w:color="auto"/>
              </w:divBdr>
            </w:div>
            <w:div w:id="853763851">
              <w:marLeft w:val="0"/>
              <w:marRight w:val="0"/>
              <w:marTop w:val="0"/>
              <w:marBottom w:val="0"/>
              <w:divBdr>
                <w:top w:val="none" w:sz="0" w:space="0" w:color="auto"/>
                <w:left w:val="none" w:sz="0" w:space="0" w:color="auto"/>
                <w:bottom w:val="none" w:sz="0" w:space="0" w:color="auto"/>
                <w:right w:val="none" w:sz="0" w:space="0" w:color="auto"/>
              </w:divBdr>
            </w:div>
            <w:div w:id="626814225">
              <w:marLeft w:val="0"/>
              <w:marRight w:val="0"/>
              <w:marTop w:val="0"/>
              <w:marBottom w:val="0"/>
              <w:divBdr>
                <w:top w:val="none" w:sz="0" w:space="0" w:color="auto"/>
                <w:left w:val="none" w:sz="0" w:space="0" w:color="auto"/>
                <w:bottom w:val="none" w:sz="0" w:space="0" w:color="auto"/>
                <w:right w:val="none" w:sz="0" w:space="0" w:color="auto"/>
              </w:divBdr>
            </w:div>
            <w:div w:id="1450970802">
              <w:marLeft w:val="0"/>
              <w:marRight w:val="0"/>
              <w:marTop w:val="0"/>
              <w:marBottom w:val="0"/>
              <w:divBdr>
                <w:top w:val="none" w:sz="0" w:space="0" w:color="auto"/>
                <w:left w:val="none" w:sz="0" w:space="0" w:color="auto"/>
                <w:bottom w:val="none" w:sz="0" w:space="0" w:color="auto"/>
                <w:right w:val="none" w:sz="0" w:space="0" w:color="auto"/>
              </w:divBdr>
            </w:div>
            <w:div w:id="1121731148">
              <w:marLeft w:val="0"/>
              <w:marRight w:val="0"/>
              <w:marTop w:val="0"/>
              <w:marBottom w:val="0"/>
              <w:divBdr>
                <w:top w:val="none" w:sz="0" w:space="0" w:color="auto"/>
                <w:left w:val="none" w:sz="0" w:space="0" w:color="auto"/>
                <w:bottom w:val="none" w:sz="0" w:space="0" w:color="auto"/>
                <w:right w:val="none" w:sz="0" w:space="0" w:color="auto"/>
              </w:divBdr>
            </w:div>
            <w:div w:id="2060668171">
              <w:marLeft w:val="0"/>
              <w:marRight w:val="0"/>
              <w:marTop w:val="0"/>
              <w:marBottom w:val="0"/>
              <w:divBdr>
                <w:top w:val="none" w:sz="0" w:space="0" w:color="auto"/>
                <w:left w:val="none" w:sz="0" w:space="0" w:color="auto"/>
                <w:bottom w:val="none" w:sz="0" w:space="0" w:color="auto"/>
                <w:right w:val="none" w:sz="0" w:space="0" w:color="auto"/>
              </w:divBdr>
            </w:div>
            <w:div w:id="875235779">
              <w:marLeft w:val="0"/>
              <w:marRight w:val="0"/>
              <w:marTop w:val="0"/>
              <w:marBottom w:val="0"/>
              <w:divBdr>
                <w:top w:val="none" w:sz="0" w:space="0" w:color="auto"/>
                <w:left w:val="none" w:sz="0" w:space="0" w:color="auto"/>
                <w:bottom w:val="none" w:sz="0" w:space="0" w:color="auto"/>
                <w:right w:val="none" w:sz="0" w:space="0" w:color="auto"/>
              </w:divBdr>
            </w:div>
            <w:div w:id="1990328715">
              <w:marLeft w:val="0"/>
              <w:marRight w:val="0"/>
              <w:marTop w:val="0"/>
              <w:marBottom w:val="0"/>
              <w:divBdr>
                <w:top w:val="none" w:sz="0" w:space="0" w:color="auto"/>
                <w:left w:val="none" w:sz="0" w:space="0" w:color="auto"/>
                <w:bottom w:val="none" w:sz="0" w:space="0" w:color="auto"/>
                <w:right w:val="none" w:sz="0" w:space="0" w:color="auto"/>
              </w:divBdr>
            </w:div>
            <w:div w:id="890766540">
              <w:marLeft w:val="0"/>
              <w:marRight w:val="0"/>
              <w:marTop w:val="0"/>
              <w:marBottom w:val="0"/>
              <w:divBdr>
                <w:top w:val="none" w:sz="0" w:space="0" w:color="auto"/>
                <w:left w:val="none" w:sz="0" w:space="0" w:color="auto"/>
                <w:bottom w:val="none" w:sz="0" w:space="0" w:color="auto"/>
                <w:right w:val="none" w:sz="0" w:space="0" w:color="auto"/>
              </w:divBdr>
            </w:div>
            <w:div w:id="85076385">
              <w:marLeft w:val="0"/>
              <w:marRight w:val="0"/>
              <w:marTop w:val="0"/>
              <w:marBottom w:val="0"/>
              <w:divBdr>
                <w:top w:val="none" w:sz="0" w:space="0" w:color="auto"/>
                <w:left w:val="none" w:sz="0" w:space="0" w:color="auto"/>
                <w:bottom w:val="none" w:sz="0" w:space="0" w:color="auto"/>
                <w:right w:val="none" w:sz="0" w:space="0" w:color="auto"/>
              </w:divBdr>
            </w:div>
            <w:div w:id="746070043">
              <w:marLeft w:val="0"/>
              <w:marRight w:val="0"/>
              <w:marTop w:val="0"/>
              <w:marBottom w:val="0"/>
              <w:divBdr>
                <w:top w:val="none" w:sz="0" w:space="0" w:color="auto"/>
                <w:left w:val="none" w:sz="0" w:space="0" w:color="auto"/>
                <w:bottom w:val="none" w:sz="0" w:space="0" w:color="auto"/>
                <w:right w:val="none" w:sz="0" w:space="0" w:color="auto"/>
              </w:divBdr>
            </w:div>
            <w:div w:id="950742131">
              <w:marLeft w:val="0"/>
              <w:marRight w:val="0"/>
              <w:marTop w:val="0"/>
              <w:marBottom w:val="0"/>
              <w:divBdr>
                <w:top w:val="none" w:sz="0" w:space="0" w:color="auto"/>
                <w:left w:val="none" w:sz="0" w:space="0" w:color="auto"/>
                <w:bottom w:val="none" w:sz="0" w:space="0" w:color="auto"/>
                <w:right w:val="none" w:sz="0" w:space="0" w:color="auto"/>
              </w:divBdr>
            </w:div>
            <w:div w:id="1440488003">
              <w:marLeft w:val="0"/>
              <w:marRight w:val="0"/>
              <w:marTop w:val="0"/>
              <w:marBottom w:val="0"/>
              <w:divBdr>
                <w:top w:val="none" w:sz="0" w:space="0" w:color="auto"/>
                <w:left w:val="none" w:sz="0" w:space="0" w:color="auto"/>
                <w:bottom w:val="none" w:sz="0" w:space="0" w:color="auto"/>
                <w:right w:val="none" w:sz="0" w:space="0" w:color="auto"/>
              </w:divBdr>
            </w:div>
            <w:div w:id="1708527">
              <w:marLeft w:val="0"/>
              <w:marRight w:val="0"/>
              <w:marTop w:val="0"/>
              <w:marBottom w:val="0"/>
              <w:divBdr>
                <w:top w:val="none" w:sz="0" w:space="0" w:color="auto"/>
                <w:left w:val="none" w:sz="0" w:space="0" w:color="auto"/>
                <w:bottom w:val="none" w:sz="0" w:space="0" w:color="auto"/>
                <w:right w:val="none" w:sz="0" w:space="0" w:color="auto"/>
              </w:divBdr>
            </w:div>
            <w:div w:id="312684792">
              <w:marLeft w:val="0"/>
              <w:marRight w:val="0"/>
              <w:marTop w:val="0"/>
              <w:marBottom w:val="0"/>
              <w:divBdr>
                <w:top w:val="none" w:sz="0" w:space="0" w:color="auto"/>
                <w:left w:val="none" w:sz="0" w:space="0" w:color="auto"/>
                <w:bottom w:val="none" w:sz="0" w:space="0" w:color="auto"/>
                <w:right w:val="none" w:sz="0" w:space="0" w:color="auto"/>
              </w:divBdr>
            </w:div>
            <w:div w:id="941259896">
              <w:marLeft w:val="0"/>
              <w:marRight w:val="0"/>
              <w:marTop w:val="0"/>
              <w:marBottom w:val="0"/>
              <w:divBdr>
                <w:top w:val="none" w:sz="0" w:space="0" w:color="auto"/>
                <w:left w:val="none" w:sz="0" w:space="0" w:color="auto"/>
                <w:bottom w:val="none" w:sz="0" w:space="0" w:color="auto"/>
                <w:right w:val="none" w:sz="0" w:space="0" w:color="auto"/>
              </w:divBdr>
            </w:div>
            <w:div w:id="1029916868">
              <w:marLeft w:val="0"/>
              <w:marRight w:val="0"/>
              <w:marTop w:val="0"/>
              <w:marBottom w:val="0"/>
              <w:divBdr>
                <w:top w:val="none" w:sz="0" w:space="0" w:color="auto"/>
                <w:left w:val="none" w:sz="0" w:space="0" w:color="auto"/>
                <w:bottom w:val="none" w:sz="0" w:space="0" w:color="auto"/>
                <w:right w:val="none" w:sz="0" w:space="0" w:color="auto"/>
              </w:divBdr>
            </w:div>
            <w:div w:id="877861103">
              <w:marLeft w:val="0"/>
              <w:marRight w:val="0"/>
              <w:marTop w:val="0"/>
              <w:marBottom w:val="0"/>
              <w:divBdr>
                <w:top w:val="none" w:sz="0" w:space="0" w:color="auto"/>
                <w:left w:val="none" w:sz="0" w:space="0" w:color="auto"/>
                <w:bottom w:val="none" w:sz="0" w:space="0" w:color="auto"/>
                <w:right w:val="none" w:sz="0" w:space="0" w:color="auto"/>
              </w:divBdr>
            </w:div>
            <w:div w:id="541404576">
              <w:marLeft w:val="0"/>
              <w:marRight w:val="0"/>
              <w:marTop w:val="0"/>
              <w:marBottom w:val="0"/>
              <w:divBdr>
                <w:top w:val="none" w:sz="0" w:space="0" w:color="auto"/>
                <w:left w:val="none" w:sz="0" w:space="0" w:color="auto"/>
                <w:bottom w:val="none" w:sz="0" w:space="0" w:color="auto"/>
                <w:right w:val="none" w:sz="0" w:space="0" w:color="auto"/>
              </w:divBdr>
            </w:div>
            <w:div w:id="1747990503">
              <w:marLeft w:val="0"/>
              <w:marRight w:val="0"/>
              <w:marTop w:val="0"/>
              <w:marBottom w:val="0"/>
              <w:divBdr>
                <w:top w:val="none" w:sz="0" w:space="0" w:color="auto"/>
                <w:left w:val="none" w:sz="0" w:space="0" w:color="auto"/>
                <w:bottom w:val="none" w:sz="0" w:space="0" w:color="auto"/>
                <w:right w:val="none" w:sz="0" w:space="0" w:color="auto"/>
              </w:divBdr>
            </w:div>
            <w:div w:id="933244881">
              <w:marLeft w:val="0"/>
              <w:marRight w:val="0"/>
              <w:marTop w:val="0"/>
              <w:marBottom w:val="0"/>
              <w:divBdr>
                <w:top w:val="none" w:sz="0" w:space="0" w:color="auto"/>
                <w:left w:val="none" w:sz="0" w:space="0" w:color="auto"/>
                <w:bottom w:val="none" w:sz="0" w:space="0" w:color="auto"/>
                <w:right w:val="none" w:sz="0" w:space="0" w:color="auto"/>
              </w:divBdr>
            </w:div>
            <w:div w:id="1846289577">
              <w:marLeft w:val="0"/>
              <w:marRight w:val="0"/>
              <w:marTop w:val="0"/>
              <w:marBottom w:val="0"/>
              <w:divBdr>
                <w:top w:val="none" w:sz="0" w:space="0" w:color="auto"/>
                <w:left w:val="none" w:sz="0" w:space="0" w:color="auto"/>
                <w:bottom w:val="none" w:sz="0" w:space="0" w:color="auto"/>
                <w:right w:val="none" w:sz="0" w:space="0" w:color="auto"/>
              </w:divBdr>
            </w:div>
            <w:div w:id="1770660139">
              <w:marLeft w:val="0"/>
              <w:marRight w:val="0"/>
              <w:marTop w:val="0"/>
              <w:marBottom w:val="0"/>
              <w:divBdr>
                <w:top w:val="none" w:sz="0" w:space="0" w:color="auto"/>
                <w:left w:val="none" w:sz="0" w:space="0" w:color="auto"/>
                <w:bottom w:val="none" w:sz="0" w:space="0" w:color="auto"/>
                <w:right w:val="none" w:sz="0" w:space="0" w:color="auto"/>
              </w:divBdr>
            </w:div>
            <w:div w:id="1997686595">
              <w:marLeft w:val="0"/>
              <w:marRight w:val="0"/>
              <w:marTop w:val="0"/>
              <w:marBottom w:val="0"/>
              <w:divBdr>
                <w:top w:val="none" w:sz="0" w:space="0" w:color="auto"/>
                <w:left w:val="none" w:sz="0" w:space="0" w:color="auto"/>
                <w:bottom w:val="none" w:sz="0" w:space="0" w:color="auto"/>
                <w:right w:val="none" w:sz="0" w:space="0" w:color="auto"/>
              </w:divBdr>
            </w:div>
            <w:div w:id="1874536873">
              <w:marLeft w:val="0"/>
              <w:marRight w:val="0"/>
              <w:marTop w:val="0"/>
              <w:marBottom w:val="0"/>
              <w:divBdr>
                <w:top w:val="none" w:sz="0" w:space="0" w:color="auto"/>
                <w:left w:val="none" w:sz="0" w:space="0" w:color="auto"/>
                <w:bottom w:val="none" w:sz="0" w:space="0" w:color="auto"/>
                <w:right w:val="none" w:sz="0" w:space="0" w:color="auto"/>
              </w:divBdr>
            </w:div>
            <w:div w:id="1008171891">
              <w:marLeft w:val="0"/>
              <w:marRight w:val="0"/>
              <w:marTop w:val="0"/>
              <w:marBottom w:val="0"/>
              <w:divBdr>
                <w:top w:val="none" w:sz="0" w:space="0" w:color="auto"/>
                <w:left w:val="none" w:sz="0" w:space="0" w:color="auto"/>
                <w:bottom w:val="none" w:sz="0" w:space="0" w:color="auto"/>
                <w:right w:val="none" w:sz="0" w:space="0" w:color="auto"/>
              </w:divBdr>
            </w:div>
            <w:div w:id="617222901">
              <w:marLeft w:val="0"/>
              <w:marRight w:val="0"/>
              <w:marTop w:val="0"/>
              <w:marBottom w:val="0"/>
              <w:divBdr>
                <w:top w:val="none" w:sz="0" w:space="0" w:color="auto"/>
                <w:left w:val="none" w:sz="0" w:space="0" w:color="auto"/>
                <w:bottom w:val="none" w:sz="0" w:space="0" w:color="auto"/>
                <w:right w:val="none" w:sz="0" w:space="0" w:color="auto"/>
              </w:divBdr>
            </w:div>
            <w:div w:id="1384138732">
              <w:marLeft w:val="0"/>
              <w:marRight w:val="0"/>
              <w:marTop w:val="0"/>
              <w:marBottom w:val="0"/>
              <w:divBdr>
                <w:top w:val="none" w:sz="0" w:space="0" w:color="auto"/>
                <w:left w:val="none" w:sz="0" w:space="0" w:color="auto"/>
                <w:bottom w:val="none" w:sz="0" w:space="0" w:color="auto"/>
                <w:right w:val="none" w:sz="0" w:space="0" w:color="auto"/>
              </w:divBdr>
            </w:div>
            <w:div w:id="1083263249">
              <w:marLeft w:val="0"/>
              <w:marRight w:val="0"/>
              <w:marTop w:val="0"/>
              <w:marBottom w:val="0"/>
              <w:divBdr>
                <w:top w:val="none" w:sz="0" w:space="0" w:color="auto"/>
                <w:left w:val="none" w:sz="0" w:space="0" w:color="auto"/>
                <w:bottom w:val="none" w:sz="0" w:space="0" w:color="auto"/>
                <w:right w:val="none" w:sz="0" w:space="0" w:color="auto"/>
              </w:divBdr>
            </w:div>
            <w:div w:id="837312550">
              <w:marLeft w:val="0"/>
              <w:marRight w:val="0"/>
              <w:marTop w:val="0"/>
              <w:marBottom w:val="0"/>
              <w:divBdr>
                <w:top w:val="none" w:sz="0" w:space="0" w:color="auto"/>
                <w:left w:val="none" w:sz="0" w:space="0" w:color="auto"/>
                <w:bottom w:val="none" w:sz="0" w:space="0" w:color="auto"/>
                <w:right w:val="none" w:sz="0" w:space="0" w:color="auto"/>
              </w:divBdr>
            </w:div>
            <w:div w:id="790782101">
              <w:marLeft w:val="0"/>
              <w:marRight w:val="0"/>
              <w:marTop w:val="0"/>
              <w:marBottom w:val="0"/>
              <w:divBdr>
                <w:top w:val="none" w:sz="0" w:space="0" w:color="auto"/>
                <w:left w:val="none" w:sz="0" w:space="0" w:color="auto"/>
                <w:bottom w:val="none" w:sz="0" w:space="0" w:color="auto"/>
                <w:right w:val="none" w:sz="0" w:space="0" w:color="auto"/>
              </w:divBdr>
            </w:div>
            <w:div w:id="1524509998">
              <w:marLeft w:val="0"/>
              <w:marRight w:val="0"/>
              <w:marTop w:val="0"/>
              <w:marBottom w:val="0"/>
              <w:divBdr>
                <w:top w:val="none" w:sz="0" w:space="0" w:color="auto"/>
                <w:left w:val="none" w:sz="0" w:space="0" w:color="auto"/>
                <w:bottom w:val="none" w:sz="0" w:space="0" w:color="auto"/>
                <w:right w:val="none" w:sz="0" w:space="0" w:color="auto"/>
              </w:divBdr>
            </w:div>
            <w:div w:id="1536426588">
              <w:marLeft w:val="0"/>
              <w:marRight w:val="0"/>
              <w:marTop w:val="0"/>
              <w:marBottom w:val="0"/>
              <w:divBdr>
                <w:top w:val="none" w:sz="0" w:space="0" w:color="auto"/>
                <w:left w:val="none" w:sz="0" w:space="0" w:color="auto"/>
                <w:bottom w:val="none" w:sz="0" w:space="0" w:color="auto"/>
                <w:right w:val="none" w:sz="0" w:space="0" w:color="auto"/>
              </w:divBdr>
            </w:div>
            <w:div w:id="434789873">
              <w:marLeft w:val="0"/>
              <w:marRight w:val="0"/>
              <w:marTop w:val="0"/>
              <w:marBottom w:val="0"/>
              <w:divBdr>
                <w:top w:val="none" w:sz="0" w:space="0" w:color="auto"/>
                <w:left w:val="none" w:sz="0" w:space="0" w:color="auto"/>
                <w:bottom w:val="none" w:sz="0" w:space="0" w:color="auto"/>
                <w:right w:val="none" w:sz="0" w:space="0" w:color="auto"/>
              </w:divBdr>
            </w:div>
            <w:div w:id="2125997733">
              <w:marLeft w:val="0"/>
              <w:marRight w:val="0"/>
              <w:marTop w:val="0"/>
              <w:marBottom w:val="0"/>
              <w:divBdr>
                <w:top w:val="none" w:sz="0" w:space="0" w:color="auto"/>
                <w:left w:val="none" w:sz="0" w:space="0" w:color="auto"/>
                <w:bottom w:val="none" w:sz="0" w:space="0" w:color="auto"/>
                <w:right w:val="none" w:sz="0" w:space="0" w:color="auto"/>
              </w:divBdr>
            </w:div>
            <w:div w:id="499589173">
              <w:marLeft w:val="0"/>
              <w:marRight w:val="0"/>
              <w:marTop w:val="0"/>
              <w:marBottom w:val="0"/>
              <w:divBdr>
                <w:top w:val="none" w:sz="0" w:space="0" w:color="auto"/>
                <w:left w:val="none" w:sz="0" w:space="0" w:color="auto"/>
                <w:bottom w:val="none" w:sz="0" w:space="0" w:color="auto"/>
                <w:right w:val="none" w:sz="0" w:space="0" w:color="auto"/>
              </w:divBdr>
            </w:div>
            <w:div w:id="378549751">
              <w:marLeft w:val="0"/>
              <w:marRight w:val="0"/>
              <w:marTop w:val="0"/>
              <w:marBottom w:val="0"/>
              <w:divBdr>
                <w:top w:val="none" w:sz="0" w:space="0" w:color="auto"/>
                <w:left w:val="none" w:sz="0" w:space="0" w:color="auto"/>
                <w:bottom w:val="none" w:sz="0" w:space="0" w:color="auto"/>
                <w:right w:val="none" w:sz="0" w:space="0" w:color="auto"/>
              </w:divBdr>
            </w:div>
            <w:div w:id="1842309083">
              <w:marLeft w:val="0"/>
              <w:marRight w:val="0"/>
              <w:marTop w:val="0"/>
              <w:marBottom w:val="0"/>
              <w:divBdr>
                <w:top w:val="none" w:sz="0" w:space="0" w:color="auto"/>
                <w:left w:val="none" w:sz="0" w:space="0" w:color="auto"/>
                <w:bottom w:val="none" w:sz="0" w:space="0" w:color="auto"/>
                <w:right w:val="none" w:sz="0" w:space="0" w:color="auto"/>
              </w:divBdr>
            </w:div>
            <w:div w:id="1770200667">
              <w:marLeft w:val="0"/>
              <w:marRight w:val="0"/>
              <w:marTop w:val="0"/>
              <w:marBottom w:val="0"/>
              <w:divBdr>
                <w:top w:val="none" w:sz="0" w:space="0" w:color="auto"/>
                <w:left w:val="none" w:sz="0" w:space="0" w:color="auto"/>
                <w:bottom w:val="none" w:sz="0" w:space="0" w:color="auto"/>
                <w:right w:val="none" w:sz="0" w:space="0" w:color="auto"/>
              </w:divBdr>
            </w:div>
            <w:div w:id="698966169">
              <w:marLeft w:val="0"/>
              <w:marRight w:val="0"/>
              <w:marTop w:val="0"/>
              <w:marBottom w:val="0"/>
              <w:divBdr>
                <w:top w:val="none" w:sz="0" w:space="0" w:color="auto"/>
                <w:left w:val="none" w:sz="0" w:space="0" w:color="auto"/>
                <w:bottom w:val="none" w:sz="0" w:space="0" w:color="auto"/>
                <w:right w:val="none" w:sz="0" w:space="0" w:color="auto"/>
              </w:divBdr>
            </w:div>
            <w:div w:id="14507673">
              <w:marLeft w:val="0"/>
              <w:marRight w:val="0"/>
              <w:marTop w:val="0"/>
              <w:marBottom w:val="0"/>
              <w:divBdr>
                <w:top w:val="none" w:sz="0" w:space="0" w:color="auto"/>
                <w:left w:val="none" w:sz="0" w:space="0" w:color="auto"/>
                <w:bottom w:val="none" w:sz="0" w:space="0" w:color="auto"/>
                <w:right w:val="none" w:sz="0" w:space="0" w:color="auto"/>
              </w:divBdr>
            </w:div>
            <w:div w:id="1160387568">
              <w:marLeft w:val="0"/>
              <w:marRight w:val="0"/>
              <w:marTop w:val="0"/>
              <w:marBottom w:val="0"/>
              <w:divBdr>
                <w:top w:val="none" w:sz="0" w:space="0" w:color="auto"/>
                <w:left w:val="none" w:sz="0" w:space="0" w:color="auto"/>
                <w:bottom w:val="none" w:sz="0" w:space="0" w:color="auto"/>
                <w:right w:val="none" w:sz="0" w:space="0" w:color="auto"/>
              </w:divBdr>
            </w:div>
            <w:div w:id="1128619605">
              <w:marLeft w:val="0"/>
              <w:marRight w:val="0"/>
              <w:marTop w:val="0"/>
              <w:marBottom w:val="0"/>
              <w:divBdr>
                <w:top w:val="none" w:sz="0" w:space="0" w:color="auto"/>
                <w:left w:val="none" w:sz="0" w:space="0" w:color="auto"/>
                <w:bottom w:val="none" w:sz="0" w:space="0" w:color="auto"/>
                <w:right w:val="none" w:sz="0" w:space="0" w:color="auto"/>
              </w:divBdr>
            </w:div>
            <w:div w:id="203055137">
              <w:marLeft w:val="0"/>
              <w:marRight w:val="0"/>
              <w:marTop w:val="0"/>
              <w:marBottom w:val="0"/>
              <w:divBdr>
                <w:top w:val="none" w:sz="0" w:space="0" w:color="auto"/>
                <w:left w:val="none" w:sz="0" w:space="0" w:color="auto"/>
                <w:bottom w:val="none" w:sz="0" w:space="0" w:color="auto"/>
                <w:right w:val="none" w:sz="0" w:space="0" w:color="auto"/>
              </w:divBdr>
            </w:div>
            <w:div w:id="1934505245">
              <w:marLeft w:val="0"/>
              <w:marRight w:val="0"/>
              <w:marTop w:val="0"/>
              <w:marBottom w:val="0"/>
              <w:divBdr>
                <w:top w:val="none" w:sz="0" w:space="0" w:color="auto"/>
                <w:left w:val="none" w:sz="0" w:space="0" w:color="auto"/>
                <w:bottom w:val="none" w:sz="0" w:space="0" w:color="auto"/>
                <w:right w:val="none" w:sz="0" w:space="0" w:color="auto"/>
              </w:divBdr>
            </w:div>
            <w:div w:id="836504475">
              <w:marLeft w:val="0"/>
              <w:marRight w:val="0"/>
              <w:marTop w:val="0"/>
              <w:marBottom w:val="0"/>
              <w:divBdr>
                <w:top w:val="none" w:sz="0" w:space="0" w:color="auto"/>
                <w:left w:val="none" w:sz="0" w:space="0" w:color="auto"/>
                <w:bottom w:val="none" w:sz="0" w:space="0" w:color="auto"/>
                <w:right w:val="none" w:sz="0" w:space="0" w:color="auto"/>
              </w:divBdr>
            </w:div>
            <w:div w:id="1025671041">
              <w:marLeft w:val="0"/>
              <w:marRight w:val="0"/>
              <w:marTop w:val="0"/>
              <w:marBottom w:val="0"/>
              <w:divBdr>
                <w:top w:val="none" w:sz="0" w:space="0" w:color="auto"/>
                <w:left w:val="none" w:sz="0" w:space="0" w:color="auto"/>
                <w:bottom w:val="none" w:sz="0" w:space="0" w:color="auto"/>
                <w:right w:val="none" w:sz="0" w:space="0" w:color="auto"/>
              </w:divBdr>
            </w:div>
            <w:div w:id="672344983">
              <w:marLeft w:val="0"/>
              <w:marRight w:val="0"/>
              <w:marTop w:val="0"/>
              <w:marBottom w:val="0"/>
              <w:divBdr>
                <w:top w:val="none" w:sz="0" w:space="0" w:color="auto"/>
                <w:left w:val="none" w:sz="0" w:space="0" w:color="auto"/>
                <w:bottom w:val="none" w:sz="0" w:space="0" w:color="auto"/>
                <w:right w:val="none" w:sz="0" w:space="0" w:color="auto"/>
              </w:divBdr>
            </w:div>
            <w:div w:id="1688099901">
              <w:marLeft w:val="0"/>
              <w:marRight w:val="0"/>
              <w:marTop w:val="0"/>
              <w:marBottom w:val="0"/>
              <w:divBdr>
                <w:top w:val="none" w:sz="0" w:space="0" w:color="auto"/>
                <w:left w:val="none" w:sz="0" w:space="0" w:color="auto"/>
                <w:bottom w:val="none" w:sz="0" w:space="0" w:color="auto"/>
                <w:right w:val="none" w:sz="0" w:space="0" w:color="auto"/>
              </w:divBdr>
            </w:div>
            <w:div w:id="1074740696">
              <w:marLeft w:val="0"/>
              <w:marRight w:val="0"/>
              <w:marTop w:val="0"/>
              <w:marBottom w:val="0"/>
              <w:divBdr>
                <w:top w:val="none" w:sz="0" w:space="0" w:color="auto"/>
                <w:left w:val="none" w:sz="0" w:space="0" w:color="auto"/>
                <w:bottom w:val="none" w:sz="0" w:space="0" w:color="auto"/>
                <w:right w:val="none" w:sz="0" w:space="0" w:color="auto"/>
              </w:divBdr>
            </w:div>
            <w:div w:id="425153864">
              <w:marLeft w:val="0"/>
              <w:marRight w:val="0"/>
              <w:marTop w:val="0"/>
              <w:marBottom w:val="0"/>
              <w:divBdr>
                <w:top w:val="none" w:sz="0" w:space="0" w:color="auto"/>
                <w:left w:val="none" w:sz="0" w:space="0" w:color="auto"/>
                <w:bottom w:val="none" w:sz="0" w:space="0" w:color="auto"/>
                <w:right w:val="none" w:sz="0" w:space="0" w:color="auto"/>
              </w:divBdr>
            </w:div>
            <w:div w:id="1553619199">
              <w:marLeft w:val="0"/>
              <w:marRight w:val="0"/>
              <w:marTop w:val="0"/>
              <w:marBottom w:val="0"/>
              <w:divBdr>
                <w:top w:val="none" w:sz="0" w:space="0" w:color="auto"/>
                <w:left w:val="none" w:sz="0" w:space="0" w:color="auto"/>
                <w:bottom w:val="none" w:sz="0" w:space="0" w:color="auto"/>
                <w:right w:val="none" w:sz="0" w:space="0" w:color="auto"/>
              </w:divBdr>
            </w:div>
            <w:div w:id="1601260511">
              <w:marLeft w:val="0"/>
              <w:marRight w:val="0"/>
              <w:marTop w:val="0"/>
              <w:marBottom w:val="0"/>
              <w:divBdr>
                <w:top w:val="none" w:sz="0" w:space="0" w:color="auto"/>
                <w:left w:val="none" w:sz="0" w:space="0" w:color="auto"/>
                <w:bottom w:val="none" w:sz="0" w:space="0" w:color="auto"/>
                <w:right w:val="none" w:sz="0" w:space="0" w:color="auto"/>
              </w:divBdr>
            </w:div>
            <w:div w:id="1381242940">
              <w:marLeft w:val="0"/>
              <w:marRight w:val="0"/>
              <w:marTop w:val="0"/>
              <w:marBottom w:val="0"/>
              <w:divBdr>
                <w:top w:val="none" w:sz="0" w:space="0" w:color="auto"/>
                <w:left w:val="none" w:sz="0" w:space="0" w:color="auto"/>
                <w:bottom w:val="none" w:sz="0" w:space="0" w:color="auto"/>
                <w:right w:val="none" w:sz="0" w:space="0" w:color="auto"/>
              </w:divBdr>
            </w:div>
            <w:div w:id="853114606">
              <w:marLeft w:val="0"/>
              <w:marRight w:val="0"/>
              <w:marTop w:val="0"/>
              <w:marBottom w:val="0"/>
              <w:divBdr>
                <w:top w:val="none" w:sz="0" w:space="0" w:color="auto"/>
                <w:left w:val="none" w:sz="0" w:space="0" w:color="auto"/>
                <w:bottom w:val="none" w:sz="0" w:space="0" w:color="auto"/>
                <w:right w:val="none" w:sz="0" w:space="0" w:color="auto"/>
              </w:divBdr>
            </w:div>
            <w:div w:id="190075226">
              <w:marLeft w:val="0"/>
              <w:marRight w:val="0"/>
              <w:marTop w:val="0"/>
              <w:marBottom w:val="0"/>
              <w:divBdr>
                <w:top w:val="none" w:sz="0" w:space="0" w:color="auto"/>
                <w:left w:val="none" w:sz="0" w:space="0" w:color="auto"/>
                <w:bottom w:val="none" w:sz="0" w:space="0" w:color="auto"/>
                <w:right w:val="none" w:sz="0" w:space="0" w:color="auto"/>
              </w:divBdr>
            </w:div>
            <w:div w:id="166284954">
              <w:marLeft w:val="0"/>
              <w:marRight w:val="0"/>
              <w:marTop w:val="0"/>
              <w:marBottom w:val="0"/>
              <w:divBdr>
                <w:top w:val="none" w:sz="0" w:space="0" w:color="auto"/>
                <w:left w:val="none" w:sz="0" w:space="0" w:color="auto"/>
                <w:bottom w:val="none" w:sz="0" w:space="0" w:color="auto"/>
                <w:right w:val="none" w:sz="0" w:space="0" w:color="auto"/>
              </w:divBdr>
            </w:div>
            <w:div w:id="274486609">
              <w:marLeft w:val="0"/>
              <w:marRight w:val="0"/>
              <w:marTop w:val="0"/>
              <w:marBottom w:val="0"/>
              <w:divBdr>
                <w:top w:val="none" w:sz="0" w:space="0" w:color="auto"/>
                <w:left w:val="none" w:sz="0" w:space="0" w:color="auto"/>
                <w:bottom w:val="none" w:sz="0" w:space="0" w:color="auto"/>
                <w:right w:val="none" w:sz="0" w:space="0" w:color="auto"/>
              </w:divBdr>
            </w:div>
            <w:div w:id="907615148">
              <w:marLeft w:val="0"/>
              <w:marRight w:val="0"/>
              <w:marTop w:val="0"/>
              <w:marBottom w:val="0"/>
              <w:divBdr>
                <w:top w:val="none" w:sz="0" w:space="0" w:color="auto"/>
                <w:left w:val="none" w:sz="0" w:space="0" w:color="auto"/>
                <w:bottom w:val="none" w:sz="0" w:space="0" w:color="auto"/>
                <w:right w:val="none" w:sz="0" w:space="0" w:color="auto"/>
              </w:divBdr>
            </w:div>
            <w:div w:id="749931969">
              <w:marLeft w:val="0"/>
              <w:marRight w:val="0"/>
              <w:marTop w:val="0"/>
              <w:marBottom w:val="0"/>
              <w:divBdr>
                <w:top w:val="none" w:sz="0" w:space="0" w:color="auto"/>
                <w:left w:val="none" w:sz="0" w:space="0" w:color="auto"/>
                <w:bottom w:val="none" w:sz="0" w:space="0" w:color="auto"/>
                <w:right w:val="none" w:sz="0" w:space="0" w:color="auto"/>
              </w:divBdr>
            </w:div>
            <w:div w:id="954294646">
              <w:marLeft w:val="0"/>
              <w:marRight w:val="0"/>
              <w:marTop w:val="0"/>
              <w:marBottom w:val="0"/>
              <w:divBdr>
                <w:top w:val="none" w:sz="0" w:space="0" w:color="auto"/>
                <w:left w:val="none" w:sz="0" w:space="0" w:color="auto"/>
                <w:bottom w:val="none" w:sz="0" w:space="0" w:color="auto"/>
                <w:right w:val="none" w:sz="0" w:space="0" w:color="auto"/>
              </w:divBdr>
            </w:div>
            <w:div w:id="604732480">
              <w:marLeft w:val="0"/>
              <w:marRight w:val="0"/>
              <w:marTop w:val="0"/>
              <w:marBottom w:val="0"/>
              <w:divBdr>
                <w:top w:val="none" w:sz="0" w:space="0" w:color="auto"/>
                <w:left w:val="none" w:sz="0" w:space="0" w:color="auto"/>
                <w:bottom w:val="none" w:sz="0" w:space="0" w:color="auto"/>
                <w:right w:val="none" w:sz="0" w:space="0" w:color="auto"/>
              </w:divBdr>
            </w:div>
            <w:div w:id="1175875297">
              <w:marLeft w:val="0"/>
              <w:marRight w:val="0"/>
              <w:marTop w:val="0"/>
              <w:marBottom w:val="0"/>
              <w:divBdr>
                <w:top w:val="none" w:sz="0" w:space="0" w:color="auto"/>
                <w:left w:val="none" w:sz="0" w:space="0" w:color="auto"/>
                <w:bottom w:val="none" w:sz="0" w:space="0" w:color="auto"/>
                <w:right w:val="none" w:sz="0" w:space="0" w:color="auto"/>
              </w:divBdr>
            </w:div>
            <w:div w:id="1650599667">
              <w:marLeft w:val="0"/>
              <w:marRight w:val="0"/>
              <w:marTop w:val="0"/>
              <w:marBottom w:val="0"/>
              <w:divBdr>
                <w:top w:val="none" w:sz="0" w:space="0" w:color="auto"/>
                <w:left w:val="none" w:sz="0" w:space="0" w:color="auto"/>
                <w:bottom w:val="none" w:sz="0" w:space="0" w:color="auto"/>
                <w:right w:val="none" w:sz="0" w:space="0" w:color="auto"/>
              </w:divBdr>
            </w:div>
            <w:div w:id="1098334225">
              <w:marLeft w:val="0"/>
              <w:marRight w:val="0"/>
              <w:marTop w:val="0"/>
              <w:marBottom w:val="0"/>
              <w:divBdr>
                <w:top w:val="none" w:sz="0" w:space="0" w:color="auto"/>
                <w:left w:val="none" w:sz="0" w:space="0" w:color="auto"/>
                <w:bottom w:val="none" w:sz="0" w:space="0" w:color="auto"/>
                <w:right w:val="none" w:sz="0" w:space="0" w:color="auto"/>
              </w:divBdr>
            </w:div>
            <w:div w:id="2008244467">
              <w:marLeft w:val="0"/>
              <w:marRight w:val="0"/>
              <w:marTop w:val="0"/>
              <w:marBottom w:val="0"/>
              <w:divBdr>
                <w:top w:val="none" w:sz="0" w:space="0" w:color="auto"/>
                <w:left w:val="none" w:sz="0" w:space="0" w:color="auto"/>
                <w:bottom w:val="none" w:sz="0" w:space="0" w:color="auto"/>
                <w:right w:val="none" w:sz="0" w:space="0" w:color="auto"/>
              </w:divBdr>
            </w:div>
            <w:div w:id="1990750163">
              <w:marLeft w:val="0"/>
              <w:marRight w:val="0"/>
              <w:marTop w:val="0"/>
              <w:marBottom w:val="0"/>
              <w:divBdr>
                <w:top w:val="none" w:sz="0" w:space="0" w:color="auto"/>
                <w:left w:val="none" w:sz="0" w:space="0" w:color="auto"/>
                <w:bottom w:val="none" w:sz="0" w:space="0" w:color="auto"/>
                <w:right w:val="none" w:sz="0" w:space="0" w:color="auto"/>
              </w:divBdr>
            </w:div>
            <w:div w:id="393241055">
              <w:marLeft w:val="0"/>
              <w:marRight w:val="0"/>
              <w:marTop w:val="0"/>
              <w:marBottom w:val="0"/>
              <w:divBdr>
                <w:top w:val="none" w:sz="0" w:space="0" w:color="auto"/>
                <w:left w:val="none" w:sz="0" w:space="0" w:color="auto"/>
                <w:bottom w:val="none" w:sz="0" w:space="0" w:color="auto"/>
                <w:right w:val="none" w:sz="0" w:space="0" w:color="auto"/>
              </w:divBdr>
            </w:div>
            <w:div w:id="1123354162">
              <w:marLeft w:val="0"/>
              <w:marRight w:val="0"/>
              <w:marTop w:val="0"/>
              <w:marBottom w:val="0"/>
              <w:divBdr>
                <w:top w:val="none" w:sz="0" w:space="0" w:color="auto"/>
                <w:left w:val="none" w:sz="0" w:space="0" w:color="auto"/>
                <w:bottom w:val="none" w:sz="0" w:space="0" w:color="auto"/>
                <w:right w:val="none" w:sz="0" w:space="0" w:color="auto"/>
              </w:divBdr>
            </w:div>
            <w:div w:id="1017149734">
              <w:marLeft w:val="0"/>
              <w:marRight w:val="0"/>
              <w:marTop w:val="0"/>
              <w:marBottom w:val="0"/>
              <w:divBdr>
                <w:top w:val="none" w:sz="0" w:space="0" w:color="auto"/>
                <w:left w:val="none" w:sz="0" w:space="0" w:color="auto"/>
                <w:bottom w:val="none" w:sz="0" w:space="0" w:color="auto"/>
                <w:right w:val="none" w:sz="0" w:space="0" w:color="auto"/>
              </w:divBdr>
            </w:div>
            <w:div w:id="1479763103">
              <w:marLeft w:val="0"/>
              <w:marRight w:val="0"/>
              <w:marTop w:val="0"/>
              <w:marBottom w:val="0"/>
              <w:divBdr>
                <w:top w:val="none" w:sz="0" w:space="0" w:color="auto"/>
                <w:left w:val="none" w:sz="0" w:space="0" w:color="auto"/>
                <w:bottom w:val="none" w:sz="0" w:space="0" w:color="auto"/>
                <w:right w:val="none" w:sz="0" w:space="0" w:color="auto"/>
              </w:divBdr>
            </w:div>
            <w:div w:id="1454708270">
              <w:marLeft w:val="0"/>
              <w:marRight w:val="0"/>
              <w:marTop w:val="0"/>
              <w:marBottom w:val="0"/>
              <w:divBdr>
                <w:top w:val="none" w:sz="0" w:space="0" w:color="auto"/>
                <w:left w:val="none" w:sz="0" w:space="0" w:color="auto"/>
                <w:bottom w:val="none" w:sz="0" w:space="0" w:color="auto"/>
                <w:right w:val="none" w:sz="0" w:space="0" w:color="auto"/>
              </w:divBdr>
            </w:div>
            <w:div w:id="2059742372">
              <w:marLeft w:val="0"/>
              <w:marRight w:val="0"/>
              <w:marTop w:val="0"/>
              <w:marBottom w:val="0"/>
              <w:divBdr>
                <w:top w:val="none" w:sz="0" w:space="0" w:color="auto"/>
                <w:left w:val="none" w:sz="0" w:space="0" w:color="auto"/>
                <w:bottom w:val="none" w:sz="0" w:space="0" w:color="auto"/>
                <w:right w:val="none" w:sz="0" w:space="0" w:color="auto"/>
              </w:divBdr>
            </w:div>
            <w:div w:id="708605328">
              <w:marLeft w:val="0"/>
              <w:marRight w:val="0"/>
              <w:marTop w:val="0"/>
              <w:marBottom w:val="0"/>
              <w:divBdr>
                <w:top w:val="none" w:sz="0" w:space="0" w:color="auto"/>
                <w:left w:val="none" w:sz="0" w:space="0" w:color="auto"/>
                <w:bottom w:val="none" w:sz="0" w:space="0" w:color="auto"/>
                <w:right w:val="none" w:sz="0" w:space="0" w:color="auto"/>
              </w:divBdr>
            </w:div>
            <w:div w:id="963541985">
              <w:marLeft w:val="0"/>
              <w:marRight w:val="0"/>
              <w:marTop w:val="0"/>
              <w:marBottom w:val="0"/>
              <w:divBdr>
                <w:top w:val="none" w:sz="0" w:space="0" w:color="auto"/>
                <w:left w:val="none" w:sz="0" w:space="0" w:color="auto"/>
                <w:bottom w:val="none" w:sz="0" w:space="0" w:color="auto"/>
                <w:right w:val="none" w:sz="0" w:space="0" w:color="auto"/>
              </w:divBdr>
            </w:div>
            <w:div w:id="464009160">
              <w:marLeft w:val="0"/>
              <w:marRight w:val="0"/>
              <w:marTop w:val="0"/>
              <w:marBottom w:val="0"/>
              <w:divBdr>
                <w:top w:val="none" w:sz="0" w:space="0" w:color="auto"/>
                <w:left w:val="none" w:sz="0" w:space="0" w:color="auto"/>
                <w:bottom w:val="none" w:sz="0" w:space="0" w:color="auto"/>
                <w:right w:val="none" w:sz="0" w:space="0" w:color="auto"/>
              </w:divBdr>
            </w:div>
            <w:div w:id="231088259">
              <w:marLeft w:val="0"/>
              <w:marRight w:val="0"/>
              <w:marTop w:val="0"/>
              <w:marBottom w:val="0"/>
              <w:divBdr>
                <w:top w:val="none" w:sz="0" w:space="0" w:color="auto"/>
                <w:left w:val="none" w:sz="0" w:space="0" w:color="auto"/>
                <w:bottom w:val="none" w:sz="0" w:space="0" w:color="auto"/>
                <w:right w:val="none" w:sz="0" w:space="0" w:color="auto"/>
              </w:divBdr>
            </w:div>
            <w:div w:id="1417243849">
              <w:marLeft w:val="0"/>
              <w:marRight w:val="0"/>
              <w:marTop w:val="0"/>
              <w:marBottom w:val="0"/>
              <w:divBdr>
                <w:top w:val="none" w:sz="0" w:space="0" w:color="auto"/>
                <w:left w:val="none" w:sz="0" w:space="0" w:color="auto"/>
                <w:bottom w:val="none" w:sz="0" w:space="0" w:color="auto"/>
                <w:right w:val="none" w:sz="0" w:space="0" w:color="auto"/>
              </w:divBdr>
            </w:div>
            <w:div w:id="203100646">
              <w:marLeft w:val="0"/>
              <w:marRight w:val="0"/>
              <w:marTop w:val="0"/>
              <w:marBottom w:val="0"/>
              <w:divBdr>
                <w:top w:val="none" w:sz="0" w:space="0" w:color="auto"/>
                <w:left w:val="none" w:sz="0" w:space="0" w:color="auto"/>
                <w:bottom w:val="none" w:sz="0" w:space="0" w:color="auto"/>
                <w:right w:val="none" w:sz="0" w:space="0" w:color="auto"/>
              </w:divBdr>
            </w:div>
            <w:div w:id="566645322">
              <w:marLeft w:val="0"/>
              <w:marRight w:val="0"/>
              <w:marTop w:val="0"/>
              <w:marBottom w:val="0"/>
              <w:divBdr>
                <w:top w:val="none" w:sz="0" w:space="0" w:color="auto"/>
                <w:left w:val="none" w:sz="0" w:space="0" w:color="auto"/>
                <w:bottom w:val="none" w:sz="0" w:space="0" w:color="auto"/>
                <w:right w:val="none" w:sz="0" w:space="0" w:color="auto"/>
              </w:divBdr>
            </w:div>
            <w:div w:id="266621334">
              <w:marLeft w:val="0"/>
              <w:marRight w:val="0"/>
              <w:marTop w:val="0"/>
              <w:marBottom w:val="0"/>
              <w:divBdr>
                <w:top w:val="none" w:sz="0" w:space="0" w:color="auto"/>
                <w:left w:val="none" w:sz="0" w:space="0" w:color="auto"/>
                <w:bottom w:val="none" w:sz="0" w:space="0" w:color="auto"/>
                <w:right w:val="none" w:sz="0" w:space="0" w:color="auto"/>
              </w:divBdr>
            </w:div>
            <w:div w:id="214002715">
              <w:marLeft w:val="0"/>
              <w:marRight w:val="0"/>
              <w:marTop w:val="0"/>
              <w:marBottom w:val="0"/>
              <w:divBdr>
                <w:top w:val="none" w:sz="0" w:space="0" w:color="auto"/>
                <w:left w:val="none" w:sz="0" w:space="0" w:color="auto"/>
                <w:bottom w:val="none" w:sz="0" w:space="0" w:color="auto"/>
                <w:right w:val="none" w:sz="0" w:space="0" w:color="auto"/>
              </w:divBdr>
            </w:div>
            <w:div w:id="1712460255">
              <w:marLeft w:val="0"/>
              <w:marRight w:val="0"/>
              <w:marTop w:val="0"/>
              <w:marBottom w:val="0"/>
              <w:divBdr>
                <w:top w:val="none" w:sz="0" w:space="0" w:color="auto"/>
                <w:left w:val="none" w:sz="0" w:space="0" w:color="auto"/>
                <w:bottom w:val="none" w:sz="0" w:space="0" w:color="auto"/>
                <w:right w:val="none" w:sz="0" w:space="0" w:color="auto"/>
              </w:divBdr>
            </w:div>
            <w:div w:id="713507067">
              <w:marLeft w:val="0"/>
              <w:marRight w:val="0"/>
              <w:marTop w:val="0"/>
              <w:marBottom w:val="0"/>
              <w:divBdr>
                <w:top w:val="none" w:sz="0" w:space="0" w:color="auto"/>
                <w:left w:val="none" w:sz="0" w:space="0" w:color="auto"/>
                <w:bottom w:val="none" w:sz="0" w:space="0" w:color="auto"/>
                <w:right w:val="none" w:sz="0" w:space="0" w:color="auto"/>
              </w:divBdr>
            </w:div>
            <w:div w:id="2144615856">
              <w:marLeft w:val="0"/>
              <w:marRight w:val="0"/>
              <w:marTop w:val="0"/>
              <w:marBottom w:val="0"/>
              <w:divBdr>
                <w:top w:val="none" w:sz="0" w:space="0" w:color="auto"/>
                <w:left w:val="none" w:sz="0" w:space="0" w:color="auto"/>
                <w:bottom w:val="none" w:sz="0" w:space="0" w:color="auto"/>
                <w:right w:val="none" w:sz="0" w:space="0" w:color="auto"/>
              </w:divBdr>
            </w:div>
            <w:div w:id="292056733">
              <w:marLeft w:val="0"/>
              <w:marRight w:val="0"/>
              <w:marTop w:val="0"/>
              <w:marBottom w:val="0"/>
              <w:divBdr>
                <w:top w:val="none" w:sz="0" w:space="0" w:color="auto"/>
                <w:left w:val="none" w:sz="0" w:space="0" w:color="auto"/>
                <w:bottom w:val="none" w:sz="0" w:space="0" w:color="auto"/>
                <w:right w:val="none" w:sz="0" w:space="0" w:color="auto"/>
              </w:divBdr>
            </w:div>
            <w:div w:id="351036239">
              <w:marLeft w:val="0"/>
              <w:marRight w:val="0"/>
              <w:marTop w:val="0"/>
              <w:marBottom w:val="0"/>
              <w:divBdr>
                <w:top w:val="none" w:sz="0" w:space="0" w:color="auto"/>
                <w:left w:val="none" w:sz="0" w:space="0" w:color="auto"/>
                <w:bottom w:val="none" w:sz="0" w:space="0" w:color="auto"/>
                <w:right w:val="none" w:sz="0" w:space="0" w:color="auto"/>
              </w:divBdr>
            </w:div>
            <w:div w:id="1877156726">
              <w:marLeft w:val="0"/>
              <w:marRight w:val="0"/>
              <w:marTop w:val="0"/>
              <w:marBottom w:val="0"/>
              <w:divBdr>
                <w:top w:val="none" w:sz="0" w:space="0" w:color="auto"/>
                <w:left w:val="none" w:sz="0" w:space="0" w:color="auto"/>
                <w:bottom w:val="none" w:sz="0" w:space="0" w:color="auto"/>
                <w:right w:val="none" w:sz="0" w:space="0" w:color="auto"/>
              </w:divBdr>
            </w:div>
            <w:div w:id="1771778463">
              <w:marLeft w:val="0"/>
              <w:marRight w:val="0"/>
              <w:marTop w:val="0"/>
              <w:marBottom w:val="0"/>
              <w:divBdr>
                <w:top w:val="none" w:sz="0" w:space="0" w:color="auto"/>
                <w:left w:val="none" w:sz="0" w:space="0" w:color="auto"/>
                <w:bottom w:val="none" w:sz="0" w:space="0" w:color="auto"/>
                <w:right w:val="none" w:sz="0" w:space="0" w:color="auto"/>
              </w:divBdr>
            </w:div>
            <w:div w:id="917636320">
              <w:marLeft w:val="0"/>
              <w:marRight w:val="0"/>
              <w:marTop w:val="0"/>
              <w:marBottom w:val="0"/>
              <w:divBdr>
                <w:top w:val="none" w:sz="0" w:space="0" w:color="auto"/>
                <w:left w:val="none" w:sz="0" w:space="0" w:color="auto"/>
                <w:bottom w:val="none" w:sz="0" w:space="0" w:color="auto"/>
                <w:right w:val="none" w:sz="0" w:space="0" w:color="auto"/>
              </w:divBdr>
            </w:div>
            <w:div w:id="553543190">
              <w:marLeft w:val="0"/>
              <w:marRight w:val="0"/>
              <w:marTop w:val="0"/>
              <w:marBottom w:val="0"/>
              <w:divBdr>
                <w:top w:val="none" w:sz="0" w:space="0" w:color="auto"/>
                <w:left w:val="none" w:sz="0" w:space="0" w:color="auto"/>
                <w:bottom w:val="none" w:sz="0" w:space="0" w:color="auto"/>
                <w:right w:val="none" w:sz="0" w:space="0" w:color="auto"/>
              </w:divBdr>
            </w:div>
            <w:div w:id="227693908">
              <w:marLeft w:val="0"/>
              <w:marRight w:val="0"/>
              <w:marTop w:val="0"/>
              <w:marBottom w:val="0"/>
              <w:divBdr>
                <w:top w:val="none" w:sz="0" w:space="0" w:color="auto"/>
                <w:left w:val="none" w:sz="0" w:space="0" w:color="auto"/>
                <w:bottom w:val="none" w:sz="0" w:space="0" w:color="auto"/>
                <w:right w:val="none" w:sz="0" w:space="0" w:color="auto"/>
              </w:divBdr>
            </w:div>
            <w:div w:id="239297374">
              <w:marLeft w:val="0"/>
              <w:marRight w:val="0"/>
              <w:marTop w:val="0"/>
              <w:marBottom w:val="0"/>
              <w:divBdr>
                <w:top w:val="none" w:sz="0" w:space="0" w:color="auto"/>
                <w:left w:val="none" w:sz="0" w:space="0" w:color="auto"/>
                <w:bottom w:val="none" w:sz="0" w:space="0" w:color="auto"/>
                <w:right w:val="none" w:sz="0" w:space="0" w:color="auto"/>
              </w:divBdr>
            </w:div>
            <w:div w:id="585070763">
              <w:marLeft w:val="0"/>
              <w:marRight w:val="0"/>
              <w:marTop w:val="0"/>
              <w:marBottom w:val="0"/>
              <w:divBdr>
                <w:top w:val="none" w:sz="0" w:space="0" w:color="auto"/>
                <w:left w:val="none" w:sz="0" w:space="0" w:color="auto"/>
                <w:bottom w:val="none" w:sz="0" w:space="0" w:color="auto"/>
                <w:right w:val="none" w:sz="0" w:space="0" w:color="auto"/>
              </w:divBdr>
            </w:div>
            <w:div w:id="1725788133">
              <w:marLeft w:val="0"/>
              <w:marRight w:val="0"/>
              <w:marTop w:val="0"/>
              <w:marBottom w:val="0"/>
              <w:divBdr>
                <w:top w:val="none" w:sz="0" w:space="0" w:color="auto"/>
                <w:left w:val="none" w:sz="0" w:space="0" w:color="auto"/>
                <w:bottom w:val="none" w:sz="0" w:space="0" w:color="auto"/>
                <w:right w:val="none" w:sz="0" w:space="0" w:color="auto"/>
              </w:divBdr>
            </w:div>
            <w:div w:id="1412383614">
              <w:marLeft w:val="0"/>
              <w:marRight w:val="0"/>
              <w:marTop w:val="0"/>
              <w:marBottom w:val="0"/>
              <w:divBdr>
                <w:top w:val="none" w:sz="0" w:space="0" w:color="auto"/>
                <w:left w:val="none" w:sz="0" w:space="0" w:color="auto"/>
                <w:bottom w:val="none" w:sz="0" w:space="0" w:color="auto"/>
                <w:right w:val="none" w:sz="0" w:space="0" w:color="auto"/>
              </w:divBdr>
            </w:div>
            <w:div w:id="1429621448">
              <w:marLeft w:val="0"/>
              <w:marRight w:val="0"/>
              <w:marTop w:val="0"/>
              <w:marBottom w:val="0"/>
              <w:divBdr>
                <w:top w:val="none" w:sz="0" w:space="0" w:color="auto"/>
                <w:left w:val="none" w:sz="0" w:space="0" w:color="auto"/>
                <w:bottom w:val="none" w:sz="0" w:space="0" w:color="auto"/>
                <w:right w:val="none" w:sz="0" w:space="0" w:color="auto"/>
              </w:divBdr>
            </w:div>
            <w:div w:id="168300988">
              <w:marLeft w:val="0"/>
              <w:marRight w:val="0"/>
              <w:marTop w:val="0"/>
              <w:marBottom w:val="0"/>
              <w:divBdr>
                <w:top w:val="none" w:sz="0" w:space="0" w:color="auto"/>
                <w:left w:val="none" w:sz="0" w:space="0" w:color="auto"/>
                <w:bottom w:val="none" w:sz="0" w:space="0" w:color="auto"/>
                <w:right w:val="none" w:sz="0" w:space="0" w:color="auto"/>
              </w:divBdr>
            </w:div>
            <w:div w:id="1703900991">
              <w:marLeft w:val="0"/>
              <w:marRight w:val="0"/>
              <w:marTop w:val="0"/>
              <w:marBottom w:val="0"/>
              <w:divBdr>
                <w:top w:val="none" w:sz="0" w:space="0" w:color="auto"/>
                <w:left w:val="none" w:sz="0" w:space="0" w:color="auto"/>
                <w:bottom w:val="none" w:sz="0" w:space="0" w:color="auto"/>
                <w:right w:val="none" w:sz="0" w:space="0" w:color="auto"/>
              </w:divBdr>
            </w:div>
            <w:div w:id="1254824704">
              <w:marLeft w:val="0"/>
              <w:marRight w:val="0"/>
              <w:marTop w:val="0"/>
              <w:marBottom w:val="0"/>
              <w:divBdr>
                <w:top w:val="none" w:sz="0" w:space="0" w:color="auto"/>
                <w:left w:val="none" w:sz="0" w:space="0" w:color="auto"/>
                <w:bottom w:val="none" w:sz="0" w:space="0" w:color="auto"/>
                <w:right w:val="none" w:sz="0" w:space="0" w:color="auto"/>
              </w:divBdr>
            </w:div>
            <w:div w:id="1889757972">
              <w:marLeft w:val="0"/>
              <w:marRight w:val="0"/>
              <w:marTop w:val="0"/>
              <w:marBottom w:val="0"/>
              <w:divBdr>
                <w:top w:val="none" w:sz="0" w:space="0" w:color="auto"/>
                <w:left w:val="none" w:sz="0" w:space="0" w:color="auto"/>
                <w:bottom w:val="none" w:sz="0" w:space="0" w:color="auto"/>
                <w:right w:val="none" w:sz="0" w:space="0" w:color="auto"/>
              </w:divBdr>
            </w:div>
            <w:div w:id="160508287">
              <w:marLeft w:val="0"/>
              <w:marRight w:val="0"/>
              <w:marTop w:val="0"/>
              <w:marBottom w:val="0"/>
              <w:divBdr>
                <w:top w:val="none" w:sz="0" w:space="0" w:color="auto"/>
                <w:left w:val="none" w:sz="0" w:space="0" w:color="auto"/>
                <w:bottom w:val="none" w:sz="0" w:space="0" w:color="auto"/>
                <w:right w:val="none" w:sz="0" w:space="0" w:color="auto"/>
              </w:divBdr>
            </w:div>
            <w:div w:id="2000425639">
              <w:marLeft w:val="0"/>
              <w:marRight w:val="0"/>
              <w:marTop w:val="0"/>
              <w:marBottom w:val="0"/>
              <w:divBdr>
                <w:top w:val="none" w:sz="0" w:space="0" w:color="auto"/>
                <w:left w:val="none" w:sz="0" w:space="0" w:color="auto"/>
                <w:bottom w:val="none" w:sz="0" w:space="0" w:color="auto"/>
                <w:right w:val="none" w:sz="0" w:space="0" w:color="auto"/>
              </w:divBdr>
            </w:div>
            <w:div w:id="400062755">
              <w:marLeft w:val="0"/>
              <w:marRight w:val="0"/>
              <w:marTop w:val="0"/>
              <w:marBottom w:val="0"/>
              <w:divBdr>
                <w:top w:val="none" w:sz="0" w:space="0" w:color="auto"/>
                <w:left w:val="none" w:sz="0" w:space="0" w:color="auto"/>
                <w:bottom w:val="none" w:sz="0" w:space="0" w:color="auto"/>
                <w:right w:val="none" w:sz="0" w:space="0" w:color="auto"/>
              </w:divBdr>
            </w:div>
            <w:div w:id="1533499971">
              <w:marLeft w:val="0"/>
              <w:marRight w:val="0"/>
              <w:marTop w:val="0"/>
              <w:marBottom w:val="0"/>
              <w:divBdr>
                <w:top w:val="none" w:sz="0" w:space="0" w:color="auto"/>
                <w:left w:val="none" w:sz="0" w:space="0" w:color="auto"/>
                <w:bottom w:val="none" w:sz="0" w:space="0" w:color="auto"/>
                <w:right w:val="none" w:sz="0" w:space="0" w:color="auto"/>
              </w:divBdr>
            </w:div>
            <w:div w:id="1693417447">
              <w:marLeft w:val="0"/>
              <w:marRight w:val="0"/>
              <w:marTop w:val="0"/>
              <w:marBottom w:val="0"/>
              <w:divBdr>
                <w:top w:val="none" w:sz="0" w:space="0" w:color="auto"/>
                <w:left w:val="none" w:sz="0" w:space="0" w:color="auto"/>
                <w:bottom w:val="none" w:sz="0" w:space="0" w:color="auto"/>
                <w:right w:val="none" w:sz="0" w:space="0" w:color="auto"/>
              </w:divBdr>
            </w:div>
            <w:div w:id="1595358667">
              <w:marLeft w:val="0"/>
              <w:marRight w:val="0"/>
              <w:marTop w:val="0"/>
              <w:marBottom w:val="0"/>
              <w:divBdr>
                <w:top w:val="none" w:sz="0" w:space="0" w:color="auto"/>
                <w:left w:val="none" w:sz="0" w:space="0" w:color="auto"/>
                <w:bottom w:val="none" w:sz="0" w:space="0" w:color="auto"/>
                <w:right w:val="none" w:sz="0" w:space="0" w:color="auto"/>
              </w:divBdr>
            </w:div>
            <w:div w:id="561333193">
              <w:marLeft w:val="0"/>
              <w:marRight w:val="0"/>
              <w:marTop w:val="0"/>
              <w:marBottom w:val="0"/>
              <w:divBdr>
                <w:top w:val="none" w:sz="0" w:space="0" w:color="auto"/>
                <w:left w:val="none" w:sz="0" w:space="0" w:color="auto"/>
                <w:bottom w:val="none" w:sz="0" w:space="0" w:color="auto"/>
                <w:right w:val="none" w:sz="0" w:space="0" w:color="auto"/>
              </w:divBdr>
            </w:div>
            <w:div w:id="145829697">
              <w:marLeft w:val="0"/>
              <w:marRight w:val="0"/>
              <w:marTop w:val="0"/>
              <w:marBottom w:val="0"/>
              <w:divBdr>
                <w:top w:val="none" w:sz="0" w:space="0" w:color="auto"/>
                <w:left w:val="none" w:sz="0" w:space="0" w:color="auto"/>
                <w:bottom w:val="none" w:sz="0" w:space="0" w:color="auto"/>
                <w:right w:val="none" w:sz="0" w:space="0" w:color="auto"/>
              </w:divBdr>
            </w:div>
            <w:div w:id="1511875022">
              <w:marLeft w:val="0"/>
              <w:marRight w:val="0"/>
              <w:marTop w:val="0"/>
              <w:marBottom w:val="0"/>
              <w:divBdr>
                <w:top w:val="none" w:sz="0" w:space="0" w:color="auto"/>
                <w:left w:val="none" w:sz="0" w:space="0" w:color="auto"/>
                <w:bottom w:val="none" w:sz="0" w:space="0" w:color="auto"/>
                <w:right w:val="none" w:sz="0" w:space="0" w:color="auto"/>
              </w:divBdr>
            </w:div>
            <w:div w:id="872887240">
              <w:marLeft w:val="0"/>
              <w:marRight w:val="0"/>
              <w:marTop w:val="0"/>
              <w:marBottom w:val="0"/>
              <w:divBdr>
                <w:top w:val="none" w:sz="0" w:space="0" w:color="auto"/>
                <w:left w:val="none" w:sz="0" w:space="0" w:color="auto"/>
                <w:bottom w:val="none" w:sz="0" w:space="0" w:color="auto"/>
                <w:right w:val="none" w:sz="0" w:space="0" w:color="auto"/>
              </w:divBdr>
            </w:div>
            <w:div w:id="517811749">
              <w:marLeft w:val="0"/>
              <w:marRight w:val="0"/>
              <w:marTop w:val="0"/>
              <w:marBottom w:val="0"/>
              <w:divBdr>
                <w:top w:val="none" w:sz="0" w:space="0" w:color="auto"/>
                <w:left w:val="none" w:sz="0" w:space="0" w:color="auto"/>
                <w:bottom w:val="none" w:sz="0" w:space="0" w:color="auto"/>
                <w:right w:val="none" w:sz="0" w:space="0" w:color="auto"/>
              </w:divBdr>
            </w:div>
            <w:div w:id="1624187790">
              <w:marLeft w:val="0"/>
              <w:marRight w:val="0"/>
              <w:marTop w:val="0"/>
              <w:marBottom w:val="0"/>
              <w:divBdr>
                <w:top w:val="none" w:sz="0" w:space="0" w:color="auto"/>
                <w:left w:val="none" w:sz="0" w:space="0" w:color="auto"/>
                <w:bottom w:val="none" w:sz="0" w:space="0" w:color="auto"/>
                <w:right w:val="none" w:sz="0" w:space="0" w:color="auto"/>
              </w:divBdr>
            </w:div>
            <w:div w:id="542517373">
              <w:marLeft w:val="0"/>
              <w:marRight w:val="0"/>
              <w:marTop w:val="0"/>
              <w:marBottom w:val="0"/>
              <w:divBdr>
                <w:top w:val="none" w:sz="0" w:space="0" w:color="auto"/>
                <w:left w:val="none" w:sz="0" w:space="0" w:color="auto"/>
                <w:bottom w:val="none" w:sz="0" w:space="0" w:color="auto"/>
                <w:right w:val="none" w:sz="0" w:space="0" w:color="auto"/>
              </w:divBdr>
            </w:div>
            <w:div w:id="1711614238">
              <w:marLeft w:val="0"/>
              <w:marRight w:val="0"/>
              <w:marTop w:val="0"/>
              <w:marBottom w:val="0"/>
              <w:divBdr>
                <w:top w:val="none" w:sz="0" w:space="0" w:color="auto"/>
                <w:left w:val="none" w:sz="0" w:space="0" w:color="auto"/>
                <w:bottom w:val="none" w:sz="0" w:space="0" w:color="auto"/>
                <w:right w:val="none" w:sz="0" w:space="0" w:color="auto"/>
              </w:divBdr>
            </w:div>
            <w:div w:id="1998654680">
              <w:marLeft w:val="0"/>
              <w:marRight w:val="0"/>
              <w:marTop w:val="0"/>
              <w:marBottom w:val="0"/>
              <w:divBdr>
                <w:top w:val="none" w:sz="0" w:space="0" w:color="auto"/>
                <w:left w:val="none" w:sz="0" w:space="0" w:color="auto"/>
                <w:bottom w:val="none" w:sz="0" w:space="0" w:color="auto"/>
                <w:right w:val="none" w:sz="0" w:space="0" w:color="auto"/>
              </w:divBdr>
            </w:div>
            <w:div w:id="1167599847">
              <w:marLeft w:val="0"/>
              <w:marRight w:val="0"/>
              <w:marTop w:val="0"/>
              <w:marBottom w:val="0"/>
              <w:divBdr>
                <w:top w:val="none" w:sz="0" w:space="0" w:color="auto"/>
                <w:left w:val="none" w:sz="0" w:space="0" w:color="auto"/>
                <w:bottom w:val="none" w:sz="0" w:space="0" w:color="auto"/>
                <w:right w:val="none" w:sz="0" w:space="0" w:color="auto"/>
              </w:divBdr>
            </w:div>
            <w:div w:id="660620463">
              <w:marLeft w:val="0"/>
              <w:marRight w:val="0"/>
              <w:marTop w:val="0"/>
              <w:marBottom w:val="0"/>
              <w:divBdr>
                <w:top w:val="none" w:sz="0" w:space="0" w:color="auto"/>
                <w:left w:val="none" w:sz="0" w:space="0" w:color="auto"/>
                <w:bottom w:val="none" w:sz="0" w:space="0" w:color="auto"/>
                <w:right w:val="none" w:sz="0" w:space="0" w:color="auto"/>
              </w:divBdr>
            </w:div>
            <w:div w:id="199628812">
              <w:marLeft w:val="0"/>
              <w:marRight w:val="0"/>
              <w:marTop w:val="0"/>
              <w:marBottom w:val="0"/>
              <w:divBdr>
                <w:top w:val="none" w:sz="0" w:space="0" w:color="auto"/>
                <w:left w:val="none" w:sz="0" w:space="0" w:color="auto"/>
                <w:bottom w:val="none" w:sz="0" w:space="0" w:color="auto"/>
                <w:right w:val="none" w:sz="0" w:space="0" w:color="auto"/>
              </w:divBdr>
            </w:div>
            <w:div w:id="326860410">
              <w:marLeft w:val="0"/>
              <w:marRight w:val="0"/>
              <w:marTop w:val="0"/>
              <w:marBottom w:val="0"/>
              <w:divBdr>
                <w:top w:val="none" w:sz="0" w:space="0" w:color="auto"/>
                <w:left w:val="none" w:sz="0" w:space="0" w:color="auto"/>
                <w:bottom w:val="none" w:sz="0" w:space="0" w:color="auto"/>
                <w:right w:val="none" w:sz="0" w:space="0" w:color="auto"/>
              </w:divBdr>
            </w:div>
            <w:div w:id="1134375639">
              <w:marLeft w:val="0"/>
              <w:marRight w:val="0"/>
              <w:marTop w:val="0"/>
              <w:marBottom w:val="0"/>
              <w:divBdr>
                <w:top w:val="none" w:sz="0" w:space="0" w:color="auto"/>
                <w:left w:val="none" w:sz="0" w:space="0" w:color="auto"/>
                <w:bottom w:val="none" w:sz="0" w:space="0" w:color="auto"/>
                <w:right w:val="none" w:sz="0" w:space="0" w:color="auto"/>
              </w:divBdr>
            </w:div>
            <w:div w:id="2117867359">
              <w:marLeft w:val="0"/>
              <w:marRight w:val="0"/>
              <w:marTop w:val="0"/>
              <w:marBottom w:val="0"/>
              <w:divBdr>
                <w:top w:val="none" w:sz="0" w:space="0" w:color="auto"/>
                <w:left w:val="none" w:sz="0" w:space="0" w:color="auto"/>
                <w:bottom w:val="none" w:sz="0" w:space="0" w:color="auto"/>
                <w:right w:val="none" w:sz="0" w:space="0" w:color="auto"/>
              </w:divBdr>
            </w:div>
            <w:div w:id="893391750">
              <w:marLeft w:val="0"/>
              <w:marRight w:val="0"/>
              <w:marTop w:val="0"/>
              <w:marBottom w:val="0"/>
              <w:divBdr>
                <w:top w:val="none" w:sz="0" w:space="0" w:color="auto"/>
                <w:left w:val="none" w:sz="0" w:space="0" w:color="auto"/>
                <w:bottom w:val="none" w:sz="0" w:space="0" w:color="auto"/>
                <w:right w:val="none" w:sz="0" w:space="0" w:color="auto"/>
              </w:divBdr>
            </w:div>
            <w:div w:id="174350835">
              <w:marLeft w:val="0"/>
              <w:marRight w:val="0"/>
              <w:marTop w:val="0"/>
              <w:marBottom w:val="0"/>
              <w:divBdr>
                <w:top w:val="none" w:sz="0" w:space="0" w:color="auto"/>
                <w:left w:val="none" w:sz="0" w:space="0" w:color="auto"/>
                <w:bottom w:val="none" w:sz="0" w:space="0" w:color="auto"/>
                <w:right w:val="none" w:sz="0" w:space="0" w:color="auto"/>
              </w:divBdr>
            </w:div>
            <w:div w:id="1084955838">
              <w:marLeft w:val="0"/>
              <w:marRight w:val="0"/>
              <w:marTop w:val="0"/>
              <w:marBottom w:val="0"/>
              <w:divBdr>
                <w:top w:val="none" w:sz="0" w:space="0" w:color="auto"/>
                <w:left w:val="none" w:sz="0" w:space="0" w:color="auto"/>
                <w:bottom w:val="none" w:sz="0" w:space="0" w:color="auto"/>
                <w:right w:val="none" w:sz="0" w:space="0" w:color="auto"/>
              </w:divBdr>
            </w:div>
            <w:div w:id="1171798888">
              <w:marLeft w:val="0"/>
              <w:marRight w:val="0"/>
              <w:marTop w:val="0"/>
              <w:marBottom w:val="0"/>
              <w:divBdr>
                <w:top w:val="none" w:sz="0" w:space="0" w:color="auto"/>
                <w:left w:val="none" w:sz="0" w:space="0" w:color="auto"/>
                <w:bottom w:val="none" w:sz="0" w:space="0" w:color="auto"/>
                <w:right w:val="none" w:sz="0" w:space="0" w:color="auto"/>
              </w:divBdr>
            </w:div>
            <w:div w:id="771052088">
              <w:marLeft w:val="0"/>
              <w:marRight w:val="0"/>
              <w:marTop w:val="0"/>
              <w:marBottom w:val="0"/>
              <w:divBdr>
                <w:top w:val="none" w:sz="0" w:space="0" w:color="auto"/>
                <w:left w:val="none" w:sz="0" w:space="0" w:color="auto"/>
                <w:bottom w:val="none" w:sz="0" w:space="0" w:color="auto"/>
                <w:right w:val="none" w:sz="0" w:space="0" w:color="auto"/>
              </w:divBdr>
            </w:div>
            <w:div w:id="1007249166">
              <w:marLeft w:val="0"/>
              <w:marRight w:val="0"/>
              <w:marTop w:val="0"/>
              <w:marBottom w:val="0"/>
              <w:divBdr>
                <w:top w:val="none" w:sz="0" w:space="0" w:color="auto"/>
                <w:left w:val="none" w:sz="0" w:space="0" w:color="auto"/>
                <w:bottom w:val="none" w:sz="0" w:space="0" w:color="auto"/>
                <w:right w:val="none" w:sz="0" w:space="0" w:color="auto"/>
              </w:divBdr>
            </w:div>
            <w:div w:id="859664624">
              <w:marLeft w:val="0"/>
              <w:marRight w:val="0"/>
              <w:marTop w:val="0"/>
              <w:marBottom w:val="0"/>
              <w:divBdr>
                <w:top w:val="none" w:sz="0" w:space="0" w:color="auto"/>
                <w:left w:val="none" w:sz="0" w:space="0" w:color="auto"/>
                <w:bottom w:val="none" w:sz="0" w:space="0" w:color="auto"/>
                <w:right w:val="none" w:sz="0" w:space="0" w:color="auto"/>
              </w:divBdr>
            </w:div>
            <w:div w:id="1251936111">
              <w:marLeft w:val="0"/>
              <w:marRight w:val="0"/>
              <w:marTop w:val="0"/>
              <w:marBottom w:val="0"/>
              <w:divBdr>
                <w:top w:val="none" w:sz="0" w:space="0" w:color="auto"/>
                <w:left w:val="none" w:sz="0" w:space="0" w:color="auto"/>
                <w:bottom w:val="none" w:sz="0" w:space="0" w:color="auto"/>
                <w:right w:val="none" w:sz="0" w:space="0" w:color="auto"/>
              </w:divBdr>
            </w:div>
            <w:div w:id="840851853">
              <w:marLeft w:val="0"/>
              <w:marRight w:val="0"/>
              <w:marTop w:val="0"/>
              <w:marBottom w:val="0"/>
              <w:divBdr>
                <w:top w:val="none" w:sz="0" w:space="0" w:color="auto"/>
                <w:left w:val="none" w:sz="0" w:space="0" w:color="auto"/>
                <w:bottom w:val="none" w:sz="0" w:space="0" w:color="auto"/>
                <w:right w:val="none" w:sz="0" w:space="0" w:color="auto"/>
              </w:divBdr>
            </w:div>
            <w:div w:id="129984199">
              <w:marLeft w:val="0"/>
              <w:marRight w:val="0"/>
              <w:marTop w:val="0"/>
              <w:marBottom w:val="0"/>
              <w:divBdr>
                <w:top w:val="none" w:sz="0" w:space="0" w:color="auto"/>
                <w:left w:val="none" w:sz="0" w:space="0" w:color="auto"/>
                <w:bottom w:val="none" w:sz="0" w:space="0" w:color="auto"/>
                <w:right w:val="none" w:sz="0" w:space="0" w:color="auto"/>
              </w:divBdr>
            </w:div>
            <w:div w:id="195509718">
              <w:marLeft w:val="0"/>
              <w:marRight w:val="0"/>
              <w:marTop w:val="0"/>
              <w:marBottom w:val="0"/>
              <w:divBdr>
                <w:top w:val="none" w:sz="0" w:space="0" w:color="auto"/>
                <w:left w:val="none" w:sz="0" w:space="0" w:color="auto"/>
                <w:bottom w:val="none" w:sz="0" w:space="0" w:color="auto"/>
                <w:right w:val="none" w:sz="0" w:space="0" w:color="auto"/>
              </w:divBdr>
            </w:div>
            <w:div w:id="1534221759">
              <w:marLeft w:val="0"/>
              <w:marRight w:val="0"/>
              <w:marTop w:val="0"/>
              <w:marBottom w:val="0"/>
              <w:divBdr>
                <w:top w:val="none" w:sz="0" w:space="0" w:color="auto"/>
                <w:left w:val="none" w:sz="0" w:space="0" w:color="auto"/>
                <w:bottom w:val="none" w:sz="0" w:space="0" w:color="auto"/>
                <w:right w:val="none" w:sz="0" w:space="0" w:color="auto"/>
              </w:divBdr>
            </w:div>
            <w:div w:id="289482069">
              <w:marLeft w:val="0"/>
              <w:marRight w:val="0"/>
              <w:marTop w:val="0"/>
              <w:marBottom w:val="0"/>
              <w:divBdr>
                <w:top w:val="none" w:sz="0" w:space="0" w:color="auto"/>
                <w:left w:val="none" w:sz="0" w:space="0" w:color="auto"/>
                <w:bottom w:val="none" w:sz="0" w:space="0" w:color="auto"/>
                <w:right w:val="none" w:sz="0" w:space="0" w:color="auto"/>
              </w:divBdr>
            </w:div>
            <w:div w:id="1041827024">
              <w:marLeft w:val="0"/>
              <w:marRight w:val="0"/>
              <w:marTop w:val="0"/>
              <w:marBottom w:val="0"/>
              <w:divBdr>
                <w:top w:val="none" w:sz="0" w:space="0" w:color="auto"/>
                <w:left w:val="none" w:sz="0" w:space="0" w:color="auto"/>
                <w:bottom w:val="none" w:sz="0" w:space="0" w:color="auto"/>
                <w:right w:val="none" w:sz="0" w:space="0" w:color="auto"/>
              </w:divBdr>
            </w:div>
            <w:div w:id="515272288">
              <w:marLeft w:val="0"/>
              <w:marRight w:val="0"/>
              <w:marTop w:val="0"/>
              <w:marBottom w:val="0"/>
              <w:divBdr>
                <w:top w:val="none" w:sz="0" w:space="0" w:color="auto"/>
                <w:left w:val="none" w:sz="0" w:space="0" w:color="auto"/>
                <w:bottom w:val="none" w:sz="0" w:space="0" w:color="auto"/>
                <w:right w:val="none" w:sz="0" w:space="0" w:color="auto"/>
              </w:divBdr>
            </w:div>
            <w:div w:id="124591862">
              <w:marLeft w:val="0"/>
              <w:marRight w:val="0"/>
              <w:marTop w:val="0"/>
              <w:marBottom w:val="0"/>
              <w:divBdr>
                <w:top w:val="none" w:sz="0" w:space="0" w:color="auto"/>
                <w:left w:val="none" w:sz="0" w:space="0" w:color="auto"/>
                <w:bottom w:val="none" w:sz="0" w:space="0" w:color="auto"/>
                <w:right w:val="none" w:sz="0" w:space="0" w:color="auto"/>
              </w:divBdr>
            </w:div>
            <w:div w:id="1250116970">
              <w:marLeft w:val="0"/>
              <w:marRight w:val="0"/>
              <w:marTop w:val="0"/>
              <w:marBottom w:val="0"/>
              <w:divBdr>
                <w:top w:val="none" w:sz="0" w:space="0" w:color="auto"/>
                <w:left w:val="none" w:sz="0" w:space="0" w:color="auto"/>
                <w:bottom w:val="none" w:sz="0" w:space="0" w:color="auto"/>
                <w:right w:val="none" w:sz="0" w:space="0" w:color="auto"/>
              </w:divBdr>
            </w:div>
            <w:div w:id="29034000">
              <w:marLeft w:val="0"/>
              <w:marRight w:val="0"/>
              <w:marTop w:val="0"/>
              <w:marBottom w:val="0"/>
              <w:divBdr>
                <w:top w:val="none" w:sz="0" w:space="0" w:color="auto"/>
                <w:left w:val="none" w:sz="0" w:space="0" w:color="auto"/>
                <w:bottom w:val="none" w:sz="0" w:space="0" w:color="auto"/>
                <w:right w:val="none" w:sz="0" w:space="0" w:color="auto"/>
              </w:divBdr>
            </w:div>
            <w:div w:id="331297700">
              <w:marLeft w:val="0"/>
              <w:marRight w:val="0"/>
              <w:marTop w:val="0"/>
              <w:marBottom w:val="0"/>
              <w:divBdr>
                <w:top w:val="none" w:sz="0" w:space="0" w:color="auto"/>
                <w:left w:val="none" w:sz="0" w:space="0" w:color="auto"/>
                <w:bottom w:val="none" w:sz="0" w:space="0" w:color="auto"/>
                <w:right w:val="none" w:sz="0" w:space="0" w:color="auto"/>
              </w:divBdr>
            </w:div>
            <w:div w:id="1136679065">
              <w:marLeft w:val="0"/>
              <w:marRight w:val="0"/>
              <w:marTop w:val="0"/>
              <w:marBottom w:val="0"/>
              <w:divBdr>
                <w:top w:val="none" w:sz="0" w:space="0" w:color="auto"/>
                <w:left w:val="none" w:sz="0" w:space="0" w:color="auto"/>
                <w:bottom w:val="none" w:sz="0" w:space="0" w:color="auto"/>
                <w:right w:val="none" w:sz="0" w:space="0" w:color="auto"/>
              </w:divBdr>
            </w:div>
            <w:div w:id="76096018">
              <w:marLeft w:val="0"/>
              <w:marRight w:val="0"/>
              <w:marTop w:val="0"/>
              <w:marBottom w:val="0"/>
              <w:divBdr>
                <w:top w:val="none" w:sz="0" w:space="0" w:color="auto"/>
                <w:left w:val="none" w:sz="0" w:space="0" w:color="auto"/>
                <w:bottom w:val="none" w:sz="0" w:space="0" w:color="auto"/>
                <w:right w:val="none" w:sz="0" w:space="0" w:color="auto"/>
              </w:divBdr>
            </w:div>
            <w:div w:id="639966517">
              <w:marLeft w:val="0"/>
              <w:marRight w:val="0"/>
              <w:marTop w:val="0"/>
              <w:marBottom w:val="0"/>
              <w:divBdr>
                <w:top w:val="none" w:sz="0" w:space="0" w:color="auto"/>
                <w:left w:val="none" w:sz="0" w:space="0" w:color="auto"/>
                <w:bottom w:val="none" w:sz="0" w:space="0" w:color="auto"/>
                <w:right w:val="none" w:sz="0" w:space="0" w:color="auto"/>
              </w:divBdr>
            </w:div>
            <w:div w:id="2037852914">
              <w:marLeft w:val="0"/>
              <w:marRight w:val="0"/>
              <w:marTop w:val="0"/>
              <w:marBottom w:val="0"/>
              <w:divBdr>
                <w:top w:val="none" w:sz="0" w:space="0" w:color="auto"/>
                <w:left w:val="none" w:sz="0" w:space="0" w:color="auto"/>
                <w:bottom w:val="none" w:sz="0" w:space="0" w:color="auto"/>
                <w:right w:val="none" w:sz="0" w:space="0" w:color="auto"/>
              </w:divBdr>
            </w:div>
            <w:div w:id="728261309">
              <w:marLeft w:val="0"/>
              <w:marRight w:val="0"/>
              <w:marTop w:val="0"/>
              <w:marBottom w:val="0"/>
              <w:divBdr>
                <w:top w:val="none" w:sz="0" w:space="0" w:color="auto"/>
                <w:left w:val="none" w:sz="0" w:space="0" w:color="auto"/>
                <w:bottom w:val="none" w:sz="0" w:space="0" w:color="auto"/>
                <w:right w:val="none" w:sz="0" w:space="0" w:color="auto"/>
              </w:divBdr>
            </w:div>
            <w:div w:id="403994150">
              <w:marLeft w:val="0"/>
              <w:marRight w:val="0"/>
              <w:marTop w:val="0"/>
              <w:marBottom w:val="0"/>
              <w:divBdr>
                <w:top w:val="none" w:sz="0" w:space="0" w:color="auto"/>
                <w:left w:val="none" w:sz="0" w:space="0" w:color="auto"/>
                <w:bottom w:val="none" w:sz="0" w:space="0" w:color="auto"/>
                <w:right w:val="none" w:sz="0" w:space="0" w:color="auto"/>
              </w:divBdr>
            </w:div>
            <w:div w:id="770703389">
              <w:marLeft w:val="0"/>
              <w:marRight w:val="0"/>
              <w:marTop w:val="0"/>
              <w:marBottom w:val="0"/>
              <w:divBdr>
                <w:top w:val="none" w:sz="0" w:space="0" w:color="auto"/>
                <w:left w:val="none" w:sz="0" w:space="0" w:color="auto"/>
                <w:bottom w:val="none" w:sz="0" w:space="0" w:color="auto"/>
                <w:right w:val="none" w:sz="0" w:space="0" w:color="auto"/>
              </w:divBdr>
            </w:div>
            <w:div w:id="1690594649">
              <w:marLeft w:val="0"/>
              <w:marRight w:val="0"/>
              <w:marTop w:val="0"/>
              <w:marBottom w:val="0"/>
              <w:divBdr>
                <w:top w:val="none" w:sz="0" w:space="0" w:color="auto"/>
                <w:left w:val="none" w:sz="0" w:space="0" w:color="auto"/>
                <w:bottom w:val="none" w:sz="0" w:space="0" w:color="auto"/>
                <w:right w:val="none" w:sz="0" w:space="0" w:color="auto"/>
              </w:divBdr>
            </w:div>
            <w:div w:id="505677573">
              <w:marLeft w:val="0"/>
              <w:marRight w:val="0"/>
              <w:marTop w:val="0"/>
              <w:marBottom w:val="0"/>
              <w:divBdr>
                <w:top w:val="none" w:sz="0" w:space="0" w:color="auto"/>
                <w:left w:val="none" w:sz="0" w:space="0" w:color="auto"/>
                <w:bottom w:val="none" w:sz="0" w:space="0" w:color="auto"/>
                <w:right w:val="none" w:sz="0" w:space="0" w:color="auto"/>
              </w:divBdr>
            </w:div>
            <w:div w:id="1499492709">
              <w:marLeft w:val="0"/>
              <w:marRight w:val="0"/>
              <w:marTop w:val="0"/>
              <w:marBottom w:val="0"/>
              <w:divBdr>
                <w:top w:val="none" w:sz="0" w:space="0" w:color="auto"/>
                <w:left w:val="none" w:sz="0" w:space="0" w:color="auto"/>
                <w:bottom w:val="none" w:sz="0" w:space="0" w:color="auto"/>
                <w:right w:val="none" w:sz="0" w:space="0" w:color="auto"/>
              </w:divBdr>
            </w:div>
            <w:div w:id="1318339166">
              <w:marLeft w:val="0"/>
              <w:marRight w:val="0"/>
              <w:marTop w:val="0"/>
              <w:marBottom w:val="0"/>
              <w:divBdr>
                <w:top w:val="none" w:sz="0" w:space="0" w:color="auto"/>
                <w:left w:val="none" w:sz="0" w:space="0" w:color="auto"/>
                <w:bottom w:val="none" w:sz="0" w:space="0" w:color="auto"/>
                <w:right w:val="none" w:sz="0" w:space="0" w:color="auto"/>
              </w:divBdr>
            </w:div>
            <w:div w:id="699664554">
              <w:marLeft w:val="0"/>
              <w:marRight w:val="0"/>
              <w:marTop w:val="0"/>
              <w:marBottom w:val="0"/>
              <w:divBdr>
                <w:top w:val="none" w:sz="0" w:space="0" w:color="auto"/>
                <w:left w:val="none" w:sz="0" w:space="0" w:color="auto"/>
                <w:bottom w:val="none" w:sz="0" w:space="0" w:color="auto"/>
                <w:right w:val="none" w:sz="0" w:space="0" w:color="auto"/>
              </w:divBdr>
            </w:div>
            <w:div w:id="1842357748">
              <w:marLeft w:val="0"/>
              <w:marRight w:val="0"/>
              <w:marTop w:val="0"/>
              <w:marBottom w:val="0"/>
              <w:divBdr>
                <w:top w:val="none" w:sz="0" w:space="0" w:color="auto"/>
                <w:left w:val="none" w:sz="0" w:space="0" w:color="auto"/>
                <w:bottom w:val="none" w:sz="0" w:space="0" w:color="auto"/>
                <w:right w:val="none" w:sz="0" w:space="0" w:color="auto"/>
              </w:divBdr>
            </w:div>
            <w:div w:id="429392140">
              <w:marLeft w:val="0"/>
              <w:marRight w:val="0"/>
              <w:marTop w:val="0"/>
              <w:marBottom w:val="0"/>
              <w:divBdr>
                <w:top w:val="none" w:sz="0" w:space="0" w:color="auto"/>
                <w:left w:val="none" w:sz="0" w:space="0" w:color="auto"/>
                <w:bottom w:val="none" w:sz="0" w:space="0" w:color="auto"/>
                <w:right w:val="none" w:sz="0" w:space="0" w:color="auto"/>
              </w:divBdr>
            </w:div>
            <w:div w:id="1075130689">
              <w:marLeft w:val="0"/>
              <w:marRight w:val="0"/>
              <w:marTop w:val="0"/>
              <w:marBottom w:val="0"/>
              <w:divBdr>
                <w:top w:val="none" w:sz="0" w:space="0" w:color="auto"/>
                <w:left w:val="none" w:sz="0" w:space="0" w:color="auto"/>
                <w:bottom w:val="none" w:sz="0" w:space="0" w:color="auto"/>
                <w:right w:val="none" w:sz="0" w:space="0" w:color="auto"/>
              </w:divBdr>
            </w:div>
            <w:div w:id="361789164">
              <w:marLeft w:val="0"/>
              <w:marRight w:val="0"/>
              <w:marTop w:val="0"/>
              <w:marBottom w:val="0"/>
              <w:divBdr>
                <w:top w:val="none" w:sz="0" w:space="0" w:color="auto"/>
                <w:left w:val="none" w:sz="0" w:space="0" w:color="auto"/>
                <w:bottom w:val="none" w:sz="0" w:space="0" w:color="auto"/>
                <w:right w:val="none" w:sz="0" w:space="0" w:color="auto"/>
              </w:divBdr>
            </w:div>
            <w:div w:id="1974481552">
              <w:marLeft w:val="0"/>
              <w:marRight w:val="0"/>
              <w:marTop w:val="0"/>
              <w:marBottom w:val="0"/>
              <w:divBdr>
                <w:top w:val="none" w:sz="0" w:space="0" w:color="auto"/>
                <w:left w:val="none" w:sz="0" w:space="0" w:color="auto"/>
                <w:bottom w:val="none" w:sz="0" w:space="0" w:color="auto"/>
                <w:right w:val="none" w:sz="0" w:space="0" w:color="auto"/>
              </w:divBdr>
            </w:div>
            <w:div w:id="1456868162">
              <w:marLeft w:val="0"/>
              <w:marRight w:val="0"/>
              <w:marTop w:val="0"/>
              <w:marBottom w:val="0"/>
              <w:divBdr>
                <w:top w:val="none" w:sz="0" w:space="0" w:color="auto"/>
                <w:left w:val="none" w:sz="0" w:space="0" w:color="auto"/>
                <w:bottom w:val="none" w:sz="0" w:space="0" w:color="auto"/>
                <w:right w:val="none" w:sz="0" w:space="0" w:color="auto"/>
              </w:divBdr>
            </w:div>
            <w:div w:id="1709717915">
              <w:marLeft w:val="0"/>
              <w:marRight w:val="0"/>
              <w:marTop w:val="0"/>
              <w:marBottom w:val="0"/>
              <w:divBdr>
                <w:top w:val="none" w:sz="0" w:space="0" w:color="auto"/>
                <w:left w:val="none" w:sz="0" w:space="0" w:color="auto"/>
                <w:bottom w:val="none" w:sz="0" w:space="0" w:color="auto"/>
                <w:right w:val="none" w:sz="0" w:space="0" w:color="auto"/>
              </w:divBdr>
            </w:div>
            <w:div w:id="191189706">
              <w:marLeft w:val="0"/>
              <w:marRight w:val="0"/>
              <w:marTop w:val="0"/>
              <w:marBottom w:val="0"/>
              <w:divBdr>
                <w:top w:val="none" w:sz="0" w:space="0" w:color="auto"/>
                <w:left w:val="none" w:sz="0" w:space="0" w:color="auto"/>
                <w:bottom w:val="none" w:sz="0" w:space="0" w:color="auto"/>
                <w:right w:val="none" w:sz="0" w:space="0" w:color="auto"/>
              </w:divBdr>
            </w:div>
            <w:div w:id="861288427">
              <w:marLeft w:val="0"/>
              <w:marRight w:val="0"/>
              <w:marTop w:val="0"/>
              <w:marBottom w:val="0"/>
              <w:divBdr>
                <w:top w:val="none" w:sz="0" w:space="0" w:color="auto"/>
                <w:left w:val="none" w:sz="0" w:space="0" w:color="auto"/>
                <w:bottom w:val="none" w:sz="0" w:space="0" w:color="auto"/>
                <w:right w:val="none" w:sz="0" w:space="0" w:color="auto"/>
              </w:divBdr>
            </w:div>
            <w:div w:id="1004089500">
              <w:marLeft w:val="0"/>
              <w:marRight w:val="0"/>
              <w:marTop w:val="0"/>
              <w:marBottom w:val="0"/>
              <w:divBdr>
                <w:top w:val="none" w:sz="0" w:space="0" w:color="auto"/>
                <w:left w:val="none" w:sz="0" w:space="0" w:color="auto"/>
                <w:bottom w:val="none" w:sz="0" w:space="0" w:color="auto"/>
                <w:right w:val="none" w:sz="0" w:space="0" w:color="auto"/>
              </w:divBdr>
            </w:div>
            <w:div w:id="1709649237">
              <w:marLeft w:val="0"/>
              <w:marRight w:val="0"/>
              <w:marTop w:val="0"/>
              <w:marBottom w:val="0"/>
              <w:divBdr>
                <w:top w:val="none" w:sz="0" w:space="0" w:color="auto"/>
                <w:left w:val="none" w:sz="0" w:space="0" w:color="auto"/>
                <w:bottom w:val="none" w:sz="0" w:space="0" w:color="auto"/>
                <w:right w:val="none" w:sz="0" w:space="0" w:color="auto"/>
              </w:divBdr>
            </w:div>
            <w:div w:id="541090695">
              <w:marLeft w:val="0"/>
              <w:marRight w:val="0"/>
              <w:marTop w:val="0"/>
              <w:marBottom w:val="0"/>
              <w:divBdr>
                <w:top w:val="none" w:sz="0" w:space="0" w:color="auto"/>
                <w:left w:val="none" w:sz="0" w:space="0" w:color="auto"/>
                <w:bottom w:val="none" w:sz="0" w:space="0" w:color="auto"/>
                <w:right w:val="none" w:sz="0" w:space="0" w:color="auto"/>
              </w:divBdr>
            </w:div>
            <w:div w:id="1189025219">
              <w:marLeft w:val="0"/>
              <w:marRight w:val="0"/>
              <w:marTop w:val="0"/>
              <w:marBottom w:val="0"/>
              <w:divBdr>
                <w:top w:val="none" w:sz="0" w:space="0" w:color="auto"/>
                <w:left w:val="none" w:sz="0" w:space="0" w:color="auto"/>
                <w:bottom w:val="none" w:sz="0" w:space="0" w:color="auto"/>
                <w:right w:val="none" w:sz="0" w:space="0" w:color="auto"/>
              </w:divBdr>
            </w:div>
            <w:div w:id="1547446460">
              <w:marLeft w:val="0"/>
              <w:marRight w:val="0"/>
              <w:marTop w:val="0"/>
              <w:marBottom w:val="0"/>
              <w:divBdr>
                <w:top w:val="none" w:sz="0" w:space="0" w:color="auto"/>
                <w:left w:val="none" w:sz="0" w:space="0" w:color="auto"/>
                <w:bottom w:val="none" w:sz="0" w:space="0" w:color="auto"/>
                <w:right w:val="none" w:sz="0" w:space="0" w:color="auto"/>
              </w:divBdr>
            </w:div>
            <w:div w:id="1318802361">
              <w:marLeft w:val="0"/>
              <w:marRight w:val="0"/>
              <w:marTop w:val="0"/>
              <w:marBottom w:val="0"/>
              <w:divBdr>
                <w:top w:val="none" w:sz="0" w:space="0" w:color="auto"/>
                <w:left w:val="none" w:sz="0" w:space="0" w:color="auto"/>
                <w:bottom w:val="none" w:sz="0" w:space="0" w:color="auto"/>
                <w:right w:val="none" w:sz="0" w:space="0" w:color="auto"/>
              </w:divBdr>
            </w:div>
            <w:div w:id="2058821294">
              <w:marLeft w:val="0"/>
              <w:marRight w:val="0"/>
              <w:marTop w:val="0"/>
              <w:marBottom w:val="0"/>
              <w:divBdr>
                <w:top w:val="none" w:sz="0" w:space="0" w:color="auto"/>
                <w:left w:val="none" w:sz="0" w:space="0" w:color="auto"/>
                <w:bottom w:val="none" w:sz="0" w:space="0" w:color="auto"/>
                <w:right w:val="none" w:sz="0" w:space="0" w:color="auto"/>
              </w:divBdr>
            </w:div>
            <w:div w:id="2111005465">
              <w:marLeft w:val="0"/>
              <w:marRight w:val="0"/>
              <w:marTop w:val="0"/>
              <w:marBottom w:val="0"/>
              <w:divBdr>
                <w:top w:val="none" w:sz="0" w:space="0" w:color="auto"/>
                <w:left w:val="none" w:sz="0" w:space="0" w:color="auto"/>
                <w:bottom w:val="none" w:sz="0" w:space="0" w:color="auto"/>
                <w:right w:val="none" w:sz="0" w:space="0" w:color="auto"/>
              </w:divBdr>
            </w:div>
            <w:div w:id="1575313573">
              <w:marLeft w:val="0"/>
              <w:marRight w:val="0"/>
              <w:marTop w:val="0"/>
              <w:marBottom w:val="0"/>
              <w:divBdr>
                <w:top w:val="none" w:sz="0" w:space="0" w:color="auto"/>
                <w:left w:val="none" w:sz="0" w:space="0" w:color="auto"/>
                <w:bottom w:val="none" w:sz="0" w:space="0" w:color="auto"/>
                <w:right w:val="none" w:sz="0" w:space="0" w:color="auto"/>
              </w:divBdr>
            </w:div>
            <w:div w:id="7818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3040">
      <w:bodyDiv w:val="1"/>
      <w:marLeft w:val="0"/>
      <w:marRight w:val="0"/>
      <w:marTop w:val="0"/>
      <w:marBottom w:val="0"/>
      <w:divBdr>
        <w:top w:val="none" w:sz="0" w:space="0" w:color="auto"/>
        <w:left w:val="none" w:sz="0" w:space="0" w:color="auto"/>
        <w:bottom w:val="none" w:sz="0" w:space="0" w:color="auto"/>
        <w:right w:val="none" w:sz="0" w:space="0" w:color="auto"/>
      </w:divBdr>
      <w:divsChild>
        <w:div w:id="1792046397">
          <w:marLeft w:val="0"/>
          <w:marRight w:val="0"/>
          <w:marTop w:val="0"/>
          <w:marBottom w:val="0"/>
          <w:divBdr>
            <w:top w:val="none" w:sz="0" w:space="0" w:color="auto"/>
            <w:left w:val="none" w:sz="0" w:space="0" w:color="auto"/>
            <w:bottom w:val="none" w:sz="0" w:space="0" w:color="auto"/>
            <w:right w:val="none" w:sz="0" w:space="0" w:color="auto"/>
          </w:divBdr>
          <w:divsChild>
            <w:div w:id="9576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571">
      <w:bodyDiv w:val="1"/>
      <w:marLeft w:val="0"/>
      <w:marRight w:val="0"/>
      <w:marTop w:val="0"/>
      <w:marBottom w:val="0"/>
      <w:divBdr>
        <w:top w:val="none" w:sz="0" w:space="0" w:color="auto"/>
        <w:left w:val="none" w:sz="0" w:space="0" w:color="auto"/>
        <w:bottom w:val="none" w:sz="0" w:space="0" w:color="auto"/>
        <w:right w:val="none" w:sz="0" w:space="0" w:color="auto"/>
      </w:divBdr>
      <w:divsChild>
        <w:div w:id="1822573882">
          <w:marLeft w:val="0"/>
          <w:marRight w:val="0"/>
          <w:marTop w:val="0"/>
          <w:marBottom w:val="0"/>
          <w:divBdr>
            <w:top w:val="none" w:sz="0" w:space="0" w:color="auto"/>
            <w:left w:val="none" w:sz="0" w:space="0" w:color="auto"/>
            <w:bottom w:val="none" w:sz="0" w:space="0" w:color="auto"/>
            <w:right w:val="none" w:sz="0" w:space="0" w:color="auto"/>
          </w:divBdr>
          <w:divsChild>
            <w:div w:id="1046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8400">
      <w:bodyDiv w:val="1"/>
      <w:marLeft w:val="0"/>
      <w:marRight w:val="0"/>
      <w:marTop w:val="0"/>
      <w:marBottom w:val="0"/>
      <w:divBdr>
        <w:top w:val="none" w:sz="0" w:space="0" w:color="auto"/>
        <w:left w:val="none" w:sz="0" w:space="0" w:color="auto"/>
        <w:bottom w:val="none" w:sz="0" w:space="0" w:color="auto"/>
        <w:right w:val="none" w:sz="0" w:space="0" w:color="auto"/>
      </w:divBdr>
      <w:divsChild>
        <w:div w:id="1094517602">
          <w:marLeft w:val="0"/>
          <w:marRight w:val="0"/>
          <w:marTop w:val="0"/>
          <w:marBottom w:val="0"/>
          <w:divBdr>
            <w:top w:val="none" w:sz="0" w:space="0" w:color="auto"/>
            <w:left w:val="none" w:sz="0" w:space="0" w:color="auto"/>
            <w:bottom w:val="none" w:sz="0" w:space="0" w:color="auto"/>
            <w:right w:val="none" w:sz="0" w:space="0" w:color="auto"/>
          </w:divBdr>
          <w:divsChild>
            <w:div w:id="137797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2379">
      <w:bodyDiv w:val="1"/>
      <w:marLeft w:val="0"/>
      <w:marRight w:val="0"/>
      <w:marTop w:val="0"/>
      <w:marBottom w:val="0"/>
      <w:divBdr>
        <w:top w:val="none" w:sz="0" w:space="0" w:color="auto"/>
        <w:left w:val="none" w:sz="0" w:space="0" w:color="auto"/>
        <w:bottom w:val="none" w:sz="0" w:space="0" w:color="auto"/>
        <w:right w:val="none" w:sz="0" w:space="0" w:color="auto"/>
      </w:divBdr>
      <w:divsChild>
        <w:div w:id="1149596899">
          <w:marLeft w:val="0"/>
          <w:marRight w:val="0"/>
          <w:marTop w:val="0"/>
          <w:marBottom w:val="0"/>
          <w:divBdr>
            <w:top w:val="none" w:sz="0" w:space="0" w:color="auto"/>
            <w:left w:val="none" w:sz="0" w:space="0" w:color="auto"/>
            <w:bottom w:val="none" w:sz="0" w:space="0" w:color="auto"/>
            <w:right w:val="none" w:sz="0" w:space="0" w:color="auto"/>
          </w:divBdr>
          <w:divsChild>
            <w:div w:id="15036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82097">
      <w:bodyDiv w:val="1"/>
      <w:marLeft w:val="0"/>
      <w:marRight w:val="0"/>
      <w:marTop w:val="0"/>
      <w:marBottom w:val="0"/>
      <w:divBdr>
        <w:top w:val="none" w:sz="0" w:space="0" w:color="auto"/>
        <w:left w:val="none" w:sz="0" w:space="0" w:color="auto"/>
        <w:bottom w:val="none" w:sz="0" w:space="0" w:color="auto"/>
        <w:right w:val="none" w:sz="0" w:space="0" w:color="auto"/>
      </w:divBdr>
      <w:divsChild>
        <w:div w:id="1193226542">
          <w:marLeft w:val="0"/>
          <w:marRight w:val="0"/>
          <w:marTop w:val="0"/>
          <w:marBottom w:val="0"/>
          <w:divBdr>
            <w:top w:val="none" w:sz="0" w:space="0" w:color="auto"/>
            <w:left w:val="none" w:sz="0" w:space="0" w:color="auto"/>
            <w:bottom w:val="none" w:sz="0" w:space="0" w:color="auto"/>
            <w:right w:val="none" w:sz="0" w:space="0" w:color="auto"/>
          </w:divBdr>
          <w:divsChild>
            <w:div w:id="112408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7922">
      <w:bodyDiv w:val="1"/>
      <w:marLeft w:val="0"/>
      <w:marRight w:val="0"/>
      <w:marTop w:val="0"/>
      <w:marBottom w:val="0"/>
      <w:divBdr>
        <w:top w:val="none" w:sz="0" w:space="0" w:color="auto"/>
        <w:left w:val="none" w:sz="0" w:space="0" w:color="auto"/>
        <w:bottom w:val="none" w:sz="0" w:space="0" w:color="auto"/>
        <w:right w:val="none" w:sz="0" w:space="0" w:color="auto"/>
      </w:divBdr>
      <w:divsChild>
        <w:div w:id="470051319">
          <w:marLeft w:val="0"/>
          <w:marRight w:val="0"/>
          <w:marTop w:val="0"/>
          <w:marBottom w:val="0"/>
          <w:divBdr>
            <w:top w:val="none" w:sz="0" w:space="0" w:color="auto"/>
            <w:left w:val="none" w:sz="0" w:space="0" w:color="auto"/>
            <w:bottom w:val="none" w:sz="0" w:space="0" w:color="auto"/>
            <w:right w:val="none" w:sz="0" w:space="0" w:color="auto"/>
          </w:divBdr>
          <w:divsChild>
            <w:div w:id="1468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68558">
      <w:bodyDiv w:val="1"/>
      <w:marLeft w:val="0"/>
      <w:marRight w:val="0"/>
      <w:marTop w:val="0"/>
      <w:marBottom w:val="0"/>
      <w:divBdr>
        <w:top w:val="none" w:sz="0" w:space="0" w:color="auto"/>
        <w:left w:val="none" w:sz="0" w:space="0" w:color="auto"/>
        <w:bottom w:val="none" w:sz="0" w:space="0" w:color="auto"/>
        <w:right w:val="none" w:sz="0" w:space="0" w:color="auto"/>
      </w:divBdr>
      <w:divsChild>
        <w:div w:id="1855221093">
          <w:marLeft w:val="0"/>
          <w:marRight w:val="0"/>
          <w:marTop w:val="0"/>
          <w:marBottom w:val="0"/>
          <w:divBdr>
            <w:top w:val="none" w:sz="0" w:space="0" w:color="auto"/>
            <w:left w:val="none" w:sz="0" w:space="0" w:color="auto"/>
            <w:bottom w:val="none" w:sz="0" w:space="0" w:color="auto"/>
            <w:right w:val="none" w:sz="0" w:space="0" w:color="auto"/>
          </w:divBdr>
          <w:divsChild>
            <w:div w:id="26234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373">
      <w:bodyDiv w:val="1"/>
      <w:marLeft w:val="0"/>
      <w:marRight w:val="0"/>
      <w:marTop w:val="0"/>
      <w:marBottom w:val="0"/>
      <w:divBdr>
        <w:top w:val="none" w:sz="0" w:space="0" w:color="auto"/>
        <w:left w:val="none" w:sz="0" w:space="0" w:color="auto"/>
        <w:bottom w:val="none" w:sz="0" w:space="0" w:color="auto"/>
        <w:right w:val="none" w:sz="0" w:space="0" w:color="auto"/>
      </w:divBdr>
      <w:divsChild>
        <w:div w:id="1975405269">
          <w:marLeft w:val="0"/>
          <w:marRight w:val="0"/>
          <w:marTop w:val="0"/>
          <w:marBottom w:val="0"/>
          <w:divBdr>
            <w:top w:val="none" w:sz="0" w:space="0" w:color="auto"/>
            <w:left w:val="none" w:sz="0" w:space="0" w:color="auto"/>
            <w:bottom w:val="none" w:sz="0" w:space="0" w:color="auto"/>
            <w:right w:val="none" w:sz="0" w:space="0" w:color="auto"/>
          </w:divBdr>
          <w:divsChild>
            <w:div w:id="14321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1575">
      <w:bodyDiv w:val="1"/>
      <w:marLeft w:val="0"/>
      <w:marRight w:val="0"/>
      <w:marTop w:val="0"/>
      <w:marBottom w:val="0"/>
      <w:divBdr>
        <w:top w:val="none" w:sz="0" w:space="0" w:color="auto"/>
        <w:left w:val="none" w:sz="0" w:space="0" w:color="auto"/>
        <w:bottom w:val="none" w:sz="0" w:space="0" w:color="auto"/>
        <w:right w:val="none" w:sz="0" w:space="0" w:color="auto"/>
      </w:divBdr>
      <w:divsChild>
        <w:div w:id="898051708">
          <w:marLeft w:val="0"/>
          <w:marRight w:val="0"/>
          <w:marTop w:val="0"/>
          <w:marBottom w:val="0"/>
          <w:divBdr>
            <w:top w:val="none" w:sz="0" w:space="0" w:color="auto"/>
            <w:left w:val="none" w:sz="0" w:space="0" w:color="auto"/>
            <w:bottom w:val="none" w:sz="0" w:space="0" w:color="auto"/>
            <w:right w:val="none" w:sz="0" w:space="0" w:color="auto"/>
          </w:divBdr>
          <w:divsChild>
            <w:div w:id="2105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437">
      <w:bodyDiv w:val="1"/>
      <w:marLeft w:val="0"/>
      <w:marRight w:val="0"/>
      <w:marTop w:val="0"/>
      <w:marBottom w:val="0"/>
      <w:divBdr>
        <w:top w:val="none" w:sz="0" w:space="0" w:color="auto"/>
        <w:left w:val="none" w:sz="0" w:space="0" w:color="auto"/>
        <w:bottom w:val="none" w:sz="0" w:space="0" w:color="auto"/>
        <w:right w:val="none" w:sz="0" w:space="0" w:color="auto"/>
      </w:divBdr>
      <w:divsChild>
        <w:div w:id="874542227">
          <w:marLeft w:val="0"/>
          <w:marRight w:val="0"/>
          <w:marTop w:val="0"/>
          <w:marBottom w:val="0"/>
          <w:divBdr>
            <w:top w:val="none" w:sz="0" w:space="0" w:color="auto"/>
            <w:left w:val="none" w:sz="0" w:space="0" w:color="auto"/>
            <w:bottom w:val="none" w:sz="0" w:space="0" w:color="auto"/>
            <w:right w:val="none" w:sz="0" w:space="0" w:color="auto"/>
          </w:divBdr>
          <w:divsChild>
            <w:div w:id="2535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3058">
      <w:bodyDiv w:val="1"/>
      <w:marLeft w:val="0"/>
      <w:marRight w:val="0"/>
      <w:marTop w:val="0"/>
      <w:marBottom w:val="0"/>
      <w:divBdr>
        <w:top w:val="none" w:sz="0" w:space="0" w:color="auto"/>
        <w:left w:val="none" w:sz="0" w:space="0" w:color="auto"/>
        <w:bottom w:val="none" w:sz="0" w:space="0" w:color="auto"/>
        <w:right w:val="none" w:sz="0" w:space="0" w:color="auto"/>
      </w:divBdr>
      <w:divsChild>
        <w:div w:id="381028098">
          <w:marLeft w:val="0"/>
          <w:marRight w:val="0"/>
          <w:marTop w:val="0"/>
          <w:marBottom w:val="0"/>
          <w:divBdr>
            <w:top w:val="none" w:sz="0" w:space="0" w:color="auto"/>
            <w:left w:val="none" w:sz="0" w:space="0" w:color="auto"/>
            <w:bottom w:val="none" w:sz="0" w:space="0" w:color="auto"/>
            <w:right w:val="none" w:sz="0" w:space="0" w:color="auto"/>
          </w:divBdr>
          <w:divsChild>
            <w:div w:id="2072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1604">
      <w:bodyDiv w:val="1"/>
      <w:marLeft w:val="0"/>
      <w:marRight w:val="0"/>
      <w:marTop w:val="0"/>
      <w:marBottom w:val="0"/>
      <w:divBdr>
        <w:top w:val="none" w:sz="0" w:space="0" w:color="auto"/>
        <w:left w:val="none" w:sz="0" w:space="0" w:color="auto"/>
        <w:bottom w:val="none" w:sz="0" w:space="0" w:color="auto"/>
        <w:right w:val="none" w:sz="0" w:space="0" w:color="auto"/>
      </w:divBdr>
      <w:divsChild>
        <w:div w:id="1125926996">
          <w:marLeft w:val="0"/>
          <w:marRight w:val="0"/>
          <w:marTop w:val="0"/>
          <w:marBottom w:val="0"/>
          <w:divBdr>
            <w:top w:val="none" w:sz="0" w:space="0" w:color="auto"/>
            <w:left w:val="none" w:sz="0" w:space="0" w:color="auto"/>
            <w:bottom w:val="none" w:sz="0" w:space="0" w:color="auto"/>
            <w:right w:val="none" w:sz="0" w:space="0" w:color="auto"/>
          </w:divBdr>
          <w:divsChild>
            <w:div w:id="97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2079">
      <w:bodyDiv w:val="1"/>
      <w:marLeft w:val="0"/>
      <w:marRight w:val="0"/>
      <w:marTop w:val="0"/>
      <w:marBottom w:val="0"/>
      <w:divBdr>
        <w:top w:val="none" w:sz="0" w:space="0" w:color="auto"/>
        <w:left w:val="none" w:sz="0" w:space="0" w:color="auto"/>
        <w:bottom w:val="none" w:sz="0" w:space="0" w:color="auto"/>
        <w:right w:val="none" w:sz="0" w:space="0" w:color="auto"/>
      </w:divBdr>
      <w:divsChild>
        <w:div w:id="1719165871">
          <w:marLeft w:val="0"/>
          <w:marRight w:val="0"/>
          <w:marTop w:val="0"/>
          <w:marBottom w:val="0"/>
          <w:divBdr>
            <w:top w:val="none" w:sz="0" w:space="0" w:color="auto"/>
            <w:left w:val="none" w:sz="0" w:space="0" w:color="auto"/>
            <w:bottom w:val="none" w:sz="0" w:space="0" w:color="auto"/>
            <w:right w:val="none" w:sz="0" w:space="0" w:color="auto"/>
          </w:divBdr>
          <w:divsChild>
            <w:div w:id="174024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79283">
      <w:bodyDiv w:val="1"/>
      <w:marLeft w:val="0"/>
      <w:marRight w:val="0"/>
      <w:marTop w:val="0"/>
      <w:marBottom w:val="0"/>
      <w:divBdr>
        <w:top w:val="none" w:sz="0" w:space="0" w:color="auto"/>
        <w:left w:val="none" w:sz="0" w:space="0" w:color="auto"/>
        <w:bottom w:val="none" w:sz="0" w:space="0" w:color="auto"/>
        <w:right w:val="none" w:sz="0" w:space="0" w:color="auto"/>
      </w:divBdr>
      <w:divsChild>
        <w:div w:id="2018382628">
          <w:marLeft w:val="0"/>
          <w:marRight w:val="0"/>
          <w:marTop w:val="0"/>
          <w:marBottom w:val="0"/>
          <w:divBdr>
            <w:top w:val="none" w:sz="0" w:space="0" w:color="auto"/>
            <w:left w:val="none" w:sz="0" w:space="0" w:color="auto"/>
            <w:bottom w:val="none" w:sz="0" w:space="0" w:color="auto"/>
            <w:right w:val="none" w:sz="0" w:space="0" w:color="auto"/>
          </w:divBdr>
          <w:divsChild>
            <w:div w:id="18438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20811">
      <w:bodyDiv w:val="1"/>
      <w:marLeft w:val="0"/>
      <w:marRight w:val="0"/>
      <w:marTop w:val="0"/>
      <w:marBottom w:val="0"/>
      <w:divBdr>
        <w:top w:val="none" w:sz="0" w:space="0" w:color="auto"/>
        <w:left w:val="none" w:sz="0" w:space="0" w:color="auto"/>
        <w:bottom w:val="none" w:sz="0" w:space="0" w:color="auto"/>
        <w:right w:val="none" w:sz="0" w:space="0" w:color="auto"/>
      </w:divBdr>
      <w:divsChild>
        <w:div w:id="1799564627">
          <w:marLeft w:val="0"/>
          <w:marRight w:val="0"/>
          <w:marTop w:val="0"/>
          <w:marBottom w:val="0"/>
          <w:divBdr>
            <w:top w:val="none" w:sz="0" w:space="0" w:color="auto"/>
            <w:left w:val="none" w:sz="0" w:space="0" w:color="auto"/>
            <w:bottom w:val="none" w:sz="0" w:space="0" w:color="auto"/>
            <w:right w:val="none" w:sz="0" w:space="0" w:color="auto"/>
          </w:divBdr>
          <w:divsChild>
            <w:div w:id="127540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5166">
      <w:bodyDiv w:val="1"/>
      <w:marLeft w:val="0"/>
      <w:marRight w:val="0"/>
      <w:marTop w:val="0"/>
      <w:marBottom w:val="0"/>
      <w:divBdr>
        <w:top w:val="none" w:sz="0" w:space="0" w:color="auto"/>
        <w:left w:val="none" w:sz="0" w:space="0" w:color="auto"/>
        <w:bottom w:val="none" w:sz="0" w:space="0" w:color="auto"/>
        <w:right w:val="none" w:sz="0" w:space="0" w:color="auto"/>
      </w:divBdr>
      <w:divsChild>
        <w:div w:id="1482428737">
          <w:marLeft w:val="0"/>
          <w:marRight w:val="0"/>
          <w:marTop w:val="0"/>
          <w:marBottom w:val="0"/>
          <w:divBdr>
            <w:top w:val="none" w:sz="0" w:space="0" w:color="auto"/>
            <w:left w:val="none" w:sz="0" w:space="0" w:color="auto"/>
            <w:bottom w:val="none" w:sz="0" w:space="0" w:color="auto"/>
            <w:right w:val="none" w:sz="0" w:space="0" w:color="auto"/>
          </w:divBdr>
          <w:divsChild>
            <w:div w:id="11972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1039">
      <w:bodyDiv w:val="1"/>
      <w:marLeft w:val="0"/>
      <w:marRight w:val="0"/>
      <w:marTop w:val="0"/>
      <w:marBottom w:val="0"/>
      <w:divBdr>
        <w:top w:val="none" w:sz="0" w:space="0" w:color="auto"/>
        <w:left w:val="none" w:sz="0" w:space="0" w:color="auto"/>
        <w:bottom w:val="none" w:sz="0" w:space="0" w:color="auto"/>
        <w:right w:val="none" w:sz="0" w:space="0" w:color="auto"/>
      </w:divBdr>
      <w:divsChild>
        <w:div w:id="226916743">
          <w:marLeft w:val="0"/>
          <w:marRight w:val="0"/>
          <w:marTop w:val="0"/>
          <w:marBottom w:val="0"/>
          <w:divBdr>
            <w:top w:val="none" w:sz="0" w:space="0" w:color="auto"/>
            <w:left w:val="none" w:sz="0" w:space="0" w:color="auto"/>
            <w:bottom w:val="none" w:sz="0" w:space="0" w:color="auto"/>
            <w:right w:val="none" w:sz="0" w:space="0" w:color="auto"/>
          </w:divBdr>
          <w:divsChild>
            <w:div w:id="17220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7057">
      <w:bodyDiv w:val="1"/>
      <w:marLeft w:val="0"/>
      <w:marRight w:val="0"/>
      <w:marTop w:val="0"/>
      <w:marBottom w:val="0"/>
      <w:divBdr>
        <w:top w:val="none" w:sz="0" w:space="0" w:color="auto"/>
        <w:left w:val="none" w:sz="0" w:space="0" w:color="auto"/>
        <w:bottom w:val="none" w:sz="0" w:space="0" w:color="auto"/>
        <w:right w:val="none" w:sz="0" w:space="0" w:color="auto"/>
      </w:divBdr>
      <w:divsChild>
        <w:div w:id="1251158792">
          <w:marLeft w:val="0"/>
          <w:marRight w:val="0"/>
          <w:marTop w:val="0"/>
          <w:marBottom w:val="0"/>
          <w:divBdr>
            <w:top w:val="none" w:sz="0" w:space="0" w:color="auto"/>
            <w:left w:val="none" w:sz="0" w:space="0" w:color="auto"/>
            <w:bottom w:val="none" w:sz="0" w:space="0" w:color="auto"/>
            <w:right w:val="none" w:sz="0" w:space="0" w:color="auto"/>
          </w:divBdr>
          <w:divsChild>
            <w:div w:id="148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67390">
      <w:bodyDiv w:val="1"/>
      <w:marLeft w:val="0"/>
      <w:marRight w:val="0"/>
      <w:marTop w:val="0"/>
      <w:marBottom w:val="0"/>
      <w:divBdr>
        <w:top w:val="none" w:sz="0" w:space="0" w:color="auto"/>
        <w:left w:val="none" w:sz="0" w:space="0" w:color="auto"/>
        <w:bottom w:val="none" w:sz="0" w:space="0" w:color="auto"/>
        <w:right w:val="none" w:sz="0" w:space="0" w:color="auto"/>
      </w:divBdr>
      <w:divsChild>
        <w:div w:id="1477601730">
          <w:marLeft w:val="0"/>
          <w:marRight w:val="0"/>
          <w:marTop w:val="0"/>
          <w:marBottom w:val="0"/>
          <w:divBdr>
            <w:top w:val="none" w:sz="0" w:space="0" w:color="auto"/>
            <w:left w:val="none" w:sz="0" w:space="0" w:color="auto"/>
            <w:bottom w:val="none" w:sz="0" w:space="0" w:color="auto"/>
            <w:right w:val="none" w:sz="0" w:space="0" w:color="auto"/>
          </w:divBdr>
          <w:divsChild>
            <w:div w:id="1999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2752">
      <w:bodyDiv w:val="1"/>
      <w:marLeft w:val="0"/>
      <w:marRight w:val="0"/>
      <w:marTop w:val="0"/>
      <w:marBottom w:val="0"/>
      <w:divBdr>
        <w:top w:val="none" w:sz="0" w:space="0" w:color="auto"/>
        <w:left w:val="none" w:sz="0" w:space="0" w:color="auto"/>
        <w:bottom w:val="none" w:sz="0" w:space="0" w:color="auto"/>
        <w:right w:val="none" w:sz="0" w:space="0" w:color="auto"/>
      </w:divBdr>
      <w:divsChild>
        <w:div w:id="100884069">
          <w:marLeft w:val="0"/>
          <w:marRight w:val="0"/>
          <w:marTop w:val="0"/>
          <w:marBottom w:val="0"/>
          <w:divBdr>
            <w:top w:val="none" w:sz="0" w:space="0" w:color="auto"/>
            <w:left w:val="none" w:sz="0" w:space="0" w:color="auto"/>
            <w:bottom w:val="none" w:sz="0" w:space="0" w:color="auto"/>
            <w:right w:val="none" w:sz="0" w:space="0" w:color="auto"/>
          </w:divBdr>
          <w:divsChild>
            <w:div w:id="9019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0210">
      <w:bodyDiv w:val="1"/>
      <w:marLeft w:val="0"/>
      <w:marRight w:val="0"/>
      <w:marTop w:val="0"/>
      <w:marBottom w:val="0"/>
      <w:divBdr>
        <w:top w:val="none" w:sz="0" w:space="0" w:color="auto"/>
        <w:left w:val="none" w:sz="0" w:space="0" w:color="auto"/>
        <w:bottom w:val="none" w:sz="0" w:space="0" w:color="auto"/>
        <w:right w:val="none" w:sz="0" w:space="0" w:color="auto"/>
      </w:divBdr>
      <w:divsChild>
        <w:div w:id="2072147055">
          <w:marLeft w:val="0"/>
          <w:marRight w:val="0"/>
          <w:marTop w:val="0"/>
          <w:marBottom w:val="0"/>
          <w:divBdr>
            <w:top w:val="none" w:sz="0" w:space="0" w:color="auto"/>
            <w:left w:val="none" w:sz="0" w:space="0" w:color="auto"/>
            <w:bottom w:val="none" w:sz="0" w:space="0" w:color="auto"/>
            <w:right w:val="none" w:sz="0" w:space="0" w:color="auto"/>
          </w:divBdr>
          <w:divsChild>
            <w:div w:id="1271430985">
              <w:marLeft w:val="0"/>
              <w:marRight w:val="0"/>
              <w:marTop w:val="0"/>
              <w:marBottom w:val="0"/>
              <w:divBdr>
                <w:top w:val="none" w:sz="0" w:space="0" w:color="auto"/>
                <w:left w:val="none" w:sz="0" w:space="0" w:color="auto"/>
                <w:bottom w:val="none" w:sz="0" w:space="0" w:color="auto"/>
                <w:right w:val="none" w:sz="0" w:space="0" w:color="auto"/>
              </w:divBdr>
            </w:div>
            <w:div w:id="1227645572">
              <w:marLeft w:val="0"/>
              <w:marRight w:val="0"/>
              <w:marTop w:val="0"/>
              <w:marBottom w:val="0"/>
              <w:divBdr>
                <w:top w:val="none" w:sz="0" w:space="0" w:color="auto"/>
                <w:left w:val="none" w:sz="0" w:space="0" w:color="auto"/>
                <w:bottom w:val="none" w:sz="0" w:space="0" w:color="auto"/>
                <w:right w:val="none" w:sz="0" w:space="0" w:color="auto"/>
              </w:divBdr>
            </w:div>
            <w:div w:id="2128355118">
              <w:marLeft w:val="0"/>
              <w:marRight w:val="0"/>
              <w:marTop w:val="0"/>
              <w:marBottom w:val="0"/>
              <w:divBdr>
                <w:top w:val="none" w:sz="0" w:space="0" w:color="auto"/>
                <w:left w:val="none" w:sz="0" w:space="0" w:color="auto"/>
                <w:bottom w:val="none" w:sz="0" w:space="0" w:color="auto"/>
                <w:right w:val="none" w:sz="0" w:space="0" w:color="auto"/>
              </w:divBdr>
            </w:div>
            <w:div w:id="947200617">
              <w:marLeft w:val="0"/>
              <w:marRight w:val="0"/>
              <w:marTop w:val="0"/>
              <w:marBottom w:val="0"/>
              <w:divBdr>
                <w:top w:val="none" w:sz="0" w:space="0" w:color="auto"/>
                <w:left w:val="none" w:sz="0" w:space="0" w:color="auto"/>
                <w:bottom w:val="none" w:sz="0" w:space="0" w:color="auto"/>
                <w:right w:val="none" w:sz="0" w:space="0" w:color="auto"/>
              </w:divBdr>
            </w:div>
            <w:div w:id="690452929">
              <w:marLeft w:val="0"/>
              <w:marRight w:val="0"/>
              <w:marTop w:val="0"/>
              <w:marBottom w:val="0"/>
              <w:divBdr>
                <w:top w:val="none" w:sz="0" w:space="0" w:color="auto"/>
                <w:left w:val="none" w:sz="0" w:space="0" w:color="auto"/>
                <w:bottom w:val="none" w:sz="0" w:space="0" w:color="auto"/>
                <w:right w:val="none" w:sz="0" w:space="0" w:color="auto"/>
              </w:divBdr>
            </w:div>
            <w:div w:id="211382590">
              <w:marLeft w:val="0"/>
              <w:marRight w:val="0"/>
              <w:marTop w:val="0"/>
              <w:marBottom w:val="0"/>
              <w:divBdr>
                <w:top w:val="none" w:sz="0" w:space="0" w:color="auto"/>
                <w:left w:val="none" w:sz="0" w:space="0" w:color="auto"/>
                <w:bottom w:val="none" w:sz="0" w:space="0" w:color="auto"/>
                <w:right w:val="none" w:sz="0" w:space="0" w:color="auto"/>
              </w:divBdr>
            </w:div>
            <w:div w:id="1943763035">
              <w:marLeft w:val="0"/>
              <w:marRight w:val="0"/>
              <w:marTop w:val="0"/>
              <w:marBottom w:val="0"/>
              <w:divBdr>
                <w:top w:val="none" w:sz="0" w:space="0" w:color="auto"/>
                <w:left w:val="none" w:sz="0" w:space="0" w:color="auto"/>
                <w:bottom w:val="none" w:sz="0" w:space="0" w:color="auto"/>
                <w:right w:val="none" w:sz="0" w:space="0" w:color="auto"/>
              </w:divBdr>
            </w:div>
            <w:div w:id="1939168350">
              <w:marLeft w:val="0"/>
              <w:marRight w:val="0"/>
              <w:marTop w:val="0"/>
              <w:marBottom w:val="0"/>
              <w:divBdr>
                <w:top w:val="none" w:sz="0" w:space="0" w:color="auto"/>
                <w:left w:val="none" w:sz="0" w:space="0" w:color="auto"/>
                <w:bottom w:val="none" w:sz="0" w:space="0" w:color="auto"/>
                <w:right w:val="none" w:sz="0" w:space="0" w:color="auto"/>
              </w:divBdr>
            </w:div>
            <w:div w:id="657458249">
              <w:marLeft w:val="0"/>
              <w:marRight w:val="0"/>
              <w:marTop w:val="0"/>
              <w:marBottom w:val="0"/>
              <w:divBdr>
                <w:top w:val="none" w:sz="0" w:space="0" w:color="auto"/>
                <w:left w:val="none" w:sz="0" w:space="0" w:color="auto"/>
                <w:bottom w:val="none" w:sz="0" w:space="0" w:color="auto"/>
                <w:right w:val="none" w:sz="0" w:space="0" w:color="auto"/>
              </w:divBdr>
            </w:div>
            <w:div w:id="1925992154">
              <w:marLeft w:val="0"/>
              <w:marRight w:val="0"/>
              <w:marTop w:val="0"/>
              <w:marBottom w:val="0"/>
              <w:divBdr>
                <w:top w:val="none" w:sz="0" w:space="0" w:color="auto"/>
                <w:left w:val="none" w:sz="0" w:space="0" w:color="auto"/>
                <w:bottom w:val="none" w:sz="0" w:space="0" w:color="auto"/>
                <w:right w:val="none" w:sz="0" w:space="0" w:color="auto"/>
              </w:divBdr>
            </w:div>
            <w:div w:id="385031834">
              <w:marLeft w:val="0"/>
              <w:marRight w:val="0"/>
              <w:marTop w:val="0"/>
              <w:marBottom w:val="0"/>
              <w:divBdr>
                <w:top w:val="none" w:sz="0" w:space="0" w:color="auto"/>
                <w:left w:val="none" w:sz="0" w:space="0" w:color="auto"/>
                <w:bottom w:val="none" w:sz="0" w:space="0" w:color="auto"/>
                <w:right w:val="none" w:sz="0" w:space="0" w:color="auto"/>
              </w:divBdr>
            </w:div>
            <w:div w:id="2072069303">
              <w:marLeft w:val="0"/>
              <w:marRight w:val="0"/>
              <w:marTop w:val="0"/>
              <w:marBottom w:val="0"/>
              <w:divBdr>
                <w:top w:val="none" w:sz="0" w:space="0" w:color="auto"/>
                <w:left w:val="none" w:sz="0" w:space="0" w:color="auto"/>
                <w:bottom w:val="none" w:sz="0" w:space="0" w:color="auto"/>
                <w:right w:val="none" w:sz="0" w:space="0" w:color="auto"/>
              </w:divBdr>
            </w:div>
            <w:div w:id="1003628901">
              <w:marLeft w:val="0"/>
              <w:marRight w:val="0"/>
              <w:marTop w:val="0"/>
              <w:marBottom w:val="0"/>
              <w:divBdr>
                <w:top w:val="none" w:sz="0" w:space="0" w:color="auto"/>
                <w:left w:val="none" w:sz="0" w:space="0" w:color="auto"/>
                <w:bottom w:val="none" w:sz="0" w:space="0" w:color="auto"/>
                <w:right w:val="none" w:sz="0" w:space="0" w:color="auto"/>
              </w:divBdr>
            </w:div>
            <w:div w:id="667901636">
              <w:marLeft w:val="0"/>
              <w:marRight w:val="0"/>
              <w:marTop w:val="0"/>
              <w:marBottom w:val="0"/>
              <w:divBdr>
                <w:top w:val="none" w:sz="0" w:space="0" w:color="auto"/>
                <w:left w:val="none" w:sz="0" w:space="0" w:color="auto"/>
                <w:bottom w:val="none" w:sz="0" w:space="0" w:color="auto"/>
                <w:right w:val="none" w:sz="0" w:space="0" w:color="auto"/>
              </w:divBdr>
            </w:div>
            <w:div w:id="456728716">
              <w:marLeft w:val="0"/>
              <w:marRight w:val="0"/>
              <w:marTop w:val="0"/>
              <w:marBottom w:val="0"/>
              <w:divBdr>
                <w:top w:val="none" w:sz="0" w:space="0" w:color="auto"/>
                <w:left w:val="none" w:sz="0" w:space="0" w:color="auto"/>
                <w:bottom w:val="none" w:sz="0" w:space="0" w:color="auto"/>
                <w:right w:val="none" w:sz="0" w:space="0" w:color="auto"/>
              </w:divBdr>
            </w:div>
            <w:div w:id="1049034817">
              <w:marLeft w:val="0"/>
              <w:marRight w:val="0"/>
              <w:marTop w:val="0"/>
              <w:marBottom w:val="0"/>
              <w:divBdr>
                <w:top w:val="none" w:sz="0" w:space="0" w:color="auto"/>
                <w:left w:val="none" w:sz="0" w:space="0" w:color="auto"/>
                <w:bottom w:val="none" w:sz="0" w:space="0" w:color="auto"/>
                <w:right w:val="none" w:sz="0" w:space="0" w:color="auto"/>
              </w:divBdr>
            </w:div>
            <w:div w:id="1288202399">
              <w:marLeft w:val="0"/>
              <w:marRight w:val="0"/>
              <w:marTop w:val="0"/>
              <w:marBottom w:val="0"/>
              <w:divBdr>
                <w:top w:val="none" w:sz="0" w:space="0" w:color="auto"/>
                <w:left w:val="none" w:sz="0" w:space="0" w:color="auto"/>
                <w:bottom w:val="none" w:sz="0" w:space="0" w:color="auto"/>
                <w:right w:val="none" w:sz="0" w:space="0" w:color="auto"/>
              </w:divBdr>
            </w:div>
            <w:div w:id="1260672821">
              <w:marLeft w:val="0"/>
              <w:marRight w:val="0"/>
              <w:marTop w:val="0"/>
              <w:marBottom w:val="0"/>
              <w:divBdr>
                <w:top w:val="none" w:sz="0" w:space="0" w:color="auto"/>
                <w:left w:val="none" w:sz="0" w:space="0" w:color="auto"/>
                <w:bottom w:val="none" w:sz="0" w:space="0" w:color="auto"/>
                <w:right w:val="none" w:sz="0" w:space="0" w:color="auto"/>
              </w:divBdr>
            </w:div>
            <w:div w:id="788084946">
              <w:marLeft w:val="0"/>
              <w:marRight w:val="0"/>
              <w:marTop w:val="0"/>
              <w:marBottom w:val="0"/>
              <w:divBdr>
                <w:top w:val="none" w:sz="0" w:space="0" w:color="auto"/>
                <w:left w:val="none" w:sz="0" w:space="0" w:color="auto"/>
                <w:bottom w:val="none" w:sz="0" w:space="0" w:color="auto"/>
                <w:right w:val="none" w:sz="0" w:space="0" w:color="auto"/>
              </w:divBdr>
            </w:div>
            <w:div w:id="1759131856">
              <w:marLeft w:val="0"/>
              <w:marRight w:val="0"/>
              <w:marTop w:val="0"/>
              <w:marBottom w:val="0"/>
              <w:divBdr>
                <w:top w:val="none" w:sz="0" w:space="0" w:color="auto"/>
                <w:left w:val="none" w:sz="0" w:space="0" w:color="auto"/>
                <w:bottom w:val="none" w:sz="0" w:space="0" w:color="auto"/>
                <w:right w:val="none" w:sz="0" w:space="0" w:color="auto"/>
              </w:divBdr>
            </w:div>
            <w:div w:id="775366303">
              <w:marLeft w:val="0"/>
              <w:marRight w:val="0"/>
              <w:marTop w:val="0"/>
              <w:marBottom w:val="0"/>
              <w:divBdr>
                <w:top w:val="none" w:sz="0" w:space="0" w:color="auto"/>
                <w:left w:val="none" w:sz="0" w:space="0" w:color="auto"/>
                <w:bottom w:val="none" w:sz="0" w:space="0" w:color="auto"/>
                <w:right w:val="none" w:sz="0" w:space="0" w:color="auto"/>
              </w:divBdr>
            </w:div>
            <w:div w:id="972756645">
              <w:marLeft w:val="0"/>
              <w:marRight w:val="0"/>
              <w:marTop w:val="0"/>
              <w:marBottom w:val="0"/>
              <w:divBdr>
                <w:top w:val="none" w:sz="0" w:space="0" w:color="auto"/>
                <w:left w:val="none" w:sz="0" w:space="0" w:color="auto"/>
                <w:bottom w:val="none" w:sz="0" w:space="0" w:color="auto"/>
                <w:right w:val="none" w:sz="0" w:space="0" w:color="auto"/>
              </w:divBdr>
            </w:div>
            <w:div w:id="1293514905">
              <w:marLeft w:val="0"/>
              <w:marRight w:val="0"/>
              <w:marTop w:val="0"/>
              <w:marBottom w:val="0"/>
              <w:divBdr>
                <w:top w:val="none" w:sz="0" w:space="0" w:color="auto"/>
                <w:left w:val="none" w:sz="0" w:space="0" w:color="auto"/>
                <w:bottom w:val="none" w:sz="0" w:space="0" w:color="auto"/>
                <w:right w:val="none" w:sz="0" w:space="0" w:color="auto"/>
              </w:divBdr>
            </w:div>
            <w:div w:id="518009076">
              <w:marLeft w:val="0"/>
              <w:marRight w:val="0"/>
              <w:marTop w:val="0"/>
              <w:marBottom w:val="0"/>
              <w:divBdr>
                <w:top w:val="none" w:sz="0" w:space="0" w:color="auto"/>
                <w:left w:val="none" w:sz="0" w:space="0" w:color="auto"/>
                <w:bottom w:val="none" w:sz="0" w:space="0" w:color="auto"/>
                <w:right w:val="none" w:sz="0" w:space="0" w:color="auto"/>
              </w:divBdr>
            </w:div>
            <w:div w:id="585304144">
              <w:marLeft w:val="0"/>
              <w:marRight w:val="0"/>
              <w:marTop w:val="0"/>
              <w:marBottom w:val="0"/>
              <w:divBdr>
                <w:top w:val="none" w:sz="0" w:space="0" w:color="auto"/>
                <w:left w:val="none" w:sz="0" w:space="0" w:color="auto"/>
                <w:bottom w:val="none" w:sz="0" w:space="0" w:color="auto"/>
                <w:right w:val="none" w:sz="0" w:space="0" w:color="auto"/>
              </w:divBdr>
            </w:div>
            <w:div w:id="26807057">
              <w:marLeft w:val="0"/>
              <w:marRight w:val="0"/>
              <w:marTop w:val="0"/>
              <w:marBottom w:val="0"/>
              <w:divBdr>
                <w:top w:val="none" w:sz="0" w:space="0" w:color="auto"/>
                <w:left w:val="none" w:sz="0" w:space="0" w:color="auto"/>
                <w:bottom w:val="none" w:sz="0" w:space="0" w:color="auto"/>
                <w:right w:val="none" w:sz="0" w:space="0" w:color="auto"/>
              </w:divBdr>
            </w:div>
            <w:div w:id="110780360">
              <w:marLeft w:val="0"/>
              <w:marRight w:val="0"/>
              <w:marTop w:val="0"/>
              <w:marBottom w:val="0"/>
              <w:divBdr>
                <w:top w:val="none" w:sz="0" w:space="0" w:color="auto"/>
                <w:left w:val="none" w:sz="0" w:space="0" w:color="auto"/>
                <w:bottom w:val="none" w:sz="0" w:space="0" w:color="auto"/>
                <w:right w:val="none" w:sz="0" w:space="0" w:color="auto"/>
              </w:divBdr>
            </w:div>
            <w:div w:id="423117201">
              <w:marLeft w:val="0"/>
              <w:marRight w:val="0"/>
              <w:marTop w:val="0"/>
              <w:marBottom w:val="0"/>
              <w:divBdr>
                <w:top w:val="none" w:sz="0" w:space="0" w:color="auto"/>
                <w:left w:val="none" w:sz="0" w:space="0" w:color="auto"/>
                <w:bottom w:val="none" w:sz="0" w:space="0" w:color="auto"/>
                <w:right w:val="none" w:sz="0" w:space="0" w:color="auto"/>
              </w:divBdr>
            </w:div>
            <w:div w:id="68772632">
              <w:marLeft w:val="0"/>
              <w:marRight w:val="0"/>
              <w:marTop w:val="0"/>
              <w:marBottom w:val="0"/>
              <w:divBdr>
                <w:top w:val="none" w:sz="0" w:space="0" w:color="auto"/>
                <w:left w:val="none" w:sz="0" w:space="0" w:color="auto"/>
                <w:bottom w:val="none" w:sz="0" w:space="0" w:color="auto"/>
                <w:right w:val="none" w:sz="0" w:space="0" w:color="auto"/>
              </w:divBdr>
            </w:div>
            <w:div w:id="986936557">
              <w:marLeft w:val="0"/>
              <w:marRight w:val="0"/>
              <w:marTop w:val="0"/>
              <w:marBottom w:val="0"/>
              <w:divBdr>
                <w:top w:val="none" w:sz="0" w:space="0" w:color="auto"/>
                <w:left w:val="none" w:sz="0" w:space="0" w:color="auto"/>
                <w:bottom w:val="none" w:sz="0" w:space="0" w:color="auto"/>
                <w:right w:val="none" w:sz="0" w:space="0" w:color="auto"/>
              </w:divBdr>
            </w:div>
            <w:div w:id="1073430463">
              <w:marLeft w:val="0"/>
              <w:marRight w:val="0"/>
              <w:marTop w:val="0"/>
              <w:marBottom w:val="0"/>
              <w:divBdr>
                <w:top w:val="none" w:sz="0" w:space="0" w:color="auto"/>
                <w:left w:val="none" w:sz="0" w:space="0" w:color="auto"/>
                <w:bottom w:val="none" w:sz="0" w:space="0" w:color="auto"/>
                <w:right w:val="none" w:sz="0" w:space="0" w:color="auto"/>
              </w:divBdr>
            </w:div>
            <w:div w:id="173811407">
              <w:marLeft w:val="0"/>
              <w:marRight w:val="0"/>
              <w:marTop w:val="0"/>
              <w:marBottom w:val="0"/>
              <w:divBdr>
                <w:top w:val="none" w:sz="0" w:space="0" w:color="auto"/>
                <w:left w:val="none" w:sz="0" w:space="0" w:color="auto"/>
                <w:bottom w:val="none" w:sz="0" w:space="0" w:color="auto"/>
                <w:right w:val="none" w:sz="0" w:space="0" w:color="auto"/>
              </w:divBdr>
            </w:div>
            <w:div w:id="1717195512">
              <w:marLeft w:val="0"/>
              <w:marRight w:val="0"/>
              <w:marTop w:val="0"/>
              <w:marBottom w:val="0"/>
              <w:divBdr>
                <w:top w:val="none" w:sz="0" w:space="0" w:color="auto"/>
                <w:left w:val="none" w:sz="0" w:space="0" w:color="auto"/>
                <w:bottom w:val="none" w:sz="0" w:space="0" w:color="auto"/>
                <w:right w:val="none" w:sz="0" w:space="0" w:color="auto"/>
              </w:divBdr>
            </w:div>
            <w:div w:id="360782259">
              <w:marLeft w:val="0"/>
              <w:marRight w:val="0"/>
              <w:marTop w:val="0"/>
              <w:marBottom w:val="0"/>
              <w:divBdr>
                <w:top w:val="none" w:sz="0" w:space="0" w:color="auto"/>
                <w:left w:val="none" w:sz="0" w:space="0" w:color="auto"/>
                <w:bottom w:val="none" w:sz="0" w:space="0" w:color="auto"/>
                <w:right w:val="none" w:sz="0" w:space="0" w:color="auto"/>
              </w:divBdr>
            </w:div>
            <w:div w:id="1988129028">
              <w:marLeft w:val="0"/>
              <w:marRight w:val="0"/>
              <w:marTop w:val="0"/>
              <w:marBottom w:val="0"/>
              <w:divBdr>
                <w:top w:val="none" w:sz="0" w:space="0" w:color="auto"/>
                <w:left w:val="none" w:sz="0" w:space="0" w:color="auto"/>
                <w:bottom w:val="none" w:sz="0" w:space="0" w:color="auto"/>
                <w:right w:val="none" w:sz="0" w:space="0" w:color="auto"/>
              </w:divBdr>
            </w:div>
            <w:div w:id="1187478337">
              <w:marLeft w:val="0"/>
              <w:marRight w:val="0"/>
              <w:marTop w:val="0"/>
              <w:marBottom w:val="0"/>
              <w:divBdr>
                <w:top w:val="none" w:sz="0" w:space="0" w:color="auto"/>
                <w:left w:val="none" w:sz="0" w:space="0" w:color="auto"/>
                <w:bottom w:val="none" w:sz="0" w:space="0" w:color="auto"/>
                <w:right w:val="none" w:sz="0" w:space="0" w:color="auto"/>
              </w:divBdr>
            </w:div>
            <w:div w:id="665132407">
              <w:marLeft w:val="0"/>
              <w:marRight w:val="0"/>
              <w:marTop w:val="0"/>
              <w:marBottom w:val="0"/>
              <w:divBdr>
                <w:top w:val="none" w:sz="0" w:space="0" w:color="auto"/>
                <w:left w:val="none" w:sz="0" w:space="0" w:color="auto"/>
                <w:bottom w:val="none" w:sz="0" w:space="0" w:color="auto"/>
                <w:right w:val="none" w:sz="0" w:space="0" w:color="auto"/>
              </w:divBdr>
            </w:div>
            <w:div w:id="1673215063">
              <w:marLeft w:val="0"/>
              <w:marRight w:val="0"/>
              <w:marTop w:val="0"/>
              <w:marBottom w:val="0"/>
              <w:divBdr>
                <w:top w:val="none" w:sz="0" w:space="0" w:color="auto"/>
                <w:left w:val="none" w:sz="0" w:space="0" w:color="auto"/>
                <w:bottom w:val="none" w:sz="0" w:space="0" w:color="auto"/>
                <w:right w:val="none" w:sz="0" w:space="0" w:color="auto"/>
              </w:divBdr>
            </w:div>
            <w:div w:id="1837457985">
              <w:marLeft w:val="0"/>
              <w:marRight w:val="0"/>
              <w:marTop w:val="0"/>
              <w:marBottom w:val="0"/>
              <w:divBdr>
                <w:top w:val="none" w:sz="0" w:space="0" w:color="auto"/>
                <w:left w:val="none" w:sz="0" w:space="0" w:color="auto"/>
                <w:bottom w:val="none" w:sz="0" w:space="0" w:color="auto"/>
                <w:right w:val="none" w:sz="0" w:space="0" w:color="auto"/>
              </w:divBdr>
            </w:div>
            <w:div w:id="1980184520">
              <w:marLeft w:val="0"/>
              <w:marRight w:val="0"/>
              <w:marTop w:val="0"/>
              <w:marBottom w:val="0"/>
              <w:divBdr>
                <w:top w:val="none" w:sz="0" w:space="0" w:color="auto"/>
                <w:left w:val="none" w:sz="0" w:space="0" w:color="auto"/>
                <w:bottom w:val="none" w:sz="0" w:space="0" w:color="auto"/>
                <w:right w:val="none" w:sz="0" w:space="0" w:color="auto"/>
              </w:divBdr>
            </w:div>
            <w:div w:id="422344010">
              <w:marLeft w:val="0"/>
              <w:marRight w:val="0"/>
              <w:marTop w:val="0"/>
              <w:marBottom w:val="0"/>
              <w:divBdr>
                <w:top w:val="none" w:sz="0" w:space="0" w:color="auto"/>
                <w:left w:val="none" w:sz="0" w:space="0" w:color="auto"/>
                <w:bottom w:val="none" w:sz="0" w:space="0" w:color="auto"/>
                <w:right w:val="none" w:sz="0" w:space="0" w:color="auto"/>
              </w:divBdr>
            </w:div>
            <w:div w:id="941645625">
              <w:marLeft w:val="0"/>
              <w:marRight w:val="0"/>
              <w:marTop w:val="0"/>
              <w:marBottom w:val="0"/>
              <w:divBdr>
                <w:top w:val="none" w:sz="0" w:space="0" w:color="auto"/>
                <w:left w:val="none" w:sz="0" w:space="0" w:color="auto"/>
                <w:bottom w:val="none" w:sz="0" w:space="0" w:color="auto"/>
                <w:right w:val="none" w:sz="0" w:space="0" w:color="auto"/>
              </w:divBdr>
            </w:div>
            <w:div w:id="1038361936">
              <w:marLeft w:val="0"/>
              <w:marRight w:val="0"/>
              <w:marTop w:val="0"/>
              <w:marBottom w:val="0"/>
              <w:divBdr>
                <w:top w:val="none" w:sz="0" w:space="0" w:color="auto"/>
                <w:left w:val="none" w:sz="0" w:space="0" w:color="auto"/>
                <w:bottom w:val="none" w:sz="0" w:space="0" w:color="auto"/>
                <w:right w:val="none" w:sz="0" w:space="0" w:color="auto"/>
              </w:divBdr>
            </w:div>
            <w:div w:id="91244852">
              <w:marLeft w:val="0"/>
              <w:marRight w:val="0"/>
              <w:marTop w:val="0"/>
              <w:marBottom w:val="0"/>
              <w:divBdr>
                <w:top w:val="none" w:sz="0" w:space="0" w:color="auto"/>
                <w:left w:val="none" w:sz="0" w:space="0" w:color="auto"/>
                <w:bottom w:val="none" w:sz="0" w:space="0" w:color="auto"/>
                <w:right w:val="none" w:sz="0" w:space="0" w:color="auto"/>
              </w:divBdr>
            </w:div>
            <w:div w:id="1780447336">
              <w:marLeft w:val="0"/>
              <w:marRight w:val="0"/>
              <w:marTop w:val="0"/>
              <w:marBottom w:val="0"/>
              <w:divBdr>
                <w:top w:val="none" w:sz="0" w:space="0" w:color="auto"/>
                <w:left w:val="none" w:sz="0" w:space="0" w:color="auto"/>
                <w:bottom w:val="none" w:sz="0" w:space="0" w:color="auto"/>
                <w:right w:val="none" w:sz="0" w:space="0" w:color="auto"/>
              </w:divBdr>
            </w:div>
            <w:div w:id="1552110729">
              <w:marLeft w:val="0"/>
              <w:marRight w:val="0"/>
              <w:marTop w:val="0"/>
              <w:marBottom w:val="0"/>
              <w:divBdr>
                <w:top w:val="none" w:sz="0" w:space="0" w:color="auto"/>
                <w:left w:val="none" w:sz="0" w:space="0" w:color="auto"/>
                <w:bottom w:val="none" w:sz="0" w:space="0" w:color="auto"/>
                <w:right w:val="none" w:sz="0" w:space="0" w:color="auto"/>
              </w:divBdr>
            </w:div>
            <w:div w:id="457722903">
              <w:marLeft w:val="0"/>
              <w:marRight w:val="0"/>
              <w:marTop w:val="0"/>
              <w:marBottom w:val="0"/>
              <w:divBdr>
                <w:top w:val="none" w:sz="0" w:space="0" w:color="auto"/>
                <w:left w:val="none" w:sz="0" w:space="0" w:color="auto"/>
                <w:bottom w:val="none" w:sz="0" w:space="0" w:color="auto"/>
                <w:right w:val="none" w:sz="0" w:space="0" w:color="auto"/>
              </w:divBdr>
            </w:div>
            <w:div w:id="857812610">
              <w:marLeft w:val="0"/>
              <w:marRight w:val="0"/>
              <w:marTop w:val="0"/>
              <w:marBottom w:val="0"/>
              <w:divBdr>
                <w:top w:val="none" w:sz="0" w:space="0" w:color="auto"/>
                <w:left w:val="none" w:sz="0" w:space="0" w:color="auto"/>
                <w:bottom w:val="none" w:sz="0" w:space="0" w:color="auto"/>
                <w:right w:val="none" w:sz="0" w:space="0" w:color="auto"/>
              </w:divBdr>
            </w:div>
            <w:div w:id="1469317370">
              <w:marLeft w:val="0"/>
              <w:marRight w:val="0"/>
              <w:marTop w:val="0"/>
              <w:marBottom w:val="0"/>
              <w:divBdr>
                <w:top w:val="none" w:sz="0" w:space="0" w:color="auto"/>
                <w:left w:val="none" w:sz="0" w:space="0" w:color="auto"/>
                <w:bottom w:val="none" w:sz="0" w:space="0" w:color="auto"/>
                <w:right w:val="none" w:sz="0" w:space="0" w:color="auto"/>
              </w:divBdr>
            </w:div>
            <w:div w:id="56246383">
              <w:marLeft w:val="0"/>
              <w:marRight w:val="0"/>
              <w:marTop w:val="0"/>
              <w:marBottom w:val="0"/>
              <w:divBdr>
                <w:top w:val="none" w:sz="0" w:space="0" w:color="auto"/>
                <w:left w:val="none" w:sz="0" w:space="0" w:color="auto"/>
                <w:bottom w:val="none" w:sz="0" w:space="0" w:color="auto"/>
                <w:right w:val="none" w:sz="0" w:space="0" w:color="auto"/>
              </w:divBdr>
            </w:div>
            <w:div w:id="1921060177">
              <w:marLeft w:val="0"/>
              <w:marRight w:val="0"/>
              <w:marTop w:val="0"/>
              <w:marBottom w:val="0"/>
              <w:divBdr>
                <w:top w:val="none" w:sz="0" w:space="0" w:color="auto"/>
                <w:left w:val="none" w:sz="0" w:space="0" w:color="auto"/>
                <w:bottom w:val="none" w:sz="0" w:space="0" w:color="auto"/>
                <w:right w:val="none" w:sz="0" w:space="0" w:color="auto"/>
              </w:divBdr>
            </w:div>
            <w:div w:id="2006399356">
              <w:marLeft w:val="0"/>
              <w:marRight w:val="0"/>
              <w:marTop w:val="0"/>
              <w:marBottom w:val="0"/>
              <w:divBdr>
                <w:top w:val="none" w:sz="0" w:space="0" w:color="auto"/>
                <w:left w:val="none" w:sz="0" w:space="0" w:color="auto"/>
                <w:bottom w:val="none" w:sz="0" w:space="0" w:color="auto"/>
                <w:right w:val="none" w:sz="0" w:space="0" w:color="auto"/>
              </w:divBdr>
            </w:div>
            <w:div w:id="1415277915">
              <w:marLeft w:val="0"/>
              <w:marRight w:val="0"/>
              <w:marTop w:val="0"/>
              <w:marBottom w:val="0"/>
              <w:divBdr>
                <w:top w:val="none" w:sz="0" w:space="0" w:color="auto"/>
                <w:left w:val="none" w:sz="0" w:space="0" w:color="auto"/>
                <w:bottom w:val="none" w:sz="0" w:space="0" w:color="auto"/>
                <w:right w:val="none" w:sz="0" w:space="0" w:color="auto"/>
              </w:divBdr>
            </w:div>
            <w:div w:id="1965312441">
              <w:marLeft w:val="0"/>
              <w:marRight w:val="0"/>
              <w:marTop w:val="0"/>
              <w:marBottom w:val="0"/>
              <w:divBdr>
                <w:top w:val="none" w:sz="0" w:space="0" w:color="auto"/>
                <w:left w:val="none" w:sz="0" w:space="0" w:color="auto"/>
                <w:bottom w:val="none" w:sz="0" w:space="0" w:color="auto"/>
                <w:right w:val="none" w:sz="0" w:space="0" w:color="auto"/>
              </w:divBdr>
            </w:div>
            <w:div w:id="1590847483">
              <w:marLeft w:val="0"/>
              <w:marRight w:val="0"/>
              <w:marTop w:val="0"/>
              <w:marBottom w:val="0"/>
              <w:divBdr>
                <w:top w:val="none" w:sz="0" w:space="0" w:color="auto"/>
                <w:left w:val="none" w:sz="0" w:space="0" w:color="auto"/>
                <w:bottom w:val="none" w:sz="0" w:space="0" w:color="auto"/>
                <w:right w:val="none" w:sz="0" w:space="0" w:color="auto"/>
              </w:divBdr>
            </w:div>
            <w:div w:id="557060297">
              <w:marLeft w:val="0"/>
              <w:marRight w:val="0"/>
              <w:marTop w:val="0"/>
              <w:marBottom w:val="0"/>
              <w:divBdr>
                <w:top w:val="none" w:sz="0" w:space="0" w:color="auto"/>
                <w:left w:val="none" w:sz="0" w:space="0" w:color="auto"/>
                <w:bottom w:val="none" w:sz="0" w:space="0" w:color="auto"/>
                <w:right w:val="none" w:sz="0" w:space="0" w:color="auto"/>
              </w:divBdr>
            </w:div>
            <w:div w:id="212622783">
              <w:marLeft w:val="0"/>
              <w:marRight w:val="0"/>
              <w:marTop w:val="0"/>
              <w:marBottom w:val="0"/>
              <w:divBdr>
                <w:top w:val="none" w:sz="0" w:space="0" w:color="auto"/>
                <w:left w:val="none" w:sz="0" w:space="0" w:color="auto"/>
                <w:bottom w:val="none" w:sz="0" w:space="0" w:color="auto"/>
                <w:right w:val="none" w:sz="0" w:space="0" w:color="auto"/>
              </w:divBdr>
            </w:div>
            <w:div w:id="315573912">
              <w:marLeft w:val="0"/>
              <w:marRight w:val="0"/>
              <w:marTop w:val="0"/>
              <w:marBottom w:val="0"/>
              <w:divBdr>
                <w:top w:val="none" w:sz="0" w:space="0" w:color="auto"/>
                <w:left w:val="none" w:sz="0" w:space="0" w:color="auto"/>
                <w:bottom w:val="none" w:sz="0" w:space="0" w:color="auto"/>
                <w:right w:val="none" w:sz="0" w:space="0" w:color="auto"/>
              </w:divBdr>
            </w:div>
            <w:div w:id="1376345703">
              <w:marLeft w:val="0"/>
              <w:marRight w:val="0"/>
              <w:marTop w:val="0"/>
              <w:marBottom w:val="0"/>
              <w:divBdr>
                <w:top w:val="none" w:sz="0" w:space="0" w:color="auto"/>
                <w:left w:val="none" w:sz="0" w:space="0" w:color="auto"/>
                <w:bottom w:val="none" w:sz="0" w:space="0" w:color="auto"/>
                <w:right w:val="none" w:sz="0" w:space="0" w:color="auto"/>
              </w:divBdr>
            </w:div>
            <w:div w:id="986595963">
              <w:marLeft w:val="0"/>
              <w:marRight w:val="0"/>
              <w:marTop w:val="0"/>
              <w:marBottom w:val="0"/>
              <w:divBdr>
                <w:top w:val="none" w:sz="0" w:space="0" w:color="auto"/>
                <w:left w:val="none" w:sz="0" w:space="0" w:color="auto"/>
                <w:bottom w:val="none" w:sz="0" w:space="0" w:color="auto"/>
                <w:right w:val="none" w:sz="0" w:space="0" w:color="auto"/>
              </w:divBdr>
            </w:div>
            <w:div w:id="174000643">
              <w:marLeft w:val="0"/>
              <w:marRight w:val="0"/>
              <w:marTop w:val="0"/>
              <w:marBottom w:val="0"/>
              <w:divBdr>
                <w:top w:val="none" w:sz="0" w:space="0" w:color="auto"/>
                <w:left w:val="none" w:sz="0" w:space="0" w:color="auto"/>
                <w:bottom w:val="none" w:sz="0" w:space="0" w:color="auto"/>
                <w:right w:val="none" w:sz="0" w:space="0" w:color="auto"/>
              </w:divBdr>
            </w:div>
            <w:div w:id="265038535">
              <w:marLeft w:val="0"/>
              <w:marRight w:val="0"/>
              <w:marTop w:val="0"/>
              <w:marBottom w:val="0"/>
              <w:divBdr>
                <w:top w:val="none" w:sz="0" w:space="0" w:color="auto"/>
                <w:left w:val="none" w:sz="0" w:space="0" w:color="auto"/>
                <w:bottom w:val="none" w:sz="0" w:space="0" w:color="auto"/>
                <w:right w:val="none" w:sz="0" w:space="0" w:color="auto"/>
              </w:divBdr>
            </w:div>
            <w:div w:id="714738609">
              <w:marLeft w:val="0"/>
              <w:marRight w:val="0"/>
              <w:marTop w:val="0"/>
              <w:marBottom w:val="0"/>
              <w:divBdr>
                <w:top w:val="none" w:sz="0" w:space="0" w:color="auto"/>
                <w:left w:val="none" w:sz="0" w:space="0" w:color="auto"/>
                <w:bottom w:val="none" w:sz="0" w:space="0" w:color="auto"/>
                <w:right w:val="none" w:sz="0" w:space="0" w:color="auto"/>
              </w:divBdr>
            </w:div>
            <w:div w:id="555705272">
              <w:marLeft w:val="0"/>
              <w:marRight w:val="0"/>
              <w:marTop w:val="0"/>
              <w:marBottom w:val="0"/>
              <w:divBdr>
                <w:top w:val="none" w:sz="0" w:space="0" w:color="auto"/>
                <w:left w:val="none" w:sz="0" w:space="0" w:color="auto"/>
                <w:bottom w:val="none" w:sz="0" w:space="0" w:color="auto"/>
                <w:right w:val="none" w:sz="0" w:space="0" w:color="auto"/>
              </w:divBdr>
            </w:div>
            <w:div w:id="531380022">
              <w:marLeft w:val="0"/>
              <w:marRight w:val="0"/>
              <w:marTop w:val="0"/>
              <w:marBottom w:val="0"/>
              <w:divBdr>
                <w:top w:val="none" w:sz="0" w:space="0" w:color="auto"/>
                <w:left w:val="none" w:sz="0" w:space="0" w:color="auto"/>
                <w:bottom w:val="none" w:sz="0" w:space="0" w:color="auto"/>
                <w:right w:val="none" w:sz="0" w:space="0" w:color="auto"/>
              </w:divBdr>
            </w:div>
            <w:div w:id="880940287">
              <w:marLeft w:val="0"/>
              <w:marRight w:val="0"/>
              <w:marTop w:val="0"/>
              <w:marBottom w:val="0"/>
              <w:divBdr>
                <w:top w:val="none" w:sz="0" w:space="0" w:color="auto"/>
                <w:left w:val="none" w:sz="0" w:space="0" w:color="auto"/>
                <w:bottom w:val="none" w:sz="0" w:space="0" w:color="auto"/>
                <w:right w:val="none" w:sz="0" w:space="0" w:color="auto"/>
              </w:divBdr>
            </w:div>
            <w:div w:id="166288469">
              <w:marLeft w:val="0"/>
              <w:marRight w:val="0"/>
              <w:marTop w:val="0"/>
              <w:marBottom w:val="0"/>
              <w:divBdr>
                <w:top w:val="none" w:sz="0" w:space="0" w:color="auto"/>
                <w:left w:val="none" w:sz="0" w:space="0" w:color="auto"/>
                <w:bottom w:val="none" w:sz="0" w:space="0" w:color="auto"/>
                <w:right w:val="none" w:sz="0" w:space="0" w:color="auto"/>
              </w:divBdr>
            </w:div>
            <w:div w:id="1104418928">
              <w:marLeft w:val="0"/>
              <w:marRight w:val="0"/>
              <w:marTop w:val="0"/>
              <w:marBottom w:val="0"/>
              <w:divBdr>
                <w:top w:val="none" w:sz="0" w:space="0" w:color="auto"/>
                <w:left w:val="none" w:sz="0" w:space="0" w:color="auto"/>
                <w:bottom w:val="none" w:sz="0" w:space="0" w:color="auto"/>
                <w:right w:val="none" w:sz="0" w:space="0" w:color="auto"/>
              </w:divBdr>
            </w:div>
            <w:div w:id="444076563">
              <w:marLeft w:val="0"/>
              <w:marRight w:val="0"/>
              <w:marTop w:val="0"/>
              <w:marBottom w:val="0"/>
              <w:divBdr>
                <w:top w:val="none" w:sz="0" w:space="0" w:color="auto"/>
                <w:left w:val="none" w:sz="0" w:space="0" w:color="auto"/>
                <w:bottom w:val="none" w:sz="0" w:space="0" w:color="auto"/>
                <w:right w:val="none" w:sz="0" w:space="0" w:color="auto"/>
              </w:divBdr>
            </w:div>
            <w:div w:id="2040429563">
              <w:marLeft w:val="0"/>
              <w:marRight w:val="0"/>
              <w:marTop w:val="0"/>
              <w:marBottom w:val="0"/>
              <w:divBdr>
                <w:top w:val="none" w:sz="0" w:space="0" w:color="auto"/>
                <w:left w:val="none" w:sz="0" w:space="0" w:color="auto"/>
                <w:bottom w:val="none" w:sz="0" w:space="0" w:color="auto"/>
                <w:right w:val="none" w:sz="0" w:space="0" w:color="auto"/>
              </w:divBdr>
            </w:div>
            <w:div w:id="1831217299">
              <w:marLeft w:val="0"/>
              <w:marRight w:val="0"/>
              <w:marTop w:val="0"/>
              <w:marBottom w:val="0"/>
              <w:divBdr>
                <w:top w:val="none" w:sz="0" w:space="0" w:color="auto"/>
                <w:left w:val="none" w:sz="0" w:space="0" w:color="auto"/>
                <w:bottom w:val="none" w:sz="0" w:space="0" w:color="auto"/>
                <w:right w:val="none" w:sz="0" w:space="0" w:color="auto"/>
              </w:divBdr>
            </w:div>
            <w:div w:id="361176972">
              <w:marLeft w:val="0"/>
              <w:marRight w:val="0"/>
              <w:marTop w:val="0"/>
              <w:marBottom w:val="0"/>
              <w:divBdr>
                <w:top w:val="none" w:sz="0" w:space="0" w:color="auto"/>
                <w:left w:val="none" w:sz="0" w:space="0" w:color="auto"/>
                <w:bottom w:val="none" w:sz="0" w:space="0" w:color="auto"/>
                <w:right w:val="none" w:sz="0" w:space="0" w:color="auto"/>
              </w:divBdr>
            </w:div>
            <w:div w:id="1459296619">
              <w:marLeft w:val="0"/>
              <w:marRight w:val="0"/>
              <w:marTop w:val="0"/>
              <w:marBottom w:val="0"/>
              <w:divBdr>
                <w:top w:val="none" w:sz="0" w:space="0" w:color="auto"/>
                <w:left w:val="none" w:sz="0" w:space="0" w:color="auto"/>
                <w:bottom w:val="none" w:sz="0" w:space="0" w:color="auto"/>
                <w:right w:val="none" w:sz="0" w:space="0" w:color="auto"/>
              </w:divBdr>
            </w:div>
            <w:div w:id="582763941">
              <w:marLeft w:val="0"/>
              <w:marRight w:val="0"/>
              <w:marTop w:val="0"/>
              <w:marBottom w:val="0"/>
              <w:divBdr>
                <w:top w:val="none" w:sz="0" w:space="0" w:color="auto"/>
                <w:left w:val="none" w:sz="0" w:space="0" w:color="auto"/>
                <w:bottom w:val="none" w:sz="0" w:space="0" w:color="auto"/>
                <w:right w:val="none" w:sz="0" w:space="0" w:color="auto"/>
              </w:divBdr>
            </w:div>
            <w:div w:id="1796830453">
              <w:marLeft w:val="0"/>
              <w:marRight w:val="0"/>
              <w:marTop w:val="0"/>
              <w:marBottom w:val="0"/>
              <w:divBdr>
                <w:top w:val="none" w:sz="0" w:space="0" w:color="auto"/>
                <w:left w:val="none" w:sz="0" w:space="0" w:color="auto"/>
                <w:bottom w:val="none" w:sz="0" w:space="0" w:color="auto"/>
                <w:right w:val="none" w:sz="0" w:space="0" w:color="auto"/>
              </w:divBdr>
            </w:div>
            <w:div w:id="23288785">
              <w:marLeft w:val="0"/>
              <w:marRight w:val="0"/>
              <w:marTop w:val="0"/>
              <w:marBottom w:val="0"/>
              <w:divBdr>
                <w:top w:val="none" w:sz="0" w:space="0" w:color="auto"/>
                <w:left w:val="none" w:sz="0" w:space="0" w:color="auto"/>
                <w:bottom w:val="none" w:sz="0" w:space="0" w:color="auto"/>
                <w:right w:val="none" w:sz="0" w:space="0" w:color="auto"/>
              </w:divBdr>
            </w:div>
            <w:div w:id="2002614970">
              <w:marLeft w:val="0"/>
              <w:marRight w:val="0"/>
              <w:marTop w:val="0"/>
              <w:marBottom w:val="0"/>
              <w:divBdr>
                <w:top w:val="none" w:sz="0" w:space="0" w:color="auto"/>
                <w:left w:val="none" w:sz="0" w:space="0" w:color="auto"/>
                <w:bottom w:val="none" w:sz="0" w:space="0" w:color="auto"/>
                <w:right w:val="none" w:sz="0" w:space="0" w:color="auto"/>
              </w:divBdr>
            </w:div>
            <w:div w:id="1802532734">
              <w:marLeft w:val="0"/>
              <w:marRight w:val="0"/>
              <w:marTop w:val="0"/>
              <w:marBottom w:val="0"/>
              <w:divBdr>
                <w:top w:val="none" w:sz="0" w:space="0" w:color="auto"/>
                <w:left w:val="none" w:sz="0" w:space="0" w:color="auto"/>
                <w:bottom w:val="none" w:sz="0" w:space="0" w:color="auto"/>
                <w:right w:val="none" w:sz="0" w:space="0" w:color="auto"/>
              </w:divBdr>
            </w:div>
            <w:div w:id="1491674694">
              <w:marLeft w:val="0"/>
              <w:marRight w:val="0"/>
              <w:marTop w:val="0"/>
              <w:marBottom w:val="0"/>
              <w:divBdr>
                <w:top w:val="none" w:sz="0" w:space="0" w:color="auto"/>
                <w:left w:val="none" w:sz="0" w:space="0" w:color="auto"/>
                <w:bottom w:val="none" w:sz="0" w:space="0" w:color="auto"/>
                <w:right w:val="none" w:sz="0" w:space="0" w:color="auto"/>
              </w:divBdr>
            </w:div>
            <w:div w:id="1466506846">
              <w:marLeft w:val="0"/>
              <w:marRight w:val="0"/>
              <w:marTop w:val="0"/>
              <w:marBottom w:val="0"/>
              <w:divBdr>
                <w:top w:val="none" w:sz="0" w:space="0" w:color="auto"/>
                <w:left w:val="none" w:sz="0" w:space="0" w:color="auto"/>
                <w:bottom w:val="none" w:sz="0" w:space="0" w:color="auto"/>
                <w:right w:val="none" w:sz="0" w:space="0" w:color="auto"/>
              </w:divBdr>
            </w:div>
            <w:div w:id="157817202">
              <w:marLeft w:val="0"/>
              <w:marRight w:val="0"/>
              <w:marTop w:val="0"/>
              <w:marBottom w:val="0"/>
              <w:divBdr>
                <w:top w:val="none" w:sz="0" w:space="0" w:color="auto"/>
                <w:left w:val="none" w:sz="0" w:space="0" w:color="auto"/>
                <w:bottom w:val="none" w:sz="0" w:space="0" w:color="auto"/>
                <w:right w:val="none" w:sz="0" w:space="0" w:color="auto"/>
              </w:divBdr>
            </w:div>
            <w:div w:id="763262005">
              <w:marLeft w:val="0"/>
              <w:marRight w:val="0"/>
              <w:marTop w:val="0"/>
              <w:marBottom w:val="0"/>
              <w:divBdr>
                <w:top w:val="none" w:sz="0" w:space="0" w:color="auto"/>
                <w:left w:val="none" w:sz="0" w:space="0" w:color="auto"/>
                <w:bottom w:val="none" w:sz="0" w:space="0" w:color="auto"/>
                <w:right w:val="none" w:sz="0" w:space="0" w:color="auto"/>
              </w:divBdr>
            </w:div>
            <w:div w:id="1006132297">
              <w:marLeft w:val="0"/>
              <w:marRight w:val="0"/>
              <w:marTop w:val="0"/>
              <w:marBottom w:val="0"/>
              <w:divBdr>
                <w:top w:val="none" w:sz="0" w:space="0" w:color="auto"/>
                <w:left w:val="none" w:sz="0" w:space="0" w:color="auto"/>
                <w:bottom w:val="none" w:sz="0" w:space="0" w:color="auto"/>
                <w:right w:val="none" w:sz="0" w:space="0" w:color="auto"/>
              </w:divBdr>
            </w:div>
            <w:div w:id="90199351">
              <w:marLeft w:val="0"/>
              <w:marRight w:val="0"/>
              <w:marTop w:val="0"/>
              <w:marBottom w:val="0"/>
              <w:divBdr>
                <w:top w:val="none" w:sz="0" w:space="0" w:color="auto"/>
                <w:left w:val="none" w:sz="0" w:space="0" w:color="auto"/>
                <w:bottom w:val="none" w:sz="0" w:space="0" w:color="auto"/>
                <w:right w:val="none" w:sz="0" w:space="0" w:color="auto"/>
              </w:divBdr>
            </w:div>
            <w:div w:id="836775490">
              <w:marLeft w:val="0"/>
              <w:marRight w:val="0"/>
              <w:marTop w:val="0"/>
              <w:marBottom w:val="0"/>
              <w:divBdr>
                <w:top w:val="none" w:sz="0" w:space="0" w:color="auto"/>
                <w:left w:val="none" w:sz="0" w:space="0" w:color="auto"/>
                <w:bottom w:val="none" w:sz="0" w:space="0" w:color="auto"/>
                <w:right w:val="none" w:sz="0" w:space="0" w:color="auto"/>
              </w:divBdr>
            </w:div>
            <w:div w:id="882668705">
              <w:marLeft w:val="0"/>
              <w:marRight w:val="0"/>
              <w:marTop w:val="0"/>
              <w:marBottom w:val="0"/>
              <w:divBdr>
                <w:top w:val="none" w:sz="0" w:space="0" w:color="auto"/>
                <w:left w:val="none" w:sz="0" w:space="0" w:color="auto"/>
                <w:bottom w:val="none" w:sz="0" w:space="0" w:color="auto"/>
                <w:right w:val="none" w:sz="0" w:space="0" w:color="auto"/>
              </w:divBdr>
            </w:div>
            <w:div w:id="1589189563">
              <w:marLeft w:val="0"/>
              <w:marRight w:val="0"/>
              <w:marTop w:val="0"/>
              <w:marBottom w:val="0"/>
              <w:divBdr>
                <w:top w:val="none" w:sz="0" w:space="0" w:color="auto"/>
                <w:left w:val="none" w:sz="0" w:space="0" w:color="auto"/>
                <w:bottom w:val="none" w:sz="0" w:space="0" w:color="auto"/>
                <w:right w:val="none" w:sz="0" w:space="0" w:color="auto"/>
              </w:divBdr>
            </w:div>
            <w:div w:id="2017033860">
              <w:marLeft w:val="0"/>
              <w:marRight w:val="0"/>
              <w:marTop w:val="0"/>
              <w:marBottom w:val="0"/>
              <w:divBdr>
                <w:top w:val="none" w:sz="0" w:space="0" w:color="auto"/>
                <w:left w:val="none" w:sz="0" w:space="0" w:color="auto"/>
                <w:bottom w:val="none" w:sz="0" w:space="0" w:color="auto"/>
                <w:right w:val="none" w:sz="0" w:space="0" w:color="auto"/>
              </w:divBdr>
            </w:div>
            <w:div w:id="1138496600">
              <w:marLeft w:val="0"/>
              <w:marRight w:val="0"/>
              <w:marTop w:val="0"/>
              <w:marBottom w:val="0"/>
              <w:divBdr>
                <w:top w:val="none" w:sz="0" w:space="0" w:color="auto"/>
                <w:left w:val="none" w:sz="0" w:space="0" w:color="auto"/>
                <w:bottom w:val="none" w:sz="0" w:space="0" w:color="auto"/>
                <w:right w:val="none" w:sz="0" w:space="0" w:color="auto"/>
              </w:divBdr>
            </w:div>
            <w:div w:id="1909727008">
              <w:marLeft w:val="0"/>
              <w:marRight w:val="0"/>
              <w:marTop w:val="0"/>
              <w:marBottom w:val="0"/>
              <w:divBdr>
                <w:top w:val="none" w:sz="0" w:space="0" w:color="auto"/>
                <w:left w:val="none" w:sz="0" w:space="0" w:color="auto"/>
                <w:bottom w:val="none" w:sz="0" w:space="0" w:color="auto"/>
                <w:right w:val="none" w:sz="0" w:space="0" w:color="auto"/>
              </w:divBdr>
            </w:div>
            <w:div w:id="440955169">
              <w:marLeft w:val="0"/>
              <w:marRight w:val="0"/>
              <w:marTop w:val="0"/>
              <w:marBottom w:val="0"/>
              <w:divBdr>
                <w:top w:val="none" w:sz="0" w:space="0" w:color="auto"/>
                <w:left w:val="none" w:sz="0" w:space="0" w:color="auto"/>
                <w:bottom w:val="none" w:sz="0" w:space="0" w:color="auto"/>
                <w:right w:val="none" w:sz="0" w:space="0" w:color="auto"/>
              </w:divBdr>
            </w:div>
            <w:div w:id="497427904">
              <w:marLeft w:val="0"/>
              <w:marRight w:val="0"/>
              <w:marTop w:val="0"/>
              <w:marBottom w:val="0"/>
              <w:divBdr>
                <w:top w:val="none" w:sz="0" w:space="0" w:color="auto"/>
                <w:left w:val="none" w:sz="0" w:space="0" w:color="auto"/>
                <w:bottom w:val="none" w:sz="0" w:space="0" w:color="auto"/>
                <w:right w:val="none" w:sz="0" w:space="0" w:color="auto"/>
              </w:divBdr>
            </w:div>
            <w:div w:id="1077047561">
              <w:marLeft w:val="0"/>
              <w:marRight w:val="0"/>
              <w:marTop w:val="0"/>
              <w:marBottom w:val="0"/>
              <w:divBdr>
                <w:top w:val="none" w:sz="0" w:space="0" w:color="auto"/>
                <w:left w:val="none" w:sz="0" w:space="0" w:color="auto"/>
                <w:bottom w:val="none" w:sz="0" w:space="0" w:color="auto"/>
                <w:right w:val="none" w:sz="0" w:space="0" w:color="auto"/>
              </w:divBdr>
            </w:div>
            <w:div w:id="7408478">
              <w:marLeft w:val="0"/>
              <w:marRight w:val="0"/>
              <w:marTop w:val="0"/>
              <w:marBottom w:val="0"/>
              <w:divBdr>
                <w:top w:val="none" w:sz="0" w:space="0" w:color="auto"/>
                <w:left w:val="none" w:sz="0" w:space="0" w:color="auto"/>
                <w:bottom w:val="none" w:sz="0" w:space="0" w:color="auto"/>
                <w:right w:val="none" w:sz="0" w:space="0" w:color="auto"/>
              </w:divBdr>
            </w:div>
            <w:div w:id="828181289">
              <w:marLeft w:val="0"/>
              <w:marRight w:val="0"/>
              <w:marTop w:val="0"/>
              <w:marBottom w:val="0"/>
              <w:divBdr>
                <w:top w:val="none" w:sz="0" w:space="0" w:color="auto"/>
                <w:left w:val="none" w:sz="0" w:space="0" w:color="auto"/>
                <w:bottom w:val="none" w:sz="0" w:space="0" w:color="auto"/>
                <w:right w:val="none" w:sz="0" w:space="0" w:color="auto"/>
              </w:divBdr>
            </w:div>
            <w:div w:id="816066694">
              <w:marLeft w:val="0"/>
              <w:marRight w:val="0"/>
              <w:marTop w:val="0"/>
              <w:marBottom w:val="0"/>
              <w:divBdr>
                <w:top w:val="none" w:sz="0" w:space="0" w:color="auto"/>
                <w:left w:val="none" w:sz="0" w:space="0" w:color="auto"/>
                <w:bottom w:val="none" w:sz="0" w:space="0" w:color="auto"/>
                <w:right w:val="none" w:sz="0" w:space="0" w:color="auto"/>
              </w:divBdr>
            </w:div>
            <w:div w:id="429469087">
              <w:marLeft w:val="0"/>
              <w:marRight w:val="0"/>
              <w:marTop w:val="0"/>
              <w:marBottom w:val="0"/>
              <w:divBdr>
                <w:top w:val="none" w:sz="0" w:space="0" w:color="auto"/>
                <w:left w:val="none" w:sz="0" w:space="0" w:color="auto"/>
                <w:bottom w:val="none" w:sz="0" w:space="0" w:color="auto"/>
                <w:right w:val="none" w:sz="0" w:space="0" w:color="auto"/>
              </w:divBdr>
            </w:div>
            <w:div w:id="814640734">
              <w:marLeft w:val="0"/>
              <w:marRight w:val="0"/>
              <w:marTop w:val="0"/>
              <w:marBottom w:val="0"/>
              <w:divBdr>
                <w:top w:val="none" w:sz="0" w:space="0" w:color="auto"/>
                <w:left w:val="none" w:sz="0" w:space="0" w:color="auto"/>
                <w:bottom w:val="none" w:sz="0" w:space="0" w:color="auto"/>
                <w:right w:val="none" w:sz="0" w:space="0" w:color="auto"/>
              </w:divBdr>
            </w:div>
            <w:div w:id="579679416">
              <w:marLeft w:val="0"/>
              <w:marRight w:val="0"/>
              <w:marTop w:val="0"/>
              <w:marBottom w:val="0"/>
              <w:divBdr>
                <w:top w:val="none" w:sz="0" w:space="0" w:color="auto"/>
                <w:left w:val="none" w:sz="0" w:space="0" w:color="auto"/>
                <w:bottom w:val="none" w:sz="0" w:space="0" w:color="auto"/>
                <w:right w:val="none" w:sz="0" w:space="0" w:color="auto"/>
              </w:divBdr>
            </w:div>
            <w:div w:id="535199450">
              <w:marLeft w:val="0"/>
              <w:marRight w:val="0"/>
              <w:marTop w:val="0"/>
              <w:marBottom w:val="0"/>
              <w:divBdr>
                <w:top w:val="none" w:sz="0" w:space="0" w:color="auto"/>
                <w:left w:val="none" w:sz="0" w:space="0" w:color="auto"/>
                <w:bottom w:val="none" w:sz="0" w:space="0" w:color="auto"/>
                <w:right w:val="none" w:sz="0" w:space="0" w:color="auto"/>
              </w:divBdr>
            </w:div>
            <w:div w:id="327024815">
              <w:marLeft w:val="0"/>
              <w:marRight w:val="0"/>
              <w:marTop w:val="0"/>
              <w:marBottom w:val="0"/>
              <w:divBdr>
                <w:top w:val="none" w:sz="0" w:space="0" w:color="auto"/>
                <w:left w:val="none" w:sz="0" w:space="0" w:color="auto"/>
                <w:bottom w:val="none" w:sz="0" w:space="0" w:color="auto"/>
                <w:right w:val="none" w:sz="0" w:space="0" w:color="auto"/>
              </w:divBdr>
            </w:div>
            <w:div w:id="1077479274">
              <w:marLeft w:val="0"/>
              <w:marRight w:val="0"/>
              <w:marTop w:val="0"/>
              <w:marBottom w:val="0"/>
              <w:divBdr>
                <w:top w:val="none" w:sz="0" w:space="0" w:color="auto"/>
                <w:left w:val="none" w:sz="0" w:space="0" w:color="auto"/>
                <w:bottom w:val="none" w:sz="0" w:space="0" w:color="auto"/>
                <w:right w:val="none" w:sz="0" w:space="0" w:color="auto"/>
              </w:divBdr>
            </w:div>
            <w:div w:id="2031763309">
              <w:marLeft w:val="0"/>
              <w:marRight w:val="0"/>
              <w:marTop w:val="0"/>
              <w:marBottom w:val="0"/>
              <w:divBdr>
                <w:top w:val="none" w:sz="0" w:space="0" w:color="auto"/>
                <w:left w:val="none" w:sz="0" w:space="0" w:color="auto"/>
                <w:bottom w:val="none" w:sz="0" w:space="0" w:color="auto"/>
                <w:right w:val="none" w:sz="0" w:space="0" w:color="auto"/>
              </w:divBdr>
            </w:div>
            <w:div w:id="1596547318">
              <w:marLeft w:val="0"/>
              <w:marRight w:val="0"/>
              <w:marTop w:val="0"/>
              <w:marBottom w:val="0"/>
              <w:divBdr>
                <w:top w:val="none" w:sz="0" w:space="0" w:color="auto"/>
                <w:left w:val="none" w:sz="0" w:space="0" w:color="auto"/>
                <w:bottom w:val="none" w:sz="0" w:space="0" w:color="auto"/>
                <w:right w:val="none" w:sz="0" w:space="0" w:color="auto"/>
              </w:divBdr>
            </w:div>
            <w:div w:id="1968701767">
              <w:marLeft w:val="0"/>
              <w:marRight w:val="0"/>
              <w:marTop w:val="0"/>
              <w:marBottom w:val="0"/>
              <w:divBdr>
                <w:top w:val="none" w:sz="0" w:space="0" w:color="auto"/>
                <w:left w:val="none" w:sz="0" w:space="0" w:color="auto"/>
                <w:bottom w:val="none" w:sz="0" w:space="0" w:color="auto"/>
                <w:right w:val="none" w:sz="0" w:space="0" w:color="auto"/>
              </w:divBdr>
            </w:div>
            <w:div w:id="448744392">
              <w:marLeft w:val="0"/>
              <w:marRight w:val="0"/>
              <w:marTop w:val="0"/>
              <w:marBottom w:val="0"/>
              <w:divBdr>
                <w:top w:val="none" w:sz="0" w:space="0" w:color="auto"/>
                <w:left w:val="none" w:sz="0" w:space="0" w:color="auto"/>
                <w:bottom w:val="none" w:sz="0" w:space="0" w:color="auto"/>
                <w:right w:val="none" w:sz="0" w:space="0" w:color="auto"/>
              </w:divBdr>
            </w:div>
            <w:div w:id="1199273808">
              <w:marLeft w:val="0"/>
              <w:marRight w:val="0"/>
              <w:marTop w:val="0"/>
              <w:marBottom w:val="0"/>
              <w:divBdr>
                <w:top w:val="none" w:sz="0" w:space="0" w:color="auto"/>
                <w:left w:val="none" w:sz="0" w:space="0" w:color="auto"/>
                <w:bottom w:val="none" w:sz="0" w:space="0" w:color="auto"/>
                <w:right w:val="none" w:sz="0" w:space="0" w:color="auto"/>
              </w:divBdr>
            </w:div>
            <w:div w:id="1478260036">
              <w:marLeft w:val="0"/>
              <w:marRight w:val="0"/>
              <w:marTop w:val="0"/>
              <w:marBottom w:val="0"/>
              <w:divBdr>
                <w:top w:val="none" w:sz="0" w:space="0" w:color="auto"/>
                <w:left w:val="none" w:sz="0" w:space="0" w:color="auto"/>
                <w:bottom w:val="none" w:sz="0" w:space="0" w:color="auto"/>
                <w:right w:val="none" w:sz="0" w:space="0" w:color="auto"/>
              </w:divBdr>
            </w:div>
            <w:div w:id="1547446111">
              <w:marLeft w:val="0"/>
              <w:marRight w:val="0"/>
              <w:marTop w:val="0"/>
              <w:marBottom w:val="0"/>
              <w:divBdr>
                <w:top w:val="none" w:sz="0" w:space="0" w:color="auto"/>
                <w:left w:val="none" w:sz="0" w:space="0" w:color="auto"/>
                <w:bottom w:val="none" w:sz="0" w:space="0" w:color="auto"/>
                <w:right w:val="none" w:sz="0" w:space="0" w:color="auto"/>
              </w:divBdr>
            </w:div>
            <w:div w:id="1910964253">
              <w:marLeft w:val="0"/>
              <w:marRight w:val="0"/>
              <w:marTop w:val="0"/>
              <w:marBottom w:val="0"/>
              <w:divBdr>
                <w:top w:val="none" w:sz="0" w:space="0" w:color="auto"/>
                <w:left w:val="none" w:sz="0" w:space="0" w:color="auto"/>
                <w:bottom w:val="none" w:sz="0" w:space="0" w:color="auto"/>
                <w:right w:val="none" w:sz="0" w:space="0" w:color="auto"/>
              </w:divBdr>
            </w:div>
            <w:div w:id="1612203425">
              <w:marLeft w:val="0"/>
              <w:marRight w:val="0"/>
              <w:marTop w:val="0"/>
              <w:marBottom w:val="0"/>
              <w:divBdr>
                <w:top w:val="none" w:sz="0" w:space="0" w:color="auto"/>
                <w:left w:val="none" w:sz="0" w:space="0" w:color="auto"/>
                <w:bottom w:val="none" w:sz="0" w:space="0" w:color="auto"/>
                <w:right w:val="none" w:sz="0" w:space="0" w:color="auto"/>
              </w:divBdr>
            </w:div>
            <w:div w:id="1178732734">
              <w:marLeft w:val="0"/>
              <w:marRight w:val="0"/>
              <w:marTop w:val="0"/>
              <w:marBottom w:val="0"/>
              <w:divBdr>
                <w:top w:val="none" w:sz="0" w:space="0" w:color="auto"/>
                <w:left w:val="none" w:sz="0" w:space="0" w:color="auto"/>
                <w:bottom w:val="none" w:sz="0" w:space="0" w:color="auto"/>
                <w:right w:val="none" w:sz="0" w:space="0" w:color="auto"/>
              </w:divBdr>
            </w:div>
            <w:div w:id="1609504719">
              <w:marLeft w:val="0"/>
              <w:marRight w:val="0"/>
              <w:marTop w:val="0"/>
              <w:marBottom w:val="0"/>
              <w:divBdr>
                <w:top w:val="none" w:sz="0" w:space="0" w:color="auto"/>
                <w:left w:val="none" w:sz="0" w:space="0" w:color="auto"/>
                <w:bottom w:val="none" w:sz="0" w:space="0" w:color="auto"/>
                <w:right w:val="none" w:sz="0" w:space="0" w:color="auto"/>
              </w:divBdr>
            </w:div>
            <w:div w:id="2126580610">
              <w:marLeft w:val="0"/>
              <w:marRight w:val="0"/>
              <w:marTop w:val="0"/>
              <w:marBottom w:val="0"/>
              <w:divBdr>
                <w:top w:val="none" w:sz="0" w:space="0" w:color="auto"/>
                <w:left w:val="none" w:sz="0" w:space="0" w:color="auto"/>
                <w:bottom w:val="none" w:sz="0" w:space="0" w:color="auto"/>
                <w:right w:val="none" w:sz="0" w:space="0" w:color="auto"/>
              </w:divBdr>
            </w:div>
            <w:div w:id="93281361">
              <w:marLeft w:val="0"/>
              <w:marRight w:val="0"/>
              <w:marTop w:val="0"/>
              <w:marBottom w:val="0"/>
              <w:divBdr>
                <w:top w:val="none" w:sz="0" w:space="0" w:color="auto"/>
                <w:left w:val="none" w:sz="0" w:space="0" w:color="auto"/>
                <w:bottom w:val="none" w:sz="0" w:space="0" w:color="auto"/>
                <w:right w:val="none" w:sz="0" w:space="0" w:color="auto"/>
              </w:divBdr>
            </w:div>
            <w:div w:id="978917093">
              <w:marLeft w:val="0"/>
              <w:marRight w:val="0"/>
              <w:marTop w:val="0"/>
              <w:marBottom w:val="0"/>
              <w:divBdr>
                <w:top w:val="none" w:sz="0" w:space="0" w:color="auto"/>
                <w:left w:val="none" w:sz="0" w:space="0" w:color="auto"/>
                <w:bottom w:val="none" w:sz="0" w:space="0" w:color="auto"/>
                <w:right w:val="none" w:sz="0" w:space="0" w:color="auto"/>
              </w:divBdr>
            </w:div>
            <w:div w:id="1310094093">
              <w:marLeft w:val="0"/>
              <w:marRight w:val="0"/>
              <w:marTop w:val="0"/>
              <w:marBottom w:val="0"/>
              <w:divBdr>
                <w:top w:val="none" w:sz="0" w:space="0" w:color="auto"/>
                <w:left w:val="none" w:sz="0" w:space="0" w:color="auto"/>
                <w:bottom w:val="none" w:sz="0" w:space="0" w:color="auto"/>
                <w:right w:val="none" w:sz="0" w:space="0" w:color="auto"/>
              </w:divBdr>
            </w:div>
            <w:div w:id="1523399044">
              <w:marLeft w:val="0"/>
              <w:marRight w:val="0"/>
              <w:marTop w:val="0"/>
              <w:marBottom w:val="0"/>
              <w:divBdr>
                <w:top w:val="none" w:sz="0" w:space="0" w:color="auto"/>
                <w:left w:val="none" w:sz="0" w:space="0" w:color="auto"/>
                <w:bottom w:val="none" w:sz="0" w:space="0" w:color="auto"/>
                <w:right w:val="none" w:sz="0" w:space="0" w:color="auto"/>
              </w:divBdr>
            </w:div>
            <w:div w:id="282536538">
              <w:marLeft w:val="0"/>
              <w:marRight w:val="0"/>
              <w:marTop w:val="0"/>
              <w:marBottom w:val="0"/>
              <w:divBdr>
                <w:top w:val="none" w:sz="0" w:space="0" w:color="auto"/>
                <w:left w:val="none" w:sz="0" w:space="0" w:color="auto"/>
                <w:bottom w:val="none" w:sz="0" w:space="0" w:color="auto"/>
                <w:right w:val="none" w:sz="0" w:space="0" w:color="auto"/>
              </w:divBdr>
            </w:div>
            <w:div w:id="1273705965">
              <w:marLeft w:val="0"/>
              <w:marRight w:val="0"/>
              <w:marTop w:val="0"/>
              <w:marBottom w:val="0"/>
              <w:divBdr>
                <w:top w:val="none" w:sz="0" w:space="0" w:color="auto"/>
                <w:left w:val="none" w:sz="0" w:space="0" w:color="auto"/>
                <w:bottom w:val="none" w:sz="0" w:space="0" w:color="auto"/>
                <w:right w:val="none" w:sz="0" w:space="0" w:color="auto"/>
              </w:divBdr>
            </w:div>
            <w:div w:id="1367801921">
              <w:marLeft w:val="0"/>
              <w:marRight w:val="0"/>
              <w:marTop w:val="0"/>
              <w:marBottom w:val="0"/>
              <w:divBdr>
                <w:top w:val="none" w:sz="0" w:space="0" w:color="auto"/>
                <w:left w:val="none" w:sz="0" w:space="0" w:color="auto"/>
                <w:bottom w:val="none" w:sz="0" w:space="0" w:color="auto"/>
                <w:right w:val="none" w:sz="0" w:space="0" w:color="auto"/>
              </w:divBdr>
            </w:div>
            <w:div w:id="1253735553">
              <w:marLeft w:val="0"/>
              <w:marRight w:val="0"/>
              <w:marTop w:val="0"/>
              <w:marBottom w:val="0"/>
              <w:divBdr>
                <w:top w:val="none" w:sz="0" w:space="0" w:color="auto"/>
                <w:left w:val="none" w:sz="0" w:space="0" w:color="auto"/>
                <w:bottom w:val="none" w:sz="0" w:space="0" w:color="auto"/>
                <w:right w:val="none" w:sz="0" w:space="0" w:color="auto"/>
              </w:divBdr>
            </w:div>
            <w:div w:id="352800988">
              <w:marLeft w:val="0"/>
              <w:marRight w:val="0"/>
              <w:marTop w:val="0"/>
              <w:marBottom w:val="0"/>
              <w:divBdr>
                <w:top w:val="none" w:sz="0" w:space="0" w:color="auto"/>
                <w:left w:val="none" w:sz="0" w:space="0" w:color="auto"/>
                <w:bottom w:val="none" w:sz="0" w:space="0" w:color="auto"/>
                <w:right w:val="none" w:sz="0" w:space="0" w:color="auto"/>
              </w:divBdr>
            </w:div>
            <w:div w:id="388579055">
              <w:marLeft w:val="0"/>
              <w:marRight w:val="0"/>
              <w:marTop w:val="0"/>
              <w:marBottom w:val="0"/>
              <w:divBdr>
                <w:top w:val="none" w:sz="0" w:space="0" w:color="auto"/>
                <w:left w:val="none" w:sz="0" w:space="0" w:color="auto"/>
                <w:bottom w:val="none" w:sz="0" w:space="0" w:color="auto"/>
                <w:right w:val="none" w:sz="0" w:space="0" w:color="auto"/>
              </w:divBdr>
            </w:div>
            <w:div w:id="19288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41229">
      <w:bodyDiv w:val="1"/>
      <w:marLeft w:val="0"/>
      <w:marRight w:val="0"/>
      <w:marTop w:val="0"/>
      <w:marBottom w:val="0"/>
      <w:divBdr>
        <w:top w:val="none" w:sz="0" w:space="0" w:color="auto"/>
        <w:left w:val="none" w:sz="0" w:space="0" w:color="auto"/>
        <w:bottom w:val="none" w:sz="0" w:space="0" w:color="auto"/>
        <w:right w:val="none" w:sz="0" w:space="0" w:color="auto"/>
      </w:divBdr>
      <w:divsChild>
        <w:div w:id="155070590">
          <w:marLeft w:val="0"/>
          <w:marRight w:val="0"/>
          <w:marTop w:val="0"/>
          <w:marBottom w:val="0"/>
          <w:divBdr>
            <w:top w:val="none" w:sz="0" w:space="0" w:color="auto"/>
            <w:left w:val="none" w:sz="0" w:space="0" w:color="auto"/>
            <w:bottom w:val="none" w:sz="0" w:space="0" w:color="auto"/>
            <w:right w:val="none" w:sz="0" w:space="0" w:color="auto"/>
          </w:divBdr>
          <w:divsChild>
            <w:div w:id="16196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917">
      <w:bodyDiv w:val="1"/>
      <w:marLeft w:val="0"/>
      <w:marRight w:val="0"/>
      <w:marTop w:val="0"/>
      <w:marBottom w:val="0"/>
      <w:divBdr>
        <w:top w:val="none" w:sz="0" w:space="0" w:color="auto"/>
        <w:left w:val="none" w:sz="0" w:space="0" w:color="auto"/>
        <w:bottom w:val="none" w:sz="0" w:space="0" w:color="auto"/>
        <w:right w:val="none" w:sz="0" w:space="0" w:color="auto"/>
      </w:divBdr>
    </w:div>
    <w:div w:id="1955551157">
      <w:bodyDiv w:val="1"/>
      <w:marLeft w:val="0"/>
      <w:marRight w:val="0"/>
      <w:marTop w:val="0"/>
      <w:marBottom w:val="0"/>
      <w:divBdr>
        <w:top w:val="none" w:sz="0" w:space="0" w:color="auto"/>
        <w:left w:val="none" w:sz="0" w:space="0" w:color="auto"/>
        <w:bottom w:val="none" w:sz="0" w:space="0" w:color="auto"/>
        <w:right w:val="none" w:sz="0" w:space="0" w:color="auto"/>
      </w:divBdr>
      <w:divsChild>
        <w:div w:id="1005479319">
          <w:marLeft w:val="0"/>
          <w:marRight w:val="0"/>
          <w:marTop w:val="0"/>
          <w:marBottom w:val="0"/>
          <w:divBdr>
            <w:top w:val="none" w:sz="0" w:space="0" w:color="auto"/>
            <w:left w:val="none" w:sz="0" w:space="0" w:color="auto"/>
            <w:bottom w:val="none" w:sz="0" w:space="0" w:color="auto"/>
            <w:right w:val="none" w:sz="0" w:space="0" w:color="auto"/>
          </w:divBdr>
          <w:divsChild>
            <w:div w:id="66771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6117">
      <w:bodyDiv w:val="1"/>
      <w:marLeft w:val="0"/>
      <w:marRight w:val="0"/>
      <w:marTop w:val="0"/>
      <w:marBottom w:val="0"/>
      <w:divBdr>
        <w:top w:val="none" w:sz="0" w:space="0" w:color="auto"/>
        <w:left w:val="none" w:sz="0" w:space="0" w:color="auto"/>
        <w:bottom w:val="none" w:sz="0" w:space="0" w:color="auto"/>
        <w:right w:val="none" w:sz="0" w:space="0" w:color="auto"/>
      </w:divBdr>
      <w:divsChild>
        <w:div w:id="492600305">
          <w:marLeft w:val="0"/>
          <w:marRight w:val="0"/>
          <w:marTop w:val="0"/>
          <w:marBottom w:val="0"/>
          <w:divBdr>
            <w:top w:val="none" w:sz="0" w:space="0" w:color="auto"/>
            <w:left w:val="none" w:sz="0" w:space="0" w:color="auto"/>
            <w:bottom w:val="none" w:sz="0" w:space="0" w:color="auto"/>
            <w:right w:val="none" w:sz="0" w:space="0" w:color="auto"/>
          </w:divBdr>
          <w:divsChild>
            <w:div w:id="48366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3606">
      <w:bodyDiv w:val="1"/>
      <w:marLeft w:val="0"/>
      <w:marRight w:val="0"/>
      <w:marTop w:val="0"/>
      <w:marBottom w:val="0"/>
      <w:divBdr>
        <w:top w:val="none" w:sz="0" w:space="0" w:color="auto"/>
        <w:left w:val="none" w:sz="0" w:space="0" w:color="auto"/>
        <w:bottom w:val="none" w:sz="0" w:space="0" w:color="auto"/>
        <w:right w:val="none" w:sz="0" w:space="0" w:color="auto"/>
      </w:divBdr>
      <w:divsChild>
        <w:div w:id="1545829962">
          <w:marLeft w:val="0"/>
          <w:marRight w:val="0"/>
          <w:marTop w:val="0"/>
          <w:marBottom w:val="0"/>
          <w:divBdr>
            <w:top w:val="none" w:sz="0" w:space="0" w:color="auto"/>
            <w:left w:val="none" w:sz="0" w:space="0" w:color="auto"/>
            <w:bottom w:val="none" w:sz="0" w:space="0" w:color="auto"/>
            <w:right w:val="none" w:sz="0" w:space="0" w:color="auto"/>
          </w:divBdr>
          <w:divsChild>
            <w:div w:id="12260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6441">
      <w:bodyDiv w:val="1"/>
      <w:marLeft w:val="0"/>
      <w:marRight w:val="0"/>
      <w:marTop w:val="0"/>
      <w:marBottom w:val="0"/>
      <w:divBdr>
        <w:top w:val="none" w:sz="0" w:space="0" w:color="auto"/>
        <w:left w:val="none" w:sz="0" w:space="0" w:color="auto"/>
        <w:bottom w:val="none" w:sz="0" w:space="0" w:color="auto"/>
        <w:right w:val="none" w:sz="0" w:space="0" w:color="auto"/>
      </w:divBdr>
      <w:divsChild>
        <w:div w:id="231700615">
          <w:marLeft w:val="0"/>
          <w:marRight w:val="0"/>
          <w:marTop w:val="0"/>
          <w:marBottom w:val="0"/>
          <w:divBdr>
            <w:top w:val="none" w:sz="0" w:space="0" w:color="auto"/>
            <w:left w:val="none" w:sz="0" w:space="0" w:color="auto"/>
            <w:bottom w:val="none" w:sz="0" w:space="0" w:color="auto"/>
            <w:right w:val="none" w:sz="0" w:space="0" w:color="auto"/>
          </w:divBdr>
          <w:divsChild>
            <w:div w:id="70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72525">
      <w:bodyDiv w:val="1"/>
      <w:marLeft w:val="0"/>
      <w:marRight w:val="0"/>
      <w:marTop w:val="0"/>
      <w:marBottom w:val="0"/>
      <w:divBdr>
        <w:top w:val="none" w:sz="0" w:space="0" w:color="auto"/>
        <w:left w:val="none" w:sz="0" w:space="0" w:color="auto"/>
        <w:bottom w:val="none" w:sz="0" w:space="0" w:color="auto"/>
        <w:right w:val="none" w:sz="0" w:space="0" w:color="auto"/>
      </w:divBdr>
      <w:divsChild>
        <w:div w:id="1275484446">
          <w:marLeft w:val="0"/>
          <w:marRight w:val="0"/>
          <w:marTop w:val="0"/>
          <w:marBottom w:val="0"/>
          <w:divBdr>
            <w:top w:val="none" w:sz="0" w:space="0" w:color="auto"/>
            <w:left w:val="none" w:sz="0" w:space="0" w:color="auto"/>
            <w:bottom w:val="none" w:sz="0" w:space="0" w:color="auto"/>
            <w:right w:val="none" w:sz="0" w:space="0" w:color="auto"/>
          </w:divBdr>
          <w:divsChild>
            <w:div w:id="3189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5711">
      <w:bodyDiv w:val="1"/>
      <w:marLeft w:val="0"/>
      <w:marRight w:val="0"/>
      <w:marTop w:val="0"/>
      <w:marBottom w:val="0"/>
      <w:divBdr>
        <w:top w:val="none" w:sz="0" w:space="0" w:color="auto"/>
        <w:left w:val="none" w:sz="0" w:space="0" w:color="auto"/>
        <w:bottom w:val="none" w:sz="0" w:space="0" w:color="auto"/>
        <w:right w:val="none" w:sz="0" w:space="0" w:color="auto"/>
      </w:divBdr>
      <w:divsChild>
        <w:div w:id="319310149">
          <w:marLeft w:val="0"/>
          <w:marRight w:val="0"/>
          <w:marTop w:val="0"/>
          <w:marBottom w:val="0"/>
          <w:divBdr>
            <w:top w:val="none" w:sz="0" w:space="0" w:color="auto"/>
            <w:left w:val="none" w:sz="0" w:space="0" w:color="auto"/>
            <w:bottom w:val="none" w:sz="0" w:space="0" w:color="auto"/>
            <w:right w:val="none" w:sz="0" w:space="0" w:color="auto"/>
          </w:divBdr>
          <w:divsChild>
            <w:div w:id="74646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5560">
      <w:bodyDiv w:val="1"/>
      <w:marLeft w:val="0"/>
      <w:marRight w:val="0"/>
      <w:marTop w:val="0"/>
      <w:marBottom w:val="0"/>
      <w:divBdr>
        <w:top w:val="none" w:sz="0" w:space="0" w:color="auto"/>
        <w:left w:val="none" w:sz="0" w:space="0" w:color="auto"/>
        <w:bottom w:val="none" w:sz="0" w:space="0" w:color="auto"/>
        <w:right w:val="none" w:sz="0" w:space="0" w:color="auto"/>
      </w:divBdr>
      <w:divsChild>
        <w:div w:id="86468445">
          <w:marLeft w:val="0"/>
          <w:marRight w:val="0"/>
          <w:marTop w:val="0"/>
          <w:marBottom w:val="0"/>
          <w:divBdr>
            <w:top w:val="none" w:sz="0" w:space="0" w:color="auto"/>
            <w:left w:val="none" w:sz="0" w:space="0" w:color="auto"/>
            <w:bottom w:val="none" w:sz="0" w:space="0" w:color="auto"/>
            <w:right w:val="none" w:sz="0" w:space="0" w:color="auto"/>
          </w:divBdr>
          <w:divsChild>
            <w:div w:id="2912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5792">
      <w:bodyDiv w:val="1"/>
      <w:marLeft w:val="0"/>
      <w:marRight w:val="0"/>
      <w:marTop w:val="0"/>
      <w:marBottom w:val="0"/>
      <w:divBdr>
        <w:top w:val="none" w:sz="0" w:space="0" w:color="auto"/>
        <w:left w:val="none" w:sz="0" w:space="0" w:color="auto"/>
        <w:bottom w:val="none" w:sz="0" w:space="0" w:color="auto"/>
        <w:right w:val="none" w:sz="0" w:space="0" w:color="auto"/>
      </w:divBdr>
      <w:divsChild>
        <w:div w:id="272591309">
          <w:marLeft w:val="0"/>
          <w:marRight w:val="0"/>
          <w:marTop w:val="0"/>
          <w:marBottom w:val="0"/>
          <w:divBdr>
            <w:top w:val="none" w:sz="0" w:space="0" w:color="auto"/>
            <w:left w:val="none" w:sz="0" w:space="0" w:color="auto"/>
            <w:bottom w:val="none" w:sz="0" w:space="0" w:color="auto"/>
            <w:right w:val="none" w:sz="0" w:space="0" w:color="auto"/>
          </w:divBdr>
          <w:divsChild>
            <w:div w:id="5079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7292">
      <w:bodyDiv w:val="1"/>
      <w:marLeft w:val="0"/>
      <w:marRight w:val="0"/>
      <w:marTop w:val="0"/>
      <w:marBottom w:val="0"/>
      <w:divBdr>
        <w:top w:val="none" w:sz="0" w:space="0" w:color="auto"/>
        <w:left w:val="none" w:sz="0" w:space="0" w:color="auto"/>
        <w:bottom w:val="none" w:sz="0" w:space="0" w:color="auto"/>
        <w:right w:val="none" w:sz="0" w:space="0" w:color="auto"/>
      </w:divBdr>
      <w:divsChild>
        <w:div w:id="1048183965">
          <w:marLeft w:val="0"/>
          <w:marRight w:val="0"/>
          <w:marTop w:val="0"/>
          <w:marBottom w:val="0"/>
          <w:divBdr>
            <w:top w:val="none" w:sz="0" w:space="0" w:color="auto"/>
            <w:left w:val="none" w:sz="0" w:space="0" w:color="auto"/>
            <w:bottom w:val="none" w:sz="0" w:space="0" w:color="auto"/>
            <w:right w:val="none" w:sz="0" w:space="0" w:color="auto"/>
          </w:divBdr>
          <w:divsChild>
            <w:div w:id="2373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25</Pages>
  <Words>6854</Words>
  <Characters>39069</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1594</cp:revision>
  <cp:lastPrinted>2025-09-29T04:41:00Z</cp:lastPrinted>
  <dcterms:created xsi:type="dcterms:W3CDTF">2025-08-07T21:58:00Z</dcterms:created>
  <dcterms:modified xsi:type="dcterms:W3CDTF">2025-09-29T04:41:00Z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