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FBEFF" w14:textId="77777777" w:rsidR="00496BAF" w:rsidRDefault="00496BAF" w:rsidP="00496BAF">
      <w:hyperlink r:id="rId4" w:history="1">
        <w:r w:rsidRPr="005A35A9">
          <w:rPr>
            <w:rStyle w:val="Hyperlink"/>
          </w:rPr>
          <w:t>https://towardsdatascience.com/machine-learning-in-finance-why-what-how-d524a2357b56</w:t>
        </w:r>
      </w:hyperlink>
    </w:p>
    <w:p w14:paraId="4C1F31F9" w14:textId="77777777" w:rsidR="00496BAF" w:rsidRDefault="00496BAF" w:rsidP="00496BAF">
      <w:hyperlink r:id="rId5" w:history="1">
        <w:r w:rsidRPr="005A35A9">
          <w:rPr>
            <w:rStyle w:val="Hyperlink"/>
          </w:rPr>
          <w:t>https://algorithmxlab.com/blog/applications-machine-learning-finance/</w:t>
        </w:r>
      </w:hyperlink>
    </w:p>
    <w:p w14:paraId="63CD0887" w14:textId="77777777" w:rsidR="00496BAF" w:rsidRDefault="00496BAF" w:rsidP="00496BAF">
      <w:hyperlink r:id="rId6" w:history="1">
        <w:r w:rsidRPr="005A35A9">
          <w:rPr>
            <w:rStyle w:val="Hyperlink"/>
          </w:rPr>
          <w:t>https://fbr.springeropen.com/articles/10.1186/s11782-020-00082-6</w:t>
        </w:r>
      </w:hyperlink>
    </w:p>
    <w:p w14:paraId="4BCD1289" w14:textId="77777777" w:rsidR="00496BAF" w:rsidRDefault="00496BAF" w:rsidP="00496BAF">
      <w:hyperlink r:id="rId7" w:history="1">
        <w:r w:rsidRPr="005A35A9">
          <w:rPr>
            <w:rStyle w:val="Hyperlink"/>
          </w:rPr>
          <w:t>https://fayrix.com/blog/machine-learning-in-finance</w:t>
        </w:r>
      </w:hyperlink>
    </w:p>
    <w:p w14:paraId="154CF667" w14:textId="77777777" w:rsidR="00496BAF" w:rsidRDefault="00496BAF" w:rsidP="00496BAF">
      <w:hyperlink r:id="rId8" w:history="1">
        <w:r w:rsidRPr="005A35A9">
          <w:rPr>
            <w:rStyle w:val="Hyperlink"/>
          </w:rPr>
          <w:t>https://emerj.com/ai-sector-overviews/machine-learning-in-finance/</w:t>
        </w:r>
      </w:hyperlink>
    </w:p>
    <w:p w14:paraId="44957EB9" w14:textId="77777777" w:rsidR="00496BAF" w:rsidRDefault="00496BAF" w:rsidP="00496BAF">
      <w:hyperlink r:id="rId9" w:history="1">
        <w:r w:rsidRPr="005A35A9">
          <w:rPr>
            <w:rStyle w:val="Hyperlink"/>
          </w:rPr>
          <w:t>https://marutitech.com/ai-and-ml-in-finance/</w:t>
        </w:r>
      </w:hyperlink>
    </w:p>
    <w:p w14:paraId="362B469D" w14:textId="77777777" w:rsidR="00496BAF" w:rsidRDefault="00496BAF" w:rsidP="00496BAF">
      <w:hyperlink r:id="rId10" w:history="1">
        <w:r w:rsidRPr="005A35A9">
          <w:rPr>
            <w:rStyle w:val="Hyperlink"/>
          </w:rPr>
          <w:t>https://corporatefinanceinstitute.com/resources/knowledge/other/machine-learning-in-finance/</w:t>
        </w:r>
      </w:hyperlink>
    </w:p>
    <w:p w14:paraId="3540D2D9" w14:textId="77777777" w:rsidR="00496BAF" w:rsidRDefault="00496BAF" w:rsidP="00496BAF">
      <w:hyperlink r:id="rId11" w:history="1">
        <w:r w:rsidRPr="005A35A9">
          <w:rPr>
            <w:rStyle w:val="Hyperlink"/>
          </w:rPr>
          <w:t>https://robert-j-mchugh.medium.com/machine-learning-and-deep-learning-in-financial-services-c6d05b1bb1bd</w:t>
        </w:r>
      </w:hyperlink>
    </w:p>
    <w:p w14:paraId="12E59232" w14:textId="77777777" w:rsidR="00496BAF" w:rsidRDefault="00496BAF" w:rsidP="00496BAF">
      <w:hyperlink r:id="rId12" w:history="1">
        <w:r w:rsidRPr="005A35A9">
          <w:rPr>
            <w:rStyle w:val="Hyperlink"/>
          </w:rPr>
          <w:t>https://www.avenga.com/magazine/artificial-intelligence-machine-learning-finance/</w:t>
        </w:r>
      </w:hyperlink>
    </w:p>
    <w:p w14:paraId="0C2646F5" w14:textId="77777777" w:rsidR="00496BAF" w:rsidRDefault="00496BAF" w:rsidP="00496BAF">
      <w:hyperlink r:id="rId13" w:history="1">
        <w:r w:rsidRPr="005A35A9">
          <w:rPr>
            <w:rStyle w:val="Hyperlink"/>
          </w:rPr>
          <w:t>https://research.aimultiple.com/investment-disclaimer/</w:t>
        </w:r>
      </w:hyperlink>
    </w:p>
    <w:p w14:paraId="337CE0B9" w14:textId="77777777" w:rsidR="00496BAF" w:rsidRDefault="00496BAF" w:rsidP="00496BAF">
      <w:hyperlink r:id="rId14" w:history="1">
        <w:r w:rsidRPr="005A35A9">
          <w:rPr>
            <w:rStyle w:val="Hyperlink"/>
          </w:rPr>
          <w:t>https://towardsdatascience.com/top-20-movies-about-machine-learning-ai-and-data-science-8382d408c8c3</w:t>
        </w:r>
      </w:hyperlink>
    </w:p>
    <w:p w14:paraId="58C5EA21" w14:textId="77777777" w:rsidR="00496BAF" w:rsidRDefault="00496BAF" w:rsidP="00496BAF">
      <w:hyperlink r:id="rId15" w:history="1">
        <w:r w:rsidRPr="005A35A9">
          <w:rPr>
            <w:rStyle w:val="Hyperlink"/>
          </w:rPr>
          <w:t>https://medium.com/eleks-labs/what-is-deep-tech-and-how-it-builds-a-better-future-7310fdb163fd</w:t>
        </w:r>
      </w:hyperlink>
    </w:p>
    <w:p w14:paraId="3BB3D46C" w14:textId="77777777" w:rsidR="00496BAF" w:rsidRDefault="00496BAF" w:rsidP="00496BAF">
      <w:hyperlink r:id="rId16" w:history="1">
        <w:r w:rsidRPr="005A35A9">
          <w:rPr>
            <w:rStyle w:val="Hyperlink"/>
          </w:rPr>
          <w:t>https://www.n-ix.com/machine-learning-in-finance-why-what-how/</w:t>
        </w:r>
      </w:hyperlink>
    </w:p>
    <w:p w14:paraId="7CE9044E" w14:textId="77777777" w:rsidR="00496BAF" w:rsidRDefault="00496BAF" w:rsidP="00496BAF">
      <w:hyperlink r:id="rId17" w:history="1">
        <w:r w:rsidRPr="005A35A9">
          <w:rPr>
            <w:rStyle w:val="Hyperlink"/>
          </w:rPr>
          <w:t>https://hbr.org/2020/02/10-steps-to-creating-a-data-driven-culture</w:t>
        </w:r>
      </w:hyperlink>
    </w:p>
    <w:p w14:paraId="125712B5" w14:textId="77777777" w:rsidR="00496BAF" w:rsidRDefault="00496BAF" w:rsidP="00496BAF">
      <w:hyperlink r:id="rId18" w:history="1">
        <w:r w:rsidRPr="005A35A9">
          <w:rPr>
            <w:rStyle w:val="Hyperlink"/>
          </w:rPr>
          <w:t>https://www.cio.com/article/3571792/how-to-create-a-data-driven-culture.html</w:t>
        </w:r>
      </w:hyperlink>
    </w:p>
    <w:p w14:paraId="317572A9" w14:textId="77777777" w:rsidR="00496BAF" w:rsidRDefault="00496BAF" w:rsidP="00496BAF">
      <w:hyperlink r:id="rId19" w:history="1">
        <w:r w:rsidRPr="005A35A9">
          <w:rPr>
            <w:rStyle w:val="Hyperlink"/>
          </w:rPr>
          <w:t>https://mitsloan.mit.edu/ideas-made-to-matter/3-ways-to-build-a-data-driven-culture-your-organization</w:t>
        </w:r>
      </w:hyperlink>
    </w:p>
    <w:p w14:paraId="01BC8D1F" w14:textId="77777777" w:rsidR="00496BAF" w:rsidRDefault="00496BAF" w:rsidP="00496BAF">
      <w:hyperlink r:id="rId20" w:history="1">
        <w:r w:rsidRPr="005A35A9">
          <w:rPr>
            <w:rStyle w:val="Hyperlink"/>
          </w:rPr>
          <w:t>https://www.forbes.com/sites/brentdykes/2019/03/28/the-four-key-pillars-to-fostering-a-data-driven-culture/?sh=36c223a97d90</w:t>
        </w:r>
      </w:hyperlink>
    </w:p>
    <w:p w14:paraId="397E9BEE" w14:textId="77777777" w:rsidR="00496BAF" w:rsidRDefault="00496BAF" w:rsidP="00496BAF">
      <w:hyperlink r:id="rId21" w:history="1">
        <w:r w:rsidRPr="005A35A9">
          <w:rPr>
            <w:rStyle w:val="Hyperlink"/>
          </w:rPr>
          <w:t>https://www.gartner.com/smarterwithgartner/create-a-data-driven-culture-by-influencing-3-areas</w:t>
        </w:r>
      </w:hyperlink>
    </w:p>
    <w:p w14:paraId="4930BFBF" w14:textId="77777777" w:rsidR="00496BAF" w:rsidRDefault="00496BAF" w:rsidP="00496BAF">
      <w:hyperlink r:id="rId22" w:history="1">
        <w:r w:rsidRPr="005A35A9">
          <w:rPr>
            <w:rStyle w:val="Hyperlink"/>
          </w:rPr>
          <w:t>https://towardsdatascience.com/ultimate-ai-strategy-guide-9bfb5e9ecf4e</w:t>
        </w:r>
      </w:hyperlink>
    </w:p>
    <w:p w14:paraId="6E38DB66" w14:textId="77777777" w:rsidR="00496BAF" w:rsidRDefault="00496BAF" w:rsidP="00496BAF">
      <w:hyperlink r:id="rId23" w:history="1">
        <w:r w:rsidRPr="00441385">
          <w:rPr>
            <w:rStyle w:val="Hyperlink"/>
            <w:highlight w:val="green"/>
          </w:rPr>
          <w:t>https://www.ibm.com/garage/method/practices/discover/business-problem-to-ai-data-science-solution/</w:t>
        </w:r>
      </w:hyperlink>
    </w:p>
    <w:p w14:paraId="1645D02B" w14:textId="77777777" w:rsidR="00496BAF" w:rsidRDefault="00496BAF" w:rsidP="00496BAF"/>
    <w:p w14:paraId="320EB9E9" w14:textId="77777777" w:rsidR="003B0475" w:rsidRDefault="003B0475"/>
    <w:sectPr w:rsidR="003B0475" w:rsidSect="00D1494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2B5"/>
    <w:rsid w:val="00382845"/>
    <w:rsid w:val="003B0475"/>
    <w:rsid w:val="00496BAF"/>
    <w:rsid w:val="007B0FAF"/>
    <w:rsid w:val="00FD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A7119F-5D9F-4B91-883E-460B8589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6B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erj.com/ai-sector-overviews/machine-learning-in-finance/" TargetMode="External"/><Relationship Id="rId13" Type="http://schemas.openxmlformats.org/officeDocument/2006/relationships/hyperlink" Target="https://research.aimultiple.com/investment-disclaimer/" TargetMode="External"/><Relationship Id="rId18" Type="http://schemas.openxmlformats.org/officeDocument/2006/relationships/hyperlink" Target="https://www.cio.com/article/3571792/how-to-create-a-data-driven-culture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artner.com/smarterwithgartner/create-a-data-driven-culture-by-influencing-3-areas" TargetMode="External"/><Relationship Id="rId7" Type="http://schemas.openxmlformats.org/officeDocument/2006/relationships/hyperlink" Target="https://fayrix.com/blog/machine-learning-in-finance" TargetMode="External"/><Relationship Id="rId12" Type="http://schemas.openxmlformats.org/officeDocument/2006/relationships/hyperlink" Target="https://www.avenga.com/magazine/artificial-intelligence-machine-learning-finance/" TargetMode="External"/><Relationship Id="rId17" Type="http://schemas.openxmlformats.org/officeDocument/2006/relationships/hyperlink" Target="https://hbr.org/2020/02/10-steps-to-creating-a-data-driven-culture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n-ix.com/machine-learning-in-finance-why-what-how/" TargetMode="External"/><Relationship Id="rId20" Type="http://schemas.openxmlformats.org/officeDocument/2006/relationships/hyperlink" Target="https://www.forbes.com/sites/brentdykes/2019/03/28/the-four-key-pillars-to-fostering-a-data-driven-culture/?sh=36c223a97d90" TargetMode="External"/><Relationship Id="rId1" Type="http://schemas.openxmlformats.org/officeDocument/2006/relationships/styles" Target="styles.xml"/><Relationship Id="rId6" Type="http://schemas.openxmlformats.org/officeDocument/2006/relationships/hyperlink" Target="https://fbr.springeropen.com/articles/10.1186/s11782-020-00082-6" TargetMode="External"/><Relationship Id="rId11" Type="http://schemas.openxmlformats.org/officeDocument/2006/relationships/hyperlink" Target="https://robert-j-mchugh.medium.com/machine-learning-and-deep-learning-in-financial-services-c6d05b1bb1bd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algorithmxlab.com/blog/applications-machine-learning-finance/" TargetMode="External"/><Relationship Id="rId15" Type="http://schemas.openxmlformats.org/officeDocument/2006/relationships/hyperlink" Target="https://medium.com/eleks-labs/what-is-deep-tech-and-how-it-builds-a-better-future-7310fdb163fd" TargetMode="External"/><Relationship Id="rId23" Type="http://schemas.openxmlformats.org/officeDocument/2006/relationships/hyperlink" Target="https://www.ibm.com/garage/method/practices/discover/business-problem-to-ai-data-science-solution/" TargetMode="External"/><Relationship Id="rId10" Type="http://schemas.openxmlformats.org/officeDocument/2006/relationships/hyperlink" Target="https://corporatefinanceinstitute.com/resources/knowledge/other/machine-learning-in-finance/" TargetMode="External"/><Relationship Id="rId19" Type="http://schemas.openxmlformats.org/officeDocument/2006/relationships/hyperlink" Target="https://mitsloan.mit.edu/ideas-made-to-matter/3-ways-to-build-a-data-driven-culture-your-organization" TargetMode="External"/><Relationship Id="rId4" Type="http://schemas.openxmlformats.org/officeDocument/2006/relationships/hyperlink" Target="https://towardsdatascience.com/machine-learning-in-finance-why-what-how-d524a2357b56" TargetMode="External"/><Relationship Id="rId9" Type="http://schemas.openxmlformats.org/officeDocument/2006/relationships/hyperlink" Target="https://marutitech.com/ai-and-ml-in-finance/" TargetMode="External"/><Relationship Id="rId14" Type="http://schemas.openxmlformats.org/officeDocument/2006/relationships/hyperlink" Target="https://towardsdatascience.com/top-20-movies-about-machine-learning-ai-and-data-science-8382d408c8c3" TargetMode="External"/><Relationship Id="rId22" Type="http://schemas.openxmlformats.org/officeDocument/2006/relationships/hyperlink" Target="https://towardsdatascience.com/ultimate-ai-strategy-guide-9bfb5e9ecf4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Kurt, Yavuz</dc:creator>
  <cp:keywords/>
  <dc:description/>
  <cp:lastModifiedBy>Kurt, Yavuz</cp:lastModifiedBy>
  <cp:revision>2</cp:revision>
  <dcterms:created xsi:type="dcterms:W3CDTF">2021-09-23T17:12:00Z</dcterms:created>
  <dcterms:modified xsi:type="dcterms:W3CDTF">2021-09-23T17:12:00Z</dcterms:modified>
</cp:coreProperties>
</file>