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05A1" w14:textId="29D4EE5D" w:rsidR="005A27EC" w:rsidRDefault="00C863FD">
      <w:pPr>
        <w:rPr>
          <w:rFonts w:ascii="Lato" w:hAnsi="Lato"/>
          <w:color w:val="444444"/>
          <w:shd w:val="clear" w:color="auto" w:fill="F5F5F5"/>
        </w:rPr>
      </w:pPr>
      <w:r>
        <w:rPr>
          <w:rFonts w:ascii="Lato" w:hAnsi="Lato"/>
          <w:color w:val="444444"/>
          <w:shd w:val="clear" w:color="auto" w:fill="F5F5F5"/>
        </w:rPr>
        <w:t>Additional Resources for Module 1</w:t>
      </w:r>
    </w:p>
    <w:p w14:paraId="60989D5A" w14:textId="35935620" w:rsidR="00C863FD" w:rsidRDefault="00EC332A">
      <w:hyperlink r:id="rId5" w:history="1">
        <w:r w:rsidR="00C863FD" w:rsidRPr="00921E2F">
          <w:rPr>
            <w:rStyle w:val="Hyperlink"/>
          </w:rPr>
          <w:t>https://www.europeanbusinessreview.com/flp-it-forward-a-new-framework-for-growth-in-the-post-pandemic-era/</w:t>
        </w:r>
      </w:hyperlink>
    </w:p>
    <w:p w14:paraId="21A75633" w14:textId="574006D8" w:rsidR="00C863FD" w:rsidRPr="00C863FD" w:rsidRDefault="00C863FD" w:rsidP="00C863FD">
      <w:pPr>
        <w:shd w:val="clear" w:color="auto" w:fill="F9F9F9"/>
        <w:spacing w:after="0" w:line="240" w:lineRule="auto"/>
        <w:outlineLvl w:val="0"/>
        <w:rPr>
          <w:rFonts w:ascii="Lato" w:hAnsi="Lato"/>
          <w:color w:val="444444"/>
          <w:shd w:val="clear" w:color="auto" w:fill="F5F5F5"/>
        </w:rPr>
      </w:pPr>
      <w:proofErr w:type="spellStart"/>
      <w:r w:rsidRPr="00C863FD">
        <w:rPr>
          <w:rFonts w:ascii="Lato" w:hAnsi="Lato"/>
          <w:color w:val="444444"/>
          <w:shd w:val="clear" w:color="auto" w:fill="F5F5F5"/>
        </w:rPr>
        <w:t>Coronomics</w:t>
      </w:r>
      <w:proofErr w:type="spellEnd"/>
      <w:r w:rsidRPr="00C863FD">
        <w:rPr>
          <w:rFonts w:ascii="Lato" w:hAnsi="Lato"/>
          <w:color w:val="444444"/>
          <w:shd w:val="clear" w:color="auto" w:fill="F5F5F5"/>
        </w:rPr>
        <w:t>: Being resilient in the global pandemic economy</w:t>
      </w:r>
    </w:p>
    <w:p w14:paraId="4E4D08A5" w14:textId="705BCF61" w:rsidR="00C863FD" w:rsidRDefault="00EC332A">
      <w:hyperlink r:id="rId6" w:history="1">
        <w:r w:rsidR="00C863FD" w:rsidRPr="00921E2F">
          <w:rPr>
            <w:rStyle w:val="Hyperlink"/>
          </w:rPr>
          <w:t>https://www.youtube.com/watch?v=Mn4jx-MoumU</w:t>
        </w:r>
      </w:hyperlink>
    </w:p>
    <w:p w14:paraId="709CD577" w14:textId="2F6493C8" w:rsidR="00C863FD" w:rsidRDefault="00EC332A">
      <w:hyperlink r:id="rId7" w:history="1">
        <w:r w:rsidR="00C863FD" w:rsidRPr="00921E2F">
          <w:rPr>
            <w:rStyle w:val="Hyperlink"/>
          </w:rPr>
          <w:t>https://www.gartner.com/smarterwithgartner/the-cios-guide-to-blockchain/</w:t>
        </w:r>
      </w:hyperlink>
    </w:p>
    <w:p w14:paraId="14E4A395" w14:textId="77777777" w:rsidR="00770E70" w:rsidRDefault="00EC332A" w:rsidP="00770E70">
      <w:pPr>
        <w:shd w:val="clear" w:color="auto" w:fill="FFFFFF"/>
        <w:spacing w:before="100" w:beforeAutospacing="1" w:after="0" w:line="240" w:lineRule="auto"/>
      </w:pPr>
      <w:hyperlink r:id="rId8" w:history="1">
        <w:r w:rsidR="00770E70" w:rsidRPr="00921E2F">
          <w:rPr>
            <w:rStyle w:val="Hyperlink"/>
          </w:rPr>
          <w:t>https://www.toptal.com/designers/product-design/infographic-ai-in-design</w:t>
        </w:r>
      </w:hyperlink>
    </w:p>
    <w:p w14:paraId="22643817" w14:textId="68A371D9" w:rsidR="00770E70" w:rsidRDefault="00EC332A" w:rsidP="00770E70">
      <w:pPr>
        <w:shd w:val="clear" w:color="auto" w:fill="FFFFFF"/>
        <w:spacing w:before="100" w:beforeAutospacing="1" w:after="0" w:line="240" w:lineRule="auto"/>
        <w:rPr>
          <w:rStyle w:val="Hyperlink"/>
        </w:rPr>
      </w:pPr>
      <w:hyperlink r:id="rId9" w:history="1">
        <w:r w:rsidR="00770E70" w:rsidRPr="00921E2F">
          <w:rPr>
            <w:rStyle w:val="Hyperlink"/>
          </w:rPr>
          <w:t>https://algorithms.design/</w:t>
        </w:r>
      </w:hyperlink>
    </w:p>
    <w:p w14:paraId="615382E6" w14:textId="2DBBE743" w:rsidR="00B029F8" w:rsidRDefault="00EC332A" w:rsidP="00770E70">
      <w:pPr>
        <w:shd w:val="clear" w:color="auto" w:fill="FFFFFF"/>
        <w:spacing w:before="100" w:beforeAutospacing="1" w:after="0" w:line="240" w:lineRule="auto"/>
      </w:pPr>
      <w:hyperlink r:id="rId10" w:history="1">
        <w:r w:rsidR="00B029F8" w:rsidRPr="00921E2F">
          <w:rPr>
            <w:rStyle w:val="Hyperlink"/>
          </w:rPr>
          <w:t>https://www.toptal.com/designers/product-design/infographic-ai-in-design</w:t>
        </w:r>
      </w:hyperlink>
    </w:p>
    <w:p w14:paraId="4165F83C" w14:textId="754D1478" w:rsidR="00B029F8" w:rsidRDefault="00EC332A" w:rsidP="00770E70">
      <w:pPr>
        <w:shd w:val="clear" w:color="auto" w:fill="FFFFFF"/>
        <w:spacing w:before="100" w:beforeAutospacing="1" w:after="0" w:line="240" w:lineRule="auto"/>
      </w:pPr>
      <w:hyperlink r:id="rId11" w:history="1">
        <w:r w:rsidR="00B029F8" w:rsidRPr="00921E2F">
          <w:rPr>
            <w:rStyle w:val="Hyperlink"/>
          </w:rPr>
          <w:t>https://www.digitalengineering247.com/article/getting-comfortable-with-a.i-assisted-design/</w:t>
        </w:r>
      </w:hyperlink>
    </w:p>
    <w:p w14:paraId="3F8AC485" w14:textId="135F90AB" w:rsidR="00B029F8" w:rsidRDefault="00EC332A" w:rsidP="00770E70">
      <w:pPr>
        <w:shd w:val="clear" w:color="auto" w:fill="FFFFFF"/>
        <w:spacing w:before="100" w:beforeAutospacing="1" w:after="0" w:line="240" w:lineRule="auto"/>
      </w:pPr>
      <w:hyperlink r:id="rId12" w:history="1">
        <w:r w:rsidR="00B029F8" w:rsidRPr="00921E2F">
          <w:rPr>
            <w:rStyle w:val="Hyperlink"/>
          </w:rPr>
          <w:t>https://renumics.com/blog/what-is-ai-assisted-design/</w:t>
        </w:r>
      </w:hyperlink>
    </w:p>
    <w:p w14:paraId="4A09DA1B" w14:textId="7D073FD6" w:rsidR="001A1DD2" w:rsidRDefault="00EC332A" w:rsidP="00770E70">
      <w:pPr>
        <w:shd w:val="clear" w:color="auto" w:fill="FFFFFF"/>
        <w:spacing w:before="100" w:beforeAutospacing="1" w:after="0" w:line="240" w:lineRule="auto"/>
      </w:pPr>
      <w:hyperlink r:id="rId13" w:history="1">
        <w:r w:rsidR="001A1DD2" w:rsidRPr="001A1DD2">
          <w:rPr>
            <w:rStyle w:val="Hyperlink"/>
            <w:highlight w:val="yellow"/>
          </w:rPr>
          <w:t>https://www.akana.com/blog/what-is-composable-enterprise</w:t>
        </w:r>
      </w:hyperlink>
    </w:p>
    <w:p w14:paraId="47B5C33A" w14:textId="18979D77" w:rsidR="00B029F8" w:rsidRDefault="00EC332A" w:rsidP="00770E70">
      <w:pPr>
        <w:shd w:val="clear" w:color="auto" w:fill="FFFFFF"/>
        <w:spacing w:before="100" w:beforeAutospacing="1" w:after="0" w:line="240" w:lineRule="auto"/>
      </w:pPr>
      <w:hyperlink r:id="rId14" w:history="1">
        <w:r w:rsidR="001A1DD2" w:rsidRPr="00921E2F">
          <w:rPr>
            <w:rStyle w:val="Hyperlink"/>
            <w:highlight w:val="yellow"/>
          </w:rPr>
          <w:t>https://www.akana.com/blog/api-economy</w:t>
        </w:r>
      </w:hyperlink>
    </w:p>
    <w:p w14:paraId="6AEB4377" w14:textId="77777777" w:rsidR="00B029F8" w:rsidRDefault="00B029F8" w:rsidP="00770E70">
      <w:pPr>
        <w:shd w:val="clear" w:color="auto" w:fill="FFFFFF"/>
        <w:spacing w:before="100" w:beforeAutospacing="1" w:after="0" w:line="240" w:lineRule="auto"/>
      </w:pPr>
    </w:p>
    <w:p w14:paraId="424F6267" w14:textId="77777777" w:rsidR="00770E70" w:rsidRDefault="00770E70"/>
    <w:p w14:paraId="04C20A67" w14:textId="2315C605" w:rsidR="00C863FD" w:rsidRDefault="00C863FD"/>
    <w:p w14:paraId="155A74ED" w14:textId="6B234D39" w:rsidR="00C863FD" w:rsidRDefault="00C863FD">
      <w:r>
        <w:t xml:space="preserve">Deluxe </w:t>
      </w:r>
      <w:proofErr w:type="gramStart"/>
      <w:r>
        <w:t>MUST Read</w:t>
      </w:r>
      <w:proofErr w:type="gramEnd"/>
      <w:r>
        <w:t xml:space="preserve"> Parts</w:t>
      </w:r>
    </w:p>
    <w:p w14:paraId="4456754C" w14:textId="45A7DF9A" w:rsidR="00C863FD" w:rsidRDefault="00EC332A">
      <w:hyperlink r:id="rId15" w:history="1">
        <w:r w:rsidR="00C863FD" w:rsidRPr="00921E2F">
          <w:rPr>
            <w:rStyle w:val="Hyperlink"/>
          </w:rPr>
          <w:t>https://www.deluxe.com/payments/digital/</w:t>
        </w:r>
      </w:hyperlink>
    </w:p>
    <w:p w14:paraId="5439F667" w14:textId="495FA884" w:rsidR="00C863FD" w:rsidRDefault="00EC332A">
      <w:hyperlink r:id="rId16" w:history="1">
        <w:r w:rsidR="00C863FD" w:rsidRPr="00921E2F">
          <w:rPr>
            <w:rStyle w:val="Hyperlink"/>
          </w:rPr>
          <w:t>https://www2.deluxe.com/ebook-start-a-business-now-chapter-11/chapter-1-957NN-6403Q2.html</w:t>
        </w:r>
      </w:hyperlink>
    </w:p>
    <w:p w14:paraId="55CC38F4" w14:textId="41878998" w:rsidR="00C863FD" w:rsidRDefault="00EC332A">
      <w:hyperlink r:id="rId17" w:history="1">
        <w:r w:rsidR="00C863FD" w:rsidRPr="00921E2F">
          <w:rPr>
            <w:rStyle w:val="Hyperlink"/>
          </w:rPr>
          <w:t>https://www.deluxe.com/blog/ebook-start-a-business-now-chapter-11/</w:t>
        </w:r>
      </w:hyperlink>
    </w:p>
    <w:p w14:paraId="6CA0EF4B" w14:textId="202D342D" w:rsidR="00C863FD" w:rsidRDefault="00EC332A">
      <w:hyperlink r:id="rId18" w:history="1">
        <w:r w:rsidR="00C863FD" w:rsidRPr="00921E2F">
          <w:rPr>
            <w:rStyle w:val="Hyperlink"/>
          </w:rPr>
          <w:t>https://www.forbes.com/forbesinsights/StudyPDFs/MuleSoft-LeadingtheEmergingComposableEnterprise-REPORT.pdf</w:t>
        </w:r>
      </w:hyperlink>
    </w:p>
    <w:p w14:paraId="4EC45327" w14:textId="5F500B9D" w:rsidR="00C863FD" w:rsidRDefault="00C863FD"/>
    <w:p w14:paraId="6C2F6F00" w14:textId="77777777" w:rsidR="00B029F8" w:rsidRDefault="00B029F8" w:rsidP="00770E70">
      <w:pPr>
        <w:shd w:val="clear" w:color="auto" w:fill="FFFFFF"/>
        <w:spacing w:before="100" w:beforeAutospacing="1" w:after="0" w:line="240" w:lineRule="auto"/>
      </w:pPr>
    </w:p>
    <w:p w14:paraId="12FC9847" w14:textId="77777777" w:rsidR="00770E70" w:rsidRDefault="00770E70"/>
    <w:sectPr w:rsidR="0077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3FC"/>
    <w:multiLevelType w:val="multilevel"/>
    <w:tmpl w:val="B4E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FD"/>
    <w:rsid w:val="001A1DD2"/>
    <w:rsid w:val="003134B4"/>
    <w:rsid w:val="00382845"/>
    <w:rsid w:val="005A27EC"/>
    <w:rsid w:val="00770E70"/>
    <w:rsid w:val="007B0FAF"/>
    <w:rsid w:val="00B029F8"/>
    <w:rsid w:val="00B40594"/>
    <w:rsid w:val="00C863FD"/>
    <w:rsid w:val="00E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EFC"/>
  <w15:chartTrackingRefBased/>
  <w15:docId w15:val="{221573AE-B76A-4E8F-B84E-556253AB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3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6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3134B4"/>
  </w:style>
  <w:style w:type="character" w:styleId="FollowedHyperlink">
    <w:name w:val="FollowedHyperlink"/>
    <w:basedOn w:val="DefaultParagraphFont"/>
    <w:uiPriority w:val="99"/>
    <w:semiHidden/>
    <w:unhideWhenUsed/>
    <w:rsid w:val="00770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signers/product-design/infographic-ai-in-design" TargetMode="External"/><Relationship Id="rId13" Type="http://schemas.openxmlformats.org/officeDocument/2006/relationships/hyperlink" Target="https://www.akana.com/blog/what-is-composable-enterprise" TargetMode="External"/><Relationship Id="rId18" Type="http://schemas.openxmlformats.org/officeDocument/2006/relationships/hyperlink" Target="https://www.forbes.com/forbesinsights/StudyPDFs/MuleSoft-LeadingtheEmergingComposableEnterprise-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tner.com/smarterwithgartner/the-cios-guide-to-blockchain/" TargetMode="External"/><Relationship Id="rId12" Type="http://schemas.openxmlformats.org/officeDocument/2006/relationships/hyperlink" Target="https://renumics.com/blog/what-is-ai-assisted-design/" TargetMode="External"/><Relationship Id="rId17" Type="http://schemas.openxmlformats.org/officeDocument/2006/relationships/hyperlink" Target="https://www.deluxe.com/blog/ebook-start-a-business-now-chapter-1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deluxe.com/ebook-start-a-business-now-chapter-11/chapter-1-957NN-6403Q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n4jx-MoumU" TargetMode="External"/><Relationship Id="rId11" Type="http://schemas.openxmlformats.org/officeDocument/2006/relationships/hyperlink" Target="https://www.digitalengineering247.com/article/getting-comfortable-with-a.i-assisted-design/" TargetMode="External"/><Relationship Id="rId5" Type="http://schemas.openxmlformats.org/officeDocument/2006/relationships/hyperlink" Target="https://www.europeanbusinessreview.com/flp-it-forward-a-new-framework-for-growth-in-the-post-pandemic-era/" TargetMode="External"/><Relationship Id="rId15" Type="http://schemas.openxmlformats.org/officeDocument/2006/relationships/hyperlink" Target="https://www.deluxe.com/payments/digital/" TargetMode="External"/><Relationship Id="rId10" Type="http://schemas.openxmlformats.org/officeDocument/2006/relationships/hyperlink" Target="https://www.toptal.com/designers/product-design/infographic-ai-in-desig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gorithms.design/" TargetMode="External"/><Relationship Id="rId14" Type="http://schemas.openxmlformats.org/officeDocument/2006/relationships/hyperlink" Target="https://www.akana.com/blog/api-ec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KURT</dc:creator>
  <cp:keywords/>
  <dc:description/>
  <cp:lastModifiedBy>YAVUZ KURT</cp:lastModifiedBy>
  <cp:revision>2</cp:revision>
  <dcterms:created xsi:type="dcterms:W3CDTF">2021-09-28T20:18:00Z</dcterms:created>
  <dcterms:modified xsi:type="dcterms:W3CDTF">2021-09-28T20:18:00Z</dcterms:modified>
</cp:coreProperties>
</file>