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6E89E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>1. System Overview (High-Level Explanation)</w:t>
      </w:r>
    </w:p>
    <w:p w14:paraId="5EC6AD85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>The system is a web-based church management and membership database designed to help the CCR House of Grace manage:</w:t>
      </w:r>
    </w:p>
    <w:p w14:paraId="06FBA308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</w:p>
    <w:p w14:paraId="7EAA29F7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Member registration &amp; profiles  </w:t>
      </w:r>
    </w:p>
    <w:p w14:paraId="6118F48C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Ministry groups &amp; committees  </w:t>
      </w:r>
    </w:p>
    <w:p w14:paraId="156A769A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Attendance (services, meetings, programs)  </w:t>
      </w:r>
    </w:p>
    <w:p w14:paraId="3054C052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Financial records (tithes, offerings, donations)  </w:t>
      </w:r>
    </w:p>
    <w:p w14:paraId="3E62E37B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Events &amp; announcements  </w:t>
      </w:r>
    </w:p>
    <w:p w14:paraId="72BDA96A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Leadership &amp; roles  </w:t>
      </w:r>
    </w:p>
    <w:p w14:paraId="71194F80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Reports and analytics  </w:t>
      </w:r>
    </w:p>
    <w:p w14:paraId="730BD569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</w:p>
    <w:p w14:paraId="28071D59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>The goal is to digitize church operations, improve record-keeping, and support leadership decision-making.</w:t>
      </w:r>
    </w:p>
    <w:p w14:paraId="33FDB114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</w:p>
    <w:p w14:paraId="267F2CA0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>---</w:t>
      </w:r>
    </w:p>
    <w:p w14:paraId="77DFC03A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</w:p>
    <w:p w14:paraId="5DDE638F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>2. User Roles &amp; Permissions</w:t>
      </w:r>
    </w:p>
    <w:p w14:paraId="379E53C5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</w:p>
    <w:p w14:paraId="500078D8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>1. Administrator (IT Lead / System Owner)</w:t>
      </w:r>
    </w:p>
    <w:p w14:paraId="3D28CCDD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Full access to all modules  </w:t>
      </w:r>
    </w:p>
    <w:p w14:paraId="6147FE51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Manage users, backups, settings  </w:t>
      </w:r>
    </w:p>
    <w:p w14:paraId="21F466EF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</w:p>
    <w:p w14:paraId="381D9BD1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>2. Pastor / CCR Leadership</w:t>
      </w:r>
    </w:p>
    <w:p w14:paraId="62EF7538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View reports  </w:t>
      </w:r>
    </w:p>
    <w:p w14:paraId="1770CC73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Manage ministries  </w:t>
      </w:r>
    </w:p>
    <w:p w14:paraId="5D6008DB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Approve announcements  </w:t>
      </w:r>
    </w:p>
    <w:p w14:paraId="4840926C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Access financial summaries  </w:t>
      </w:r>
    </w:p>
    <w:p w14:paraId="703E2368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</w:p>
    <w:p w14:paraId="1AE13562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>3. Secretary / Data Entry Team</w:t>
      </w:r>
    </w:p>
    <w:p w14:paraId="4CC9B9F5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Register members  </w:t>
      </w:r>
    </w:p>
    <w:p w14:paraId="71EFBF2C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lastRenderedPageBreak/>
        <w:t xml:space="preserve">- Update attendance  </w:t>
      </w:r>
    </w:p>
    <w:p w14:paraId="1585ECA7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Enter financial records  </w:t>
      </w:r>
    </w:p>
    <w:p w14:paraId="4DD48B46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Manage events  </w:t>
      </w:r>
    </w:p>
    <w:p w14:paraId="6DEFD6A4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</w:p>
    <w:p w14:paraId="250A4618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>4. Members</w:t>
      </w:r>
    </w:p>
    <w:p w14:paraId="162FCB95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View personal profile  </w:t>
      </w:r>
    </w:p>
    <w:p w14:paraId="42A1C3D5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Update limited personal info  </w:t>
      </w:r>
    </w:p>
    <w:p w14:paraId="52E29EC4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View announcements &amp; events  </w:t>
      </w:r>
    </w:p>
    <w:p w14:paraId="5AF19D9E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</w:p>
    <w:p w14:paraId="02389D21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>---</w:t>
      </w:r>
    </w:p>
    <w:p w14:paraId="50F0AF96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</w:p>
    <w:p w14:paraId="3C8CFAF7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Segoe UI Emoji" w:hAnsi="Segoe UI Emoji" w:cs="Segoe UI Emoji"/>
          <w:sz w:val="24"/>
          <w:szCs w:val="24"/>
        </w:rPr>
        <w:t>⭐</w:t>
      </w:r>
      <w:r w:rsidRPr="00A935B6">
        <w:rPr>
          <w:rFonts w:ascii="Times New Roman" w:hAnsi="Times New Roman" w:cs="Times New Roman"/>
          <w:sz w:val="24"/>
          <w:szCs w:val="24"/>
        </w:rPr>
        <w:t xml:space="preserve"> 3. Core Modules (Prototype Structure)</w:t>
      </w:r>
    </w:p>
    <w:p w14:paraId="0784AEAD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</w:p>
    <w:p w14:paraId="082DC744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Segoe UI Emoji" w:hAnsi="Segoe UI Emoji" w:cs="Segoe UI Emoji"/>
          <w:sz w:val="24"/>
          <w:szCs w:val="24"/>
        </w:rPr>
        <w:t>📌</w:t>
      </w:r>
      <w:r w:rsidRPr="00A935B6">
        <w:rPr>
          <w:rFonts w:ascii="Times New Roman" w:hAnsi="Times New Roman" w:cs="Times New Roman"/>
          <w:sz w:val="24"/>
          <w:szCs w:val="24"/>
        </w:rPr>
        <w:t xml:space="preserve"> A. Member Management</w:t>
      </w:r>
    </w:p>
    <w:p w14:paraId="5F4239D1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Member registration form  </w:t>
      </w:r>
    </w:p>
    <w:p w14:paraId="0AB0F706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Member profile (bio, sacraments, CCR role, contact info)  </w:t>
      </w:r>
    </w:p>
    <w:p w14:paraId="42014A77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Family linking (household grouping)  </w:t>
      </w:r>
    </w:p>
    <w:p w14:paraId="4692944B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Status (active, inactive, visitor)  </w:t>
      </w:r>
    </w:p>
    <w:p w14:paraId="004FCBA7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</w:p>
    <w:p w14:paraId="1044874F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Segoe UI Emoji" w:hAnsi="Segoe UI Emoji" w:cs="Segoe UI Emoji"/>
          <w:sz w:val="24"/>
          <w:szCs w:val="24"/>
        </w:rPr>
        <w:t>📌</w:t>
      </w:r>
      <w:r w:rsidRPr="00A935B6">
        <w:rPr>
          <w:rFonts w:ascii="Times New Roman" w:hAnsi="Times New Roman" w:cs="Times New Roman"/>
          <w:sz w:val="24"/>
          <w:szCs w:val="24"/>
        </w:rPr>
        <w:t xml:space="preserve"> B. Ministry &amp; Group Management</w:t>
      </w:r>
    </w:p>
    <w:p w14:paraId="300799AC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Prayer group  </w:t>
      </w:r>
    </w:p>
    <w:p w14:paraId="2E9F37A1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Intercessory  </w:t>
      </w:r>
    </w:p>
    <w:p w14:paraId="2D25E6DE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Music ministry  </w:t>
      </w:r>
    </w:p>
    <w:p w14:paraId="2216A226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Evangelism  </w:t>
      </w:r>
    </w:p>
    <w:p w14:paraId="59575AEE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Youth wing  </w:t>
      </w:r>
    </w:p>
    <w:p w14:paraId="07482F1C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Executives  </w:t>
      </w:r>
    </w:p>
    <w:p w14:paraId="7744060F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</w:p>
    <w:p w14:paraId="07A952D5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>Each member can belong to multiple ministries.</w:t>
      </w:r>
    </w:p>
    <w:p w14:paraId="05DB5FB8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</w:p>
    <w:p w14:paraId="4BF3BB02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Segoe UI Emoji" w:hAnsi="Segoe UI Emoji" w:cs="Segoe UI Emoji"/>
          <w:sz w:val="24"/>
          <w:szCs w:val="24"/>
        </w:rPr>
        <w:t>📌</w:t>
      </w:r>
      <w:r w:rsidRPr="00A935B6">
        <w:rPr>
          <w:rFonts w:ascii="Times New Roman" w:hAnsi="Times New Roman" w:cs="Times New Roman"/>
          <w:sz w:val="24"/>
          <w:szCs w:val="24"/>
        </w:rPr>
        <w:t xml:space="preserve"> C. Attendance Tracking</w:t>
      </w:r>
    </w:p>
    <w:p w14:paraId="605A1929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lastRenderedPageBreak/>
        <w:t xml:space="preserve">- Sunday service  </w:t>
      </w:r>
    </w:p>
    <w:p w14:paraId="7B842723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CCR meetings  </w:t>
      </w:r>
    </w:p>
    <w:p w14:paraId="17DE637A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Prayer sessions  </w:t>
      </w:r>
    </w:p>
    <w:p w14:paraId="499AF93D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Special programs  </w:t>
      </w:r>
    </w:p>
    <w:p w14:paraId="595882A8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</w:p>
    <w:p w14:paraId="33995DA5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>Attendance can be recorded by:</w:t>
      </w:r>
    </w:p>
    <w:p w14:paraId="1DAA4B06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Manual entry  </w:t>
      </w:r>
    </w:p>
    <w:p w14:paraId="290CF4FB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QR code scanning (future upgrade)  </w:t>
      </w:r>
    </w:p>
    <w:p w14:paraId="711F05D1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</w:p>
    <w:p w14:paraId="4E2F0B73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Segoe UI Emoji" w:hAnsi="Segoe UI Emoji" w:cs="Segoe UI Emoji"/>
          <w:sz w:val="24"/>
          <w:szCs w:val="24"/>
        </w:rPr>
        <w:t>📌</w:t>
      </w:r>
      <w:r w:rsidRPr="00A935B6">
        <w:rPr>
          <w:rFonts w:ascii="Times New Roman" w:hAnsi="Times New Roman" w:cs="Times New Roman"/>
          <w:sz w:val="24"/>
          <w:szCs w:val="24"/>
        </w:rPr>
        <w:t xml:space="preserve"> D. Finance Module</w:t>
      </w:r>
    </w:p>
    <w:p w14:paraId="7DD72399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Tithes  </w:t>
      </w:r>
    </w:p>
    <w:p w14:paraId="417DA935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Offerings  </w:t>
      </w:r>
    </w:p>
    <w:p w14:paraId="0CD11D37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Donations  </w:t>
      </w:r>
    </w:p>
    <w:p w14:paraId="4D5A7AFB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Pledges  </w:t>
      </w:r>
    </w:p>
    <w:p w14:paraId="232CCB46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>- Project contributions</w:t>
      </w:r>
    </w:p>
    <w:p w14:paraId="087EF8FA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Welfare </w:t>
      </w:r>
    </w:p>
    <w:p w14:paraId="0A22394F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</w:p>
    <w:p w14:paraId="5DFD3ECC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>Includes:</w:t>
      </w:r>
    </w:p>
    <w:p w14:paraId="575F13AA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Receipt generation  </w:t>
      </w:r>
    </w:p>
    <w:p w14:paraId="75824EC0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Monthly/annual financial reports  </w:t>
      </w:r>
    </w:p>
    <w:p w14:paraId="23140E78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</w:p>
    <w:p w14:paraId="537BC8AA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Segoe UI Emoji" w:hAnsi="Segoe UI Emoji" w:cs="Segoe UI Emoji"/>
          <w:sz w:val="24"/>
          <w:szCs w:val="24"/>
        </w:rPr>
        <w:t>📌</w:t>
      </w:r>
      <w:r w:rsidRPr="00A935B6">
        <w:rPr>
          <w:rFonts w:ascii="Times New Roman" w:hAnsi="Times New Roman" w:cs="Times New Roman"/>
          <w:sz w:val="24"/>
          <w:szCs w:val="24"/>
        </w:rPr>
        <w:t xml:space="preserve"> E. Events &amp; Announcements</w:t>
      </w:r>
    </w:p>
    <w:p w14:paraId="4ECE0F01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Upcoming programs  </w:t>
      </w:r>
    </w:p>
    <w:p w14:paraId="52226CC2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Retreats  </w:t>
      </w:r>
    </w:p>
    <w:p w14:paraId="0DB32EB0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Conventions  </w:t>
      </w:r>
    </w:p>
    <w:p w14:paraId="2E12D21B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Leadership meetings  </w:t>
      </w:r>
    </w:p>
    <w:p w14:paraId="23132A2E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Notifications to members  </w:t>
      </w:r>
    </w:p>
    <w:p w14:paraId="3145EE6B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</w:p>
    <w:p w14:paraId="62D85231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Segoe UI Emoji" w:hAnsi="Segoe UI Emoji" w:cs="Segoe UI Emoji"/>
          <w:sz w:val="24"/>
          <w:szCs w:val="24"/>
        </w:rPr>
        <w:t>📌</w:t>
      </w:r>
      <w:r w:rsidRPr="00A935B6">
        <w:rPr>
          <w:rFonts w:ascii="Times New Roman" w:hAnsi="Times New Roman" w:cs="Times New Roman"/>
          <w:sz w:val="24"/>
          <w:szCs w:val="24"/>
        </w:rPr>
        <w:t xml:space="preserve"> F. Reporting &amp; Analytics</w:t>
      </w:r>
    </w:p>
    <w:p w14:paraId="1FD5FB0B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Membership growth  </w:t>
      </w:r>
    </w:p>
    <w:p w14:paraId="6F0C9548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lastRenderedPageBreak/>
        <w:t xml:space="preserve">- Attendance trends  </w:t>
      </w:r>
    </w:p>
    <w:p w14:paraId="50C7E583" w14:textId="77777777" w:rsidR="00A935B6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 xml:space="preserve">- Financial summaries  </w:t>
      </w:r>
    </w:p>
    <w:p w14:paraId="29257292" w14:textId="1FBCC442" w:rsidR="00C92EB8" w:rsidRPr="00A935B6" w:rsidRDefault="00A935B6" w:rsidP="00A935B6">
      <w:pPr>
        <w:rPr>
          <w:rFonts w:ascii="Times New Roman" w:hAnsi="Times New Roman" w:cs="Times New Roman"/>
          <w:sz w:val="24"/>
          <w:szCs w:val="24"/>
        </w:rPr>
      </w:pPr>
      <w:r w:rsidRPr="00A935B6">
        <w:rPr>
          <w:rFonts w:ascii="Times New Roman" w:hAnsi="Times New Roman" w:cs="Times New Roman"/>
          <w:sz w:val="24"/>
          <w:szCs w:val="24"/>
        </w:rPr>
        <w:t>- Ministry performance</w:t>
      </w:r>
    </w:p>
    <w:sectPr w:rsidR="00C92EB8" w:rsidRPr="00A935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5B6"/>
    <w:rsid w:val="007A3A8C"/>
    <w:rsid w:val="00A36B2D"/>
    <w:rsid w:val="00A935B6"/>
    <w:rsid w:val="00AF6907"/>
    <w:rsid w:val="00C92EB8"/>
    <w:rsid w:val="00FF6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E8CFE"/>
  <w15:chartTrackingRefBased/>
  <w15:docId w15:val="{C7C93F8E-09EE-4991-8630-B0CB3213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5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5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5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5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5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5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5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5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5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5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5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5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5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5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5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5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5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Yaw Effah</dc:creator>
  <cp:keywords/>
  <dc:description/>
  <cp:lastModifiedBy>Yaw Effah</cp:lastModifiedBy>
  <cp:revision>1</cp:revision>
  <dcterms:created xsi:type="dcterms:W3CDTF">2026-04-04T17:45:00Z</dcterms:created>
  <dcterms:modified xsi:type="dcterms:W3CDTF">2026-04-04T19:48:00Z</dcterms:modified>
</cp:coreProperties>
</file>