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D4D21" w14:textId="23300860" w:rsidR="006A65BB" w:rsidRPr="00AE46AD" w:rsidRDefault="006A65BB" w:rsidP="00AE46AD">
      <w:pPr>
        <w:jc w:val="center"/>
        <w:rPr>
          <w:rFonts w:ascii="Times New Roman" w:hAnsi="Times New Roman" w:cs="Times New Roman"/>
          <w:b/>
          <w:bCs/>
          <w:sz w:val="28"/>
          <w:szCs w:val="28"/>
          <w:lang w:val="en-GH"/>
        </w:rPr>
      </w:pPr>
      <w:r w:rsidRPr="00AE46AD">
        <w:rPr>
          <w:rFonts w:ascii="Times New Roman" w:hAnsi="Times New Roman" w:cs="Times New Roman"/>
          <w:b/>
          <w:bCs/>
          <w:sz w:val="28"/>
          <w:szCs w:val="28"/>
          <w:lang w:val="en-GH"/>
        </w:rPr>
        <w:t xml:space="preserve">Top 10 Most Expensive Universities </w:t>
      </w:r>
      <w:proofErr w:type="spellStart"/>
      <w:r w:rsidR="00A9502A" w:rsidRPr="00AE46AD">
        <w:rPr>
          <w:rFonts w:ascii="Times New Roman" w:hAnsi="Times New Roman" w:cs="Times New Roman"/>
          <w:b/>
          <w:bCs/>
          <w:sz w:val="28"/>
          <w:szCs w:val="28"/>
          <w:lang w:val="en-US"/>
        </w:rPr>
        <w:t>i</w:t>
      </w:r>
      <w:proofErr w:type="spellEnd"/>
      <w:r w:rsidRPr="00AE46AD">
        <w:rPr>
          <w:rFonts w:ascii="Times New Roman" w:hAnsi="Times New Roman" w:cs="Times New Roman"/>
          <w:b/>
          <w:bCs/>
          <w:sz w:val="28"/>
          <w:szCs w:val="28"/>
          <w:lang w:val="en-GH"/>
        </w:rPr>
        <w:t>n Africa</w:t>
      </w:r>
    </w:p>
    <w:p w14:paraId="2335EB33" w14:textId="11341B4B" w:rsidR="00E21412" w:rsidRPr="00AE46AD" w:rsidRDefault="00E21412" w:rsidP="006A65BB">
      <w:pPr>
        <w:rPr>
          <w:rFonts w:ascii="Times New Roman" w:hAnsi="Times New Roman" w:cs="Times New Roman"/>
          <w:sz w:val="24"/>
          <w:szCs w:val="24"/>
          <w:lang w:val="en-US"/>
        </w:rPr>
      </w:pPr>
      <w:r w:rsidRPr="00AE46AD">
        <w:rPr>
          <w:rFonts w:ascii="Times New Roman" w:hAnsi="Times New Roman" w:cs="Times New Roman"/>
          <w:sz w:val="24"/>
          <w:szCs w:val="24"/>
          <w:lang w:val="en-US"/>
        </w:rPr>
        <w:t>Africa is home to some of the most beautiful universities in the world, however tuition in these universities is very expensive</w:t>
      </w:r>
      <w:r w:rsidRPr="00AE46AD">
        <w:rPr>
          <w:rFonts w:ascii="Times New Roman" w:hAnsi="Times New Roman" w:cs="Times New Roman"/>
          <w:sz w:val="24"/>
          <w:szCs w:val="24"/>
          <w:lang w:val="en-GH"/>
        </w:rPr>
        <w:t xml:space="preserve"> because these schools get little or no assistance from the government</w:t>
      </w:r>
      <w:r w:rsidRPr="00AE46AD">
        <w:rPr>
          <w:rFonts w:ascii="Times New Roman" w:hAnsi="Times New Roman" w:cs="Times New Roman"/>
          <w:sz w:val="24"/>
          <w:szCs w:val="24"/>
          <w:lang w:val="en-US"/>
        </w:rPr>
        <w:t xml:space="preserve"> to embark on research projects</w:t>
      </w:r>
      <w:r w:rsidR="0082479E" w:rsidRPr="00AE46AD">
        <w:rPr>
          <w:rFonts w:ascii="Times New Roman" w:hAnsi="Times New Roman" w:cs="Times New Roman"/>
          <w:sz w:val="24"/>
          <w:szCs w:val="24"/>
          <w:lang w:val="en-US"/>
        </w:rPr>
        <w:t xml:space="preserve">. Although higher education has greatly improved, this </w:t>
      </w:r>
      <w:r w:rsidR="00A9502A" w:rsidRPr="00AE46AD">
        <w:rPr>
          <w:rFonts w:ascii="Times New Roman" w:hAnsi="Times New Roman" w:cs="Times New Roman"/>
          <w:sz w:val="24"/>
          <w:szCs w:val="24"/>
          <w:lang w:val="en-US"/>
        </w:rPr>
        <w:t>article</w:t>
      </w:r>
      <w:r w:rsidR="0082479E" w:rsidRPr="00AE46AD">
        <w:rPr>
          <w:rFonts w:ascii="Times New Roman" w:hAnsi="Times New Roman" w:cs="Times New Roman"/>
          <w:sz w:val="24"/>
          <w:szCs w:val="24"/>
          <w:lang w:val="en-US"/>
        </w:rPr>
        <w:t xml:space="preserve"> will </w:t>
      </w:r>
      <w:r w:rsidR="00A9502A" w:rsidRPr="00AE46AD">
        <w:rPr>
          <w:rFonts w:ascii="Times New Roman" w:hAnsi="Times New Roman" w:cs="Times New Roman"/>
          <w:sz w:val="24"/>
          <w:szCs w:val="24"/>
          <w:lang w:val="en-US"/>
        </w:rPr>
        <w:t>talk about</w:t>
      </w:r>
      <w:r w:rsidR="0082479E" w:rsidRPr="00AE46AD">
        <w:rPr>
          <w:rFonts w:ascii="Times New Roman" w:hAnsi="Times New Roman" w:cs="Times New Roman"/>
          <w:sz w:val="24"/>
          <w:szCs w:val="24"/>
          <w:lang w:val="en-US"/>
        </w:rPr>
        <w:t xml:space="preserve"> </w:t>
      </w:r>
      <w:r w:rsidR="00A9502A" w:rsidRPr="00AE46AD">
        <w:rPr>
          <w:rFonts w:ascii="Times New Roman" w:hAnsi="Times New Roman" w:cs="Times New Roman"/>
          <w:sz w:val="24"/>
          <w:szCs w:val="24"/>
          <w:lang w:val="en-US"/>
        </w:rPr>
        <w:t>ten</w:t>
      </w:r>
      <w:r w:rsidR="0082479E" w:rsidRPr="00AE46AD">
        <w:rPr>
          <w:rFonts w:ascii="Times New Roman" w:hAnsi="Times New Roman" w:cs="Times New Roman"/>
          <w:sz w:val="24"/>
          <w:szCs w:val="24"/>
          <w:lang w:val="en-US"/>
        </w:rPr>
        <w:t xml:space="preserve"> of the most expensive universities in Africa in terms of tuition fees</w:t>
      </w:r>
      <w:r w:rsidR="00A9502A" w:rsidRPr="00AE46AD">
        <w:rPr>
          <w:rFonts w:ascii="Times New Roman" w:hAnsi="Times New Roman" w:cs="Times New Roman"/>
          <w:sz w:val="24"/>
          <w:szCs w:val="24"/>
          <w:lang w:val="en-US"/>
        </w:rPr>
        <w:t>.</w:t>
      </w:r>
    </w:p>
    <w:p w14:paraId="194A4703" w14:textId="0670749A" w:rsidR="006A65BB" w:rsidRPr="00AE46AD" w:rsidRDefault="006A65BB" w:rsidP="006A65BB">
      <w:pPr>
        <w:rPr>
          <w:rFonts w:ascii="Times New Roman" w:hAnsi="Times New Roman" w:cs="Times New Roman"/>
          <w:sz w:val="24"/>
          <w:szCs w:val="24"/>
          <w:lang w:val="en-GH"/>
        </w:rPr>
      </w:pPr>
      <w:r w:rsidRPr="00AE46AD">
        <w:rPr>
          <w:rFonts w:ascii="Times New Roman" w:hAnsi="Times New Roman" w:cs="Times New Roman"/>
          <w:b/>
          <w:bCs/>
          <w:sz w:val="24"/>
          <w:szCs w:val="24"/>
          <w:lang w:val="en-GH"/>
        </w:rPr>
        <w:t> </w:t>
      </w:r>
      <w:r w:rsidRPr="00AE46AD">
        <w:rPr>
          <w:rFonts w:ascii="Times New Roman" w:hAnsi="Times New Roman" w:cs="Times New Roman"/>
          <w:sz w:val="24"/>
          <w:szCs w:val="24"/>
          <w:lang w:val="en-GH"/>
        </w:rPr>
        <w:t>University education in Africa is important to the development of Africa because education especially in Africa is taking a fast-paced change and transformation.</w:t>
      </w:r>
    </w:p>
    <w:p w14:paraId="103E1757" w14:textId="77777777" w:rsidR="006A65BB" w:rsidRPr="00AE46AD" w:rsidRDefault="006A65BB" w:rsidP="006A65BB">
      <w:pPr>
        <w:rPr>
          <w:rFonts w:ascii="Times New Roman" w:hAnsi="Times New Roman" w:cs="Times New Roman"/>
          <w:sz w:val="24"/>
          <w:szCs w:val="24"/>
          <w:lang w:val="en-GH"/>
        </w:rPr>
      </w:pPr>
      <w:r w:rsidRPr="00AE46AD">
        <w:rPr>
          <w:rFonts w:ascii="Times New Roman" w:hAnsi="Times New Roman" w:cs="Times New Roman"/>
          <w:sz w:val="24"/>
          <w:szCs w:val="24"/>
          <w:lang w:val="en-GH"/>
        </w:rPr>
        <w:t>As of 2018 there were one thousand six hundred and eighty-two universities in the African continent and it increased to seven hundred and eighty-four in the year 2000 and this statistic clearly shows that university or higher education has greatly improved in Africa.</w:t>
      </w:r>
    </w:p>
    <w:p w14:paraId="3A5A1F20" w14:textId="1856267F" w:rsidR="006A65BB" w:rsidRPr="00AE46AD" w:rsidRDefault="00A9502A" w:rsidP="006A65BB">
      <w:pPr>
        <w:rPr>
          <w:rFonts w:ascii="Times New Roman" w:hAnsi="Times New Roman" w:cs="Times New Roman"/>
          <w:sz w:val="24"/>
          <w:szCs w:val="24"/>
          <w:lang w:val="en-GH"/>
        </w:rPr>
      </w:pPr>
      <w:r w:rsidRPr="00AE46AD">
        <w:rPr>
          <w:rFonts w:ascii="Times New Roman" w:hAnsi="Times New Roman" w:cs="Times New Roman"/>
          <w:sz w:val="24"/>
          <w:szCs w:val="24"/>
          <w:lang w:val="en-US"/>
        </w:rPr>
        <w:t>Some</w:t>
      </w:r>
      <w:r w:rsidR="006A65BB" w:rsidRPr="00AE46AD">
        <w:rPr>
          <w:rFonts w:ascii="Times New Roman" w:hAnsi="Times New Roman" w:cs="Times New Roman"/>
          <w:sz w:val="24"/>
          <w:szCs w:val="24"/>
          <w:lang w:val="en-GH"/>
        </w:rPr>
        <w:t xml:space="preserve"> challenge</w:t>
      </w:r>
      <w:r w:rsidRPr="00AE46AD">
        <w:rPr>
          <w:rFonts w:ascii="Times New Roman" w:hAnsi="Times New Roman" w:cs="Times New Roman"/>
          <w:sz w:val="24"/>
          <w:szCs w:val="24"/>
          <w:lang w:val="en-US"/>
        </w:rPr>
        <w:t>s</w:t>
      </w:r>
      <w:r w:rsidR="006A65BB" w:rsidRPr="00AE46AD">
        <w:rPr>
          <w:rFonts w:ascii="Times New Roman" w:hAnsi="Times New Roman" w:cs="Times New Roman"/>
          <w:sz w:val="24"/>
          <w:szCs w:val="24"/>
          <w:lang w:val="en-GH"/>
        </w:rPr>
        <w:t xml:space="preserve"> faced by these schools is that some faculties have underdeveloped infrastructure and this makes education not reach everyone </w:t>
      </w:r>
      <w:r w:rsidRPr="00AE46AD">
        <w:rPr>
          <w:rFonts w:ascii="Times New Roman" w:hAnsi="Times New Roman" w:cs="Times New Roman"/>
          <w:sz w:val="24"/>
          <w:szCs w:val="24"/>
          <w:lang w:val="en-US"/>
        </w:rPr>
        <w:t>and</w:t>
      </w:r>
      <w:r w:rsidR="006A65BB" w:rsidRPr="00AE46AD">
        <w:rPr>
          <w:rFonts w:ascii="Times New Roman" w:hAnsi="Times New Roman" w:cs="Times New Roman"/>
          <w:sz w:val="24"/>
          <w:szCs w:val="24"/>
          <w:lang w:val="en-GH"/>
        </w:rPr>
        <w:t xml:space="preserve"> even</w:t>
      </w:r>
      <w:r w:rsidRPr="00AE46AD">
        <w:rPr>
          <w:rFonts w:ascii="Times New Roman" w:hAnsi="Times New Roman" w:cs="Times New Roman"/>
          <w:sz w:val="24"/>
          <w:szCs w:val="24"/>
          <w:lang w:val="en-US"/>
        </w:rPr>
        <w:t xml:space="preserve"> some of</w:t>
      </w:r>
      <w:r w:rsidR="006A65BB" w:rsidRPr="00AE46AD">
        <w:rPr>
          <w:rFonts w:ascii="Times New Roman" w:hAnsi="Times New Roman" w:cs="Times New Roman"/>
          <w:sz w:val="24"/>
          <w:szCs w:val="24"/>
          <w:lang w:val="en-GH"/>
        </w:rPr>
        <w:t xml:space="preserve"> the expensive schools are not excluded from some challenges like little data protection and sometimes the data available is not accurate.</w:t>
      </w:r>
    </w:p>
    <w:p w14:paraId="3D134734" w14:textId="6545AF7F" w:rsidR="00625A61" w:rsidRPr="00AE46AD" w:rsidRDefault="00625A61" w:rsidP="00625A61">
      <w:pPr>
        <w:pStyle w:val="ListParagraph"/>
        <w:numPr>
          <w:ilvl w:val="0"/>
          <w:numId w:val="7"/>
        </w:numPr>
        <w:rPr>
          <w:rFonts w:ascii="Times New Roman" w:hAnsi="Times New Roman" w:cs="Times New Roman"/>
          <w:sz w:val="24"/>
          <w:szCs w:val="24"/>
          <w:lang w:val="en-GH"/>
        </w:rPr>
      </w:pPr>
      <w:r w:rsidRPr="00AE46AD">
        <w:rPr>
          <w:rFonts w:ascii="Times New Roman" w:hAnsi="Times New Roman" w:cs="Times New Roman"/>
          <w:b/>
          <w:bCs/>
          <w:sz w:val="24"/>
          <w:szCs w:val="24"/>
          <w:lang w:val="en-GH"/>
        </w:rPr>
        <w:t>UNIVERSITY OF NAIROBI </w:t>
      </w:r>
    </w:p>
    <w:p w14:paraId="1068A257" w14:textId="13BF961F" w:rsidR="00574142" w:rsidRPr="00AE46AD" w:rsidRDefault="00625A61" w:rsidP="00A073A6">
      <w:pPr>
        <w:rPr>
          <w:rFonts w:ascii="Times New Roman" w:hAnsi="Times New Roman" w:cs="Times New Roman"/>
          <w:sz w:val="24"/>
          <w:szCs w:val="24"/>
          <w:lang w:val="en-US"/>
        </w:rPr>
      </w:pPr>
      <w:r w:rsidRPr="00AE46AD">
        <w:rPr>
          <w:rFonts w:ascii="Times New Roman" w:hAnsi="Times New Roman" w:cs="Times New Roman"/>
          <w:sz w:val="24"/>
          <w:szCs w:val="24"/>
          <w:lang w:val="en-GH"/>
        </w:rPr>
        <w:t>The University of Nairobi in Kenya was founded in 1970 and it is a non</w:t>
      </w:r>
      <w:r w:rsidRPr="00AE46AD">
        <w:rPr>
          <w:rFonts w:ascii="Times New Roman" w:hAnsi="Times New Roman" w:cs="Times New Roman"/>
          <w:sz w:val="24"/>
          <w:szCs w:val="24"/>
          <w:lang w:val="en-US"/>
        </w:rPr>
        <w:t>-</w:t>
      </w:r>
      <w:r w:rsidRPr="00AE46AD">
        <w:rPr>
          <w:rFonts w:ascii="Times New Roman" w:hAnsi="Times New Roman" w:cs="Times New Roman"/>
          <w:sz w:val="24"/>
          <w:szCs w:val="24"/>
          <w:lang w:val="en-GH"/>
        </w:rPr>
        <w:t>profit university that is situated in the urban area of Nairobi.  </w:t>
      </w:r>
      <w:r w:rsidRPr="00AE46AD">
        <w:rPr>
          <w:rFonts w:ascii="Times New Roman" w:hAnsi="Times New Roman" w:cs="Times New Roman"/>
          <w:sz w:val="24"/>
          <w:szCs w:val="24"/>
          <w:lang w:val="en-US"/>
        </w:rPr>
        <w:t>It</w:t>
      </w:r>
      <w:r w:rsidRPr="00AE46AD">
        <w:rPr>
          <w:rFonts w:ascii="Times New Roman" w:hAnsi="Times New Roman" w:cs="Times New Roman"/>
          <w:sz w:val="24"/>
          <w:szCs w:val="24"/>
        </w:rPr>
        <w:t xml:space="preserve"> is </w:t>
      </w:r>
      <w:r w:rsidRPr="00AE46AD">
        <w:rPr>
          <w:rStyle w:val="Strong"/>
          <w:rFonts w:ascii="Times New Roman" w:hAnsi="Times New Roman" w:cs="Times New Roman"/>
          <w:b w:val="0"/>
          <w:bCs w:val="0"/>
          <w:sz w:val="24"/>
          <w:szCs w:val="24"/>
        </w:rPr>
        <w:t>a </w:t>
      </w:r>
      <w:hyperlink r:id="rId5" w:tooltip="College" w:history="1">
        <w:r w:rsidRPr="00AE46AD">
          <w:rPr>
            <w:rStyle w:val="Strong"/>
            <w:rFonts w:ascii="Times New Roman" w:hAnsi="Times New Roman" w:cs="Times New Roman"/>
            <w:b w:val="0"/>
            <w:bCs w:val="0"/>
            <w:sz w:val="24"/>
            <w:szCs w:val="24"/>
          </w:rPr>
          <w:t>collegiate</w:t>
        </w:r>
      </w:hyperlink>
      <w:r w:rsidRPr="00AE46AD">
        <w:rPr>
          <w:rStyle w:val="Strong"/>
          <w:rFonts w:ascii="Times New Roman" w:hAnsi="Times New Roman" w:cs="Times New Roman"/>
          <w:b w:val="0"/>
          <w:bCs w:val="0"/>
          <w:sz w:val="24"/>
          <w:szCs w:val="24"/>
        </w:rPr>
        <w:t> </w:t>
      </w:r>
      <w:hyperlink r:id="rId6" w:tooltip="Research university" w:history="1">
        <w:r w:rsidRPr="00AE46AD">
          <w:rPr>
            <w:rStyle w:val="Strong"/>
            <w:rFonts w:ascii="Times New Roman" w:hAnsi="Times New Roman" w:cs="Times New Roman"/>
            <w:b w:val="0"/>
            <w:bCs w:val="0"/>
            <w:sz w:val="24"/>
            <w:szCs w:val="24"/>
          </w:rPr>
          <w:t>research university</w:t>
        </w:r>
      </w:hyperlink>
      <w:r w:rsidRPr="00AE46AD">
        <w:rPr>
          <w:rFonts w:ascii="Times New Roman" w:hAnsi="Times New Roman" w:cs="Times New Roman"/>
          <w:sz w:val="24"/>
          <w:szCs w:val="24"/>
        </w:rPr>
        <w:t> based in </w:t>
      </w:r>
      <w:hyperlink r:id="rId7" w:tooltip="Nairobi" w:history="1">
        <w:r w:rsidRPr="00AE46AD">
          <w:rPr>
            <w:rStyle w:val="Strong"/>
            <w:rFonts w:ascii="Times New Roman" w:hAnsi="Times New Roman" w:cs="Times New Roman"/>
            <w:b w:val="0"/>
            <w:bCs w:val="0"/>
            <w:sz w:val="24"/>
            <w:szCs w:val="24"/>
          </w:rPr>
          <w:t>Nairobi</w:t>
        </w:r>
      </w:hyperlink>
      <w:r w:rsidRPr="00AE46AD">
        <w:rPr>
          <w:rFonts w:ascii="Times New Roman" w:hAnsi="Times New Roman" w:cs="Times New Roman"/>
          <w:sz w:val="24"/>
          <w:szCs w:val="24"/>
        </w:rPr>
        <w:t xml:space="preserve"> and  is the largest </w:t>
      </w:r>
      <w:hyperlink r:id="rId8" w:tooltip="List of universities and colleges in Kenya" w:history="1">
        <w:r w:rsidRPr="00AE46AD">
          <w:rPr>
            <w:rStyle w:val="Strong"/>
            <w:rFonts w:ascii="Times New Roman" w:hAnsi="Times New Roman" w:cs="Times New Roman"/>
            <w:b w:val="0"/>
            <w:bCs w:val="0"/>
            <w:sz w:val="24"/>
            <w:szCs w:val="24"/>
          </w:rPr>
          <w:t>university</w:t>
        </w:r>
      </w:hyperlink>
      <w:r w:rsidRPr="00AE46AD">
        <w:rPr>
          <w:rStyle w:val="Strong"/>
          <w:rFonts w:ascii="Times New Roman" w:hAnsi="Times New Roman" w:cs="Times New Roman"/>
          <w:b w:val="0"/>
          <w:bCs w:val="0"/>
          <w:sz w:val="24"/>
          <w:szCs w:val="24"/>
        </w:rPr>
        <w:t> in </w:t>
      </w:r>
      <w:hyperlink r:id="rId9" w:tooltip="Kenya" w:history="1">
        <w:r w:rsidRPr="00AE46AD">
          <w:rPr>
            <w:rStyle w:val="Strong"/>
            <w:rFonts w:ascii="Times New Roman" w:hAnsi="Times New Roman" w:cs="Times New Roman"/>
            <w:b w:val="0"/>
            <w:bCs w:val="0"/>
            <w:sz w:val="24"/>
            <w:szCs w:val="24"/>
          </w:rPr>
          <w:t>Kenya</w:t>
        </w:r>
      </w:hyperlink>
      <w:r w:rsidR="00574142" w:rsidRPr="00AE46AD">
        <w:rPr>
          <w:rStyle w:val="Strong"/>
          <w:rFonts w:ascii="Times New Roman" w:hAnsi="Times New Roman" w:cs="Times New Roman"/>
          <w:b w:val="0"/>
          <w:bCs w:val="0"/>
          <w:sz w:val="24"/>
          <w:szCs w:val="24"/>
        </w:rPr>
        <w:t>.</w:t>
      </w:r>
      <w:r w:rsidR="00574142" w:rsidRPr="00AE46AD">
        <w:rPr>
          <w:rFonts w:ascii="Times New Roman" w:eastAsia="Times New Roman" w:hAnsi="Times New Roman" w:cs="Times New Roman"/>
          <w:b/>
          <w:bCs/>
          <w:color w:val="777777"/>
          <w:sz w:val="24"/>
          <w:szCs w:val="24"/>
          <w:lang w:val="en-GH" w:eastAsia="en-GH"/>
        </w:rPr>
        <w:t xml:space="preserve"> </w:t>
      </w:r>
      <w:r w:rsidR="00574142" w:rsidRPr="00AE46AD">
        <w:rPr>
          <w:rFonts w:ascii="Times New Roman" w:hAnsi="Times New Roman" w:cs="Times New Roman"/>
          <w:sz w:val="24"/>
          <w:szCs w:val="24"/>
          <w:lang w:val="en-US"/>
        </w:rPr>
        <w:t>Their</w:t>
      </w:r>
      <w:r w:rsidR="00574142" w:rsidRPr="00AE46AD">
        <w:rPr>
          <w:rFonts w:ascii="Times New Roman" w:hAnsi="Times New Roman" w:cs="Times New Roman"/>
          <w:sz w:val="24"/>
          <w:szCs w:val="24"/>
          <w:lang w:val="en-GH"/>
        </w:rPr>
        <w:t xml:space="preserve"> Vision</w:t>
      </w:r>
      <w:r w:rsidR="00574142" w:rsidRPr="00AE46AD">
        <w:rPr>
          <w:rFonts w:ascii="Times New Roman" w:hAnsi="Times New Roman" w:cs="Times New Roman"/>
          <w:sz w:val="24"/>
          <w:szCs w:val="24"/>
          <w:lang w:val="en-US"/>
        </w:rPr>
        <w:t xml:space="preserve"> is to become</w:t>
      </w:r>
      <w:r w:rsidR="00574142" w:rsidRPr="00AE46AD">
        <w:rPr>
          <w:rFonts w:ascii="Times New Roman" w:hAnsi="Times New Roman" w:cs="Times New Roman"/>
          <w:b/>
          <w:bCs/>
          <w:sz w:val="24"/>
          <w:szCs w:val="24"/>
          <w:lang w:val="en-US"/>
        </w:rPr>
        <w:t xml:space="preserve"> </w:t>
      </w:r>
      <w:r w:rsidR="00574142" w:rsidRPr="00AE46AD">
        <w:rPr>
          <w:rFonts w:ascii="Times New Roman" w:hAnsi="Times New Roman" w:cs="Times New Roman"/>
          <w:sz w:val="24"/>
          <w:szCs w:val="24"/>
          <w:lang w:val="en-US"/>
        </w:rPr>
        <w:t xml:space="preserve">a </w:t>
      </w:r>
      <w:r w:rsidR="00574142" w:rsidRPr="00AE46AD">
        <w:rPr>
          <w:rFonts w:ascii="Times New Roman" w:hAnsi="Times New Roman" w:cs="Times New Roman"/>
          <w:sz w:val="24"/>
          <w:szCs w:val="24"/>
          <w:lang w:val="en-GH"/>
        </w:rPr>
        <w:t>world-class university committed to scholarly excellence</w:t>
      </w:r>
      <w:r w:rsidR="00574142" w:rsidRPr="00AE46AD">
        <w:rPr>
          <w:rFonts w:ascii="Times New Roman" w:hAnsi="Times New Roman" w:cs="Times New Roman"/>
          <w:sz w:val="24"/>
          <w:szCs w:val="24"/>
          <w:lang w:val="en-US"/>
        </w:rPr>
        <w:t xml:space="preserve"> with a mission t</w:t>
      </w:r>
      <w:r w:rsidR="00574142" w:rsidRPr="00AE46AD">
        <w:rPr>
          <w:rFonts w:ascii="Times New Roman" w:hAnsi="Times New Roman" w:cs="Times New Roman"/>
          <w:sz w:val="24"/>
          <w:szCs w:val="24"/>
          <w:lang w:val="en-GH"/>
        </w:rPr>
        <w:t>o provide quality university education and training and to embody the aspirations of the Kenyan people and the global community through creation, preservation, integration, transmission and utilization of knowledge</w:t>
      </w:r>
      <w:r w:rsidR="00574142" w:rsidRPr="00AE46AD">
        <w:rPr>
          <w:rFonts w:ascii="Times New Roman" w:hAnsi="Times New Roman" w:cs="Times New Roman"/>
          <w:sz w:val="24"/>
          <w:szCs w:val="24"/>
          <w:lang w:val="en-US"/>
        </w:rPr>
        <w:t>.</w:t>
      </w:r>
      <w:r w:rsidR="00A073A6" w:rsidRPr="00AE46AD">
        <w:rPr>
          <w:rFonts w:ascii="Times New Roman" w:hAnsi="Times New Roman" w:cs="Times New Roman"/>
          <w:sz w:val="24"/>
          <w:szCs w:val="24"/>
          <w:lang w:val="en-US"/>
        </w:rPr>
        <w:t xml:space="preserve"> Its </w:t>
      </w:r>
      <w:r w:rsidR="00574142" w:rsidRPr="00AE46AD">
        <w:rPr>
          <w:rFonts w:ascii="Times New Roman" w:hAnsi="Times New Roman" w:cs="Times New Roman"/>
          <w:sz w:val="24"/>
          <w:szCs w:val="24"/>
          <w:lang w:val="en-GH"/>
        </w:rPr>
        <w:t>Core Values</w:t>
      </w:r>
      <w:r w:rsidR="00A073A6" w:rsidRPr="00AE46AD">
        <w:rPr>
          <w:rFonts w:ascii="Times New Roman" w:hAnsi="Times New Roman" w:cs="Times New Roman"/>
          <w:sz w:val="24"/>
          <w:szCs w:val="24"/>
          <w:lang w:val="en-US"/>
        </w:rPr>
        <w:t xml:space="preserve"> are; </w:t>
      </w:r>
      <w:r w:rsidR="00574142" w:rsidRPr="00AE46AD">
        <w:rPr>
          <w:rFonts w:ascii="Times New Roman" w:hAnsi="Times New Roman" w:cs="Times New Roman"/>
          <w:sz w:val="24"/>
          <w:szCs w:val="24"/>
          <w:lang w:val="en-GH"/>
        </w:rPr>
        <w:t>Freedom of thought and expression</w:t>
      </w:r>
      <w:r w:rsidR="00A073A6" w:rsidRPr="00AE46AD">
        <w:rPr>
          <w:rFonts w:ascii="Times New Roman" w:hAnsi="Times New Roman" w:cs="Times New Roman"/>
          <w:sz w:val="24"/>
          <w:szCs w:val="24"/>
          <w:lang w:val="en-US"/>
        </w:rPr>
        <w:t xml:space="preserve">, </w:t>
      </w:r>
      <w:r w:rsidR="00574142" w:rsidRPr="00AE46AD">
        <w:rPr>
          <w:rFonts w:ascii="Times New Roman" w:hAnsi="Times New Roman" w:cs="Times New Roman"/>
          <w:sz w:val="24"/>
          <w:szCs w:val="24"/>
          <w:lang w:val="en-GH"/>
        </w:rPr>
        <w:t>Innovativeness</w:t>
      </w:r>
      <w:r w:rsidR="00A073A6" w:rsidRPr="00AE46AD">
        <w:rPr>
          <w:rFonts w:ascii="Times New Roman" w:hAnsi="Times New Roman" w:cs="Times New Roman"/>
          <w:sz w:val="24"/>
          <w:szCs w:val="24"/>
          <w:lang w:val="en-US"/>
        </w:rPr>
        <w:t xml:space="preserve">, </w:t>
      </w:r>
      <w:r w:rsidR="00574142" w:rsidRPr="00AE46AD">
        <w:rPr>
          <w:rFonts w:ascii="Times New Roman" w:hAnsi="Times New Roman" w:cs="Times New Roman"/>
          <w:sz w:val="24"/>
          <w:szCs w:val="24"/>
          <w:lang w:val="en-GH"/>
        </w:rPr>
        <w:t>Commitment</w:t>
      </w:r>
      <w:r w:rsidR="00A073A6" w:rsidRPr="00AE46AD">
        <w:rPr>
          <w:rFonts w:ascii="Times New Roman" w:hAnsi="Times New Roman" w:cs="Times New Roman"/>
          <w:sz w:val="24"/>
          <w:szCs w:val="24"/>
          <w:lang w:val="en-US"/>
        </w:rPr>
        <w:t xml:space="preserve">, </w:t>
      </w:r>
      <w:r w:rsidR="00574142" w:rsidRPr="00AE46AD">
        <w:rPr>
          <w:rFonts w:ascii="Times New Roman" w:hAnsi="Times New Roman" w:cs="Times New Roman"/>
          <w:sz w:val="24"/>
          <w:szCs w:val="24"/>
          <w:lang w:val="en-GH"/>
        </w:rPr>
        <w:t>Trust</w:t>
      </w:r>
      <w:r w:rsidR="00A073A6" w:rsidRPr="00AE46AD">
        <w:rPr>
          <w:rFonts w:ascii="Times New Roman" w:hAnsi="Times New Roman" w:cs="Times New Roman"/>
          <w:sz w:val="24"/>
          <w:szCs w:val="24"/>
          <w:lang w:val="en-US"/>
        </w:rPr>
        <w:t xml:space="preserve">, </w:t>
      </w:r>
      <w:r w:rsidR="00574142" w:rsidRPr="00AE46AD">
        <w:rPr>
          <w:rFonts w:ascii="Times New Roman" w:hAnsi="Times New Roman" w:cs="Times New Roman"/>
          <w:sz w:val="24"/>
          <w:szCs w:val="24"/>
          <w:lang w:val="en-GH"/>
        </w:rPr>
        <w:t>Care</w:t>
      </w:r>
      <w:r w:rsidR="00A073A6" w:rsidRPr="00AE46AD">
        <w:rPr>
          <w:rFonts w:ascii="Times New Roman" w:hAnsi="Times New Roman" w:cs="Times New Roman"/>
          <w:sz w:val="24"/>
          <w:szCs w:val="24"/>
          <w:lang w:val="en-US"/>
        </w:rPr>
        <w:t xml:space="preserve">, and </w:t>
      </w:r>
      <w:r w:rsidR="00574142" w:rsidRPr="00AE46AD">
        <w:rPr>
          <w:rFonts w:ascii="Times New Roman" w:hAnsi="Times New Roman" w:cs="Times New Roman"/>
          <w:sz w:val="24"/>
          <w:szCs w:val="24"/>
          <w:lang w:val="en-GH"/>
        </w:rPr>
        <w:t>Teamwork</w:t>
      </w:r>
      <w:r w:rsidR="00A073A6" w:rsidRPr="00AE46AD">
        <w:rPr>
          <w:rFonts w:ascii="Times New Roman" w:hAnsi="Times New Roman" w:cs="Times New Roman"/>
          <w:sz w:val="24"/>
          <w:szCs w:val="24"/>
          <w:lang w:val="en-US"/>
        </w:rPr>
        <w:t>.</w:t>
      </w:r>
    </w:p>
    <w:p w14:paraId="3654F109" w14:textId="6071A52D" w:rsidR="00625A61" w:rsidRPr="00AE46AD" w:rsidRDefault="00625A61" w:rsidP="00625A61">
      <w:pPr>
        <w:rPr>
          <w:rFonts w:ascii="Times New Roman" w:hAnsi="Times New Roman" w:cs="Times New Roman"/>
          <w:sz w:val="24"/>
          <w:szCs w:val="24"/>
          <w:lang w:val="en-GH"/>
        </w:rPr>
      </w:pPr>
      <w:r w:rsidRPr="00AE46AD">
        <w:rPr>
          <w:rFonts w:ascii="Times New Roman" w:hAnsi="Times New Roman" w:cs="Times New Roman"/>
          <w:sz w:val="24"/>
          <w:szCs w:val="24"/>
          <w:lang w:val="en-GH"/>
        </w:rPr>
        <w:t xml:space="preserve">The university has various branches in Kikuyu, Upper Kabete, Parklands, lower Kabete, </w:t>
      </w:r>
      <w:proofErr w:type="spellStart"/>
      <w:r w:rsidRPr="00AE46AD">
        <w:rPr>
          <w:rFonts w:ascii="Times New Roman" w:hAnsi="Times New Roman" w:cs="Times New Roman"/>
          <w:sz w:val="24"/>
          <w:szCs w:val="24"/>
          <w:lang w:val="en-GH"/>
        </w:rPr>
        <w:t>Chiromo</w:t>
      </w:r>
      <w:proofErr w:type="spellEnd"/>
      <w:r w:rsidRPr="00AE46AD">
        <w:rPr>
          <w:rFonts w:ascii="Times New Roman" w:hAnsi="Times New Roman" w:cs="Times New Roman"/>
          <w:sz w:val="24"/>
          <w:szCs w:val="24"/>
          <w:lang w:val="en-GH"/>
        </w:rPr>
        <w:t xml:space="preserve"> and Kisumu and all these branches are approved and recognized by the university education of Kenya, also with a range of </w:t>
      </w:r>
      <w:r w:rsidR="00240C24" w:rsidRPr="00AE46AD">
        <w:rPr>
          <w:rFonts w:ascii="Times New Roman" w:hAnsi="Times New Roman" w:cs="Times New Roman"/>
          <w:sz w:val="24"/>
          <w:szCs w:val="24"/>
          <w:lang w:val="en-GH"/>
        </w:rPr>
        <w:t>enrolment</w:t>
      </w:r>
      <w:r w:rsidRPr="00AE46AD">
        <w:rPr>
          <w:rFonts w:ascii="Times New Roman" w:hAnsi="Times New Roman" w:cs="Times New Roman"/>
          <w:sz w:val="24"/>
          <w:szCs w:val="24"/>
          <w:lang w:val="en-GH"/>
        </w:rPr>
        <w:t xml:space="preserve"> at forty-five thousand.</w:t>
      </w:r>
    </w:p>
    <w:p w14:paraId="73AFB71D" w14:textId="77777777" w:rsidR="00625A61" w:rsidRPr="00AE46AD" w:rsidRDefault="00625A61" w:rsidP="00625A61">
      <w:pPr>
        <w:rPr>
          <w:rFonts w:ascii="Times New Roman" w:hAnsi="Times New Roman" w:cs="Times New Roman"/>
          <w:sz w:val="24"/>
          <w:szCs w:val="24"/>
          <w:lang w:val="en-GH"/>
        </w:rPr>
      </w:pPr>
      <w:r w:rsidRPr="00AE46AD">
        <w:rPr>
          <w:rFonts w:ascii="Times New Roman" w:hAnsi="Times New Roman" w:cs="Times New Roman"/>
          <w:sz w:val="24"/>
          <w:szCs w:val="24"/>
          <w:lang w:val="en-GH"/>
        </w:rPr>
        <w:t>The university offers various programs and courses like pre-bachelor degrees, bachelor degrees, master’s degrees, doctorate degrees and so on.</w:t>
      </w:r>
    </w:p>
    <w:p w14:paraId="3710D35D" w14:textId="77777777" w:rsidR="00625A61" w:rsidRPr="00AE46AD" w:rsidRDefault="00625A61" w:rsidP="00625A61">
      <w:pPr>
        <w:rPr>
          <w:rFonts w:ascii="Times New Roman" w:hAnsi="Times New Roman" w:cs="Times New Roman"/>
          <w:sz w:val="24"/>
          <w:szCs w:val="24"/>
          <w:lang w:val="en-GH"/>
        </w:rPr>
      </w:pPr>
      <w:r w:rsidRPr="00AE46AD">
        <w:rPr>
          <w:rFonts w:ascii="Times New Roman" w:hAnsi="Times New Roman" w:cs="Times New Roman"/>
          <w:sz w:val="24"/>
          <w:szCs w:val="24"/>
          <w:lang w:val="en-GH"/>
        </w:rPr>
        <w:t>The fifty-year-old university’s admission policy is based on the student’s past academic performance and grades. It provides both academic and non-academic activities for her students like a library, exchange programs and so on.</w:t>
      </w:r>
    </w:p>
    <w:p w14:paraId="1B896C22" w14:textId="5248CAE5" w:rsidR="00625A61" w:rsidRPr="00AE46AD" w:rsidRDefault="00625A61" w:rsidP="00625A61">
      <w:pPr>
        <w:rPr>
          <w:rFonts w:ascii="Times New Roman" w:hAnsi="Times New Roman" w:cs="Times New Roman"/>
          <w:sz w:val="24"/>
          <w:szCs w:val="24"/>
          <w:lang w:val="en-GH"/>
        </w:rPr>
      </w:pPr>
      <w:r w:rsidRPr="00AE46AD">
        <w:rPr>
          <w:rFonts w:ascii="Times New Roman" w:hAnsi="Times New Roman" w:cs="Times New Roman"/>
          <w:sz w:val="24"/>
          <w:szCs w:val="24"/>
          <w:lang w:val="en-GH"/>
        </w:rPr>
        <w:t>It also provides online learning and administrative services. Local students in this school pay up to 2,</w:t>
      </w:r>
      <w:r w:rsidRPr="00AE46AD">
        <w:rPr>
          <w:rFonts w:ascii="Times New Roman" w:hAnsi="Times New Roman" w:cs="Times New Roman"/>
          <w:sz w:val="24"/>
          <w:szCs w:val="24"/>
        </w:rPr>
        <w:t xml:space="preserve"> </w:t>
      </w:r>
      <w:r w:rsidRPr="00AE46AD">
        <w:rPr>
          <w:rFonts w:ascii="Times New Roman" w:hAnsi="Times New Roman" w:cs="Times New Roman"/>
          <w:sz w:val="24"/>
          <w:szCs w:val="24"/>
          <w:lang w:val="en-GH"/>
        </w:rPr>
        <w:t>500 to 5,000 U.S dollars while international students pay almost the same amount.</w:t>
      </w:r>
    </w:p>
    <w:p w14:paraId="0D61D4F9" w14:textId="77777777" w:rsidR="00240C24" w:rsidRPr="00AE46AD" w:rsidRDefault="00240C24" w:rsidP="00240C24">
      <w:pPr>
        <w:rPr>
          <w:rFonts w:ascii="Times New Roman" w:hAnsi="Times New Roman" w:cs="Times New Roman"/>
          <w:sz w:val="24"/>
          <w:szCs w:val="24"/>
          <w:lang w:val="en-US"/>
        </w:rPr>
      </w:pPr>
      <w:r w:rsidRPr="00AE46AD">
        <w:rPr>
          <w:rFonts w:ascii="Times New Roman" w:hAnsi="Times New Roman" w:cs="Times New Roman"/>
          <w:sz w:val="24"/>
          <w:szCs w:val="24"/>
          <w:lang w:val="en-US"/>
        </w:rPr>
        <w:t>Students pay tuition of about 184,700 Kenyan Shilling, equivalent to 1,551 Dollars, 13,303 Cedis, and 646,023 Naira</w:t>
      </w:r>
    </w:p>
    <w:p w14:paraId="0AD572FC" w14:textId="55062A9F" w:rsidR="00625A61" w:rsidRPr="00AE46AD" w:rsidRDefault="00240C24" w:rsidP="00625A61">
      <w:pPr>
        <w:rPr>
          <w:rFonts w:ascii="Times New Roman" w:hAnsi="Times New Roman" w:cs="Times New Roman"/>
          <w:sz w:val="24"/>
          <w:szCs w:val="24"/>
          <w:lang w:val="en-GH"/>
        </w:rPr>
      </w:pPr>
      <w:r w:rsidRPr="00AE46AD">
        <w:rPr>
          <w:rFonts w:ascii="Times New Roman" w:hAnsi="Times New Roman" w:cs="Times New Roman"/>
          <w:sz w:val="24"/>
          <w:szCs w:val="24"/>
          <w:lang w:val="en-US"/>
        </w:rPr>
        <w:t xml:space="preserve">Link: </w:t>
      </w:r>
      <w:hyperlink r:id="rId10" w:history="1">
        <w:r w:rsidR="00625A61" w:rsidRPr="00AE46AD">
          <w:rPr>
            <w:rStyle w:val="Hyperlink"/>
            <w:rFonts w:ascii="Times New Roman" w:hAnsi="Times New Roman" w:cs="Times New Roman"/>
            <w:sz w:val="24"/>
            <w:szCs w:val="24"/>
          </w:rPr>
          <w:t xml:space="preserve">University of Nairobi </w:t>
        </w:r>
        <w:proofErr w:type="spellStart"/>
        <w:r w:rsidR="00625A61" w:rsidRPr="00AE46AD">
          <w:rPr>
            <w:rStyle w:val="Hyperlink"/>
            <w:rFonts w:ascii="Times New Roman" w:hAnsi="Times New Roman" w:cs="Times New Roman"/>
            <w:sz w:val="24"/>
            <w:szCs w:val="24"/>
          </w:rPr>
          <w:t>UoN</w:t>
        </w:r>
        <w:proofErr w:type="spellEnd"/>
        <w:r w:rsidR="00625A61" w:rsidRPr="00AE46AD">
          <w:rPr>
            <w:rStyle w:val="Hyperlink"/>
            <w:rFonts w:ascii="Times New Roman" w:hAnsi="Times New Roman" w:cs="Times New Roman"/>
            <w:sz w:val="24"/>
            <w:szCs w:val="24"/>
          </w:rPr>
          <w:t xml:space="preserve"> Fees Structure 2022/2023 - APPLYONLINEAFRICA.COM</w:t>
        </w:r>
      </w:hyperlink>
    </w:p>
    <w:p w14:paraId="609C9782" w14:textId="410747ED" w:rsidR="00240C24" w:rsidRPr="00AE46AD" w:rsidRDefault="00AE46AD" w:rsidP="00AE46AD">
      <w:pPr>
        <w:jc w:val="center"/>
        <w:rPr>
          <w:rFonts w:ascii="Times New Roman" w:hAnsi="Times New Roman" w:cs="Times New Roman"/>
          <w:sz w:val="24"/>
          <w:szCs w:val="24"/>
          <w:lang w:val="en-US"/>
        </w:rPr>
      </w:pPr>
      <w:r w:rsidRPr="00AE46AD">
        <w:rPr>
          <w:rFonts w:ascii="Times New Roman" w:hAnsi="Times New Roman" w:cs="Times New Roman"/>
          <w:sz w:val="24"/>
          <w:szCs w:val="24"/>
          <w:lang w:val="en-US"/>
        </w:rPr>
        <w:lastRenderedPageBreak/>
        <w:drawing>
          <wp:inline distT="0" distB="0" distL="0" distR="0" wp14:anchorId="63D8B147" wp14:editId="51A57F01">
            <wp:extent cx="3895725" cy="1809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5725" cy="1809750"/>
                    </a:xfrm>
                    <a:prstGeom prst="rect">
                      <a:avLst/>
                    </a:prstGeom>
                    <a:noFill/>
                    <a:ln>
                      <a:noFill/>
                    </a:ln>
                  </pic:spPr>
                </pic:pic>
              </a:graphicData>
            </a:graphic>
          </wp:inline>
        </w:drawing>
      </w:r>
    </w:p>
    <w:p w14:paraId="77F4BC84" w14:textId="0F5F4D22" w:rsidR="004140E8" w:rsidRPr="00AE46AD" w:rsidRDefault="004140E8" w:rsidP="00D92EDF">
      <w:pPr>
        <w:pStyle w:val="ListParagraph"/>
        <w:numPr>
          <w:ilvl w:val="0"/>
          <w:numId w:val="13"/>
        </w:numPr>
        <w:rPr>
          <w:rFonts w:ascii="Times New Roman" w:hAnsi="Times New Roman" w:cs="Times New Roman"/>
          <w:sz w:val="24"/>
          <w:szCs w:val="24"/>
          <w:lang w:val="en-GH"/>
        </w:rPr>
      </w:pPr>
      <w:r w:rsidRPr="00AE46AD">
        <w:rPr>
          <w:rFonts w:ascii="Times New Roman" w:hAnsi="Times New Roman" w:cs="Times New Roman"/>
          <w:b/>
          <w:bCs/>
          <w:sz w:val="24"/>
          <w:szCs w:val="24"/>
          <w:lang w:val="en-GH"/>
        </w:rPr>
        <w:t>UNIVERISTY OF CAPE TOWN</w:t>
      </w:r>
    </w:p>
    <w:p w14:paraId="2D53D404" w14:textId="40763E70" w:rsidR="00387890" w:rsidRPr="00AE46AD" w:rsidRDefault="00387890" w:rsidP="004140E8">
      <w:pPr>
        <w:rPr>
          <w:rFonts w:ascii="Times New Roman" w:hAnsi="Times New Roman" w:cs="Times New Roman"/>
          <w:sz w:val="24"/>
          <w:szCs w:val="24"/>
          <w:lang w:val="en-GH"/>
        </w:rPr>
      </w:pPr>
      <w:r w:rsidRPr="00AE46AD">
        <w:rPr>
          <w:rFonts w:ascii="Times New Roman" w:hAnsi="Times New Roman" w:cs="Times New Roman"/>
          <w:sz w:val="24"/>
          <w:szCs w:val="24"/>
        </w:rPr>
        <w:t xml:space="preserve">The University of Cape Town (UCT) </w:t>
      </w:r>
      <w:r w:rsidRPr="00AE46AD">
        <w:rPr>
          <w:rStyle w:val="Strong"/>
          <w:rFonts w:ascii="Times New Roman" w:hAnsi="Times New Roman" w:cs="Times New Roman"/>
          <w:b w:val="0"/>
          <w:bCs w:val="0"/>
          <w:sz w:val="24"/>
          <w:szCs w:val="24"/>
        </w:rPr>
        <w:t>is a </w:t>
      </w:r>
      <w:hyperlink r:id="rId12" w:tooltip="Public university" w:history="1">
        <w:r w:rsidRPr="00AE46AD">
          <w:rPr>
            <w:rStyle w:val="Strong"/>
            <w:rFonts w:ascii="Times New Roman" w:hAnsi="Times New Roman" w:cs="Times New Roman"/>
            <w:b w:val="0"/>
            <w:bCs w:val="0"/>
            <w:sz w:val="24"/>
            <w:szCs w:val="24"/>
          </w:rPr>
          <w:t>public</w:t>
        </w:r>
      </w:hyperlink>
      <w:r w:rsidRPr="00AE46AD">
        <w:rPr>
          <w:rStyle w:val="Strong"/>
          <w:rFonts w:ascii="Times New Roman" w:hAnsi="Times New Roman" w:cs="Times New Roman"/>
          <w:b w:val="0"/>
          <w:bCs w:val="0"/>
          <w:sz w:val="24"/>
          <w:szCs w:val="24"/>
        </w:rPr>
        <w:t> </w:t>
      </w:r>
      <w:hyperlink r:id="rId13" w:tooltip="Research university" w:history="1">
        <w:r w:rsidRPr="00AE46AD">
          <w:rPr>
            <w:rStyle w:val="Strong"/>
            <w:rFonts w:ascii="Times New Roman" w:hAnsi="Times New Roman" w:cs="Times New Roman"/>
            <w:b w:val="0"/>
            <w:bCs w:val="0"/>
            <w:sz w:val="24"/>
            <w:szCs w:val="24"/>
          </w:rPr>
          <w:t>research university</w:t>
        </w:r>
      </w:hyperlink>
      <w:r w:rsidRPr="00AE46AD">
        <w:rPr>
          <w:rStyle w:val="Strong"/>
          <w:rFonts w:ascii="Times New Roman" w:hAnsi="Times New Roman" w:cs="Times New Roman"/>
          <w:b w:val="0"/>
          <w:bCs w:val="0"/>
          <w:sz w:val="24"/>
          <w:szCs w:val="24"/>
        </w:rPr>
        <w:t> in </w:t>
      </w:r>
      <w:hyperlink r:id="rId14" w:tooltip="Cape Town" w:history="1">
        <w:r w:rsidRPr="00AE46AD">
          <w:rPr>
            <w:rStyle w:val="Strong"/>
            <w:rFonts w:ascii="Times New Roman" w:hAnsi="Times New Roman" w:cs="Times New Roman"/>
            <w:b w:val="0"/>
            <w:bCs w:val="0"/>
            <w:sz w:val="24"/>
            <w:szCs w:val="24"/>
          </w:rPr>
          <w:t>Cape Town</w:t>
        </w:r>
      </w:hyperlink>
      <w:r w:rsidRPr="00AE46AD">
        <w:rPr>
          <w:rStyle w:val="Strong"/>
          <w:rFonts w:ascii="Times New Roman" w:hAnsi="Times New Roman" w:cs="Times New Roman"/>
          <w:b w:val="0"/>
          <w:bCs w:val="0"/>
          <w:sz w:val="24"/>
          <w:szCs w:val="24"/>
        </w:rPr>
        <w:t>, </w:t>
      </w:r>
      <w:hyperlink r:id="rId15" w:tooltip="South Africa" w:history="1">
        <w:r w:rsidRPr="00AE46AD">
          <w:rPr>
            <w:rStyle w:val="Strong"/>
            <w:rFonts w:ascii="Times New Roman" w:hAnsi="Times New Roman" w:cs="Times New Roman"/>
            <w:b w:val="0"/>
            <w:bCs w:val="0"/>
            <w:sz w:val="24"/>
            <w:szCs w:val="24"/>
          </w:rPr>
          <w:t>South Africa</w:t>
        </w:r>
      </w:hyperlink>
      <w:r w:rsidRPr="00AE46AD">
        <w:rPr>
          <w:rStyle w:val="Strong"/>
          <w:rFonts w:ascii="Times New Roman" w:hAnsi="Times New Roman" w:cs="Times New Roman"/>
          <w:b w:val="0"/>
          <w:bCs w:val="0"/>
          <w:sz w:val="24"/>
          <w:szCs w:val="24"/>
        </w:rPr>
        <w:t>. Established in 1829 as the </w:t>
      </w:r>
      <w:hyperlink r:id="rId16" w:tooltip="South African College" w:history="1">
        <w:r w:rsidRPr="00AE46AD">
          <w:rPr>
            <w:rStyle w:val="Strong"/>
            <w:rFonts w:ascii="Times New Roman" w:hAnsi="Times New Roman" w:cs="Times New Roman"/>
            <w:b w:val="0"/>
            <w:bCs w:val="0"/>
            <w:sz w:val="24"/>
            <w:szCs w:val="24"/>
          </w:rPr>
          <w:t>South African College</w:t>
        </w:r>
      </w:hyperlink>
      <w:r w:rsidRPr="00AE46AD">
        <w:rPr>
          <w:rStyle w:val="Strong"/>
          <w:rFonts w:ascii="Times New Roman" w:hAnsi="Times New Roman" w:cs="Times New Roman"/>
          <w:b w:val="0"/>
          <w:bCs w:val="0"/>
          <w:sz w:val="24"/>
          <w:szCs w:val="24"/>
        </w:rPr>
        <w:t>, it was granted full university status in 1918, making it the oldest university in South Africa and the </w:t>
      </w:r>
      <w:hyperlink r:id="rId17" w:tooltip="List of oldest universities in continuous operation" w:history="1">
        <w:r w:rsidRPr="00AE46AD">
          <w:rPr>
            <w:rStyle w:val="Strong"/>
            <w:rFonts w:ascii="Times New Roman" w:hAnsi="Times New Roman" w:cs="Times New Roman"/>
            <w:b w:val="0"/>
            <w:bCs w:val="0"/>
            <w:sz w:val="24"/>
            <w:szCs w:val="24"/>
          </w:rPr>
          <w:t>oldest university in Sub-Saharan Africa</w:t>
        </w:r>
      </w:hyperlink>
      <w:r w:rsidRPr="00AE46AD">
        <w:rPr>
          <w:rStyle w:val="Strong"/>
          <w:rFonts w:ascii="Times New Roman" w:hAnsi="Times New Roman" w:cs="Times New Roman"/>
          <w:b w:val="0"/>
          <w:bCs w:val="0"/>
          <w:sz w:val="24"/>
          <w:szCs w:val="24"/>
        </w:rPr>
        <w:t> in continuous operation.</w:t>
      </w:r>
    </w:p>
    <w:p w14:paraId="74828101" w14:textId="4D68C885" w:rsidR="004140E8" w:rsidRPr="00AE46AD" w:rsidRDefault="004140E8" w:rsidP="004140E8">
      <w:pPr>
        <w:rPr>
          <w:rFonts w:ascii="Times New Roman" w:hAnsi="Times New Roman" w:cs="Times New Roman"/>
          <w:sz w:val="24"/>
          <w:szCs w:val="24"/>
          <w:lang w:val="en-GH"/>
        </w:rPr>
      </w:pPr>
      <w:r w:rsidRPr="00AE46AD">
        <w:rPr>
          <w:rFonts w:ascii="Times New Roman" w:hAnsi="Times New Roman" w:cs="Times New Roman"/>
          <w:sz w:val="24"/>
          <w:szCs w:val="24"/>
          <w:lang w:val="en-GH"/>
        </w:rPr>
        <w:t xml:space="preserve">The university is made up of fifty-seven departments that are in six faculties. The University of Cape Town is the only member from Africa in the global university </w:t>
      </w:r>
      <w:r w:rsidR="00AE46AD" w:rsidRPr="00AE46AD">
        <w:rPr>
          <w:rFonts w:ascii="Times New Roman" w:hAnsi="Times New Roman" w:cs="Times New Roman"/>
          <w:sz w:val="24"/>
          <w:szCs w:val="24"/>
          <w:lang w:val="en-GH"/>
        </w:rPr>
        <w:t>leader’s</w:t>
      </w:r>
      <w:r w:rsidRPr="00AE46AD">
        <w:rPr>
          <w:rFonts w:ascii="Times New Roman" w:hAnsi="Times New Roman" w:cs="Times New Roman"/>
          <w:sz w:val="24"/>
          <w:szCs w:val="24"/>
          <w:lang w:val="en-GH"/>
        </w:rPr>
        <w:t xml:space="preserve"> forum with the economic forum.</w:t>
      </w:r>
      <w:r w:rsidR="00387890" w:rsidRPr="00AE46AD">
        <w:rPr>
          <w:rFonts w:ascii="Times New Roman" w:hAnsi="Times New Roman" w:cs="Times New Roman"/>
          <w:color w:val="202122"/>
          <w:sz w:val="24"/>
          <w:szCs w:val="24"/>
          <w:shd w:val="clear" w:color="auto" w:fill="FFFFFF"/>
        </w:rPr>
        <w:t xml:space="preserve"> </w:t>
      </w:r>
      <w:r w:rsidR="00387890" w:rsidRPr="00AE46AD">
        <w:rPr>
          <w:rFonts w:ascii="Times New Roman" w:hAnsi="Times New Roman" w:cs="Times New Roman"/>
          <w:sz w:val="24"/>
          <w:szCs w:val="24"/>
        </w:rPr>
        <w:t>It has a vibrant student community consisting of over 100 societies and clubs caters to diverse interests such as religion, politics, culture, community outreach and sport.</w:t>
      </w:r>
    </w:p>
    <w:p w14:paraId="4D9BF51B" w14:textId="46577039" w:rsidR="004140E8" w:rsidRPr="00AE46AD" w:rsidRDefault="004140E8" w:rsidP="004140E8">
      <w:pPr>
        <w:rPr>
          <w:rFonts w:ascii="Times New Roman" w:hAnsi="Times New Roman" w:cs="Times New Roman"/>
          <w:sz w:val="24"/>
          <w:szCs w:val="24"/>
          <w:lang w:val="en-GH"/>
        </w:rPr>
      </w:pPr>
      <w:r w:rsidRPr="00AE46AD">
        <w:rPr>
          <w:rFonts w:ascii="Times New Roman" w:hAnsi="Times New Roman" w:cs="Times New Roman"/>
          <w:sz w:val="24"/>
          <w:szCs w:val="24"/>
          <w:lang w:val="en-GH"/>
        </w:rPr>
        <w:t>The main campus of the school is located in Rhodes estate on the slope of devil’s peak, it has 19 residencies for its students both for single-gender and mixed-gender accommodation of which the department of student housing all the affairs. </w:t>
      </w:r>
    </w:p>
    <w:p w14:paraId="23790364" w14:textId="4A223F47" w:rsidR="00387890" w:rsidRPr="00AE46AD" w:rsidRDefault="00387890" w:rsidP="004140E8">
      <w:pPr>
        <w:rPr>
          <w:rFonts w:ascii="Times New Roman" w:hAnsi="Times New Roman" w:cs="Times New Roman"/>
          <w:sz w:val="24"/>
          <w:szCs w:val="24"/>
          <w:lang w:val="en-GH"/>
        </w:rPr>
      </w:pPr>
      <w:r w:rsidRPr="00AE46AD">
        <w:rPr>
          <w:rFonts w:ascii="Times New Roman" w:hAnsi="Times New Roman" w:cs="Times New Roman"/>
          <w:sz w:val="24"/>
          <w:szCs w:val="24"/>
        </w:rPr>
        <w:t>Described as the 'Harvard of Africa', UCT is consistently the highest-ranked African university in the </w:t>
      </w:r>
      <w:hyperlink r:id="rId18" w:tooltip="QS World University Rankings" w:history="1">
        <w:r w:rsidRPr="00AE46AD">
          <w:rPr>
            <w:rStyle w:val="Strong"/>
            <w:rFonts w:ascii="Times New Roman" w:hAnsi="Times New Roman" w:cs="Times New Roman"/>
            <w:b w:val="0"/>
            <w:bCs w:val="0"/>
            <w:sz w:val="24"/>
            <w:szCs w:val="24"/>
          </w:rPr>
          <w:t>QS World University Rankings</w:t>
        </w:r>
      </w:hyperlink>
      <w:r w:rsidRPr="00AE46AD">
        <w:rPr>
          <w:rStyle w:val="Strong"/>
          <w:rFonts w:ascii="Times New Roman" w:hAnsi="Times New Roman" w:cs="Times New Roman"/>
          <w:b w:val="0"/>
          <w:bCs w:val="0"/>
          <w:sz w:val="24"/>
          <w:szCs w:val="24"/>
        </w:rPr>
        <w:t>, the </w:t>
      </w:r>
      <w:hyperlink r:id="rId19" w:tooltip="Times Higher Education World University Rankings" w:history="1">
        <w:r w:rsidRPr="00AE46AD">
          <w:rPr>
            <w:rStyle w:val="Strong"/>
            <w:rFonts w:ascii="Times New Roman" w:hAnsi="Times New Roman" w:cs="Times New Roman"/>
            <w:b w:val="0"/>
            <w:bCs w:val="0"/>
            <w:sz w:val="24"/>
            <w:szCs w:val="24"/>
          </w:rPr>
          <w:t>Times Higher Education World University Rankings</w:t>
        </w:r>
      </w:hyperlink>
      <w:r w:rsidRPr="00AE46AD">
        <w:rPr>
          <w:rStyle w:val="Strong"/>
          <w:rFonts w:ascii="Times New Roman" w:hAnsi="Times New Roman" w:cs="Times New Roman"/>
          <w:b w:val="0"/>
          <w:bCs w:val="0"/>
          <w:sz w:val="24"/>
          <w:szCs w:val="24"/>
        </w:rPr>
        <w:t>, and the </w:t>
      </w:r>
      <w:hyperlink r:id="rId20" w:tooltip="Academic Ranking of World Universities" w:history="1">
        <w:r w:rsidRPr="00AE46AD">
          <w:rPr>
            <w:rStyle w:val="Strong"/>
            <w:rFonts w:ascii="Times New Roman" w:hAnsi="Times New Roman" w:cs="Times New Roman"/>
            <w:b w:val="0"/>
            <w:bCs w:val="0"/>
            <w:sz w:val="24"/>
            <w:szCs w:val="24"/>
          </w:rPr>
          <w:t>Academic Ranking of World Universities</w:t>
        </w:r>
      </w:hyperlink>
      <w:r w:rsidRPr="00AE46AD">
        <w:rPr>
          <w:rStyle w:val="Strong"/>
          <w:rFonts w:ascii="Times New Roman" w:hAnsi="Times New Roman" w:cs="Times New Roman"/>
          <w:b w:val="0"/>
          <w:bCs w:val="0"/>
          <w:sz w:val="24"/>
          <w:szCs w:val="24"/>
        </w:rPr>
        <w:t>. Its Commerce, Law, and Medicine Faculties are consistently placed among the hundred best internationally</w:t>
      </w:r>
      <w:r w:rsidR="00EC632F" w:rsidRPr="00AE46AD">
        <w:rPr>
          <w:rFonts w:ascii="Times New Roman" w:hAnsi="Times New Roman" w:cs="Times New Roman"/>
          <w:sz w:val="24"/>
          <w:szCs w:val="24"/>
        </w:rPr>
        <w:t>.</w:t>
      </w:r>
    </w:p>
    <w:p w14:paraId="7316F362" w14:textId="58E30461" w:rsidR="004140E8" w:rsidRPr="00AE46AD" w:rsidRDefault="004140E8" w:rsidP="004140E8">
      <w:pPr>
        <w:rPr>
          <w:rFonts w:ascii="Times New Roman" w:hAnsi="Times New Roman" w:cs="Times New Roman"/>
          <w:sz w:val="24"/>
          <w:szCs w:val="24"/>
        </w:rPr>
      </w:pPr>
      <w:r w:rsidRPr="00AE46AD">
        <w:rPr>
          <w:rFonts w:ascii="Times New Roman" w:hAnsi="Times New Roman" w:cs="Times New Roman"/>
          <w:sz w:val="24"/>
          <w:szCs w:val="24"/>
        </w:rPr>
        <w:t xml:space="preserve">Tuition cost initial payment R30,000 (or the full fee where this is lower than the initial payment), plus if applicable; • Residence (catering) initial payment R37,000, or • Residence (self-catering) initial payment R24,500 This is not the full cost. </w:t>
      </w:r>
    </w:p>
    <w:p w14:paraId="39ADD2C8" w14:textId="12051507" w:rsidR="004140E8" w:rsidRPr="00AE46AD" w:rsidRDefault="004140E8" w:rsidP="004140E8">
      <w:pPr>
        <w:rPr>
          <w:rFonts w:ascii="Times New Roman" w:hAnsi="Times New Roman" w:cs="Times New Roman"/>
          <w:sz w:val="24"/>
          <w:szCs w:val="24"/>
        </w:rPr>
      </w:pPr>
      <w:r w:rsidRPr="00AE46AD">
        <w:rPr>
          <w:rFonts w:ascii="Times New Roman" w:hAnsi="Times New Roman" w:cs="Times New Roman"/>
          <w:sz w:val="24"/>
          <w:szCs w:val="24"/>
        </w:rPr>
        <w:t>Fees for international students at UCT are R28,000 for tuition with a further R7,000 for other related costs bringing the total to R35,000 per year. These are University of Cape Town fees for international students.</w:t>
      </w:r>
      <w:r w:rsidR="00AE46AD">
        <w:rPr>
          <w:rFonts w:ascii="Times New Roman" w:hAnsi="Times New Roman" w:cs="Times New Roman"/>
          <w:sz w:val="24"/>
          <w:szCs w:val="24"/>
        </w:rPr>
        <w:t xml:space="preserve"> Their school fees is about </w:t>
      </w:r>
      <w:r w:rsidRPr="00AE46AD">
        <w:rPr>
          <w:rFonts w:ascii="Times New Roman" w:hAnsi="Times New Roman" w:cs="Times New Roman"/>
          <w:sz w:val="24"/>
          <w:szCs w:val="24"/>
        </w:rPr>
        <w:t>Rand 30,000</w:t>
      </w:r>
      <w:r w:rsidR="00AE46AD">
        <w:rPr>
          <w:rFonts w:ascii="Times New Roman" w:hAnsi="Times New Roman" w:cs="Times New Roman"/>
          <w:sz w:val="24"/>
          <w:szCs w:val="24"/>
        </w:rPr>
        <w:t xml:space="preserve"> which is equivalent to </w:t>
      </w:r>
      <w:r w:rsidRPr="00AE46AD">
        <w:rPr>
          <w:rFonts w:ascii="Times New Roman" w:hAnsi="Times New Roman" w:cs="Times New Roman"/>
          <w:sz w:val="24"/>
          <w:szCs w:val="24"/>
        </w:rPr>
        <w:t>Cedis 15,353</w:t>
      </w:r>
      <w:r w:rsidR="00AE46AD">
        <w:rPr>
          <w:rFonts w:ascii="Times New Roman" w:hAnsi="Times New Roman" w:cs="Times New Roman"/>
          <w:sz w:val="24"/>
          <w:szCs w:val="24"/>
        </w:rPr>
        <w:t xml:space="preserve">, </w:t>
      </w:r>
      <w:r w:rsidRPr="00AE46AD">
        <w:rPr>
          <w:rFonts w:ascii="Times New Roman" w:hAnsi="Times New Roman" w:cs="Times New Roman"/>
          <w:sz w:val="24"/>
          <w:szCs w:val="24"/>
        </w:rPr>
        <w:t>Naira 752,082</w:t>
      </w:r>
      <w:r w:rsidR="00AE46AD">
        <w:rPr>
          <w:rFonts w:ascii="Times New Roman" w:hAnsi="Times New Roman" w:cs="Times New Roman"/>
          <w:sz w:val="24"/>
          <w:szCs w:val="24"/>
        </w:rPr>
        <w:t xml:space="preserve">and </w:t>
      </w:r>
      <w:r w:rsidRPr="00AE46AD">
        <w:rPr>
          <w:rFonts w:ascii="Times New Roman" w:hAnsi="Times New Roman" w:cs="Times New Roman"/>
          <w:sz w:val="24"/>
          <w:szCs w:val="24"/>
        </w:rPr>
        <w:t>Dollars 1,806</w:t>
      </w:r>
      <w:r w:rsidR="00AE46AD">
        <w:rPr>
          <w:rFonts w:ascii="Times New Roman" w:hAnsi="Times New Roman" w:cs="Times New Roman"/>
          <w:sz w:val="24"/>
          <w:szCs w:val="24"/>
        </w:rPr>
        <w:t>.</w:t>
      </w:r>
    </w:p>
    <w:p w14:paraId="25630195" w14:textId="0FA3EB59" w:rsidR="004140E8" w:rsidRPr="00AE46AD" w:rsidRDefault="00AE46AD" w:rsidP="00AE46AD">
      <w:pPr>
        <w:jc w:val="center"/>
        <w:rPr>
          <w:rFonts w:ascii="Times New Roman" w:hAnsi="Times New Roman" w:cs="Times New Roman"/>
          <w:sz w:val="24"/>
          <w:szCs w:val="24"/>
          <w:lang w:val="en-US"/>
        </w:rPr>
      </w:pPr>
      <w:r w:rsidRPr="00AE46AD">
        <w:rPr>
          <w:rFonts w:ascii="Times New Roman" w:hAnsi="Times New Roman" w:cs="Times New Roman"/>
          <w:sz w:val="24"/>
          <w:szCs w:val="24"/>
          <w:lang w:val="en-US"/>
        </w:rPr>
        <w:drawing>
          <wp:inline distT="0" distB="0" distL="0" distR="0" wp14:anchorId="0BD60C6A" wp14:editId="75710EFE">
            <wp:extent cx="4305300" cy="1552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5300" cy="1552575"/>
                    </a:xfrm>
                    <a:prstGeom prst="rect">
                      <a:avLst/>
                    </a:prstGeom>
                    <a:noFill/>
                    <a:ln>
                      <a:noFill/>
                    </a:ln>
                  </pic:spPr>
                </pic:pic>
              </a:graphicData>
            </a:graphic>
          </wp:inline>
        </w:drawing>
      </w:r>
    </w:p>
    <w:p w14:paraId="23D72ADF" w14:textId="2CC41D24" w:rsidR="00967DAC" w:rsidRPr="00AE46AD" w:rsidRDefault="00967DAC" w:rsidP="00D92EDF">
      <w:pPr>
        <w:pStyle w:val="ListParagraph"/>
        <w:numPr>
          <w:ilvl w:val="0"/>
          <w:numId w:val="14"/>
        </w:numPr>
        <w:rPr>
          <w:rFonts w:ascii="Times New Roman" w:hAnsi="Times New Roman" w:cs="Times New Roman"/>
          <w:sz w:val="24"/>
          <w:szCs w:val="24"/>
          <w:lang w:val="en-GH"/>
        </w:rPr>
      </w:pPr>
      <w:r w:rsidRPr="00AE46AD">
        <w:rPr>
          <w:rFonts w:ascii="Times New Roman" w:hAnsi="Times New Roman" w:cs="Times New Roman"/>
          <w:b/>
          <w:bCs/>
          <w:sz w:val="24"/>
          <w:szCs w:val="24"/>
          <w:lang w:val="en-GH"/>
        </w:rPr>
        <w:lastRenderedPageBreak/>
        <w:t>UNIVERSITY OF PRETORIA</w:t>
      </w:r>
    </w:p>
    <w:p w14:paraId="1094825C" w14:textId="77777777" w:rsidR="00967DAC" w:rsidRPr="00AE46AD" w:rsidRDefault="00967DAC" w:rsidP="00967DAC">
      <w:pPr>
        <w:rPr>
          <w:rFonts w:ascii="Times New Roman" w:hAnsi="Times New Roman" w:cs="Times New Roman"/>
          <w:sz w:val="24"/>
          <w:szCs w:val="24"/>
          <w:lang w:val="en-GH"/>
        </w:rPr>
      </w:pPr>
      <w:r w:rsidRPr="00AE46AD">
        <w:rPr>
          <w:rFonts w:ascii="Times New Roman" w:hAnsi="Times New Roman" w:cs="Times New Roman"/>
          <w:sz w:val="24"/>
          <w:szCs w:val="24"/>
          <w:lang w:val="en-GH"/>
        </w:rPr>
        <w:t>The University of Pretoria was founded in 1908 and situated in Pretoria like the name states, the school has developed from just thirty-two students to fifty-three thousand in the year 2019.</w:t>
      </w:r>
    </w:p>
    <w:p w14:paraId="2C59B2A1" w14:textId="18CB744D" w:rsidR="00967DAC" w:rsidRPr="00AE46AD" w:rsidRDefault="00967DAC" w:rsidP="00967DAC">
      <w:pPr>
        <w:rPr>
          <w:rFonts w:ascii="Times New Roman" w:hAnsi="Times New Roman" w:cs="Times New Roman"/>
          <w:sz w:val="24"/>
          <w:szCs w:val="24"/>
          <w:lang w:val="en-GH"/>
        </w:rPr>
      </w:pPr>
      <w:r w:rsidRPr="00AE46AD">
        <w:rPr>
          <w:rFonts w:ascii="Times New Roman" w:hAnsi="Times New Roman" w:cs="Times New Roman"/>
          <w:sz w:val="24"/>
          <w:szCs w:val="24"/>
          <w:lang w:val="en-GH"/>
        </w:rPr>
        <w:t>The school kicked off its first NBA programme outside of North America and the school has a business school and nine faculties.</w:t>
      </w:r>
      <w:r w:rsidRPr="00AE46AD">
        <w:rPr>
          <w:rFonts w:ascii="Times New Roman" w:hAnsi="Times New Roman" w:cs="Times New Roman"/>
          <w:color w:val="202122"/>
          <w:sz w:val="24"/>
          <w:szCs w:val="24"/>
          <w:shd w:val="clear" w:color="auto" w:fill="FFFFFF"/>
        </w:rPr>
        <w:t xml:space="preserve"> </w:t>
      </w:r>
      <w:r w:rsidR="00276BE2" w:rsidRPr="00AE46AD">
        <w:rPr>
          <w:rFonts w:ascii="Times New Roman" w:hAnsi="Times New Roman" w:cs="Times New Roman"/>
          <w:sz w:val="24"/>
          <w:szCs w:val="24"/>
        </w:rPr>
        <w:t>The university's </w:t>
      </w:r>
      <w:hyperlink r:id="rId22" w:tooltip="Gordon Institute of Business Science" w:history="1">
        <w:r w:rsidR="00276BE2" w:rsidRPr="00AE46AD">
          <w:rPr>
            <w:rStyle w:val="Strong"/>
            <w:rFonts w:ascii="Times New Roman" w:hAnsi="Times New Roman" w:cs="Times New Roman"/>
            <w:b w:val="0"/>
            <w:bCs w:val="0"/>
            <w:sz w:val="24"/>
            <w:szCs w:val="24"/>
          </w:rPr>
          <w:t>Gordon Institute of Business Science</w:t>
        </w:r>
      </w:hyperlink>
      <w:r w:rsidR="00276BE2" w:rsidRPr="00AE46AD">
        <w:rPr>
          <w:rStyle w:val="Strong"/>
          <w:rFonts w:ascii="Times New Roman" w:hAnsi="Times New Roman" w:cs="Times New Roman"/>
          <w:b w:val="0"/>
          <w:bCs w:val="0"/>
          <w:sz w:val="24"/>
          <w:szCs w:val="24"/>
        </w:rPr>
        <w:t> (GIBS) has consistently been ranked the top business school in Africa for executive education, as well as being placed in the top 50 in the world. Since 1997, the university has produced more </w:t>
      </w:r>
      <w:hyperlink r:id="rId23" w:tooltip="Academic publishing" w:history="1">
        <w:r w:rsidR="00276BE2" w:rsidRPr="00AE46AD">
          <w:rPr>
            <w:rStyle w:val="Strong"/>
            <w:rFonts w:ascii="Times New Roman" w:hAnsi="Times New Roman" w:cs="Times New Roman"/>
            <w:b w:val="0"/>
            <w:bCs w:val="0"/>
            <w:sz w:val="24"/>
            <w:szCs w:val="24"/>
          </w:rPr>
          <w:t>research outputs</w:t>
        </w:r>
      </w:hyperlink>
      <w:r w:rsidR="00276BE2" w:rsidRPr="00AE46AD">
        <w:rPr>
          <w:rStyle w:val="Strong"/>
          <w:rFonts w:ascii="Times New Roman" w:hAnsi="Times New Roman" w:cs="Times New Roman"/>
          <w:b w:val="0"/>
          <w:bCs w:val="0"/>
          <w:sz w:val="24"/>
          <w:szCs w:val="24"/>
        </w:rPr>
        <w:t> every year than any other institution of higher learning in South Africa, as measured by the </w:t>
      </w:r>
      <w:hyperlink r:id="rId24" w:tooltip="Department of Education (South Africa)" w:history="1">
        <w:r w:rsidR="00276BE2" w:rsidRPr="00AE46AD">
          <w:rPr>
            <w:rStyle w:val="Strong"/>
            <w:rFonts w:ascii="Times New Roman" w:hAnsi="Times New Roman" w:cs="Times New Roman"/>
            <w:b w:val="0"/>
            <w:bCs w:val="0"/>
            <w:sz w:val="24"/>
            <w:szCs w:val="24"/>
          </w:rPr>
          <w:t>Department of Education</w:t>
        </w:r>
      </w:hyperlink>
      <w:r w:rsidR="00276BE2" w:rsidRPr="00AE46AD">
        <w:rPr>
          <w:rStyle w:val="Strong"/>
          <w:rFonts w:ascii="Times New Roman" w:hAnsi="Times New Roman" w:cs="Times New Roman"/>
          <w:b w:val="0"/>
          <w:bCs w:val="0"/>
          <w:sz w:val="24"/>
          <w:szCs w:val="24"/>
        </w:rPr>
        <w:t>'s</w:t>
      </w:r>
      <w:r w:rsidR="00276BE2" w:rsidRPr="00AE46AD">
        <w:rPr>
          <w:rFonts w:ascii="Times New Roman" w:hAnsi="Times New Roman" w:cs="Times New Roman"/>
          <w:sz w:val="24"/>
          <w:szCs w:val="24"/>
        </w:rPr>
        <w:t xml:space="preserve"> accreditation benchmark.</w:t>
      </w:r>
    </w:p>
    <w:p w14:paraId="08268E9A" w14:textId="64FBB135" w:rsidR="00967DAC" w:rsidRDefault="00967DAC" w:rsidP="00967DAC">
      <w:pPr>
        <w:rPr>
          <w:rFonts w:ascii="Times New Roman" w:hAnsi="Times New Roman" w:cs="Times New Roman"/>
          <w:sz w:val="24"/>
          <w:szCs w:val="24"/>
          <w:lang w:val="en-GH"/>
        </w:rPr>
      </w:pPr>
      <w:r w:rsidRPr="00AE46AD">
        <w:rPr>
          <w:rFonts w:ascii="Times New Roman" w:hAnsi="Times New Roman" w:cs="Times New Roman"/>
          <w:sz w:val="24"/>
          <w:szCs w:val="24"/>
          <w:lang w:val="en-GH"/>
        </w:rPr>
        <w:t>In the year 2008, the University of Pretoria graduated 15.8 per cent of all masters and doctorate degrees in South Africa. </w:t>
      </w:r>
    </w:p>
    <w:p w14:paraId="26CA371D" w14:textId="1A2C4C16" w:rsidR="00AB2A4B" w:rsidRPr="00AB2A4B" w:rsidRDefault="00AB2A4B" w:rsidP="00967DAC">
      <w:pPr>
        <w:rPr>
          <w:rFonts w:ascii="Times New Roman" w:hAnsi="Times New Roman" w:cs="Times New Roman"/>
          <w:sz w:val="24"/>
          <w:szCs w:val="24"/>
          <w:lang w:val="en-US"/>
        </w:rPr>
      </w:pPr>
      <w:r>
        <w:rPr>
          <w:rFonts w:ascii="Times New Roman" w:hAnsi="Times New Roman" w:cs="Times New Roman"/>
          <w:sz w:val="24"/>
          <w:szCs w:val="24"/>
          <w:lang w:val="en-US"/>
        </w:rPr>
        <w:t xml:space="preserve">Reading </w:t>
      </w:r>
      <w:r w:rsidRPr="00AB2A4B">
        <w:rPr>
          <w:rFonts w:ascii="Times New Roman" w:hAnsi="Times New Roman" w:cs="Times New Roman"/>
          <w:sz w:val="24"/>
          <w:szCs w:val="24"/>
          <w:lang w:val="en-US"/>
        </w:rPr>
        <w:t>Medicine</w:t>
      </w:r>
      <w:r>
        <w:rPr>
          <w:rFonts w:ascii="Times New Roman" w:hAnsi="Times New Roman" w:cs="Times New Roman"/>
          <w:sz w:val="24"/>
          <w:szCs w:val="24"/>
          <w:lang w:val="en-US"/>
        </w:rPr>
        <w:t xml:space="preserve"> cost about </w:t>
      </w:r>
      <w:r w:rsidRPr="00AB2A4B">
        <w:rPr>
          <w:rFonts w:ascii="Times New Roman" w:hAnsi="Times New Roman" w:cs="Times New Roman"/>
          <w:sz w:val="24"/>
          <w:szCs w:val="24"/>
          <w:lang w:val="en-US"/>
        </w:rPr>
        <w:t>Rand 60,000</w:t>
      </w:r>
      <w:r>
        <w:rPr>
          <w:rFonts w:ascii="Times New Roman" w:hAnsi="Times New Roman" w:cs="Times New Roman"/>
          <w:sz w:val="24"/>
          <w:szCs w:val="24"/>
          <w:lang w:val="en-US"/>
        </w:rPr>
        <w:t xml:space="preserve"> which is equivalent to </w:t>
      </w:r>
      <w:r w:rsidRPr="00AB2A4B">
        <w:rPr>
          <w:rFonts w:ascii="Times New Roman" w:hAnsi="Times New Roman" w:cs="Times New Roman"/>
          <w:sz w:val="24"/>
          <w:szCs w:val="24"/>
          <w:lang w:val="en-US"/>
        </w:rPr>
        <w:t>Dollars 3,613</w:t>
      </w:r>
      <w:r>
        <w:rPr>
          <w:rFonts w:ascii="Times New Roman" w:hAnsi="Times New Roman" w:cs="Times New Roman"/>
          <w:sz w:val="24"/>
          <w:szCs w:val="24"/>
          <w:lang w:val="en-US"/>
        </w:rPr>
        <w:t xml:space="preserve">, </w:t>
      </w:r>
      <w:r w:rsidRPr="00AB2A4B">
        <w:rPr>
          <w:rFonts w:ascii="Times New Roman" w:hAnsi="Times New Roman" w:cs="Times New Roman"/>
          <w:sz w:val="24"/>
          <w:szCs w:val="24"/>
          <w:lang w:val="en-US"/>
        </w:rPr>
        <w:t>Cedis 30,000</w:t>
      </w:r>
      <w:r>
        <w:rPr>
          <w:rFonts w:ascii="Times New Roman" w:hAnsi="Times New Roman" w:cs="Times New Roman"/>
          <w:sz w:val="24"/>
          <w:szCs w:val="24"/>
          <w:lang w:val="en-US"/>
        </w:rPr>
        <w:t xml:space="preserve">, and </w:t>
      </w:r>
      <w:r w:rsidRPr="00AB2A4B">
        <w:rPr>
          <w:rFonts w:ascii="Times New Roman" w:hAnsi="Times New Roman" w:cs="Times New Roman"/>
          <w:sz w:val="24"/>
          <w:szCs w:val="24"/>
          <w:lang w:val="en-US"/>
        </w:rPr>
        <w:t>Naira 1,505,340</w:t>
      </w:r>
      <w:r>
        <w:rPr>
          <w:rFonts w:ascii="Times New Roman" w:hAnsi="Times New Roman" w:cs="Times New Roman"/>
          <w:sz w:val="24"/>
          <w:szCs w:val="24"/>
          <w:lang w:val="en-US"/>
        </w:rPr>
        <w:t>.</w:t>
      </w:r>
    </w:p>
    <w:p w14:paraId="4A3961B1" w14:textId="4661089C" w:rsidR="00967DAC" w:rsidRDefault="00AB2A4B" w:rsidP="00967DAC">
      <w:pPr>
        <w:rPr>
          <w:rStyle w:val="Hyperlink"/>
          <w:rFonts w:ascii="Times New Roman" w:hAnsi="Times New Roman" w:cs="Times New Roman"/>
          <w:sz w:val="24"/>
          <w:szCs w:val="24"/>
        </w:rPr>
      </w:pPr>
      <w:r>
        <w:rPr>
          <w:rFonts w:ascii="Times New Roman" w:hAnsi="Times New Roman" w:cs="Times New Roman"/>
          <w:sz w:val="24"/>
          <w:szCs w:val="24"/>
        </w:rPr>
        <w:t xml:space="preserve">Link: </w:t>
      </w:r>
      <w:hyperlink r:id="rId25" w:history="1">
        <w:r w:rsidR="00967DAC" w:rsidRPr="00AE46AD">
          <w:rPr>
            <w:rStyle w:val="Hyperlink"/>
            <w:rFonts w:ascii="Times New Roman" w:hAnsi="Times New Roman" w:cs="Times New Roman"/>
            <w:sz w:val="24"/>
            <w:szCs w:val="24"/>
          </w:rPr>
          <w:t>University of Pretoria Fees Structure 2022/2023 - Best Online Portal (ghanadmission.com)</w:t>
        </w:r>
      </w:hyperlink>
    </w:p>
    <w:p w14:paraId="1394157A" w14:textId="274B8547" w:rsidR="00AB2A4B" w:rsidRDefault="00AB2A4B" w:rsidP="00AB2A4B">
      <w:pPr>
        <w:jc w:val="center"/>
        <w:rPr>
          <w:rFonts w:ascii="Times New Roman" w:hAnsi="Times New Roman" w:cs="Times New Roman"/>
          <w:sz w:val="24"/>
          <w:szCs w:val="24"/>
          <w:lang w:val="en-GH"/>
        </w:rPr>
      </w:pPr>
      <w:r w:rsidRPr="00AB2A4B">
        <w:rPr>
          <w:rFonts w:ascii="Times New Roman" w:hAnsi="Times New Roman" w:cs="Times New Roman"/>
          <w:sz w:val="24"/>
          <w:szCs w:val="24"/>
        </w:rPr>
        <w:drawing>
          <wp:inline distT="0" distB="0" distL="0" distR="0" wp14:anchorId="6A2E86EF" wp14:editId="12D8EEBD">
            <wp:extent cx="405765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57650" cy="1600200"/>
                    </a:xfrm>
                    <a:prstGeom prst="rect">
                      <a:avLst/>
                    </a:prstGeom>
                    <a:noFill/>
                    <a:ln>
                      <a:noFill/>
                    </a:ln>
                  </pic:spPr>
                </pic:pic>
              </a:graphicData>
            </a:graphic>
          </wp:inline>
        </w:drawing>
      </w:r>
    </w:p>
    <w:p w14:paraId="1744CC9D" w14:textId="77777777" w:rsidR="00AB2A4B" w:rsidRPr="00AE46AD" w:rsidRDefault="00AB2A4B" w:rsidP="00AB2A4B">
      <w:pPr>
        <w:jc w:val="center"/>
        <w:rPr>
          <w:rFonts w:ascii="Times New Roman" w:hAnsi="Times New Roman" w:cs="Times New Roman"/>
          <w:sz w:val="24"/>
          <w:szCs w:val="24"/>
          <w:lang w:val="en-GH"/>
        </w:rPr>
      </w:pPr>
    </w:p>
    <w:p w14:paraId="40812F48" w14:textId="2F42E7E3" w:rsidR="004A27C7" w:rsidRPr="00AE46AD" w:rsidRDefault="004A27C7" w:rsidP="00D92EDF">
      <w:pPr>
        <w:pStyle w:val="ListParagraph"/>
        <w:numPr>
          <w:ilvl w:val="0"/>
          <w:numId w:val="15"/>
        </w:numPr>
        <w:rPr>
          <w:rFonts w:ascii="Times New Roman" w:hAnsi="Times New Roman" w:cs="Times New Roman"/>
          <w:sz w:val="24"/>
          <w:szCs w:val="24"/>
          <w:lang w:val="en-US"/>
        </w:rPr>
      </w:pPr>
      <w:r w:rsidRPr="00AE46AD">
        <w:rPr>
          <w:rFonts w:ascii="Times New Roman" w:hAnsi="Times New Roman" w:cs="Times New Roman"/>
          <w:b/>
          <w:bCs/>
          <w:sz w:val="24"/>
          <w:szCs w:val="24"/>
          <w:lang w:val="en-GH"/>
        </w:rPr>
        <w:t>STELLENBOSCH</w:t>
      </w:r>
      <w:r w:rsidRPr="00AE46AD">
        <w:rPr>
          <w:rFonts w:ascii="Times New Roman" w:hAnsi="Times New Roman" w:cs="Times New Roman"/>
          <w:b/>
          <w:bCs/>
          <w:sz w:val="24"/>
          <w:szCs w:val="24"/>
          <w:lang w:val="en-US"/>
        </w:rPr>
        <w:t xml:space="preserve"> UNIVERSITY</w:t>
      </w:r>
    </w:p>
    <w:p w14:paraId="36FFC1F0" w14:textId="77777777" w:rsidR="004A27C7" w:rsidRPr="00AE46AD" w:rsidRDefault="004A27C7" w:rsidP="004A27C7">
      <w:pPr>
        <w:rPr>
          <w:rFonts w:ascii="Times New Roman" w:hAnsi="Times New Roman" w:cs="Times New Roman"/>
          <w:sz w:val="24"/>
          <w:szCs w:val="24"/>
          <w:lang w:val="en-GH"/>
        </w:rPr>
      </w:pPr>
      <w:r w:rsidRPr="00AE46AD">
        <w:rPr>
          <w:rFonts w:ascii="Times New Roman" w:hAnsi="Times New Roman" w:cs="Times New Roman"/>
          <w:sz w:val="24"/>
          <w:szCs w:val="24"/>
          <w:lang w:val="en-GH"/>
        </w:rPr>
        <w:t xml:space="preserve">The university was founded in 1918 and it is located in the city of Stellenbosch and has various branches in </w:t>
      </w:r>
      <w:proofErr w:type="spellStart"/>
      <w:r w:rsidRPr="00AE46AD">
        <w:rPr>
          <w:rFonts w:ascii="Times New Roman" w:hAnsi="Times New Roman" w:cs="Times New Roman"/>
          <w:sz w:val="24"/>
          <w:szCs w:val="24"/>
          <w:lang w:val="en-GH"/>
        </w:rPr>
        <w:t>Sandalha</w:t>
      </w:r>
      <w:proofErr w:type="spellEnd"/>
      <w:r w:rsidRPr="00AE46AD">
        <w:rPr>
          <w:rFonts w:ascii="Times New Roman" w:hAnsi="Times New Roman" w:cs="Times New Roman"/>
          <w:sz w:val="24"/>
          <w:szCs w:val="24"/>
          <w:lang w:val="en-GH"/>
        </w:rPr>
        <w:t>, Bellville and Tygerberg.</w:t>
      </w:r>
    </w:p>
    <w:p w14:paraId="0CBFD36E" w14:textId="6E0A9362" w:rsidR="004A27C7" w:rsidRPr="00AE46AD" w:rsidRDefault="004A27C7" w:rsidP="004A27C7">
      <w:pPr>
        <w:rPr>
          <w:rFonts w:ascii="Times New Roman" w:hAnsi="Times New Roman" w:cs="Times New Roman"/>
          <w:sz w:val="24"/>
          <w:szCs w:val="24"/>
          <w:lang w:val="en-GH"/>
        </w:rPr>
      </w:pPr>
      <w:r w:rsidRPr="00AE46AD">
        <w:rPr>
          <w:rFonts w:ascii="Times New Roman" w:hAnsi="Times New Roman" w:cs="Times New Roman"/>
          <w:sz w:val="24"/>
          <w:szCs w:val="24"/>
          <w:lang w:val="en-GH"/>
        </w:rPr>
        <w:t>The university is the first university in the whole of Africa to sign the Berlin declaration to open access to knowledge in the sciences and humanities. </w:t>
      </w:r>
    </w:p>
    <w:p w14:paraId="26C51887" w14:textId="12A06B1F" w:rsidR="00BB0FAC" w:rsidRDefault="00BB0FAC" w:rsidP="004A27C7">
      <w:pPr>
        <w:rPr>
          <w:rStyle w:val="Strong"/>
          <w:rFonts w:ascii="Times New Roman" w:hAnsi="Times New Roman" w:cs="Times New Roman"/>
          <w:b w:val="0"/>
          <w:bCs w:val="0"/>
          <w:sz w:val="24"/>
          <w:szCs w:val="24"/>
        </w:rPr>
      </w:pPr>
      <w:r w:rsidRPr="00AE46AD">
        <w:rPr>
          <w:rFonts w:ascii="Times New Roman" w:hAnsi="Times New Roman" w:cs="Times New Roman"/>
          <w:sz w:val="24"/>
          <w:szCs w:val="24"/>
        </w:rPr>
        <w:t>In the latest edition of the </w:t>
      </w:r>
      <w:hyperlink r:id="rId27" w:tooltip="Times Higher Education World University Rankings" w:history="1">
        <w:r w:rsidRPr="00AB2A4B">
          <w:rPr>
            <w:rStyle w:val="Strong"/>
            <w:rFonts w:ascii="Times New Roman" w:hAnsi="Times New Roman" w:cs="Times New Roman"/>
            <w:b w:val="0"/>
            <w:bCs w:val="0"/>
            <w:sz w:val="24"/>
            <w:szCs w:val="24"/>
          </w:rPr>
          <w:t>Times Higher Education World University Rankings</w:t>
        </w:r>
      </w:hyperlink>
      <w:r w:rsidRPr="00AB2A4B">
        <w:rPr>
          <w:rStyle w:val="Strong"/>
          <w:rFonts w:ascii="Times New Roman" w:hAnsi="Times New Roman" w:cs="Times New Roman"/>
          <w:b w:val="0"/>
          <w:bCs w:val="0"/>
          <w:sz w:val="24"/>
          <w:szCs w:val="24"/>
        </w:rPr>
        <w:t>, Stellenbosch University was ranked in the 251-275 category in the world and third in Africa. Another reputable ranking system, </w:t>
      </w:r>
      <w:hyperlink r:id="rId28" w:tooltip="QS World University Rankings" w:history="1">
        <w:r w:rsidRPr="00AB2A4B">
          <w:rPr>
            <w:rStyle w:val="Strong"/>
            <w:rFonts w:ascii="Times New Roman" w:hAnsi="Times New Roman" w:cs="Times New Roman"/>
            <w:b w:val="0"/>
            <w:bCs w:val="0"/>
            <w:sz w:val="24"/>
            <w:szCs w:val="24"/>
          </w:rPr>
          <w:t>QS World University Rankings</w:t>
        </w:r>
      </w:hyperlink>
      <w:r w:rsidRPr="00AB2A4B">
        <w:rPr>
          <w:rStyle w:val="Strong"/>
          <w:rFonts w:ascii="Times New Roman" w:hAnsi="Times New Roman" w:cs="Times New Roman"/>
          <w:b w:val="0"/>
          <w:bCs w:val="0"/>
          <w:sz w:val="24"/>
          <w:szCs w:val="24"/>
        </w:rPr>
        <w:t> recently ranked the university at 390 in the world and also third in Africa.</w:t>
      </w:r>
    </w:p>
    <w:p w14:paraId="68C3B075" w14:textId="211065AB" w:rsidR="00AB2A4B" w:rsidRPr="00AB2A4B" w:rsidRDefault="00AB2A4B" w:rsidP="00AB2A4B">
      <w:pPr>
        <w:rPr>
          <w:rFonts w:ascii="Times New Roman" w:hAnsi="Times New Roman" w:cs="Times New Roman"/>
          <w:sz w:val="24"/>
          <w:szCs w:val="24"/>
          <w:lang w:val="en-US"/>
        </w:rPr>
      </w:pPr>
      <w:r>
        <w:rPr>
          <w:rFonts w:ascii="Times New Roman" w:hAnsi="Times New Roman" w:cs="Times New Roman"/>
          <w:sz w:val="24"/>
          <w:szCs w:val="24"/>
          <w:lang w:val="en-US"/>
        </w:rPr>
        <w:t xml:space="preserve">Current fees are about </w:t>
      </w:r>
      <w:r w:rsidRPr="00AB2A4B">
        <w:rPr>
          <w:rFonts w:ascii="Times New Roman" w:hAnsi="Times New Roman" w:cs="Times New Roman"/>
          <w:sz w:val="24"/>
          <w:szCs w:val="24"/>
          <w:lang w:val="en-US"/>
        </w:rPr>
        <w:t xml:space="preserve">Rand 69,076, </w:t>
      </w:r>
      <w:r>
        <w:rPr>
          <w:rFonts w:ascii="Times New Roman" w:hAnsi="Times New Roman" w:cs="Times New Roman"/>
          <w:sz w:val="24"/>
          <w:szCs w:val="24"/>
          <w:lang w:val="en-US"/>
        </w:rPr>
        <w:t xml:space="preserve">equivalent to </w:t>
      </w:r>
      <w:r w:rsidRPr="00AB2A4B">
        <w:rPr>
          <w:rFonts w:ascii="Times New Roman" w:hAnsi="Times New Roman" w:cs="Times New Roman"/>
          <w:sz w:val="24"/>
          <w:szCs w:val="24"/>
          <w:lang w:val="en-US"/>
        </w:rPr>
        <w:t xml:space="preserve">Dollars 4,155, Cedis 35,288, </w:t>
      </w:r>
      <w:r>
        <w:rPr>
          <w:rFonts w:ascii="Times New Roman" w:hAnsi="Times New Roman" w:cs="Times New Roman"/>
          <w:sz w:val="24"/>
          <w:szCs w:val="24"/>
          <w:lang w:val="en-US"/>
        </w:rPr>
        <w:t xml:space="preserve">and </w:t>
      </w:r>
      <w:r w:rsidRPr="00AB2A4B">
        <w:rPr>
          <w:rFonts w:ascii="Times New Roman" w:hAnsi="Times New Roman" w:cs="Times New Roman"/>
          <w:sz w:val="24"/>
          <w:szCs w:val="24"/>
          <w:lang w:val="en-US"/>
        </w:rPr>
        <w:t>Naira 1,728,711</w:t>
      </w:r>
    </w:p>
    <w:p w14:paraId="2F3A405B" w14:textId="77777777" w:rsidR="00AB2A4B" w:rsidRPr="00AE46AD" w:rsidRDefault="00AB2A4B" w:rsidP="004A27C7">
      <w:pPr>
        <w:rPr>
          <w:rFonts w:ascii="Times New Roman" w:hAnsi="Times New Roman" w:cs="Times New Roman"/>
          <w:sz w:val="24"/>
          <w:szCs w:val="24"/>
          <w:lang w:val="en-GH"/>
        </w:rPr>
      </w:pPr>
    </w:p>
    <w:p w14:paraId="361EE220" w14:textId="2A886602" w:rsidR="004A27C7" w:rsidRPr="00AE46AD" w:rsidRDefault="00AB2A4B" w:rsidP="004A27C7">
      <w:pPr>
        <w:rPr>
          <w:rFonts w:ascii="Times New Roman" w:hAnsi="Times New Roman" w:cs="Times New Roman"/>
          <w:sz w:val="24"/>
          <w:szCs w:val="24"/>
          <w:lang w:val="en-GH"/>
        </w:rPr>
      </w:pPr>
      <w:r>
        <w:rPr>
          <w:rFonts w:ascii="Times New Roman" w:hAnsi="Times New Roman" w:cs="Times New Roman"/>
          <w:sz w:val="24"/>
          <w:szCs w:val="24"/>
        </w:rPr>
        <w:lastRenderedPageBreak/>
        <w:t xml:space="preserve">Link: </w:t>
      </w:r>
      <w:hyperlink r:id="rId29" w:history="1">
        <w:r w:rsidR="004A27C7" w:rsidRPr="00AE46AD">
          <w:rPr>
            <w:rStyle w:val="Hyperlink"/>
            <w:rFonts w:ascii="Times New Roman" w:hAnsi="Times New Roman" w:cs="Times New Roman"/>
            <w:sz w:val="24"/>
            <w:szCs w:val="24"/>
          </w:rPr>
          <w:t>Stellenbosch University Tuition &amp; Fees: 2022/2023 | Explore the Best of South Africa (eafinder.com)</w:t>
        </w:r>
      </w:hyperlink>
    </w:p>
    <w:p w14:paraId="3A8C0EF8" w14:textId="26B67E17" w:rsidR="00BB0FAC" w:rsidRPr="00AE46AD" w:rsidRDefault="00AB2A4B" w:rsidP="00AB2A4B">
      <w:pPr>
        <w:jc w:val="center"/>
        <w:rPr>
          <w:rFonts w:ascii="Times New Roman" w:hAnsi="Times New Roman" w:cs="Times New Roman"/>
          <w:sz w:val="24"/>
          <w:szCs w:val="24"/>
          <w:lang w:val="en-US"/>
        </w:rPr>
      </w:pPr>
      <w:r w:rsidRPr="00AB2A4B">
        <w:rPr>
          <w:rFonts w:ascii="Times New Roman" w:hAnsi="Times New Roman" w:cs="Times New Roman"/>
          <w:sz w:val="24"/>
          <w:szCs w:val="24"/>
          <w:lang w:val="en-US"/>
        </w:rPr>
        <w:drawing>
          <wp:inline distT="0" distB="0" distL="0" distR="0" wp14:anchorId="0B4750A9" wp14:editId="46405688">
            <wp:extent cx="436245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62450" cy="1543050"/>
                    </a:xfrm>
                    <a:prstGeom prst="rect">
                      <a:avLst/>
                    </a:prstGeom>
                    <a:noFill/>
                    <a:ln>
                      <a:noFill/>
                    </a:ln>
                  </pic:spPr>
                </pic:pic>
              </a:graphicData>
            </a:graphic>
          </wp:inline>
        </w:drawing>
      </w:r>
    </w:p>
    <w:p w14:paraId="7344BBCC" w14:textId="2EE57925" w:rsidR="00BB0FAC" w:rsidRPr="00AE46AD" w:rsidRDefault="00BB0FAC" w:rsidP="004A27C7">
      <w:pPr>
        <w:rPr>
          <w:rFonts w:ascii="Times New Roman" w:hAnsi="Times New Roman" w:cs="Times New Roman"/>
          <w:sz w:val="24"/>
          <w:szCs w:val="24"/>
          <w:lang w:val="en-US"/>
        </w:rPr>
      </w:pPr>
    </w:p>
    <w:p w14:paraId="1FF26DEB" w14:textId="5A4FE76A" w:rsidR="00BB0FAC" w:rsidRPr="00AE46AD" w:rsidRDefault="00BB0FAC" w:rsidP="00D92EDF">
      <w:pPr>
        <w:pStyle w:val="ListParagraph"/>
        <w:numPr>
          <w:ilvl w:val="0"/>
          <w:numId w:val="16"/>
        </w:numPr>
        <w:rPr>
          <w:rFonts w:ascii="Times New Roman" w:hAnsi="Times New Roman" w:cs="Times New Roman"/>
          <w:sz w:val="24"/>
          <w:szCs w:val="24"/>
          <w:lang w:val="en-GH"/>
        </w:rPr>
      </w:pPr>
      <w:r w:rsidRPr="00AE46AD">
        <w:rPr>
          <w:rFonts w:ascii="Times New Roman" w:hAnsi="Times New Roman" w:cs="Times New Roman"/>
          <w:b/>
          <w:bCs/>
          <w:sz w:val="24"/>
          <w:szCs w:val="24"/>
          <w:lang w:val="en-GH"/>
        </w:rPr>
        <w:t>UNIVERSITY OF KWAZULU-NATAL </w:t>
      </w:r>
    </w:p>
    <w:p w14:paraId="326FA5A4" w14:textId="77777777" w:rsidR="00BB0FAC" w:rsidRPr="00AE46AD" w:rsidRDefault="00BB0FAC" w:rsidP="00BB0FAC">
      <w:pPr>
        <w:rPr>
          <w:rFonts w:ascii="Times New Roman" w:hAnsi="Times New Roman" w:cs="Times New Roman"/>
          <w:sz w:val="24"/>
          <w:szCs w:val="24"/>
          <w:lang w:val="en-GH"/>
        </w:rPr>
      </w:pPr>
      <w:r w:rsidRPr="00AE46AD">
        <w:rPr>
          <w:rFonts w:ascii="Times New Roman" w:hAnsi="Times New Roman" w:cs="Times New Roman"/>
          <w:sz w:val="24"/>
          <w:szCs w:val="24"/>
          <w:lang w:val="en-GH"/>
        </w:rPr>
        <w:t>This university is located in Durban and was founded in the year 2004. The school also has various branches in Pinetown, Westville, and Pietermaritzburg.</w:t>
      </w:r>
    </w:p>
    <w:p w14:paraId="0032532F" w14:textId="45F6B211" w:rsidR="00BB0FAC" w:rsidRPr="00AE46AD" w:rsidRDefault="00BB0FAC" w:rsidP="00BB0FAC">
      <w:pPr>
        <w:rPr>
          <w:rFonts w:ascii="Times New Roman" w:hAnsi="Times New Roman" w:cs="Times New Roman"/>
          <w:sz w:val="24"/>
          <w:szCs w:val="24"/>
        </w:rPr>
      </w:pPr>
      <w:r w:rsidRPr="00AE46AD">
        <w:rPr>
          <w:rFonts w:ascii="Times New Roman" w:hAnsi="Times New Roman" w:cs="Times New Roman"/>
          <w:sz w:val="24"/>
          <w:szCs w:val="24"/>
          <w:lang w:val="en-GH"/>
        </w:rPr>
        <w:t>The university is sixteen years of age and offers various opportunities for individuals to bag their degree, admission into this university is based on its entrance examination and past academic records.</w:t>
      </w:r>
      <w:r w:rsidR="00196151" w:rsidRPr="00AE46AD">
        <w:rPr>
          <w:rFonts w:ascii="Times New Roman" w:hAnsi="Times New Roman" w:cs="Times New Roman"/>
          <w:color w:val="202122"/>
          <w:sz w:val="24"/>
          <w:szCs w:val="24"/>
          <w:shd w:val="clear" w:color="auto" w:fill="FFFFFF"/>
        </w:rPr>
        <w:t xml:space="preserve"> </w:t>
      </w:r>
      <w:r w:rsidR="00196151" w:rsidRPr="00AE46AD">
        <w:rPr>
          <w:rFonts w:ascii="Times New Roman" w:hAnsi="Times New Roman" w:cs="Times New Roman"/>
          <w:sz w:val="24"/>
          <w:szCs w:val="24"/>
        </w:rPr>
        <w:t>The university is made up of four colleges, which are in turn made up of several schools.</w:t>
      </w:r>
    </w:p>
    <w:p w14:paraId="241A1CC1" w14:textId="5D6C8937" w:rsidR="00196151" w:rsidRPr="00AE46AD" w:rsidRDefault="00196151" w:rsidP="00BB0FAC">
      <w:pPr>
        <w:rPr>
          <w:rFonts w:ascii="Times New Roman" w:hAnsi="Times New Roman" w:cs="Times New Roman"/>
          <w:sz w:val="24"/>
          <w:szCs w:val="24"/>
          <w:lang w:val="en-US"/>
        </w:rPr>
      </w:pPr>
      <w:r w:rsidRPr="00AE46AD">
        <w:rPr>
          <w:rFonts w:ascii="Times New Roman" w:hAnsi="Times New Roman" w:cs="Times New Roman"/>
          <w:sz w:val="24"/>
          <w:szCs w:val="24"/>
        </w:rPr>
        <w:t xml:space="preserve">UKZN was ranked fourth out of </w:t>
      </w:r>
      <w:r w:rsidRPr="00AB2A4B">
        <w:rPr>
          <w:rStyle w:val="Strong"/>
          <w:rFonts w:ascii="Times New Roman" w:hAnsi="Times New Roman" w:cs="Times New Roman"/>
          <w:b w:val="0"/>
          <w:bCs w:val="0"/>
          <w:sz w:val="24"/>
          <w:szCs w:val="24"/>
        </w:rPr>
        <w:t>the universities in South Africa by the </w:t>
      </w:r>
      <w:hyperlink r:id="rId31" w:tooltip="Times Higher Education World University Rankings" w:history="1">
        <w:r w:rsidRPr="00AB2A4B">
          <w:rPr>
            <w:rStyle w:val="Strong"/>
            <w:rFonts w:ascii="Times New Roman" w:hAnsi="Times New Roman" w:cs="Times New Roman"/>
            <w:b w:val="0"/>
            <w:bCs w:val="0"/>
            <w:sz w:val="24"/>
            <w:szCs w:val="24"/>
          </w:rPr>
          <w:t>Times Higher Education World University Rankings</w:t>
        </w:r>
      </w:hyperlink>
      <w:r w:rsidRPr="00AB2A4B">
        <w:rPr>
          <w:rStyle w:val="Strong"/>
          <w:rFonts w:ascii="Times New Roman" w:hAnsi="Times New Roman" w:cs="Times New Roman"/>
          <w:b w:val="0"/>
          <w:bCs w:val="0"/>
          <w:sz w:val="24"/>
          <w:szCs w:val="24"/>
        </w:rPr>
        <w:t xml:space="preserve"> and ranked first in </w:t>
      </w:r>
      <w:hyperlink r:id="rId32" w:tooltip="Sub-Saharan Africa" w:history="1">
        <w:r w:rsidRPr="00AB2A4B">
          <w:rPr>
            <w:rStyle w:val="Strong"/>
            <w:rFonts w:ascii="Times New Roman" w:hAnsi="Times New Roman" w:cs="Times New Roman"/>
            <w:b w:val="0"/>
            <w:bCs w:val="0"/>
            <w:sz w:val="24"/>
            <w:szCs w:val="24"/>
          </w:rPr>
          <w:t>Sub-Saharan Africa</w:t>
        </w:r>
      </w:hyperlink>
      <w:r w:rsidRPr="00AB2A4B">
        <w:rPr>
          <w:rStyle w:val="Strong"/>
          <w:rFonts w:ascii="Times New Roman" w:hAnsi="Times New Roman" w:cs="Times New Roman"/>
          <w:b w:val="0"/>
          <w:bCs w:val="0"/>
          <w:sz w:val="24"/>
          <w:szCs w:val="24"/>
        </w:rPr>
        <w:t> in 2020.</w:t>
      </w:r>
    </w:p>
    <w:p w14:paraId="25ADD3F2" w14:textId="3AAD7CC8" w:rsidR="00BB0FAC" w:rsidRPr="00D27802" w:rsidRDefault="00BB0FAC" w:rsidP="00BB0FAC">
      <w:pPr>
        <w:rPr>
          <w:rFonts w:ascii="Times New Roman" w:hAnsi="Times New Roman" w:cs="Times New Roman"/>
          <w:sz w:val="24"/>
          <w:szCs w:val="24"/>
          <w:lang w:val="en-US"/>
        </w:rPr>
      </w:pPr>
      <w:r w:rsidRPr="00AE46AD">
        <w:rPr>
          <w:rFonts w:ascii="Times New Roman" w:hAnsi="Times New Roman" w:cs="Times New Roman"/>
          <w:sz w:val="24"/>
          <w:szCs w:val="24"/>
          <w:lang w:val="en-GH"/>
        </w:rPr>
        <w:t xml:space="preserve">It is also open to international students who want to study there, the amount it costs for local and international students </w:t>
      </w:r>
      <w:r w:rsidR="00D27802">
        <w:rPr>
          <w:rFonts w:ascii="Times New Roman" w:hAnsi="Times New Roman" w:cs="Times New Roman"/>
          <w:sz w:val="24"/>
          <w:szCs w:val="24"/>
          <w:lang w:val="en-US"/>
        </w:rPr>
        <w:t>varies slightly to that of local students.</w:t>
      </w:r>
    </w:p>
    <w:p w14:paraId="29F2291B" w14:textId="77777777" w:rsidR="00BB0FAC" w:rsidRPr="00AE46AD" w:rsidRDefault="00BB0FAC" w:rsidP="00BB0FAC">
      <w:pPr>
        <w:rPr>
          <w:rFonts w:ascii="Times New Roman" w:hAnsi="Times New Roman" w:cs="Times New Roman"/>
          <w:sz w:val="24"/>
          <w:szCs w:val="24"/>
          <w:lang w:val="en-GH"/>
        </w:rPr>
      </w:pPr>
      <w:r w:rsidRPr="00AE46AD">
        <w:rPr>
          <w:rFonts w:ascii="Times New Roman" w:hAnsi="Times New Roman" w:cs="Times New Roman"/>
          <w:sz w:val="24"/>
          <w:szCs w:val="24"/>
          <w:lang w:val="en-GH"/>
        </w:rPr>
        <w:t>The cost of a university education will vary according to individual circumstances, and students are advised to calculate carefully the total financial provision they must make. The cost of a year at the University of KwaZulu-Natal in 2021 is approximately</w:t>
      </w:r>
    </w:p>
    <w:p w14:paraId="5BD8F614" w14:textId="605A0743" w:rsidR="00BB0FAC" w:rsidRPr="00AE46AD" w:rsidRDefault="00BB0FAC" w:rsidP="00BB0FAC">
      <w:pPr>
        <w:rPr>
          <w:rFonts w:ascii="Times New Roman" w:hAnsi="Times New Roman" w:cs="Times New Roman"/>
          <w:sz w:val="24"/>
          <w:szCs w:val="24"/>
          <w:lang w:val="en-GH"/>
        </w:rPr>
      </w:pPr>
      <w:r w:rsidRPr="00AE46AD">
        <w:rPr>
          <w:rFonts w:ascii="Times New Roman" w:hAnsi="Times New Roman" w:cs="Times New Roman"/>
          <w:sz w:val="24"/>
          <w:szCs w:val="24"/>
          <w:lang w:val="en-GH"/>
        </w:rPr>
        <w:t>In addition, they will also need to provide for books, stationery and equipment, personal expenses, laundry, transport, sports, subscriptions,</w:t>
      </w:r>
      <w:r w:rsidRPr="00AE46AD">
        <w:rPr>
          <w:rFonts w:ascii="Times New Roman" w:hAnsi="Times New Roman" w:cs="Times New Roman"/>
          <w:sz w:val="24"/>
          <w:szCs w:val="24"/>
          <w:lang w:val="en-GH"/>
        </w:rPr>
        <w:softHyphen/>
        <w:t xml:space="preserve"> medical expenses and, residence during short vacations.</w:t>
      </w:r>
    </w:p>
    <w:p w14:paraId="6ACC9D73" w14:textId="0898935D" w:rsidR="00BB0FAC" w:rsidRDefault="00D27802" w:rsidP="00BB0FAC">
      <w:pPr>
        <w:rPr>
          <w:rFonts w:ascii="Times New Roman" w:hAnsi="Times New Roman" w:cs="Times New Roman"/>
          <w:sz w:val="24"/>
          <w:szCs w:val="24"/>
          <w:lang w:val="en-US"/>
        </w:rPr>
      </w:pPr>
      <w:r>
        <w:rPr>
          <w:rFonts w:ascii="Times New Roman" w:hAnsi="Times New Roman" w:cs="Times New Roman"/>
          <w:sz w:val="24"/>
          <w:szCs w:val="24"/>
          <w:lang w:val="en-US"/>
        </w:rPr>
        <w:t xml:space="preserve">Tuition fees is about </w:t>
      </w:r>
      <w:r w:rsidR="00BB0FAC" w:rsidRPr="00AE46AD">
        <w:rPr>
          <w:rFonts w:ascii="Times New Roman" w:hAnsi="Times New Roman" w:cs="Times New Roman"/>
          <w:sz w:val="24"/>
          <w:szCs w:val="24"/>
          <w:lang w:val="en-US"/>
        </w:rPr>
        <w:t>Rand 70,000</w:t>
      </w:r>
      <w:r>
        <w:rPr>
          <w:rFonts w:ascii="Times New Roman" w:hAnsi="Times New Roman" w:cs="Times New Roman"/>
          <w:sz w:val="24"/>
          <w:szCs w:val="24"/>
          <w:lang w:val="en-US"/>
        </w:rPr>
        <w:t xml:space="preserve"> which is equivalent to </w:t>
      </w:r>
      <w:r w:rsidR="00BB0FAC" w:rsidRPr="00AE46AD">
        <w:rPr>
          <w:rFonts w:ascii="Times New Roman" w:hAnsi="Times New Roman" w:cs="Times New Roman"/>
          <w:sz w:val="24"/>
          <w:szCs w:val="24"/>
          <w:lang w:val="en-US"/>
        </w:rPr>
        <w:t>Dollars 4,202</w:t>
      </w:r>
      <w:r>
        <w:rPr>
          <w:rFonts w:ascii="Times New Roman" w:hAnsi="Times New Roman" w:cs="Times New Roman"/>
          <w:sz w:val="24"/>
          <w:szCs w:val="24"/>
          <w:lang w:val="en-US"/>
        </w:rPr>
        <w:t xml:space="preserve">, </w:t>
      </w:r>
      <w:r w:rsidR="00BB0FAC" w:rsidRPr="00AE46AD">
        <w:rPr>
          <w:rFonts w:ascii="Times New Roman" w:hAnsi="Times New Roman" w:cs="Times New Roman"/>
          <w:sz w:val="24"/>
          <w:szCs w:val="24"/>
          <w:lang w:val="en-US"/>
        </w:rPr>
        <w:t>Cedis 36,038</w:t>
      </w:r>
      <w:r>
        <w:rPr>
          <w:rFonts w:ascii="Times New Roman" w:hAnsi="Times New Roman" w:cs="Times New Roman"/>
          <w:sz w:val="24"/>
          <w:szCs w:val="24"/>
          <w:lang w:val="en-US"/>
        </w:rPr>
        <w:t xml:space="preserve"> and </w:t>
      </w:r>
      <w:r w:rsidR="00BB0FAC" w:rsidRPr="00AE46AD">
        <w:rPr>
          <w:rFonts w:ascii="Times New Roman" w:hAnsi="Times New Roman" w:cs="Times New Roman"/>
          <w:sz w:val="24"/>
          <w:szCs w:val="24"/>
          <w:lang w:val="en-US"/>
        </w:rPr>
        <w:t>Naira 1,749,858</w:t>
      </w:r>
    </w:p>
    <w:p w14:paraId="34BCB238" w14:textId="77777777" w:rsidR="00D27802" w:rsidRPr="00D27802" w:rsidRDefault="00D27802" w:rsidP="00D27802">
      <w:pPr>
        <w:rPr>
          <w:rFonts w:ascii="Times New Roman" w:hAnsi="Times New Roman" w:cs="Times New Roman"/>
          <w:sz w:val="24"/>
          <w:szCs w:val="24"/>
          <w:lang w:val="en-GH"/>
        </w:rPr>
      </w:pPr>
      <w:r w:rsidRPr="00D27802">
        <w:rPr>
          <w:rFonts w:ascii="Times New Roman" w:hAnsi="Times New Roman" w:cs="Times New Roman"/>
          <w:sz w:val="24"/>
          <w:szCs w:val="24"/>
        </w:rPr>
        <w:t xml:space="preserve">Link: </w:t>
      </w:r>
      <w:hyperlink r:id="rId33" w:anchor=":~:text=University%20of%20Kwazulu%20Natal%20UKZN%20Undergraduate%20Tuition%20Fees%202022%2D2023&amp;text=R70%20000%20for%20tuition%20and%20a%20bed%20in%20residence.&amp;text=In%20addition%2C%20they%20will%20also,and%2C%20residence%20during%20short%20vacations." w:history="1">
        <w:r w:rsidRPr="00D27802">
          <w:rPr>
            <w:rStyle w:val="Hyperlink"/>
            <w:rFonts w:ascii="Times New Roman" w:hAnsi="Times New Roman" w:cs="Times New Roman"/>
            <w:sz w:val="24"/>
            <w:szCs w:val="24"/>
          </w:rPr>
          <w:t>UKZN Undergraduate Tuition Fees 2022-2023 - Updated (applicationstatus20.co.za)</w:t>
        </w:r>
      </w:hyperlink>
    </w:p>
    <w:p w14:paraId="6E5E5A57" w14:textId="2D589851" w:rsidR="00D27802" w:rsidRPr="00AE46AD" w:rsidRDefault="00D27802" w:rsidP="00D27802">
      <w:pPr>
        <w:jc w:val="center"/>
        <w:rPr>
          <w:rFonts w:ascii="Times New Roman" w:hAnsi="Times New Roman" w:cs="Times New Roman"/>
          <w:sz w:val="24"/>
          <w:szCs w:val="24"/>
          <w:lang w:val="en-US"/>
        </w:rPr>
      </w:pPr>
      <w:r w:rsidRPr="00D27802">
        <w:rPr>
          <w:rFonts w:ascii="Times New Roman" w:hAnsi="Times New Roman" w:cs="Times New Roman"/>
          <w:sz w:val="24"/>
          <w:szCs w:val="24"/>
          <w:lang w:val="en-US"/>
        </w:rPr>
        <w:drawing>
          <wp:inline distT="0" distB="0" distL="0" distR="0" wp14:anchorId="27811B8E" wp14:editId="5353A3A7">
            <wp:extent cx="4229100"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9100" cy="1504950"/>
                    </a:xfrm>
                    <a:prstGeom prst="rect">
                      <a:avLst/>
                    </a:prstGeom>
                    <a:noFill/>
                    <a:ln>
                      <a:noFill/>
                    </a:ln>
                  </pic:spPr>
                </pic:pic>
              </a:graphicData>
            </a:graphic>
          </wp:inline>
        </w:drawing>
      </w:r>
    </w:p>
    <w:p w14:paraId="1949CC4F" w14:textId="52918007" w:rsidR="00D92EDF" w:rsidRPr="00AE46AD" w:rsidRDefault="00D92EDF" w:rsidP="00F821BB">
      <w:pPr>
        <w:pStyle w:val="ListParagraph"/>
        <w:numPr>
          <w:ilvl w:val="0"/>
          <w:numId w:val="19"/>
        </w:numPr>
        <w:rPr>
          <w:rFonts w:ascii="Times New Roman" w:hAnsi="Times New Roman" w:cs="Times New Roman"/>
          <w:sz w:val="24"/>
          <w:szCs w:val="24"/>
          <w:lang w:val="en-GH"/>
        </w:rPr>
      </w:pPr>
      <w:r w:rsidRPr="00AE46AD">
        <w:rPr>
          <w:rFonts w:ascii="Times New Roman" w:hAnsi="Times New Roman" w:cs="Times New Roman"/>
          <w:b/>
          <w:bCs/>
          <w:sz w:val="24"/>
          <w:szCs w:val="24"/>
          <w:lang w:val="en-GH"/>
        </w:rPr>
        <w:lastRenderedPageBreak/>
        <w:t>UNIVERISTY OF THE WITWATERSRAND </w:t>
      </w:r>
    </w:p>
    <w:p w14:paraId="5BB62465" w14:textId="7F1C182A" w:rsidR="00E00F95" w:rsidRPr="00D27802" w:rsidRDefault="00CB0CA5" w:rsidP="00D92EDF">
      <w:pPr>
        <w:rPr>
          <w:rStyle w:val="Strong"/>
          <w:rFonts w:ascii="Times New Roman" w:hAnsi="Times New Roman" w:cs="Times New Roman"/>
          <w:b w:val="0"/>
          <w:bCs w:val="0"/>
          <w:sz w:val="24"/>
          <w:szCs w:val="24"/>
        </w:rPr>
      </w:pPr>
      <w:r w:rsidRPr="00D27802">
        <w:rPr>
          <w:rStyle w:val="Strong"/>
          <w:rFonts w:ascii="Times New Roman" w:hAnsi="Times New Roman" w:cs="Times New Roman"/>
          <w:b w:val="0"/>
          <w:bCs w:val="0"/>
          <w:sz w:val="24"/>
          <w:szCs w:val="24"/>
        </w:rPr>
        <w:t>Founded in 1896 as the South African School of Mines in </w:t>
      </w:r>
      <w:hyperlink r:id="rId35" w:tooltip="Kimberley, South Africa" w:history="1">
        <w:r w:rsidRPr="00D27802">
          <w:rPr>
            <w:rStyle w:val="Strong"/>
            <w:rFonts w:ascii="Times New Roman" w:hAnsi="Times New Roman" w:cs="Times New Roman"/>
            <w:b w:val="0"/>
            <w:bCs w:val="0"/>
            <w:sz w:val="24"/>
            <w:szCs w:val="24"/>
          </w:rPr>
          <w:t>Kimberley</w:t>
        </w:r>
      </w:hyperlink>
      <w:r w:rsidRPr="00D27802">
        <w:rPr>
          <w:rStyle w:val="Strong"/>
          <w:rFonts w:ascii="Times New Roman" w:hAnsi="Times New Roman" w:cs="Times New Roman"/>
          <w:b w:val="0"/>
          <w:bCs w:val="0"/>
          <w:sz w:val="24"/>
          <w:szCs w:val="24"/>
        </w:rPr>
        <w:t>,</w:t>
      </w:r>
      <w:hyperlink r:id="rId36" w:anchor="cite_note-ShortHistory-2" w:history="1">
        <w:r w:rsidRPr="00D27802">
          <w:rPr>
            <w:rStyle w:val="Strong"/>
            <w:rFonts w:ascii="Times New Roman" w:hAnsi="Times New Roman" w:cs="Times New Roman"/>
            <w:b w:val="0"/>
            <w:bCs w:val="0"/>
            <w:sz w:val="24"/>
            <w:szCs w:val="24"/>
          </w:rPr>
          <w:t>[2]</w:t>
        </w:r>
      </w:hyperlink>
      <w:r w:rsidRPr="00D27802">
        <w:rPr>
          <w:rStyle w:val="Strong"/>
          <w:rFonts w:ascii="Times New Roman" w:hAnsi="Times New Roman" w:cs="Times New Roman"/>
          <w:b w:val="0"/>
          <w:bCs w:val="0"/>
          <w:sz w:val="24"/>
          <w:szCs w:val="24"/>
        </w:rPr>
        <w:t> it is the third oldest South African university in continuous operation. It is a multi-campus </w:t>
      </w:r>
      <w:hyperlink r:id="rId37" w:tooltip="South Africa" w:history="1">
        <w:r w:rsidRPr="00D27802">
          <w:rPr>
            <w:rStyle w:val="Strong"/>
            <w:rFonts w:ascii="Times New Roman" w:hAnsi="Times New Roman" w:cs="Times New Roman"/>
            <w:b w:val="0"/>
            <w:bCs w:val="0"/>
            <w:sz w:val="24"/>
            <w:szCs w:val="24"/>
          </w:rPr>
          <w:t>South African</w:t>
        </w:r>
      </w:hyperlink>
      <w:r w:rsidRPr="00D27802">
        <w:rPr>
          <w:rStyle w:val="Strong"/>
          <w:rFonts w:ascii="Times New Roman" w:hAnsi="Times New Roman" w:cs="Times New Roman"/>
          <w:b w:val="0"/>
          <w:bCs w:val="0"/>
          <w:sz w:val="24"/>
          <w:szCs w:val="24"/>
        </w:rPr>
        <w:t> </w:t>
      </w:r>
      <w:hyperlink r:id="rId38" w:tooltip="Public university" w:history="1">
        <w:r w:rsidRPr="00D27802">
          <w:rPr>
            <w:rStyle w:val="Strong"/>
            <w:rFonts w:ascii="Times New Roman" w:hAnsi="Times New Roman" w:cs="Times New Roman"/>
            <w:b w:val="0"/>
            <w:bCs w:val="0"/>
            <w:sz w:val="24"/>
            <w:szCs w:val="24"/>
          </w:rPr>
          <w:t>public</w:t>
        </w:r>
      </w:hyperlink>
      <w:r w:rsidRPr="00D27802">
        <w:rPr>
          <w:rStyle w:val="Strong"/>
          <w:rFonts w:ascii="Times New Roman" w:hAnsi="Times New Roman" w:cs="Times New Roman"/>
          <w:b w:val="0"/>
          <w:bCs w:val="0"/>
          <w:sz w:val="24"/>
          <w:szCs w:val="24"/>
        </w:rPr>
        <w:t> </w:t>
      </w:r>
      <w:hyperlink r:id="rId39" w:tooltip="Research university" w:history="1">
        <w:r w:rsidRPr="00D27802">
          <w:rPr>
            <w:rStyle w:val="Strong"/>
            <w:rFonts w:ascii="Times New Roman" w:hAnsi="Times New Roman" w:cs="Times New Roman"/>
            <w:b w:val="0"/>
            <w:bCs w:val="0"/>
            <w:sz w:val="24"/>
            <w:szCs w:val="24"/>
          </w:rPr>
          <w:t>research university</w:t>
        </w:r>
      </w:hyperlink>
      <w:r w:rsidRPr="00D27802">
        <w:rPr>
          <w:rStyle w:val="Strong"/>
          <w:rFonts w:ascii="Times New Roman" w:hAnsi="Times New Roman" w:cs="Times New Roman"/>
          <w:b w:val="0"/>
          <w:bCs w:val="0"/>
          <w:sz w:val="24"/>
          <w:szCs w:val="24"/>
        </w:rPr>
        <w:t> situated in the northern areas of central </w:t>
      </w:r>
      <w:hyperlink r:id="rId40" w:tooltip="Johannesburg" w:history="1">
        <w:r w:rsidRPr="00D27802">
          <w:rPr>
            <w:rStyle w:val="Strong"/>
            <w:rFonts w:ascii="Times New Roman" w:hAnsi="Times New Roman" w:cs="Times New Roman"/>
            <w:b w:val="0"/>
            <w:bCs w:val="0"/>
            <w:sz w:val="24"/>
            <w:szCs w:val="24"/>
          </w:rPr>
          <w:t>Johannesburg</w:t>
        </w:r>
      </w:hyperlink>
      <w:r w:rsidRPr="00D27802">
        <w:rPr>
          <w:rStyle w:val="Strong"/>
          <w:rFonts w:ascii="Times New Roman" w:hAnsi="Times New Roman" w:cs="Times New Roman"/>
          <w:b w:val="0"/>
          <w:bCs w:val="0"/>
          <w:sz w:val="24"/>
          <w:szCs w:val="24"/>
        </w:rPr>
        <w:t>. It is more commonly known as Wits University or Wits</w:t>
      </w:r>
      <w:r w:rsidR="00E00F95" w:rsidRPr="00D27802">
        <w:rPr>
          <w:rStyle w:val="Strong"/>
          <w:rFonts w:ascii="Times New Roman" w:hAnsi="Times New Roman" w:cs="Times New Roman"/>
          <w:b w:val="0"/>
          <w:bCs w:val="0"/>
          <w:sz w:val="24"/>
          <w:szCs w:val="24"/>
        </w:rPr>
        <w:t>.</w:t>
      </w:r>
    </w:p>
    <w:p w14:paraId="73D801CF" w14:textId="650FDB40" w:rsidR="00906279" w:rsidRPr="00D27802" w:rsidRDefault="00906279" w:rsidP="00D92EDF">
      <w:pPr>
        <w:rPr>
          <w:rStyle w:val="Strong"/>
          <w:rFonts w:ascii="Times New Roman" w:hAnsi="Times New Roman" w:cs="Times New Roman"/>
          <w:b w:val="0"/>
          <w:bCs w:val="0"/>
          <w:sz w:val="24"/>
          <w:szCs w:val="24"/>
        </w:rPr>
      </w:pPr>
      <w:r w:rsidRPr="00D27802">
        <w:rPr>
          <w:rStyle w:val="Strong"/>
          <w:rFonts w:ascii="Times New Roman" w:hAnsi="Times New Roman" w:cs="Times New Roman"/>
          <w:b w:val="0"/>
          <w:bCs w:val="0"/>
          <w:sz w:val="24"/>
          <w:szCs w:val="24"/>
        </w:rPr>
        <w:t>Wits University is Internationally distinguished for research, high academic standards and commitment to social justice in Africa and beyond.</w:t>
      </w:r>
    </w:p>
    <w:p w14:paraId="3F2FAA5F" w14:textId="3DB173D9" w:rsidR="00D92EDF" w:rsidRPr="00D27802" w:rsidRDefault="00E00F95" w:rsidP="00D92EDF">
      <w:pPr>
        <w:rPr>
          <w:rStyle w:val="Strong"/>
          <w:rFonts w:ascii="Times New Roman" w:hAnsi="Times New Roman" w:cs="Times New Roman"/>
          <w:b w:val="0"/>
          <w:bCs w:val="0"/>
          <w:sz w:val="24"/>
          <w:szCs w:val="24"/>
        </w:rPr>
      </w:pPr>
      <w:r w:rsidRPr="00D27802">
        <w:rPr>
          <w:rStyle w:val="Strong"/>
          <w:rFonts w:ascii="Times New Roman" w:hAnsi="Times New Roman" w:cs="Times New Roman"/>
          <w:b w:val="0"/>
          <w:bCs w:val="0"/>
          <w:sz w:val="24"/>
          <w:szCs w:val="24"/>
        </w:rPr>
        <w:t>The 2017 Academic Ranking of World Universities (ARWU) places Wits University, with its overall score, as the highest ranked university in Africa</w:t>
      </w:r>
    </w:p>
    <w:p w14:paraId="22A7D6C8" w14:textId="47DA89CE" w:rsidR="00D92EDF" w:rsidRDefault="00D92EDF" w:rsidP="00D92EDF">
      <w:pPr>
        <w:rPr>
          <w:rStyle w:val="Strong"/>
          <w:rFonts w:ascii="Times New Roman" w:hAnsi="Times New Roman" w:cs="Times New Roman"/>
          <w:b w:val="0"/>
          <w:bCs w:val="0"/>
          <w:sz w:val="24"/>
          <w:szCs w:val="24"/>
        </w:rPr>
      </w:pPr>
      <w:r w:rsidRPr="00D27802">
        <w:rPr>
          <w:rStyle w:val="Strong"/>
          <w:rFonts w:ascii="Times New Roman" w:hAnsi="Times New Roman" w:cs="Times New Roman"/>
          <w:b w:val="0"/>
          <w:bCs w:val="0"/>
          <w:sz w:val="24"/>
          <w:szCs w:val="24"/>
        </w:rPr>
        <w:t>As of 2018, the university admitted forty thousand two hundred and fifty-nine students and twenty lives in the school residences.</w:t>
      </w:r>
    </w:p>
    <w:p w14:paraId="25E580F9" w14:textId="5CCEE569" w:rsidR="00D27802" w:rsidRPr="00D27802" w:rsidRDefault="00D27802" w:rsidP="00D92EDF">
      <w:pPr>
        <w:rPr>
          <w:rStyle w:val="Strong"/>
          <w:rFonts w:ascii="Times New Roman" w:hAnsi="Times New Roman" w:cs="Times New Roman"/>
          <w:b w:val="0"/>
          <w:bCs w:val="0"/>
          <w:sz w:val="24"/>
          <w:szCs w:val="24"/>
          <w:lang w:val="en-US"/>
        </w:rPr>
      </w:pPr>
      <w:r>
        <w:rPr>
          <w:rFonts w:ascii="Times New Roman" w:hAnsi="Times New Roman" w:cs="Times New Roman"/>
          <w:sz w:val="24"/>
          <w:szCs w:val="24"/>
          <w:lang w:val="en-US"/>
        </w:rPr>
        <w:t xml:space="preserve">Tuition Fees is about </w:t>
      </w:r>
      <w:r w:rsidRPr="00D27802">
        <w:rPr>
          <w:rFonts w:ascii="Times New Roman" w:hAnsi="Times New Roman" w:cs="Times New Roman"/>
          <w:sz w:val="24"/>
          <w:szCs w:val="24"/>
          <w:lang w:val="en-US"/>
        </w:rPr>
        <w:t>Rand 70,400</w:t>
      </w:r>
      <w:r>
        <w:rPr>
          <w:rFonts w:ascii="Times New Roman" w:hAnsi="Times New Roman" w:cs="Times New Roman"/>
          <w:sz w:val="24"/>
          <w:szCs w:val="24"/>
          <w:lang w:val="en-US"/>
        </w:rPr>
        <w:t xml:space="preserve"> equivalent to </w:t>
      </w:r>
      <w:r w:rsidRPr="00D27802">
        <w:rPr>
          <w:rFonts w:ascii="Times New Roman" w:hAnsi="Times New Roman" w:cs="Times New Roman"/>
          <w:sz w:val="24"/>
          <w:szCs w:val="24"/>
          <w:lang w:val="en-US"/>
        </w:rPr>
        <w:t>Dollars 4,247</w:t>
      </w:r>
      <w:r>
        <w:rPr>
          <w:rFonts w:ascii="Times New Roman" w:hAnsi="Times New Roman" w:cs="Times New Roman"/>
          <w:sz w:val="24"/>
          <w:szCs w:val="24"/>
          <w:lang w:val="en-US"/>
        </w:rPr>
        <w:t xml:space="preserve">, </w:t>
      </w:r>
      <w:r w:rsidRPr="00D27802">
        <w:rPr>
          <w:rFonts w:ascii="Times New Roman" w:hAnsi="Times New Roman" w:cs="Times New Roman"/>
          <w:sz w:val="24"/>
          <w:szCs w:val="24"/>
          <w:lang w:val="en-US"/>
        </w:rPr>
        <w:t>Naira 1,768,217</w:t>
      </w:r>
      <w:r>
        <w:rPr>
          <w:rFonts w:ascii="Times New Roman" w:hAnsi="Times New Roman" w:cs="Times New Roman"/>
          <w:sz w:val="24"/>
          <w:szCs w:val="24"/>
          <w:lang w:val="en-US"/>
        </w:rPr>
        <w:t xml:space="preserve">, or </w:t>
      </w:r>
      <w:r w:rsidRPr="00D27802">
        <w:rPr>
          <w:rFonts w:ascii="Times New Roman" w:hAnsi="Times New Roman" w:cs="Times New Roman"/>
          <w:sz w:val="24"/>
          <w:szCs w:val="24"/>
          <w:lang w:val="en-US"/>
        </w:rPr>
        <w:t>Cedis 36,104</w:t>
      </w:r>
    </w:p>
    <w:p w14:paraId="1BE76916" w14:textId="2500466D" w:rsidR="00D92EDF" w:rsidRDefault="00D27802" w:rsidP="00D92EDF">
      <w:pPr>
        <w:rPr>
          <w:rStyle w:val="Hyperlink"/>
          <w:rFonts w:ascii="Times New Roman" w:hAnsi="Times New Roman" w:cs="Times New Roman"/>
          <w:sz w:val="24"/>
          <w:szCs w:val="24"/>
        </w:rPr>
      </w:pPr>
      <w:r>
        <w:rPr>
          <w:rFonts w:ascii="Times New Roman" w:hAnsi="Times New Roman" w:cs="Times New Roman"/>
          <w:sz w:val="24"/>
          <w:szCs w:val="24"/>
        </w:rPr>
        <w:t xml:space="preserve">Link: </w:t>
      </w:r>
      <w:hyperlink r:id="rId41" w:history="1">
        <w:r w:rsidR="00D92EDF" w:rsidRPr="00AE46AD">
          <w:rPr>
            <w:rStyle w:val="Hyperlink"/>
            <w:rFonts w:ascii="Times New Roman" w:hAnsi="Times New Roman" w:cs="Times New Roman"/>
            <w:sz w:val="24"/>
            <w:szCs w:val="24"/>
          </w:rPr>
          <w:t>University of the Witwatersrand, WITS Fee Structure: 2022/2023 | Explore the Best of South Africa (eafinder.com)</w:t>
        </w:r>
      </w:hyperlink>
    </w:p>
    <w:p w14:paraId="169A9246" w14:textId="5D2627AD" w:rsidR="000B3DFC" w:rsidRDefault="000B3DFC" w:rsidP="000B3DFC">
      <w:pPr>
        <w:jc w:val="center"/>
        <w:rPr>
          <w:rFonts w:ascii="Times New Roman" w:hAnsi="Times New Roman" w:cs="Times New Roman"/>
          <w:sz w:val="24"/>
          <w:szCs w:val="24"/>
          <w:lang w:val="en-GH"/>
        </w:rPr>
      </w:pPr>
      <w:r w:rsidRPr="000B3DFC">
        <w:rPr>
          <w:rFonts w:ascii="Times New Roman" w:hAnsi="Times New Roman" w:cs="Times New Roman"/>
          <w:sz w:val="24"/>
          <w:szCs w:val="24"/>
        </w:rPr>
        <w:drawing>
          <wp:inline distT="0" distB="0" distL="0" distR="0" wp14:anchorId="6315020D" wp14:editId="7A1A4717">
            <wp:extent cx="4095750" cy="186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95750" cy="1866900"/>
                    </a:xfrm>
                    <a:prstGeom prst="rect">
                      <a:avLst/>
                    </a:prstGeom>
                    <a:noFill/>
                    <a:ln>
                      <a:noFill/>
                    </a:ln>
                  </pic:spPr>
                </pic:pic>
              </a:graphicData>
            </a:graphic>
          </wp:inline>
        </w:drawing>
      </w:r>
    </w:p>
    <w:p w14:paraId="1BCD0E76" w14:textId="77777777" w:rsidR="000B3DFC" w:rsidRPr="00AE46AD" w:rsidRDefault="000B3DFC" w:rsidP="000B3DFC">
      <w:pPr>
        <w:jc w:val="center"/>
        <w:rPr>
          <w:rFonts w:ascii="Times New Roman" w:hAnsi="Times New Roman" w:cs="Times New Roman"/>
          <w:sz w:val="24"/>
          <w:szCs w:val="24"/>
          <w:lang w:val="en-GH"/>
        </w:rPr>
      </w:pPr>
    </w:p>
    <w:p w14:paraId="763A4EFC" w14:textId="66D08603" w:rsidR="00F821BB" w:rsidRPr="00AE46AD" w:rsidRDefault="00F821BB" w:rsidP="00923757">
      <w:pPr>
        <w:pStyle w:val="ListParagraph"/>
        <w:numPr>
          <w:ilvl w:val="0"/>
          <w:numId w:val="21"/>
        </w:numPr>
        <w:rPr>
          <w:rFonts w:ascii="Times New Roman" w:hAnsi="Times New Roman" w:cs="Times New Roman"/>
          <w:sz w:val="24"/>
          <w:szCs w:val="24"/>
          <w:lang w:val="en-GH"/>
        </w:rPr>
      </w:pPr>
      <w:r w:rsidRPr="00AE46AD">
        <w:rPr>
          <w:rFonts w:ascii="Times New Roman" w:hAnsi="Times New Roman" w:cs="Times New Roman"/>
          <w:b/>
          <w:bCs/>
          <w:sz w:val="24"/>
          <w:szCs w:val="24"/>
          <w:lang w:val="en-GH"/>
        </w:rPr>
        <w:t>UNIVERSITY OF JOHANNESBURG  </w:t>
      </w:r>
    </w:p>
    <w:p w14:paraId="35F50239" w14:textId="1306D97A" w:rsidR="00F821BB" w:rsidRPr="00AE46AD" w:rsidRDefault="00F821BB" w:rsidP="00F821BB">
      <w:pPr>
        <w:rPr>
          <w:rFonts w:ascii="Times New Roman" w:hAnsi="Times New Roman" w:cs="Times New Roman"/>
          <w:sz w:val="24"/>
          <w:szCs w:val="24"/>
        </w:rPr>
      </w:pPr>
      <w:r w:rsidRPr="00AE46AD">
        <w:rPr>
          <w:rFonts w:ascii="Times New Roman" w:hAnsi="Times New Roman" w:cs="Times New Roman"/>
          <w:sz w:val="24"/>
          <w:szCs w:val="24"/>
          <w:lang w:val="en-GH"/>
        </w:rPr>
        <w:t>The University of Johannesburg is fifteen years of age and it was founded in the year 2005 and is located in the city of Johannesburg Gauteng.</w:t>
      </w:r>
      <w:r w:rsidRPr="00AE46AD">
        <w:rPr>
          <w:rFonts w:ascii="Times New Roman" w:hAnsi="Times New Roman" w:cs="Times New Roman"/>
          <w:color w:val="202122"/>
          <w:sz w:val="24"/>
          <w:szCs w:val="24"/>
          <w:shd w:val="clear" w:color="auto" w:fill="FFFFFF"/>
        </w:rPr>
        <w:t xml:space="preserve"> </w:t>
      </w:r>
      <w:r w:rsidRPr="00AE46AD">
        <w:rPr>
          <w:rFonts w:ascii="Times New Roman" w:hAnsi="Times New Roman" w:cs="Times New Roman"/>
          <w:sz w:val="24"/>
          <w:szCs w:val="24"/>
        </w:rPr>
        <w:t> It is one of the largest </w:t>
      </w:r>
      <w:hyperlink r:id="rId43" w:tooltip="Comprehensive university" w:history="1">
        <w:r w:rsidRPr="00AE46AD">
          <w:rPr>
            <w:rStyle w:val="Strong"/>
            <w:rFonts w:ascii="Times New Roman" w:hAnsi="Times New Roman" w:cs="Times New Roman"/>
            <w:b w:val="0"/>
            <w:bCs w:val="0"/>
            <w:sz w:val="24"/>
            <w:szCs w:val="24"/>
          </w:rPr>
          <w:t>comprehensive contact universities</w:t>
        </w:r>
      </w:hyperlink>
      <w:r w:rsidRPr="00AE46AD">
        <w:rPr>
          <w:rStyle w:val="Strong"/>
          <w:rFonts w:ascii="Times New Roman" w:hAnsi="Times New Roman" w:cs="Times New Roman"/>
          <w:b w:val="0"/>
          <w:bCs w:val="0"/>
          <w:sz w:val="24"/>
          <w:szCs w:val="24"/>
        </w:rPr>
        <w:t> </w:t>
      </w:r>
      <w:r w:rsidRPr="00AE46AD">
        <w:rPr>
          <w:rFonts w:ascii="Times New Roman" w:hAnsi="Times New Roman" w:cs="Times New Roman"/>
          <w:sz w:val="24"/>
          <w:szCs w:val="24"/>
        </w:rPr>
        <w:t>in South Africa from the 26 public universities that make up the higher education system.</w:t>
      </w:r>
    </w:p>
    <w:p w14:paraId="08D1CEC7" w14:textId="3F9EFBD4" w:rsidR="00B31AC1" w:rsidRPr="00AE46AD" w:rsidRDefault="00B31AC1" w:rsidP="00F821BB">
      <w:pPr>
        <w:rPr>
          <w:rFonts w:ascii="Times New Roman" w:hAnsi="Times New Roman" w:cs="Times New Roman"/>
          <w:sz w:val="24"/>
          <w:szCs w:val="24"/>
          <w:lang w:val="en-GH"/>
        </w:rPr>
      </w:pPr>
      <w:r w:rsidRPr="00AE46AD">
        <w:rPr>
          <w:rFonts w:ascii="Times New Roman" w:hAnsi="Times New Roman" w:cs="Times New Roman"/>
          <w:sz w:val="24"/>
          <w:szCs w:val="24"/>
        </w:rPr>
        <w:t>The vision of the UJ is to be “an international University of choice, anchored in Africa, dynamically shaping the future”. The mission can be described as follows: “inspiring its community to transform and serve humanity through innovation and the collaborative pursuit of knowledge”. These are underpinned by four values, namely: imagination, conversation, regeneration and ethical foundation.</w:t>
      </w:r>
    </w:p>
    <w:p w14:paraId="1363151C" w14:textId="57198500" w:rsidR="00F821BB" w:rsidRDefault="00F821BB" w:rsidP="00F821BB">
      <w:pPr>
        <w:rPr>
          <w:rFonts w:ascii="Times New Roman" w:hAnsi="Times New Roman" w:cs="Times New Roman"/>
          <w:sz w:val="24"/>
          <w:szCs w:val="24"/>
          <w:lang w:val="en-GH"/>
        </w:rPr>
      </w:pPr>
      <w:r w:rsidRPr="00AE46AD">
        <w:rPr>
          <w:rFonts w:ascii="Times New Roman" w:hAnsi="Times New Roman" w:cs="Times New Roman"/>
          <w:sz w:val="24"/>
          <w:szCs w:val="24"/>
          <w:lang w:val="en-GH"/>
        </w:rPr>
        <w:t>It is recognized by the training of South Africa and the department of higher education. The university’s population is over fifty thousand students of which three thousand are international students from over eighty countries in the world.</w:t>
      </w:r>
    </w:p>
    <w:p w14:paraId="4CA45580" w14:textId="4C1F400F" w:rsidR="000B3DFC" w:rsidRPr="000B3DFC" w:rsidRDefault="000B3DFC" w:rsidP="000B3DFC">
      <w:pPr>
        <w:rPr>
          <w:rFonts w:ascii="Times New Roman" w:hAnsi="Times New Roman" w:cs="Times New Roman"/>
          <w:b/>
          <w:bCs/>
          <w:sz w:val="24"/>
          <w:szCs w:val="24"/>
          <w:lang w:val="en-GH"/>
        </w:rPr>
      </w:pPr>
      <w:r w:rsidRPr="000B3DFC">
        <w:rPr>
          <w:rFonts w:ascii="Times New Roman" w:hAnsi="Times New Roman" w:cs="Times New Roman"/>
          <w:sz w:val="24"/>
          <w:szCs w:val="24"/>
          <w:lang w:val="en-GH"/>
        </w:rPr>
        <w:t>Fee</w:t>
      </w:r>
      <w:r w:rsidRPr="000B3DFC">
        <w:rPr>
          <w:rFonts w:ascii="Times New Roman" w:hAnsi="Times New Roman" w:cs="Times New Roman"/>
          <w:sz w:val="24"/>
          <w:szCs w:val="24"/>
          <w:lang w:val="en-US"/>
        </w:rPr>
        <w:t>s</w:t>
      </w:r>
      <w:r w:rsidRPr="000B3DFC">
        <w:rPr>
          <w:rFonts w:ascii="Times New Roman" w:hAnsi="Times New Roman" w:cs="Times New Roman"/>
          <w:sz w:val="24"/>
          <w:szCs w:val="24"/>
          <w:lang w:val="en-GH"/>
        </w:rPr>
        <w:t xml:space="preserve"> structure</w:t>
      </w:r>
      <w:r w:rsidRPr="000B3DFC">
        <w:rPr>
          <w:rFonts w:ascii="Times New Roman" w:hAnsi="Times New Roman" w:cs="Times New Roman"/>
          <w:sz w:val="24"/>
          <w:szCs w:val="24"/>
          <w:lang w:val="en-US"/>
        </w:rPr>
        <w:t>;</w:t>
      </w:r>
      <w:r w:rsidRPr="000B3DFC">
        <w:rPr>
          <w:rFonts w:ascii="Times New Roman" w:hAnsi="Times New Roman" w:cs="Times New Roman"/>
          <w:b/>
          <w:bCs/>
          <w:sz w:val="24"/>
          <w:szCs w:val="24"/>
          <w:lang w:val="en-US"/>
        </w:rPr>
        <w:t xml:space="preserve"> </w:t>
      </w:r>
      <w:r w:rsidRPr="000B3DFC">
        <w:rPr>
          <w:rFonts w:ascii="Times New Roman" w:hAnsi="Times New Roman" w:cs="Times New Roman"/>
          <w:sz w:val="24"/>
          <w:szCs w:val="24"/>
          <w:lang w:val="en-US"/>
        </w:rPr>
        <w:t>Rand 110,330, Dollars 6,000, Cedis 56,363, Naira 2,761,201</w:t>
      </w:r>
    </w:p>
    <w:p w14:paraId="09102D3E" w14:textId="77777777" w:rsidR="000B3DFC" w:rsidRPr="00AE46AD" w:rsidRDefault="000B3DFC" w:rsidP="00F821BB">
      <w:pPr>
        <w:rPr>
          <w:rFonts w:ascii="Times New Roman" w:hAnsi="Times New Roman" w:cs="Times New Roman"/>
          <w:sz w:val="24"/>
          <w:szCs w:val="24"/>
          <w:lang w:val="en-GH"/>
        </w:rPr>
      </w:pPr>
    </w:p>
    <w:p w14:paraId="5B2D82D3" w14:textId="10F38E40" w:rsidR="00F821BB" w:rsidRDefault="000B3DFC" w:rsidP="00F821BB">
      <w:pPr>
        <w:rPr>
          <w:rStyle w:val="Hyperlink"/>
          <w:rFonts w:ascii="Times New Roman" w:hAnsi="Times New Roman" w:cs="Times New Roman"/>
          <w:sz w:val="24"/>
          <w:szCs w:val="24"/>
        </w:rPr>
      </w:pPr>
      <w:r>
        <w:rPr>
          <w:rFonts w:ascii="Times New Roman" w:hAnsi="Times New Roman" w:cs="Times New Roman"/>
          <w:sz w:val="24"/>
          <w:szCs w:val="24"/>
        </w:rPr>
        <w:t xml:space="preserve">Link: </w:t>
      </w:r>
      <w:hyperlink r:id="rId44" w:history="1">
        <w:r w:rsidR="00F821BB" w:rsidRPr="00AE46AD">
          <w:rPr>
            <w:rStyle w:val="Hyperlink"/>
            <w:rFonts w:ascii="Times New Roman" w:hAnsi="Times New Roman" w:cs="Times New Roman"/>
            <w:sz w:val="24"/>
            <w:szCs w:val="24"/>
          </w:rPr>
          <w:t xml:space="preserve">University of Johannesburg Fees Structure 2022/2023 - </w:t>
        </w:r>
        <w:proofErr w:type="spellStart"/>
        <w:r w:rsidR="00F821BB" w:rsidRPr="00AE46AD">
          <w:rPr>
            <w:rStyle w:val="Hyperlink"/>
            <w:rFonts w:ascii="Times New Roman" w:hAnsi="Times New Roman" w:cs="Times New Roman"/>
            <w:sz w:val="24"/>
            <w:szCs w:val="24"/>
          </w:rPr>
          <w:t>updatesgh</w:t>
        </w:r>
        <w:proofErr w:type="spellEnd"/>
      </w:hyperlink>
    </w:p>
    <w:p w14:paraId="6AA4DE40" w14:textId="2450341D" w:rsidR="000B3DFC" w:rsidRPr="00AE46AD" w:rsidRDefault="000B3DFC" w:rsidP="000B3DFC">
      <w:pPr>
        <w:jc w:val="center"/>
        <w:rPr>
          <w:rFonts w:ascii="Times New Roman" w:hAnsi="Times New Roman" w:cs="Times New Roman"/>
          <w:sz w:val="24"/>
          <w:szCs w:val="24"/>
          <w:lang w:val="en-GH"/>
        </w:rPr>
      </w:pPr>
      <w:r w:rsidRPr="000B3DFC">
        <w:rPr>
          <w:rFonts w:ascii="Times New Roman" w:hAnsi="Times New Roman" w:cs="Times New Roman"/>
          <w:sz w:val="24"/>
          <w:szCs w:val="24"/>
        </w:rPr>
        <w:drawing>
          <wp:inline distT="0" distB="0" distL="0" distR="0" wp14:anchorId="20096A13" wp14:editId="28F3213E">
            <wp:extent cx="4143375" cy="1971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43375" cy="1971675"/>
                    </a:xfrm>
                    <a:prstGeom prst="rect">
                      <a:avLst/>
                    </a:prstGeom>
                    <a:noFill/>
                    <a:ln>
                      <a:noFill/>
                    </a:ln>
                  </pic:spPr>
                </pic:pic>
              </a:graphicData>
            </a:graphic>
          </wp:inline>
        </w:drawing>
      </w:r>
    </w:p>
    <w:p w14:paraId="346559FB" w14:textId="77777777" w:rsidR="00BB0FAC" w:rsidRPr="00AE46AD" w:rsidRDefault="00BB0FAC" w:rsidP="004A27C7">
      <w:pPr>
        <w:rPr>
          <w:rFonts w:ascii="Times New Roman" w:hAnsi="Times New Roman" w:cs="Times New Roman"/>
          <w:sz w:val="24"/>
          <w:szCs w:val="24"/>
          <w:lang w:val="en-US"/>
        </w:rPr>
      </w:pPr>
    </w:p>
    <w:p w14:paraId="02246415" w14:textId="38DCAC83" w:rsidR="006A65BB" w:rsidRPr="00AE46AD" w:rsidRDefault="006A65BB" w:rsidP="00E52478">
      <w:pPr>
        <w:pStyle w:val="ListParagraph"/>
        <w:numPr>
          <w:ilvl w:val="0"/>
          <w:numId w:val="23"/>
        </w:numPr>
        <w:rPr>
          <w:rFonts w:ascii="Times New Roman" w:hAnsi="Times New Roman" w:cs="Times New Roman"/>
          <w:sz w:val="24"/>
          <w:szCs w:val="24"/>
          <w:lang w:val="en-GH"/>
        </w:rPr>
      </w:pPr>
      <w:r w:rsidRPr="00AE46AD">
        <w:rPr>
          <w:rFonts w:ascii="Times New Roman" w:hAnsi="Times New Roman" w:cs="Times New Roman"/>
          <w:b/>
          <w:bCs/>
          <w:sz w:val="24"/>
          <w:szCs w:val="24"/>
          <w:lang w:val="en-GH"/>
        </w:rPr>
        <w:t>CAIRO UNIVERSITY </w:t>
      </w:r>
    </w:p>
    <w:p w14:paraId="49201D72" w14:textId="6E4F3326" w:rsidR="006A65BB" w:rsidRPr="00AE46AD" w:rsidRDefault="006A65BB" w:rsidP="006A65BB">
      <w:pPr>
        <w:rPr>
          <w:rFonts w:ascii="Times New Roman" w:hAnsi="Times New Roman" w:cs="Times New Roman"/>
          <w:sz w:val="24"/>
          <w:szCs w:val="24"/>
          <w:lang w:val="en-GH"/>
        </w:rPr>
      </w:pPr>
      <w:r w:rsidRPr="00AE46AD">
        <w:rPr>
          <w:rFonts w:ascii="Times New Roman" w:hAnsi="Times New Roman" w:cs="Times New Roman"/>
          <w:sz w:val="24"/>
          <w:szCs w:val="24"/>
          <w:lang w:val="en-GH"/>
        </w:rPr>
        <w:t>Cairo University</w:t>
      </w:r>
      <w:r w:rsidR="00DC1669" w:rsidRPr="00AE46AD">
        <w:rPr>
          <w:rFonts w:ascii="Times New Roman" w:hAnsi="Times New Roman" w:cs="Times New Roman"/>
          <w:sz w:val="24"/>
          <w:szCs w:val="24"/>
          <w:lang w:val="en-US"/>
        </w:rPr>
        <w:t xml:space="preserve"> </w:t>
      </w:r>
      <w:r w:rsidR="00DC1669" w:rsidRPr="00AE46AD">
        <w:rPr>
          <w:rFonts w:ascii="Times New Roman" w:hAnsi="Times New Roman" w:cs="Times New Roman"/>
          <w:sz w:val="24"/>
          <w:szCs w:val="24"/>
        </w:rPr>
        <w:t>was founded on 21 December 1908</w:t>
      </w:r>
      <w:r w:rsidRPr="00AE46AD">
        <w:rPr>
          <w:rFonts w:ascii="Times New Roman" w:hAnsi="Times New Roman" w:cs="Times New Roman"/>
          <w:sz w:val="24"/>
          <w:szCs w:val="24"/>
          <w:lang w:val="en-GH"/>
        </w:rPr>
        <w:t xml:space="preserve"> and the university is a non</w:t>
      </w:r>
      <w:r w:rsidR="00923757" w:rsidRPr="00AE46AD">
        <w:rPr>
          <w:rFonts w:ascii="Times New Roman" w:hAnsi="Times New Roman" w:cs="Times New Roman"/>
          <w:sz w:val="24"/>
          <w:szCs w:val="24"/>
          <w:lang w:val="en-US"/>
        </w:rPr>
        <w:t>-</w:t>
      </w:r>
      <w:r w:rsidRPr="00AE46AD">
        <w:rPr>
          <w:rFonts w:ascii="Times New Roman" w:hAnsi="Times New Roman" w:cs="Times New Roman"/>
          <w:sz w:val="24"/>
          <w:szCs w:val="24"/>
          <w:lang w:val="en-GH"/>
        </w:rPr>
        <w:t>profit college that is located in Giza. The university has been recognized by the ministry of higher education of Egypt.</w:t>
      </w:r>
      <w:r w:rsidR="00DC1669" w:rsidRPr="00AE46AD">
        <w:rPr>
          <w:rFonts w:ascii="Times New Roman" w:hAnsi="Times New Roman" w:cs="Times New Roman"/>
          <w:color w:val="202122"/>
          <w:sz w:val="24"/>
          <w:szCs w:val="24"/>
          <w:shd w:val="clear" w:color="auto" w:fill="FFFFFF"/>
        </w:rPr>
        <w:t xml:space="preserve"> </w:t>
      </w:r>
      <w:r w:rsidR="00DC1669" w:rsidRPr="00AE46AD">
        <w:rPr>
          <w:rFonts w:ascii="Times New Roman" w:hAnsi="Times New Roman" w:cs="Times New Roman"/>
          <w:sz w:val="24"/>
          <w:szCs w:val="24"/>
        </w:rPr>
        <w:t>It is the second oldest institution of higher education in Egypt.</w:t>
      </w:r>
    </w:p>
    <w:p w14:paraId="70167182" w14:textId="5A9EF213" w:rsidR="006A65BB" w:rsidRPr="00AE46AD" w:rsidRDefault="00DC1669" w:rsidP="006A65BB">
      <w:pPr>
        <w:rPr>
          <w:rFonts w:ascii="Times New Roman" w:hAnsi="Times New Roman" w:cs="Times New Roman"/>
          <w:sz w:val="24"/>
          <w:szCs w:val="24"/>
          <w:lang w:val="en-GH"/>
        </w:rPr>
      </w:pPr>
      <w:r w:rsidRPr="00AE46AD">
        <w:rPr>
          <w:rFonts w:ascii="Times New Roman" w:hAnsi="Times New Roman" w:cs="Times New Roman"/>
          <w:sz w:val="24"/>
          <w:szCs w:val="24"/>
        </w:rPr>
        <w:t>The university currently enrols approximately 155,000 students in 20 faculties and 3 institutions.</w:t>
      </w:r>
    </w:p>
    <w:p w14:paraId="280D89EE" w14:textId="77777777" w:rsidR="006A65BB" w:rsidRPr="00AE46AD" w:rsidRDefault="006A65BB" w:rsidP="006A65BB">
      <w:pPr>
        <w:rPr>
          <w:rFonts w:ascii="Times New Roman" w:hAnsi="Times New Roman" w:cs="Times New Roman"/>
          <w:sz w:val="24"/>
          <w:szCs w:val="24"/>
          <w:lang w:val="en-GH"/>
        </w:rPr>
      </w:pPr>
      <w:r w:rsidRPr="00AE46AD">
        <w:rPr>
          <w:rFonts w:ascii="Times New Roman" w:hAnsi="Times New Roman" w:cs="Times New Roman"/>
          <w:sz w:val="24"/>
          <w:szCs w:val="24"/>
          <w:lang w:val="en-GH"/>
        </w:rPr>
        <w:t>It offers different courses like the pre-bachelor degree, diplomas, certificates, associate, masters degrees, bachelor’s degrees, and doctorate degrees in different areas of discipline.</w:t>
      </w:r>
    </w:p>
    <w:p w14:paraId="2A71331F" w14:textId="77777777" w:rsidR="006A65BB" w:rsidRPr="00AE46AD" w:rsidRDefault="006A65BB" w:rsidP="006A65BB">
      <w:pPr>
        <w:rPr>
          <w:rFonts w:ascii="Times New Roman" w:hAnsi="Times New Roman" w:cs="Times New Roman"/>
          <w:sz w:val="24"/>
          <w:szCs w:val="24"/>
          <w:lang w:val="en-GH"/>
        </w:rPr>
      </w:pPr>
      <w:r w:rsidRPr="00AE46AD">
        <w:rPr>
          <w:rFonts w:ascii="Times New Roman" w:hAnsi="Times New Roman" w:cs="Times New Roman"/>
          <w:sz w:val="24"/>
          <w:szCs w:val="24"/>
          <w:lang w:val="en-GH"/>
        </w:rPr>
        <w:t>The university is one hundred and twelve years and its policy for admission is based on past academic records of intending students and an entrance examination.</w:t>
      </w:r>
    </w:p>
    <w:p w14:paraId="53C306ED" w14:textId="31A45676" w:rsidR="006A65BB" w:rsidRPr="00AE46AD" w:rsidRDefault="006A65BB" w:rsidP="006A65BB">
      <w:pPr>
        <w:rPr>
          <w:rFonts w:ascii="Times New Roman" w:hAnsi="Times New Roman" w:cs="Times New Roman"/>
          <w:sz w:val="24"/>
          <w:szCs w:val="24"/>
          <w:lang w:val="en-GH"/>
        </w:rPr>
      </w:pPr>
      <w:r w:rsidRPr="00AE46AD">
        <w:rPr>
          <w:rFonts w:ascii="Times New Roman" w:hAnsi="Times New Roman" w:cs="Times New Roman"/>
          <w:sz w:val="24"/>
          <w:szCs w:val="24"/>
          <w:lang w:val="en-GH"/>
        </w:rPr>
        <w:t xml:space="preserve">The school also has room for non-academic activities like housing, sports activities, financial aids and scholarships. Local students pay 1000 </w:t>
      </w:r>
      <w:proofErr w:type="spellStart"/>
      <w:r w:rsidRPr="00AE46AD">
        <w:rPr>
          <w:rFonts w:ascii="Times New Roman" w:hAnsi="Times New Roman" w:cs="Times New Roman"/>
          <w:sz w:val="24"/>
          <w:szCs w:val="24"/>
          <w:lang w:val="en-GH"/>
        </w:rPr>
        <w:t>U.s</w:t>
      </w:r>
      <w:proofErr w:type="spellEnd"/>
      <w:r w:rsidRPr="00AE46AD">
        <w:rPr>
          <w:rFonts w:ascii="Times New Roman" w:hAnsi="Times New Roman" w:cs="Times New Roman"/>
          <w:sz w:val="24"/>
          <w:szCs w:val="24"/>
          <w:lang w:val="en-GH"/>
        </w:rPr>
        <w:t xml:space="preserve"> dollars while international students pay up to 2,500 U.S dollars.</w:t>
      </w:r>
    </w:p>
    <w:p w14:paraId="4FE020A1" w14:textId="45B8711C" w:rsidR="00E52478" w:rsidRDefault="000B3DFC" w:rsidP="006A65BB">
      <w:pPr>
        <w:rPr>
          <w:rFonts w:ascii="Times New Roman" w:hAnsi="Times New Roman" w:cs="Times New Roman"/>
          <w:sz w:val="24"/>
          <w:szCs w:val="24"/>
          <w:lang w:val="en-US"/>
        </w:rPr>
      </w:pPr>
      <w:r>
        <w:rPr>
          <w:rFonts w:ascii="Times New Roman" w:hAnsi="Times New Roman" w:cs="Times New Roman"/>
          <w:sz w:val="24"/>
          <w:szCs w:val="24"/>
          <w:lang w:val="en-US"/>
        </w:rPr>
        <w:t xml:space="preserve">Fees structure: </w:t>
      </w:r>
      <w:r w:rsidR="003A74CA" w:rsidRPr="00AE46AD">
        <w:rPr>
          <w:rFonts w:ascii="Times New Roman" w:hAnsi="Times New Roman" w:cs="Times New Roman"/>
          <w:sz w:val="24"/>
          <w:szCs w:val="24"/>
          <w:lang w:val="en-US"/>
        </w:rPr>
        <w:t>Dollars 7,500</w:t>
      </w:r>
      <w:r>
        <w:rPr>
          <w:rFonts w:ascii="Times New Roman" w:hAnsi="Times New Roman" w:cs="Times New Roman"/>
          <w:sz w:val="24"/>
          <w:szCs w:val="24"/>
          <w:lang w:val="en-US"/>
        </w:rPr>
        <w:t xml:space="preserve">, </w:t>
      </w:r>
      <w:r w:rsidR="003A74CA" w:rsidRPr="00AE46AD">
        <w:rPr>
          <w:rFonts w:ascii="Times New Roman" w:hAnsi="Times New Roman" w:cs="Times New Roman"/>
          <w:sz w:val="24"/>
          <w:szCs w:val="24"/>
          <w:lang w:val="en-US"/>
        </w:rPr>
        <w:t>Egyptian pound 142,815</w:t>
      </w:r>
      <w:r>
        <w:rPr>
          <w:rFonts w:ascii="Times New Roman" w:hAnsi="Times New Roman" w:cs="Times New Roman"/>
          <w:sz w:val="24"/>
          <w:szCs w:val="24"/>
          <w:lang w:val="en-US"/>
        </w:rPr>
        <w:t xml:space="preserve">, </w:t>
      </w:r>
      <w:r w:rsidR="003A74CA" w:rsidRPr="00AE46AD">
        <w:rPr>
          <w:rFonts w:ascii="Times New Roman" w:hAnsi="Times New Roman" w:cs="Times New Roman"/>
          <w:sz w:val="24"/>
          <w:szCs w:val="24"/>
          <w:lang w:val="en-US"/>
        </w:rPr>
        <w:t>Cedis 64,312</w:t>
      </w:r>
      <w:r>
        <w:rPr>
          <w:rFonts w:ascii="Times New Roman" w:hAnsi="Times New Roman" w:cs="Times New Roman"/>
          <w:sz w:val="24"/>
          <w:szCs w:val="24"/>
          <w:lang w:val="en-US"/>
        </w:rPr>
        <w:t xml:space="preserve">, </w:t>
      </w:r>
      <w:r w:rsidR="003A74CA" w:rsidRPr="00AE46AD">
        <w:rPr>
          <w:rFonts w:ascii="Times New Roman" w:hAnsi="Times New Roman" w:cs="Times New Roman"/>
          <w:sz w:val="24"/>
          <w:szCs w:val="24"/>
          <w:lang w:val="en-US"/>
        </w:rPr>
        <w:t>Naira 3,123,000</w:t>
      </w:r>
    </w:p>
    <w:p w14:paraId="4FD81DBB" w14:textId="45F23EB5" w:rsidR="000B3DFC" w:rsidRPr="00AE46AD" w:rsidRDefault="000B3DFC" w:rsidP="000B3DFC">
      <w:pPr>
        <w:jc w:val="center"/>
        <w:rPr>
          <w:rFonts w:ascii="Times New Roman" w:hAnsi="Times New Roman" w:cs="Times New Roman"/>
          <w:sz w:val="24"/>
          <w:szCs w:val="24"/>
          <w:lang w:val="en-US"/>
        </w:rPr>
      </w:pPr>
      <w:r w:rsidRPr="000B3DFC">
        <w:rPr>
          <w:rFonts w:ascii="Times New Roman" w:hAnsi="Times New Roman" w:cs="Times New Roman"/>
          <w:sz w:val="24"/>
          <w:szCs w:val="24"/>
          <w:lang w:val="en-US"/>
        </w:rPr>
        <w:drawing>
          <wp:inline distT="0" distB="0" distL="0" distR="0" wp14:anchorId="0F0A0603" wp14:editId="49599AFA">
            <wp:extent cx="4191000" cy="2381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1000" cy="2381250"/>
                    </a:xfrm>
                    <a:prstGeom prst="rect">
                      <a:avLst/>
                    </a:prstGeom>
                    <a:noFill/>
                    <a:ln>
                      <a:noFill/>
                    </a:ln>
                  </pic:spPr>
                </pic:pic>
              </a:graphicData>
            </a:graphic>
          </wp:inline>
        </w:drawing>
      </w:r>
    </w:p>
    <w:p w14:paraId="782B6F31" w14:textId="1253A6DB" w:rsidR="006A65BB" w:rsidRPr="00AE46AD" w:rsidRDefault="006A65BB" w:rsidP="002A3E3E">
      <w:pPr>
        <w:pStyle w:val="ListParagraph"/>
        <w:numPr>
          <w:ilvl w:val="0"/>
          <w:numId w:val="25"/>
        </w:numPr>
        <w:rPr>
          <w:rFonts w:ascii="Times New Roman" w:hAnsi="Times New Roman" w:cs="Times New Roman"/>
          <w:sz w:val="24"/>
          <w:szCs w:val="24"/>
          <w:lang w:val="en-US"/>
        </w:rPr>
      </w:pPr>
      <w:r w:rsidRPr="00AE46AD">
        <w:rPr>
          <w:rFonts w:ascii="Times New Roman" w:hAnsi="Times New Roman" w:cs="Times New Roman"/>
          <w:b/>
          <w:bCs/>
          <w:sz w:val="24"/>
          <w:szCs w:val="24"/>
          <w:lang w:val="en-GH"/>
        </w:rPr>
        <w:lastRenderedPageBreak/>
        <w:t xml:space="preserve">THE AMERICAN UNIVERISTY </w:t>
      </w:r>
      <w:r w:rsidR="00C6352C" w:rsidRPr="00AE46AD">
        <w:rPr>
          <w:rFonts w:ascii="Times New Roman" w:hAnsi="Times New Roman" w:cs="Times New Roman"/>
          <w:b/>
          <w:bCs/>
          <w:sz w:val="24"/>
          <w:szCs w:val="24"/>
          <w:lang w:val="en-US"/>
        </w:rPr>
        <w:t>in</w:t>
      </w:r>
      <w:r w:rsidRPr="00AE46AD">
        <w:rPr>
          <w:rFonts w:ascii="Times New Roman" w:hAnsi="Times New Roman" w:cs="Times New Roman"/>
          <w:b/>
          <w:bCs/>
          <w:sz w:val="24"/>
          <w:szCs w:val="24"/>
          <w:lang w:val="en-GH"/>
        </w:rPr>
        <w:t xml:space="preserve"> CAIRO</w:t>
      </w:r>
    </w:p>
    <w:p w14:paraId="35559679" w14:textId="7B8BBEF4" w:rsidR="006A65BB" w:rsidRPr="00AE46AD" w:rsidRDefault="006A65BB" w:rsidP="006A65BB">
      <w:pPr>
        <w:rPr>
          <w:rFonts w:ascii="Times New Roman" w:hAnsi="Times New Roman" w:cs="Times New Roman"/>
          <w:sz w:val="24"/>
          <w:szCs w:val="24"/>
          <w:lang w:val="en-GH"/>
        </w:rPr>
      </w:pPr>
      <w:r w:rsidRPr="00AE46AD">
        <w:rPr>
          <w:rFonts w:ascii="Times New Roman" w:hAnsi="Times New Roman" w:cs="Times New Roman"/>
          <w:sz w:val="24"/>
          <w:szCs w:val="24"/>
          <w:lang w:val="en-GH"/>
        </w:rPr>
        <w:t>The American University of Cairo was founded in the year 1919 and it is a non</w:t>
      </w:r>
      <w:r w:rsidR="00E52478" w:rsidRPr="00AE46AD">
        <w:rPr>
          <w:rFonts w:ascii="Times New Roman" w:hAnsi="Times New Roman" w:cs="Times New Roman"/>
          <w:sz w:val="24"/>
          <w:szCs w:val="24"/>
          <w:lang w:val="en-US"/>
        </w:rPr>
        <w:t>-</w:t>
      </w:r>
      <w:r w:rsidRPr="00AE46AD">
        <w:rPr>
          <w:rFonts w:ascii="Times New Roman" w:hAnsi="Times New Roman" w:cs="Times New Roman"/>
          <w:sz w:val="24"/>
          <w:szCs w:val="24"/>
          <w:lang w:val="en-GH"/>
        </w:rPr>
        <w:t>profit private university located in the small city of New Cairo.</w:t>
      </w:r>
      <w:r w:rsidR="00CC674D" w:rsidRPr="00AE46AD">
        <w:rPr>
          <w:rFonts w:ascii="Times New Roman" w:hAnsi="Times New Roman" w:cs="Times New Roman"/>
          <w:color w:val="202122"/>
          <w:sz w:val="24"/>
          <w:szCs w:val="24"/>
          <w:shd w:val="clear" w:color="auto" w:fill="FFFFFF"/>
        </w:rPr>
        <w:t xml:space="preserve"> T</w:t>
      </w:r>
      <w:r w:rsidR="00CC674D" w:rsidRPr="00AE46AD">
        <w:rPr>
          <w:rFonts w:ascii="Times New Roman" w:hAnsi="Times New Roman" w:cs="Times New Roman"/>
          <w:sz w:val="24"/>
          <w:szCs w:val="24"/>
        </w:rPr>
        <w:t>he university offers American-style learning programs at the undergraduate, graduate and professional levels,</w:t>
      </w:r>
    </w:p>
    <w:p w14:paraId="2F7A7A8C" w14:textId="6E73EB84" w:rsidR="006A65BB" w:rsidRPr="00AE46AD" w:rsidRDefault="006A65BB" w:rsidP="006A65BB">
      <w:pPr>
        <w:rPr>
          <w:rFonts w:ascii="Times New Roman" w:hAnsi="Times New Roman" w:cs="Times New Roman"/>
          <w:sz w:val="24"/>
          <w:szCs w:val="24"/>
        </w:rPr>
      </w:pPr>
      <w:r w:rsidRPr="00AE46AD">
        <w:rPr>
          <w:rFonts w:ascii="Times New Roman" w:hAnsi="Times New Roman" w:cs="Times New Roman"/>
          <w:sz w:val="24"/>
          <w:szCs w:val="24"/>
          <w:lang w:val="en-GH"/>
        </w:rPr>
        <w:t xml:space="preserve">The university is recognized officially by the middle states commission on higher </w:t>
      </w:r>
      <w:r w:rsidR="008C0232" w:rsidRPr="00AE46AD">
        <w:rPr>
          <w:rFonts w:ascii="Times New Roman" w:hAnsi="Times New Roman" w:cs="Times New Roman"/>
          <w:sz w:val="24"/>
          <w:szCs w:val="24"/>
          <w:lang w:val="en-GH"/>
        </w:rPr>
        <w:t>education</w:t>
      </w:r>
      <w:r w:rsidR="008C0232" w:rsidRPr="00AE46AD">
        <w:rPr>
          <w:rFonts w:ascii="Times New Roman" w:hAnsi="Times New Roman" w:cs="Times New Roman"/>
          <w:sz w:val="24"/>
          <w:szCs w:val="24"/>
          <w:lang w:val="en-US"/>
        </w:rPr>
        <w:t xml:space="preserve">. </w:t>
      </w:r>
      <w:r w:rsidR="008C0232" w:rsidRPr="00AE46AD">
        <w:rPr>
          <w:rFonts w:ascii="Times New Roman" w:hAnsi="Times New Roman" w:cs="Times New Roman"/>
          <w:sz w:val="24"/>
          <w:szCs w:val="24"/>
        </w:rPr>
        <w:t>The University offers 40 undergraduate, 52 master’s and two PhD programs rooted in a liberal arts education that encourages students to think critically and find creative solutions to the challenges facing our region and the world.</w:t>
      </w:r>
    </w:p>
    <w:p w14:paraId="701F1758" w14:textId="5CFBFA2F" w:rsidR="008C0232" w:rsidRPr="00AE46AD" w:rsidRDefault="008C0232" w:rsidP="006A65BB">
      <w:pPr>
        <w:rPr>
          <w:rFonts w:ascii="Times New Roman" w:hAnsi="Times New Roman" w:cs="Times New Roman"/>
          <w:sz w:val="24"/>
          <w:szCs w:val="24"/>
        </w:rPr>
      </w:pPr>
      <w:r w:rsidRPr="00AE46AD">
        <w:rPr>
          <w:rFonts w:ascii="Times New Roman" w:hAnsi="Times New Roman" w:cs="Times New Roman"/>
          <w:sz w:val="24"/>
          <w:szCs w:val="24"/>
        </w:rPr>
        <w:t>The University is committed to teaching and research of the highest calibre, and offers exceptional liberal arts and professional education in a cross-cultural environment. AUC builds a culture of leadership, lifelong learning, continuing education and service among its graduates, and is dedicated to making significant contributions to Egypt and the international community in diverse fields.</w:t>
      </w:r>
    </w:p>
    <w:p w14:paraId="49B9D795" w14:textId="66AFD46A" w:rsidR="008C0232" w:rsidRPr="00AE46AD" w:rsidRDefault="008C0232" w:rsidP="006A65BB">
      <w:pPr>
        <w:rPr>
          <w:rFonts w:ascii="Times New Roman" w:hAnsi="Times New Roman" w:cs="Times New Roman"/>
          <w:sz w:val="24"/>
          <w:szCs w:val="24"/>
        </w:rPr>
      </w:pPr>
      <w:r w:rsidRPr="00AE46AD">
        <w:rPr>
          <w:rFonts w:ascii="Times New Roman" w:hAnsi="Times New Roman" w:cs="Times New Roman"/>
          <w:sz w:val="24"/>
          <w:szCs w:val="24"/>
        </w:rPr>
        <w:t>Their vision is to be a world‐class University internationally recognized for its leadership and excellence in teaching, research, creative expression and service. They build on their existing strengths to become the leading University in the Middle East and the destination of choice for students and faculty members from around the world seeking in‐depth cultural exposure, combined with outstanding academic programs, cutting‐edge research, as well as an ethically engaged, diverse community of scholars.</w:t>
      </w:r>
    </w:p>
    <w:p w14:paraId="56609FB6" w14:textId="61C47A4E" w:rsidR="00B05003" w:rsidRPr="000B3DFC" w:rsidRDefault="00B05003" w:rsidP="00B05003">
      <w:pPr>
        <w:rPr>
          <w:rFonts w:ascii="Times New Roman" w:hAnsi="Times New Roman" w:cs="Times New Roman"/>
          <w:sz w:val="24"/>
          <w:szCs w:val="24"/>
          <w:lang w:val="en-GH"/>
        </w:rPr>
      </w:pPr>
      <w:r w:rsidRPr="00AE46AD">
        <w:rPr>
          <w:rFonts w:ascii="Times New Roman" w:hAnsi="Times New Roman" w:cs="Times New Roman"/>
          <w:sz w:val="24"/>
          <w:szCs w:val="24"/>
          <w:lang w:val="en-GH"/>
        </w:rPr>
        <w:t xml:space="preserve">The tuition rate is based on a </w:t>
      </w:r>
      <w:r w:rsidRPr="000B3DFC">
        <w:rPr>
          <w:rFonts w:ascii="Times New Roman" w:hAnsi="Times New Roman" w:cs="Times New Roman"/>
          <w:sz w:val="24"/>
          <w:szCs w:val="24"/>
          <w:lang w:val="en-GH"/>
        </w:rPr>
        <w:t>flat rate of $667 for Egyptian students per credit hour and $735 for international students per credit hour</w:t>
      </w:r>
      <w:r w:rsidR="000B3DFC">
        <w:rPr>
          <w:rFonts w:ascii="Times New Roman" w:hAnsi="Times New Roman" w:cs="Times New Roman"/>
          <w:sz w:val="24"/>
          <w:szCs w:val="24"/>
          <w:lang w:val="en-US"/>
        </w:rPr>
        <w:t xml:space="preserve">. Tuition is </w:t>
      </w:r>
      <w:r w:rsidRPr="000B3DFC">
        <w:rPr>
          <w:rFonts w:ascii="Times New Roman" w:hAnsi="Times New Roman" w:cs="Times New Roman"/>
          <w:sz w:val="24"/>
          <w:szCs w:val="24"/>
          <w:lang w:val="en-US"/>
        </w:rPr>
        <w:t>Egyptian Pound 190,525</w:t>
      </w:r>
      <w:r w:rsidR="000B3DFC" w:rsidRPr="000B3DFC">
        <w:rPr>
          <w:rFonts w:ascii="Times New Roman" w:hAnsi="Times New Roman" w:cs="Times New Roman"/>
          <w:sz w:val="24"/>
          <w:szCs w:val="24"/>
          <w:lang w:val="en-US"/>
        </w:rPr>
        <w:t xml:space="preserve">, or </w:t>
      </w:r>
      <w:r w:rsidRPr="000B3DFC">
        <w:rPr>
          <w:rFonts w:ascii="Times New Roman" w:hAnsi="Times New Roman" w:cs="Times New Roman"/>
          <w:sz w:val="24"/>
          <w:szCs w:val="24"/>
          <w:lang w:val="en-US"/>
        </w:rPr>
        <w:t>Dollars 10,005</w:t>
      </w:r>
      <w:r w:rsidR="000B3DFC" w:rsidRPr="000B3DFC">
        <w:rPr>
          <w:rFonts w:ascii="Times New Roman" w:hAnsi="Times New Roman" w:cs="Times New Roman"/>
          <w:sz w:val="24"/>
          <w:szCs w:val="24"/>
          <w:lang w:val="en-US"/>
        </w:rPr>
        <w:t xml:space="preserve">, in </w:t>
      </w:r>
      <w:r w:rsidRPr="000B3DFC">
        <w:rPr>
          <w:rFonts w:ascii="Times New Roman" w:hAnsi="Times New Roman" w:cs="Times New Roman"/>
          <w:sz w:val="24"/>
          <w:szCs w:val="24"/>
          <w:lang w:val="en-US"/>
        </w:rPr>
        <w:t>Cedis 85,792</w:t>
      </w:r>
      <w:r w:rsidR="000B3DFC" w:rsidRPr="000B3DFC">
        <w:rPr>
          <w:rFonts w:ascii="Times New Roman" w:hAnsi="Times New Roman" w:cs="Times New Roman"/>
          <w:sz w:val="24"/>
          <w:szCs w:val="24"/>
          <w:lang w:val="en-US"/>
        </w:rPr>
        <w:t xml:space="preserve">, and in </w:t>
      </w:r>
      <w:r w:rsidRPr="000B3DFC">
        <w:rPr>
          <w:rFonts w:ascii="Times New Roman" w:hAnsi="Times New Roman" w:cs="Times New Roman"/>
          <w:sz w:val="24"/>
          <w:szCs w:val="24"/>
          <w:lang w:val="en-US"/>
        </w:rPr>
        <w:t>Naira 4,166,082</w:t>
      </w:r>
    </w:p>
    <w:p w14:paraId="114E88A8" w14:textId="77777777" w:rsidR="000B3DFC" w:rsidRPr="000B3DFC" w:rsidRDefault="000B3DFC" w:rsidP="000B3DFC">
      <w:pPr>
        <w:rPr>
          <w:rFonts w:ascii="Times New Roman" w:hAnsi="Times New Roman" w:cs="Times New Roman"/>
          <w:b/>
          <w:bCs/>
          <w:sz w:val="24"/>
          <w:szCs w:val="24"/>
          <w:lang w:val="en-GH"/>
        </w:rPr>
      </w:pPr>
      <w:r w:rsidRPr="000B3DFC">
        <w:rPr>
          <w:rFonts w:ascii="Times New Roman" w:hAnsi="Times New Roman" w:cs="Times New Roman"/>
          <w:sz w:val="24"/>
          <w:szCs w:val="24"/>
        </w:rPr>
        <w:t xml:space="preserve">Link: </w:t>
      </w:r>
      <w:hyperlink r:id="rId47" w:history="1">
        <w:r w:rsidRPr="000B3DFC">
          <w:rPr>
            <w:rStyle w:val="Hyperlink"/>
            <w:rFonts w:ascii="Times New Roman" w:hAnsi="Times New Roman" w:cs="Times New Roman"/>
            <w:b/>
            <w:bCs/>
            <w:sz w:val="24"/>
            <w:szCs w:val="24"/>
          </w:rPr>
          <w:t>Tuition and Fees for Academic Year 2021 - 2022 | The American University in Cairo (aucegypt.edu)</w:t>
        </w:r>
      </w:hyperlink>
    </w:p>
    <w:p w14:paraId="1F1CD886" w14:textId="09382E03" w:rsidR="002A3E3E" w:rsidRDefault="00CF5A99" w:rsidP="00CF5A99">
      <w:pPr>
        <w:jc w:val="center"/>
        <w:rPr>
          <w:rFonts w:ascii="Times New Roman" w:hAnsi="Times New Roman" w:cs="Times New Roman"/>
          <w:sz w:val="24"/>
          <w:szCs w:val="24"/>
          <w:lang w:val="en-GH"/>
        </w:rPr>
      </w:pPr>
      <w:r w:rsidRPr="00CF5A99">
        <w:rPr>
          <w:rFonts w:ascii="Times New Roman" w:hAnsi="Times New Roman" w:cs="Times New Roman"/>
          <w:sz w:val="24"/>
          <w:szCs w:val="24"/>
        </w:rPr>
        <w:drawing>
          <wp:inline distT="0" distB="0" distL="0" distR="0" wp14:anchorId="74D08D75" wp14:editId="18E0F588">
            <wp:extent cx="4276725" cy="1819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76725" cy="1819275"/>
                    </a:xfrm>
                    <a:prstGeom prst="rect">
                      <a:avLst/>
                    </a:prstGeom>
                    <a:noFill/>
                    <a:ln>
                      <a:noFill/>
                    </a:ln>
                  </pic:spPr>
                </pic:pic>
              </a:graphicData>
            </a:graphic>
          </wp:inline>
        </w:drawing>
      </w:r>
    </w:p>
    <w:p w14:paraId="4B49E721" w14:textId="77777777" w:rsidR="00CF5A99" w:rsidRPr="00AE46AD" w:rsidRDefault="00CF5A99" w:rsidP="00CF5A99">
      <w:pPr>
        <w:jc w:val="center"/>
        <w:rPr>
          <w:rFonts w:ascii="Times New Roman" w:hAnsi="Times New Roman" w:cs="Times New Roman"/>
          <w:sz w:val="24"/>
          <w:szCs w:val="24"/>
          <w:lang w:val="en-GH"/>
        </w:rPr>
      </w:pPr>
    </w:p>
    <w:p w14:paraId="06D81E9E" w14:textId="3BC44346" w:rsidR="006A65BB" w:rsidRPr="00AE46AD" w:rsidRDefault="006A65BB" w:rsidP="002A3E3E">
      <w:pPr>
        <w:pStyle w:val="ListParagraph"/>
        <w:numPr>
          <w:ilvl w:val="0"/>
          <w:numId w:val="24"/>
        </w:numPr>
        <w:rPr>
          <w:rFonts w:ascii="Times New Roman" w:hAnsi="Times New Roman" w:cs="Times New Roman"/>
          <w:sz w:val="24"/>
          <w:szCs w:val="24"/>
          <w:lang w:val="en-GH"/>
        </w:rPr>
      </w:pPr>
      <w:r w:rsidRPr="00AE46AD">
        <w:rPr>
          <w:rFonts w:ascii="Times New Roman" w:hAnsi="Times New Roman" w:cs="Times New Roman"/>
          <w:b/>
          <w:bCs/>
          <w:sz w:val="24"/>
          <w:szCs w:val="24"/>
          <w:lang w:val="en-GH"/>
        </w:rPr>
        <w:t>NORTHWEST UNIVERSITY</w:t>
      </w:r>
    </w:p>
    <w:p w14:paraId="2C1B3BF0" w14:textId="07843360" w:rsidR="006A65BB" w:rsidRPr="00AE46AD" w:rsidRDefault="006A65BB" w:rsidP="006A65BB">
      <w:pPr>
        <w:rPr>
          <w:rFonts w:ascii="Times New Roman" w:hAnsi="Times New Roman" w:cs="Times New Roman"/>
          <w:sz w:val="24"/>
          <w:szCs w:val="24"/>
        </w:rPr>
      </w:pPr>
      <w:r w:rsidRPr="00AE46AD">
        <w:rPr>
          <w:rFonts w:ascii="Times New Roman" w:hAnsi="Times New Roman" w:cs="Times New Roman"/>
          <w:sz w:val="24"/>
          <w:szCs w:val="24"/>
          <w:lang w:val="en-GH"/>
        </w:rPr>
        <w:t>Northwest University was founded in 2004, it is a non</w:t>
      </w:r>
      <w:r w:rsidR="00DB3891" w:rsidRPr="00AE46AD">
        <w:rPr>
          <w:rFonts w:ascii="Times New Roman" w:hAnsi="Times New Roman" w:cs="Times New Roman"/>
          <w:sz w:val="24"/>
          <w:szCs w:val="24"/>
          <w:lang w:val="en-US"/>
        </w:rPr>
        <w:t>-</w:t>
      </w:r>
      <w:r w:rsidRPr="00AE46AD">
        <w:rPr>
          <w:rFonts w:ascii="Times New Roman" w:hAnsi="Times New Roman" w:cs="Times New Roman"/>
          <w:sz w:val="24"/>
          <w:szCs w:val="24"/>
          <w:lang w:val="en-GH"/>
        </w:rPr>
        <w:t>profit public university</w:t>
      </w:r>
      <w:r w:rsidR="00DB3891" w:rsidRPr="00AE46AD">
        <w:rPr>
          <w:rFonts w:ascii="Times New Roman" w:hAnsi="Times New Roman" w:cs="Times New Roman"/>
          <w:sz w:val="24"/>
          <w:szCs w:val="24"/>
          <w:lang w:val="en-US"/>
        </w:rPr>
        <w:t xml:space="preserve"> </w:t>
      </w:r>
      <w:r w:rsidR="00DB3891" w:rsidRPr="00AE46AD">
        <w:rPr>
          <w:rFonts w:ascii="Times New Roman" w:hAnsi="Times New Roman" w:cs="Times New Roman"/>
          <w:sz w:val="24"/>
          <w:szCs w:val="24"/>
        </w:rPr>
        <w:t>located on three campuses in </w:t>
      </w:r>
      <w:hyperlink r:id="rId49" w:tooltip="Potchefstroom" w:history="1">
        <w:r w:rsidR="00DB3891" w:rsidRPr="00347375">
          <w:rPr>
            <w:rStyle w:val="Strong"/>
            <w:rFonts w:ascii="Times New Roman" w:hAnsi="Times New Roman" w:cs="Times New Roman"/>
            <w:b w:val="0"/>
            <w:bCs w:val="0"/>
            <w:sz w:val="24"/>
            <w:szCs w:val="24"/>
          </w:rPr>
          <w:t>Potchefstroom</w:t>
        </w:r>
      </w:hyperlink>
      <w:r w:rsidR="00DB3891" w:rsidRPr="00347375">
        <w:rPr>
          <w:rStyle w:val="Strong"/>
          <w:rFonts w:ascii="Times New Roman" w:hAnsi="Times New Roman" w:cs="Times New Roman"/>
          <w:b w:val="0"/>
          <w:bCs w:val="0"/>
          <w:sz w:val="24"/>
          <w:szCs w:val="24"/>
        </w:rPr>
        <w:t>, </w:t>
      </w:r>
      <w:proofErr w:type="spellStart"/>
      <w:r w:rsidR="00DB3891" w:rsidRPr="00347375">
        <w:rPr>
          <w:rStyle w:val="Strong"/>
          <w:rFonts w:ascii="Times New Roman" w:hAnsi="Times New Roman" w:cs="Times New Roman"/>
          <w:b w:val="0"/>
          <w:bCs w:val="0"/>
          <w:sz w:val="24"/>
          <w:szCs w:val="24"/>
        </w:rPr>
        <w:fldChar w:fldCharType="begin"/>
      </w:r>
      <w:r w:rsidR="00DB3891" w:rsidRPr="00347375">
        <w:rPr>
          <w:rStyle w:val="Strong"/>
          <w:rFonts w:ascii="Times New Roman" w:hAnsi="Times New Roman" w:cs="Times New Roman"/>
          <w:b w:val="0"/>
          <w:bCs w:val="0"/>
          <w:sz w:val="24"/>
          <w:szCs w:val="24"/>
        </w:rPr>
        <w:instrText xml:space="preserve"> HYPERLINK "https://en.wikipedia.org/wiki/Mahikeng" \o "Mahikeng" </w:instrText>
      </w:r>
      <w:r w:rsidR="00DB3891" w:rsidRPr="00347375">
        <w:rPr>
          <w:rStyle w:val="Strong"/>
          <w:rFonts w:ascii="Times New Roman" w:hAnsi="Times New Roman" w:cs="Times New Roman"/>
          <w:b w:val="0"/>
          <w:bCs w:val="0"/>
          <w:sz w:val="24"/>
          <w:szCs w:val="24"/>
        </w:rPr>
        <w:fldChar w:fldCharType="separate"/>
      </w:r>
      <w:r w:rsidR="00DB3891" w:rsidRPr="00347375">
        <w:rPr>
          <w:rStyle w:val="Strong"/>
          <w:rFonts w:ascii="Times New Roman" w:hAnsi="Times New Roman" w:cs="Times New Roman"/>
          <w:b w:val="0"/>
          <w:bCs w:val="0"/>
          <w:sz w:val="24"/>
          <w:szCs w:val="24"/>
        </w:rPr>
        <w:t>Mahikeng</w:t>
      </w:r>
      <w:proofErr w:type="spellEnd"/>
      <w:r w:rsidR="00DB3891" w:rsidRPr="00347375">
        <w:rPr>
          <w:rStyle w:val="Strong"/>
          <w:rFonts w:ascii="Times New Roman" w:hAnsi="Times New Roman" w:cs="Times New Roman"/>
          <w:b w:val="0"/>
          <w:bCs w:val="0"/>
          <w:sz w:val="24"/>
          <w:szCs w:val="24"/>
        </w:rPr>
        <w:fldChar w:fldCharType="end"/>
      </w:r>
      <w:r w:rsidR="00DB3891" w:rsidRPr="00347375">
        <w:rPr>
          <w:rStyle w:val="Strong"/>
          <w:rFonts w:ascii="Times New Roman" w:hAnsi="Times New Roman" w:cs="Times New Roman"/>
          <w:b w:val="0"/>
          <w:bCs w:val="0"/>
          <w:sz w:val="24"/>
          <w:szCs w:val="24"/>
        </w:rPr>
        <w:t> and </w:t>
      </w:r>
      <w:proofErr w:type="spellStart"/>
      <w:r w:rsidR="00DB3891" w:rsidRPr="00347375">
        <w:rPr>
          <w:rStyle w:val="Strong"/>
          <w:rFonts w:ascii="Times New Roman" w:hAnsi="Times New Roman" w:cs="Times New Roman"/>
          <w:b w:val="0"/>
          <w:bCs w:val="0"/>
          <w:sz w:val="24"/>
          <w:szCs w:val="24"/>
        </w:rPr>
        <w:fldChar w:fldCharType="begin"/>
      </w:r>
      <w:r w:rsidR="00DB3891" w:rsidRPr="00347375">
        <w:rPr>
          <w:rStyle w:val="Strong"/>
          <w:rFonts w:ascii="Times New Roman" w:hAnsi="Times New Roman" w:cs="Times New Roman"/>
          <w:b w:val="0"/>
          <w:bCs w:val="0"/>
          <w:sz w:val="24"/>
          <w:szCs w:val="24"/>
        </w:rPr>
        <w:instrText xml:space="preserve"> HYPERLINK "https://en.wikipedia.org/wiki/Vanderbijlpark" \o "Vanderbijlpark" </w:instrText>
      </w:r>
      <w:r w:rsidR="00DB3891" w:rsidRPr="00347375">
        <w:rPr>
          <w:rStyle w:val="Strong"/>
          <w:rFonts w:ascii="Times New Roman" w:hAnsi="Times New Roman" w:cs="Times New Roman"/>
          <w:b w:val="0"/>
          <w:bCs w:val="0"/>
          <w:sz w:val="24"/>
          <w:szCs w:val="24"/>
        </w:rPr>
        <w:fldChar w:fldCharType="separate"/>
      </w:r>
      <w:r w:rsidR="00DB3891" w:rsidRPr="00347375">
        <w:rPr>
          <w:rStyle w:val="Strong"/>
          <w:rFonts w:ascii="Times New Roman" w:hAnsi="Times New Roman" w:cs="Times New Roman"/>
          <w:b w:val="0"/>
          <w:bCs w:val="0"/>
          <w:sz w:val="24"/>
          <w:szCs w:val="24"/>
        </w:rPr>
        <w:t>Vanderbijlpark</w:t>
      </w:r>
      <w:proofErr w:type="spellEnd"/>
      <w:r w:rsidR="00DB3891" w:rsidRPr="00347375">
        <w:rPr>
          <w:rStyle w:val="Strong"/>
          <w:rFonts w:ascii="Times New Roman" w:hAnsi="Times New Roman" w:cs="Times New Roman"/>
          <w:b w:val="0"/>
          <w:bCs w:val="0"/>
          <w:sz w:val="24"/>
          <w:szCs w:val="24"/>
        </w:rPr>
        <w:fldChar w:fldCharType="end"/>
      </w:r>
      <w:r w:rsidR="00DB3891" w:rsidRPr="00347375">
        <w:rPr>
          <w:rStyle w:val="Strong"/>
          <w:rFonts w:ascii="Times New Roman" w:hAnsi="Times New Roman" w:cs="Times New Roman"/>
          <w:b w:val="0"/>
          <w:bCs w:val="0"/>
          <w:sz w:val="24"/>
          <w:szCs w:val="24"/>
        </w:rPr>
        <w:t> in South Africa.  The North-West University became one of the largest universities in South Africa with the third largest student population (full-time and </w:t>
      </w:r>
      <w:hyperlink r:id="rId50" w:tooltip="Distance education" w:history="1">
        <w:r w:rsidR="00DB3891" w:rsidRPr="00347375">
          <w:rPr>
            <w:rStyle w:val="Strong"/>
            <w:rFonts w:ascii="Times New Roman" w:hAnsi="Times New Roman" w:cs="Times New Roman"/>
            <w:b w:val="0"/>
            <w:bCs w:val="0"/>
            <w:sz w:val="24"/>
            <w:szCs w:val="24"/>
          </w:rPr>
          <w:t>distance education</w:t>
        </w:r>
      </w:hyperlink>
      <w:r w:rsidR="00DB3891" w:rsidRPr="00347375">
        <w:rPr>
          <w:rStyle w:val="Strong"/>
          <w:rFonts w:ascii="Times New Roman" w:hAnsi="Times New Roman" w:cs="Times New Roman"/>
          <w:b w:val="0"/>
          <w:bCs w:val="0"/>
          <w:sz w:val="24"/>
          <w:szCs w:val="24"/>
        </w:rPr>
        <w:t>) in the country.</w:t>
      </w:r>
      <w:r w:rsidR="00B47C0C" w:rsidRPr="00347375">
        <w:rPr>
          <w:rStyle w:val="Strong"/>
          <w:rFonts w:ascii="Times New Roman" w:hAnsi="Times New Roman" w:cs="Times New Roman"/>
          <w:b w:val="0"/>
          <w:bCs w:val="0"/>
          <w:sz w:val="24"/>
          <w:szCs w:val="24"/>
        </w:rPr>
        <w:t xml:space="preserve"> </w:t>
      </w:r>
    </w:p>
    <w:p w14:paraId="79FF9A49" w14:textId="3B5B5CDF" w:rsidR="00DB3891" w:rsidRPr="00AE46AD" w:rsidRDefault="00B47C0C" w:rsidP="006A65BB">
      <w:pPr>
        <w:rPr>
          <w:rFonts w:ascii="Times New Roman" w:hAnsi="Times New Roman" w:cs="Times New Roman"/>
          <w:sz w:val="24"/>
          <w:szCs w:val="24"/>
          <w:lang w:val="en-GH"/>
        </w:rPr>
      </w:pPr>
      <w:r w:rsidRPr="00AE46AD">
        <w:rPr>
          <w:rFonts w:ascii="Times New Roman" w:hAnsi="Times New Roman" w:cs="Times New Roman"/>
          <w:sz w:val="24"/>
          <w:szCs w:val="24"/>
        </w:rPr>
        <w:lastRenderedPageBreak/>
        <w:t>Their core activities, teaching-learning and research, are intertwined with community engagement and innovation in our eight faculties, most of which serve our contact students and a select few that also include our distance learning students.</w:t>
      </w:r>
      <w:r w:rsidRPr="00AE46AD">
        <w:rPr>
          <w:rFonts w:ascii="Times New Roman" w:hAnsi="Times New Roman" w:cs="Times New Roman"/>
          <w:color w:val="333333"/>
          <w:sz w:val="24"/>
          <w:szCs w:val="24"/>
          <w:shd w:val="clear" w:color="auto" w:fill="FFFFFF"/>
        </w:rPr>
        <w:t xml:space="preserve"> </w:t>
      </w:r>
      <w:r w:rsidRPr="00AE46AD">
        <w:rPr>
          <w:rFonts w:ascii="Times New Roman" w:hAnsi="Times New Roman" w:cs="Times New Roman"/>
          <w:sz w:val="24"/>
          <w:szCs w:val="24"/>
        </w:rPr>
        <w:t xml:space="preserve">Academically, students benefit from great choice and flexibility, enabling them to </w:t>
      </w:r>
      <w:proofErr w:type="spellStart"/>
      <w:r w:rsidRPr="00AE46AD">
        <w:rPr>
          <w:rFonts w:ascii="Times New Roman" w:hAnsi="Times New Roman" w:cs="Times New Roman"/>
          <w:sz w:val="24"/>
          <w:szCs w:val="24"/>
        </w:rPr>
        <w:t>fulfill</w:t>
      </w:r>
      <w:proofErr w:type="spellEnd"/>
      <w:r w:rsidRPr="00AE46AD">
        <w:rPr>
          <w:rFonts w:ascii="Times New Roman" w:hAnsi="Times New Roman" w:cs="Times New Roman"/>
          <w:sz w:val="24"/>
          <w:szCs w:val="24"/>
        </w:rPr>
        <w:t xml:space="preserve"> their potential and start preparing for their careers. </w:t>
      </w:r>
    </w:p>
    <w:p w14:paraId="2BD723EE" w14:textId="7B46E9FA" w:rsidR="006A65BB" w:rsidRPr="00AE46AD" w:rsidRDefault="006A65BB" w:rsidP="006A65BB">
      <w:pPr>
        <w:rPr>
          <w:rFonts w:ascii="Times New Roman" w:hAnsi="Times New Roman" w:cs="Times New Roman"/>
          <w:sz w:val="24"/>
          <w:szCs w:val="24"/>
          <w:lang w:val="en-GH"/>
        </w:rPr>
      </w:pPr>
      <w:r w:rsidRPr="00AE46AD">
        <w:rPr>
          <w:rFonts w:ascii="Times New Roman" w:hAnsi="Times New Roman" w:cs="Times New Roman"/>
          <w:sz w:val="24"/>
          <w:szCs w:val="24"/>
          <w:lang w:val="en-GH"/>
        </w:rPr>
        <w:t>The university is recognized by South Africa higher education institutions. Admission policy may vary based on nationality, area of study, degree level and residence. </w:t>
      </w:r>
    </w:p>
    <w:p w14:paraId="3D18A489" w14:textId="47BAE2D9" w:rsidR="00C97E9D" w:rsidRPr="00347375" w:rsidRDefault="00347375" w:rsidP="00C97E9D">
      <w:pPr>
        <w:rPr>
          <w:rFonts w:ascii="Times New Roman" w:hAnsi="Times New Roman" w:cs="Times New Roman"/>
          <w:sz w:val="24"/>
          <w:szCs w:val="24"/>
          <w:lang w:val="en-US"/>
        </w:rPr>
      </w:pPr>
      <w:r>
        <w:rPr>
          <w:rFonts w:ascii="Times New Roman" w:hAnsi="Times New Roman" w:cs="Times New Roman"/>
          <w:sz w:val="24"/>
          <w:szCs w:val="24"/>
          <w:lang w:val="en-US"/>
        </w:rPr>
        <w:t>Tuition is about:</w:t>
      </w:r>
    </w:p>
    <w:p w14:paraId="756CE6D8" w14:textId="77777777" w:rsidR="00C97E9D" w:rsidRPr="00347375" w:rsidRDefault="00C97E9D" w:rsidP="00C97E9D">
      <w:pPr>
        <w:rPr>
          <w:rFonts w:ascii="Times New Roman" w:hAnsi="Times New Roman" w:cs="Times New Roman"/>
          <w:sz w:val="24"/>
          <w:szCs w:val="24"/>
          <w:lang w:val="en-GH"/>
        </w:rPr>
      </w:pPr>
      <w:r w:rsidRPr="00347375">
        <w:rPr>
          <w:rFonts w:ascii="Times New Roman" w:hAnsi="Times New Roman" w:cs="Times New Roman"/>
          <w:sz w:val="24"/>
          <w:szCs w:val="24"/>
          <w:lang w:val="en-GH"/>
        </w:rPr>
        <w:t>Undergraduate Tuition: $34,500 (12–18 credits)</w:t>
      </w:r>
      <w:r w:rsidRPr="00347375">
        <w:rPr>
          <w:rFonts w:ascii="Times New Roman" w:hAnsi="Times New Roman" w:cs="Times New Roman"/>
          <w:sz w:val="24"/>
          <w:szCs w:val="24"/>
          <w:lang w:val="en-GH"/>
        </w:rPr>
        <w:br/>
        <w:t>Room &amp; Board: $10,140 (double occupancy in the residence halls)</w:t>
      </w:r>
      <w:r w:rsidRPr="00347375">
        <w:rPr>
          <w:rFonts w:ascii="Times New Roman" w:hAnsi="Times New Roman" w:cs="Times New Roman"/>
          <w:sz w:val="24"/>
          <w:szCs w:val="24"/>
          <w:lang w:val="en-GH"/>
        </w:rPr>
        <w:br/>
        <w:t>Student Fees: $500</w:t>
      </w:r>
      <w:r w:rsidRPr="00347375">
        <w:rPr>
          <w:rFonts w:ascii="Times New Roman" w:hAnsi="Times New Roman" w:cs="Times New Roman"/>
          <w:sz w:val="24"/>
          <w:szCs w:val="24"/>
          <w:lang w:val="en-GH"/>
        </w:rPr>
        <w:br/>
        <w:t>Total Direct Costs: $45,140</w:t>
      </w:r>
    </w:p>
    <w:p w14:paraId="6DE0ECD2" w14:textId="77777777" w:rsidR="00C97E9D" w:rsidRPr="00AE46AD" w:rsidRDefault="00C97E9D" w:rsidP="00C97E9D">
      <w:pPr>
        <w:rPr>
          <w:rFonts w:ascii="Times New Roman" w:hAnsi="Times New Roman" w:cs="Times New Roman"/>
          <w:sz w:val="24"/>
          <w:szCs w:val="24"/>
          <w:lang w:val="en-GH"/>
        </w:rPr>
      </w:pPr>
      <w:r w:rsidRPr="00AE46AD">
        <w:rPr>
          <w:rFonts w:ascii="Times New Roman" w:hAnsi="Times New Roman" w:cs="Times New Roman"/>
          <w:sz w:val="24"/>
          <w:szCs w:val="24"/>
          <w:lang w:val="en-GH"/>
        </w:rPr>
        <w:t>Summer Costs: $407 per credit</w:t>
      </w:r>
    </w:p>
    <w:p w14:paraId="424E15B9" w14:textId="114E7AFA" w:rsidR="00347375" w:rsidRPr="00347375" w:rsidRDefault="00347375" w:rsidP="00347375">
      <w:pPr>
        <w:rPr>
          <w:rFonts w:ascii="Times New Roman" w:hAnsi="Times New Roman" w:cs="Times New Roman"/>
          <w:sz w:val="24"/>
          <w:szCs w:val="24"/>
          <w:lang w:val="en-GH"/>
        </w:rPr>
      </w:pPr>
      <w:r>
        <w:rPr>
          <w:rFonts w:ascii="Times New Roman" w:hAnsi="Times New Roman" w:cs="Times New Roman"/>
          <w:sz w:val="24"/>
          <w:szCs w:val="24"/>
        </w:rPr>
        <w:t xml:space="preserve">Link: </w:t>
      </w:r>
      <w:hyperlink r:id="rId51" w:history="1">
        <w:r w:rsidRPr="00347375">
          <w:rPr>
            <w:rStyle w:val="Hyperlink"/>
            <w:rFonts w:ascii="Times New Roman" w:hAnsi="Times New Roman" w:cs="Times New Roman"/>
            <w:sz w:val="24"/>
            <w:szCs w:val="24"/>
          </w:rPr>
          <w:t>Tuition and Fees – Annual Costs (northwestu.edu)</w:t>
        </w:r>
      </w:hyperlink>
    </w:p>
    <w:p w14:paraId="21151EDF" w14:textId="636D0D37" w:rsidR="00347375" w:rsidRPr="00AE46AD" w:rsidRDefault="00347375" w:rsidP="00347375">
      <w:pPr>
        <w:jc w:val="center"/>
        <w:rPr>
          <w:rFonts w:ascii="Times New Roman" w:hAnsi="Times New Roman" w:cs="Times New Roman"/>
          <w:sz w:val="24"/>
          <w:szCs w:val="24"/>
          <w:lang w:val="en-US"/>
        </w:rPr>
      </w:pPr>
      <w:r w:rsidRPr="00347375">
        <w:rPr>
          <w:rFonts w:ascii="Times New Roman" w:hAnsi="Times New Roman" w:cs="Times New Roman"/>
          <w:sz w:val="24"/>
          <w:szCs w:val="24"/>
          <w:lang w:val="en-US"/>
        </w:rPr>
        <w:drawing>
          <wp:inline distT="0" distB="0" distL="0" distR="0" wp14:anchorId="078FDF83" wp14:editId="40538B2B">
            <wp:extent cx="4219575" cy="1876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19575" cy="1876425"/>
                    </a:xfrm>
                    <a:prstGeom prst="rect">
                      <a:avLst/>
                    </a:prstGeom>
                    <a:noFill/>
                    <a:ln>
                      <a:noFill/>
                    </a:ln>
                  </pic:spPr>
                </pic:pic>
              </a:graphicData>
            </a:graphic>
          </wp:inline>
        </w:drawing>
      </w:r>
    </w:p>
    <w:p w14:paraId="45E5961C" w14:textId="77777777" w:rsidR="006A65BB" w:rsidRPr="00AE46AD" w:rsidRDefault="006A65BB" w:rsidP="006A65BB">
      <w:pPr>
        <w:rPr>
          <w:rFonts w:ascii="Times New Roman" w:hAnsi="Times New Roman" w:cs="Times New Roman"/>
          <w:sz w:val="24"/>
          <w:szCs w:val="24"/>
          <w:lang w:val="en-GH"/>
        </w:rPr>
      </w:pPr>
      <w:r w:rsidRPr="00AE46AD">
        <w:rPr>
          <w:rFonts w:ascii="Times New Roman" w:hAnsi="Times New Roman" w:cs="Times New Roman"/>
          <w:b/>
          <w:bCs/>
          <w:sz w:val="24"/>
          <w:szCs w:val="24"/>
          <w:lang w:val="en-GH"/>
        </w:rPr>
        <w:t>CONCLUSION</w:t>
      </w:r>
    </w:p>
    <w:p w14:paraId="13BC9747" w14:textId="77777777" w:rsidR="006A65BB" w:rsidRPr="00AE46AD" w:rsidRDefault="006A65BB" w:rsidP="006A65BB">
      <w:pPr>
        <w:rPr>
          <w:rFonts w:ascii="Times New Roman" w:hAnsi="Times New Roman" w:cs="Times New Roman"/>
          <w:sz w:val="24"/>
          <w:szCs w:val="24"/>
          <w:lang w:val="en-GH"/>
        </w:rPr>
      </w:pPr>
      <w:r w:rsidRPr="00AE46AD">
        <w:rPr>
          <w:rFonts w:ascii="Times New Roman" w:hAnsi="Times New Roman" w:cs="Times New Roman"/>
          <w:sz w:val="24"/>
          <w:szCs w:val="24"/>
          <w:lang w:val="en-GH"/>
        </w:rPr>
        <w:t>In this research the survey made use of the database of international schools in the world to arrive at this result we have compiled here.</w:t>
      </w:r>
    </w:p>
    <w:p w14:paraId="6324F8E0" w14:textId="0EF1CD1B" w:rsidR="003A74CA" w:rsidRPr="00AE46AD" w:rsidRDefault="003A74CA" w:rsidP="006A65BB">
      <w:pPr>
        <w:rPr>
          <w:rFonts w:ascii="Times New Roman" w:hAnsi="Times New Roman" w:cs="Times New Roman"/>
          <w:sz w:val="24"/>
          <w:szCs w:val="24"/>
          <w:lang w:val="en-US"/>
        </w:rPr>
      </w:pPr>
    </w:p>
    <w:p w14:paraId="10BEEB0B" w14:textId="77777777" w:rsidR="003A74CA" w:rsidRPr="00AE46AD" w:rsidRDefault="003A74CA" w:rsidP="006A65BB">
      <w:pPr>
        <w:rPr>
          <w:rFonts w:ascii="Times New Roman" w:hAnsi="Times New Roman" w:cs="Times New Roman"/>
          <w:sz w:val="24"/>
          <w:szCs w:val="24"/>
          <w:lang w:val="en-US"/>
        </w:rPr>
      </w:pPr>
    </w:p>
    <w:p w14:paraId="60758AFE" w14:textId="77777777" w:rsidR="00A67D6B" w:rsidRPr="00AE46AD" w:rsidRDefault="00A67D6B">
      <w:pPr>
        <w:rPr>
          <w:rFonts w:ascii="Times New Roman" w:hAnsi="Times New Roman" w:cs="Times New Roman"/>
          <w:sz w:val="24"/>
          <w:szCs w:val="24"/>
        </w:rPr>
      </w:pPr>
    </w:p>
    <w:sectPr w:rsidR="00A67D6B" w:rsidRPr="00AE4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87EC9"/>
    <w:multiLevelType w:val="hybridMultilevel"/>
    <w:tmpl w:val="BD76FD60"/>
    <w:lvl w:ilvl="0" w:tplc="0D2836E0">
      <w:start w:val="3"/>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E172FA8"/>
    <w:multiLevelType w:val="hybridMultilevel"/>
    <w:tmpl w:val="FEEA0418"/>
    <w:lvl w:ilvl="0" w:tplc="0D2836E0">
      <w:start w:val="10"/>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B44432"/>
    <w:multiLevelType w:val="hybridMultilevel"/>
    <w:tmpl w:val="511E536C"/>
    <w:lvl w:ilvl="0" w:tplc="0D2836E0">
      <w:start w:val="9"/>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701A01"/>
    <w:multiLevelType w:val="hybridMultilevel"/>
    <w:tmpl w:val="6CFEE2B6"/>
    <w:lvl w:ilvl="0" w:tplc="0D2836E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1156B13"/>
    <w:multiLevelType w:val="hybridMultilevel"/>
    <w:tmpl w:val="C58C06A8"/>
    <w:lvl w:ilvl="0" w:tplc="0D2836E0">
      <w:start w:val="2"/>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24B4FF0"/>
    <w:multiLevelType w:val="multilevel"/>
    <w:tmpl w:val="CC7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25C08"/>
    <w:multiLevelType w:val="hybridMultilevel"/>
    <w:tmpl w:val="F4B43810"/>
    <w:lvl w:ilvl="0" w:tplc="0D2836E0">
      <w:start w:val="10"/>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53868B5"/>
    <w:multiLevelType w:val="hybridMultilevel"/>
    <w:tmpl w:val="A94C7798"/>
    <w:lvl w:ilvl="0" w:tplc="0D2836E0">
      <w:start w:val="7"/>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55E0916"/>
    <w:multiLevelType w:val="hybridMultilevel"/>
    <w:tmpl w:val="BCB644F4"/>
    <w:lvl w:ilvl="0" w:tplc="0D2836E0">
      <w:start w:val="10"/>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62C03BC"/>
    <w:multiLevelType w:val="hybridMultilevel"/>
    <w:tmpl w:val="F768DB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7FB59E7"/>
    <w:multiLevelType w:val="hybridMultilevel"/>
    <w:tmpl w:val="4C168172"/>
    <w:lvl w:ilvl="0" w:tplc="0D2836E0">
      <w:start w:val="10"/>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C956B0A"/>
    <w:multiLevelType w:val="hybridMultilevel"/>
    <w:tmpl w:val="8A16DA34"/>
    <w:lvl w:ilvl="0" w:tplc="0D2836E0">
      <w:start w:val="8"/>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D80060C"/>
    <w:multiLevelType w:val="hybridMultilevel"/>
    <w:tmpl w:val="C97E5A50"/>
    <w:lvl w:ilvl="0" w:tplc="0D2836E0">
      <w:start w:val="6"/>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EA86C3D"/>
    <w:multiLevelType w:val="multilevel"/>
    <w:tmpl w:val="691A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C723E3"/>
    <w:multiLevelType w:val="hybridMultilevel"/>
    <w:tmpl w:val="B814633C"/>
    <w:lvl w:ilvl="0" w:tplc="0D2836E0">
      <w:start w:val="10"/>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0411BA5"/>
    <w:multiLevelType w:val="multilevel"/>
    <w:tmpl w:val="7EAC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623B38"/>
    <w:multiLevelType w:val="hybridMultilevel"/>
    <w:tmpl w:val="64BE316C"/>
    <w:lvl w:ilvl="0" w:tplc="0D2836E0">
      <w:start w:val="5"/>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7BF73C8"/>
    <w:multiLevelType w:val="hybridMultilevel"/>
    <w:tmpl w:val="1B10BD52"/>
    <w:lvl w:ilvl="0" w:tplc="0D2836E0">
      <w:start w:val="10"/>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DF018A3"/>
    <w:multiLevelType w:val="hybridMultilevel"/>
    <w:tmpl w:val="98F0A0A8"/>
    <w:lvl w:ilvl="0" w:tplc="0D2836E0">
      <w:start w:val="10"/>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2ED749D"/>
    <w:multiLevelType w:val="hybridMultilevel"/>
    <w:tmpl w:val="52C0045C"/>
    <w:lvl w:ilvl="0" w:tplc="0D2836E0">
      <w:start w:val="4"/>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2C54388"/>
    <w:multiLevelType w:val="hybridMultilevel"/>
    <w:tmpl w:val="C7C8BF24"/>
    <w:lvl w:ilvl="0" w:tplc="0D2836E0">
      <w:start w:val="10"/>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7BD5021"/>
    <w:multiLevelType w:val="hybridMultilevel"/>
    <w:tmpl w:val="54B4D83C"/>
    <w:lvl w:ilvl="0" w:tplc="0D2836E0">
      <w:start w:val="10"/>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9046C88"/>
    <w:multiLevelType w:val="multilevel"/>
    <w:tmpl w:val="E576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C201B2"/>
    <w:multiLevelType w:val="multilevel"/>
    <w:tmpl w:val="746E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AC625C"/>
    <w:multiLevelType w:val="multilevel"/>
    <w:tmpl w:val="632A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6444">
    <w:abstractNumId w:val="22"/>
  </w:num>
  <w:num w:numId="2" w16cid:durableId="2123331975">
    <w:abstractNumId w:val="13"/>
  </w:num>
  <w:num w:numId="3" w16cid:durableId="101531053">
    <w:abstractNumId w:val="5"/>
  </w:num>
  <w:num w:numId="4" w16cid:durableId="1193764496">
    <w:abstractNumId w:val="24"/>
  </w:num>
  <w:num w:numId="5" w16cid:durableId="1587494242">
    <w:abstractNumId w:val="23"/>
  </w:num>
  <w:num w:numId="6" w16cid:durableId="1208226971">
    <w:abstractNumId w:val="9"/>
  </w:num>
  <w:num w:numId="7" w16cid:durableId="824468062">
    <w:abstractNumId w:val="21"/>
  </w:num>
  <w:num w:numId="8" w16cid:durableId="264844573">
    <w:abstractNumId w:val="15"/>
  </w:num>
  <w:num w:numId="9" w16cid:durableId="538008499">
    <w:abstractNumId w:val="8"/>
  </w:num>
  <w:num w:numId="10" w16cid:durableId="82146054">
    <w:abstractNumId w:val="20"/>
  </w:num>
  <w:num w:numId="11" w16cid:durableId="844899616">
    <w:abstractNumId w:val="10"/>
  </w:num>
  <w:num w:numId="12" w16cid:durableId="1431317729">
    <w:abstractNumId w:val="6"/>
  </w:num>
  <w:num w:numId="13" w16cid:durableId="760025910">
    <w:abstractNumId w:val="2"/>
  </w:num>
  <w:num w:numId="14" w16cid:durableId="1681198522">
    <w:abstractNumId w:val="11"/>
  </w:num>
  <w:num w:numId="15" w16cid:durableId="1171524927">
    <w:abstractNumId w:val="7"/>
  </w:num>
  <w:num w:numId="16" w16cid:durableId="209390888">
    <w:abstractNumId w:val="12"/>
  </w:num>
  <w:num w:numId="17" w16cid:durableId="2092121801">
    <w:abstractNumId w:val="17"/>
  </w:num>
  <w:num w:numId="18" w16cid:durableId="1850414141">
    <w:abstractNumId w:val="18"/>
  </w:num>
  <w:num w:numId="19" w16cid:durableId="162818769">
    <w:abstractNumId w:val="16"/>
  </w:num>
  <w:num w:numId="20" w16cid:durableId="1180850045">
    <w:abstractNumId w:val="14"/>
  </w:num>
  <w:num w:numId="21" w16cid:durableId="932784221">
    <w:abstractNumId w:val="19"/>
  </w:num>
  <w:num w:numId="22" w16cid:durableId="1002468789">
    <w:abstractNumId w:val="1"/>
  </w:num>
  <w:num w:numId="23" w16cid:durableId="1715277122">
    <w:abstractNumId w:val="0"/>
  </w:num>
  <w:num w:numId="24" w16cid:durableId="2071151244">
    <w:abstractNumId w:val="3"/>
  </w:num>
  <w:num w:numId="25" w16cid:durableId="13031954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497"/>
    <w:rsid w:val="00080C23"/>
    <w:rsid w:val="000B3DFC"/>
    <w:rsid w:val="00132E0A"/>
    <w:rsid w:val="0017331D"/>
    <w:rsid w:val="00196151"/>
    <w:rsid w:val="00240C24"/>
    <w:rsid w:val="00276BE2"/>
    <w:rsid w:val="002A3E3E"/>
    <w:rsid w:val="00313616"/>
    <w:rsid w:val="00347375"/>
    <w:rsid w:val="00387890"/>
    <w:rsid w:val="003A74CA"/>
    <w:rsid w:val="004140E8"/>
    <w:rsid w:val="004A27C7"/>
    <w:rsid w:val="00510AA7"/>
    <w:rsid w:val="00574142"/>
    <w:rsid w:val="00610497"/>
    <w:rsid w:val="00625A61"/>
    <w:rsid w:val="006A65BB"/>
    <w:rsid w:val="006F69D0"/>
    <w:rsid w:val="00726C81"/>
    <w:rsid w:val="0082479E"/>
    <w:rsid w:val="008B169D"/>
    <w:rsid w:val="008C0232"/>
    <w:rsid w:val="00906279"/>
    <w:rsid w:val="00923757"/>
    <w:rsid w:val="00967DAC"/>
    <w:rsid w:val="00986806"/>
    <w:rsid w:val="00A073A6"/>
    <w:rsid w:val="00A67D6B"/>
    <w:rsid w:val="00A9502A"/>
    <w:rsid w:val="00AB2A4B"/>
    <w:rsid w:val="00AE46AD"/>
    <w:rsid w:val="00B05003"/>
    <w:rsid w:val="00B31AC1"/>
    <w:rsid w:val="00B47C0C"/>
    <w:rsid w:val="00BB0FAC"/>
    <w:rsid w:val="00BE6E9F"/>
    <w:rsid w:val="00C6352C"/>
    <w:rsid w:val="00C97E9D"/>
    <w:rsid w:val="00CB0CA5"/>
    <w:rsid w:val="00CC674D"/>
    <w:rsid w:val="00CF5A99"/>
    <w:rsid w:val="00D27802"/>
    <w:rsid w:val="00D92EDF"/>
    <w:rsid w:val="00DB3891"/>
    <w:rsid w:val="00DC1669"/>
    <w:rsid w:val="00E00F95"/>
    <w:rsid w:val="00E17011"/>
    <w:rsid w:val="00E21412"/>
    <w:rsid w:val="00E52478"/>
    <w:rsid w:val="00EC632F"/>
    <w:rsid w:val="00F821BB"/>
    <w:rsid w:val="00F8350E"/>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A829"/>
  <w15:chartTrackingRefBased/>
  <w15:docId w15:val="{BC8D61B1-EA6E-45BA-891A-C070B2AD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3">
    <w:name w:val="heading 3"/>
    <w:basedOn w:val="Normal"/>
    <w:next w:val="Normal"/>
    <w:link w:val="Heading3Char"/>
    <w:uiPriority w:val="9"/>
    <w:semiHidden/>
    <w:unhideWhenUsed/>
    <w:qFormat/>
    <w:rsid w:val="00B050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65BB"/>
    <w:rPr>
      <w:color w:val="0563C1" w:themeColor="hyperlink"/>
      <w:u w:val="single"/>
    </w:rPr>
  </w:style>
  <w:style w:type="character" w:styleId="UnresolvedMention">
    <w:name w:val="Unresolved Mention"/>
    <w:basedOn w:val="DefaultParagraphFont"/>
    <w:uiPriority w:val="99"/>
    <w:semiHidden/>
    <w:unhideWhenUsed/>
    <w:rsid w:val="006A65BB"/>
    <w:rPr>
      <w:color w:val="605E5C"/>
      <w:shd w:val="clear" w:color="auto" w:fill="E1DFDD"/>
    </w:rPr>
  </w:style>
  <w:style w:type="character" w:customStyle="1" w:styleId="Heading3Char">
    <w:name w:val="Heading 3 Char"/>
    <w:basedOn w:val="DefaultParagraphFont"/>
    <w:link w:val="Heading3"/>
    <w:uiPriority w:val="9"/>
    <w:semiHidden/>
    <w:rsid w:val="00B05003"/>
    <w:rPr>
      <w:rFonts w:asciiTheme="majorHAnsi" w:eastAsiaTheme="majorEastAsia" w:hAnsiTheme="majorHAnsi" w:cstheme="majorBidi"/>
      <w:color w:val="1F3763" w:themeColor="accent1" w:themeShade="7F"/>
      <w:sz w:val="24"/>
      <w:szCs w:val="24"/>
      <w:lang w:val="en-GB"/>
    </w:rPr>
  </w:style>
  <w:style w:type="character" w:styleId="Strong">
    <w:name w:val="Strong"/>
    <w:basedOn w:val="DefaultParagraphFont"/>
    <w:uiPriority w:val="22"/>
    <w:qFormat/>
    <w:rsid w:val="00B05003"/>
    <w:rPr>
      <w:b/>
      <w:bCs/>
    </w:rPr>
  </w:style>
  <w:style w:type="paragraph" w:styleId="NormalWeb">
    <w:name w:val="Normal (Web)"/>
    <w:basedOn w:val="Normal"/>
    <w:uiPriority w:val="99"/>
    <w:semiHidden/>
    <w:unhideWhenUsed/>
    <w:rsid w:val="00E17011"/>
    <w:rPr>
      <w:rFonts w:ascii="Times New Roman" w:hAnsi="Times New Roman" w:cs="Times New Roman"/>
      <w:sz w:val="24"/>
      <w:szCs w:val="24"/>
    </w:rPr>
  </w:style>
  <w:style w:type="paragraph" w:styleId="ListParagraph">
    <w:name w:val="List Paragraph"/>
    <w:basedOn w:val="Normal"/>
    <w:uiPriority w:val="34"/>
    <w:qFormat/>
    <w:rsid w:val="00625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83367">
      <w:bodyDiv w:val="1"/>
      <w:marLeft w:val="0"/>
      <w:marRight w:val="0"/>
      <w:marTop w:val="0"/>
      <w:marBottom w:val="0"/>
      <w:divBdr>
        <w:top w:val="none" w:sz="0" w:space="0" w:color="auto"/>
        <w:left w:val="none" w:sz="0" w:space="0" w:color="auto"/>
        <w:bottom w:val="none" w:sz="0" w:space="0" w:color="auto"/>
        <w:right w:val="none" w:sz="0" w:space="0" w:color="auto"/>
      </w:divBdr>
    </w:div>
    <w:div w:id="154995752">
      <w:bodyDiv w:val="1"/>
      <w:marLeft w:val="0"/>
      <w:marRight w:val="0"/>
      <w:marTop w:val="0"/>
      <w:marBottom w:val="0"/>
      <w:divBdr>
        <w:top w:val="none" w:sz="0" w:space="0" w:color="auto"/>
        <w:left w:val="none" w:sz="0" w:space="0" w:color="auto"/>
        <w:bottom w:val="none" w:sz="0" w:space="0" w:color="auto"/>
        <w:right w:val="none" w:sz="0" w:space="0" w:color="auto"/>
      </w:divBdr>
      <w:divsChild>
        <w:div w:id="502018185">
          <w:marLeft w:val="0"/>
          <w:marRight w:val="0"/>
          <w:marTop w:val="0"/>
          <w:marBottom w:val="0"/>
          <w:divBdr>
            <w:top w:val="none" w:sz="0" w:space="0" w:color="auto"/>
            <w:left w:val="none" w:sz="0" w:space="0" w:color="auto"/>
            <w:bottom w:val="none" w:sz="0" w:space="0" w:color="auto"/>
            <w:right w:val="none" w:sz="0" w:space="0" w:color="auto"/>
          </w:divBdr>
          <w:divsChild>
            <w:div w:id="802429541">
              <w:marLeft w:val="0"/>
              <w:marRight w:val="0"/>
              <w:marTop w:val="0"/>
              <w:marBottom w:val="0"/>
              <w:divBdr>
                <w:top w:val="none" w:sz="0" w:space="0" w:color="auto"/>
                <w:left w:val="none" w:sz="0" w:space="0" w:color="auto"/>
                <w:bottom w:val="none" w:sz="0" w:space="0" w:color="auto"/>
                <w:right w:val="none" w:sz="0" w:space="0" w:color="auto"/>
              </w:divBdr>
              <w:divsChild>
                <w:div w:id="1016467782">
                  <w:marLeft w:val="0"/>
                  <w:marRight w:val="0"/>
                  <w:marTop w:val="0"/>
                  <w:marBottom w:val="0"/>
                  <w:divBdr>
                    <w:top w:val="none" w:sz="0" w:space="0" w:color="auto"/>
                    <w:left w:val="none" w:sz="0" w:space="0" w:color="auto"/>
                    <w:bottom w:val="none" w:sz="0" w:space="0" w:color="auto"/>
                    <w:right w:val="none" w:sz="0" w:space="0" w:color="auto"/>
                  </w:divBdr>
                  <w:divsChild>
                    <w:div w:id="162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971999">
      <w:bodyDiv w:val="1"/>
      <w:marLeft w:val="0"/>
      <w:marRight w:val="0"/>
      <w:marTop w:val="0"/>
      <w:marBottom w:val="0"/>
      <w:divBdr>
        <w:top w:val="none" w:sz="0" w:space="0" w:color="auto"/>
        <w:left w:val="none" w:sz="0" w:space="0" w:color="auto"/>
        <w:bottom w:val="none" w:sz="0" w:space="0" w:color="auto"/>
        <w:right w:val="none" w:sz="0" w:space="0" w:color="auto"/>
      </w:divBdr>
    </w:div>
    <w:div w:id="1838572427">
      <w:bodyDiv w:val="1"/>
      <w:marLeft w:val="0"/>
      <w:marRight w:val="0"/>
      <w:marTop w:val="0"/>
      <w:marBottom w:val="0"/>
      <w:divBdr>
        <w:top w:val="none" w:sz="0" w:space="0" w:color="auto"/>
        <w:left w:val="none" w:sz="0" w:space="0" w:color="auto"/>
        <w:bottom w:val="none" w:sz="0" w:space="0" w:color="auto"/>
        <w:right w:val="none" w:sz="0" w:space="0" w:color="auto"/>
      </w:divBdr>
    </w:div>
    <w:div w:id="2097898127">
      <w:bodyDiv w:val="1"/>
      <w:marLeft w:val="0"/>
      <w:marRight w:val="0"/>
      <w:marTop w:val="0"/>
      <w:marBottom w:val="0"/>
      <w:divBdr>
        <w:top w:val="none" w:sz="0" w:space="0" w:color="auto"/>
        <w:left w:val="none" w:sz="0" w:space="0" w:color="auto"/>
        <w:bottom w:val="none" w:sz="0" w:space="0" w:color="auto"/>
        <w:right w:val="none" w:sz="0" w:space="0" w:color="auto"/>
      </w:divBdr>
    </w:div>
    <w:div w:id="2106487958">
      <w:bodyDiv w:val="1"/>
      <w:marLeft w:val="0"/>
      <w:marRight w:val="0"/>
      <w:marTop w:val="0"/>
      <w:marBottom w:val="0"/>
      <w:divBdr>
        <w:top w:val="none" w:sz="0" w:space="0" w:color="auto"/>
        <w:left w:val="none" w:sz="0" w:space="0" w:color="auto"/>
        <w:bottom w:val="none" w:sz="0" w:space="0" w:color="auto"/>
        <w:right w:val="none" w:sz="0" w:space="0" w:color="auto"/>
      </w:divBdr>
      <w:divsChild>
        <w:div w:id="942761149">
          <w:marLeft w:val="0"/>
          <w:marRight w:val="0"/>
          <w:marTop w:val="0"/>
          <w:marBottom w:val="0"/>
          <w:divBdr>
            <w:top w:val="none" w:sz="0" w:space="0" w:color="auto"/>
            <w:left w:val="none" w:sz="0" w:space="0" w:color="auto"/>
            <w:bottom w:val="none" w:sz="0" w:space="0" w:color="auto"/>
            <w:right w:val="none" w:sz="0" w:space="0" w:color="auto"/>
          </w:divBdr>
          <w:divsChild>
            <w:div w:id="339089010">
              <w:marLeft w:val="0"/>
              <w:marRight w:val="0"/>
              <w:marTop w:val="0"/>
              <w:marBottom w:val="0"/>
              <w:divBdr>
                <w:top w:val="none" w:sz="0" w:space="0" w:color="auto"/>
                <w:left w:val="none" w:sz="0" w:space="0" w:color="auto"/>
                <w:bottom w:val="none" w:sz="0" w:space="0" w:color="auto"/>
                <w:right w:val="none" w:sz="0" w:space="0" w:color="auto"/>
              </w:divBdr>
              <w:divsChild>
                <w:div w:id="2029868929">
                  <w:marLeft w:val="0"/>
                  <w:marRight w:val="0"/>
                  <w:marTop w:val="0"/>
                  <w:marBottom w:val="0"/>
                  <w:divBdr>
                    <w:top w:val="none" w:sz="0" w:space="0" w:color="auto"/>
                    <w:left w:val="none" w:sz="0" w:space="0" w:color="auto"/>
                    <w:bottom w:val="none" w:sz="0" w:space="0" w:color="auto"/>
                    <w:right w:val="none" w:sz="0" w:space="0" w:color="auto"/>
                  </w:divBdr>
                  <w:divsChild>
                    <w:div w:id="1538927362">
                      <w:marLeft w:val="0"/>
                      <w:marRight w:val="0"/>
                      <w:marTop w:val="0"/>
                      <w:marBottom w:val="0"/>
                      <w:divBdr>
                        <w:top w:val="single" w:sz="2" w:space="0" w:color="auto"/>
                        <w:left w:val="single" w:sz="2" w:space="0" w:color="auto"/>
                        <w:bottom w:val="single" w:sz="2" w:space="0" w:color="auto"/>
                        <w:right w:val="single" w:sz="2" w:space="0" w:color="auto"/>
                      </w:divBdr>
                      <w:divsChild>
                        <w:div w:id="1696883371">
                          <w:marLeft w:val="0"/>
                          <w:marRight w:val="0"/>
                          <w:marTop w:val="0"/>
                          <w:marBottom w:val="0"/>
                          <w:divBdr>
                            <w:top w:val="none" w:sz="0" w:space="0" w:color="auto"/>
                            <w:left w:val="none" w:sz="0" w:space="0" w:color="auto"/>
                            <w:bottom w:val="none" w:sz="0" w:space="0" w:color="auto"/>
                            <w:right w:val="none" w:sz="0" w:space="0" w:color="auto"/>
                          </w:divBdr>
                          <w:divsChild>
                            <w:div w:id="2040930906">
                              <w:marLeft w:val="0"/>
                              <w:marRight w:val="0"/>
                              <w:marTop w:val="0"/>
                              <w:marBottom w:val="0"/>
                              <w:divBdr>
                                <w:top w:val="none" w:sz="0" w:space="0" w:color="auto"/>
                                <w:left w:val="none" w:sz="0" w:space="0" w:color="auto"/>
                                <w:bottom w:val="none" w:sz="0" w:space="0" w:color="auto"/>
                                <w:right w:val="none" w:sz="0" w:space="0" w:color="auto"/>
                              </w:divBdr>
                              <w:divsChild>
                                <w:div w:id="887448885">
                                  <w:marLeft w:val="0"/>
                                  <w:marRight w:val="0"/>
                                  <w:marTop w:val="0"/>
                                  <w:marBottom w:val="0"/>
                                  <w:divBdr>
                                    <w:top w:val="none" w:sz="0" w:space="0" w:color="auto"/>
                                    <w:left w:val="none" w:sz="0" w:space="0" w:color="auto"/>
                                    <w:bottom w:val="none" w:sz="0" w:space="0" w:color="auto"/>
                                    <w:right w:val="none" w:sz="0" w:space="0" w:color="auto"/>
                                  </w:divBdr>
                                  <w:divsChild>
                                    <w:div w:id="1184829225">
                                      <w:marLeft w:val="0"/>
                                      <w:marRight w:val="0"/>
                                      <w:marTop w:val="0"/>
                                      <w:marBottom w:val="0"/>
                                      <w:divBdr>
                                        <w:top w:val="none" w:sz="0" w:space="0" w:color="auto"/>
                                        <w:left w:val="none" w:sz="0" w:space="0" w:color="auto"/>
                                        <w:bottom w:val="none" w:sz="0" w:space="0" w:color="auto"/>
                                        <w:right w:val="none" w:sz="0" w:space="0" w:color="auto"/>
                                      </w:divBdr>
                                      <w:divsChild>
                                        <w:div w:id="1538347829">
                                          <w:marLeft w:val="0"/>
                                          <w:marRight w:val="0"/>
                                          <w:marTop w:val="0"/>
                                          <w:marBottom w:val="0"/>
                                          <w:divBdr>
                                            <w:top w:val="none" w:sz="0" w:space="0" w:color="auto"/>
                                            <w:left w:val="none" w:sz="0" w:space="0" w:color="auto"/>
                                            <w:bottom w:val="none" w:sz="0" w:space="0" w:color="auto"/>
                                            <w:right w:val="none" w:sz="0" w:space="0" w:color="auto"/>
                                          </w:divBdr>
                                          <w:divsChild>
                                            <w:div w:id="18157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846602">
                                  <w:marLeft w:val="0"/>
                                  <w:marRight w:val="0"/>
                                  <w:marTop w:val="0"/>
                                  <w:marBottom w:val="0"/>
                                  <w:divBdr>
                                    <w:top w:val="none" w:sz="0" w:space="0" w:color="auto"/>
                                    <w:left w:val="none" w:sz="0" w:space="0" w:color="auto"/>
                                    <w:bottom w:val="none" w:sz="0" w:space="0" w:color="auto"/>
                                    <w:right w:val="none" w:sz="0" w:space="0" w:color="auto"/>
                                  </w:divBdr>
                                  <w:divsChild>
                                    <w:div w:id="1154491837">
                                      <w:marLeft w:val="0"/>
                                      <w:marRight w:val="0"/>
                                      <w:marTop w:val="0"/>
                                      <w:marBottom w:val="0"/>
                                      <w:divBdr>
                                        <w:top w:val="none" w:sz="0" w:space="0" w:color="auto"/>
                                        <w:left w:val="none" w:sz="0" w:space="0" w:color="auto"/>
                                        <w:bottom w:val="none" w:sz="0" w:space="0" w:color="auto"/>
                                        <w:right w:val="none" w:sz="0" w:space="0" w:color="auto"/>
                                      </w:divBdr>
                                      <w:divsChild>
                                        <w:div w:id="96287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654954">
              <w:marLeft w:val="0"/>
              <w:marRight w:val="0"/>
              <w:marTop w:val="0"/>
              <w:marBottom w:val="0"/>
              <w:divBdr>
                <w:top w:val="none" w:sz="0" w:space="0" w:color="auto"/>
                <w:left w:val="none" w:sz="0" w:space="0" w:color="auto"/>
                <w:bottom w:val="none" w:sz="0" w:space="0" w:color="auto"/>
                <w:right w:val="none" w:sz="0" w:space="0" w:color="auto"/>
              </w:divBdr>
              <w:divsChild>
                <w:div w:id="798575070">
                  <w:marLeft w:val="0"/>
                  <w:marRight w:val="0"/>
                  <w:marTop w:val="0"/>
                  <w:marBottom w:val="0"/>
                  <w:divBdr>
                    <w:top w:val="none" w:sz="0" w:space="0" w:color="auto"/>
                    <w:left w:val="none" w:sz="0" w:space="0" w:color="auto"/>
                    <w:bottom w:val="none" w:sz="0" w:space="0" w:color="auto"/>
                    <w:right w:val="none" w:sz="0" w:space="0" w:color="auto"/>
                  </w:divBdr>
                  <w:divsChild>
                    <w:div w:id="1839884029">
                      <w:marLeft w:val="0"/>
                      <w:marRight w:val="0"/>
                      <w:marTop w:val="0"/>
                      <w:marBottom w:val="0"/>
                      <w:divBdr>
                        <w:top w:val="none" w:sz="0" w:space="0" w:color="auto"/>
                        <w:left w:val="none" w:sz="0" w:space="0" w:color="auto"/>
                        <w:bottom w:val="none" w:sz="0" w:space="0" w:color="auto"/>
                        <w:right w:val="none" w:sz="0" w:space="0" w:color="auto"/>
                      </w:divBdr>
                      <w:divsChild>
                        <w:div w:id="1687560664">
                          <w:marLeft w:val="0"/>
                          <w:marRight w:val="0"/>
                          <w:marTop w:val="0"/>
                          <w:marBottom w:val="0"/>
                          <w:divBdr>
                            <w:top w:val="none" w:sz="0" w:space="0" w:color="auto"/>
                            <w:left w:val="none" w:sz="0" w:space="0" w:color="auto"/>
                            <w:bottom w:val="none" w:sz="0" w:space="0" w:color="auto"/>
                            <w:right w:val="none" w:sz="0" w:space="0" w:color="auto"/>
                          </w:divBdr>
                          <w:divsChild>
                            <w:div w:id="1337225637">
                              <w:marLeft w:val="0"/>
                              <w:marRight w:val="0"/>
                              <w:marTop w:val="0"/>
                              <w:marBottom w:val="0"/>
                              <w:divBdr>
                                <w:top w:val="none" w:sz="0" w:space="0" w:color="auto"/>
                                <w:left w:val="none" w:sz="0" w:space="0" w:color="auto"/>
                                <w:bottom w:val="none" w:sz="0" w:space="0" w:color="auto"/>
                                <w:right w:val="none" w:sz="0" w:space="0" w:color="auto"/>
                              </w:divBdr>
                              <w:divsChild>
                                <w:div w:id="2146459880">
                                  <w:marLeft w:val="0"/>
                                  <w:marRight w:val="0"/>
                                  <w:marTop w:val="0"/>
                                  <w:marBottom w:val="0"/>
                                  <w:divBdr>
                                    <w:top w:val="none" w:sz="0" w:space="0" w:color="auto"/>
                                    <w:left w:val="none" w:sz="0" w:space="0" w:color="auto"/>
                                    <w:bottom w:val="none" w:sz="0" w:space="0" w:color="auto"/>
                                    <w:right w:val="none" w:sz="0" w:space="0" w:color="auto"/>
                                  </w:divBdr>
                                  <w:divsChild>
                                    <w:div w:id="1595166152">
                                      <w:marLeft w:val="-225"/>
                                      <w:marRight w:val="-225"/>
                                      <w:marTop w:val="0"/>
                                      <w:marBottom w:val="0"/>
                                      <w:divBdr>
                                        <w:top w:val="none" w:sz="0" w:space="0" w:color="auto"/>
                                        <w:left w:val="none" w:sz="0" w:space="0" w:color="auto"/>
                                        <w:bottom w:val="none" w:sz="0" w:space="0" w:color="auto"/>
                                        <w:right w:val="none" w:sz="0" w:space="0" w:color="auto"/>
                                      </w:divBdr>
                                      <w:divsChild>
                                        <w:div w:id="1622804992">
                                          <w:marLeft w:val="0"/>
                                          <w:marRight w:val="0"/>
                                          <w:marTop w:val="0"/>
                                          <w:marBottom w:val="0"/>
                                          <w:divBdr>
                                            <w:top w:val="none" w:sz="0" w:space="0" w:color="auto"/>
                                            <w:left w:val="none" w:sz="0" w:space="0" w:color="auto"/>
                                            <w:bottom w:val="none" w:sz="0" w:space="0" w:color="auto"/>
                                            <w:right w:val="none" w:sz="0" w:space="0" w:color="auto"/>
                                          </w:divBdr>
                                          <w:divsChild>
                                            <w:div w:id="1934438025">
                                              <w:marLeft w:val="0"/>
                                              <w:marRight w:val="0"/>
                                              <w:marTop w:val="0"/>
                                              <w:marBottom w:val="450"/>
                                              <w:divBdr>
                                                <w:top w:val="single" w:sz="6" w:space="15" w:color="E0E0E0"/>
                                                <w:left w:val="single" w:sz="6" w:space="15" w:color="E0E0E0"/>
                                                <w:bottom w:val="single" w:sz="6" w:space="15" w:color="E0E0E0"/>
                                                <w:right w:val="single" w:sz="6" w:space="15" w:color="E0E0E0"/>
                                              </w:divBdr>
                                              <w:divsChild>
                                                <w:div w:id="1402099820">
                                                  <w:marLeft w:val="0"/>
                                                  <w:marRight w:val="0"/>
                                                  <w:marTop w:val="0"/>
                                                  <w:marBottom w:val="120"/>
                                                  <w:divBdr>
                                                    <w:top w:val="none" w:sz="0" w:space="0" w:color="auto"/>
                                                    <w:left w:val="none" w:sz="0" w:space="0" w:color="auto"/>
                                                    <w:bottom w:val="none" w:sz="0" w:space="0" w:color="auto"/>
                                                    <w:right w:val="none" w:sz="0" w:space="0" w:color="auto"/>
                                                  </w:divBdr>
                                                  <w:divsChild>
                                                    <w:div w:id="338312075">
                                                      <w:marLeft w:val="0"/>
                                                      <w:marRight w:val="0"/>
                                                      <w:marTop w:val="0"/>
                                                      <w:marBottom w:val="0"/>
                                                      <w:divBdr>
                                                        <w:top w:val="none" w:sz="0" w:space="0" w:color="auto"/>
                                                        <w:left w:val="none" w:sz="0" w:space="0" w:color="auto"/>
                                                        <w:bottom w:val="none" w:sz="0" w:space="0" w:color="auto"/>
                                                        <w:right w:val="none" w:sz="0" w:space="0" w:color="auto"/>
                                                      </w:divBdr>
                                                    </w:div>
                                                  </w:divsChild>
                                                </w:div>
                                                <w:div w:id="957761455">
                                                  <w:marLeft w:val="0"/>
                                                  <w:marRight w:val="0"/>
                                                  <w:marTop w:val="0"/>
                                                  <w:marBottom w:val="300"/>
                                                  <w:divBdr>
                                                    <w:top w:val="none" w:sz="0" w:space="0" w:color="auto"/>
                                                    <w:left w:val="none" w:sz="0" w:space="0" w:color="auto"/>
                                                    <w:bottom w:val="none" w:sz="0" w:space="0" w:color="auto"/>
                                                    <w:right w:val="none" w:sz="0" w:space="0" w:color="auto"/>
                                                  </w:divBdr>
                                                </w:div>
                                                <w:div w:id="830489997">
                                                  <w:marLeft w:val="0"/>
                                                  <w:marRight w:val="0"/>
                                                  <w:marTop w:val="0"/>
                                                  <w:marBottom w:val="450"/>
                                                  <w:divBdr>
                                                    <w:top w:val="none" w:sz="0" w:space="0" w:color="auto"/>
                                                    <w:left w:val="none" w:sz="0" w:space="0" w:color="auto"/>
                                                    <w:bottom w:val="none" w:sz="0" w:space="0" w:color="auto"/>
                                                    <w:right w:val="none" w:sz="0" w:space="0" w:color="auto"/>
                                                  </w:divBdr>
                                                  <w:divsChild>
                                                    <w:div w:id="457996247">
                                                      <w:marLeft w:val="0"/>
                                                      <w:marRight w:val="0"/>
                                                      <w:marTop w:val="0"/>
                                                      <w:marBottom w:val="0"/>
                                                      <w:divBdr>
                                                        <w:top w:val="none" w:sz="0" w:space="0" w:color="auto"/>
                                                        <w:left w:val="none" w:sz="0" w:space="0" w:color="auto"/>
                                                        <w:bottom w:val="none" w:sz="0" w:space="0" w:color="auto"/>
                                                        <w:right w:val="none" w:sz="0" w:space="0" w:color="auto"/>
                                                      </w:divBdr>
                                                      <w:divsChild>
                                                        <w:div w:id="285041022">
                                                          <w:marLeft w:val="0"/>
                                                          <w:marRight w:val="0"/>
                                                          <w:marTop w:val="0"/>
                                                          <w:marBottom w:val="240"/>
                                                          <w:divBdr>
                                                            <w:top w:val="none" w:sz="0" w:space="0" w:color="auto"/>
                                                            <w:left w:val="none" w:sz="0" w:space="0" w:color="auto"/>
                                                            <w:bottom w:val="none" w:sz="0" w:space="0" w:color="auto"/>
                                                            <w:right w:val="none" w:sz="0" w:space="0" w:color="auto"/>
                                                          </w:divBdr>
                                                        </w:div>
                                                        <w:div w:id="73166232">
                                                          <w:marLeft w:val="0"/>
                                                          <w:marRight w:val="0"/>
                                                          <w:marTop w:val="480"/>
                                                          <w:marBottom w:val="480"/>
                                                          <w:divBdr>
                                                            <w:top w:val="none" w:sz="0" w:space="0" w:color="auto"/>
                                                            <w:left w:val="none" w:sz="0" w:space="0" w:color="auto"/>
                                                            <w:bottom w:val="none" w:sz="0" w:space="0" w:color="auto"/>
                                                            <w:right w:val="none" w:sz="0" w:space="0" w:color="auto"/>
                                                          </w:divBdr>
                                                          <w:divsChild>
                                                            <w:div w:id="1197616641">
                                                              <w:marLeft w:val="0"/>
                                                              <w:marRight w:val="0"/>
                                                              <w:marTop w:val="0"/>
                                                              <w:marBottom w:val="90"/>
                                                              <w:divBdr>
                                                                <w:top w:val="none" w:sz="0" w:space="0" w:color="auto"/>
                                                                <w:left w:val="none" w:sz="0" w:space="0" w:color="auto"/>
                                                                <w:bottom w:val="none" w:sz="0" w:space="0" w:color="auto"/>
                                                                <w:right w:val="none" w:sz="0" w:space="0" w:color="auto"/>
                                                              </w:divBdr>
                                                            </w:div>
                                                          </w:divsChild>
                                                        </w:div>
                                                        <w:div w:id="5840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2493">
                                                  <w:marLeft w:val="0"/>
                                                  <w:marRight w:val="0"/>
                                                  <w:marTop w:val="0"/>
                                                  <w:marBottom w:val="0"/>
                                                  <w:divBdr>
                                                    <w:top w:val="none" w:sz="0" w:space="0" w:color="auto"/>
                                                    <w:left w:val="none" w:sz="0" w:space="0" w:color="auto"/>
                                                    <w:bottom w:val="none" w:sz="0" w:space="0" w:color="auto"/>
                                                    <w:right w:val="none" w:sz="0" w:space="0" w:color="auto"/>
                                                  </w:divBdr>
                                                  <w:divsChild>
                                                    <w:div w:id="110823586">
                                                      <w:marLeft w:val="0"/>
                                                      <w:marRight w:val="0"/>
                                                      <w:marTop w:val="0"/>
                                                      <w:marBottom w:val="450"/>
                                                      <w:divBdr>
                                                        <w:top w:val="single" w:sz="6" w:space="15" w:color="EEEEEE"/>
                                                        <w:left w:val="none" w:sz="0" w:space="0" w:color="auto"/>
                                                        <w:bottom w:val="single" w:sz="6" w:space="15" w:color="EEEEEE"/>
                                                        <w:right w:val="none" w:sz="0" w:space="0" w:color="auto"/>
                                                      </w:divBdr>
                                                    </w:div>
                                                  </w:divsChild>
                                                </w:div>
                                                <w:div w:id="1652565669">
                                                  <w:marLeft w:val="0"/>
                                                  <w:marRight w:val="0"/>
                                                  <w:marTop w:val="0"/>
                                                  <w:marBottom w:val="0"/>
                                                  <w:divBdr>
                                                    <w:top w:val="none" w:sz="0" w:space="0" w:color="auto"/>
                                                    <w:left w:val="none" w:sz="0" w:space="0" w:color="auto"/>
                                                    <w:bottom w:val="none" w:sz="0" w:space="0" w:color="auto"/>
                                                    <w:right w:val="none" w:sz="0" w:space="0" w:color="auto"/>
                                                  </w:divBdr>
                                                  <w:divsChild>
                                                    <w:div w:id="1357778631">
                                                      <w:marLeft w:val="0"/>
                                                      <w:marRight w:val="0"/>
                                                      <w:marTop w:val="0"/>
                                                      <w:marBottom w:val="450"/>
                                                      <w:divBdr>
                                                        <w:top w:val="single" w:sz="6" w:space="23" w:color="EEEEEE"/>
                                                        <w:left w:val="single" w:sz="6" w:space="0" w:color="EEEEEE"/>
                                                        <w:bottom w:val="single" w:sz="6" w:space="23" w:color="EEEEEE"/>
                                                        <w:right w:val="single" w:sz="6" w:space="0" w:color="EEEEEE"/>
                                                      </w:divBdr>
                                                      <w:divsChild>
                                                        <w:div w:id="184364327">
                                                          <w:marLeft w:val="0"/>
                                                          <w:marRight w:val="0"/>
                                                          <w:marTop w:val="0"/>
                                                          <w:marBottom w:val="0"/>
                                                          <w:divBdr>
                                                            <w:top w:val="none" w:sz="0" w:space="0" w:color="auto"/>
                                                            <w:left w:val="none" w:sz="0" w:space="0" w:color="auto"/>
                                                            <w:bottom w:val="none" w:sz="0" w:space="0" w:color="auto"/>
                                                            <w:right w:val="none" w:sz="0" w:space="0" w:color="auto"/>
                                                          </w:divBdr>
                                                          <w:divsChild>
                                                            <w:div w:id="107087649">
                                                              <w:marLeft w:val="0"/>
                                                              <w:marRight w:val="0"/>
                                                              <w:marTop w:val="0"/>
                                                              <w:marBottom w:val="0"/>
                                                              <w:divBdr>
                                                                <w:top w:val="none" w:sz="0" w:space="0" w:color="auto"/>
                                                                <w:left w:val="none" w:sz="0" w:space="0" w:color="auto"/>
                                                                <w:bottom w:val="none" w:sz="0" w:space="0" w:color="auto"/>
                                                                <w:right w:val="none" w:sz="0" w:space="0" w:color="auto"/>
                                                              </w:divBdr>
                                                              <w:divsChild>
                                                                <w:div w:id="1921022377">
                                                                  <w:marLeft w:val="0"/>
                                                                  <w:marRight w:val="0"/>
                                                                  <w:marTop w:val="0"/>
                                                                  <w:marBottom w:val="0"/>
                                                                  <w:divBdr>
                                                                    <w:top w:val="none" w:sz="0" w:space="0" w:color="auto"/>
                                                                    <w:left w:val="none" w:sz="0" w:space="0" w:color="auto"/>
                                                                    <w:bottom w:val="none" w:sz="0" w:space="0" w:color="auto"/>
                                                                    <w:right w:val="none" w:sz="0" w:space="0" w:color="auto"/>
                                                                  </w:divBdr>
                                                                  <w:divsChild>
                                                                    <w:div w:id="130299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2730">
                                                          <w:marLeft w:val="1950"/>
                                                          <w:marRight w:val="0"/>
                                                          <w:marTop w:val="0"/>
                                                          <w:marBottom w:val="0"/>
                                                          <w:divBdr>
                                                            <w:top w:val="none" w:sz="0" w:space="0" w:color="auto"/>
                                                            <w:left w:val="none" w:sz="0" w:space="0" w:color="auto"/>
                                                            <w:bottom w:val="none" w:sz="0" w:space="0" w:color="auto"/>
                                                            <w:right w:val="none" w:sz="0" w:space="0" w:color="auto"/>
                                                          </w:divBdr>
                                                        </w:div>
                                                      </w:divsChild>
                                                    </w:div>
                                                  </w:divsChild>
                                                </w:div>
                                                <w:div w:id="739208021">
                                                  <w:marLeft w:val="0"/>
                                                  <w:marRight w:val="0"/>
                                                  <w:marTop w:val="0"/>
                                                  <w:marBottom w:val="0"/>
                                                  <w:divBdr>
                                                    <w:top w:val="none" w:sz="0" w:space="0" w:color="auto"/>
                                                    <w:left w:val="none" w:sz="0" w:space="0" w:color="auto"/>
                                                    <w:bottom w:val="none" w:sz="0" w:space="0" w:color="auto"/>
                                                    <w:right w:val="none" w:sz="0" w:space="0" w:color="auto"/>
                                                  </w:divBdr>
                                                  <w:divsChild>
                                                    <w:div w:id="1337998998">
                                                      <w:marLeft w:val="0"/>
                                                      <w:marRight w:val="0"/>
                                                      <w:marTop w:val="0"/>
                                                      <w:marBottom w:val="150"/>
                                                      <w:divBdr>
                                                        <w:top w:val="none" w:sz="0" w:space="0" w:color="auto"/>
                                                        <w:left w:val="none" w:sz="0" w:space="0" w:color="auto"/>
                                                        <w:bottom w:val="none" w:sz="0" w:space="0" w:color="auto"/>
                                                        <w:right w:val="none" w:sz="0" w:space="0" w:color="auto"/>
                                                      </w:divBdr>
                                                      <w:divsChild>
                                                        <w:div w:id="675771414">
                                                          <w:marLeft w:val="0"/>
                                                          <w:marRight w:val="0"/>
                                                          <w:marTop w:val="0"/>
                                                          <w:marBottom w:val="300"/>
                                                          <w:divBdr>
                                                            <w:top w:val="none" w:sz="0" w:space="0" w:color="auto"/>
                                                            <w:left w:val="none" w:sz="0" w:space="0" w:color="auto"/>
                                                            <w:bottom w:val="none" w:sz="0" w:space="0" w:color="auto"/>
                                                            <w:right w:val="none" w:sz="0" w:space="0" w:color="auto"/>
                                                          </w:divBdr>
                                                        </w:div>
                                                        <w:div w:id="1695693133">
                                                          <w:marLeft w:val="0"/>
                                                          <w:marRight w:val="0"/>
                                                          <w:marTop w:val="0"/>
                                                          <w:marBottom w:val="0"/>
                                                          <w:divBdr>
                                                            <w:top w:val="none" w:sz="0" w:space="0" w:color="auto"/>
                                                            <w:left w:val="none" w:sz="0" w:space="0" w:color="auto"/>
                                                            <w:bottom w:val="none" w:sz="0" w:space="0" w:color="auto"/>
                                                            <w:right w:val="none" w:sz="0" w:space="0" w:color="auto"/>
                                                          </w:divBdr>
                                                          <w:divsChild>
                                                            <w:div w:id="459029721">
                                                              <w:marLeft w:val="0"/>
                                                              <w:marRight w:val="0"/>
                                                              <w:marTop w:val="0"/>
                                                              <w:marBottom w:val="0"/>
                                                              <w:divBdr>
                                                                <w:top w:val="none" w:sz="0" w:space="0" w:color="auto"/>
                                                                <w:left w:val="none" w:sz="0" w:space="0" w:color="auto"/>
                                                                <w:bottom w:val="none" w:sz="0" w:space="0" w:color="auto"/>
                                                                <w:right w:val="none" w:sz="0" w:space="0" w:color="auto"/>
                                                              </w:divBdr>
                                                              <w:divsChild>
                                                                <w:div w:id="1725908734">
                                                                  <w:marLeft w:val="0"/>
                                                                  <w:marRight w:val="0"/>
                                                                  <w:marTop w:val="0"/>
                                                                  <w:marBottom w:val="0"/>
                                                                  <w:divBdr>
                                                                    <w:top w:val="none" w:sz="0" w:space="0" w:color="auto"/>
                                                                    <w:left w:val="none" w:sz="0" w:space="0" w:color="auto"/>
                                                                    <w:bottom w:val="none" w:sz="0" w:space="0" w:color="auto"/>
                                                                    <w:right w:val="none" w:sz="0" w:space="0" w:color="auto"/>
                                                                  </w:divBdr>
                                                                  <w:divsChild>
                                                                    <w:div w:id="1624994850">
                                                                      <w:marLeft w:val="0"/>
                                                                      <w:marRight w:val="0"/>
                                                                      <w:marTop w:val="0"/>
                                                                      <w:marBottom w:val="150"/>
                                                                      <w:divBdr>
                                                                        <w:top w:val="none" w:sz="0" w:space="0" w:color="auto"/>
                                                                        <w:left w:val="none" w:sz="0" w:space="0" w:color="auto"/>
                                                                        <w:bottom w:val="none" w:sz="0" w:space="0" w:color="auto"/>
                                                                        <w:right w:val="none" w:sz="0" w:space="0" w:color="auto"/>
                                                                      </w:divBdr>
                                                                      <w:divsChild>
                                                                        <w:div w:id="1647395594">
                                                                          <w:marLeft w:val="0"/>
                                                                          <w:marRight w:val="0"/>
                                                                          <w:marTop w:val="0"/>
                                                                          <w:marBottom w:val="0"/>
                                                                          <w:divBdr>
                                                                            <w:top w:val="none" w:sz="0" w:space="0" w:color="auto"/>
                                                                            <w:left w:val="none" w:sz="0" w:space="0" w:color="auto"/>
                                                                            <w:bottom w:val="none" w:sz="0" w:space="0" w:color="auto"/>
                                                                            <w:right w:val="none" w:sz="0" w:space="0" w:color="auto"/>
                                                                          </w:divBdr>
                                                                        </w:div>
                                                                        <w:div w:id="2019648702">
                                                                          <w:marLeft w:val="0"/>
                                                                          <w:marRight w:val="0"/>
                                                                          <w:marTop w:val="0"/>
                                                                          <w:marBottom w:val="0"/>
                                                                          <w:divBdr>
                                                                            <w:top w:val="none" w:sz="0" w:space="0" w:color="auto"/>
                                                                            <w:left w:val="none" w:sz="0" w:space="0" w:color="auto"/>
                                                                            <w:bottom w:val="none" w:sz="0" w:space="0" w:color="auto"/>
                                                                            <w:right w:val="none" w:sz="0" w:space="0" w:color="auto"/>
                                                                          </w:divBdr>
                                                                        </w:div>
                                                                      </w:divsChild>
                                                                    </w:div>
                                                                    <w:div w:id="1771320023">
                                                                      <w:marLeft w:val="0"/>
                                                                      <w:marRight w:val="0"/>
                                                                      <w:marTop w:val="0"/>
                                                                      <w:marBottom w:val="0"/>
                                                                      <w:divBdr>
                                                                        <w:top w:val="none" w:sz="0" w:space="0" w:color="auto"/>
                                                                        <w:left w:val="none" w:sz="0" w:space="0" w:color="auto"/>
                                                                        <w:bottom w:val="none" w:sz="0" w:space="0" w:color="auto"/>
                                                                        <w:right w:val="none" w:sz="0" w:space="0" w:color="auto"/>
                                                                      </w:divBdr>
                                                                    </w:div>
                                                                    <w:div w:id="352079649">
                                                                      <w:marLeft w:val="0"/>
                                                                      <w:marRight w:val="0"/>
                                                                      <w:marTop w:val="0"/>
                                                                      <w:marBottom w:val="150"/>
                                                                      <w:divBdr>
                                                                        <w:top w:val="none" w:sz="0" w:space="0" w:color="auto"/>
                                                                        <w:left w:val="none" w:sz="0" w:space="0" w:color="auto"/>
                                                                        <w:bottom w:val="none" w:sz="0" w:space="0" w:color="auto"/>
                                                                        <w:right w:val="none" w:sz="0" w:space="0" w:color="auto"/>
                                                                      </w:divBdr>
                                                                      <w:divsChild>
                                                                        <w:div w:id="17239817">
                                                                          <w:marLeft w:val="0"/>
                                                                          <w:marRight w:val="0"/>
                                                                          <w:marTop w:val="0"/>
                                                                          <w:marBottom w:val="0"/>
                                                                          <w:divBdr>
                                                                            <w:top w:val="none" w:sz="0" w:space="0" w:color="auto"/>
                                                                            <w:left w:val="none" w:sz="0" w:space="0" w:color="auto"/>
                                                                            <w:bottom w:val="none" w:sz="0" w:space="0" w:color="auto"/>
                                                                            <w:right w:val="none" w:sz="0" w:space="0" w:color="auto"/>
                                                                          </w:divBdr>
                                                                        </w:div>
                                                                        <w:div w:id="1478648686">
                                                                          <w:marLeft w:val="0"/>
                                                                          <w:marRight w:val="0"/>
                                                                          <w:marTop w:val="0"/>
                                                                          <w:marBottom w:val="0"/>
                                                                          <w:divBdr>
                                                                            <w:top w:val="none" w:sz="0" w:space="0" w:color="auto"/>
                                                                            <w:left w:val="none" w:sz="0" w:space="0" w:color="auto"/>
                                                                            <w:bottom w:val="none" w:sz="0" w:space="0" w:color="auto"/>
                                                                            <w:right w:val="none" w:sz="0" w:space="0" w:color="auto"/>
                                                                          </w:divBdr>
                                                                        </w:div>
                                                                      </w:divsChild>
                                                                    </w:div>
                                                                    <w:div w:id="1288437884">
                                                                      <w:marLeft w:val="0"/>
                                                                      <w:marRight w:val="0"/>
                                                                      <w:marTop w:val="0"/>
                                                                      <w:marBottom w:val="0"/>
                                                                      <w:divBdr>
                                                                        <w:top w:val="none" w:sz="0" w:space="0" w:color="auto"/>
                                                                        <w:left w:val="none" w:sz="0" w:space="0" w:color="auto"/>
                                                                        <w:bottom w:val="none" w:sz="0" w:space="0" w:color="auto"/>
                                                                        <w:right w:val="none" w:sz="0" w:space="0" w:color="auto"/>
                                                                      </w:divBdr>
                                                                    </w:div>
                                                                    <w:div w:id="2067409116">
                                                                      <w:marLeft w:val="0"/>
                                                                      <w:marRight w:val="0"/>
                                                                      <w:marTop w:val="0"/>
                                                                      <w:marBottom w:val="150"/>
                                                                      <w:divBdr>
                                                                        <w:top w:val="none" w:sz="0" w:space="0" w:color="auto"/>
                                                                        <w:left w:val="none" w:sz="0" w:space="0" w:color="auto"/>
                                                                        <w:bottom w:val="none" w:sz="0" w:space="0" w:color="auto"/>
                                                                        <w:right w:val="none" w:sz="0" w:space="0" w:color="auto"/>
                                                                      </w:divBdr>
                                                                      <w:divsChild>
                                                                        <w:div w:id="2023434800">
                                                                          <w:marLeft w:val="0"/>
                                                                          <w:marRight w:val="0"/>
                                                                          <w:marTop w:val="0"/>
                                                                          <w:marBottom w:val="0"/>
                                                                          <w:divBdr>
                                                                            <w:top w:val="none" w:sz="0" w:space="0" w:color="auto"/>
                                                                            <w:left w:val="none" w:sz="0" w:space="0" w:color="auto"/>
                                                                            <w:bottom w:val="none" w:sz="0" w:space="0" w:color="auto"/>
                                                                            <w:right w:val="none" w:sz="0" w:space="0" w:color="auto"/>
                                                                          </w:divBdr>
                                                                        </w:div>
                                                                        <w:div w:id="30880234">
                                                                          <w:marLeft w:val="0"/>
                                                                          <w:marRight w:val="0"/>
                                                                          <w:marTop w:val="0"/>
                                                                          <w:marBottom w:val="0"/>
                                                                          <w:divBdr>
                                                                            <w:top w:val="none" w:sz="0" w:space="0" w:color="auto"/>
                                                                            <w:left w:val="none" w:sz="0" w:space="0" w:color="auto"/>
                                                                            <w:bottom w:val="none" w:sz="0" w:space="0" w:color="auto"/>
                                                                            <w:right w:val="none" w:sz="0" w:space="0" w:color="auto"/>
                                                                          </w:divBdr>
                                                                        </w:div>
                                                                      </w:divsChild>
                                                                    </w:div>
                                                                    <w:div w:id="592511313">
                                                                      <w:marLeft w:val="0"/>
                                                                      <w:marRight w:val="0"/>
                                                                      <w:marTop w:val="0"/>
                                                                      <w:marBottom w:val="0"/>
                                                                      <w:divBdr>
                                                                        <w:top w:val="none" w:sz="0" w:space="0" w:color="auto"/>
                                                                        <w:left w:val="none" w:sz="0" w:space="0" w:color="auto"/>
                                                                        <w:bottom w:val="none" w:sz="0" w:space="0" w:color="auto"/>
                                                                        <w:right w:val="none" w:sz="0" w:space="0" w:color="auto"/>
                                                                      </w:divBdr>
                                                                    </w:div>
                                                                    <w:div w:id="619528209">
                                                                      <w:marLeft w:val="0"/>
                                                                      <w:marRight w:val="0"/>
                                                                      <w:marTop w:val="0"/>
                                                                      <w:marBottom w:val="150"/>
                                                                      <w:divBdr>
                                                                        <w:top w:val="none" w:sz="0" w:space="0" w:color="auto"/>
                                                                        <w:left w:val="none" w:sz="0" w:space="0" w:color="auto"/>
                                                                        <w:bottom w:val="none" w:sz="0" w:space="0" w:color="auto"/>
                                                                        <w:right w:val="none" w:sz="0" w:space="0" w:color="auto"/>
                                                                      </w:divBdr>
                                                                      <w:divsChild>
                                                                        <w:div w:id="1445074455">
                                                                          <w:marLeft w:val="0"/>
                                                                          <w:marRight w:val="0"/>
                                                                          <w:marTop w:val="0"/>
                                                                          <w:marBottom w:val="0"/>
                                                                          <w:divBdr>
                                                                            <w:top w:val="none" w:sz="0" w:space="0" w:color="auto"/>
                                                                            <w:left w:val="none" w:sz="0" w:space="0" w:color="auto"/>
                                                                            <w:bottom w:val="none" w:sz="0" w:space="0" w:color="auto"/>
                                                                            <w:right w:val="none" w:sz="0" w:space="0" w:color="auto"/>
                                                                          </w:divBdr>
                                                                        </w:div>
                                                                        <w:div w:id="2124227127">
                                                                          <w:marLeft w:val="0"/>
                                                                          <w:marRight w:val="0"/>
                                                                          <w:marTop w:val="0"/>
                                                                          <w:marBottom w:val="0"/>
                                                                          <w:divBdr>
                                                                            <w:top w:val="none" w:sz="0" w:space="0" w:color="auto"/>
                                                                            <w:left w:val="none" w:sz="0" w:space="0" w:color="auto"/>
                                                                            <w:bottom w:val="none" w:sz="0" w:space="0" w:color="auto"/>
                                                                            <w:right w:val="none" w:sz="0" w:space="0" w:color="auto"/>
                                                                          </w:divBdr>
                                                                        </w:div>
                                                                      </w:divsChild>
                                                                    </w:div>
                                                                    <w:div w:id="1796605738">
                                                                      <w:marLeft w:val="0"/>
                                                                      <w:marRight w:val="0"/>
                                                                      <w:marTop w:val="0"/>
                                                                      <w:marBottom w:val="0"/>
                                                                      <w:divBdr>
                                                                        <w:top w:val="none" w:sz="0" w:space="0" w:color="auto"/>
                                                                        <w:left w:val="none" w:sz="0" w:space="0" w:color="auto"/>
                                                                        <w:bottom w:val="none" w:sz="0" w:space="0" w:color="auto"/>
                                                                        <w:right w:val="none" w:sz="0" w:space="0" w:color="auto"/>
                                                                      </w:divBdr>
                                                                    </w:div>
                                                                    <w:div w:id="1637878238">
                                                                      <w:marLeft w:val="0"/>
                                                                      <w:marRight w:val="0"/>
                                                                      <w:marTop w:val="0"/>
                                                                      <w:marBottom w:val="150"/>
                                                                      <w:divBdr>
                                                                        <w:top w:val="none" w:sz="0" w:space="0" w:color="auto"/>
                                                                        <w:left w:val="none" w:sz="0" w:space="0" w:color="auto"/>
                                                                        <w:bottom w:val="none" w:sz="0" w:space="0" w:color="auto"/>
                                                                        <w:right w:val="none" w:sz="0" w:space="0" w:color="auto"/>
                                                                      </w:divBdr>
                                                                      <w:divsChild>
                                                                        <w:div w:id="120804716">
                                                                          <w:marLeft w:val="0"/>
                                                                          <w:marRight w:val="0"/>
                                                                          <w:marTop w:val="0"/>
                                                                          <w:marBottom w:val="0"/>
                                                                          <w:divBdr>
                                                                            <w:top w:val="none" w:sz="0" w:space="0" w:color="auto"/>
                                                                            <w:left w:val="none" w:sz="0" w:space="0" w:color="auto"/>
                                                                            <w:bottom w:val="none" w:sz="0" w:space="0" w:color="auto"/>
                                                                            <w:right w:val="none" w:sz="0" w:space="0" w:color="auto"/>
                                                                          </w:divBdr>
                                                                        </w:div>
                                                                        <w:div w:id="600723704">
                                                                          <w:marLeft w:val="0"/>
                                                                          <w:marRight w:val="0"/>
                                                                          <w:marTop w:val="0"/>
                                                                          <w:marBottom w:val="0"/>
                                                                          <w:divBdr>
                                                                            <w:top w:val="none" w:sz="0" w:space="0" w:color="auto"/>
                                                                            <w:left w:val="none" w:sz="0" w:space="0" w:color="auto"/>
                                                                            <w:bottom w:val="none" w:sz="0" w:space="0" w:color="auto"/>
                                                                            <w:right w:val="none" w:sz="0" w:space="0" w:color="auto"/>
                                                                          </w:divBdr>
                                                                        </w:div>
                                                                      </w:divsChild>
                                                                    </w:div>
                                                                    <w:div w:id="86268772">
                                                                      <w:marLeft w:val="0"/>
                                                                      <w:marRight w:val="0"/>
                                                                      <w:marTop w:val="0"/>
                                                                      <w:marBottom w:val="0"/>
                                                                      <w:divBdr>
                                                                        <w:top w:val="none" w:sz="0" w:space="0" w:color="auto"/>
                                                                        <w:left w:val="none" w:sz="0" w:space="0" w:color="auto"/>
                                                                        <w:bottom w:val="none" w:sz="0" w:space="0" w:color="auto"/>
                                                                        <w:right w:val="none" w:sz="0" w:space="0" w:color="auto"/>
                                                                      </w:divBdr>
                                                                    </w:div>
                                                                    <w:div w:id="720402188">
                                                                      <w:marLeft w:val="0"/>
                                                                      <w:marRight w:val="0"/>
                                                                      <w:marTop w:val="0"/>
                                                                      <w:marBottom w:val="150"/>
                                                                      <w:divBdr>
                                                                        <w:top w:val="none" w:sz="0" w:space="0" w:color="auto"/>
                                                                        <w:left w:val="none" w:sz="0" w:space="0" w:color="auto"/>
                                                                        <w:bottom w:val="none" w:sz="0" w:space="0" w:color="auto"/>
                                                                        <w:right w:val="none" w:sz="0" w:space="0" w:color="auto"/>
                                                                      </w:divBdr>
                                                                      <w:divsChild>
                                                                        <w:div w:id="1345396274">
                                                                          <w:marLeft w:val="0"/>
                                                                          <w:marRight w:val="0"/>
                                                                          <w:marTop w:val="0"/>
                                                                          <w:marBottom w:val="0"/>
                                                                          <w:divBdr>
                                                                            <w:top w:val="none" w:sz="0" w:space="0" w:color="auto"/>
                                                                            <w:left w:val="none" w:sz="0" w:space="0" w:color="auto"/>
                                                                            <w:bottom w:val="none" w:sz="0" w:space="0" w:color="auto"/>
                                                                            <w:right w:val="none" w:sz="0" w:space="0" w:color="auto"/>
                                                                          </w:divBdr>
                                                                        </w:div>
                                                                        <w:div w:id="1793672064">
                                                                          <w:marLeft w:val="0"/>
                                                                          <w:marRight w:val="0"/>
                                                                          <w:marTop w:val="0"/>
                                                                          <w:marBottom w:val="0"/>
                                                                          <w:divBdr>
                                                                            <w:top w:val="none" w:sz="0" w:space="0" w:color="auto"/>
                                                                            <w:left w:val="none" w:sz="0" w:space="0" w:color="auto"/>
                                                                            <w:bottom w:val="none" w:sz="0" w:space="0" w:color="auto"/>
                                                                            <w:right w:val="none" w:sz="0" w:space="0" w:color="auto"/>
                                                                          </w:divBdr>
                                                                        </w:div>
                                                                      </w:divsChild>
                                                                    </w:div>
                                                                    <w:div w:id="114053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052473">
                                                  <w:marLeft w:val="0"/>
                                                  <w:marRight w:val="0"/>
                                                  <w:marTop w:val="0"/>
                                                  <w:marBottom w:val="0"/>
                                                  <w:divBdr>
                                                    <w:top w:val="none" w:sz="0" w:space="0" w:color="auto"/>
                                                    <w:left w:val="none" w:sz="0" w:space="0" w:color="auto"/>
                                                    <w:bottom w:val="none" w:sz="0" w:space="0" w:color="auto"/>
                                                    <w:right w:val="none" w:sz="0" w:space="0" w:color="auto"/>
                                                  </w:divBdr>
                                                  <w:divsChild>
                                                    <w:div w:id="428697830">
                                                      <w:marLeft w:val="0"/>
                                                      <w:marRight w:val="0"/>
                                                      <w:marTop w:val="150"/>
                                                      <w:marBottom w:val="0"/>
                                                      <w:divBdr>
                                                        <w:top w:val="none" w:sz="0" w:space="0" w:color="auto"/>
                                                        <w:left w:val="none" w:sz="0" w:space="0" w:color="auto"/>
                                                        <w:bottom w:val="none" w:sz="0" w:space="0" w:color="auto"/>
                                                        <w:right w:val="none" w:sz="0" w:space="0" w:color="auto"/>
                                                      </w:divBdr>
                                                      <w:divsChild>
                                                        <w:div w:id="521280194">
                                                          <w:marLeft w:val="0"/>
                                                          <w:marRight w:val="150"/>
                                                          <w:marTop w:val="0"/>
                                                          <w:marBottom w:val="0"/>
                                                          <w:divBdr>
                                                            <w:top w:val="none" w:sz="0" w:space="0" w:color="auto"/>
                                                            <w:left w:val="none" w:sz="0" w:space="0" w:color="auto"/>
                                                            <w:bottom w:val="none" w:sz="0" w:space="0" w:color="auto"/>
                                                            <w:right w:val="none" w:sz="0" w:space="0" w:color="auto"/>
                                                          </w:divBdr>
                                                          <w:divsChild>
                                                            <w:div w:id="10451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1620">
                                                      <w:marLeft w:val="0"/>
                                                      <w:marRight w:val="0"/>
                                                      <w:marTop w:val="225"/>
                                                      <w:marBottom w:val="0"/>
                                                      <w:divBdr>
                                                        <w:top w:val="none" w:sz="0" w:space="0" w:color="auto"/>
                                                        <w:left w:val="none" w:sz="0" w:space="0" w:color="auto"/>
                                                        <w:bottom w:val="none" w:sz="0" w:space="0" w:color="auto"/>
                                                        <w:right w:val="none" w:sz="0" w:space="0" w:color="auto"/>
                                                      </w:divBdr>
                                                      <w:divsChild>
                                                        <w:div w:id="56125554">
                                                          <w:marLeft w:val="0"/>
                                                          <w:marRight w:val="150"/>
                                                          <w:marTop w:val="0"/>
                                                          <w:marBottom w:val="0"/>
                                                          <w:divBdr>
                                                            <w:top w:val="none" w:sz="0" w:space="0" w:color="auto"/>
                                                            <w:left w:val="none" w:sz="0" w:space="0" w:color="auto"/>
                                                            <w:bottom w:val="none" w:sz="0" w:space="0" w:color="auto"/>
                                                            <w:right w:val="none" w:sz="0" w:space="0" w:color="auto"/>
                                                          </w:divBdr>
                                                          <w:divsChild>
                                                            <w:div w:id="5832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7234">
                                                  <w:marLeft w:val="0"/>
                                                  <w:marRight w:val="0"/>
                                                  <w:marTop w:val="0"/>
                                                  <w:marBottom w:val="0"/>
                                                  <w:divBdr>
                                                    <w:top w:val="none" w:sz="0" w:space="0" w:color="auto"/>
                                                    <w:left w:val="none" w:sz="0" w:space="0" w:color="auto"/>
                                                    <w:bottom w:val="none" w:sz="0" w:space="0" w:color="auto"/>
                                                    <w:right w:val="none" w:sz="0" w:space="0" w:color="auto"/>
                                                  </w:divBdr>
                                                  <w:divsChild>
                                                    <w:div w:id="1042176016">
                                                      <w:marLeft w:val="0"/>
                                                      <w:marRight w:val="0"/>
                                                      <w:marTop w:val="450"/>
                                                      <w:marBottom w:val="0"/>
                                                      <w:divBdr>
                                                        <w:top w:val="single" w:sz="18" w:space="0" w:color="EEEEEE"/>
                                                        <w:left w:val="none" w:sz="0" w:space="0" w:color="auto"/>
                                                        <w:bottom w:val="none" w:sz="0" w:space="0" w:color="auto"/>
                                                        <w:right w:val="none" w:sz="0" w:space="0" w:color="auto"/>
                                                      </w:divBdr>
                                                    </w:div>
                                                  </w:divsChild>
                                                </w:div>
                                              </w:divsChild>
                                            </w:div>
                                          </w:divsChild>
                                        </w:div>
                                        <w:div w:id="1799761332">
                                          <w:marLeft w:val="0"/>
                                          <w:marRight w:val="0"/>
                                          <w:marTop w:val="0"/>
                                          <w:marBottom w:val="0"/>
                                          <w:divBdr>
                                            <w:top w:val="none" w:sz="0" w:space="0" w:color="auto"/>
                                            <w:left w:val="none" w:sz="0" w:space="0" w:color="auto"/>
                                            <w:bottom w:val="none" w:sz="0" w:space="0" w:color="auto"/>
                                            <w:right w:val="none" w:sz="0" w:space="0" w:color="auto"/>
                                          </w:divBdr>
                                          <w:divsChild>
                                            <w:div w:id="250478998">
                                              <w:marLeft w:val="0"/>
                                              <w:marRight w:val="0"/>
                                              <w:marTop w:val="0"/>
                                              <w:marBottom w:val="450"/>
                                              <w:divBdr>
                                                <w:top w:val="single" w:sz="6" w:space="15" w:color="E0E0E0"/>
                                                <w:left w:val="single" w:sz="6" w:space="15" w:color="E0E0E0"/>
                                                <w:bottom w:val="single" w:sz="6" w:space="15" w:color="E0E0E0"/>
                                                <w:right w:val="single" w:sz="6" w:space="15" w:color="E0E0E0"/>
                                              </w:divBdr>
                                              <w:divsChild>
                                                <w:div w:id="1617713712">
                                                  <w:marLeft w:val="0"/>
                                                  <w:marRight w:val="0"/>
                                                  <w:marTop w:val="0"/>
                                                  <w:marBottom w:val="0"/>
                                                  <w:divBdr>
                                                    <w:top w:val="none" w:sz="0" w:space="0" w:color="auto"/>
                                                    <w:left w:val="none" w:sz="0" w:space="0" w:color="auto"/>
                                                    <w:bottom w:val="none" w:sz="0" w:space="0" w:color="auto"/>
                                                    <w:right w:val="none" w:sz="0" w:space="0" w:color="auto"/>
                                                  </w:divBdr>
                                                  <w:divsChild>
                                                    <w:div w:id="10672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9692029">
              <w:marLeft w:val="0"/>
              <w:marRight w:val="0"/>
              <w:marTop w:val="0"/>
              <w:marBottom w:val="0"/>
              <w:divBdr>
                <w:top w:val="none" w:sz="0" w:space="0" w:color="auto"/>
                <w:left w:val="none" w:sz="0" w:space="0" w:color="auto"/>
                <w:bottom w:val="none" w:sz="0" w:space="0" w:color="auto"/>
                <w:right w:val="none" w:sz="0" w:space="0" w:color="auto"/>
              </w:divBdr>
              <w:divsChild>
                <w:div w:id="344552540">
                  <w:marLeft w:val="0"/>
                  <w:marRight w:val="0"/>
                  <w:marTop w:val="0"/>
                  <w:marBottom w:val="0"/>
                  <w:divBdr>
                    <w:top w:val="none" w:sz="0" w:space="0" w:color="auto"/>
                    <w:left w:val="none" w:sz="0" w:space="0" w:color="auto"/>
                    <w:bottom w:val="none" w:sz="0" w:space="0" w:color="auto"/>
                    <w:right w:val="none" w:sz="0" w:space="0" w:color="auto"/>
                  </w:divBdr>
                  <w:divsChild>
                    <w:div w:id="1954049656">
                      <w:marLeft w:val="0"/>
                      <w:marRight w:val="0"/>
                      <w:marTop w:val="0"/>
                      <w:marBottom w:val="0"/>
                      <w:divBdr>
                        <w:top w:val="none" w:sz="0" w:space="0" w:color="auto"/>
                        <w:left w:val="none" w:sz="0" w:space="0" w:color="auto"/>
                        <w:bottom w:val="none" w:sz="0" w:space="0" w:color="auto"/>
                        <w:right w:val="none" w:sz="0" w:space="0" w:color="auto"/>
                      </w:divBdr>
                      <w:divsChild>
                        <w:div w:id="306515268">
                          <w:marLeft w:val="0"/>
                          <w:marRight w:val="0"/>
                          <w:marTop w:val="0"/>
                          <w:marBottom w:val="0"/>
                          <w:divBdr>
                            <w:top w:val="none" w:sz="0" w:space="0" w:color="auto"/>
                            <w:left w:val="none" w:sz="0" w:space="0" w:color="auto"/>
                            <w:bottom w:val="none" w:sz="0" w:space="0" w:color="auto"/>
                            <w:right w:val="none" w:sz="0" w:space="0" w:color="auto"/>
                          </w:divBdr>
                          <w:divsChild>
                            <w:div w:id="2045250384">
                              <w:marLeft w:val="0"/>
                              <w:marRight w:val="0"/>
                              <w:marTop w:val="0"/>
                              <w:marBottom w:val="0"/>
                              <w:divBdr>
                                <w:top w:val="none" w:sz="0" w:space="0" w:color="auto"/>
                                <w:left w:val="none" w:sz="0" w:space="0" w:color="auto"/>
                                <w:bottom w:val="none" w:sz="0" w:space="0" w:color="auto"/>
                                <w:right w:val="none" w:sz="0" w:space="0" w:color="auto"/>
                              </w:divBdr>
                              <w:divsChild>
                                <w:div w:id="1458139924">
                                  <w:marLeft w:val="0"/>
                                  <w:marRight w:val="0"/>
                                  <w:marTop w:val="0"/>
                                  <w:marBottom w:val="0"/>
                                  <w:divBdr>
                                    <w:top w:val="single" w:sz="6" w:space="23" w:color="auto"/>
                                    <w:left w:val="none" w:sz="0" w:space="0" w:color="auto"/>
                                    <w:bottom w:val="none" w:sz="0" w:space="23" w:color="auto"/>
                                    <w:right w:val="none" w:sz="0" w:space="0" w:color="auto"/>
                                  </w:divBdr>
                                  <w:divsChild>
                                    <w:div w:id="9806947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405493">
          <w:marLeft w:val="0"/>
          <w:marRight w:val="0"/>
          <w:marTop w:val="0"/>
          <w:marBottom w:val="0"/>
          <w:divBdr>
            <w:top w:val="none" w:sz="0" w:space="0" w:color="auto"/>
            <w:left w:val="none" w:sz="0" w:space="0" w:color="auto"/>
            <w:bottom w:val="none" w:sz="0" w:space="0" w:color="auto"/>
            <w:right w:val="none" w:sz="0" w:space="0" w:color="auto"/>
          </w:divBdr>
          <w:divsChild>
            <w:div w:id="1423916843">
              <w:marLeft w:val="0"/>
              <w:marRight w:val="0"/>
              <w:marTop w:val="0"/>
              <w:marBottom w:val="0"/>
              <w:divBdr>
                <w:top w:val="none" w:sz="0" w:space="0" w:color="auto"/>
                <w:left w:val="none" w:sz="0" w:space="0" w:color="auto"/>
                <w:bottom w:val="none" w:sz="0" w:space="0" w:color="auto"/>
                <w:right w:val="none" w:sz="0" w:space="0" w:color="auto"/>
              </w:divBdr>
              <w:divsChild>
                <w:div w:id="150341318">
                  <w:marLeft w:val="0"/>
                  <w:marRight w:val="0"/>
                  <w:marTop w:val="0"/>
                  <w:marBottom w:val="0"/>
                  <w:divBdr>
                    <w:top w:val="none" w:sz="0" w:space="0" w:color="auto"/>
                    <w:left w:val="none" w:sz="0" w:space="0" w:color="auto"/>
                    <w:bottom w:val="none" w:sz="0" w:space="0" w:color="auto"/>
                    <w:right w:val="none" w:sz="0" w:space="0" w:color="auto"/>
                  </w:divBdr>
                  <w:divsChild>
                    <w:div w:id="284314998">
                      <w:marLeft w:val="0"/>
                      <w:marRight w:val="0"/>
                      <w:marTop w:val="0"/>
                      <w:marBottom w:val="0"/>
                      <w:divBdr>
                        <w:top w:val="none" w:sz="0" w:space="0" w:color="auto"/>
                        <w:left w:val="none" w:sz="0" w:space="0" w:color="auto"/>
                        <w:bottom w:val="none" w:sz="0" w:space="0" w:color="auto"/>
                        <w:right w:val="none" w:sz="0" w:space="0" w:color="auto"/>
                      </w:divBdr>
                      <w:divsChild>
                        <w:div w:id="1568490394">
                          <w:marLeft w:val="0"/>
                          <w:marRight w:val="0"/>
                          <w:marTop w:val="0"/>
                          <w:marBottom w:val="0"/>
                          <w:divBdr>
                            <w:top w:val="none" w:sz="0" w:space="15" w:color="auto"/>
                            <w:left w:val="none" w:sz="0" w:space="15" w:color="auto"/>
                            <w:bottom w:val="single" w:sz="6" w:space="15" w:color="EEEEEE"/>
                            <w:right w:val="none" w:sz="0" w:space="15" w:color="auto"/>
                          </w:divBdr>
                        </w:div>
                        <w:div w:id="727992028">
                          <w:marLeft w:val="0"/>
                          <w:marRight w:val="0"/>
                          <w:marTop w:val="0"/>
                          <w:marBottom w:val="0"/>
                          <w:divBdr>
                            <w:top w:val="none" w:sz="0" w:space="0" w:color="auto"/>
                            <w:left w:val="none" w:sz="0" w:space="0" w:color="auto"/>
                            <w:bottom w:val="none" w:sz="0" w:space="0" w:color="auto"/>
                            <w:right w:val="none" w:sz="0" w:space="0" w:color="auto"/>
                          </w:divBdr>
                        </w:div>
                      </w:divsChild>
                    </w:div>
                    <w:div w:id="1742750835">
                      <w:marLeft w:val="0"/>
                      <w:marRight w:val="0"/>
                      <w:marTop w:val="0"/>
                      <w:marBottom w:val="0"/>
                      <w:divBdr>
                        <w:top w:val="none" w:sz="0" w:space="0" w:color="auto"/>
                        <w:left w:val="none" w:sz="0" w:space="0" w:color="auto"/>
                        <w:bottom w:val="none" w:sz="0" w:space="0" w:color="auto"/>
                        <w:right w:val="none" w:sz="0" w:space="0" w:color="auto"/>
                      </w:divBdr>
                      <w:divsChild>
                        <w:div w:id="8948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12432">
          <w:marLeft w:val="0"/>
          <w:marRight w:val="0"/>
          <w:marTop w:val="0"/>
          <w:marBottom w:val="0"/>
          <w:divBdr>
            <w:top w:val="single" w:sz="6" w:space="4" w:color="D3D3D3"/>
            <w:left w:val="none" w:sz="0" w:space="0" w:color="auto"/>
            <w:bottom w:val="none" w:sz="0" w:space="0" w:color="auto"/>
            <w:right w:val="none" w:sz="0" w:space="0" w:color="auto"/>
          </w:divBdr>
          <w:divsChild>
            <w:div w:id="54667696">
              <w:marLeft w:val="0"/>
              <w:marRight w:val="0"/>
              <w:marTop w:val="0"/>
              <w:marBottom w:val="0"/>
              <w:divBdr>
                <w:top w:val="single" w:sz="6" w:space="4" w:color="D3D3D3"/>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search_university" TargetMode="External"/><Relationship Id="rId18" Type="http://schemas.openxmlformats.org/officeDocument/2006/relationships/hyperlink" Target="https://en.wikipedia.org/wiki/QS_World_University_Rankings" TargetMode="External"/><Relationship Id="rId26" Type="http://schemas.openxmlformats.org/officeDocument/2006/relationships/image" Target="media/image3.jpeg"/><Relationship Id="rId39" Type="http://schemas.openxmlformats.org/officeDocument/2006/relationships/hyperlink" Target="https://en.wikipedia.org/wiki/Research_university" TargetMode="External"/><Relationship Id="rId21" Type="http://schemas.openxmlformats.org/officeDocument/2006/relationships/image" Target="media/image2.jpeg"/><Relationship Id="rId34" Type="http://schemas.openxmlformats.org/officeDocument/2006/relationships/image" Target="media/image5.jpeg"/><Relationship Id="rId42" Type="http://schemas.openxmlformats.org/officeDocument/2006/relationships/image" Target="media/image6.jpeg"/><Relationship Id="rId47" Type="http://schemas.openxmlformats.org/officeDocument/2006/relationships/hyperlink" Target="https://www.aucegypt.edu/admissions/tuition-and-fees/2021-2022" TargetMode="External"/><Relationship Id="rId50" Type="http://schemas.openxmlformats.org/officeDocument/2006/relationships/hyperlink" Target="https://en.wikipedia.org/wiki/Distance_education" TargetMode="External"/><Relationship Id="rId7" Type="http://schemas.openxmlformats.org/officeDocument/2006/relationships/hyperlink" Target="https://en.wikipedia.org/wiki/Nairobi" TargetMode="External"/><Relationship Id="rId2" Type="http://schemas.openxmlformats.org/officeDocument/2006/relationships/styles" Target="styles.xml"/><Relationship Id="rId16" Type="http://schemas.openxmlformats.org/officeDocument/2006/relationships/hyperlink" Target="https://en.wikipedia.org/wiki/South_African_College" TargetMode="External"/><Relationship Id="rId29" Type="http://schemas.openxmlformats.org/officeDocument/2006/relationships/hyperlink" Target="https://www.eafinder.com/za/stellenbosch-university-tuition/" TargetMode="External"/><Relationship Id="rId11" Type="http://schemas.openxmlformats.org/officeDocument/2006/relationships/image" Target="media/image1.jpeg"/><Relationship Id="rId24" Type="http://schemas.openxmlformats.org/officeDocument/2006/relationships/hyperlink" Target="https://en.wikipedia.org/wiki/Department_of_Education_(South_Africa)" TargetMode="External"/><Relationship Id="rId32" Type="http://schemas.openxmlformats.org/officeDocument/2006/relationships/hyperlink" Target="https://en.wikipedia.org/wiki/Sub-Saharan_Africa" TargetMode="External"/><Relationship Id="rId37" Type="http://schemas.openxmlformats.org/officeDocument/2006/relationships/hyperlink" Target="https://en.wikipedia.org/wiki/South_Africa" TargetMode="External"/><Relationship Id="rId40" Type="http://schemas.openxmlformats.org/officeDocument/2006/relationships/hyperlink" Target="https://en.wikipedia.org/wiki/Johannesburg" TargetMode="External"/><Relationship Id="rId45" Type="http://schemas.openxmlformats.org/officeDocument/2006/relationships/image" Target="media/image7.jpeg"/><Relationship Id="rId53" Type="http://schemas.openxmlformats.org/officeDocument/2006/relationships/fontTable" Target="fontTable.xml"/><Relationship Id="rId5" Type="http://schemas.openxmlformats.org/officeDocument/2006/relationships/hyperlink" Target="https://en.wikipedia.org/wiki/College" TargetMode="External"/><Relationship Id="rId10" Type="http://schemas.openxmlformats.org/officeDocument/2006/relationships/hyperlink" Target="https://applyonlineafrica.com/university-of-nairobi-uon-fees-structure/" TargetMode="External"/><Relationship Id="rId19" Type="http://schemas.openxmlformats.org/officeDocument/2006/relationships/hyperlink" Target="https://en.wikipedia.org/wiki/Times_Higher_Education_World_University_Rankings" TargetMode="External"/><Relationship Id="rId31" Type="http://schemas.openxmlformats.org/officeDocument/2006/relationships/hyperlink" Target="https://en.wikipedia.org/wiki/Times_Higher_Education_World_University_Rankings" TargetMode="External"/><Relationship Id="rId44" Type="http://schemas.openxmlformats.org/officeDocument/2006/relationships/hyperlink" Target="https://updatesgh.com/university-of-johannesburg-fees-structure/" TargetMode="External"/><Relationship Id="rId52"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en.wikipedia.org/wiki/Kenya" TargetMode="External"/><Relationship Id="rId14" Type="http://schemas.openxmlformats.org/officeDocument/2006/relationships/hyperlink" Target="https://en.wikipedia.org/wiki/Cape_Town" TargetMode="External"/><Relationship Id="rId22" Type="http://schemas.openxmlformats.org/officeDocument/2006/relationships/hyperlink" Target="https://en.wikipedia.org/wiki/Gordon_Institute_of_Business_Science" TargetMode="External"/><Relationship Id="rId27" Type="http://schemas.openxmlformats.org/officeDocument/2006/relationships/hyperlink" Target="https://en.wikipedia.org/wiki/Times_Higher_Education_World_University_Rankings" TargetMode="External"/><Relationship Id="rId30" Type="http://schemas.openxmlformats.org/officeDocument/2006/relationships/image" Target="media/image4.jpeg"/><Relationship Id="rId35" Type="http://schemas.openxmlformats.org/officeDocument/2006/relationships/hyperlink" Target="https://en.wikipedia.org/wiki/Kimberley,_South_Africa" TargetMode="External"/><Relationship Id="rId43" Type="http://schemas.openxmlformats.org/officeDocument/2006/relationships/hyperlink" Target="https://en.wikipedia.org/wiki/Comprehensive_university" TargetMode="External"/><Relationship Id="rId48" Type="http://schemas.openxmlformats.org/officeDocument/2006/relationships/image" Target="media/image9.jpeg"/><Relationship Id="rId8" Type="http://schemas.openxmlformats.org/officeDocument/2006/relationships/hyperlink" Target="https://en.wikipedia.org/wiki/List_of_universities_and_colleges_in_Kenya" TargetMode="External"/><Relationship Id="rId51" Type="http://schemas.openxmlformats.org/officeDocument/2006/relationships/hyperlink" Target="https://www.northwestu.edu/cost" TargetMode="External"/><Relationship Id="rId3" Type="http://schemas.openxmlformats.org/officeDocument/2006/relationships/settings" Target="settings.xml"/><Relationship Id="rId12" Type="http://schemas.openxmlformats.org/officeDocument/2006/relationships/hyperlink" Target="https://en.wikipedia.org/wiki/Public_university" TargetMode="External"/><Relationship Id="rId17" Type="http://schemas.openxmlformats.org/officeDocument/2006/relationships/hyperlink" Target="https://en.wikipedia.org/wiki/List_of_oldest_universities_in_continuous_operation" TargetMode="External"/><Relationship Id="rId25" Type="http://schemas.openxmlformats.org/officeDocument/2006/relationships/hyperlink" Target="https://ghanadmission.com/university-of-pretoria-fees-structure/" TargetMode="External"/><Relationship Id="rId33" Type="http://schemas.openxmlformats.org/officeDocument/2006/relationships/hyperlink" Target="https://applicationstatus20.co.za/ukzn-undergraduate-tuition-fees/" TargetMode="External"/><Relationship Id="rId38" Type="http://schemas.openxmlformats.org/officeDocument/2006/relationships/hyperlink" Target="https://en.wikipedia.org/wiki/Public_university" TargetMode="External"/><Relationship Id="rId46" Type="http://schemas.openxmlformats.org/officeDocument/2006/relationships/image" Target="media/image8.jpeg"/><Relationship Id="rId20" Type="http://schemas.openxmlformats.org/officeDocument/2006/relationships/hyperlink" Target="https://en.wikipedia.org/wiki/Academic_Ranking_of_World_Universities" TargetMode="External"/><Relationship Id="rId41" Type="http://schemas.openxmlformats.org/officeDocument/2006/relationships/hyperlink" Target="https://www.eafinder.com/za/wits-fee-structure/"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Research_university" TargetMode="External"/><Relationship Id="rId15" Type="http://schemas.openxmlformats.org/officeDocument/2006/relationships/hyperlink" Target="https://en.wikipedia.org/wiki/South_Africa" TargetMode="External"/><Relationship Id="rId23" Type="http://schemas.openxmlformats.org/officeDocument/2006/relationships/hyperlink" Target="https://en.wikipedia.org/wiki/Academic_publishing" TargetMode="External"/><Relationship Id="rId28" Type="http://schemas.openxmlformats.org/officeDocument/2006/relationships/hyperlink" Target="https://en.wikipedia.org/wiki/QS_World_University_Rankings" TargetMode="External"/><Relationship Id="rId36" Type="http://schemas.openxmlformats.org/officeDocument/2006/relationships/hyperlink" Target="https://en.wikipedia.org/wiki/University_of_the_Witwatersrand" TargetMode="External"/><Relationship Id="rId49" Type="http://schemas.openxmlformats.org/officeDocument/2006/relationships/hyperlink" Target="https://en.wikipedia.org/wiki/Potchefstr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2075</TotalTime>
  <Pages>8</Pages>
  <Words>2756</Words>
  <Characters>15714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Patience Tsikudo</dc:creator>
  <cp:keywords/>
  <dc:description/>
  <cp:lastModifiedBy>Patience Tsikudo</cp:lastModifiedBy>
  <cp:revision>8</cp:revision>
  <dcterms:created xsi:type="dcterms:W3CDTF">2022-08-02T14:24:00Z</dcterms:created>
  <dcterms:modified xsi:type="dcterms:W3CDTF">2022-09-29T14:52:00Z</dcterms:modified>
</cp:coreProperties>
</file>