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0418" w14:textId="77777777" w:rsidR="00161DC3" w:rsidRDefault="00161DC3" w:rsidP="00161DC3">
      <w:pPr>
        <w:widowControl/>
        <w:suppressAutoHyphens w:val="0"/>
        <w:spacing w:after="160" w:line="259" w:lineRule="auto"/>
        <w:jc w:val="center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(</w:t>
      </w:r>
      <w:r w:rsidRPr="00D51ED2">
        <w:rPr>
          <w:rFonts w:ascii="Arial" w:hAnsi="Arial" w:cs="Arial"/>
          <w:b/>
          <w:iCs/>
          <w:u w:val="single"/>
        </w:rPr>
        <w:t>REPLY OF PETITION SUBMITTED BY THE LADY</w:t>
      </w:r>
      <w:r>
        <w:rPr>
          <w:rFonts w:ascii="Arial" w:hAnsi="Arial" w:cs="Arial"/>
          <w:bCs/>
          <w:iCs/>
        </w:rPr>
        <w:t>)</w:t>
      </w:r>
    </w:p>
    <w:p w14:paraId="4AD3EB81" w14:textId="77777777" w:rsidR="00161DC3" w:rsidRPr="00FA76F5" w:rsidRDefault="00161DC3" w:rsidP="00161DC3">
      <w:pPr>
        <w:rPr>
          <w:rFonts w:ascii="Arial" w:hAnsi="Arial" w:cs="Arial"/>
        </w:rPr>
      </w:pPr>
      <w:proofErr w:type="gramStart"/>
      <w:r w:rsidRPr="00316EA4">
        <w:rPr>
          <w:rFonts w:ascii="Segoe UI Emoji" w:hAnsi="Segoe UI Emoji" w:cs="Segoe UI Emoji"/>
          <w:sz w:val="36"/>
          <w:szCs w:val="36"/>
        </w:rPr>
        <w:t xml:space="preserve">☎ </w:t>
      </w:r>
      <w:r w:rsidRPr="00FA76F5">
        <w:rPr>
          <w:rFonts w:ascii="Arial" w:hAnsi="Arial" w:cs="Arial"/>
          <w:lang w:val="en-IN"/>
        </w:rPr>
        <w:t>:</w:t>
      </w:r>
      <w:proofErr w:type="gramEnd"/>
      <w:r>
        <w:rPr>
          <w:rFonts w:ascii="Arial" w:hAnsi="Arial" w:cs="Arial"/>
          <w:lang w:val="en-IN"/>
        </w:rPr>
        <w:t xml:space="preserve"> </w:t>
      </w:r>
      <w:proofErr w:type="spellStart"/>
      <w:r>
        <w:rPr>
          <w:rFonts w:ascii="Arial" w:hAnsi="Arial" w:cs="Arial"/>
          <w:lang w:val="en-IN"/>
        </w:rPr>
        <w:t>xxxx</w:t>
      </w:r>
      <w:proofErr w:type="spellEnd"/>
      <w:r w:rsidRPr="00FA76F5">
        <w:rPr>
          <w:rFonts w:ascii="Arial" w:hAnsi="Arial" w:cs="Arial"/>
        </w:rPr>
        <w:tab/>
      </w:r>
      <w:r w:rsidRPr="00FA76F5">
        <w:rPr>
          <w:rFonts w:ascii="Arial" w:hAnsi="Arial" w:cs="Arial"/>
        </w:rPr>
        <w:tab/>
      </w:r>
      <w:r w:rsidRPr="00FA76F5">
        <w:rPr>
          <w:rFonts w:ascii="Arial" w:hAnsi="Arial" w:cs="Arial"/>
        </w:rPr>
        <w:tab/>
      </w:r>
      <w:r w:rsidRPr="00FA76F5">
        <w:rPr>
          <w:rFonts w:ascii="Arial" w:hAnsi="Arial" w:cs="Arial"/>
        </w:rPr>
        <w:tab/>
      </w:r>
      <w:r w:rsidRPr="00FA76F5">
        <w:rPr>
          <w:rFonts w:ascii="Arial" w:hAnsi="Arial" w:cs="Arial"/>
        </w:rPr>
        <w:tab/>
      </w:r>
      <w:r w:rsidRPr="00FA76F5">
        <w:rPr>
          <w:rFonts w:ascii="Arial" w:hAnsi="Arial" w:cs="Arial"/>
        </w:rPr>
        <w:tab/>
      </w:r>
      <w:r w:rsidRPr="00FA76F5">
        <w:rPr>
          <w:rFonts w:ascii="Arial" w:hAnsi="Arial" w:cs="Arial"/>
        </w:rPr>
        <w:tab/>
      </w:r>
      <w:r w:rsidRPr="00FA76F5">
        <w:rPr>
          <w:rFonts w:ascii="Arial" w:hAnsi="Arial" w:cs="Arial"/>
        </w:rPr>
        <w:tab/>
      </w:r>
      <w:r w:rsidRPr="00FA76F5">
        <w:rPr>
          <w:rFonts w:ascii="Arial" w:hAnsi="Arial" w:cs="Arial"/>
        </w:rPr>
        <w:tab/>
      </w:r>
      <w:r w:rsidRPr="00FA76F5">
        <w:rPr>
          <w:rFonts w:ascii="Nirmala UI" w:hAnsi="Nirmala UI" w:cs="Nirmala UI" w:hint="cs"/>
          <w:b/>
          <w:bCs/>
          <w:u w:val="single"/>
          <w:cs/>
        </w:rPr>
        <w:t>सेना</w:t>
      </w:r>
      <w:r w:rsidRPr="00FA76F5">
        <w:rPr>
          <w:rFonts w:ascii="Arial" w:hAnsi="Arial" w:cs="Arial"/>
          <w:b/>
          <w:bCs/>
          <w:u w:val="single"/>
          <w:cs/>
        </w:rPr>
        <w:t xml:space="preserve"> </w:t>
      </w:r>
      <w:r w:rsidRPr="00FA76F5">
        <w:rPr>
          <w:rFonts w:ascii="Nirmala UI" w:hAnsi="Nirmala UI" w:cs="Nirmala UI" w:hint="cs"/>
          <w:b/>
          <w:bCs/>
          <w:u w:val="single"/>
          <w:cs/>
        </w:rPr>
        <w:t>डाक</w:t>
      </w:r>
      <w:r w:rsidRPr="00FA76F5">
        <w:rPr>
          <w:rFonts w:ascii="Arial" w:hAnsi="Arial" w:cs="Arial"/>
          <w:b/>
          <w:bCs/>
          <w:u w:val="single"/>
          <w:cs/>
        </w:rPr>
        <w:t xml:space="preserve"> </w:t>
      </w:r>
      <w:r w:rsidRPr="00FA76F5">
        <w:rPr>
          <w:rFonts w:ascii="Nirmala UI" w:hAnsi="Nirmala UI" w:cs="Nirmala UI" w:hint="cs"/>
          <w:b/>
          <w:bCs/>
          <w:u w:val="single"/>
          <w:cs/>
        </w:rPr>
        <w:t>सेवा</w:t>
      </w:r>
      <w:r w:rsidRPr="00FA76F5">
        <w:rPr>
          <w:rFonts w:ascii="Arial" w:hAnsi="Arial" w:cs="Arial"/>
          <w:b/>
          <w:bCs/>
          <w:u w:val="single"/>
        </w:rPr>
        <w:t xml:space="preserve">/ </w:t>
      </w:r>
      <w:r w:rsidRPr="00FA76F5">
        <w:rPr>
          <w:rFonts w:ascii="Nirmala UI" w:hAnsi="Nirmala UI" w:cs="Nirmala UI" w:hint="cs"/>
          <w:b/>
          <w:bCs/>
          <w:u w:val="single"/>
          <w:cs/>
        </w:rPr>
        <w:t>असिग्मा</w:t>
      </w:r>
    </w:p>
    <w:p w14:paraId="3EFE8516" w14:textId="77777777" w:rsidR="00161DC3" w:rsidRPr="00FA76F5" w:rsidRDefault="00161DC3" w:rsidP="00161DC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667337DB" wp14:editId="6D32B12F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1257300" cy="742950"/>
            <wp:effectExtent l="0" t="0" r="0" b="0"/>
            <wp:wrapTight wrapText="bothSides">
              <wp:wrapPolygon edited="0">
                <wp:start x="0" y="0"/>
                <wp:lineTo x="0" y="21046"/>
                <wp:lineTo x="21273" y="21046"/>
                <wp:lineTo x="21273" y="0"/>
                <wp:lineTo x="0" y="0"/>
              </wp:wrapPolygon>
            </wp:wrapTight>
            <wp:docPr id="3335" name="Picture 3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FA76F5">
        <w:rPr>
          <w:rFonts w:ascii="Arial" w:hAnsi="Arial" w:cs="Arial"/>
          <w:color w:val="000000" w:themeColor="text1"/>
        </w:rPr>
        <w:tab/>
      </w:r>
      <w:r w:rsidRPr="00FA76F5">
        <w:rPr>
          <w:rFonts w:ascii="Arial" w:hAnsi="Arial" w:cs="Arial"/>
          <w:color w:val="000000" w:themeColor="text1"/>
        </w:rPr>
        <w:tab/>
      </w:r>
      <w:r w:rsidRPr="00FA76F5">
        <w:rPr>
          <w:rFonts w:ascii="Arial" w:hAnsi="Arial" w:cs="Arial"/>
          <w:color w:val="000000" w:themeColor="text1"/>
        </w:rPr>
        <w:tab/>
      </w:r>
      <w:r w:rsidRPr="00FA76F5">
        <w:rPr>
          <w:rFonts w:ascii="Arial" w:hAnsi="Arial" w:cs="Arial"/>
          <w:color w:val="000000" w:themeColor="text1"/>
        </w:rPr>
        <w:tab/>
      </w:r>
      <w:r w:rsidRPr="00FA76F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FA76F5">
        <w:rPr>
          <w:rFonts w:ascii="Nirmala UI" w:hAnsi="Nirmala UI" w:cs="Nirmala UI" w:hint="cs"/>
          <w:cs/>
        </w:rPr>
        <w:t>मुख्यालय</w:t>
      </w:r>
      <w:r w:rsidRPr="00FA76F5">
        <w:rPr>
          <w:rFonts w:ascii="Arial" w:hAnsi="Arial" w:cs="Arial"/>
          <w:cs/>
        </w:rPr>
        <w:t xml:space="preserve"> </w:t>
      </w:r>
      <w:r w:rsidRPr="00FA76F5">
        <w:rPr>
          <w:rFonts w:ascii="Nirmala UI" w:hAnsi="Nirmala UI" w:cs="Nirmala UI" w:hint="cs"/>
          <w:cs/>
        </w:rPr>
        <w:t>१५</w:t>
      </w:r>
      <w:r w:rsidRPr="00FA76F5">
        <w:rPr>
          <w:rFonts w:ascii="Arial" w:hAnsi="Arial" w:cs="Arial"/>
          <w:cs/>
        </w:rPr>
        <w:t xml:space="preserve"> </w:t>
      </w:r>
      <w:r w:rsidRPr="00FA76F5">
        <w:rPr>
          <w:rFonts w:ascii="Nirmala UI" w:hAnsi="Nirmala UI" w:cs="Nirmala UI" w:hint="cs"/>
          <w:cs/>
        </w:rPr>
        <w:t>कोर</w:t>
      </w:r>
    </w:p>
    <w:p w14:paraId="454472EF" w14:textId="77777777" w:rsidR="00161DC3" w:rsidRPr="00FA76F5" w:rsidRDefault="00161DC3" w:rsidP="00161DC3">
      <w:pPr>
        <w:rPr>
          <w:rFonts w:ascii="Arial" w:hAnsi="Arial" w:cs="Arial"/>
        </w:rPr>
      </w:pPr>
      <w:r w:rsidRPr="00FA76F5">
        <w:rPr>
          <w:rFonts w:ascii="Arial" w:hAnsi="Arial" w:cs="Arial"/>
        </w:rPr>
        <w:tab/>
      </w:r>
      <w:r w:rsidRPr="00FA76F5">
        <w:rPr>
          <w:rFonts w:ascii="Arial" w:hAnsi="Arial" w:cs="Arial"/>
          <w:cs/>
        </w:rPr>
        <w:tab/>
      </w:r>
      <w:r w:rsidRPr="00FA76F5">
        <w:rPr>
          <w:rFonts w:ascii="Arial" w:hAnsi="Arial" w:cs="Arial"/>
        </w:rPr>
        <w:tab/>
      </w:r>
      <w:r w:rsidRPr="00FA76F5">
        <w:rPr>
          <w:rFonts w:ascii="Arial" w:hAnsi="Arial" w:cs="Arial"/>
        </w:rPr>
        <w:tab/>
      </w:r>
      <w:r w:rsidRPr="00FA76F5">
        <w:rPr>
          <w:rFonts w:ascii="Arial" w:hAnsi="Arial" w:cs="Arial"/>
        </w:rPr>
        <w:tab/>
      </w:r>
      <w:r w:rsidRPr="00FA76F5">
        <w:rPr>
          <w:rFonts w:ascii="Arial" w:hAnsi="Arial" w:cs="Arial"/>
        </w:rPr>
        <w:tab/>
      </w:r>
      <w:r w:rsidRPr="00FA76F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A76F5">
        <w:rPr>
          <w:rFonts w:ascii="Nirmala UI" w:hAnsi="Nirmala UI" w:cs="Nirmala UI" w:hint="cs"/>
          <w:cs/>
        </w:rPr>
        <w:t>पिन</w:t>
      </w:r>
      <w:r w:rsidRPr="00FA76F5">
        <w:rPr>
          <w:rFonts w:ascii="Arial" w:hAnsi="Arial" w:cs="Arial"/>
          <w:rtl/>
          <w:lang w:bidi="ar-SA"/>
        </w:rPr>
        <w:t>-</w:t>
      </w:r>
      <w:r w:rsidRPr="00FA76F5">
        <w:rPr>
          <w:rFonts w:ascii="Nirmala UI" w:hAnsi="Nirmala UI" w:cs="Nirmala UI" w:hint="cs"/>
          <w:cs/>
        </w:rPr>
        <w:t>९०८५१५</w:t>
      </w:r>
    </w:p>
    <w:p w14:paraId="6DFA21C6" w14:textId="77777777" w:rsidR="00161DC3" w:rsidRPr="005C57BF" w:rsidRDefault="00161DC3" w:rsidP="00161DC3">
      <w:pPr>
        <w:ind w:left="7090"/>
        <w:rPr>
          <w:rFonts w:ascii="Arial" w:hAnsi="Arial" w:cs="Arial"/>
        </w:rPr>
      </w:pPr>
      <w:r>
        <w:rPr>
          <w:rFonts w:ascii="Nirmala UI" w:hAnsi="Nirmala UI" w:cs="Nirmala UI"/>
        </w:rPr>
        <w:tab/>
      </w:r>
      <w:r w:rsidRPr="00FA76F5">
        <w:rPr>
          <w:rFonts w:ascii="Nirmala UI" w:hAnsi="Nirmala UI" w:cs="Nirmala UI" w:hint="cs"/>
          <w:cs/>
        </w:rPr>
        <w:t>मार्फत</w:t>
      </w:r>
      <w:r w:rsidRPr="00FA76F5">
        <w:rPr>
          <w:rFonts w:ascii="Arial" w:hAnsi="Arial" w:cs="Arial"/>
          <w:cs/>
        </w:rPr>
        <w:t xml:space="preserve"> </w:t>
      </w:r>
      <w:r w:rsidRPr="00FA76F5">
        <w:rPr>
          <w:rFonts w:ascii="Nirmala UI" w:hAnsi="Nirmala UI" w:cs="Nirmala UI" w:hint="cs"/>
          <w:cs/>
        </w:rPr>
        <w:t>५६</w:t>
      </w:r>
      <w:r w:rsidRPr="00FA76F5">
        <w:rPr>
          <w:rFonts w:ascii="Arial" w:hAnsi="Arial" w:cs="Arial"/>
          <w:cs/>
        </w:rPr>
        <w:t xml:space="preserve"> </w:t>
      </w:r>
      <w:r w:rsidRPr="00FA76F5">
        <w:rPr>
          <w:rFonts w:ascii="Nirmala UI" w:hAnsi="Nirmala UI" w:cs="Nirmala UI" w:hint="cs"/>
          <w:cs/>
        </w:rPr>
        <w:t>सेना</w:t>
      </w:r>
      <w:r w:rsidRPr="00FA76F5">
        <w:rPr>
          <w:rFonts w:ascii="Arial" w:hAnsi="Arial" w:cs="Arial"/>
          <w:cs/>
        </w:rPr>
        <w:t xml:space="preserve"> </w:t>
      </w:r>
      <w:r w:rsidRPr="00FA76F5">
        <w:rPr>
          <w:rFonts w:ascii="Nirmala UI" w:hAnsi="Nirmala UI" w:cs="Nirmala UI" w:hint="cs"/>
          <w:cs/>
        </w:rPr>
        <w:t>डाकघर</w:t>
      </w:r>
    </w:p>
    <w:p w14:paraId="2FEE98CD" w14:textId="77777777" w:rsidR="00161DC3" w:rsidRDefault="00161DC3" w:rsidP="00161DC3">
      <w:pPr>
        <w:rPr>
          <w:rFonts w:ascii="Arial" w:hAnsi="Arial" w:cs="Arial"/>
        </w:rPr>
      </w:pPr>
    </w:p>
    <w:p w14:paraId="6F68AB4A" w14:textId="77777777" w:rsidR="00161DC3" w:rsidRPr="005C57BF" w:rsidRDefault="00161DC3" w:rsidP="00161DC3">
      <w:pPr>
        <w:rPr>
          <w:rFonts w:ascii="Arial" w:hAnsi="Arial" w:cs="Arial"/>
        </w:rPr>
      </w:pPr>
    </w:p>
    <w:p w14:paraId="1D802647" w14:textId="77777777" w:rsidR="00161DC3" w:rsidRPr="005C57BF" w:rsidRDefault="00161DC3" w:rsidP="00161DC3">
      <w:pPr>
        <w:rPr>
          <w:rFonts w:ascii="Arial" w:hAnsi="Arial" w:cs="Arial"/>
        </w:rPr>
      </w:pPr>
      <w:r>
        <w:rPr>
          <w:rFonts w:ascii="Arial" w:hAnsi="Arial" w:cs="Arial"/>
        </w:rPr>
        <w:t>377/A4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19 Dec 2022</w:t>
      </w:r>
    </w:p>
    <w:p w14:paraId="584936F3" w14:textId="77777777" w:rsidR="00161DC3" w:rsidRPr="002B270E" w:rsidRDefault="00161DC3" w:rsidP="00161DC3">
      <w:pPr>
        <w:rPr>
          <w:rFonts w:ascii="Arial" w:hAnsi="Arial" w:cs="Arial"/>
          <w:sz w:val="38"/>
          <w:szCs w:val="38"/>
        </w:rPr>
      </w:pPr>
    </w:p>
    <w:p w14:paraId="0BCDFB39" w14:textId="77777777" w:rsidR="00161DC3" w:rsidRPr="006E6E7B" w:rsidRDefault="00161DC3" w:rsidP="00161DC3">
      <w:pPr>
        <w:jc w:val="both"/>
        <w:rPr>
          <w:rFonts w:ascii="Arial" w:hAnsi="Arial" w:cs="Arial"/>
        </w:rPr>
      </w:pPr>
      <w:r w:rsidRPr="006E6E7B">
        <w:rPr>
          <w:rFonts w:ascii="Arial" w:hAnsi="Arial" w:cs="Arial"/>
        </w:rPr>
        <w:t>HQ</w:t>
      </w:r>
      <w:r>
        <w:rPr>
          <w:rFonts w:ascii="Arial" w:hAnsi="Arial" w:cs="Arial"/>
        </w:rPr>
        <w:t xml:space="preserve"> 10 Sect RR </w:t>
      </w:r>
      <w:r w:rsidRPr="006E6E7B">
        <w:rPr>
          <w:rFonts w:ascii="Arial" w:hAnsi="Arial" w:cs="Arial"/>
        </w:rPr>
        <w:t>(</w:t>
      </w:r>
      <w:r>
        <w:rPr>
          <w:rFonts w:ascii="Arial" w:hAnsi="Arial" w:cs="Arial"/>
        </w:rPr>
        <w:t>A</w:t>
      </w:r>
      <w:r w:rsidRPr="006E6E7B">
        <w:rPr>
          <w:rFonts w:ascii="Arial" w:hAnsi="Arial" w:cs="Arial"/>
        </w:rPr>
        <w:t>)</w:t>
      </w:r>
    </w:p>
    <w:p w14:paraId="782B5F3E" w14:textId="77777777" w:rsidR="00161DC3" w:rsidRPr="006E6E7B" w:rsidRDefault="00161DC3" w:rsidP="00161DC3">
      <w:pPr>
        <w:jc w:val="both"/>
        <w:rPr>
          <w:rFonts w:ascii="Arial" w:hAnsi="Arial" w:cs="Arial"/>
        </w:rPr>
      </w:pPr>
      <w:r w:rsidRPr="006E6E7B">
        <w:rPr>
          <w:rFonts w:ascii="Arial" w:hAnsi="Arial" w:cs="Arial"/>
        </w:rPr>
        <w:t xml:space="preserve">PIN - </w:t>
      </w:r>
      <w:r>
        <w:rPr>
          <w:rFonts w:ascii="Arial" w:hAnsi="Arial" w:cs="Arial"/>
        </w:rPr>
        <w:t>934710</w:t>
      </w:r>
    </w:p>
    <w:p w14:paraId="32F1CDCD" w14:textId="77777777" w:rsidR="00161DC3" w:rsidRDefault="00161DC3" w:rsidP="00161DC3">
      <w:pPr>
        <w:rPr>
          <w:rFonts w:ascii="Arial" w:hAnsi="Arial" w:cs="Arial"/>
        </w:rPr>
      </w:pPr>
      <w:r w:rsidRPr="006E6E7B">
        <w:rPr>
          <w:rFonts w:ascii="Arial" w:hAnsi="Arial" w:cs="Arial"/>
        </w:rPr>
        <w:t>c/o 56 APO</w:t>
      </w:r>
    </w:p>
    <w:p w14:paraId="01710A1E" w14:textId="77777777" w:rsidR="00161DC3" w:rsidRDefault="00161DC3" w:rsidP="00161DC3">
      <w:pPr>
        <w:jc w:val="center"/>
        <w:rPr>
          <w:rFonts w:ascii="Arial" w:hAnsi="Arial" w:cs="Arial"/>
          <w:b/>
          <w:u w:val="single"/>
        </w:rPr>
      </w:pPr>
    </w:p>
    <w:p w14:paraId="689DCFCD" w14:textId="77777777" w:rsidR="00161DC3" w:rsidRPr="005C57BF" w:rsidRDefault="00161DC3" w:rsidP="00161DC3">
      <w:pPr>
        <w:jc w:val="center"/>
        <w:rPr>
          <w:rFonts w:ascii="Arial" w:hAnsi="Arial" w:cs="Arial"/>
          <w:b/>
          <w:u w:val="single"/>
        </w:rPr>
      </w:pPr>
    </w:p>
    <w:p w14:paraId="0939E071" w14:textId="77777777" w:rsidR="00161DC3" w:rsidRDefault="00161DC3" w:rsidP="00161DC3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MARITAL </w:t>
      </w:r>
      <w:proofErr w:type="gramStart"/>
      <w:r>
        <w:rPr>
          <w:rFonts w:ascii="Arial" w:hAnsi="Arial" w:cs="Arial"/>
          <w:b/>
          <w:u w:val="single"/>
        </w:rPr>
        <w:t>DISCORD :</w:t>
      </w:r>
      <w:proofErr w:type="gramEnd"/>
      <w:r>
        <w:rPr>
          <w:rFonts w:ascii="Arial" w:hAnsi="Arial" w:cs="Arial"/>
          <w:b/>
          <w:u w:val="single"/>
        </w:rPr>
        <w:t xml:space="preserve"> SMT KAJAL DEHRAN W/O NO 2715875M </w:t>
      </w:r>
    </w:p>
    <w:p w14:paraId="0C63FC63" w14:textId="77777777" w:rsidR="00161DC3" w:rsidRDefault="00161DC3" w:rsidP="00161DC3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GDR DEVES KUMAR OF 29 RR BN</w:t>
      </w:r>
    </w:p>
    <w:p w14:paraId="72D61151" w14:textId="77777777" w:rsidR="00161DC3" w:rsidRDefault="00161DC3" w:rsidP="00161DC3">
      <w:pPr>
        <w:jc w:val="center"/>
        <w:rPr>
          <w:rFonts w:ascii="Arial" w:eastAsia="Times New Roman" w:hAnsi="Arial" w:cs="Arial"/>
          <w:b/>
          <w:u w:val="single"/>
        </w:rPr>
      </w:pPr>
    </w:p>
    <w:p w14:paraId="196348D7" w14:textId="77777777" w:rsidR="00161DC3" w:rsidRPr="005C57BF" w:rsidRDefault="00161DC3" w:rsidP="00161DC3">
      <w:pPr>
        <w:jc w:val="center"/>
        <w:rPr>
          <w:rFonts w:ascii="Arial" w:eastAsia="Times New Roman" w:hAnsi="Arial" w:cs="Arial"/>
          <w:b/>
          <w:u w:val="single"/>
        </w:rPr>
      </w:pPr>
    </w:p>
    <w:p w14:paraId="10EE0FB0" w14:textId="77777777" w:rsidR="00161DC3" w:rsidRDefault="00161DC3" w:rsidP="00161DC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ab/>
        <w:t xml:space="preserve">Pl ref the </w:t>
      </w:r>
      <w:proofErr w:type="spellStart"/>
      <w:proofErr w:type="gramStart"/>
      <w:r>
        <w:rPr>
          <w:rFonts w:ascii="Arial" w:hAnsi="Arial" w:cs="Arial"/>
          <w:color w:val="000000"/>
        </w:rPr>
        <w:t>fwg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>-</w:t>
      </w:r>
    </w:p>
    <w:p w14:paraId="17DC9387" w14:textId="77777777" w:rsidR="00161DC3" w:rsidRDefault="00161DC3" w:rsidP="00161DC3">
      <w:pPr>
        <w:jc w:val="both"/>
        <w:rPr>
          <w:rFonts w:ascii="Arial" w:hAnsi="Arial" w:cs="Arial"/>
          <w:color w:val="000000"/>
        </w:rPr>
      </w:pPr>
    </w:p>
    <w:p w14:paraId="04146B8D" w14:textId="77777777" w:rsidR="00161DC3" w:rsidRDefault="00161DC3" w:rsidP="00161DC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(a)</w:t>
      </w:r>
      <w:r>
        <w:rPr>
          <w:rFonts w:ascii="Arial" w:hAnsi="Arial" w:cs="Arial"/>
          <w:color w:val="000000"/>
        </w:rPr>
        <w:tab/>
        <w:t>Your HQ letter No 361/A1 dt 30 Nov 2022.</w:t>
      </w:r>
    </w:p>
    <w:p w14:paraId="1E6EBAF8" w14:textId="77777777" w:rsidR="00161DC3" w:rsidRDefault="00161DC3" w:rsidP="00161DC3">
      <w:pPr>
        <w:jc w:val="both"/>
        <w:rPr>
          <w:rFonts w:ascii="Arial" w:hAnsi="Arial" w:cs="Arial"/>
          <w:color w:val="000000"/>
        </w:rPr>
      </w:pPr>
    </w:p>
    <w:p w14:paraId="19077F28" w14:textId="77777777" w:rsidR="00161DC3" w:rsidRPr="00FA76F5" w:rsidRDefault="00161DC3" w:rsidP="00161DC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(b)</w:t>
      </w:r>
      <w:r>
        <w:rPr>
          <w:rFonts w:ascii="Arial" w:hAnsi="Arial" w:cs="Arial"/>
          <w:color w:val="000000"/>
        </w:rPr>
        <w:tab/>
        <w:t xml:space="preserve">HQ CIF (K) letter No 2402/2/A1 dt 22 Nov 2022. </w:t>
      </w:r>
    </w:p>
    <w:p w14:paraId="4FA5EACF" w14:textId="77777777" w:rsidR="00161DC3" w:rsidRDefault="00161DC3" w:rsidP="00161DC3">
      <w:pPr>
        <w:jc w:val="both"/>
        <w:rPr>
          <w:rFonts w:ascii="Arial" w:hAnsi="Arial" w:cs="Arial"/>
          <w:color w:val="000000"/>
        </w:rPr>
      </w:pPr>
    </w:p>
    <w:p w14:paraId="2B2DF9C4" w14:textId="77777777" w:rsidR="00161DC3" w:rsidRDefault="00161DC3" w:rsidP="00161DC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>
        <w:rPr>
          <w:rFonts w:ascii="Arial" w:hAnsi="Arial" w:cs="Arial"/>
          <w:color w:val="000000" w:themeColor="text1"/>
        </w:rPr>
        <w:t xml:space="preserve">The status of the case in r/o </w:t>
      </w:r>
      <w:proofErr w:type="spellStart"/>
      <w:r>
        <w:rPr>
          <w:rFonts w:ascii="Arial" w:hAnsi="Arial" w:cs="Arial"/>
          <w:color w:val="000000" w:themeColor="text1"/>
        </w:rPr>
        <w:t>smt</w:t>
      </w:r>
      <w:proofErr w:type="spellEnd"/>
      <w:r>
        <w:rPr>
          <w:rFonts w:ascii="Arial" w:hAnsi="Arial" w:cs="Arial"/>
          <w:color w:val="000000" w:themeColor="text1"/>
        </w:rPr>
        <w:t xml:space="preserve"> Kajal </w:t>
      </w:r>
      <w:proofErr w:type="spellStart"/>
      <w:r>
        <w:rPr>
          <w:rFonts w:ascii="Arial" w:hAnsi="Arial" w:cs="Arial"/>
          <w:color w:val="000000" w:themeColor="text1"/>
        </w:rPr>
        <w:t>Dehran</w:t>
      </w:r>
      <w:proofErr w:type="spellEnd"/>
      <w:r>
        <w:rPr>
          <w:rFonts w:ascii="Arial" w:hAnsi="Arial" w:cs="Arial"/>
          <w:color w:val="000000" w:themeColor="text1"/>
        </w:rPr>
        <w:t xml:space="preserve"> w/o No 2715875M </w:t>
      </w:r>
      <w:proofErr w:type="spellStart"/>
      <w:r>
        <w:rPr>
          <w:rFonts w:ascii="Arial" w:hAnsi="Arial" w:cs="Arial"/>
          <w:color w:val="000000" w:themeColor="text1"/>
        </w:rPr>
        <w:t>Gdr</w:t>
      </w:r>
      <w:proofErr w:type="spellEnd"/>
      <w:r>
        <w:rPr>
          <w:rFonts w:ascii="Arial" w:hAnsi="Arial" w:cs="Arial"/>
          <w:color w:val="000000" w:themeColor="text1"/>
        </w:rPr>
        <w:t xml:space="preserve"> Devesh Kumar of this unit is as under</w:t>
      </w:r>
      <w:r>
        <w:rPr>
          <w:rFonts w:ascii="Arial" w:hAnsi="Arial" w:cs="Arial"/>
          <w:color w:val="000000"/>
        </w:rPr>
        <w:t>.</w:t>
      </w:r>
    </w:p>
    <w:p w14:paraId="1DD3A3A1" w14:textId="77777777" w:rsidR="00161DC3" w:rsidRDefault="00161DC3" w:rsidP="00161DC3">
      <w:pPr>
        <w:jc w:val="both"/>
        <w:rPr>
          <w:rFonts w:ascii="Arial" w:hAnsi="Arial" w:cs="Arial"/>
          <w:color w:val="000000"/>
        </w:rPr>
      </w:pPr>
    </w:p>
    <w:p w14:paraId="5B391FA5" w14:textId="77777777" w:rsidR="00161DC3" w:rsidRDefault="00161DC3" w:rsidP="00161DC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(a)</w:t>
      </w:r>
      <w:r>
        <w:rPr>
          <w:rFonts w:ascii="Arial" w:hAnsi="Arial" w:cs="Arial"/>
          <w:color w:val="000000"/>
        </w:rPr>
        <w:tab/>
      </w:r>
      <w:r w:rsidRPr="00362FF0">
        <w:rPr>
          <w:rFonts w:ascii="Arial" w:hAnsi="Arial" w:cs="Arial"/>
          <w:b/>
          <w:bCs/>
          <w:color w:val="000000"/>
          <w:u w:val="single"/>
        </w:rPr>
        <w:t>Actions Initiated</w:t>
      </w:r>
      <w:r>
        <w:rPr>
          <w:rFonts w:ascii="Arial" w:hAnsi="Arial" w:cs="Arial"/>
          <w:color w:val="000000"/>
        </w:rPr>
        <w:t>.</w:t>
      </w:r>
    </w:p>
    <w:p w14:paraId="397FD3B6" w14:textId="77777777" w:rsidR="00161DC3" w:rsidRDefault="00161DC3" w:rsidP="00161DC3">
      <w:pPr>
        <w:jc w:val="both"/>
        <w:rPr>
          <w:rFonts w:ascii="Arial" w:hAnsi="Arial" w:cs="Arial"/>
          <w:color w:val="000000"/>
        </w:rPr>
      </w:pPr>
    </w:p>
    <w:p w14:paraId="77E9ADA1" w14:textId="77777777" w:rsidR="00161DC3" w:rsidRDefault="00161DC3" w:rsidP="00161DC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ab/>
        <w:t xml:space="preserve">As per HQ 10 Sect RR letter No 361/A1 dt 17 oct 2022 </w:t>
      </w:r>
      <w:proofErr w:type="spellStart"/>
      <w:r>
        <w:rPr>
          <w:rFonts w:ascii="Arial" w:hAnsi="Arial" w:cs="Arial"/>
          <w:color w:val="000000"/>
        </w:rPr>
        <w:t>fwg</w:t>
      </w:r>
      <w:proofErr w:type="spellEnd"/>
      <w:r>
        <w:rPr>
          <w:rFonts w:ascii="Arial" w:hAnsi="Arial" w:cs="Arial"/>
          <w:color w:val="000000"/>
        </w:rPr>
        <w:t xml:space="preserve"> docus were </w:t>
      </w:r>
      <w:proofErr w:type="spellStart"/>
      <w:r>
        <w:rPr>
          <w:rFonts w:ascii="Arial" w:hAnsi="Arial" w:cs="Arial"/>
          <w:color w:val="000000"/>
        </w:rPr>
        <w:t>fwd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vide this unit letter No 377/A4 dt 22 oct 2022.</w:t>
      </w:r>
    </w:p>
    <w:p w14:paraId="5AB6E263" w14:textId="77777777" w:rsidR="00161DC3" w:rsidRDefault="00161DC3" w:rsidP="00161DC3">
      <w:pPr>
        <w:jc w:val="both"/>
        <w:rPr>
          <w:rFonts w:ascii="Arial" w:hAnsi="Arial" w:cs="Arial"/>
          <w:color w:val="000000"/>
        </w:rPr>
      </w:pPr>
    </w:p>
    <w:p w14:paraId="3517D532" w14:textId="77777777" w:rsidR="00161DC3" w:rsidRDefault="00161DC3" w:rsidP="00161DC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(aa)</w:t>
      </w:r>
      <w:r>
        <w:rPr>
          <w:rFonts w:ascii="Arial" w:hAnsi="Arial" w:cs="Arial"/>
          <w:color w:val="000000"/>
        </w:rPr>
        <w:tab/>
        <w:t>Brief of case.</w:t>
      </w:r>
    </w:p>
    <w:p w14:paraId="6E5AA1D9" w14:textId="77777777" w:rsidR="00161DC3" w:rsidRDefault="00161DC3" w:rsidP="00161DC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(ab)</w:t>
      </w:r>
      <w:r>
        <w:rPr>
          <w:rFonts w:ascii="Arial" w:hAnsi="Arial" w:cs="Arial"/>
          <w:color w:val="000000"/>
        </w:rPr>
        <w:tab/>
        <w:t>Inv of the case</w:t>
      </w:r>
    </w:p>
    <w:p w14:paraId="25FFF500" w14:textId="77777777" w:rsidR="00161DC3" w:rsidRDefault="00161DC3" w:rsidP="00161DC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(ac)</w:t>
      </w:r>
      <w:r>
        <w:rPr>
          <w:rFonts w:ascii="Arial" w:hAnsi="Arial" w:cs="Arial"/>
          <w:color w:val="000000"/>
        </w:rPr>
        <w:tab/>
        <w:t>Part-II order of marriage</w:t>
      </w:r>
    </w:p>
    <w:p w14:paraId="6766BB84" w14:textId="77777777" w:rsidR="00161DC3" w:rsidRDefault="00161DC3" w:rsidP="00161DC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(ad)</w:t>
      </w:r>
      <w:r>
        <w:rPr>
          <w:rFonts w:ascii="Arial" w:hAnsi="Arial" w:cs="Arial"/>
          <w:color w:val="000000"/>
        </w:rPr>
        <w:tab/>
        <w:t>Cert of marriage and affidavit</w:t>
      </w:r>
    </w:p>
    <w:p w14:paraId="6B34B1D5" w14:textId="77777777" w:rsidR="00161DC3" w:rsidRDefault="00161DC3" w:rsidP="00161DC3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(ae)</w:t>
      </w:r>
      <w:r>
        <w:rPr>
          <w:rFonts w:ascii="Arial" w:hAnsi="Arial" w:cs="Arial"/>
          <w:color w:val="000000"/>
        </w:rPr>
        <w:tab/>
        <w:t xml:space="preserve">Copy of statement of No </w:t>
      </w:r>
      <w:r>
        <w:rPr>
          <w:rFonts w:ascii="Arial" w:hAnsi="Arial" w:cs="Arial"/>
          <w:color w:val="000000" w:themeColor="text1"/>
        </w:rPr>
        <w:t xml:space="preserve">2715875M </w:t>
      </w:r>
      <w:proofErr w:type="spellStart"/>
      <w:r>
        <w:rPr>
          <w:rFonts w:ascii="Arial" w:hAnsi="Arial" w:cs="Arial"/>
          <w:color w:val="000000" w:themeColor="text1"/>
        </w:rPr>
        <w:t>Gdr</w:t>
      </w:r>
      <w:proofErr w:type="spellEnd"/>
      <w:r>
        <w:rPr>
          <w:rFonts w:ascii="Arial" w:hAnsi="Arial" w:cs="Arial"/>
          <w:color w:val="000000" w:themeColor="text1"/>
        </w:rPr>
        <w:t xml:space="preserve"> Devesh Kumar</w:t>
      </w:r>
    </w:p>
    <w:p w14:paraId="5F973462" w14:textId="77777777" w:rsidR="00161DC3" w:rsidRDefault="00161DC3" w:rsidP="00161DC3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</w:t>
      </w:r>
      <w:proofErr w:type="spellStart"/>
      <w:r>
        <w:rPr>
          <w:rFonts w:ascii="Arial" w:hAnsi="Arial" w:cs="Arial"/>
          <w:color w:val="000000"/>
        </w:rPr>
        <w:t>af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ab/>
        <w:t xml:space="preserve">Copy of statement of </w:t>
      </w:r>
      <w:proofErr w:type="spellStart"/>
      <w:r>
        <w:rPr>
          <w:rFonts w:ascii="Arial" w:hAnsi="Arial" w:cs="Arial"/>
          <w:color w:val="000000"/>
        </w:rPr>
        <w:t>Smt</w:t>
      </w:r>
      <w:proofErr w:type="spellEnd"/>
      <w:r>
        <w:rPr>
          <w:rFonts w:ascii="Arial" w:hAnsi="Arial" w:cs="Arial"/>
          <w:color w:val="000000"/>
        </w:rPr>
        <w:t xml:space="preserve"> Kajal </w:t>
      </w:r>
      <w:proofErr w:type="spellStart"/>
      <w:r>
        <w:rPr>
          <w:rFonts w:ascii="Arial" w:hAnsi="Arial" w:cs="Arial"/>
          <w:color w:val="000000"/>
        </w:rPr>
        <w:t>Dehran</w:t>
      </w:r>
      <w:proofErr w:type="spellEnd"/>
      <w:r>
        <w:rPr>
          <w:rFonts w:ascii="Arial" w:hAnsi="Arial" w:cs="Arial"/>
          <w:color w:val="000000"/>
        </w:rPr>
        <w:t xml:space="preserve"> w/o No </w:t>
      </w:r>
      <w:r>
        <w:rPr>
          <w:rFonts w:ascii="Arial" w:hAnsi="Arial" w:cs="Arial"/>
          <w:color w:val="000000" w:themeColor="text1"/>
        </w:rPr>
        <w:t xml:space="preserve">2715875M </w:t>
      </w:r>
      <w:proofErr w:type="spellStart"/>
      <w:r>
        <w:rPr>
          <w:rFonts w:ascii="Arial" w:hAnsi="Arial" w:cs="Arial"/>
          <w:color w:val="000000" w:themeColor="text1"/>
        </w:rPr>
        <w:t>Gdr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Devesh Kumar.</w:t>
      </w:r>
    </w:p>
    <w:p w14:paraId="46C1851E" w14:textId="77777777" w:rsidR="00161DC3" w:rsidRDefault="00161DC3" w:rsidP="00161DC3">
      <w:pPr>
        <w:jc w:val="both"/>
        <w:rPr>
          <w:rFonts w:ascii="Arial" w:hAnsi="Arial" w:cs="Arial"/>
          <w:color w:val="000000"/>
        </w:rPr>
      </w:pPr>
    </w:p>
    <w:p w14:paraId="091CB0DC" w14:textId="77777777" w:rsidR="00161DC3" w:rsidRDefault="00161DC3" w:rsidP="00161D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(ii)</w:t>
      </w:r>
      <w:r>
        <w:rPr>
          <w:rFonts w:ascii="Arial" w:hAnsi="Arial" w:cs="Arial"/>
          <w:color w:val="000000"/>
        </w:rPr>
        <w:tab/>
      </w:r>
      <w:r w:rsidRPr="00362FF0">
        <w:rPr>
          <w:rFonts w:ascii="Arial" w:hAnsi="Arial" w:cs="Arial"/>
          <w:b/>
          <w:bCs/>
          <w:color w:val="000000"/>
          <w:u w:val="single"/>
        </w:rPr>
        <w:t>Counselling of the Couple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ab/>
        <w:t xml:space="preserve">No </w:t>
      </w:r>
      <w:r>
        <w:rPr>
          <w:rFonts w:ascii="Arial" w:hAnsi="Arial" w:cs="Arial"/>
          <w:color w:val="000000" w:themeColor="text1"/>
        </w:rPr>
        <w:t xml:space="preserve">2715875M </w:t>
      </w:r>
      <w:proofErr w:type="spellStart"/>
      <w:r>
        <w:rPr>
          <w:rFonts w:ascii="Arial" w:hAnsi="Arial" w:cs="Arial"/>
          <w:color w:val="000000" w:themeColor="text1"/>
        </w:rPr>
        <w:t>Gdr</w:t>
      </w:r>
      <w:proofErr w:type="spellEnd"/>
      <w:r>
        <w:rPr>
          <w:rFonts w:ascii="Arial" w:hAnsi="Arial" w:cs="Arial"/>
          <w:color w:val="000000" w:themeColor="text1"/>
        </w:rPr>
        <w:t xml:space="preserve"> Devesh Kumar was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counselled by the CO and SM, 29 RR Bn with regards to this social, moral and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fin resp towards his legally wedded wife, however, an amicable solution was not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obtained. </w:t>
      </w:r>
      <w:proofErr w:type="spellStart"/>
      <w:r>
        <w:rPr>
          <w:rFonts w:ascii="Arial" w:hAnsi="Arial" w:cs="Arial"/>
          <w:color w:val="000000" w:themeColor="text1"/>
        </w:rPr>
        <w:t>Thereagter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fwg</w:t>
      </w:r>
      <w:proofErr w:type="spellEnd"/>
      <w:r>
        <w:rPr>
          <w:rFonts w:ascii="Arial" w:hAnsi="Arial" w:cs="Arial"/>
          <w:color w:val="000000" w:themeColor="text1"/>
        </w:rPr>
        <w:t xml:space="preserve"> actions were initiated by this </w:t>
      </w:r>
      <w:proofErr w:type="gramStart"/>
      <w:r>
        <w:rPr>
          <w:rFonts w:ascii="Arial" w:hAnsi="Arial" w:cs="Arial"/>
          <w:color w:val="000000" w:themeColor="text1"/>
        </w:rPr>
        <w:t>unit:-</w:t>
      </w:r>
      <w:proofErr w:type="gramEnd"/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/>
        </w:rPr>
        <w:tab/>
      </w:r>
    </w:p>
    <w:p w14:paraId="2CB99D0C" w14:textId="77777777" w:rsidR="00161DC3" w:rsidRDefault="00161DC3" w:rsidP="00161DC3">
      <w:pPr>
        <w:rPr>
          <w:rFonts w:ascii="Arial" w:hAnsi="Arial" w:cs="Arial"/>
          <w:color w:val="000000"/>
        </w:rPr>
      </w:pPr>
    </w:p>
    <w:p w14:paraId="67CAA6E1" w14:textId="77777777" w:rsidR="00161DC3" w:rsidRDefault="00161DC3" w:rsidP="00161D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(aa)</w:t>
      </w:r>
      <w:r>
        <w:rPr>
          <w:rFonts w:ascii="Arial" w:hAnsi="Arial" w:cs="Arial"/>
          <w:color w:val="000000"/>
        </w:rPr>
        <w:tab/>
        <w:t xml:space="preserve">Parents of both the </w:t>
      </w:r>
      <w:proofErr w:type="spellStart"/>
      <w:r>
        <w:rPr>
          <w:rFonts w:ascii="Arial" w:hAnsi="Arial" w:cs="Arial"/>
          <w:color w:val="000000"/>
        </w:rPr>
        <w:t>indls</w:t>
      </w:r>
      <w:proofErr w:type="spellEnd"/>
      <w:r>
        <w:rPr>
          <w:rFonts w:ascii="Arial" w:hAnsi="Arial" w:cs="Arial"/>
          <w:color w:val="000000"/>
        </w:rPr>
        <w:t xml:space="preserve"> were contracted for necessary asst and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were further advised to </w:t>
      </w:r>
      <w:proofErr w:type="spellStart"/>
      <w:r>
        <w:rPr>
          <w:rFonts w:ascii="Arial" w:hAnsi="Arial" w:cs="Arial"/>
          <w:color w:val="000000"/>
        </w:rPr>
        <w:t>spk</w:t>
      </w:r>
      <w:proofErr w:type="spellEnd"/>
      <w:r>
        <w:rPr>
          <w:rFonts w:ascii="Arial" w:hAnsi="Arial" w:cs="Arial"/>
          <w:color w:val="000000"/>
        </w:rPr>
        <w:t xml:space="preserve"> to the couple for them to come to any viable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solution.</w:t>
      </w:r>
    </w:p>
    <w:p w14:paraId="6470F78D" w14:textId="77777777" w:rsidR="00161DC3" w:rsidRDefault="00161DC3" w:rsidP="00161DC3">
      <w:pPr>
        <w:rPr>
          <w:rFonts w:ascii="Arial" w:hAnsi="Arial" w:cs="Arial"/>
          <w:color w:val="000000"/>
        </w:rPr>
      </w:pPr>
    </w:p>
    <w:p w14:paraId="5CD5D90D" w14:textId="77777777" w:rsidR="00161DC3" w:rsidRDefault="00161DC3" w:rsidP="00161DC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(ab)</w:t>
      </w:r>
      <w:r>
        <w:rPr>
          <w:rFonts w:ascii="Arial" w:hAnsi="Arial" w:cs="Arial"/>
          <w:color w:val="000000"/>
        </w:rPr>
        <w:tab/>
        <w:t xml:space="preserve">Proper docu was ensured </w:t>
      </w:r>
      <w:proofErr w:type="spellStart"/>
      <w:r>
        <w:rPr>
          <w:rFonts w:ascii="Arial" w:hAnsi="Arial" w:cs="Arial"/>
          <w:color w:val="000000"/>
        </w:rPr>
        <w:t>wrt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indl’s</w:t>
      </w:r>
      <w:proofErr w:type="spellEnd"/>
      <w:r>
        <w:rPr>
          <w:rFonts w:ascii="Arial" w:hAnsi="Arial" w:cs="Arial"/>
          <w:color w:val="000000"/>
        </w:rPr>
        <w:t xml:space="preserve"> family </w:t>
      </w:r>
      <w:proofErr w:type="spellStart"/>
      <w:r>
        <w:rPr>
          <w:rFonts w:ascii="Arial" w:hAnsi="Arial" w:cs="Arial"/>
          <w:color w:val="000000"/>
        </w:rPr>
        <w:t>cas</w:t>
      </w:r>
      <w:proofErr w:type="spellEnd"/>
      <w:r>
        <w:rPr>
          <w:rFonts w:ascii="Arial" w:hAnsi="Arial" w:cs="Arial"/>
          <w:color w:val="000000"/>
        </w:rPr>
        <w:t xml:space="preserve"> pub incl, endorsement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of the lady as NOK, as nominee in AFPP Fund, DCRG and AGIF.</w:t>
      </w:r>
    </w:p>
    <w:p w14:paraId="12F4B918" w14:textId="77777777" w:rsidR="00161DC3" w:rsidRDefault="00161DC3" w:rsidP="00161DC3">
      <w:pPr>
        <w:jc w:val="both"/>
        <w:rPr>
          <w:rFonts w:ascii="Arial" w:hAnsi="Arial" w:cs="Arial"/>
          <w:color w:val="000000"/>
        </w:rPr>
      </w:pPr>
    </w:p>
    <w:p w14:paraId="516D7A60" w14:textId="77777777" w:rsidR="00161DC3" w:rsidRDefault="00161DC3" w:rsidP="00161DC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(ac)</w:t>
      </w:r>
      <w:r>
        <w:rPr>
          <w:rFonts w:ascii="Arial" w:hAnsi="Arial" w:cs="Arial"/>
          <w:color w:val="000000"/>
        </w:rPr>
        <w:tab/>
        <w:t xml:space="preserve">The </w:t>
      </w:r>
      <w:proofErr w:type="spellStart"/>
      <w:r>
        <w:rPr>
          <w:rFonts w:ascii="Arial" w:hAnsi="Arial" w:cs="Arial"/>
          <w:color w:val="000000"/>
        </w:rPr>
        <w:t>indl</w:t>
      </w:r>
      <w:proofErr w:type="spellEnd"/>
      <w:r>
        <w:rPr>
          <w:rFonts w:ascii="Arial" w:hAnsi="Arial" w:cs="Arial"/>
          <w:color w:val="000000"/>
        </w:rPr>
        <w:t xml:space="preserve"> was also instructed to process docus for issue of canteen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smart card and dependent card for his wife.</w:t>
      </w:r>
    </w:p>
    <w:p w14:paraId="6FFC989A" w14:textId="77777777" w:rsidR="00161DC3" w:rsidRDefault="00161DC3" w:rsidP="00161DC3">
      <w:pPr>
        <w:jc w:val="center"/>
        <w:rPr>
          <w:rFonts w:ascii="Arial" w:hAnsi="Arial" w:cs="Arial"/>
          <w:color w:val="000000"/>
        </w:rPr>
      </w:pPr>
    </w:p>
    <w:p w14:paraId="48774315" w14:textId="77777777" w:rsidR="00161DC3" w:rsidRDefault="00161DC3" w:rsidP="00161DC3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</w:p>
    <w:p w14:paraId="22554F47" w14:textId="77777777" w:rsidR="00161DC3" w:rsidRPr="00FA76F5" w:rsidRDefault="00161DC3" w:rsidP="00161DC3">
      <w:pPr>
        <w:jc w:val="both"/>
        <w:rPr>
          <w:rFonts w:ascii="Arial" w:hAnsi="Arial" w:cs="Arial"/>
          <w:color w:val="000000"/>
        </w:rPr>
      </w:pPr>
      <w:r w:rsidRPr="00FA76F5">
        <w:rPr>
          <w:rFonts w:ascii="Arial" w:hAnsi="Arial" w:cs="Arial"/>
          <w:color w:val="000000"/>
        </w:rPr>
        <w:t xml:space="preserve"> </w:t>
      </w:r>
    </w:p>
    <w:p w14:paraId="3DCF17AE" w14:textId="77777777" w:rsidR="00161DC3" w:rsidRDefault="00161DC3" w:rsidP="00161DC3">
      <w:pPr>
        <w:spacing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(b)</w:t>
      </w:r>
      <w:r>
        <w:rPr>
          <w:rFonts w:ascii="Arial" w:hAnsi="Arial" w:cs="Arial"/>
          <w:color w:val="000000"/>
        </w:rPr>
        <w:tab/>
      </w:r>
      <w:r w:rsidRPr="00B27FC3">
        <w:rPr>
          <w:rFonts w:ascii="Arial" w:hAnsi="Arial" w:cs="Arial"/>
          <w:b/>
          <w:bCs/>
          <w:color w:val="000000"/>
          <w:u w:val="single"/>
        </w:rPr>
        <w:t xml:space="preserve">Present </w:t>
      </w:r>
      <w:r>
        <w:rPr>
          <w:rFonts w:ascii="Arial" w:hAnsi="Arial" w:cs="Arial"/>
          <w:b/>
          <w:bCs/>
          <w:color w:val="000000"/>
          <w:u w:val="single"/>
        </w:rPr>
        <w:t>S</w:t>
      </w:r>
      <w:r w:rsidRPr="00B27FC3">
        <w:rPr>
          <w:rFonts w:ascii="Arial" w:hAnsi="Arial" w:cs="Arial"/>
          <w:b/>
          <w:bCs/>
          <w:color w:val="000000"/>
          <w:u w:val="single"/>
        </w:rPr>
        <w:t>tatus</w:t>
      </w:r>
      <w:r>
        <w:rPr>
          <w:rFonts w:ascii="Arial" w:hAnsi="Arial" w:cs="Arial"/>
          <w:color w:val="000000"/>
        </w:rPr>
        <w:t>.</w:t>
      </w:r>
    </w:p>
    <w:p w14:paraId="4CCC5397" w14:textId="77777777" w:rsidR="00161DC3" w:rsidRDefault="00161DC3" w:rsidP="00161DC3">
      <w:pPr>
        <w:spacing w:line="276" w:lineRule="auto"/>
        <w:jc w:val="both"/>
        <w:rPr>
          <w:rFonts w:ascii="Arial" w:hAnsi="Arial" w:cs="Arial"/>
          <w:color w:val="000000"/>
        </w:rPr>
      </w:pPr>
    </w:p>
    <w:p w14:paraId="55AF987A" w14:textId="77777777" w:rsidR="00161DC3" w:rsidRDefault="00161DC3" w:rsidP="00161DC3">
      <w:pPr>
        <w:spacing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ab/>
        <w:t xml:space="preserve">The </w:t>
      </w:r>
      <w:proofErr w:type="spellStart"/>
      <w:r>
        <w:rPr>
          <w:rFonts w:ascii="Arial" w:hAnsi="Arial" w:cs="Arial"/>
          <w:color w:val="000000"/>
        </w:rPr>
        <w:t>indl</w:t>
      </w:r>
      <w:proofErr w:type="spellEnd"/>
      <w:r>
        <w:rPr>
          <w:rFonts w:ascii="Arial" w:hAnsi="Arial" w:cs="Arial"/>
          <w:color w:val="000000"/>
        </w:rPr>
        <w:t xml:space="preserve"> has been issued with a dep card for his wife and the docus for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issue of canteen smart card have processed.</w:t>
      </w:r>
    </w:p>
    <w:p w14:paraId="4C796B3E" w14:textId="77777777" w:rsidR="00161DC3" w:rsidRDefault="00161DC3" w:rsidP="00161DC3">
      <w:pPr>
        <w:spacing w:line="276" w:lineRule="auto"/>
        <w:jc w:val="both"/>
        <w:rPr>
          <w:rFonts w:ascii="Arial" w:hAnsi="Arial" w:cs="Arial"/>
          <w:color w:val="000000"/>
        </w:rPr>
      </w:pPr>
    </w:p>
    <w:p w14:paraId="69140B14" w14:textId="77777777" w:rsidR="00161DC3" w:rsidRDefault="00161DC3" w:rsidP="00161DC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(ii)</w:t>
      </w:r>
      <w:r>
        <w:rPr>
          <w:rFonts w:ascii="Arial" w:hAnsi="Arial" w:cs="Arial"/>
          <w:color w:val="000000"/>
        </w:rPr>
        <w:tab/>
        <w:t xml:space="preserve">This unit has </w:t>
      </w:r>
      <w:proofErr w:type="spellStart"/>
      <w:r>
        <w:rPr>
          <w:rFonts w:ascii="Arial" w:hAnsi="Arial" w:cs="Arial"/>
          <w:color w:val="000000"/>
        </w:rPr>
        <w:t>apch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Smt</w:t>
      </w:r>
      <w:proofErr w:type="spellEnd"/>
      <w:r>
        <w:rPr>
          <w:rFonts w:ascii="Arial" w:hAnsi="Arial" w:cs="Arial"/>
          <w:color w:val="000000"/>
        </w:rPr>
        <w:t xml:space="preserve"> Kajal </w:t>
      </w:r>
      <w:proofErr w:type="spellStart"/>
      <w:r>
        <w:rPr>
          <w:rFonts w:ascii="Arial" w:hAnsi="Arial" w:cs="Arial"/>
          <w:color w:val="000000"/>
        </w:rPr>
        <w:t>Dehran</w:t>
      </w:r>
      <w:proofErr w:type="spellEnd"/>
      <w:r>
        <w:rPr>
          <w:rFonts w:ascii="Arial" w:hAnsi="Arial" w:cs="Arial"/>
          <w:color w:val="000000"/>
        </w:rPr>
        <w:t xml:space="preserve"> w/o No </w:t>
      </w:r>
      <w:r>
        <w:rPr>
          <w:rFonts w:ascii="Arial" w:hAnsi="Arial" w:cs="Arial"/>
          <w:color w:val="000000" w:themeColor="text1"/>
        </w:rPr>
        <w:t xml:space="preserve">2715875M </w:t>
      </w:r>
      <w:proofErr w:type="spellStart"/>
      <w:r>
        <w:rPr>
          <w:rFonts w:ascii="Arial" w:hAnsi="Arial" w:cs="Arial"/>
          <w:color w:val="000000" w:themeColor="text1"/>
        </w:rPr>
        <w:t>Gdr</w:t>
      </w:r>
      <w:proofErr w:type="spellEnd"/>
      <w:r>
        <w:rPr>
          <w:rFonts w:ascii="Arial" w:hAnsi="Arial" w:cs="Arial"/>
          <w:color w:val="000000" w:themeColor="text1"/>
        </w:rPr>
        <w:t xml:space="preserve"> Devesh Kumar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vide this unit letter no 377/A4 dt 14 Nov 2022 to </w:t>
      </w:r>
      <w:proofErr w:type="spellStart"/>
      <w:r>
        <w:rPr>
          <w:rFonts w:ascii="Arial" w:hAnsi="Arial" w:cs="Arial"/>
          <w:color w:val="000000" w:themeColor="text1"/>
        </w:rPr>
        <w:t>fwd</w:t>
      </w:r>
      <w:proofErr w:type="spellEnd"/>
      <w:r>
        <w:rPr>
          <w:rFonts w:ascii="Arial" w:hAnsi="Arial" w:cs="Arial"/>
          <w:color w:val="000000" w:themeColor="text1"/>
        </w:rPr>
        <w:t xml:space="preserve"> docus for grant of </w:t>
      </w:r>
      <w:proofErr w:type="spellStart"/>
      <w:r>
        <w:rPr>
          <w:rFonts w:ascii="Arial" w:hAnsi="Arial" w:cs="Arial"/>
          <w:color w:val="000000" w:themeColor="text1"/>
        </w:rPr>
        <w:t>maint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allce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40F9EB23" w14:textId="77777777" w:rsidR="00161DC3" w:rsidRDefault="00161DC3" w:rsidP="00161DC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4EBE74A2" w14:textId="77777777" w:rsidR="00161DC3" w:rsidRDefault="00161DC3" w:rsidP="00161DC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(c)</w:t>
      </w:r>
      <w:r>
        <w:rPr>
          <w:rFonts w:ascii="Arial" w:hAnsi="Arial" w:cs="Arial"/>
          <w:color w:val="000000" w:themeColor="text1"/>
        </w:rPr>
        <w:tab/>
      </w:r>
      <w:r w:rsidRPr="00B27FC3">
        <w:rPr>
          <w:rFonts w:ascii="Arial" w:hAnsi="Arial" w:cs="Arial"/>
          <w:b/>
          <w:bCs/>
          <w:color w:val="000000" w:themeColor="text1"/>
          <w:u w:val="single"/>
        </w:rPr>
        <w:t>Actions Pending</w:t>
      </w:r>
      <w:r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ab/>
        <w:t xml:space="preserve">Docus </w:t>
      </w:r>
      <w:proofErr w:type="spellStart"/>
      <w:r>
        <w:rPr>
          <w:rFonts w:ascii="Arial" w:hAnsi="Arial" w:cs="Arial"/>
          <w:color w:val="000000" w:themeColor="text1"/>
        </w:rPr>
        <w:t>recd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fm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Smt</w:t>
      </w:r>
      <w:proofErr w:type="spellEnd"/>
      <w:r>
        <w:rPr>
          <w:rFonts w:ascii="Arial" w:hAnsi="Arial" w:cs="Arial"/>
          <w:color w:val="000000" w:themeColor="text1"/>
        </w:rPr>
        <w:t xml:space="preserve"> Kajal </w:t>
      </w:r>
      <w:proofErr w:type="spellStart"/>
      <w:r>
        <w:rPr>
          <w:rFonts w:ascii="Arial" w:hAnsi="Arial" w:cs="Arial"/>
          <w:color w:val="000000" w:themeColor="text1"/>
        </w:rPr>
        <w:t>Dehran</w:t>
      </w:r>
      <w:proofErr w:type="spellEnd"/>
      <w:r>
        <w:rPr>
          <w:rFonts w:ascii="Arial" w:hAnsi="Arial" w:cs="Arial"/>
          <w:color w:val="000000" w:themeColor="text1"/>
        </w:rPr>
        <w:t xml:space="preserve"> w/o No 2715875M </w:t>
      </w:r>
      <w:proofErr w:type="spellStart"/>
      <w:r>
        <w:rPr>
          <w:rFonts w:ascii="Arial" w:hAnsi="Arial" w:cs="Arial"/>
          <w:color w:val="000000" w:themeColor="text1"/>
        </w:rPr>
        <w:t>Gdr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ab/>
        <w:t xml:space="preserve">Devesh Kumar and being processed for grant of </w:t>
      </w:r>
      <w:proofErr w:type="spellStart"/>
      <w:r>
        <w:rPr>
          <w:rFonts w:ascii="Arial" w:hAnsi="Arial" w:cs="Arial"/>
          <w:color w:val="000000" w:themeColor="text1"/>
        </w:rPr>
        <w:t>maint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allce</w:t>
      </w:r>
      <w:proofErr w:type="spellEnd"/>
      <w:r>
        <w:rPr>
          <w:rFonts w:ascii="Arial" w:hAnsi="Arial" w:cs="Arial"/>
          <w:color w:val="000000" w:themeColor="text1"/>
        </w:rPr>
        <w:t xml:space="preserve"> to the lady.</w:t>
      </w:r>
    </w:p>
    <w:p w14:paraId="7B8D394C" w14:textId="77777777" w:rsidR="00161DC3" w:rsidRDefault="00161DC3" w:rsidP="00161DC3">
      <w:pPr>
        <w:spacing w:line="276" w:lineRule="auto"/>
        <w:jc w:val="both"/>
        <w:rPr>
          <w:rFonts w:ascii="Arial" w:hAnsi="Arial" w:cs="Arial"/>
          <w:color w:val="000000"/>
        </w:rPr>
      </w:pPr>
    </w:p>
    <w:p w14:paraId="73DC1FA1" w14:textId="77777777" w:rsidR="00161DC3" w:rsidRPr="005C57BF" w:rsidRDefault="00161DC3" w:rsidP="00161DC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3</w:t>
      </w:r>
      <w:r w:rsidRPr="00FA76F5">
        <w:rPr>
          <w:rFonts w:ascii="Arial" w:hAnsi="Arial" w:cs="Arial"/>
          <w:color w:val="000000"/>
        </w:rPr>
        <w:t>.</w:t>
      </w:r>
      <w:r w:rsidRPr="00FA76F5">
        <w:rPr>
          <w:rFonts w:ascii="Arial" w:hAnsi="Arial" w:cs="Arial"/>
          <w:color w:val="000000"/>
        </w:rPr>
        <w:tab/>
        <w:t>For info and necessary action pl.</w:t>
      </w:r>
    </w:p>
    <w:p w14:paraId="5EB6499D" w14:textId="77777777" w:rsidR="00161DC3" w:rsidRPr="005C57BF" w:rsidRDefault="00161DC3" w:rsidP="00161DC3">
      <w:pPr>
        <w:jc w:val="both"/>
        <w:rPr>
          <w:rFonts w:ascii="Arial" w:hAnsi="Arial" w:cs="Arial"/>
          <w:color w:val="000000"/>
        </w:rPr>
      </w:pPr>
      <w:r w:rsidRPr="005C57BF">
        <w:rPr>
          <w:rFonts w:ascii="Arial" w:hAnsi="Arial" w:cs="Arial"/>
          <w:color w:val="000000"/>
        </w:rPr>
        <w:tab/>
      </w:r>
    </w:p>
    <w:p w14:paraId="1232FC0E" w14:textId="77777777" w:rsidR="00161DC3" w:rsidRPr="005C57BF" w:rsidRDefault="00161DC3" w:rsidP="00161DC3">
      <w:pPr>
        <w:jc w:val="both"/>
        <w:rPr>
          <w:rFonts w:ascii="Arial" w:hAnsi="Arial" w:cs="Arial"/>
          <w:color w:val="000000"/>
        </w:rPr>
      </w:pPr>
    </w:p>
    <w:p w14:paraId="48FC6DC4" w14:textId="77777777" w:rsidR="00161DC3" w:rsidRDefault="00161DC3" w:rsidP="00161DC3">
      <w:pPr>
        <w:rPr>
          <w:rFonts w:ascii="Arial" w:eastAsia="Times New Roman" w:hAnsi="Arial" w:cs="Arial"/>
        </w:rPr>
      </w:pPr>
    </w:p>
    <w:p w14:paraId="170BD963" w14:textId="77777777" w:rsidR="00161DC3" w:rsidRDefault="00161DC3" w:rsidP="00161DC3">
      <w:pPr>
        <w:rPr>
          <w:rFonts w:ascii="Arial" w:eastAsia="Times New Roman" w:hAnsi="Arial" w:cs="Arial"/>
        </w:rPr>
      </w:pPr>
    </w:p>
    <w:p w14:paraId="3C9F74FF" w14:textId="77777777" w:rsidR="00161DC3" w:rsidRPr="005C57BF" w:rsidRDefault="00161DC3" w:rsidP="00161DC3">
      <w:pPr>
        <w:rPr>
          <w:rFonts w:ascii="Arial" w:eastAsia="Times New Roman" w:hAnsi="Arial" w:cs="Arial"/>
        </w:rPr>
      </w:pPr>
    </w:p>
    <w:p w14:paraId="4C581FCC" w14:textId="77777777" w:rsidR="00161DC3" w:rsidRDefault="00161DC3" w:rsidP="00161DC3">
      <w:pPr>
        <w:widowControl/>
        <w:spacing w:line="259" w:lineRule="auto"/>
        <w:ind w:left="6354" w:firstLine="706"/>
        <w:rPr>
          <w:rFonts w:ascii="Nirmala UI" w:hAnsi="Nirmala UI" w:cs="Nirmala UI"/>
        </w:rPr>
      </w:pP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  <w:r>
        <w:rPr>
          <w:rFonts w:ascii="Arial" w:hAnsi="Arial" w:cs="Arial"/>
          <w:lang w:val="en-IN"/>
        </w:rPr>
        <w:tab/>
      </w:r>
    </w:p>
    <w:p w14:paraId="6BC8A1AF" w14:textId="77777777" w:rsidR="00161DC3" w:rsidRPr="007B066D" w:rsidRDefault="00161DC3" w:rsidP="00161DC3">
      <w:pPr>
        <w:widowControl/>
        <w:spacing w:line="259" w:lineRule="auto"/>
        <w:ind w:left="6354" w:firstLine="706"/>
        <w:rPr>
          <w:rFonts w:ascii="Arial" w:hAnsi="Arial" w:cs="Arial"/>
        </w:rPr>
      </w:pPr>
      <w:r>
        <w:rPr>
          <w:rFonts w:ascii="Arial" w:hAnsi="Arial" w:cs="Arial"/>
        </w:rPr>
        <w:tab/>
        <w:t>(Himmat Singh)</w:t>
      </w:r>
    </w:p>
    <w:p w14:paraId="0AEFA8D8" w14:textId="77777777" w:rsidR="00161DC3" w:rsidRPr="007B066D" w:rsidRDefault="00161DC3" w:rsidP="00161DC3">
      <w:pPr>
        <w:widowControl/>
        <w:spacing w:line="259" w:lineRule="auto"/>
        <w:ind w:left="6354" w:firstLine="706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Capt</w:t>
      </w:r>
      <w:proofErr w:type="spellEnd"/>
      <w:r>
        <w:rPr>
          <w:rFonts w:ascii="Arial" w:hAnsi="Arial" w:cs="Arial"/>
        </w:rPr>
        <w:t xml:space="preserve"> </w:t>
      </w:r>
    </w:p>
    <w:p w14:paraId="272D1A19" w14:textId="77777777" w:rsidR="00161DC3" w:rsidRPr="007B066D" w:rsidRDefault="00161DC3" w:rsidP="00161DC3">
      <w:pPr>
        <w:widowControl/>
        <w:spacing w:line="259" w:lineRule="auto"/>
        <w:ind w:left="6354" w:firstLine="706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Adjt</w:t>
      </w:r>
      <w:proofErr w:type="spellEnd"/>
    </w:p>
    <w:p w14:paraId="084EEA55" w14:textId="77777777" w:rsidR="00161DC3" w:rsidRDefault="00161DC3" w:rsidP="00161DC3">
      <w:pPr>
        <w:widowControl/>
        <w:spacing w:line="259" w:lineRule="auto"/>
        <w:ind w:left="6354" w:firstLine="706"/>
        <w:rPr>
          <w:rFonts w:ascii="Arial" w:hAnsi="Arial" w:cs="Arial"/>
          <w:spacing w:val="-2"/>
          <w:position w:val="-8"/>
        </w:rPr>
      </w:pPr>
      <w:r>
        <w:rPr>
          <w:rFonts w:ascii="Arial" w:hAnsi="Arial" w:cs="Arial"/>
          <w:spacing w:val="-2"/>
          <w:position w:val="-8"/>
        </w:rPr>
        <w:tab/>
      </w:r>
      <w:r w:rsidRPr="00EF750E">
        <w:rPr>
          <w:rFonts w:ascii="Arial" w:hAnsi="Arial" w:cs="Arial"/>
          <w:spacing w:val="-2"/>
          <w:position w:val="-8"/>
        </w:rPr>
        <w:t xml:space="preserve">for </w:t>
      </w:r>
      <w:r>
        <w:rPr>
          <w:rFonts w:ascii="Arial" w:hAnsi="Arial" w:cs="Arial"/>
          <w:spacing w:val="-2"/>
          <w:position w:val="-8"/>
        </w:rPr>
        <w:t>CO</w:t>
      </w:r>
    </w:p>
    <w:p w14:paraId="568069A9" w14:textId="77777777" w:rsidR="00161DC3" w:rsidRPr="005C57BF" w:rsidRDefault="00161DC3" w:rsidP="00161DC3">
      <w:pPr>
        <w:rPr>
          <w:rFonts w:ascii="Arial" w:eastAsia="Times New Roman" w:hAnsi="Arial" w:cs="Arial"/>
          <w:color w:val="0000FF"/>
        </w:rPr>
      </w:pPr>
      <w:r w:rsidRPr="005C57BF">
        <w:rPr>
          <w:rFonts w:ascii="Arial" w:eastAsia="Times New Roman" w:hAnsi="Arial" w:cs="Arial"/>
          <w:color w:val="0000FF"/>
        </w:rPr>
        <w:tab/>
      </w:r>
      <w:r w:rsidRPr="005C57BF">
        <w:rPr>
          <w:rFonts w:ascii="Arial" w:eastAsia="Times New Roman" w:hAnsi="Arial" w:cs="Arial"/>
          <w:color w:val="0000FF"/>
        </w:rPr>
        <w:tab/>
      </w:r>
    </w:p>
    <w:p w14:paraId="17626DBC" w14:textId="77777777" w:rsidR="00161DC3" w:rsidRDefault="00161DC3" w:rsidP="00161DC3">
      <w:pPr>
        <w:rPr>
          <w:rFonts w:ascii="Segoe UI Emoji" w:hAnsi="Segoe UI Emoji" w:cs="Segoe UI Emoji"/>
          <w:sz w:val="40"/>
          <w:szCs w:val="40"/>
        </w:rPr>
      </w:pPr>
    </w:p>
    <w:p w14:paraId="3416633E" w14:textId="522B9572" w:rsidR="00CE5799" w:rsidRPr="000E352B" w:rsidRDefault="00CE5799" w:rsidP="000E352B">
      <w:pPr>
        <w:widowControl/>
        <w:suppressAutoHyphens w:val="0"/>
        <w:spacing w:after="160" w:line="259" w:lineRule="auto"/>
        <w:rPr>
          <w:rFonts w:ascii="Arial" w:hAnsi="Arial" w:cs="Arial"/>
          <w:bCs/>
          <w:iCs/>
        </w:rPr>
      </w:pPr>
    </w:p>
    <w:sectPr w:rsidR="00CE5799" w:rsidRPr="000E3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auto"/>
    <w:pitch w:val="variable"/>
  </w:font>
  <w:font w:name="Lohit Hindi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4B"/>
    <w:rsid w:val="0002632A"/>
    <w:rsid w:val="000E352B"/>
    <w:rsid w:val="00161DC3"/>
    <w:rsid w:val="00511623"/>
    <w:rsid w:val="00CE5799"/>
    <w:rsid w:val="00E9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A088"/>
  <w15:chartTrackingRefBased/>
  <w15:docId w15:val="{01AE68AE-4206-4ED5-9323-42B2FA55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DC3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lang w:val="en-US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24B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24B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24B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24B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N"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24B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N"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24B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24B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24B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24B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24B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90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24B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90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24B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90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24B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90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24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N"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mishra</dc:creator>
  <cp:keywords/>
  <dc:description/>
  <cp:lastModifiedBy>kishan mishra</cp:lastModifiedBy>
  <cp:revision>3</cp:revision>
  <dcterms:created xsi:type="dcterms:W3CDTF">2025-02-09T05:07:00Z</dcterms:created>
  <dcterms:modified xsi:type="dcterms:W3CDTF">2025-02-09T05:08:00Z</dcterms:modified>
</cp:coreProperties>
</file>