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02693" w14:textId="0998D7DB" w:rsidR="00821D22" w:rsidRPr="002A587B" w:rsidRDefault="00821D22" w:rsidP="00821D22">
      <w:pPr>
        <w:jc w:val="center"/>
        <w:rPr>
          <w:b/>
          <w:sz w:val="28"/>
          <w:szCs w:val="28"/>
        </w:rPr>
      </w:pPr>
      <w:r w:rsidRPr="002A587B">
        <w:rPr>
          <w:rFonts w:hint="eastAsia"/>
          <w:b/>
          <w:sz w:val="28"/>
          <w:szCs w:val="28"/>
        </w:rPr>
        <w:t xml:space="preserve">Revision Report of Submission </w:t>
      </w:r>
      <w:r w:rsidR="002D1F01">
        <w:rPr>
          <w:b/>
          <w:sz w:val="28"/>
          <w:szCs w:val="28"/>
        </w:rPr>
        <w:t>TOSN-2016-</w:t>
      </w:r>
      <w:r w:rsidR="00A76A72">
        <w:rPr>
          <w:b/>
          <w:sz w:val="28"/>
          <w:szCs w:val="28"/>
        </w:rPr>
        <w:t>0008</w:t>
      </w:r>
    </w:p>
    <w:p w14:paraId="1304AAE6" w14:textId="526EE173" w:rsidR="00821D22" w:rsidRPr="003F7BA7" w:rsidRDefault="00821D22" w:rsidP="00821D22">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each of the comments and suggestion</w:t>
      </w:r>
      <w:r w:rsidR="004427CF">
        <w:rPr>
          <w:sz w:val="22"/>
          <w:szCs w:val="22"/>
        </w:rPr>
        <w:t>s</w:t>
      </w:r>
      <w:r w:rsidRPr="003F7BA7">
        <w:rPr>
          <w:rFonts w:hint="eastAsia"/>
          <w:sz w:val="22"/>
          <w:szCs w:val="22"/>
        </w:rPr>
        <w:t>.</w:t>
      </w:r>
    </w:p>
    <w:p w14:paraId="351CF6B2" w14:textId="77777777" w:rsidR="00821D22" w:rsidRPr="00611138" w:rsidRDefault="00821D22" w:rsidP="00821D22">
      <w:pPr>
        <w:rPr>
          <w:sz w:val="22"/>
          <w:szCs w:val="22"/>
        </w:rPr>
      </w:pPr>
    </w:p>
    <w:p w14:paraId="3330ECE5" w14:textId="77777777" w:rsidR="00821D22" w:rsidRPr="001643A6" w:rsidRDefault="00821D22" w:rsidP="00821D22">
      <w:pPr>
        <w:jc w:val="center"/>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14:paraId="76FCEC0C" w14:textId="57241FB4" w:rsidR="00821D22" w:rsidRPr="00E2583A" w:rsidRDefault="002814F8" w:rsidP="00821D22">
      <w:pPr>
        <w:pStyle w:val="ListParagraph"/>
        <w:numPr>
          <w:ilvl w:val="0"/>
          <w:numId w:val="1"/>
        </w:numPr>
        <w:ind w:firstLineChars="0"/>
        <w:rPr>
          <w:i/>
          <w:sz w:val="22"/>
          <w:szCs w:val="22"/>
        </w:rPr>
      </w:pPr>
      <w:r>
        <w:rPr>
          <w:rFonts w:hint="eastAsia"/>
          <w:b/>
          <w:sz w:val="22"/>
          <w:szCs w:val="22"/>
        </w:rPr>
        <w:t>Comment</w:t>
      </w:r>
      <w:r w:rsidR="00821D22" w:rsidRPr="00056F61">
        <w:rPr>
          <w:rFonts w:hint="eastAsia"/>
          <w:b/>
          <w:sz w:val="22"/>
          <w:szCs w:val="22"/>
        </w:rPr>
        <w:t>:</w:t>
      </w:r>
      <w:r w:rsidR="00821D22" w:rsidRPr="00056F61">
        <w:rPr>
          <w:rFonts w:hint="eastAsia"/>
          <w:sz w:val="22"/>
          <w:szCs w:val="22"/>
        </w:rPr>
        <w:t xml:space="preserve"> </w:t>
      </w:r>
      <w:r w:rsidR="007E3D4A">
        <w:rPr>
          <w:i/>
          <w:color w:val="222222"/>
          <w:kern w:val="0"/>
          <w:szCs w:val="21"/>
        </w:rPr>
        <w:t xml:space="preserve">For better understanding </w:t>
      </w:r>
      <w:r w:rsidRPr="002814F8">
        <w:rPr>
          <w:i/>
          <w:color w:val="222222"/>
          <w:kern w:val="0"/>
          <w:szCs w:val="21"/>
        </w:rPr>
        <w:t>of this paper, please explain the processes of allocation and scheduling are decoupled and optimal separately. Is it equ</w:t>
      </w:r>
      <w:r w:rsidR="004427CF">
        <w:rPr>
          <w:i/>
          <w:color w:val="222222"/>
          <w:kern w:val="0"/>
          <w:szCs w:val="21"/>
        </w:rPr>
        <w:t>al to the joint optimization of</w:t>
      </w:r>
      <w:r w:rsidRPr="002814F8">
        <w:rPr>
          <w:i/>
          <w:color w:val="222222"/>
          <w:kern w:val="0"/>
          <w:szCs w:val="21"/>
        </w:rPr>
        <w:t xml:space="preserve"> allocation and scheduling?</w:t>
      </w:r>
    </w:p>
    <w:p w14:paraId="35272C4E" w14:textId="77777777" w:rsidR="00957964" w:rsidRDefault="00821D22" w:rsidP="00821D22">
      <w:pPr>
        <w:rPr>
          <w:sz w:val="22"/>
          <w:szCs w:val="22"/>
        </w:rPr>
      </w:pPr>
      <w:r w:rsidRPr="00070E4E">
        <w:rPr>
          <w:rFonts w:hint="eastAsia"/>
          <w:b/>
          <w:sz w:val="22"/>
          <w:szCs w:val="22"/>
        </w:rPr>
        <w:t xml:space="preserve">Response: </w:t>
      </w:r>
      <w:r w:rsidRPr="009E705C">
        <w:rPr>
          <w:rFonts w:hint="eastAsia"/>
          <w:sz w:val="22"/>
          <w:szCs w:val="22"/>
        </w:rPr>
        <w:t>Thanks for your careful reading.</w:t>
      </w:r>
      <w:r w:rsidR="00F5792A">
        <w:rPr>
          <w:sz w:val="22"/>
          <w:szCs w:val="22"/>
        </w:rPr>
        <w:t xml:space="preserve"> </w:t>
      </w:r>
      <w:r w:rsidR="00F17380">
        <w:rPr>
          <w:sz w:val="22"/>
          <w:szCs w:val="22"/>
        </w:rPr>
        <w:t>We</w:t>
      </w:r>
      <w:r w:rsidR="000B35F9">
        <w:rPr>
          <w:sz w:val="22"/>
          <w:szCs w:val="22"/>
        </w:rPr>
        <w:t xml:space="preserve"> have reorganized </w:t>
      </w:r>
      <w:r w:rsidR="000B35F9" w:rsidRPr="00D41D69">
        <w:rPr>
          <w:b/>
          <w:sz w:val="22"/>
          <w:szCs w:val="22"/>
        </w:rPr>
        <w:t>Section 1</w:t>
      </w:r>
      <w:r w:rsidR="00CE669E">
        <w:rPr>
          <w:sz w:val="22"/>
          <w:szCs w:val="22"/>
        </w:rPr>
        <w:t xml:space="preserve"> and presented the </w:t>
      </w:r>
      <w:r w:rsidR="0058075C">
        <w:rPr>
          <w:sz w:val="22"/>
          <w:szCs w:val="22"/>
        </w:rPr>
        <w:t>allocation of tasks and scheduling of sampling intervals in the fifth paragraph.</w:t>
      </w:r>
      <w:r w:rsidR="00F17380">
        <w:rPr>
          <w:sz w:val="22"/>
          <w:szCs w:val="22"/>
        </w:rPr>
        <w:t xml:space="preserve"> Besides, </w:t>
      </w:r>
      <w:r w:rsidR="000B35F9">
        <w:rPr>
          <w:sz w:val="22"/>
          <w:szCs w:val="22"/>
        </w:rPr>
        <w:t xml:space="preserve">we have </w:t>
      </w:r>
      <w:r w:rsidR="00031093">
        <w:rPr>
          <w:sz w:val="22"/>
          <w:szCs w:val="22"/>
        </w:rPr>
        <w:t>added the</w:t>
      </w:r>
      <w:r w:rsidR="008C3593">
        <w:rPr>
          <w:sz w:val="22"/>
          <w:szCs w:val="22"/>
        </w:rPr>
        <w:t xml:space="preserve"> definitions of task allocation</w:t>
      </w:r>
      <w:r w:rsidR="00F965A9">
        <w:rPr>
          <w:sz w:val="22"/>
          <w:szCs w:val="22"/>
        </w:rPr>
        <w:t xml:space="preserve"> and </w:t>
      </w:r>
      <w:r w:rsidR="008C3593">
        <w:rPr>
          <w:sz w:val="22"/>
          <w:szCs w:val="22"/>
        </w:rPr>
        <w:t>sche</w:t>
      </w:r>
      <w:r w:rsidR="0072758C">
        <w:rPr>
          <w:sz w:val="22"/>
          <w:szCs w:val="22"/>
        </w:rPr>
        <w:t>duling of sampling interval</w:t>
      </w:r>
      <w:r w:rsidR="00C93D7E">
        <w:rPr>
          <w:sz w:val="22"/>
          <w:szCs w:val="22"/>
        </w:rPr>
        <w:t>s</w:t>
      </w:r>
      <w:r w:rsidR="00FD1960">
        <w:rPr>
          <w:sz w:val="22"/>
          <w:szCs w:val="22"/>
        </w:rPr>
        <w:t xml:space="preserve"> </w:t>
      </w:r>
      <w:r w:rsidR="003E4E6B">
        <w:rPr>
          <w:sz w:val="22"/>
          <w:szCs w:val="22"/>
        </w:rPr>
        <w:t>in</w:t>
      </w:r>
      <w:r w:rsidR="00D3116F">
        <w:rPr>
          <w:sz w:val="22"/>
          <w:szCs w:val="22"/>
        </w:rPr>
        <w:t xml:space="preserve"> </w:t>
      </w:r>
      <w:r w:rsidR="00D3116F" w:rsidRPr="00D41D69">
        <w:rPr>
          <w:b/>
          <w:sz w:val="22"/>
          <w:szCs w:val="22"/>
        </w:rPr>
        <w:t>Section 3.1</w:t>
      </w:r>
      <w:r w:rsidR="00FD1960">
        <w:rPr>
          <w:sz w:val="22"/>
          <w:szCs w:val="22"/>
        </w:rPr>
        <w:t>.</w:t>
      </w:r>
      <w:r w:rsidR="00D41D69">
        <w:rPr>
          <w:sz w:val="22"/>
          <w:szCs w:val="22"/>
        </w:rPr>
        <w:t xml:space="preserve"> </w:t>
      </w:r>
    </w:p>
    <w:p w14:paraId="5ED2B14C" w14:textId="44D742C2" w:rsidR="003B28F9" w:rsidRDefault="00D649F3" w:rsidP="00821D22">
      <w:pPr>
        <w:rPr>
          <w:sz w:val="22"/>
          <w:szCs w:val="22"/>
        </w:rPr>
      </w:pPr>
      <w:r>
        <w:rPr>
          <w:sz w:val="22"/>
          <w:szCs w:val="22"/>
        </w:rPr>
        <w:t>When an application produces mult</w:t>
      </w:r>
      <w:r w:rsidR="00E54738">
        <w:rPr>
          <w:sz w:val="22"/>
          <w:szCs w:val="22"/>
        </w:rPr>
        <w:t>iple tasks, they should be</w:t>
      </w:r>
      <w:r>
        <w:rPr>
          <w:sz w:val="22"/>
          <w:szCs w:val="22"/>
        </w:rPr>
        <w:t xml:space="preserve"> allocated to</w:t>
      </w:r>
      <w:r w:rsidR="000F4859">
        <w:rPr>
          <w:sz w:val="22"/>
          <w:szCs w:val="22"/>
        </w:rPr>
        <w:t xml:space="preserve"> and</w:t>
      </w:r>
      <w:r w:rsidR="00E87179">
        <w:rPr>
          <w:sz w:val="22"/>
          <w:szCs w:val="22"/>
        </w:rPr>
        <w:t xml:space="preserve"> performed by</w:t>
      </w:r>
      <w:r>
        <w:rPr>
          <w:sz w:val="22"/>
          <w:szCs w:val="22"/>
        </w:rPr>
        <w:t xml:space="preserve"> </w:t>
      </w:r>
      <w:r w:rsidR="005E19CE">
        <w:rPr>
          <w:sz w:val="22"/>
          <w:szCs w:val="22"/>
        </w:rPr>
        <w:t>nodes</w:t>
      </w:r>
      <w:r w:rsidR="00073F0A">
        <w:rPr>
          <w:sz w:val="22"/>
          <w:szCs w:val="22"/>
        </w:rPr>
        <w:t>.</w:t>
      </w:r>
      <w:r w:rsidR="005E19CE">
        <w:rPr>
          <w:sz w:val="22"/>
          <w:szCs w:val="22"/>
        </w:rPr>
        <w:t xml:space="preserve"> </w:t>
      </w:r>
      <w:r w:rsidR="009E1C15">
        <w:rPr>
          <w:sz w:val="22"/>
          <w:szCs w:val="22"/>
        </w:rPr>
        <w:t>Consider the potential benefits of data sharing amongst overlapping tasks</w:t>
      </w:r>
      <w:r w:rsidR="005E19CE">
        <w:rPr>
          <w:sz w:val="22"/>
          <w:szCs w:val="22"/>
        </w:rPr>
        <w:t xml:space="preserve">, the strategy of task allocation </w:t>
      </w:r>
      <w:r w:rsidR="0070339D">
        <w:rPr>
          <w:sz w:val="22"/>
          <w:szCs w:val="22"/>
        </w:rPr>
        <w:t>and the scheduling</w:t>
      </w:r>
      <w:r w:rsidR="009E1C15">
        <w:rPr>
          <w:sz w:val="22"/>
          <w:szCs w:val="22"/>
        </w:rPr>
        <w:t xml:space="preserve"> method</w:t>
      </w:r>
      <w:r w:rsidR="0070339D">
        <w:rPr>
          <w:sz w:val="22"/>
          <w:szCs w:val="22"/>
        </w:rPr>
        <w:t xml:space="preserve"> of sampling intervals </w:t>
      </w:r>
      <w:r w:rsidR="005E19CE">
        <w:rPr>
          <w:sz w:val="22"/>
          <w:szCs w:val="22"/>
        </w:rPr>
        <w:t xml:space="preserve">should be </w:t>
      </w:r>
      <w:r w:rsidR="005A3F8A">
        <w:rPr>
          <w:sz w:val="22"/>
          <w:szCs w:val="22"/>
        </w:rPr>
        <w:t xml:space="preserve">carefully </w:t>
      </w:r>
      <w:r w:rsidR="005E19CE">
        <w:rPr>
          <w:sz w:val="22"/>
          <w:szCs w:val="22"/>
        </w:rPr>
        <w:t>designed</w:t>
      </w:r>
      <w:r w:rsidR="005A3F8A">
        <w:rPr>
          <w:sz w:val="22"/>
          <w:szCs w:val="22"/>
        </w:rPr>
        <w:t>, so as</w:t>
      </w:r>
      <w:r w:rsidR="00F518E2">
        <w:rPr>
          <w:sz w:val="22"/>
          <w:szCs w:val="22"/>
        </w:rPr>
        <w:t xml:space="preserve"> to maximize</w:t>
      </w:r>
      <w:r w:rsidR="005E19CE">
        <w:rPr>
          <w:sz w:val="22"/>
          <w:szCs w:val="22"/>
        </w:rPr>
        <w:t xml:space="preserve"> da</w:t>
      </w:r>
      <w:r w:rsidR="0029124E">
        <w:rPr>
          <w:sz w:val="22"/>
          <w:szCs w:val="22"/>
        </w:rPr>
        <w:t>ta sharing</w:t>
      </w:r>
      <w:r w:rsidR="0070339D">
        <w:rPr>
          <w:sz w:val="22"/>
          <w:szCs w:val="22"/>
        </w:rPr>
        <w:t>.</w:t>
      </w:r>
      <w:r w:rsidR="00DC210E">
        <w:rPr>
          <w:sz w:val="22"/>
          <w:szCs w:val="22"/>
        </w:rPr>
        <w:t xml:space="preserve"> </w:t>
      </w:r>
      <w:r w:rsidR="00274608">
        <w:rPr>
          <w:sz w:val="22"/>
          <w:szCs w:val="22"/>
        </w:rPr>
        <w:t xml:space="preserve">Specifically, </w:t>
      </w:r>
      <w:r w:rsidR="004F02C0">
        <w:rPr>
          <w:sz w:val="22"/>
          <w:szCs w:val="22"/>
        </w:rPr>
        <w:t xml:space="preserve">the </w:t>
      </w:r>
      <w:r w:rsidR="00111FE2">
        <w:rPr>
          <w:sz w:val="22"/>
          <w:szCs w:val="22"/>
        </w:rPr>
        <w:t xml:space="preserve">optimal </w:t>
      </w:r>
      <w:r w:rsidR="004F02C0">
        <w:rPr>
          <w:sz w:val="22"/>
          <w:szCs w:val="22"/>
        </w:rPr>
        <w:t xml:space="preserve">strategy of task allocation </w:t>
      </w:r>
      <w:r w:rsidR="00E02286">
        <w:rPr>
          <w:sz w:val="22"/>
          <w:szCs w:val="22"/>
        </w:rPr>
        <w:t xml:space="preserve">should </w:t>
      </w:r>
      <w:r w:rsidR="00111FE2">
        <w:rPr>
          <w:sz w:val="22"/>
          <w:szCs w:val="22"/>
        </w:rPr>
        <w:t xml:space="preserve">make sure that </w:t>
      </w:r>
      <w:r w:rsidR="00582836">
        <w:rPr>
          <w:sz w:val="22"/>
          <w:szCs w:val="22"/>
        </w:rPr>
        <w:t>those</w:t>
      </w:r>
      <w:r w:rsidR="00727CD3">
        <w:rPr>
          <w:sz w:val="22"/>
          <w:szCs w:val="22"/>
        </w:rPr>
        <w:t xml:space="preserve"> overlapping tasks</w:t>
      </w:r>
      <w:r w:rsidR="000166BA">
        <w:rPr>
          <w:sz w:val="22"/>
          <w:szCs w:val="22"/>
        </w:rPr>
        <w:t xml:space="preserve"> </w:t>
      </w:r>
      <w:r w:rsidR="00D5775A">
        <w:rPr>
          <w:sz w:val="22"/>
          <w:szCs w:val="22"/>
        </w:rPr>
        <w:t>with</w:t>
      </w:r>
      <w:r w:rsidR="000166BA">
        <w:rPr>
          <w:sz w:val="22"/>
          <w:szCs w:val="22"/>
        </w:rPr>
        <w:t xml:space="preserve"> maximal</w:t>
      </w:r>
      <w:r w:rsidR="00D5775A">
        <w:rPr>
          <w:sz w:val="22"/>
          <w:szCs w:val="22"/>
        </w:rPr>
        <w:t xml:space="preserve"> amount of</w:t>
      </w:r>
      <w:r w:rsidR="000166BA">
        <w:rPr>
          <w:sz w:val="22"/>
          <w:szCs w:val="22"/>
        </w:rPr>
        <w:t xml:space="preserve"> data sh</w:t>
      </w:r>
      <w:r w:rsidR="00DA191F">
        <w:rPr>
          <w:sz w:val="22"/>
          <w:szCs w:val="22"/>
        </w:rPr>
        <w:t>a</w:t>
      </w:r>
      <w:r w:rsidR="000166BA">
        <w:rPr>
          <w:sz w:val="22"/>
          <w:szCs w:val="22"/>
        </w:rPr>
        <w:t>ring</w:t>
      </w:r>
      <w:r w:rsidR="00727CD3">
        <w:rPr>
          <w:sz w:val="22"/>
          <w:szCs w:val="22"/>
        </w:rPr>
        <w:t xml:space="preserve"> should be allocated to a</w:t>
      </w:r>
      <w:r w:rsidR="00D5775A">
        <w:rPr>
          <w:sz w:val="22"/>
          <w:szCs w:val="22"/>
        </w:rPr>
        <w:t xml:space="preserve"> same</w:t>
      </w:r>
      <w:r w:rsidR="00727CD3">
        <w:rPr>
          <w:sz w:val="22"/>
          <w:szCs w:val="22"/>
        </w:rPr>
        <w:t xml:space="preserve"> node</w:t>
      </w:r>
      <w:r w:rsidR="001741B2">
        <w:rPr>
          <w:sz w:val="22"/>
          <w:szCs w:val="22"/>
        </w:rPr>
        <w:t>.</w:t>
      </w:r>
      <w:r w:rsidR="009E1C15">
        <w:rPr>
          <w:sz w:val="22"/>
          <w:szCs w:val="22"/>
        </w:rPr>
        <w:t xml:space="preserve"> </w:t>
      </w:r>
      <w:r w:rsidR="001741B2">
        <w:rPr>
          <w:sz w:val="22"/>
          <w:szCs w:val="22"/>
        </w:rPr>
        <w:t>T</w:t>
      </w:r>
      <w:r w:rsidR="009E1C15">
        <w:rPr>
          <w:sz w:val="22"/>
          <w:szCs w:val="22"/>
        </w:rPr>
        <w:t xml:space="preserve">he optimal </w:t>
      </w:r>
      <w:r w:rsidR="00DA191F">
        <w:rPr>
          <w:sz w:val="22"/>
          <w:szCs w:val="22"/>
        </w:rPr>
        <w:t>scheduling</w:t>
      </w:r>
      <w:r w:rsidR="009E1C15">
        <w:rPr>
          <w:sz w:val="22"/>
          <w:szCs w:val="22"/>
        </w:rPr>
        <w:t xml:space="preserve"> method</w:t>
      </w:r>
      <w:r w:rsidR="00DA191F">
        <w:rPr>
          <w:sz w:val="22"/>
          <w:szCs w:val="22"/>
        </w:rPr>
        <w:t xml:space="preserve"> of sampling intervals </w:t>
      </w:r>
      <w:r w:rsidR="00DD314C">
        <w:rPr>
          <w:sz w:val="22"/>
          <w:szCs w:val="22"/>
        </w:rPr>
        <w:t xml:space="preserve">should </w:t>
      </w:r>
      <w:r w:rsidR="009B673D">
        <w:rPr>
          <w:sz w:val="22"/>
          <w:szCs w:val="22"/>
        </w:rPr>
        <w:t>fully exploit the potential benefits of allocated tasks on the same node</w:t>
      </w:r>
      <w:r w:rsidR="0008614E">
        <w:rPr>
          <w:sz w:val="22"/>
          <w:szCs w:val="22"/>
        </w:rPr>
        <w:t xml:space="preserve">. </w:t>
      </w:r>
    </w:p>
    <w:p w14:paraId="2B0D2E97" w14:textId="37904AB2" w:rsidR="005E20AB" w:rsidRDefault="003B28F9" w:rsidP="00821D22">
      <w:pPr>
        <w:rPr>
          <w:sz w:val="22"/>
          <w:szCs w:val="22"/>
        </w:rPr>
      </w:pPr>
      <w:r>
        <w:rPr>
          <w:sz w:val="22"/>
          <w:szCs w:val="22"/>
        </w:rPr>
        <w:t xml:space="preserve">However, </w:t>
      </w:r>
      <w:r w:rsidR="00875086">
        <w:rPr>
          <w:sz w:val="22"/>
          <w:szCs w:val="22"/>
        </w:rPr>
        <w:t xml:space="preserve">optimizing </w:t>
      </w:r>
      <w:r w:rsidR="00B9710E">
        <w:rPr>
          <w:sz w:val="22"/>
          <w:szCs w:val="22"/>
        </w:rPr>
        <w:t>the two challen</w:t>
      </w:r>
      <w:r w:rsidR="00DD13F7">
        <w:rPr>
          <w:sz w:val="22"/>
          <w:szCs w:val="22"/>
        </w:rPr>
        <w:t>ging issues</w:t>
      </w:r>
      <w:r w:rsidR="00D3078C">
        <w:rPr>
          <w:sz w:val="22"/>
          <w:szCs w:val="22"/>
        </w:rPr>
        <w:t xml:space="preserve"> separately</w:t>
      </w:r>
      <w:r w:rsidR="00DD13F7">
        <w:rPr>
          <w:sz w:val="22"/>
          <w:szCs w:val="22"/>
        </w:rPr>
        <w:t xml:space="preserve"> is not equivalent</w:t>
      </w:r>
      <w:r w:rsidR="00C32B37">
        <w:rPr>
          <w:sz w:val="22"/>
          <w:szCs w:val="22"/>
        </w:rPr>
        <w:t xml:space="preserve"> to the joint optimization, and</w:t>
      </w:r>
      <w:r w:rsidR="00D3078C">
        <w:rPr>
          <w:sz w:val="22"/>
          <w:szCs w:val="22"/>
        </w:rPr>
        <w:t xml:space="preserve"> </w:t>
      </w:r>
      <w:r w:rsidR="00D06E2B">
        <w:rPr>
          <w:sz w:val="22"/>
          <w:szCs w:val="22"/>
        </w:rPr>
        <w:t>may loss some extent of gain of data sharing for a wireless sensor network</w:t>
      </w:r>
      <w:r w:rsidR="004F5352">
        <w:rPr>
          <w:sz w:val="22"/>
          <w:szCs w:val="22"/>
        </w:rPr>
        <w:t xml:space="preserve">. </w:t>
      </w:r>
      <w:r w:rsidR="00096923">
        <w:rPr>
          <w:sz w:val="22"/>
          <w:szCs w:val="22"/>
        </w:rPr>
        <w:t>Since</w:t>
      </w:r>
      <w:r w:rsidR="00870265">
        <w:rPr>
          <w:sz w:val="22"/>
          <w:szCs w:val="22"/>
        </w:rPr>
        <w:t xml:space="preserve"> </w:t>
      </w:r>
      <w:r w:rsidR="007C11A8">
        <w:rPr>
          <w:sz w:val="22"/>
          <w:szCs w:val="22"/>
        </w:rPr>
        <w:t>t</w:t>
      </w:r>
      <w:r w:rsidR="0053089D">
        <w:rPr>
          <w:sz w:val="22"/>
          <w:szCs w:val="22"/>
        </w:rPr>
        <w:t>he</w:t>
      </w:r>
      <w:r w:rsidR="00D052E0">
        <w:rPr>
          <w:sz w:val="22"/>
          <w:szCs w:val="22"/>
        </w:rPr>
        <w:t xml:space="preserve"> strategy</w:t>
      </w:r>
      <w:r w:rsidR="008B52D7">
        <w:rPr>
          <w:sz w:val="22"/>
          <w:szCs w:val="22"/>
        </w:rPr>
        <w:t xml:space="preserve"> of task allocation has</w:t>
      </w:r>
      <w:r w:rsidR="00EC6199">
        <w:rPr>
          <w:sz w:val="22"/>
          <w:szCs w:val="22"/>
        </w:rPr>
        <w:t xml:space="preserve"> a great impact on the </w:t>
      </w:r>
      <w:r w:rsidR="008B52D7">
        <w:rPr>
          <w:sz w:val="22"/>
          <w:szCs w:val="22"/>
        </w:rPr>
        <w:t xml:space="preserve">performance of </w:t>
      </w:r>
      <w:r w:rsidR="007D20CA">
        <w:rPr>
          <w:sz w:val="22"/>
          <w:szCs w:val="22"/>
        </w:rPr>
        <w:t>the</w:t>
      </w:r>
      <w:r w:rsidR="009E1C15">
        <w:rPr>
          <w:sz w:val="22"/>
          <w:szCs w:val="22"/>
        </w:rPr>
        <w:t xml:space="preserve"> </w:t>
      </w:r>
      <w:r w:rsidR="007D20CA">
        <w:rPr>
          <w:sz w:val="22"/>
          <w:szCs w:val="22"/>
        </w:rPr>
        <w:t>s</w:t>
      </w:r>
      <w:r w:rsidR="007C11A8">
        <w:rPr>
          <w:sz w:val="22"/>
          <w:szCs w:val="22"/>
        </w:rPr>
        <w:t>cheduling</w:t>
      </w:r>
      <w:r w:rsidR="009E1C15">
        <w:rPr>
          <w:sz w:val="22"/>
          <w:szCs w:val="22"/>
        </w:rPr>
        <w:t xml:space="preserve"> method</w:t>
      </w:r>
      <w:r w:rsidR="007C11A8">
        <w:rPr>
          <w:sz w:val="22"/>
          <w:szCs w:val="22"/>
        </w:rPr>
        <w:t xml:space="preserve"> of sampling intervals,</w:t>
      </w:r>
      <w:r w:rsidR="007D20CA">
        <w:rPr>
          <w:sz w:val="22"/>
          <w:szCs w:val="22"/>
        </w:rPr>
        <w:t xml:space="preserve"> </w:t>
      </w:r>
      <w:r w:rsidR="007C11A8">
        <w:rPr>
          <w:sz w:val="22"/>
          <w:szCs w:val="22"/>
        </w:rPr>
        <w:t>i</w:t>
      </w:r>
      <w:r w:rsidR="009877CA">
        <w:rPr>
          <w:sz w:val="22"/>
          <w:szCs w:val="22"/>
        </w:rPr>
        <w:t>t is</w:t>
      </w:r>
      <w:r w:rsidR="00DC2ACE">
        <w:rPr>
          <w:sz w:val="22"/>
          <w:szCs w:val="22"/>
        </w:rPr>
        <w:t xml:space="preserve"> </w:t>
      </w:r>
      <w:r w:rsidR="009877CA">
        <w:rPr>
          <w:sz w:val="22"/>
          <w:szCs w:val="22"/>
        </w:rPr>
        <w:t xml:space="preserve">reasonable to </w:t>
      </w:r>
      <w:r w:rsidR="00C73BD3">
        <w:rPr>
          <w:sz w:val="22"/>
          <w:szCs w:val="22"/>
        </w:rPr>
        <w:t>conside</w:t>
      </w:r>
      <w:r w:rsidR="00A360AB">
        <w:rPr>
          <w:sz w:val="22"/>
          <w:szCs w:val="22"/>
        </w:rPr>
        <w:t>r the joint optimization problem</w:t>
      </w:r>
      <w:r w:rsidR="00C73BD3">
        <w:rPr>
          <w:sz w:val="22"/>
          <w:szCs w:val="22"/>
        </w:rPr>
        <w:t xml:space="preserve"> </w:t>
      </w:r>
      <w:r w:rsidR="008F4BD7">
        <w:rPr>
          <w:sz w:val="22"/>
          <w:szCs w:val="22"/>
        </w:rPr>
        <w:t>and find a</w:t>
      </w:r>
      <w:r w:rsidR="00C12CA3">
        <w:rPr>
          <w:sz w:val="22"/>
          <w:szCs w:val="22"/>
        </w:rPr>
        <w:t xml:space="preserve"> </w:t>
      </w:r>
      <w:r w:rsidR="00983076">
        <w:rPr>
          <w:sz w:val="22"/>
          <w:szCs w:val="22"/>
        </w:rPr>
        <w:t xml:space="preserve">near </w:t>
      </w:r>
      <w:r w:rsidR="008F4BD7">
        <w:rPr>
          <w:sz w:val="22"/>
          <w:szCs w:val="22"/>
        </w:rPr>
        <w:t>optimal solution.</w:t>
      </w:r>
      <w:r w:rsidR="007B2808">
        <w:rPr>
          <w:sz w:val="22"/>
          <w:szCs w:val="22"/>
        </w:rPr>
        <w:t xml:space="preserve"> </w:t>
      </w:r>
    </w:p>
    <w:p w14:paraId="5563EBB7" w14:textId="77777777" w:rsidR="002814F8" w:rsidRDefault="002814F8" w:rsidP="00821D22"/>
    <w:p w14:paraId="630669DE" w14:textId="0C0B499E" w:rsidR="002814F8" w:rsidRPr="002814F8" w:rsidRDefault="00B97BF7" w:rsidP="002814F8">
      <w:pPr>
        <w:pStyle w:val="ListParagraph"/>
        <w:numPr>
          <w:ilvl w:val="0"/>
          <w:numId w:val="1"/>
        </w:numPr>
        <w:autoSpaceDE w:val="0"/>
        <w:autoSpaceDN w:val="0"/>
        <w:adjustRightInd w:val="0"/>
        <w:ind w:firstLineChars="0"/>
        <w:jc w:val="left"/>
        <w:rPr>
          <w:i/>
          <w:color w:val="222222"/>
          <w:kern w:val="0"/>
          <w:szCs w:val="21"/>
        </w:rPr>
      </w:pPr>
      <w:r>
        <w:rPr>
          <w:rFonts w:hint="eastAsia"/>
          <w:b/>
          <w:sz w:val="22"/>
          <w:szCs w:val="22"/>
        </w:rPr>
        <w:t>Comment</w:t>
      </w:r>
      <w:r w:rsidRPr="00056F61">
        <w:rPr>
          <w:rFonts w:hint="eastAsia"/>
          <w:b/>
          <w:sz w:val="22"/>
          <w:szCs w:val="22"/>
        </w:rPr>
        <w:t>:</w:t>
      </w:r>
      <w:r w:rsidRPr="00056F61">
        <w:rPr>
          <w:rFonts w:hint="eastAsia"/>
          <w:sz w:val="22"/>
          <w:szCs w:val="22"/>
        </w:rPr>
        <w:t xml:space="preserve"> </w:t>
      </w:r>
      <w:r w:rsidR="002814F8" w:rsidRPr="002814F8">
        <w:rPr>
          <w:i/>
          <w:color w:val="222222"/>
          <w:kern w:val="0"/>
          <w:szCs w:val="21"/>
        </w:rPr>
        <w:t>"overlapping tasks" is an important term in this paper, so it is better to give a clear definition of "overlapping task windows" and "overlapping tasks"</w:t>
      </w:r>
      <w:r w:rsidR="000E12DE">
        <w:rPr>
          <w:i/>
          <w:color w:val="222222"/>
          <w:kern w:val="0"/>
          <w:szCs w:val="21"/>
        </w:rPr>
        <w:t>.</w:t>
      </w:r>
    </w:p>
    <w:p w14:paraId="6417378A" w14:textId="6B35E11D" w:rsidR="002814F8" w:rsidRPr="003E478E" w:rsidRDefault="000E12DE" w:rsidP="002814F8">
      <w:pPr>
        <w:autoSpaceDE w:val="0"/>
        <w:autoSpaceDN w:val="0"/>
        <w:adjustRightInd w:val="0"/>
        <w:jc w:val="left"/>
        <w:rPr>
          <w:sz w:val="22"/>
          <w:szCs w:val="22"/>
        </w:rPr>
      </w:pPr>
      <w:r w:rsidRPr="00070E4E">
        <w:rPr>
          <w:rFonts w:hint="eastAsia"/>
          <w:b/>
          <w:sz w:val="22"/>
          <w:szCs w:val="22"/>
        </w:rPr>
        <w:t xml:space="preserve">Response: </w:t>
      </w:r>
      <w:r w:rsidRPr="009E705C">
        <w:rPr>
          <w:rFonts w:hint="eastAsia"/>
          <w:sz w:val="22"/>
          <w:szCs w:val="22"/>
        </w:rPr>
        <w:t>Thanks for your careful reading.</w:t>
      </w:r>
      <w:r w:rsidR="00E31BD2">
        <w:rPr>
          <w:sz w:val="22"/>
          <w:szCs w:val="22"/>
        </w:rPr>
        <w:t xml:space="preserve"> </w:t>
      </w:r>
      <w:r w:rsidR="001B4546">
        <w:rPr>
          <w:sz w:val="22"/>
          <w:szCs w:val="22"/>
        </w:rPr>
        <w:t>Inspired by the suggestion, w</w:t>
      </w:r>
      <w:r w:rsidR="008975F7">
        <w:rPr>
          <w:sz w:val="22"/>
          <w:szCs w:val="22"/>
        </w:rPr>
        <w:t>e have added t</w:t>
      </w:r>
      <w:r w:rsidR="00E31BD2">
        <w:rPr>
          <w:sz w:val="22"/>
          <w:szCs w:val="22"/>
        </w:rPr>
        <w:t>he definition</w:t>
      </w:r>
      <w:r w:rsidR="008975F7">
        <w:rPr>
          <w:sz w:val="22"/>
          <w:szCs w:val="22"/>
        </w:rPr>
        <w:t xml:space="preserve">s of the </w:t>
      </w:r>
      <w:r w:rsidR="00D80968">
        <w:rPr>
          <w:i/>
          <w:color w:val="222222"/>
          <w:kern w:val="0"/>
          <w:szCs w:val="21"/>
        </w:rPr>
        <w:t>“</w:t>
      </w:r>
      <w:r w:rsidR="00F13575">
        <w:rPr>
          <w:i/>
          <w:color w:val="222222"/>
          <w:kern w:val="0"/>
          <w:szCs w:val="21"/>
        </w:rPr>
        <w:t>Overlap</w:t>
      </w:r>
      <w:r w:rsidR="00554269">
        <w:rPr>
          <w:i/>
          <w:color w:val="222222"/>
          <w:kern w:val="0"/>
          <w:szCs w:val="21"/>
        </w:rPr>
        <w:t>”</w:t>
      </w:r>
      <w:r w:rsidR="00F13575">
        <w:rPr>
          <w:i/>
          <w:color w:val="222222"/>
          <w:kern w:val="0"/>
          <w:szCs w:val="21"/>
        </w:rPr>
        <w:t xml:space="preserve"> </w:t>
      </w:r>
      <w:r w:rsidR="008975F7">
        <w:rPr>
          <w:color w:val="222222"/>
          <w:kern w:val="0"/>
          <w:szCs w:val="21"/>
        </w:rPr>
        <w:t xml:space="preserve">in </w:t>
      </w:r>
      <w:r w:rsidR="008975F7" w:rsidRPr="008975F7">
        <w:rPr>
          <w:b/>
          <w:color w:val="222222"/>
          <w:kern w:val="0"/>
          <w:szCs w:val="21"/>
        </w:rPr>
        <w:t>Section 3.</w:t>
      </w:r>
      <w:r w:rsidR="001215E7">
        <w:rPr>
          <w:b/>
          <w:color w:val="222222"/>
          <w:kern w:val="0"/>
          <w:szCs w:val="21"/>
        </w:rPr>
        <w:t>1</w:t>
      </w:r>
      <w:r w:rsidR="001215E7" w:rsidRPr="003E478E">
        <w:rPr>
          <w:i/>
          <w:color w:val="222222"/>
          <w:kern w:val="0"/>
          <w:szCs w:val="21"/>
        </w:rPr>
        <w:t>.</w:t>
      </w:r>
      <w:r w:rsidR="003E478E">
        <w:rPr>
          <w:color w:val="222222"/>
          <w:kern w:val="0"/>
          <w:szCs w:val="21"/>
        </w:rPr>
        <w:t xml:space="preserve"> </w:t>
      </w:r>
      <w:r w:rsidR="00F67909">
        <w:rPr>
          <w:color w:val="222222"/>
          <w:kern w:val="0"/>
          <w:szCs w:val="21"/>
        </w:rPr>
        <w:t>If two sampli</w:t>
      </w:r>
      <w:r w:rsidR="004301B6">
        <w:rPr>
          <w:color w:val="222222"/>
          <w:kern w:val="0"/>
          <w:szCs w:val="21"/>
        </w:rPr>
        <w:t>ng tasks are overlapping, the</w:t>
      </w:r>
      <w:r w:rsidR="009340F9">
        <w:rPr>
          <w:color w:val="222222"/>
          <w:kern w:val="0"/>
          <w:szCs w:val="21"/>
        </w:rPr>
        <w:t>ir</w:t>
      </w:r>
      <w:r w:rsidR="004301B6">
        <w:rPr>
          <w:color w:val="222222"/>
          <w:kern w:val="0"/>
          <w:szCs w:val="21"/>
        </w:rPr>
        <w:t xml:space="preserve"> </w:t>
      </w:r>
      <w:r w:rsidR="00F67909">
        <w:rPr>
          <w:color w:val="222222"/>
          <w:kern w:val="0"/>
          <w:szCs w:val="21"/>
        </w:rPr>
        <w:t>time windows</w:t>
      </w:r>
      <w:r w:rsidR="00631F84">
        <w:rPr>
          <w:color w:val="222222"/>
          <w:kern w:val="0"/>
          <w:szCs w:val="21"/>
        </w:rPr>
        <w:t xml:space="preserve"> share</w:t>
      </w:r>
      <w:r w:rsidR="00DF43E5">
        <w:rPr>
          <w:color w:val="222222"/>
          <w:kern w:val="0"/>
          <w:szCs w:val="21"/>
        </w:rPr>
        <w:t xml:space="preserve"> a</w:t>
      </w:r>
      <w:r w:rsidR="007F257F">
        <w:rPr>
          <w:color w:val="222222"/>
          <w:kern w:val="0"/>
          <w:szCs w:val="21"/>
        </w:rPr>
        <w:t xml:space="preserve"> </w:t>
      </w:r>
      <w:r w:rsidR="00F67909">
        <w:rPr>
          <w:color w:val="222222"/>
          <w:kern w:val="0"/>
          <w:szCs w:val="21"/>
        </w:rPr>
        <w:t xml:space="preserve">common time region. </w:t>
      </w:r>
      <w:r w:rsidR="009514D4">
        <w:rPr>
          <w:color w:val="222222"/>
          <w:kern w:val="0"/>
          <w:szCs w:val="21"/>
        </w:rPr>
        <w:t>Their</w:t>
      </w:r>
      <w:r w:rsidR="00F67909">
        <w:rPr>
          <w:color w:val="222222"/>
          <w:kern w:val="0"/>
          <w:szCs w:val="21"/>
        </w:rPr>
        <w:t xml:space="preserve"> sampling intervals</w:t>
      </w:r>
      <w:r w:rsidR="00E4602F">
        <w:rPr>
          <w:color w:val="222222"/>
          <w:kern w:val="0"/>
          <w:szCs w:val="21"/>
        </w:rPr>
        <w:t xml:space="preserve"> are thus</w:t>
      </w:r>
      <w:r w:rsidR="009514D4">
        <w:rPr>
          <w:color w:val="222222"/>
          <w:kern w:val="0"/>
          <w:szCs w:val="21"/>
        </w:rPr>
        <w:t xml:space="preserve"> moved</w:t>
      </w:r>
      <w:r w:rsidR="00F67909">
        <w:rPr>
          <w:color w:val="222222"/>
          <w:kern w:val="0"/>
          <w:szCs w:val="21"/>
        </w:rPr>
        <w:t xml:space="preserve"> to the common time region</w:t>
      </w:r>
      <w:r w:rsidR="007E42B7">
        <w:rPr>
          <w:color w:val="222222"/>
          <w:kern w:val="0"/>
          <w:szCs w:val="21"/>
        </w:rPr>
        <w:t xml:space="preserve"> </w:t>
      </w:r>
      <w:r w:rsidR="00DF43E5">
        <w:rPr>
          <w:color w:val="222222"/>
          <w:kern w:val="0"/>
          <w:szCs w:val="21"/>
        </w:rPr>
        <w:t xml:space="preserve">for achieving the </w:t>
      </w:r>
      <w:r w:rsidR="007E42B7">
        <w:rPr>
          <w:color w:val="222222"/>
          <w:kern w:val="0"/>
          <w:szCs w:val="21"/>
        </w:rPr>
        <w:t>gain</w:t>
      </w:r>
      <w:r w:rsidR="00DF43E5">
        <w:rPr>
          <w:color w:val="222222"/>
          <w:kern w:val="0"/>
          <w:szCs w:val="21"/>
        </w:rPr>
        <w:t xml:space="preserve"> of</w:t>
      </w:r>
      <w:r w:rsidR="007E42B7">
        <w:rPr>
          <w:color w:val="222222"/>
          <w:kern w:val="0"/>
          <w:szCs w:val="21"/>
        </w:rPr>
        <w:t xml:space="preserve"> </w:t>
      </w:r>
      <w:r w:rsidR="00C91499">
        <w:rPr>
          <w:color w:val="222222"/>
          <w:kern w:val="0"/>
          <w:szCs w:val="21"/>
        </w:rPr>
        <w:t>data sharing</w:t>
      </w:r>
      <w:r w:rsidR="00F67909">
        <w:rPr>
          <w:color w:val="222222"/>
          <w:kern w:val="0"/>
          <w:szCs w:val="21"/>
        </w:rPr>
        <w:t xml:space="preserve">. </w:t>
      </w:r>
    </w:p>
    <w:p w14:paraId="69BAA523" w14:textId="77777777" w:rsidR="002814F8" w:rsidRDefault="002814F8" w:rsidP="002814F8">
      <w:pPr>
        <w:autoSpaceDE w:val="0"/>
        <w:autoSpaceDN w:val="0"/>
        <w:adjustRightInd w:val="0"/>
        <w:jc w:val="left"/>
        <w:rPr>
          <w:rFonts w:ascii="Helvetica" w:eastAsiaTheme="minorEastAsia" w:hAnsi="Helvetica" w:cs="Helvetica"/>
          <w:kern w:val="0"/>
          <w:sz w:val="24"/>
        </w:rPr>
      </w:pPr>
    </w:p>
    <w:p w14:paraId="7556A77D" w14:textId="2813EA72" w:rsidR="002814F8" w:rsidRPr="00B97BF7" w:rsidRDefault="00B97BF7" w:rsidP="002814F8">
      <w:pPr>
        <w:pStyle w:val="ListParagraph"/>
        <w:numPr>
          <w:ilvl w:val="0"/>
          <w:numId w:val="1"/>
        </w:numPr>
        <w:ind w:firstLineChars="0"/>
        <w:rPr>
          <w:i/>
          <w:color w:val="222222"/>
          <w:kern w:val="0"/>
          <w:szCs w:val="21"/>
        </w:rPr>
      </w:pPr>
      <w:r>
        <w:rPr>
          <w:rFonts w:hint="eastAsia"/>
          <w:b/>
          <w:sz w:val="22"/>
          <w:szCs w:val="22"/>
        </w:rPr>
        <w:t>Comment</w:t>
      </w:r>
      <w:r w:rsidRPr="00056F61">
        <w:rPr>
          <w:rFonts w:hint="eastAsia"/>
          <w:b/>
          <w:sz w:val="22"/>
          <w:szCs w:val="22"/>
        </w:rPr>
        <w:t>:</w:t>
      </w:r>
      <w:r w:rsidRPr="00056F61">
        <w:rPr>
          <w:rFonts w:hint="eastAsia"/>
          <w:sz w:val="22"/>
          <w:szCs w:val="22"/>
        </w:rPr>
        <w:t xml:space="preserve"> </w:t>
      </w:r>
      <w:r w:rsidR="002814F8" w:rsidRPr="00B97BF7">
        <w:rPr>
          <w:i/>
          <w:color w:val="222222"/>
          <w:kern w:val="0"/>
          <w:szCs w:val="21"/>
        </w:rPr>
        <w:t>In def.3.4, it is better adding v1&gt;u2 when define overlapping intervals</w:t>
      </w:r>
      <w:r w:rsidR="000E12DE">
        <w:rPr>
          <w:i/>
          <w:color w:val="222222"/>
          <w:kern w:val="0"/>
          <w:szCs w:val="21"/>
        </w:rPr>
        <w:t>.</w:t>
      </w:r>
    </w:p>
    <w:p w14:paraId="10006E39" w14:textId="479CBEAE" w:rsidR="002814F8" w:rsidRDefault="000E12DE" w:rsidP="002814F8">
      <w:r w:rsidRPr="00070E4E">
        <w:rPr>
          <w:rFonts w:hint="eastAsia"/>
          <w:b/>
          <w:sz w:val="22"/>
          <w:szCs w:val="22"/>
        </w:rPr>
        <w:t xml:space="preserve">Response: </w:t>
      </w:r>
      <w:r w:rsidRPr="009E705C">
        <w:rPr>
          <w:rFonts w:hint="eastAsia"/>
          <w:sz w:val="22"/>
          <w:szCs w:val="22"/>
        </w:rPr>
        <w:t>Thanks for your careful reading.</w:t>
      </w:r>
      <w:r w:rsidR="008330A0">
        <w:rPr>
          <w:sz w:val="22"/>
          <w:szCs w:val="22"/>
        </w:rPr>
        <w:t xml:space="preserve"> We have revised the definition of </w:t>
      </w:r>
      <w:r w:rsidR="00D80968">
        <w:rPr>
          <w:i/>
          <w:sz w:val="22"/>
          <w:szCs w:val="22"/>
        </w:rPr>
        <w:t>“</w:t>
      </w:r>
      <w:r w:rsidR="000F493D">
        <w:rPr>
          <w:i/>
          <w:sz w:val="22"/>
          <w:szCs w:val="22"/>
        </w:rPr>
        <w:t>Overlap</w:t>
      </w:r>
      <w:r w:rsidR="0021735D" w:rsidRPr="0021735D">
        <w:rPr>
          <w:i/>
          <w:sz w:val="22"/>
          <w:szCs w:val="22"/>
        </w:rPr>
        <w:t>”</w:t>
      </w:r>
      <w:r w:rsidR="008330A0">
        <w:rPr>
          <w:sz w:val="22"/>
          <w:szCs w:val="22"/>
        </w:rPr>
        <w:t xml:space="preserve"> in </w:t>
      </w:r>
      <w:r w:rsidR="00182DBE">
        <w:rPr>
          <w:b/>
          <w:sz w:val="22"/>
          <w:szCs w:val="22"/>
        </w:rPr>
        <w:t>Definition 3.3</w:t>
      </w:r>
      <w:r w:rsidR="008330A0">
        <w:rPr>
          <w:sz w:val="22"/>
          <w:szCs w:val="22"/>
        </w:rPr>
        <w:t xml:space="preserve">, and adopted this suggestion </w:t>
      </w:r>
      <w:r w:rsidR="00A4761E">
        <w:rPr>
          <w:sz w:val="22"/>
          <w:szCs w:val="22"/>
        </w:rPr>
        <w:t>by adding</w:t>
      </w:r>
      <w:r w:rsidR="008330A0">
        <w:rPr>
          <w:sz w:val="22"/>
          <w:szCs w:val="22"/>
        </w:rPr>
        <w:t xml:space="preserve"> the explanation</w:t>
      </w:r>
      <w:r w:rsidR="00620FE8">
        <w:rPr>
          <w:sz w:val="22"/>
          <w:szCs w:val="22"/>
        </w:rPr>
        <w:t xml:space="preserve"> in the following paragraph</w:t>
      </w:r>
      <w:r w:rsidR="008330A0">
        <w:rPr>
          <w:sz w:val="22"/>
          <w:szCs w:val="22"/>
        </w:rPr>
        <w:t>.</w:t>
      </w:r>
    </w:p>
    <w:p w14:paraId="0C41BE9D" w14:textId="77777777" w:rsidR="002814F8" w:rsidRPr="002814F8" w:rsidRDefault="002814F8" w:rsidP="002814F8"/>
    <w:p w14:paraId="1D08A73B" w14:textId="4082131A" w:rsidR="002814F8" w:rsidRPr="00B97BF7" w:rsidRDefault="00B97BF7" w:rsidP="002814F8">
      <w:pPr>
        <w:pStyle w:val="ListParagraph"/>
        <w:numPr>
          <w:ilvl w:val="0"/>
          <w:numId w:val="1"/>
        </w:numPr>
        <w:ind w:firstLineChars="0"/>
        <w:rPr>
          <w:i/>
          <w:color w:val="222222"/>
          <w:kern w:val="0"/>
          <w:szCs w:val="21"/>
        </w:rPr>
      </w:pPr>
      <w:r>
        <w:rPr>
          <w:rFonts w:hint="eastAsia"/>
          <w:b/>
          <w:sz w:val="22"/>
          <w:szCs w:val="22"/>
        </w:rPr>
        <w:t>Comment</w:t>
      </w:r>
      <w:r w:rsidRPr="00056F61">
        <w:rPr>
          <w:rFonts w:hint="eastAsia"/>
          <w:b/>
          <w:sz w:val="22"/>
          <w:szCs w:val="22"/>
        </w:rPr>
        <w:t>:</w:t>
      </w:r>
      <w:r w:rsidRPr="00056F61">
        <w:rPr>
          <w:rFonts w:hint="eastAsia"/>
          <w:sz w:val="22"/>
          <w:szCs w:val="22"/>
        </w:rPr>
        <w:t xml:space="preserve"> </w:t>
      </w:r>
      <w:r w:rsidR="002814F8" w:rsidRPr="00B97BF7">
        <w:rPr>
          <w:i/>
          <w:color w:val="222222"/>
          <w:kern w:val="0"/>
          <w:szCs w:val="21"/>
        </w:rPr>
        <w:t>Eq.(2) seems not so complete. I</w:t>
      </w:r>
      <w:r w:rsidR="002814F8" w:rsidRPr="009C6CF1">
        <w:rPr>
          <w:i/>
          <w:color w:val="222222"/>
          <w:kern w:val="0"/>
          <w:szCs w:val="21"/>
          <w:vertAlign w:val="subscript"/>
        </w:rPr>
        <w:t>i</w:t>
      </w:r>
      <w:r w:rsidR="002814F8" w:rsidRPr="00B97BF7">
        <w:rPr>
          <w:i/>
          <w:color w:val="222222"/>
          <w:kern w:val="0"/>
          <w:szCs w:val="21"/>
        </w:rPr>
        <w:t xml:space="preserve"> is changeable with j since the intervals of task i on different node j maybe different because of the interval movement.</w:t>
      </w:r>
    </w:p>
    <w:p w14:paraId="513A4169" w14:textId="45E60CD2" w:rsidR="002814F8" w:rsidRPr="00490384" w:rsidRDefault="000E12DE" w:rsidP="002814F8">
      <w:r w:rsidRPr="00070E4E">
        <w:rPr>
          <w:rFonts w:hint="eastAsia"/>
          <w:b/>
          <w:sz w:val="22"/>
          <w:szCs w:val="22"/>
        </w:rPr>
        <w:t xml:space="preserve">Response: </w:t>
      </w:r>
      <w:r w:rsidRPr="009E705C">
        <w:rPr>
          <w:rFonts w:hint="eastAsia"/>
          <w:sz w:val="22"/>
          <w:szCs w:val="22"/>
        </w:rPr>
        <w:t>Thanks for your careful reading.</w:t>
      </w:r>
      <w:r w:rsidR="00E3226F">
        <w:rPr>
          <w:sz w:val="22"/>
          <w:szCs w:val="22"/>
        </w:rPr>
        <w:t xml:space="preserve"> Inspired </w:t>
      </w:r>
      <w:r w:rsidR="000C05A9">
        <w:rPr>
          <w:sz w:val="22"/>
          <w:szCs w:val="22"/>
        </w:rPr>
        <w:t>by your</w:t>
      </w:r>
      <w:r w:rsidR="00E3226F">
        <w:rPr>
          <w:sz w:val="22"/>
          <w:szCs w:val="22"/>
        </w:rPr>
        <w:t xml:space="preserve"> suggestion, we have revised the definition of </w:t>
      </w:r>
      <w:r w:rsidR="000D70A6">
        <w:rPr>
          <w:sz w:val="22"/>
          <w:szCs w:val="22"/>
        </w:rPr>
        <w:t xml:space="preserve">the </w:t>
      </w:r>
      <w:r w:rsidR="00E3226F">
        <w:rPr>
          <w:sz w:val="22"/>
          <w:szCs w:val="22"/>
        </w:rPr>
        <w:t xml:space="preserve">joint optimization problem. </w:t>
      </w:r>
      <w:r w:rsidR="00490384">
        <w:rPr>
          <w:sz w:val="22"/>
          <w:szCs w:val="22"/>
        </w:rPr>
        <w:t xml:space="preserve">The notation </w:t>
      </w:r>
      <w:r w:rsidR="00490384" w:rsidRPr="00490384">
        <w:rPr>
          <w:i/>
          <w:sz w:val="22"/>
          <w:szCs w:val="22"/>
        </w:rPr>
        <w:t>I</w:t>
      </w:r>
      <w:r w:rsidR="00490384" w:rsidRPr="00490384">
        <w:rPr>
          <w:i/>
          <w:sz w:val="22"/>
          <w:szCs w:val="22"/>
          <w:vertAlign w:val="subscript"/>
        </w:rPr>
        <w:t>i</w:t>
      </w:r>
      <w:r w:rsidR="00490384">
        <w:rPr>
          <w:sz w:val="22"/>
          <w:szCs w:val="22"/>
        </w:rPr>
        <w:t xml:space="preserve"> in </w:t>
      </w:r>
      <w:r w:rsidR="006B4137">
        <w:rPr>
          <w:sz w:val="22"/>
          <w:szCs w:val="22"/>
        </w:rPr>
        <w:t>Equation (2) in the previous</w:t>
      </w:r>
      <w:r w:rsidR="00E3226F">
        <w:rPr>
          <w:sz w:val="22"/>
          <w:szCs w:val="22"/>
        </w:rPr>
        <w:t xml:space="preserve"> </w:t>
      </w:r>
      <w:r w:rsidR="00160AD6">
        <w:rPr>
          <w:sz w:val="22"/>
          <w:szCs w:val="22"/>
        </w:rPr>
        <w:t>version</w:t>
      </w:r>
      <w:r w:rsidR="00E3226F">
        <w:rPr>
          <w:sz w:val="22"/>
          <w:szCs w:val="22"/>
        </w:rPr>
        <w:t xml:space="preserve"> has been replaced by </w:t>
      </w:r>
      <w:r w:rsidR="00BA74B5" w:rsidRPr="00490384">
        <w:rPr>
          <w:i/>
          <w:sz w:val="22"/>
          <w:szCs w:val="22"/>
        </w:rPr>
        <w:t>I</w:t>
      </w:r>
      <w:r w:rsidR="00BA74B5" w:rsidRPr="00490384">
        <w:rPr>
          <w:i/>
          <w:sz w:val="22"/>
          <w:szCs w:val="22"/>
          <w:vertAlign w:val="subscript"/>
        </w:rPr>
        <w:t>i</w:t>
      </w:r>
      <w:r w:rsidR="00BA74B5">
        <w:rPr>
          <w:i/>
          <w:sz w:val="22"/>
          <w:szCs w:val="22"/>
          <w:vertAlign w:val="subscript"/>
        </w:rPr>
        <w:t>j</w:t>
      </w:r>
      <w:r w:rsidR="00BA74B5">
        <w:rPr>
          <w:sz w:val="22"/>
          <w:szCs w:val="22"/>
        </w:rPr>
        <w:t xml:space="preserve"> </w:t>
      </w:r>
      <w:r w:rsidR="00F971A3">
        <w:rPr>
          <w:sz w:val="22"/>
          <w:szCs w:val="22"/>
        </w:rPr>
        <w:t xml:space="preserve">in the </w:t>
      </w:r>
      <w:r w:rsidR="00E3226F">
        <w:rPr>
          <w:sz w:val="22"/>
          <w:szCs w:val="22"/>
        </w:rPr>
        <w:t>Equation (4)</w:t>
      </w:r>
      <w:r w:rsidR="00490384">
        <w:rPr>
          <w:sz w:val="22"/>
          <w:szCs w:val="22"/>
        </w:rPr>
        <w:t xml:space="preserve"> in the new submission</w:t>
      </w:r>
      <w:r w:rsidR="00E3226F">
        <w:rPr>
          <w:sz w:val="22"/>
          <w:szCs w:val="22"/>
        </w:rPr>
        <w:t>.</w:t>
      </w:r>
      <w:r w:rsidR="002311E6">
        <w:rPr>
          <w:sz w:val="22"/>
          <w:szCs w:val="22"/>
        </w:rPr>
        <w:t xml:space="preserve"> </w:t>
      </w:r>
    </w:p>
    <w:p w14:paraId="3EDC003B" w14:textId="77777777" w:rsidR="002814F8" w:rsidRPr="002814F8" w:rsidRDefault="002814F8" w:rsidP="002814F8"/>
    <w:p w14:paraId="526406B5" w14:textId="5923AB4E" w:rsidR="002814F8" w:rsidRPr="00D94D07" w:rsidRDefault="00B97BF7" w:rsidP="002814F8">
      <w:pPr>
        <w:pStyle w:val="ListParagraph"/>
        <w:numPr>
          <w:ilvl w:val="0"/>
          <w:numId w:val="1"/>
        </w:numPr>
        <w:ind w:firstLineChars="0"/>
        <w:rPr>
          <w:i/>
          <w:color w:val="000000" w:themeColor="text1"/>
          <w:kern w:val="0"/>
          <w:szCs w:val="21"/>
        </w:rPr>
      </w:pPr>
      <w:r w:rsidRPr="00D94D07">
        <w:rPr>
          <w:rFonts w:hint="eastAsia"/>
          <w:b/>
          <w:color w:val="000000" w:themeColor="text1"/>
          <w:sz w:val="22"/>
          <w:szCs w:val="22"/>
        </w:rPr>
        <w:t>Comment:</w:t>
      </w:r>
      <w:r w:rsidRPr="00D94D07">
        <w:rPr>
          <w:rFonts w:hint="eastAsia"/>
          <w:color w:val="000000" w:themeColor="text1"/>
          <w:sz w:val="22"/>
          <w:szCs w:val="22"/>
        </w:rPr>
        <w:t xml:space="preserve"> </w:t>
      </w:r>
      <w:r w:rsidR="002814F8" w:rsidRPr="00D94D07">
        <w:rPr>
          <w:i/>
          <w:color w:val="000000" w:themeColor="text1"/>
          <w:kern w:val="0"/>
          <w:szCs w:val="21"/>
        </w:rPr>
        <w:t>Eq. (6)-(8) might be more simple if introducing the variable of overlapping window(e-b).</w:t>
      </w:r>
    </w:p>
    <w:p w14:paraId="1515CE5A" w14:textId="43E9F052" w:rsidR="00CF7845" w:rsidRPr="00D94D07" w:rsidRDefault="000E12DE" w:rsidP="009A0D24">
      <w:pPr>
        <w:rPr>
          <w:color w:val="000000" w:themeColor="text1"/>
          <w:sz w:val="22"/>
          <w:szCs w:val="22"/>
        </w:rPr>
      </w:pPr>
      <w:r w:rsidRPr="00D94D07">
        <w:rPr>
          <w:rFonts w:hint="eastAsia"/>
          <w:b/>
          <w:color w:val="000000" w:themeColor="text1"/>
          <w:sz w:val="22"/>
          <w:szCs w:val="22"/>
        </w:rPr>
        <w:t xml:space="preserve">Response: </w:t>
      </w:r>
      <w:r w:rsidRPr="00D94D07">
        <w:rPr>
          <w:rFonts w:hint="eastAsia"/>
          <w:color w:val="000000" w:themeColor="text1"/>
          <w:sz w:val="22"/>
          <w:szCs w:val="22"/>
        </w:rPr>
        <w:t>Thanks for your careful reading.</w:t>
      </w:r>
      <w:r w:rsidR="00583831">
        <w:rPr>
          <w:color w:val="000000" w:themeColor="text1"/>
          <w:sz w:val="22"/>
          <w:szCs w:val="22"/>
        </w:rPr>
        <w:t xml:space="preserve"> We have tried to introduce</w:t>
      </w:r>
      <w:r w:rsidR="00CF7845" w:rsidRPr="00D94D07">
        <w:rPr>
          <w:color w:val="000000" w:themeColor="text1"/>
          <w:sz w:val="22"/>
          <w:szCs w:val="22"/>
        </w:rPr>
        <w:t xml:space="preserve"> the variable of overlapping window</w:t>
      </w:r>
      <w:r w:rsidR="009A0D24">
        <w:rPr>
          <w:color w:val="000000" w:themeColor="text1"/>
          <w:sz w:val="22"/>
          <w:szCs w:val="22"/>
        </w:rPr>
        <w:t xml:space="preserve"> into such equations.</w:t>
      </w:r>
      <w:r w:rsidR="00CF7845" w:rsidRPr="00D94D07">
        <w:rPr>
          <w:color w:val="000000" w:themeColor="text1"/>
          <w:sz w:val="22"/>
          <w:szCs w:val="22"/>
        </w:rPr>
        <w:t xml:space="preserve"> </w:t>
      </w:r>
      <w:r w:rsidR="009A0D24">
        <w:rPr>
          <w:color w:val="000000" w:themeColor="text1"/>
          <w:sz w:val="22"/>
          <w:szCs w:val="22"/>
        </w:rPr>
        <w:t>However, we found that this will not bring more benefits to improve the readability of this paper.</w:t>
      </w:r>
      <w:r w:rsidR="00CF7845" w:rsidRPr="00D94D07">
        <w:rPr>
          <w:color w:val="000000" w:themeColor="text1"/>
          <w:sz w:val="22"/>
          <w:szCs w:val="22"/>
        </w:rPr>
        <w:t xml:space="preserve"> </w:t>
      </w:r>
      <w:r w:rsidR="003A3A85">
        <w:rPr>
          <w:color w:val="000000" w:themeColor="text1"/>
          <w:sz w:val="22"/>
          <w:szCs w:val="22"/>
        </w:rPr>
        <w:t>According to</w:t>
      </w:r>
      <w:r w:rsidR="00E302E3">
        <w:rPr>
          <w:color w:val="000000" w:themeColor="text1"/>
          <w:sz w:val="22"/>
          <w:szCs w:val="22"/>
        </w:rPr>
        <w:t xml:space="preserve"> your suggestion, </w:t>
      </w:r>
      <w:r w:rsidR="00A85B5A">
        <w:rPr>
          <w:color w:val="000000" w:themeColor="text1"/>
          <w:sz w:val="22"/>
          <w:szCs w:val="22"/>
        </w:rPr>
        <w:t xml:space="preserve">we have revised </w:t>
      </w:r>
      <w:r w:rsidR="00322141">
        <w:rPr>
          <w:color w:val="000000" w:themeColor="text1"/>
          <w:sz w:val="22"/>
          <w:szCs w:val="22"/>
        </w:rPr>
        <w:t>E</w:t>
      </w:r>
      <w:r w:rsidR="00E302E3">
        <w:rPr>
          <w:color w:val="000000" w:themeColor="text1"/>
          <w:sz w:val="22"/>
          <w:szCs w:val="22"/>
        </w:rPr>
        <w:t>quations</w:t>
      </w:r>
      <w:r w:rsidR="00322141">
        <w:rPr>
          <w:color w:val="000000" w:themeColor="text1"/>
          <w:sz w:val="22"/>
          <w:szCs w:val="22"/>
        </w:rPr>
        <w:t xml:space="preserve"> (7)-(9)</w:t>
      </w:r>
      <w:r w:rsidR="00B97F02">
        <w:rPr>
          <w:color w:val="000000" w:themeColor="text1"/>
          <w:sz w:val="22"/>
          <w:szCs w:val="22"/>
        </w:rPr>
        <w:t xml:space="preserve"> in the new version </w:t>
      </w:r>
      <w:r w:rsidR="00E302E3">
        <w:rPr>
          <w:color w:val="000000" w:themeColor="text1"/>
          <w:sz w:val="22"/>
          <w:szCs w:val="22"/>
        </w:rPr>
        <w:t>carefully</w:t>
      </w:r>
      <w:r w:rsidR="001213C3">
        <w:rPr>
          <w:color w:val="000000" w:themeColor="text1"/>
          <w:sz w:val="22"/>
          <w:szCs w:val="22"/>
        </w:rPr>
        <w:t xml:space="preserve"> to make them be understandable and simple.</w:t>
      </w:r>
    </w:p>
    <w:p w14:paraId="5DE0FABE" w14:textId="77777777" w:rsidR="002814F8" w:rsidRPr="00DB13F8" w:rsidRDefault="002814F8" w:rsidP="002814F8">
      <w:pPr>
        <w:rPr>
          <w:color w:val="000000" w:themeColor="text1"/>
        </w:rPr>
      </w:pPr>
    </w:p>
    <w:p w14:paraId="0A7CD8E1" w14:textId="486FA787" w:rsidR="002814F8" w:rsidRPr="00DB13F8" w:rsidRDefault="00B97BF7" w:rsidP="002814F8">
      <w:pPr>
        <w:pStyle w:val="ListParagraph"/>
        <w:numPr>
          <w:ilvl w:val="0"/>
          <w:numId w:val="1"/>
        </w:numPr>
        <w:ind w:firstLineChars="0"/>
        <w:rPr>
          <w:i/>
          <w:color w:val="000000" w:themeColor="text1"/>
          <w:kern w:val="0"/>
          <w:szCs w:val="21"/>
        </w:rPr>
      </w:pPr>
      <w:r w:rsidRPr="00DB13F8">
        <w:rPr>
          <w:rFonts w:hint="eastAsia"/>
          <w:b/>
          <w:color w:val="000000" w:themeColor="text1"/>
          <w:sz w:val="22"/>
          <w:szCs w:val="22"/>
        </w:rPr>
        <w:t>Comment:</w:t>
      </w:r>
      <w:r w:rsidRPr="00DB13F8">
        <w:rPr>
          <w:rFonts w:hint="eastAsia"/>
          <w:color w:val="000000" w:themeColor="text1"/>
          <w:sz w:val="22"/>
          <w:szCs w:val="22"/>
        </w:rPr>
        <w:t xml:space="preserve"> </w:t>
      </w:r>
      <w:r w:rsidR="002814F8" w:rsidRPr="00DB13F8">
        <w:rPr>
          <w:i/>
          <w:color w:val="000000" w:themeColor="text1"/>
          <w:kern w:val="0"/>
          <w:szCs w:val="21"/>
        </w:rPr>
        <w:t>give the line numbers in all the algorithms and be consistent with the explanation in the text.</w:t>
      </w:r>
    </w:p>
    <w:p w14:paraId="7343A92F" w14:textId="7AA3D22D" w:rsidR="002814F8" w:rsidRPr="00DB13F8" w:rsidRDefault="00DF7A4E" w:rsidP="002814F8">
      <w:pPr>
        <w:rPr>
          <w:color w:val="000000" w:themeColor="text1"/>
          <w:sz w:val="22"/>
          <w:szCs w:val="22"/>
        </w:rPr>
      </w:pPr>
      <w:r w:rsidRPr="00DB13F8">
        <w:rPr>
          <w:rFonts w:hint="eastAsia"/>
          <w:b/>
          <w:color w:val="000000" w:themeColor="text1"/>
          <w:sz w:val="22"/>
          <w:szCs w:val="22"/>
        </w:rPr>
        <w:t xml:space="preserve">Response: </w:t>
      </w:r>
      <w:r w:rsidRPr="00DB13F8">
        <w:rPr>
          <w:rFonts w:hint="eastAsia"/>
          <w:color w:val="000000" w:themeColor="text1"/>
          <w:sz w:val="22"/>
          <w:szCs w:val="22"/>
        </w:rPr>
        <w:t>Thanks for your careful reading.</w:t>
      </w:r>
      <w:r w:rsidRPr="00DB13F8">
        <w:rPr>
          <w:color w:val="000000" w:themeColor="text1"/>
          <w:sz w:val="22"/>
          <w:szCs w:val="22"/>
        </w:rPr>
        <w:t xml:space="preserve"> </w:t>
      </w:r>
      <w:r w:rsidR="005F4306" w:rsidRPr="00DB13F8">
        <w:rPr>
          <w:color w:val="000000" w:themeColor="text1"/>
          <w:sz w:val="22"/>
          <w:szCs w:val="22"/>
        </w:rPr>
        <w:t xml:space="preserve">Inspired by the suggestion, </w:t>
      </w:r>
      <w:r w:rsidR="0075444B" w:rsidRPr="00DB13F8">
        <w:rPr>
          <w:color w:val="000000" w:themeColor="text1"/>
          <w:sz w:val="22"/>
          <w:szCs w:val="22"/>
        </w:rPr>
        <w:t>the line</w:t>
      </w:r>
      <w:r w:rsidR="008D59D4">
        <w:rPr>
          <w:color w:val="000000" w:themeColor="text1"/>
          <w:sz w:val="22"/>
          <w:szCs w:val="22"/>
        </w:rPr>
        <w:t xml:space="preserve"> numbers</w:t>
      </w:r>
      <w:r w:rsidR="0075444B" w:rsidRPr="00DB13F8">
        <w:rPr>
          <w:color w:val="000000" w:themeColor="text1"/>
          <w:sz w:val="22"/>
          <w:szCs w:val="22"/>
        </w:rPr>
        <w:t xml:space="preserve"> have been </w:t>
      </w:r>
      <w:r w:rsidR="004459B4">
        <w:rPr>
          <w:color w:val="000000" w:themeColor="text1"/>
          <w:sz w:val="22"/>
          <w:szCs w:val="22"/>
        </w:rPr>
        <w:t>added</w:t>
      </w:r>
      <w:r w:rsidR="0075444B" w:rsidRPr="00DB13F8">
        <w:rPr>
          <w:color w:val="000000" w:themeColor="text1"/>
          <w:sz w:val="22"/>
          <w:szCs w:val="22"/>
        </w:rPr>
        <w:t xml:space="preserve"> in</w:t>
      </w:r>
      <w:r w:rsidR="00AF2540">
        <w:rPr>
          <w:color w:val="000000" w:themeColor="text1"/>
          <w:sz w:val="22"/>
          <w:szCs w:val="22"/>
        </w:rPr>
        <w:t xml:space="preserve"> all algorithms in the</w:t>
      </w:r>
      <w:r w:rsidR="0075444B" w:rsidRPr="00DB13F8">
        <w:rPr>
          <w:color w:val="000000" w:themeColor="text1"/>
          <w:sz w:val="22"/>
          <w:szCs w:val="22"/>
        </w:rPr>
        <w:t xml:space="preserve"> new version.</w:t>
      </w:r>
    </w:p>
    <w:p w14:paraId="21667B8C" w14:textId="77777777" w:rsidR="00183815" w:rsidRPr="007C485C" w:rsidRDefault="00183815" w:rsidP="002814F8">
      <w:pPr>
        <w:rPr>
          <w:color w:val="FF0000"/>
        </w:rPr>
      </w:pPr>
    </w:p>
    <w:p w14:paraId="121B7E6F" w14:textId="53FC456E" w:rsidR="002814F8" w:rsidRPr="001643A6" w:rsidRDefault="002814F8" w:rsidP="002814F8">
      <w:pPr>
        <w:jc w:val="center"/>
        <w:rPr>
          <w:b/>
          <w:sz w:val="28"/>
          <w:szCs w:val="28"/>
        </w:rPr>
      </w:pPr>
      <w:r>
        <w:rPr>
          <w:rFonts w:hint="eastAsia"/>
          <w:b/>
          <w:sz w:val="28"/>
          <w:szCs w:val="28"/>
        </w:rPr>
        <w:t>Response to Reviewer 2</w:t>
      </w:r>
      <w:r w:rsidRPr="001643A6">
        <w:rPr>
          <w:b/>
          <w:sz w:val="28"/>
          <w:szCs w:val="28"/>
        </w:rPr>
        <w:t>’</w:t>
      </w:r>
      <w:r w:rsidRPr="001643A6">
        <w:rPr>
          <w:rFonts w:hint="eastAsia"/>
          <w:b/>
          <w:sz w:val="28"/>
          <w:szCs w:val="28"/>
        </w:rPr>
        <w:t>s Comments</w:t>
      </w:r>
    </w:p>
    <w:p w14:paraId="05BE72C1" w14:textId="77777777" w:rsidR="002814F8" w:rsidRDefault="002814F8" w:rsidP="002814F8"/>
    <w:p w14:paraId="76450132" w14:textId="77777777" w:rsidR="002814F8" w:rsidRDefault="002814F8" w:rsidP="002814F8"/>
    <w:p w14:paraId="504BC603" w14:textId="18F87EF6" w:rsidR="002814F8" w:rsidRDefault="00F37519" w:rsidP="00F37519">
      <w:pPr>
        <w:pStyle w:val="ListParagraph"/>
        <w:numPr>
          <w:ilvl w:val="0"/>
          <w:numId w:val="4"/>
        </w:numPr>
        <w:ind w:firstLineChars="0"/>
        <w:rPr>
          <w:i/>
          <w:color w:val="222222"/>
          <w:kern w:val="0"/>
          <w:szCs w:val="21"/>
        </w:rPr>
      </w:pPr>
      <w:r w:rsidRPr="00F37519">
        <w:rPr>
          <w:b/>
          <w:sz w:val="22"/>
          <w:szCs w:val="22"/>
        </w:rPr>
        <w:t xml:space="preserve">Comment: </w:t>
      </w:r>
      <w:r w:rsidRPr="00F37519">
        <w:rPr>
          <w:i/>
          <w:color w:val="222222"/>
          <w:kern w:val="0"/>
          <w:szCs w:val="21"/>
        </w:rPr>
        <w:t>The authors should further improve the presentation about the major difference between the existing point sampling tasks and the interval data sampling tasks addressed in this paper. It will be better if such an issue can be discussed in the problem statement and formulation sections besides the introduction section.</w:t>
      </w:r>
    </w:p>
    <w:p w14:paraId="378DD1E9" w14:textId="2E5433E7" w:rsidR="00F37519" w:rsidRDefault="00F37519" w:rsidP="00F37519">
      <w:pPr>
        <w:rPr>
          <w:sz w:val="22"/>
          <w:szCs w:val="22"/>
        </w:rPr>
      </w:pPr>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r w:rsidR="00E95555">
        <w:rPr>
          <w:sz w:val="22"/>
          <w:szCs w:val="22"/>
        </w:rPr>
        <w:t xml:space="preserve">We have </w:t>
      </w:r>
      <w:r w:rsidR="000008B7">
        <w:rPr>
          <w:sz w:val="22"/>
          <w:szCs w:val="22"/>
        </w:rPr>
        <w:t xml:space="preserve">reorganized </w:t>
      </w:r>
      <w:r w:rsidR="0011060C" w:rsidRPr="00326546">
        <w:rPr>
          <w:b/>
          <w:sz w:val="22"/>
          <w:szCs w:val="22"/>
        </w:rPr>
        <w:t>Section 1</w:t>
      </w:r>
      <w:r w:rsidR="0011060C">
        <w:rPr>
          <w:sz w:val="22"/>
          <w:szCs w:val="22"/>
        </w:rPr>
        <w:t xml:space="preserve"> and added the third paragraph to</w:t>
      </w:r>
      <w:r w:rsidR="00B43DA3">
        <w:rPr>
          <w:sz w:val="22"/>
          <w:szCs w:val="22"/>
        </w:rPr>
        <w:t xml:space="preserve"> discuss</w:t>
      </w:r>
      <w:r w:rsidR="0011060C">
        <w:rPr>
          <w:sz w:val="22"/>
          <w:szCs w:val="22"/>
        </w:rPr>
        <w:t xml:space="preserve"> the difference between the point sampling tasks and the</w:t>
      </w:r>
      <w:r w:rsidR="00CC62B0">
        <w:rPr>
          <w:sz w:val="22"/>
          <w:szCs w:val="22"/>
        </w:rPr>
        <w:t xml:space="preserve"> interval </w:t>
      </w:r>
      <w:r w:rsidR="006314B6">
        <w:rPr>
          <w:sz w:val="22"/>
          <w:szCs w:val="22"/>
        </w:rPr>
        <w:t xml:space="preserve">data </w:t>
      </w:r>
      <w:r w:rsidR="0011060C">
        <w:rPr>
          <w:sz w:val="22"/>
          <w:szCs w:val="22"/>
        </w:rPr>
        <w:t>sampling tasks.</w:t>
      </w:r>
      <w:r w:rsidR="00CC62B0">
        <w:rPr>
          <w:sz w:val="22"/>
          <w:szCs w:val="22"/>
        </w:rPr>
        <w:t xml:space="preserve"> </w:t>
      </w:r>
      <w:r w:rsidR="00D30ECD">
        <w:rPr>
          <w:sz w:val="22"/>
          <w:szCs w:val="22"/>
        </w:rPr>
        <w:t>The</w:t>
      </w:r>
      <w:r w:rsidR="00CC62B0">
        <w:rPr>
          <w:sz w:val="22"/>
          <w:szCs w:val="22"/>
        </w:rPr>
        <w:t xml:space="preserve"> </w:t>
      </w:r>
      <w:r w:rsidR="00BF7B7C">
        <w:rPr>
          <w:sz w:val="22"/>
          <w:szCs w:val="22"/>
        </w:rPr>
        <w:t>point sampling tasks are perfor</w:t>
      </w:r>
      <w:r w:rsidR="004A6DB6">
        <w:rPr>
          <w:sz w:val="22"/>
          <w:szCs w:val="22"/>
        </w:rPr>
        <w:t xml:space="preserve">med at </w:t>
      </w:r>
      <w:r w:rsidR="00D80C4A">
        <w:rPr>
          <w:sz w:val="22"/>
          <w:szCs w:val="22"/>
        </w:rPr>
        <w:t>a certain</w:t>
      </w:r>
      <w:r w:rsidR="004A6DB6">
        <w:rPr>
          <w:sz w:val="22"/>
          <w:szCs w:val="22"/>
        </w:rPr>
        <w:t xml:space="preserve"> time; while the interval data sampling tasks should be performed for a time interval.</w:t>
      </w:r>
      <w:r w:rsidR="00D30ECD">
        <w:rPr>
          <w:sz w:val="22"/>
          <w:szCs w:val="22"/>
        </w:rPr>
        <w:t xml:space="preserve"> Therefore, </w:t>
      </w:r>
      <w:r w:rsidR="00663495">
        <w:rPr>
          <w:sz w:val="22"/>
          <w:szCs w:val="22"/>
        </w:rPr>
        <w:t>the</w:t>
      </w:r>
      <w:r w:rsidR="00017A9B">
        <w:rPr>
          <w:sz w:val="22"/>
          <w:szCs w:val="22"/>
        </w:rPr>
        <w:t xml:space="preserve"> energy consumption of the interval data sampling tasks is much more than that of the point sampling tasks.</w:t>
      </w:r>
      <w:r w:rsidR="00DF4099">
        <w:rPr>
          <w:sz w:val="22"/>
          <w:szCs w:val="22"/>
        </w:rPr>
        <w:t xml:space="preserve"> </w:t>
      </w:r>
    </w:p>
    <w:p w14:paraId="63E937F4" w14:textId="7BE92264" w:rsidR="00F37519" w:rsidRDefault="00046D4C" w:rsidP="002B45A9">
      <w:r>
        <w:rPr>
          <w:sz w:val="22"/>
          <w:szCs w:val="22"/>
        </w:rPr>
        <w:t xml:space="preserve">We have </w:t>
      </w:r>
      <w:r w:rsidR="00102F7F">
        <w:rPr>
          <w:sz w:val="22"/>
          <w:szCs w:val="22"/>
        </w:rPr>
        <w:t>revised the definition</w:t>
      </w:r>
      <w:r w:rsidR="00F73696">
        <w:rPr>
          <w:sz w:val="22"/>
          <w:szCs w:val="22"/>
        </w:rPr>
        <w:t xml:space="preserve"> of “</w:t>
      </w:r>
      <w:r w:rsidR="009705BD">
        <w:rPr>
          <w:sz w:val="22"/>
          <w:szCs w:val="22"/>
        </w:rPr>
        <w:t>Interval sampling task</w:t>
      </w:r>
      <w:r w:rsidR="00F73696">
        <w:rPr>
          <w:sz w:val="22"/>
          <w:szCs w:val="22"/>
        </w:rPr>
        <w:t>”</w:t>
      </w:r>
      <w:r w:rsidR="009705BD">
        <w:rPr>
          <w:sz w:val="22"/>
          <w:szCs w:val="22"/>
        </w:rPr>
        <w:t xml:space="preserve"> in </w:t>
      </w:r>
      <w:r w:rsidR="009705BD" w:rsidRPr="00906A45">
        <w:rPr>
          <w:b/>
          <w:sz w:val="22"/>
          <w:szCs w:val="22"/>
        </w:rPr>
        <w:t>Section 3.1</w:t>
      </w:r>
      <w:r w:rsidR="00A11C45">
        <w:rPr>
          <w:sz w:val="22"/>
          <w:szCs w:val="22"/>
        </w:rPr>
        <w:t xml:space="preserve"> and the </w:t>
      </w:r>
      <w:r w:rsidR="005673C9">
        <w:rPr>
          <w:sz w:val="22"/>
          <w:szCs w:val="22"/>
        </w:rPr>
        <w:t>last paragraph</w:t>
      </w:r>
      <w:r w:rsidR="009705BD">
        <w:rPr>
          <w:sz w:val="22"/>
          <w:szCs w:val="22"/>
        </w:rPr>
        <w:t xml:space="preserve"> </w:t>
      </w:r>
      <w:r w:rsidR="005673C9">
        <w:rPr>
          <w:sz w:val="22"/>
          <w:szCs w:val="22"/>
        </w:rPr>
        <w:t xml:space="preserve">in </w:t>
      </w:r>
      <w:r w:rsidR="005673C9" w:rsidRPr="001F7F8D">
        <w:rPr>
          <w:b/>
          <w:sz w:val="22"/>
          <w:szCs w:val="22"/>
        </w:rPr>
        <w:t>Section 3.1</w:t>
      </w:r>
      <w:r w:rsidR="004828C2">
        <w:rPr>
          <w:sz w:val="22"/>
          <w:szCs w:val="22"/>
        </w:rPr>
        <w:t xml:space="preserve"> to discuss the difference between the point sampling tasks and the interval data sampling tasks</w:t>
      </w:r>
      <w:r w:rsidR="005673C9">
        <w:rPr>
          <w:sz w:val="22"/>
          <w:szCs w:val="22"/>
        </w:rPr>
        <w:t xml:space="preserve">. </w:t>
      </w:r>
      <w:r w:rsidR="00C73998">
        <w:rPr>
          <w:sz w:val="22"/>
          <w:szCs w:val="22"/>
        </w:rPr>
        <w:t xml:space="preserve">The task model of interval data sampling tasks </w:t>
      </w:r>
      <w:r w:rsidR="006C08F3">
        <w:rPr>
          <w:sz w:val="22"/>
          <w:szCs w:val="22"/>
        </w:rPr>
        <w:t>contains three elements: the begin time, the</w:t>
      </w:r>
      <w:r w:rsidR="0013252E">
        <w:rPr>
          <w:sz w:val="22"/>
          <w:szCs w:val="22"/>
        </w:rPr>
        <w:t xml:space="preserve"> end </w:t>
      </w:r>
      <w:r w:rsidR="006C08F3">
        <w:rPr>
          <w:sz w:val="22"/>
          <w:szCs w:val="22"/>
        </w:rPr>
        <w:t>time and the</w:t>
      </w:r>
      <w:r w:rsidR="0013252E">
        <w:rPr>
          <w:sz w:val="22"/>
          <w:szCs w:val="22"/>
        </w:rPr>
        <w:t xml:space="preserve"> sampling interval.</w:t>
      </w:r>
      <w:r w:rsidR="007A4532">
        <w:rPr>
          <w:sz w:val="22"/>
          <w:szCs w:val="22"/>
        </w:rPr>
        <w:t xml:space="preserve"> </w:t>
      </w:r>
      <w:r w:rsidR="00AE1D14">
        <w:rPr>
          <w:sz w:val="22"/>
          <w:szCs w:val="22"/>
        </w:rPr>
        <w:t xml:space="preserve">The point sampling tasks are the special case of </w:t>
      </w:r>
      <w:r w:rsidR="004828C2">
        <w:rPr>
          <w:sz w:val="22"/>
          <w:szCs w:val="22"/>
        </w:rPr>
        <w:t>the model</w:t>
      </w:r>
      <w:r w:rsidR="00B927C7">
        <w:rPr>
          <w:sz w:val="22"/>
          <w:szCs w:val="22"/>
        </w:rPr>
        <w:t xml:space="preserve"> because</w:t>
      </w:r>
      <w:r w:rsidR="004828C2">
        <w:rPr>
          <w:sz w:val="22"/>
          <w:szCs w:val="22"/>
        </w:rPr>
        <w:t xml:space="preserve"> </w:t>
      </w:r>
      <w:r w:rsidR="009B05F8">
        <w:rPr>
          <w:sz w:val="22"/>
          <w:szCs w:val="22"/>
        </w:rPr>
        <w:t>they</w:t>
      </w:r>
      <w:r w:rsidR="004828C2">
        <w:rPr>
          <w:sz w:val="22"/>
          <w:szCs w:val="22"/>
        </w:rPr>
        <w:t xml:space="preserve"> can be performed by sampling </w:t>
      </w:r>
      <w:r w:rsidR="00DF4C83">
        <w:rPr>
          <w:sz w:val="22"/>
          <w:szCs w:val="22"/>
        </w:rPr>
        <w:t xml:space="preserve">data </w:t>
      </w:r>
      <w:r w:rsidR="004828C2">
        <w:rPr>
          <w:sz w:val="22"/>
          <w:szCs w:val="22"/>
        </w:rPr>
        <w:t>only once</w:t>
      </w:r>
      <w:r w:rsidR="006B380B">
        <w:rPr>
          <w:sz w:val="22"/>
          <w:szCs w:val="22"/>
        </w:rPr>
        <w:t xml:space="preserve">; while </w:t>
      </w:r>
      <w:r w:rsidR="00DF4C83">
        <w:rPr>
          <w:sz w:val="22"/>
          <w:szCs w:val="22"/>
        </w:rPr>
        <w:t xml:space="preserve">the interval sampling tasks have to be performed by sampling data for a time interval. </w:t>
      </w:r>
      <w:r w:rsidR="002406D0">
        <w:rPr>
          <w:sz w:val="22"/>
          <w:szCs w:val="22"/>
        </w:rPr>
        <w:t>Furthermore, the data sharing of overlapping interval sampling tasks is difficult to compute due to the variety of the length of sampling intervals.</w:t>
      </w:r>
      <w:r w:rsidR="009707DA">
        <w:rPr>
          <w:sz w:val="22"/>
          <w:szCs w:val="22"/>
        </w:rPr>
        <w:t xml:space="preserve"> </w:t>
      </w:r>
    </w:p>
    <w:p w14:paraId="24CAA2DB" w14:textId="77777777" w:rsidR="00F37519" w:rsidRDefault="00F37519" w:rsidP="00F37519">
      <w:pPr>
        <w:pStyle w:val="ListParagraph"/>
        <w:ind w:left="360" w:firstLineChars="0" w:firstLine="0"/>
        <w:rPr>
          <w:i/>
          <w:color w:val="222222"/>
          <w:kern w:val="0"/>
          <w:szCs w:val="21"/>
        </w:rPr>
      </w:pPr>
    </w:p>
    <w:p w14:paraId="4246F013" w14:textId="4CD209E4" w:rsidR="00F37519" w:rsidRDefault="007F5FB6" w:rsidP="00F37519">
      <w:pPr>
        <w:pStyle w:val="ListParagraph"/>
        <w:numPr>
          <w:ilvl w:val="0"/>
          <w:numId w:val="4"/>
        </w:numPr>
        <w:ind w:firstLineChars="0"/>
        <w:rPr>
          <w:i/>
          <w:color w:val="222222"/>
          <w:kern w:val="0"/>
          <w:szCs w:val="21"/>
        </w:rPr>
      </w:pPr>
      <w:r w:rsidRPr="00F37519">
        <w:rPr>
          <w:b/>
          <w:sz w:val="22"/>
          <w:szCs w:val="22"/>
        </w:rPr>
        <w:t xml:space="preserve">Comment: </w:t>
      </w:r>
      <w:r w:rsidR="00F37519" w:rsidRPr="00F37519">
        <w:rPr>
          <w:i/>
          <w:color w:val="222222"/>
          <w:kern w:val="0"/>
          <w:szCs w:val="21"/>
        </w:rPr>
        <w:t>Another major contribution of this paper is to minimize the interval data sampling from the aspect of the whole WSN instead of a single sensor node. The authors should emphasize such contribution so as to ease the presentation of this paper.</w:t>
      </w:r>
    </w:p>
    <w:p w14:paraId="0514839B" w14:textId="51166E7A" w:rsidR="00F37519" w:rsidRDefault="00F37519" w:rsidP="00CE11F3">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r w:rsidR="00544EAA">
        <w:rPr>
          <w:sz w:val="22"/>
          <w:szCs w:val="22"/>
        </w:rPr>
        <w:t>Inspired by the suggestion</w:t>
      </w:r>
      <w:r w:rsidR="006A2266">
        <w:rPr>
          <w:sz w:val="22"/>
          <w:szCs w:val="22"/>
        </w:rPr>
        <w:t xml:space="preserve">, we have revised the fifth and sixth paragraphs in </w:t>
      </w:r>
      <w:r w:rsidR="006A2266" w:rsidRPr="009B5F4B">
        <w:rPr>
          <w:b/>
          <w:sz w:val="22"/>
          <w:szCs w:val="22"/>
        </w:rPr>
        <w:t>Section 1</w:t>
      </w:r>
      <w:r w:rsidR="00B10732">
        <w:rPr>
          <w:sz w:val="22"/>
          <w:szCs w:val="22"/>
        </w:rPr>
        <w:t xml:space="preserve"> to highlight the contribution</w:t>
      </w:r>
      <w:r w:rsidR="006A2266">
        <w:rPr>
          <w:sz w:val="22"/>
          <w:szCs w:val="22"/>
        </w:rPr>
        <w:t>.</w:t>
      </w:r>
      <w:r w:rsidR="00B10732">
        <w:rPr>
          <w:sz w:val="22"/>
          <w:szCs w:val="22"/>
        </w:rPr>
        <w:t xml:space="preserve"> </w:t>
      </w:r>
      <w:r w:rsidR="009E7F17">
        <w:rPr>
          <w:sz w:val="22"/>
          <w:szCs w:val="22"/>
        </w:rPr>
        <w:t>Consider that</w:t>
      </w:r>
      <w:r w:rsidR="00AF62A9">
        <w:rPr>
          <w:sz w:val="22"/>
          <w:szCs w:val="22"/>
        </w:rPr>
        <w:t xml:space="preserve"> </w:t>
      </w:r>
      <w:r w:rsidR="0049658C">
        <w:rPr>
          <w:sz w:val="22"/>
          <w:szCs w:val="22"/>
        </w:rPr>
        <w:t xml:space="preserve">multiple tasks </w:t>
      </w:r>
      <w:r w:rsidR="003F27DB">
        <w:rPr>
          <w:sz w:val="22"/>
          <w:szCs w:val="22"/>
        </w:rPr>
        <w:t xml:space="preserve">will be </w:t>
      </w:r>
      <w:r w:rsidR="0049658C">
        <w:rPr>
          <w:sz w:val="22"/>
          <w:szCs w:val="22"/>
        </w:rPr>
        <w:t>produced by an application</w:t>
      </w:r>
      <w:r w:rsidR="00C62424">
        <w:rPr>
          <w:sz w:val="22"/>
          <w:szCs w:val="22"/>
        </w:rPr>
        <w:t xml:space="preserve"> across</w:t>
      </w:r>
      <w:r w:rsidR="00D341FE">
        <w:rPr>
          <w:sz w:val="22"/>
          <w:szCs w:val="22"/>
        </w:rPr>
        <w:t xml:space="preserve"> all sensor nodes in a WSN</w:t>
      </w:r>
      <w:r w:rsidR="00D41ED4">
        <w:rPr>
          <w:sz w:val="22"/>
          <w:szCs w:val="22"/>
        </w:rPr>
        <w:t>.</w:t>
      </w:r>
      <w:r w:rsidR="007A6551">
        <w:rPr>
          <w:sz w:val="22"/>
          <w:szCs w:val="22"/>
        </w:rPr>
        <w:t xml:space="preserve"> </w:t>
      </w:r>
      <w:r w:rsidR="00F600F0">
        <w:rPr>
          <w:sz w:val="22"/>
          <w:szCs w:val="22"/>
        </w:rPr>
        <w:t xml:space="preserve">Since data sharing </w:t>
      </w:r>
      <w:r w:rsidR="00AE29A4">
        <w:rPr>
          <w:sz w:val="22"/>
          <w:szCs w:val="22"/>
        </w:rPr>
        <w:t>exists amongst</w:t>
      </w:r>
      <w:r w:rsidR="00F600F0">
        <w:rPr>
          <w:sz w:val="22"/>
          <w:szCs w:val="22"/>
        </w:rPr>
        <w:t xml:space="preserve"> overlapping tasks, </w:t>
      </w:r>
      <w:r w:rsidR="00AF44D9">
        <w:rPr>
          <w:sz w:val="22"/>
          <w:szCs w:val="22"/>
        </w:rPr>
        <w:t xml:space="preserve">those tasks </w:t>
      </w:r>
      <w:r w:rsidR="00995E81">
        <w:rPr>
          <w:sz w:val="22"/>
          <w:szCs w:val="22"/>
        </w:rPr>
        <w:t>with</w:t>
      </w:r>
      <w:r w:rsidR="00AF44D9">
        <w:rPr>
          <w:sz w:val="22"/>
          <w:szCs w:val="22"/>
        </w:rPr>
        <w:t xml:space="preserve"> </w:t>
      </w:r>
      <w:r w:rsidR="00403D11">
        <w:rPr>
          <w:sz w:val="22"/>
          <w:szCs w:val="22"/>
        </w:rPr>
        <w:t xml:space="preserve">the </w:t>
      </w:r>
      <w:r w:rsidR="00AF44D9">
        <w:rPr>
          <w:sz w:val="22"/>
          <w:szCs w:val="22"/>
        </w:rPr>
        <w:t>maximal</w:t>
      </w:r>
      <w:r w:rsidR="00403D11">
        <w:rPr>
          <w:sz w:val="22"/>
          <w:szCs w:val="22"/>
        </w:rPr>
        <w:t xml:space="preserve"> gain of</w:t>
      </w:r>
      <w:r w:rsidR="00AF44D9">
        <w:rPr>
          <w:sz w:val="22"/>
          <w:szCs w:val="22"/>
        </w:rPr>
        <w:t xml:space="preserve"> data sharing should be allocated to a </w:t>
      </w:r>
      <w:r w:rsidR="00986339">
        <w:rPr>
          <w:sz w:val="22"/>
          <w:szCs w:val="22"/>
        </w:rPr>
        <w:t>same</w:t>
      </w:r>
      <w:r w:rsidR="00AF44D9">
        <w:rPr>
          <w:sz w:val="22"/>
          <w:szCs w:val="22"/>
        </w:rPr>
        <w:t xml:space="preserve">. </w:t>
      </w:r>
      <w:r w:rsidR="007E34CB">
        <w:rPr>
          <w:sz w:val="22"/>
          <w:szCs w:val="22"/>
        </w:rPr>
        <w:t>However, e</w:t>
      </w:r>
      <w:r w:rsidR="001A56ED" w:rsidRPr="001A56ED">
        <w:rPr>
          <w:sz w:val="22"/>
          <w:szCs w:val="22"/>
        </w:rPr>
        <w:t>xisting work about the interval sampling tasks just focus</w:t>
      </w:r>
      <w:r w:rsidR="00E615D2">
        <w:rPr>
          <w:sz w:val="22"/>
          <w:szCs w:val="22"/>
        </w:rPr>
        <w:t>es</w:t>
      </w:r>
      <w:r w:rsidR="001A56ED" w:rsidRPr="001A56ED">
        <w:rPr>
          <w:sz w:val="22"/>
          <w:szCs w:val="22"/>
        </w:rPr>
        <w:t xml:space="preserve"> on the </w:t>
      </w:r>
      <w:r w:rsidR="009307D8">
        <w:rPr>
          <w:sz w:val="22"/>
          <w:szCs w:val="22"/>
        </w:rPr>
        <w:t xml:space="preserve">task </w:t>
      </w:r>
      <w:r w:rsidR="001A56ED" w:rsidRPr="001A56ED">
        <w:rPr>
          <w:sz w:val="22"/>
          <w:szCs w:val="22"/>
        </w:rPr>
        <w:t xml:space="preserve">scheduling problem on a single node. </w:t>
      </w:r>
      <w:r w:rsidR="00ED43DB">
        <w:rPr>
          <w:sz w:val="22"/>
          <w:szCs w:val="22"/>
        </w:rPr>
        <w:t>Although t</w:t>
      </w:r>
      <w:r w:rsidR="001A56ED" w:rsidRPr="001A56ED">
        <w:rPr>
          <w:sz w:val="22"/>
          <w:szCs w:val="22"/>
        </w:rPr>
        <w:t xml:space="preserve">he </w:t>
      </w:r>
      <w:r w:rsidR="00ED43DB">
        <w:rPr>
          <w:sz w:val="22"/>
          <w:szCs w:val="22"/>
        </w:rPr>
        <w:t>involved</w:t>
      </w:r>
      <w:r w:rsidR="001A56ED" w:rsidRPr="001A56ED">
        <w:rPr>
          <w:sz w:val="22"/>
          <w:szCs w:val="22"/>
        </w:rPr>
        <w:t xml:space="preserve"> scheduling method </w:t>
      </w:r>
      <w:r w:rsidR="000941C7">
        <w:rPr>
          <w:sz w:val="22"/>
          <w:szCs w:val="22"/>
        </w:rPr>
        <w:t xml:space="preserve">is effective, it </w:t>
      </w:r>
      <w:r w:rsidR="001A56ED" w:rsidRPr="001A56ED">
        <w:rPr>
          <w:sz w:val="22"/>
          <w:szCs w:val="22"/>
        </w:rPr>
        <w:t>do</w:t>
      </w:r>
      <w:r w:rsidR="00377737">
        <w:rPr>
          <w:sz w:val="22"/>
          <w:szCs w:val="22"/>
        </w:rPr>
        <w:t>es</w:t>
      </w:r>
      <w:r w:rsidR="001A56ED" w:rsidRPr="001A56ED">
        <w:rPr>
          <w:sz w:val="22"/>
          <w:szCs w:val="22"/>
        </w:rPr>
        <w:t xml:space="preserve"> not work well in WSNs due to </w:t>
      </w:r>
      <w:r w:rsidR="008870C3">
        <w:rPr>
          <w:sz w:val="22"/>
          <w:szCs w:val="22"/>
        </w:rPr>
        <w:t>lack</w:t>
      </w:r>
      <w:r w:rsidR="001A56ED" w:rsidRPr="001A56ED">
        <w:rPr>
          <w:sz w:val="22"/>
          <w:szCs w:val="22"/>
        </w:rPr>
        <w:t xml:space="preserve"> of task allocation procedure. The main reason is that </w:t>
      </w:r>
      <w:r w:rsidR="00000E89">
        <w:rPr>
          <w:sz w:val="22"/>
          <w:szCs w:val="22"/>
        </w:rPr>
        <w:t xml:space="preserve">the </w:t>
      </w:r>
      <w:r w:rsidR="00FF7A51">
        <w:rPr>
          <w:sz w:val="22"/>
          <w:szCs w:val="22"/>
        </w:rPr>
        <w:t>performance of the</w:t>
      </w:r>
      <w:r w:rsidR="001A56ED" w:rsidRPr="001A56ED">
        <w:rPr>
          <w:sz w:val="22"/>
          <w:szCs w:val="22"/>
        </w:rPr>
        <w:t xml:space="preserve"> scheduling method is dominated by </w:t>
      </w:r>
      <w:r w:rsidR="00FF7A51">
        <w:rPr>
          <w:sz w:val="22"/>
          <w:szCs w:val="22"/>
        </w:rPr>
        <w:t>the</w:t>
      </w:r>
      <w:r w:rsidR="001A56ED" w:rsidRPr="001A56ED">
        <w:rPr>
          <w:sz w:val="22"/>
          <w:szCs w:val="22"/>
        </w:rPr>
        <w:t xml:space="preserve"> strategy of task allocation at the </w:t>
      </w:r>
      <w:r w:rsidR="002B050B">
        <w:rPr>
          <w:sz w:val="22"/>
          <w:szCs w:val="22"/>
        </w:rPr>
        <w:t>scope</w:t>
      </w:r>
      <w:r w:rsidR="001A56ED" w:rsidRPr="001A56ED">
        <w:rPr>
          <w:sz w:val="22"/>
          <w:szCs w:val="22"/>
        </w:rPr>
        <w:t xml:space="preserve"> of entire network. We consider and formulate the two problems as a whole, and provide a general and practical solution for a deployed system.</w:t>
      </w:r>
    </w:p>
    <w:p w14:paraId="0CD66315" w14:textId="77777777" w:rsidR="00F37519" w:rsidRPr="00F37519" w:rsidRDefault="00F37519" w:rsidP="00F37519">
      <w:pPr>
        <w:rPr>
          <w:i/>
          <w:color w:val="222222"/>
          <w:kern w:val="0"/>
          <w:szCs w:val="21"/>
        </w:rPr>
      </w:pPr>
    </w:p>
    <w:p w14:paraId="638D51DF" w14:textId="30D2483F" w:rsidR="00F37519" w:rsidRDefault="007F5FB6" w:rsidP="00F37519">
      <w:pPr>
        <w:pStyle w:val="ListParagraph"/>
        <w:numPr>
          <w:ilvl w:val="0"/>
          <w:numId w:val="4"/>
        </w:numPr>
        <w:ind w:firstLineChars="0"/>
        <w:rPr>
          <w:i/>
          <w:color w:val="222222"/>
          <w:kern w:val="0"/>
          <w:szCs w:val="21"/>
        </w:rPr>
      </w:pPr>
      <w:r w:rsidRPr="00F37519">
        <w:rPr>
          <w:b/>
          <w:sz w:val="22"/>
          <w:szCs w:val="22"/>
        </w:rPr>
        <w:t xml:space="preserve">Comment: </w:t>
      </w:r>
      <w:r w:rsidR="00F37519" w:rsidRPr="00F37519">
        <w:rPr>
          <w:i/>
          <w:color w:val="222222"/>
          <w:kern w:val="0"/>
          <w:szCs w:val="21"/>
        </w:rPr>
        <w:t>It seems that “task scheduling” means to schedule the sampling interval in a time window for a sampling task. It is better to use “scheduling of sampling interval” instead of “task scheduling”.</w:t>
      </w:r>
    </w:p>
    <w:p w14:paraId="1A81411A" w14:textId="265C98CA" w:rsidR="00F37519" w:rsidRDefault="00F37519" w:rsidP="00F37519">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r w:rsidR="009A02E6">
        <w:rPr>
          <w:sz w:val="22"/>
          <w:szCs w:val="22"/>
        </w:rPr>
        <w:t xml:space="preserve">Inspired by the </w:t>
      </w:r>
      <w:r w:rsidR="00733D57">
        <w:rPr>
          <w:sz w:val="22"/>
          <w:szCs w:val="22"/>
        </w:rPr>
        <w:t>suggestion, “task scheduling” in the previous version has been replaced by “scheduling of sampling interval” in the new submission.</w:t>
      </w:r>
    </w:p>
    <w:p w14:paraId="034F8999" w14:textId="77777777" w:rsidR="00F37519" w:rsidRPr="00F37519" w:rsidRDefault="00F37519" w:rsidP="00F37519">
      <w:pPr>
        <w:rPr>
          <w:i/>
          <w:color w:val="222222"/>
          <w:kern w:val="0"/>
          <w:szCs w:val="21"/>
        </w:rPr>
      </w:pPr>
    </w:p>
    <w:p w14:paraId="795716C2" w14:textId="0E2A5941" w:rsidR="00F37519" w:rsidRPr="00F37519" w:rsidRDefault="007F5FB6" w:rsidP="00F37519">
      <w:pPr>
        <w:pStyle w:val="ListParagraph"/>
        <w:numPr>
          <w:ilvl w:val="0"/>
          <w:numId w:val="4"/>
        </w:numPr>
        <w:ind w:firstLineChars="0"/>
        <w:rPr>
          <w:i/>
          <w:color w:val="222222"/>
          <w:kern w:val="0"/>
          <w:szCs w:val="21"/>
        </w:rPr>
      </w:pPr>
      <w:r w:rsidRPr="00F37519">
        <w:rPr>
          <w:b/>
          <w:sz w:val="22"/>
          <w:szCs w:val="22"/>
        </w:rPr>
        <w:t xml:space="preserve">Comment: </w:t>
      </w:r>
      <w:r w:rsidR="00F37519" w:rsidRPr="00F37519">
        <w:rPr>
          <w:i/>
          <w:color w:val="222222"/>
          <w:kern w:val="0"/>
          <w:szCs w:val="21"/>
        </w:rPr>
        <w:t xml:space="preserve">It is not very clear why the </w:t>
      </w:r>
      <w:r w:rsidR="00DE49D9">
        <w:rPr>
          <w:i/>
          <w:color w:val="222222"/>
          <w:kern w:val="0"/>
          <w:szCs w:val="21"/>
        </w:rPr>
        <w:t>strategy of task allocation has</w:t>
      </w:r>
      <w:r w:rsidR="00F37519" w:rsidRPr="00F37519">
        <w:rPr>
          <w:i/>
          <w:color w:val="222222"/>
          <w:kern w:val="0"/>
          <w:szCs w:val="21"/>
        </w:rPr>
        <w:t xml:space="preserve"> a great impact on the data sharing during task scheduling? It is necessary to formally define the scheduling and allocation problems in the new version. The definition of MAX-DHP problem should also be given before its first use.</w:t>
      </w:r>
    </w:p>
    <w:p w14:paraId="3489E6D0" w14:textId="7D2CB135" w:rsidR="00B94900" w:rsidRDefault="00F37519" w:rsidP="00F37519">
      <w:pPr>
        <w:rPr>
          <w:sz w:val="22"/>
          <w:szCs w:val="22"/>
        </w:rPr>
      </w:pPr>
      <w:r w:rsidRPr="00F37519">
        <w:rPr>
          <w:rFonts w:hint="eastAsia"/>
          <w:b/>
          <w:sz w:val="22"/>
          <w:szCs w:val="22"/>
        </w:rPr>
        <w:t xml:space="preserve">Response: </w:t>
      </w:r>
      <w:r w:rsidRPr="00F37519">
        <w:rPr>
          <w:rFonts w:hint="eastAsia"/>
          <w:sz w:val="22"/>
          <w:szCs w:val="22"/>
        </w:rPr>
        <w:t>Thanks for your careful reading.</w:t>
      </w:r>
      <w:r w:rsidRPr="00F37519">
        <w:rPr>
          <w:sz w:val="22"/>
          <w:szCs w:val="22"/>
        </w:rPr>
        <w:t xml:space="preserve"> </w:t>
      </w:r>
      <w:r w:rsidR="009E3FFE">
        <w:rPr>
          <w:sz w:val="22"/>
          <w:szCs w:val="22"/>
        </w:rPr>
        <w:t xml:space="preserve">We have revised </w:t>
      </w:r>
      <w:r w:rsidR="00286378" w:rsidRPr="00F31377">
        <w:rPr>
          <w:b/>
          <w:sz w:val="22"/>
          <w:szCs w:val="22"/>
        </w:rPr>
        <w:t>Section 1</w:t>
      </w:r>
      <w:r w:rsidR="00286378">
        <w:rPr>
          <w:sz w:val="22"/>
          <w:szCs w:val="22"/>
        </w:rPr>
        <w:t xml:space="preserve"> and added the fi</w:t>
      </w:r>
      <w:r w:rsidR="00CB2316">
        <w:rPr>
          <w:sz w:val="22"/>
          <w:szCs w:val="22"/>
        </w:rPr>
        <w:t xml:space="preserve">fth paragraph to highlight </w:t>
      </w:r>
      <w:r w:rsidR="00286378">
        <w:rPr>
          <w:sz w:val="22"/>
          <w:szCs w:val="22"/>
        </w:rPr>
        <w:t xml:space="preserve">the </w:t>
      </w:r>
      <w:r w:rsidR="00895646">
        <w:rPr>
          <w:sz w:val="22"/>
          <w:szCs w:val="22"/>
        </w:rPr>
        <w:t xml:space="preserve">importance of </w:t>
      </w:r>
      <w:r w:rsidR="00BF4D57">
        <w:rPr>
          <w:sz w:val="22"/>
          <w:szCs w:val="22"/>
        </w:rPr>
        <w:t>a</w:t>
      </w:r>
      <w:r w:rsidR="00895646">
        <w:rPr>
          <w:sz w:val="22"/>
          <w:szCs w:val="22"/>
        </w:rPr>
        <w:t xml:space="preserve"> </w:t>
      </w:r>
      <w:r w:rsidR="000E6A45">
        <w:rPr>
          <w:sz w:val="22"/>
          <w:szCs w:val="22"/>
        </w:rPr>
        <w:t xml:space="preserve">good </w:t>
      </w:r>
      <w:r w:rsidR="00286378">
        <w:rPr>
          <w:sz w:val="22"/>
          <w:szCs w:val="22"/>
        </w:rPr>
        <w:t>strategy of task allocation</w:t>
      </w:r>
      <w:r w:rsidR="00057BE3">
        <w:rPr>
          <w:sz w:val="22"/>
          <w:szCs w:val="22"/>
        </w:rPr>
        <w:t xml:space="preserve"> to gain data sharing</w:t>
      </w:r>
      <w:r w:rsidR="00286378">
        <w:rPr>
          <w:sz w:val="22"/>
          <w:szCs w:val="22"/>
        </w:rPr>
        <w:t xml:space="preserve"> </w:t>
      </w:r>
      <w:r w:rsidR="00895646">
        <w:rPr>
          <w:sz w:val="22"/>
          <w:szCs w:val="22"/>
        </w:rPr>
        <w:t xml:space="preserve">for </w:t>
      </w:r>
      <w:r w:rsidR="00195ACB">
        <w:rPr>
          <w:sz w:val="22"/>
          <w:szCs w:val="22"/>
        </w:rPr>
        <w:t xml:space="preserve">the performance of the </w:t>
      </w:r>
      <w:r w:rsidR="00286378">
        <w:rPr>
          <w:sz w:val="22"/>
          <w:szCs w:val="22"/>
        </w:rPr>
        <w:t>scheduling of sampling intervals.</w:t>
      </w:r>
      <w:r w:rsidR="00D16373">
        <w:rPr>
          <w:sz w:val="22"/>
          <w:szCs w:val="22"/>
        </w:rPr>
        <w:t xml:space="preserve"> </w:t>
      </w:r>
      <w:r w:rsidR="00C973B4" w:rsidRPr="00C973B4">
        <w:rPr>
          <w:sz w:val="22"/>
          <w:szCs w:val="22"/>
        </w:rPr>
        <w:t xml:space="preserve">If </w:t>
      </w:r>
      <w:r w:rsidR="0059491F">
        <w:rPr>
          <w:sz w:val="22"/>
          <w:szCs w:val="22"/>
        </w:rPr>
        <w:t xml:space="preserve">multiple sampling tasks </w:t>
      </w:r>
      <w:r w:rsidR="00C973B4" w:rsidRPr="00C973B4">
        <w:rPr>
          <w:sz w:val="22"/>
          <w:szCs w:val="22"/>
        </w:rPr>
        <w:t xml:space="preserve">are allocated to a </w:t>
      </w:r>
      <w:r w:rsidR="00CC2528">
        <w:rPr>
          <w:sz w:val="22"/>
          <w:szCs w:val="22"/>
        </w:rPr>
        <w:t xml:space="preserve">same </w:t>
      </w:r>
      <w:r w:rsidR="00C973B4" w:rsidRPr="00C973B4">
        <w:rPr>
          <w:sz w:val="22"/>
          <w:szCs w:val="22"/>
        </w:rPr>
        <w:t>sensor node</w:t>
      </w:r>
      <w:r w:rsidR="0059491F">
        <w:rPr>
          <w:sz w:val="22"/>
          <w:szCs w:val="22"/>
        </w:rPr>
        <w:t xml:space="preserve"> and their time windows</w:t>
      </w:r>
      <w:r w:rsidR="00C973B4" w:rsidRPr="00C973B4">
        <w:rPr>
          <w:sz w:val="22"/>
          <w:szCs w:val="22"/>
        </w:rPr>
        <w:t xml:space="preserve"> are not overlapping, the scheduling</w:t>
      </w:r>
      <w:r w:rsidR="000011EA">
        <w:rPr>
          <w:sz w:val="22"/>
          <w:szCs w:val="22"/>
        </w:rPr>
        <w:t xml:space="preserve"> method</w:t>
      </w:r>
      <w:r w:rsidR="00EE7B51">
        <w:rPr>
          <w:sz w:val="22"/>
          <w:szCs w:val="22"/>
        </w:rPr>
        <w:t>s</w:t>
      </w:r>
      <w:r w:rsidR="00744E00">
        <w:rPr>
          <w:sz w:val="22"/>
          <w:szCs w:val="22"/>
        </w:rPr>
        <w:t xml:space="preserve"> of</w:t>
      </w:r>
      <w:r w:rsidR="00C973B4" w:rsidRPr="00C973B4">
        <w:rPr>
          <w:sz w:val="22"/>
          <w:szCs w:val="22"/>
        </w:rPr>
        <w:t xml:space="preserve"> sampling interval</w:t>
      </w:r>
      <w:r w:rsidR="00EC5F92">
        <w:rPr>
          <w:sz w:val="22"/>
          <w:szCs w:val="22"/>
        </w:rPr>
        <w:t>s</w:t>
      </w:r>
      <w:r w:rsidR="00C51466">
        <w:rPr>
          <w:sz w:val="22"/>
          <w:szCs w:val="22"/>
        </w:rPr>
        <w:t xml:space="preserve"> cannot</w:t>
      </w:r>
      <w:r w:rsidR="0041301D">
        <w:rPr>
          <w:sz w:val="22"/>
          <w:szCs w:val="22"/>
        </w:rPr>
        <w:t xml:space="preserve"> </w:t>
      </w:r>
      <w:r w:rsidR="00C973B4" w:rsidRPr="00C973B4">
        <w:rPr>
          <w:sz w:val="22"/>
          <w:szCs w:val="22"/>
        </w:rPr>
        <w:t>exploit data sharing to reduce redundant data sampling.</w:t>
      </w:r>
      <w:r w:rsidR="00456D5F">
        <w:rPr>
          <w:sz w:val="22"/>
          <w:szCs w:val="22"/>
        </w:rPr>
        <w:t xml:space="preserve"> </w:t>
      </w:r>
      <w:r w:rsidR="008B0964">
        <w:rPr>
          <w:sz w:val="22"/>
          <w:szCs w:val="22"/>
        </w:rPr>
        <w:t>Instead, i</w:t>
      </w:r>
      <w:r w:rsidR="00D44EDF">
        <w:rPr>
          <w:sz w:val="22"/>
          <w:szCs w:val="22"/>
        </w:rPr>
        <w:t xml:space="preserve">f </w:t>
      </w:r>
      <w:r w:rsidR="00223A5D">
        <w:rPr>
          <w:sz w:val="22"/>
          <w:szCs w:val="22"/>
        </w:rPr>
        <w:t xml:space="preserve">the overlapping tasks adopt </w:t>
      </w:r>
      <w:r w:rsidR="00380675">
        <w:rPr>
          <w:sz w:val="22"/>
          <w:szCs w:val="22"/>
        </w:rPr>
        <w:t xml:space="preserve">an optimal strategy of task allocation, then the </w:t>
      </w:r>
      <w:r w:rsidR="00C22487">
        <w:rPr>
          <w:sz w:val="22"/>
          <w:szCs w:val="22"/>
        </w:rPr>
        <w:t>sampling intervals</w:t>
      </w:r>
      <w:r w:rsidR="00436185">
        <w:rPr>
          <w:sz w:val="22"/>
          <w:szCs w:val="22"/>
        </w:rPr>
        <w:t xml:space="preserve"> of </w:t>
      </w:r>
      <w:r w:rsidR="00380675">
        <w:rPr>
          <w:sz w:val="22"/>
          <w:szCs w:val="22"/>
        </w:rPr>
        <w:t>overlapping tasks</w:t>
      </w:r>
      <w:r w:rsidR="00436185">
        <w:rPr>
          <w:sz w:val="22"/>
          <w:szCs w:val="22"/>
        </w:rPr>
        <w:t xml:space="preserve"> which have been allocated to a node can be </w:t>
      </w:r>
      <w:r w:rsidR="00071501">
        <w:rPr>
          <w:sz w:val="22"/>
          <w:szCs w:val="22"/>
        </w:rPr>
        <w:t>moved in their time windows to exploit the potential data sharing.</w:t>
      </w:r>
      <w:r w:rsidR="0038526A">
        <w:rPr>
          <w:sz w:val="22"/>
          <w:szCs w:val="22"/>
        </w:rPr>
        <w:t xml:space="preserve"> </w:t>
      </w:r>
      <w:r w:rsidR="001637EE">
        <w:rPr>
          <w:sz w:val="22"/>
          <w:szCs w:val="22"/>
        </w:rPr>
        <w:t xml:space="preserve">Consider that a data-intensive application may produce a large set of sampling tasks. It is vitally important to adopt a good strategy of task allocation for gaining potential data sharing. </w:t>
      </w:r>
    </w:p>
    <w:p w14:paraId="3A106AD6" w14:textId="45C3C382" w:rsidR="00F37519" w:rsidRDefault="00233759" w:rsidP="00F37519">
      <w:pPr>
        <w:rPr>
          <w:sz w:val="22"/>
          <w:szCs w:val="22"/>
        </w:rPr>
      </w:pPr>
      <w:r>
        <w:rPr>
          <w:sz w:val="22"/>
          <w:szCs w:val="22"/>
        </w:rPr>
        <w:t>Moreover, i</w:t>
      </w:r>
      <w:r w:rsidR="00E257BE">
        <w:rPr>
          <w:sz w:val="22"/>
          <w:szCs w:val="22"/>
        </w:rPr>
        <w:t>nspired by</w:t>
      </w:r>
      <w:r w:rsidR="00145661">
        <w:rPr>
          <w:sz w:val="22"/>
          <w:szCs w:val="22"/>
        </w:rPr>
        <w:t xml:space="preserve"> your</w:t>
      </w:r>
      <w:r w:rsidR="00593610">
        <w:rPr>
          <w:sz w:val="22"/>
          <w:szCs w:val="22"/>
        </w:rPr>
        <w:t xml:space="preserve"> suggestion</w:t>
      </w:r>
      <w:r w:rsidR="00D340F0">
        <w:rPr>
          <w:sz w:val="22"/>
          <w:szCs w:val="22"/>
        </w:rPr>
        <w:t>, we have added t</w:t>
      </w:r>
      <w:r w:rsidR="00D16373">
        <w:rPr>
          <w:sz w:val="22"/>
          <w:szCs w:val="22"/>
        </w:rPr>
        <w:t xml:space="preserve">he definitions of the allocation of tasks and the scheduling of sampling intervals </w:t>
      </w:r>
      <w:r w:rsidR="00D340F0">
        <w:rPr>
          <w:sz w:val="22"/>
          <w:szCs w:val="22"/>
        </w:rPr>
        <w:t xml:space="preserve">in </w:t>
      </w:r>
      <w:r w:rsidR="00D340F0" w:rsidRPr="00FC77A9">
        <w:rPr>
          <w:b/>
          <w:sz w:val="22"/>
          <w:szCs w:val="22"/>
        </w:rPr>
        <w:t>Section 3.1</w:t>
      </w:r>
      <w:r w:rsidR="00D340F0">
        <w:rPr>
          <w:sz w:val="22"/>
          <w:szCs w:val="22"/>
        </w:rPr>
        <w:t>in the new version</w:t>
      </w:r>
      <w:r w:rsidR="008F1756">
        <w:rPr>
          <w:sz w:val="22"/>
          <w:szCs w:val="22"/>
        </w:rPr>
        <w:t>.</w:t>
      </w:r>
      <w:r w:rsidR="00C402C1">
        <w:rPr>
          <w:sz w:val="22"/>
          <w:szCs w:val="22"/>
        </w:rPr>
        <w:t xml:space="preserve"> </w:t>
      </w:r>
      <w:r w:rsidR="00B9187F">
        <w:rPr>
          <w:sz w:val="22"/>
          <w:szCs w:val="22"/>
        </w:rPr>
        <w:t xml:space="preserve">Additionally, </w:t>
      </w:r>
      <w:r w:rsidR="00FF4080">
        <w:rPr>
          <w:sz w:val="22"/>
          <w:szCs w:val="22"/>
        </w:rPr>
        <w:t>the definition of MAX-DHP has been added in the S</w:t>
      </w:r>
      <w:r w:rsidR="00FF4080" w:rsidRPr="00FC77A9">
        <w:rPr>
          <w:b/>
          <w:sz w:val="22"/>
          <w:szCs w:val="22"/>
        </w:rPr>
        <w:t>ection 3.3</w:t>
      </w:r>
      <w:r w:rsidR="00FF4080">
        <w:rPr>
          <w:sz w:val="22"/>
          <w:szCs w:val="22"/>
        </w:rPr>
        <w:t>.</w:t>
      </w:r>
      <w:r w:rsidR="00B9187F">
        <w:rPr>
          <w:sz w:val="22"/>
          <w:szCs w:val="22"/>
        </w:rPr>
        <w:t xml:space="preserve"> </w:t>
      </w:r>
      <w:r w:rsidR="00286378">
        <w:rPr>
          <w:sz w:val="22"/>
          <w:szCs w:val="22"/>
        </w:rPr>
        <w:t xml:space="preserve"> </w:t>
      </w:r>
    </w:p>
    <w:p w14:paraId="60CE9118" w14:textId="77777777" w:rsidR="00CC1965" w:rsidRDefault="00CC1965" w:rsidP="00F37519">
      <w:pPr>
        <w:rPr>
          <w:sz w:val="22"/>
          <w:szCs w:val="22"/>
        </w:rPr>
      </w:pPr>
    </w:p>
    <w:p w14:paraId="6FA12D31" w14:textId="77777777" w:rsidR="00CC1965" w:rsidRDefault="00CC1965" w:rsidP="00F37519">
      <w:pPr>
        <w:rPr>
          <w:sz w:val="22"/>
          <w:szCs w:val="22"/>
        </w:rPr>
      </w:pPr>
    </w:p>
    <w:p w14:paraId="34D31EE7" w14:textId="3A1E5AE2" w:rsidR="00CC1965" w:rsidRPr="001643A6" w:rsidRDefault="00CC1965" w:rsidP="00CC1965">
      <w:pPr>
        <w:jc w:val="center"/>
        <w:rPr>
          <w:b/>
          <w:sz w:val="28"/>
          <w:szCs w:val="28"/>
        </w:rPr>
      </w:pPr>
      <w:r>
        <w:rPr>
          <w:rFonts w:hint="eastAsia"/>
          <w:b/>
          <w:sz w:val="28"/>
          <w:szCs w:val="28"/>
        </w:rPr>
        <w:t>Response to Reviewer 3</w:t>
      </w:r>
      <w:r w:rsidRPr="001643A6">
        <w:rPr>
          <w:b/>
          <w:sz w:val="28"/>
          <w:szCs w:val="28"/>
        </w:rPr>
        <w:t>’</w:t>
      </w:r>
      <w:r w:rsidRPr="001643A6">
        <w:rPr>
          <w:rFonts w:hint="eastAsia"/>
          <w:b/>
          <w:sz w:val="28"/>
          <w:szCs w:val="28"/>
        </w:rPr>
        <w:t>s Comments</w:t>
      </w:r>
    </w:p>
    <w:p w14:paraId="3E1A32B6" w14:textId="77777777" w:rsidR="00CF5D51" w:rsidRDefault="00CF5D51" w:rsidP="00CF5D51"/>
    <w:p w14:paraId="154FAB16" w14:textId="09AEC737" w:rsidR="00CC1965" w:rsidRPr="00CF5D51" w:rsidRDefault="007F5FB6" w:rsidP="00CF5D51">
      <w:pPr>
        <w:pStyle w:val="ListParagraph"/>
        <w:numPr>
          <w:ilvl w:val="0"/>
          <w:numId w:val="7"/>
        </w:numPr>
        <w:ind w:firstLineChars="0"/>
        <w:rPr>
          <w:i/>
          <w:color w:val="222222"/>
          <w:kern w:val="0"/>
          <w:szCs w:val="21"/>
        </w:rPr>
      </w:pPr>
      <w:r w:rsidRPr="00F37519">
        <w:rPr>
          <w:b/>
          <w:sz w:val="22"/>
          <w:szCs w:val="22"/>
        </w:rPr>
        <w:t xml:space="preserve">Comment: </w:t>
      </w:r>
      <w:r w:rsidR="009D2A75" w:rsidRPr="00CF5D51">
        <w:rPr>
          <w:i/>
          <w:color w:val="222222"/>
          <w:kern w:val="0"/>
          <w:szCs w:val="21"/>
        </w:rPr>
        <w:t>The readability of this paper needs to be improved. The current structure is not easy for reviewer to understand the major contribution. Authors need to highlight the contribution the demonstrate the innovative clearly.</w:t>
      </w:r>
    </w:p>
    <w:p w14:paraId="7A48BB23" w14:textId="39F4F10C" w:rsidR="00D96C74" w:rsidRDefault="009D2A75" w:rsidP="00CF5D51">
      <w:pPr>
        <w:rPr>
          <w:sz w:val="22"/>
          <w:szCs w:val="22"/>
        </w:rPr>
      </w:pPr>
      <w:r w:rsidRPr="009D2A75">
        <w:rPr>
          <w:rFonts w:hint="eastAsia"/>
          <w:b/>
          <w:sz w:val="22"/>
          <w:szCs w:val="22"/>
        </w:rPr>
        <w:t xml:space="preserve">Response: </w:t>
      </w:r>
      <w:r w:rsidRPr="009D2A75">
        <w:rPr>
          <w:rFonts w:hint="eastAsia"/>
          <w:sz w:val="22"/>
          <w:szCs w:val="22"/>
        </w:rPr>
        <w:t>Thanks for your careful reading.</w:t>
      </w:r>
      <w:r w:rsidRPr="009D2A75">
        <w:rPr>
          <w:sz w:val="22"/>
          <w:szCs w:val="22"/>
        </w:rPr>
        <w:t xml:space="preserve"> </w:t>
      </w:r>
      <w:r w:rsidR="00CE494C">
        <w:rPr>
          <w:sz w:val="22"/>
          <w:szCs w:val="22"/>
        </w:rPr>
        <w:t>Inspired by your suggestion, w</w:t>
      </w:r>
      <w:r w:rsidR="003A429D" w:rsidRPr="003A429D">
        <w:rPr>
          <w:sz w:val="22"/>
          <w:szCs w:val="22"/>
        </w:rPr>
        <w:t xml:space="preserve">e have reorganized and polished the paper carefully in the new version. </w:t>
      </w:r>
      <w:r w:rsidR="00C4062A">
        <w:rPr>
          <w:sz w:val="22"/>
          <w:szCs w:val="22"/>
        </w:rPr>
        <w:t>In</w:t>
      </w:r>
      <w:r w:rsidR="003A429D" w:rsidRPr="003A429D">
        <w:rPr>
          <w:sz w:val="22"/>
          <w:szCs w:val="22"/>
        </w:rPr>
        <w:t xml:space="preserve"> </w:t>
      </w:r>
      <w:r w:rsidR="003A429D" w:rsidRPr="001043C3">
        <w:rPr>
          <w:b/>
          <w:sz w:val="22"/>
          <w:szCs w:val="22"/>
        </w:rPr>
        <w:t>Section 1</w:t>
      </w:r>
      <w:r w:rsidR="003A429D" w:rsidRPr="003A429D">
        <w:rPr>
          <w:sz w:val="22"/>
          <w:szCs w:val="22"/>
        </w:rPr>
        <w:t xml:space="preserve">. The </w:t>
      </w:r>
      <w:r w:rsidR="00C64D80">
        <w:rPr>
          <w:sz w:val="22"/>
          <w:szCs w:val="22"/>
        </w:rPr>
        <w:t>major</w:t>
      </w:r>
      <w:r w:rsidR="003A429D" w:rsidRPr="003A429D">
        <w:rPr>
          <w:sz w:val="22"/>
          <w:szCs w:val="22"/>
        </w:rPr>
        <w:t xml:space="preserve"> motivation of </w:t>
      </w:r>
      <w:r w:rsidR="00E27F8E">
        <w:rPr>
          <w:sz w:val="22"/>
          <w:szCs w:val="22"/>
        </w:rPr>
        <w:t>this paper</w:t>
      </w:r>
      <w:r w:rsidR="003A429D" w:rsidRPr="003A429D">
        <w:rPr>
          <w:sz w:val="22"/>
          <w:szCs w:val="22"/>
        </w:rPr>
        <w:t xml:space="preserve"> has been </w:t>
      </w:r>
      <w:r w:rsidR="00797FED">
        <w:rPr>
          <w:sz w:val="22"/>
          <w:szCs w:val="22"/>
        </w:rPr>
        <w:t xml:space="preserve">carefully </w:t>
      </w:r>
      <w:r w:rsidR="003A429D" w:rsidRPr="003A429D">
        <w:rPr>
          <w:sz w:val="22"/>
          <w:szCs w:val="22"/>
        </w:rPr>
        <w:t xml:space="preserve">polished. We have highlighted the vital importance of minimizing the volume of sampled data by using data sharing. </w:t>
      </w:r>
      <w:r w:rsidR="00805B61">
        <w:rPr>
          <w:sz w:val="22"/>
          <w:szCs w:val="22"/>
        </w:rPr>
        <w:t>In the second paragraph</w:t>
      </w:r>
      <w:r w:rsidR="00805B61">
        <w:rPr>
          <w:rFonts w:hint="eastAsia"/>
          <w:sz w:val="22"/>
          <w:szCs w:val="22"/>
        </w:rPr>
        <w:t>,</w:t>
      </w:r>
      <w:r w:rsidR="00D96C74">
        <w:rPr>
          <w:rFonts w:hint="eastAsia"/>
          <w:sz w:val="22"/>
          <w:szCs w:val="22"/>
        </w:rPr>
        <w:t xml:space="preserve"> we have demonstrated the </w:t>
      </w:r>
      <w:r w:rsidR="00E15FC4">
        <w:rPr>
          <w:sz w:val="22"/>
          <w:szCs w:val="22"/>
        </w:rPr>
        <w:t>a</w:t>
      </w:r>
      <w:r w:rsidR="00E15FC4">
        <w:rPr>
          <w:rFonts w:hint="eastAsia"/>
          <w:sz w:val="22"/>
          <w:szCs w:val="22"/>
        </w:rPr>
        <w:t xml:space="preserve">pplication </w:t>
      </w:r>
      <w:r w:rsidR="00E15FC4">
        <w:rPr>
          <w:rFonts w:hint="eastAsia"/>
          <w:sz w:val="22"/>
          <w:szCs w:val="22"/>
        </w:rPr>
        <w:t>scenarios</w:t>
      </w:r>
      <w:r w:rsidR="00D96C74">
        <w:rPr>
          <w:rFonts w:hint="eastAsia"/>
          <w:sz w:val="22"/>
          <w:szCs w:val="22"/>
        </w:rPr>
        <w:t xml:space="preserve"> to improve</w:t>
      </w:r>
      <w:r w:rsidR="00D96C74">
        <w:rPr>
          <w:sz w:val="22"/>
          <w:szCs w:val="22"/>
        </w:rPr>
        <w:t xml:space="preserve"> </w:t>
      </w:r>
      <w:r w:rsidR="00D96C74">
        <w:rPr>
          <w:rFonts w:hint="eastAsia"/>
          <w:sz w:val="22"/>
          <w:szCs w:val="22"/>
        </w:rPr>
        <w:t>t</w:t>
      </w:r>
      <w:r w:rsidR="00D96C74">
        <w:rPr>
          <w:sz w:val="22"/>
          <w:szCs w:val="22"/>
        </w:rPr>
        <w:t>he readability of</w:t>
      </w:r>
      <w:r w:rsidR="00D96C74">
        <w:rPr>
          <w:rFonts w:hint="eastAsia"/>
          <w:sz w:val="22"/>
          <w:szCs w:val="22"/>
        </w:rPr>
        <w:t xml:space="preserve"> the </w:t>
      </w:r>
      <w:r w:rsidR="00D96C74">
        <w:rPr>
          <w:sz w:val="22"/>
          <w:szCs w:val="22"/>
        </w:rPr>
        <w:t xml:space="preserve">motivation and </w:t>
      </w:r>
      <w:r w:rsidR="00DF2BA4">
        <w:rPr>
          <w:sz w:val="22"/>
          <w:szCs w:val="22"/>
        </w:rPr>
        <w:t xml:space="preserve">the </w:t>
      </w:r>
      <w:r w:rsidR="00C45281">
        <w:rPr>
          <w:sz w:val="22"/>
          <w:szCs w:val="22"/>
        </w:rPr>
        <w:t>focused</w:t>
      </w:r>
      <w:r w:rsidR="00D96C74">
        <w:rPr>
          <w:sz w:val="22"/>
          <w:szCs w:val="22"/>
        </w:rPr>
        <w:t xml:space="preserve"> problem in this paper</w:t>
      </w:r>
      <w:r w:rsidR="00D96C74">
        <w:rPr>
          <w:rFonts w:hint="eastAsia"/>
          <w:sz w:val="22"/>
          <w:szCs w:val="22"/>
        </w:rPr>
        <w:t xml:space="preserve">. </w:t>
      </w:r>
      <w:r w:rsidR="00690CD5">
        <w:rPr>
          <w:sz w:val="22"/>
          <w:szCs w:val="22"/>
        </w:rPr>
        <w:t>Furthermore</w:t>
      </w:r>
      <w:r w:rsidR="00D96C74">
        <w:rPr>
          <w:rFonts w:hint="eastAsia"/>
          <w:sz w:val="22"/>
          <w:szCs w:val="22"/>
        </w:rPr>
        <w:t xml:space="preserve">, we have revised the fourth paragraph to present the vital importance </w:t>
      </w:r>
      <w:r w:rsidR="00487FAF">
        <w:rPr>
          <w:rFonts w:hint="eastAsia"/>
          <w:sz w:val="22"/>
          <w:szCs w:val="22"/>
        </w:rPr>
        <w:t>of</w:t>
      </w:r>
      <w:r w:rsidR="00127766">
        <w:rPr>
          <w:rFonts w:hint="eastAsia"/>
          <w:sz w:val="22"/>
          <w:szCs w:val="22"/>
        </w:rPr>
        <w:t xml:space="preserve"> maximizing</w:t>
      </w:r>
      <w:r w:rsidR="008A42A4">
        <w:rPr>
          <w:sz w:val="22"/>
          <w:szCs w:val="22"/>
        </w:rPr>
        <w:t xml:space="preserve"> the</w:t>
      </w:r>
      <w:r w:rsidR="00D96C74">
        <w:rPr>
          <w:rFonts w:hint="eastAsia"/>
          <w:sz w:val="22"/>
          <w:szCs w:val="22"/>
        </w:rPr>
        <w:t xml:space="preserve"> data sharing </w:t>
      </w:r>
      <w:r w:rsidR="00D96C74">
        <w:rPr>
          <w:sz w:val="22"/>
          <w:szCs w:val="22"/>
        </w:rPr>
        <w:t>among</w:t>
      </w:r>
      <w:r w:rsidR="007B3D5B">
        <w:rPr>
          <w:sz w:val="22"/>
          <w:szCs w:val="22"/>
        </w:rPr>
        <w:t>st</w:t>
      </w:r>
      <w:r w:rsidR="00D96C74">
        <w:rPr>
          <w:rFonts w:hint="eastAsia"/>
          <w:sz w:val="22"/>
          <w:szCs w:val="22"/>
        </w:rPr>
        <w:t xml:space="preserve"> tasks. The fifth paragraph has been revised to present the challenges</w:t>
      </w:r>
      <w:r w:rsidR="00D96C74">
        <w:rPr>
          <w:sz w:val="22"/>
          <w:szCs w:val="22"/>
        </w:rPr>
        <w:t xml:space="preserve"> when maximizing the data sharing among</w:t>
      </w:r>
      <w:r w:rsidR="002E5855">
        <w:rPr>
          <w:sz w:val="22"/>
          <w:szCs w:val="22"/>
        </w:rPr>
        <w:t>st</w:t>
      </w:r>
      <w:r w:rsidR="00D96C74">
        <w:rPr>
          <w:sz w:val="22"/>
          <w:szCs w:val="22"/>
        </w:rPr>
        <w:t xml:space="preserve"> tasks in a </w:t>
      </w:r>
      <w:r w:rsidR="00FA4EEE">
        <w:rPr>
          <w:sz w:val="22"/>
          <w:szCs w:val="22"/>
        </w:rPr>
        <w:t>wireless sensor network</w:t>
      </w:r>
      <w:r w:rsidR="00D96C74">
        <w:rPr>
          <w:rFonts w:hint="eastAsia"/>
          <w:sz w:val="22"/>
          <w:szCs w:val="22"/>
        </w:rPr>
        <w:t>.</w:t>
      </w:r>
      <w:r w:rsidR="00057224">
        <w:rPr>
          <w:sz w:val="22"/>
          <w:szCs w:val="22"/>
        </w:rPr>
        <w:t xml:space="preserve"> The major difference between the previous work and </w:t>
      </w:r>
      <w:r w:rsidR="00537867">
        <w:rPr>
          <w:sz w:val="22"/>
          <w:szCs w:val="22"/>
        </w:rPr>
        <w:t>this paper</w:t>
      </w:r>
      <w:r w:rsidR="00057224">
        <w:rPr>
          <w:sz w:val="22"/>
          <w:szCs w:val="22"/>
        </w:rPr>
        <w:t xml:space="preserve"> is presented</w:t>
      </w:r>
      <w:r w:rsidR="00340FE6">
        <w:rPr>
          <w:sz w:val="22"/>
          <w:szCs w:val="22"/>
        </w:rPr>
        <w:t xml:space="preserve"> in the sixth paragraph. Additionally</w:t>
      </w:r>
      <w:r w:rsidR="00057224">
        <w:rPr>
          <w:sz w:val="22"/>
          <w:szCs w:val="22"/>
        </w:rPr>
        <w:t>, the contributions are outlined in the seventh paragraph</w:t>
      </w:r>
      <w:r w:rsidR="00894812">
        <w:rPr>
          <w:sz w:val="22"/>
          <w:szCs w:val="22"/>
        </w:rPr>
        <w:t>.</w:t>
      </w:r>
    </w:p>
    <w:p w14:paraId="134E8870" w14:textId="1A6510DD" w:rsidR="003A429D" w:rsidRDefault="003A429D" w:rsidP="00CF5D51">
      <w:pPr>
        <w:rPr>
          <w:sz w:val="22"/>
          <w:szCs w:val="22"/>
        </w:rPr>
      </w:pPr>
      <w:r w:rsidRPr="003A429D">
        <w:rPr>
          <w:sz w:val="22"/>
          <w:szCs w:val="22"/>
        </w:rPr>
        <w:t xml:space="preserve">We have reorganized </w:t>
      </w:r>
      <w:r w:rsidRPr="00D741C3">
        <w:rPr>
          <w:b/>
          <w:sz w:val="22"/>
          <w:szCs w:val="22"/>
        </w:rPr>
        <w:t>Section 3</w:t>
      </w:r>
      <w:r w:rsidRPr="003A429D">
        <w:rPr>
          <w:sz w:val="22"/>
          <w:szCs w:val="22"/>
        </w:rPr>
        <w:t xml:space="preserve">. To </w:t>
      </w:r>
      <w:r w:rsidR="00A8780C">
        <w:rPr>
          <w:sz w:val="22"/>
          <w:szCs w:val="22"/>
        </w:rPr>
        <w:t xml:space="preserve">further </w:t>
      </w:r>
      <w:r w:rsidR="00254715">
        <w:rPr>
          <w:sz w:val="22"/>
          <w:szCs w:val="22"/>
        </w:rPr>
        <w:t>to improve the readability of our work</w:t>
      </w:r>
      <w:r w:rsidRPr="003A429D">
        <w:rPr>
          <w:sz w:val="22"/>
          <w:szCs w:val="22"/>
        </w:rPr>
        <w:t xml:space="preserve">, we have first presented the task </w:t>
      </w:r>
      <w:r w:rsidR="006115E5">
        <w:rPr>
          <w:sz w:val="22"/>
          <w:szCs w:val="22"/>
        </w:rPr>
        <w:t xml:space="preserve">model </w:t>
      </w:r>
      <w:r w:rsidRPr="003A429D">
        <w:rPr>
          <w:sz w:val="22"/>
          <w:szCs w:val="22"/>
        </w:rPr>
        <w:t xml:space="preserve">and </w:t>
      </w:r>
      <w:r w:rsidR="007442EF">
        <w:rPr>
          <w:sz w:val="22"/>
          <w:szCs w:val="22"/>
        </w:rPr>
        <w:t xml:space="preserve">the </w:t>
      </w:r>
      <w:r w:rsidRPr="003A429D">
        <w:rPr>
          <w:sz w:val="22"/>
          <w:szCs w:val="22"/>
        </w:rPr>
        <w:t>network model, and then formulated our problem. Finally, we have analyzed the complexity of our problem theoretically.</w:t>
      </w:r>
      <w:r w:rsidR="00BE1310">
        <w:rPr>
          <w:sz w:val="22"/>
          <w:szCs w:val="22"/>
        </w:rPr>
        <w:t xml:space="preserve"> </w:t>
      </w:r>
      <w:r w:rsidRPr="003A429D">
        <w:rPr>
          <w:sz w:val="22"/>
          <w:szCs w:val="22"/>
        </w:rPr>
        <w:t xml:space="preserve">We have polished </w:t>
      </w:r>
      <w:r w:rsidRPr="0027328F">
        <w:rPr>
          <w:b/>
          <w:sz w:val="22"/>
          <w:szCs w:val="22"/>
        </w:rPr>
        <w:t>Section 4</w:t>
      </w:r>
      <w:r w:rsidRPr="003A429D">
        <w:rPr>
          <w:sz w:val="22"/>
          <w:szCs w:val="22"/>
        </w:rPr>
        <w:t xml:space="preserve"> and </w:t>
      </w:r>
      <w:r w:rsidRPr="0027328F">
        <w:rPr>
          <w:b/>
          <w:sz w:val="22"/>
          <w:szCs w:val="22"/>
        </w:rPr>
        <w:t>Section 5</w:t>
      </w:r>
      <w:r w:rsidRPr="003A429D">
        <w:rPr>
          <w:sz w:val="22"/>
          <w:szCs w:val="22"/>
        </w:rPr>
        <w:t xml:space="preserve">. In </w:t>
      </w:r>
      <w:r w:rsidRPr="0027328F">
        <w:rPr>
          <w:b/>
          <w:sz w:val="22"/>
          <w:szCs w:val="22"/>
        </w:rPr>
        <w:t>Section 4</w:t>
      </w:r>
      <w:r w:rsidRPr="003A429D">
        <w:rPr>
          <w:sz w:val="22"/>
          <w:szCs w:val="22"/>
        </w:rPr>
        <w:t xml:space="preserve">, we have demonstrated a </w:t>
      </w:r>
      <w:r w:rsidR="00683EDE">
        <w:rPr>
          <w:sz w:val="22"/>
          <w:szCs w:val="22"/>
        </w:rPr>
        <w:t xml:space="preserve">basic but effective </w:t>
      </w:r>
      <w:r w:rsidRPr="003A429D">
        <w:rPr>
          <w:sz w:val="22"/>
          <w:szCs w:val="22"/>
        </w:rPr>
        <w:t xml:space="preserve">method: </w:t>
      </w:r>
      <w:r w:rsidRPr="00C30A33">
        <w:rPr>
          <w:i/>
          <w:sz w:val="22"/>
          <w:szCs w:val="22"/>
        </w:rPr>
        <w:t>COMBINE</w:t>
      </w:r>
      <w:r w:rsidRPr="003A429D">
        <w:rPr>
          <w:sz w:val="22"/>
          <w:szCs w:val="22"/>
        </w:rPr>
        <w:t xml:space="preserve"> to compute the volume of sampled data.</w:t>
      </w:r>
      <w:r w:rsidR="00683EDE">
        <w:rPr>
          <w:sz w:val="22"/>
          <w:szCs w:val="22"/>
        </w:rPr>
        <w:t xml:space="preserve"> </w:t>
      </w:r>
      <w:r w:rsidRPr="003A429D">
        <w:rPr>
          <w:sz w:val="22"/>
          <w:szCs w:val="22"/>
        </w:rPr>
        <w:t xml:space="preserve">In </w:t>
      </w:r>
      <w:r w:rsidRPr="00A663E2">
        <w:rPr>
          <w:b/>
          <w:sz w:val="22"/>
          <w:szCs w:val="22"/>
        </w:rPr>
        <w:t>Section 5</w:t>
      </w:r>
      <w:r w:rsidRPr="003A429D">
        <w:rPr>
          <w:sz w:val="22"/>
          <w:szCs w:val="22"/>
        </w:rPr>
        <w:t xml:space="preserve">, we have proposed a solution: </w:t>
      </w:r>
      <w:r w:rsidRPr="00A663E2">
        <w:rPr>
          <w:i/>
          <w:sz w:val="22"/>
          <w:szCs w:val="22"/>
        </w:rPr>
        <w:t>CATS</w:t>
      </w:r>
      <w:r w:rsidRPr="003A429D">
        <w:rPr>
          <w:sz w:val="22"/>
          <w:szCs w:val="22"/>
        </w:rPr>
        <w:t xml:space="preserve"> to allocate tasks and to schedule the sampling interval</w:t>
      </w:r>
      <w:r w:rsidR="007E4F18">
        <w:rPr>
          <w:sz w:val="22"/>
          <w:szCs w:val="22"/>
        </w:rPr>
        <w:t>s</w:t>
      </w:r>
      <w:r w:rsidRPr="003A429D">
        <w:rPr>
          <w:sz w:val="22"/>
          <w:szCs w:val="22"/>
        </w:rPr>
        <w:t xml:space="preserve"> of tasks in WSNs.</w:t>
      </w:r>
      <w:r w:rsidR="00A472AB">
        <w:rPr>
          <w:sz w:val="22"/>
          <w:szCs w:val="22"/>
        </w:rPr>
        <w:t xml:space="preserve"> </w:t>
      </w:r>
    </w:p>
    <w:p w14:paraId="3A8BDA8B" w14:textId="77777777" w:rsidR="00626880" w:rsidRPr="003A429D" w:rsidRDefault="00626880" w:rsidP="00CF5D51">
      <w:pPr>
        <w:rPr>
          <w:sz w:val="22"/>
          <w:szCs w:val="22"/>
        </w:rPr>
      </w:pPr>
    </w:p>
    <w:p w14:paraId="3618D403" w14:textId="111D5017" w:rsidR="009D2A75" w:rsidRPr="00CF5D51" w:rsidRDefault="007F5FB6" w:rsidP="00CF5D51">
      <w:pPr>
        <w:pStyle w:val="ListParagraph"/>
        <w:numPr>
          <w:ilvl w:val="0"/>
          <w:numId w:val="7"/>
        </w:numPr>
        <w:ind w:firstLineChars="0"/>
        <w:rPr>
          <w:i/>
          <w:color w:val="222222"/>
          <w:kern w:val="0"/>
          <w:szCs w:val="21"/>
        </w:rPr>
      </w:pPr>
      <w:r w:rsidRPr="00F37519">
        <w:rPr>
          <w:b/>
          <w:sz w:val="22"/>
          <w:szCs w:val="22"/>
        </w:rPr>
        <w:t xml:space="preserve">Comment: </w:t>
      </w:r>
      <w:r w:rsidR="009D2A75" w:rsidRPr="00CF5D51">
        <w:rPr>
          <w:i/>
          <w:color w:val="222222"/>
          <w:kern w:val="0"/>
          <w:szCs w:val="21"/>
        </w:rPr>
        <w:t>Authors proposed four algorithms. However, it is very necessary to explain the difference and connection among four of them.</w:t>
      </w:r>
    </w:p>
    <w:p w14:paraId="723B1BB2" w14:textId="77777777" w:rsidR="00210AB5" w:rsidRDefault="009D2A75" w:rsidP="009D2A75">
      <w:pPr>
        <w:rPr>
          <w:sz w:val="22"/>
          <w:szCs w:val="22"/>
        </w:rPr>
      </w:pPr>
      <w:r w:rsidRPr="009D2A75">
        <w:rPr>
          <w:rFonts w:hint="eastAsia"/>
          <w:b/>
          <w:sz w:val="22"/>
          <w:szCs w:val="22"/>
        </w:rPr>
        <w:t xml:space="preserve">Response: </w:t>
      </w:r>
      <w:r w:rsidRPr="009D2A75">
        <w:rPr>
          <w:rFonts w:hint="eastAsia"/>
          <w:sz w:val="22"/>
          <w:szCs w:val="22"/>
        </w:rPr>
        <w:t>Thanks for your careful reading.</w:t>
      </w:r>
      <w:r w:rsidRPr="009D2A75">
        <w:rPr>
          <w:sz w:val="22"/>
          <w:szCs w:val="22"/>
        </w:rPr>
        <w:t xml:space="preserve"> </w:t>
      </w:r>
      <w:r w:rsidR="00CD6265" w:rsidRPr="003A429D">
        <w:rPr>
          <w:sz w:val="22"/>
          <w:szCs w:val="22"/>
        </w:rPr>
        <w:t xml:space="preserve">We have reorganized the paper </w:t>
      </w:r>
      <w:r w:rsidR="00CD6265">
        <w:rPr>
          <w:sz w:val="22"/>
          <w:szCs w:val="22"/>
        </w:rPr>
        <w:t xml:space="preserve">to improve </w:t>
      </w:r>
      <w:r w:rsidR="005242FF">
        <w:rPr>
          <w:sz w:val="22"/>
          <w:szCs w:val="22"/>
        </w:rPr>
        <w:t>the</w:t>
      </w:r>
      <w:r w:rsidR="00CD6265">
        <w:rPr>
          <w:sz w:val="22"/>
          <w:szCs w:val="22"/>
        </w:rPr>
        <w:t xml:space="preserve"> presentation</w:t>
      </w:r>
      <w:r w:rsidR="00EF1BB5">
        <w:rPr>
          <w:sz w:val="22"/>
          <w:szCs w:val="22"/>
        </w:rPr>
        <w:t xml:space="preserve">, </w:t>
      </w:r>
      <w:r w:rsidR="00335199">
        <w:rPr>
          <w:sz w:val="22"/>
          <w:szCs w:val="22"/>
        </w:rPr>
        <w:t>and revised all</w:t>
      </w:r>
      <w:r w:rsidR="00907C49">
        <w:rPr>
          <w:sz w:val="22"/>
          <w:szCs w:val="22"/>
        </w:rPr>
        <w:t xml:space="preserve"> algorithms </w:t>
      </w:r>
      <w:r w:rsidR="00CD6265" w:rsidRPr="003A429D">
        <w:rPr>
          <w:sz w:val="22"/>
          <w:szCs w:val="22"/>
        </w:rPr>
        <w:t>in the new version.</w:t>
      </w:r>
      <w:r w:rsidR="00D75543">
        <w:rPr>
          <w:sz w:val="22"/>
          <w:szCs w:val="22"/>
        </w:rPr>
        <w:t xml:space="preserve"> </w:t>
      </w:r>
      <w:r w:rsidR="00E04E14">
        <w:rPr>
          <w:sz w:val="22"/>
          <w:szCs w:val="22"/>
        </w:rPr>
        <w:t xml:space="preserve">The algorithms in the previous version have been revised in the new version. </w:t>
      </w:r>
    </w:p>
    <w:p w14:paraId="3F250E26" w14:textId="333A112B" w:rsidR="00D41BB9" w:rsidRDefault="00F21767" w:rsidP="0086745C">
      <w:pPr>
        <w:rPr>
          <w:sz w:val="22"/>
          <w:szCs w:val="22"/>
        </w:rPr>
      </w:pPr>
      <w:r>
        <w:rPr>
          <w:sz w:val="22"/>
          <w:szCs w:val="22"/>
        </w:rPr>
        <w:t xml:space="preserve">As discussed in </w:t>
      </w:r>
      <w:r w:rsidRPr="00F21767">
        <w:rPr>
          <w:b/>
          <w:sz w:val="22"/>
          <w:szCs w:val="22"/>
        </w:rPr>
        <w:t>Section 1</w:t>
      </w:r>
      <w:r>
        <w:rPr>
          <w:sz w:val="22"/>
          <w:szCs w:val="22"/>
        </w:rPr>
        <w:t xml:space="preserve"> and </w:t>
      </w:r>
      <w:r w:rsidRPr="00F21767">
        <w:rPr>
          <w:b/>
          <w:sz w:val="22"/>
          <w:szCs w:val="22"/>
        </w:rPr>
        <w:t>Section 3</w:t>
      </w:r>
      <w:r>
        <w:rPr>
          <w:sz w:val="22"/>
          <w:szCs w:val="22"/>
        </w:rPr>
        <w:t>, task allocation and schedule of sampling intervals are extremely difficult. Th</w:t>
      </w:r>
      <w:r w:rsidR="003F338B">
        <w:rPr>
          <w:sz w:val="22"/>
          <w:szCs w:val="22"/>
        </w:rPr>
        <w:t>e main reason is that the data sharing amongst multiple tasks is hard to be computed</w:t>
      </w:r>
      <w:r w:rsidR="003D18D2">
        <w:rPr>
          <w:sz w:val="22"/>
          <w:szCs w:val="22"/>
        </w:rPr>
        <w:t xml:space="preserve"> (See in </w:t>
      </w:r>
      <w:r w:rsidR="003D18D2" w:rsidRPr="003D18D2">
        <w:rPr>
          <w:b/>
          <w:sz w:val="22"/>
          <w:szCs w:val="22"/>
        </w:rPr>
        <w:t>Lemma 3.13</w:t>
      </w:r>
      <w:r w:rsidR="003D18D2">
        <w:rPr>
          <w:sz w:val="22"/>
          <w:szCs w:val="22"/>
        </w:rPr>
        <w:t>)</w:t>
      </w:r>
      <w:r w:rsidR="003F338B">
        <w:rPr>
          <w:sz w:val="22"/>
          <w:szCs w:val="22"/>
        </w:rPr>
        <w:t xml:space="preserve">. </w:t>
      </w:r>
      <w:r w:rsidR="003D18D2">
        <w:rPr>
          <w:sz w:val="22"/>
          <w:szCs w:val="22"/>
        </w:rPr>
        <w:t xml:space="preserve">We thus </w:t>
      </w:r>
      <w:r w:rsidR="005F3C71">
        <w:rPr>
          <w:sz w:val="22"/>
          <w:szCs w:val="22"/>
        </w:rPr>
        <w:t>propose t</w:t>
      </w:r>
      <w:r w:rsidR="00BC3EC5">
        <w:rPr>
          <w:sz w:val="22"/>
          <w:szCs w:val="22"/>
        </w:rPr>
        <w:t>he</w:t>
      </w:r>
      <w:r w:rsidR="00CD489F">
        <w:rPr>
          <w:sz w:val="22"/>
          <w:szCs w:val="22"/>
        </w:rPr>
        <w:t xml:space="preserve"> </w:t>
      </w:r>
      <w:r w:rsidR="00372431">
        <w:rPr>
          <w:sz w:val="22"/>
          <w:szCs w:val="22"/>
        </w:rPr>
        <w:t xml:space="preserve">first </w:t>
      </w:r>
      <w:r w:rsidR="00CD489F">
        <w:rPr>
          <w:sz w:val="22"/>
          <w:szCs w:val="22"/>
        </w:rPr>
        <w:t>a</w:t>
      </w:r>
      <w:r w:rsidR="00372431">
        <w:rPr>
          <w:sz w:val="22"/>
          <w:szCs w:val="22"/>
        </w:rPr>
        <w:t>lgorithm</w:t>
      </w:r>
      <w:r w:rsidR="00276E98">
        <w:rPr>
          <w:sz w:val="22"/>
          <w:szCs w:val="22"/>
        </w:rPr>
        <w:t xml:space="preserve">, i.e., </w:t>
      </w:r>
      <w:r w:rsidR="00276E98" w:rsidRPr="009616DD">
        <w:rPr>
          <w:i/>
          <w:sz w:val="22"/>
          <w:szCs w:val="22"/>
        </w:rPr>
        <w:t>COMBINE</w:t>
      </w:r>
      <w:r w:rsidR="005F3C71">
        <w:rPr>
          <w:sz w:val="22"/>
          <w:szCs w:val="22"/>
        </w:rPr>
        <w:t xml:space="preserve"> in </w:t>
      </w:r>
      <w:r w:rsidR="005F3C71" w:rsidRPr="00541120">
        <w:rPr>
          <w:b/>
          <w:sz w:val="22"/>
          <w:szCs w:val="22"/>
        </w:rPr>
        <w:t>Section 4</w:t>
      </w:r>
      <w:r w:rsidR="00FC7593" w:rsidRPr="00541120">
        <w:rPr>
          <w:b/>
          <w:sz w:val="22"/>
          <w:szCs w:val="22"/>
        </w:rPr>
        <w:t xml:space="preserve"> </w:t>
      </w:r>
      <w:r w:rsidR="00FC7593">
        <w:rPr>
          <w:sz w:val="22"/>
          <w:szCs w:val="22"/>
        </w:rPr>
        <w:t xml:space="preserve">which </w:t>
      </w:r>
      <w:r w:rsidR="00AB5B2D">
        <w:rPr>
          <w:sz w:val="22"/>
          <w:szCs w:val="22"/>
        </w:rPr>
        <w:t>schedules the</w:t>
      </w:r>
      <w:r w:rsidR="00AA309D">
        <w:rPr>
          <w:sz w:val="22"/>
          <w:szCs w:val="22"/>
        </w:rPr>
        <w:t xml:space="preserve"> sampling intervals of</w:t>
      </w:r>
      <w:r w:rsidR="00A12CEC">
        <w:rPr>
          <w:sz w:val="22"/>
          <w:szCs w:val="22"/>
        </w:rPr>
        <w:t xml:space="preserve"> overlapping tasks to achieve</w:t>
      </w:r>
      <w:r w:rsidR="00AB5B2D">
        <w:rPr>
          <w:sz w:val="22"/>
          <w:szCs w:val="22"/>
        </w:rPr>
        <w:t xml:space="preserve"> the maximal data sharing in the current state. </w:t>
      </w:r>
      <w:r w:rsidR="008528CB">
        <w:rPr>
          <w:sz w:val="22"/>
          <w:szCs w:val="22"/>
        </w:rPr>
        <w:t>It is noting that the</w:t>
      </w:r>
      <w:r w:rsidR="00FC7593">
        <w:rPr>
          <w:sz w:val="22"/>
          <w:szCs w:val="22"/>
        </w:rPr>
        <w:t xml:space="preserve"> memory complexity of </w:t>
      </w:r>
      <w:r w:rsidR="00FC7593" w:rsidRPr="00FA2917">
        <w:rPr>
          <w:i/>
          <w:sz w:val="22"/>
          <w:szCs w:val="22"/>
        </w:rPr>
        <w:t>COMBINE</w:t>
      </w:r>
      <w:r w:rsidR="00FC7593">
        <w:rPr>
          <w:sz w:val="22"/>
          <w:szCs w:val="22"/>
        </w:rPr>
        <w:t xml:space="preserve"> is </w:t>
      </w:r>
      <w:r w:rsidR="00FC7593" w:rsidRPr="00FA2917">
        <w:rPr>
          <w:i/>
          <w:sz w:val="22"/>
          <w:szCs w:val="22"/>
        </w:rPr>
        <w:t>O(n</w:t>
      </w:r>
      <w:r w:rsidR="00FC7593" w:rsidRPr="00FA2917">
        <w:rPr>
          <w:i/>
          <w:sz w:val="22"/>
          <w:szCs w:val="22"/>
          <w:vertAlign w:val="superscript"/>
        </w:rPr>
        <w:t>2</w:t>
      </w:r>
      <w:r w:rsidR="00FC7593" w:rsidRPr="00FA2917">
        <w:rPr>
          <w:i/>
          <w:sz w:val="22"/>
          <w:szCs w:val="22"/>
        </w:rPr>
        <w:t>)</w:t>
      </w:r>
      <w:r w:rsidR="008528CB">
        <w:rPr>
          <w:sz w:val="22"/>
          <w:szCs w:val="22"/>
        </w:rPr>
        <w:t xml:space="preserve">. </w:t>
      </w:r>
      <w:r w:rsidR="00FC7593">
        <w:rPr>
          <w:sz w:val="22"/>
          <w:szCs w:val="22"/>
        </w:rPr>
        <w:t xml:space="preserve">Since the memory of a wireless sensor node is scarce, </w:t>
      </w:r>
      <w:r w:rsidR="00DF4DBF">
        <w:rPr>
          <w:sz w:val="22"/>
          <w:szCs w:val="22"/>
        </w:rPr>
        <w:t>we then propose t</w:t>
      </w:r>
      <w:r w:rsidR="001D3FFC">
        <w:rPr>
          <w:sz w:val="22"/>
          <w:szCs w:val="22"/>
        </w:rPr>
        <w:t>he second algorithm, i.e.</w:t>
      </w:r>
      <w:r w:rsidR="008E2BC0">
        <w:rPr>
          <w:sz w:val="22"/>
          <w:szCs w:val="22"/>
        </w:rPr>
        <w:t>,</w:t>
      </w:r>
      <w:r w:rsidR="008C7B27">
        <w:rPr>
          <w:sz w:val="22"/>
          <w:szCs w:val="22"/>
        </w:rPr>
        <w:t xml:space="preserve"> </w:t>
      </w:r>
      <w:r w:rsidR="008C7B27" w:rsidRPr="00AB247B">
        <w:rPr>
          <w:i/>
          <w:sz w:val="22"/>
          <w:szCs w:val="22"/>
        </w:rPr>
        <w:t>COMBINE_2</w:t>
      </w:r>
      <w:r w:rsidR="00EF65C5">
        <w:rPr>
          <w:sz w:val="22"/>
          <w:szCs w:val="22"/>
        </w:rPr>
        <w:t>,</w:t>
      </w:r>
      <w:r w:rsidR="008C7B27">
        <w:rPr>
          <w:sz w:val="22"/>
          <w:szCs w:val="22"/>
        </w:rPr>
        <w:t xml:space="preserve"> </w:t>
      </w:r>
      <w:r w:rsidR="00CC7310">
        <w:rPr>
          <w:sz w:val="22"/>
          <w:szCs w:val="22"/>
        </w:rPr>
        <w:t xml:space="preserve">which </w:t>
      </w:r>
      <w:r w:rsidR="009A0B2B">
        <w:rPr>
          <w:sz w:val="22"/>
          <w:szCs w:val="22"/>
        </w:rPr>
        <w:t>adopts the same strategy</w:t>
      </w:r>
      <w:r w:rsidR="00FA2917">
        <w:rPr>
          <w:sz w:val="22"/>
          <w:szCs w:val="22"/>
        </w:rPr>
        <w:t xml:space="preserve"> with </w:t>
      </w:r>
      <w:r w:rsidR="00FA2917" w:rsidRPr="00FA2917">
        <w:rPr>
          <w:i/>
          <w:sz w:val="22"/>
          <w:szCs w:val="22"/>
        </w:rPr>
        <w:t>COMBINE</w:t>
      </w:r>
      <w:r w:rsidR="00FA2917">
        <w:rPr>
          <w:sz w:val="22"/>
          <w:szCs w:val="22"/>
        </w:rPr>
        <w:t>,</w:t>
      </w:r>
      <w:r w:rsidR="009A0B2B">
        <w:rPr>
          <w:sz w:val="22"/>
          <w:szCs w:val="22"/>
        </w:rPr>
        <w:t xml:space="preserve"> but its memory complexity is </w:t>
      </w:r>
      <w:r w:rsidR="009A0B2B" w:rsidRPr="00616966">
        <w:rPr>
          <w:i/>
          <w:sz w:val="22"/>
          <w:szCs w:val="22"/>
        </w:rPr>
        <w:t>O(n</w:t>
      </w:r>
      <w:r w:rsidR="009F02EE">
        <w:rPr>
          <w:i/>
          <w:sz w:val="22"/>
          <w:szCs w:val="22"/>
        </w:rPr>
        <w:t>)</w:t>
      </w:r>
      <w:r w:rsidR="00616966">
        <w:rPr>
          <w:sz w:val="22"/>
          <w:szCs w:val="22"/>
        </w:rPr>
        <w:t xml:space="preserve">. </w:t>
      </w:r>
      <w:r w:rsidR="00194E01">
        <w:rPr>
          <w:sz w:val="22"/>
          <w:szCs w:val="22"/>
        </w:rPr>
        <w:t>Both</w:t>
      </w:r>
      <w:r w:rsidR="003C125A">
        <w:rPr>
          <w:sz w:val="22"/>
          <w:szCs w:val="22"/>
        </w:rPr>
        <w:t xml:space="preserve"> </w:t>
      </w:r>
      <w:r w:rsidR="00912CEC" w:rsidRPr="003C125A">
        <w:rPr>
          <w:i/>
          <w:sz w:val="22"/>
          <w:szCs w:val="22"/>
        </w:rPr>
        <w:t>COMBINE</w:t>
      </w:r>
      <w:r w:rsidR="00194E01">
        <w:rPr>
          <w:sz w:val="22"/>
          <w:szCs w:val="22"/>
        </w:rPr>
        <w:t xml:space="preserve"> and</w:t>
      </w:r>
      <w:r w:rsidR="00912CEC">
        <w:rPr>
          <w:sz w:val="22"/>
          <w:szCs w:val="22"/>
        </w:rPr>
        <w:t xml:space="preserve"> </w:t>
      </w:r>
      <w:r w:rsidR="00912CEC" w:rsidRPr="003C125A">
        <w:rPr>
          <w:i/>
          <w:sz w:val="22"/>
          <w:szCs w:val="22"/>
        </w:rPr>
        <w:t>COMBINE_2</w:t>
      </w:r>
      <w:r w:rsidR="00194E01">
        <w:rPr>
          <w:sz w:val="22"/>
          <w:szCs w:val="22"/>
        </w:rPr>
        <w:t xml:space="preserve"> are</w:t>
      </w:r>
      <w:r w:rsidR="00091AC2">
        <w:rPr>
          <w:sz w:val="22"/>
          <w:szCs w:val="22"/>
        </w:rPr>
        <w:t xml:space="preserve"> </w:t>
      </w:r>
      <w:r w:rsidR="00E04A43">
        <w:rPr>
          <w:sz w:val="22"/>
          <w:szCs w:val="22"/>
        </w:rPr>
        <w:t xml:space="preserve">effective </w:t>
      </w:r>
      <w:r w:rsidR="00912CEC">
        <w:rPr>
          <w:sz w:val="22"/>
          <w:szCs w:val="22"/>
        </w:rPr>
        <w:t>method</w:t>
      </w:r>
      <w:r w:rsidR="00964D0D">
        <w:rPr>
          <w:sz w:val="22"/>
          <w:szCs w:val="22"/>
        </w:rPr>
        <w:t>s</w:t>
      </w:r>
      <w:r w:rsidR="000921A9">
        <w:rPr>
          <w:sz w:val="22"/>
          <w:szCs w:val="22"/>
        </w:rPr>
        <w:t xml:space="preserve"> to c</w:t>
      </w:r>
      <w:r w:rsidR="00F43E5A">
        <w:rPr>
          <w:sz w:val="22"/>
          <w:szCs w:val="22"/>
        </w:rPr>
        <w:t xml:space="preserve">ompute the data sharing amongst </w:t>
      </w:r>
      <w:r w:rsidR="00210AB5">
        <w:rPr>
          <w:sz w:val="22"/>
          <w:szCs w:val="22"/>
        </w:rPr>
        <w:t>overlapping tasks</w:t>
      </w:r>
      <w:r w:rsidR="00552A1C">
        <w:rPr>
          <w:sz w:val="22"/>
          <w:szCs w:val="22"/>
        </w:rPr>
        <w:t xml:space="preserve"> (See in </w:t>
      </w:r>
      <w:r w:rsidR="00552A1C" w:rsidRPr="00552A1C">
        <w:rPr>
          <w:b/>
          <w:sz w:val="22"/>
          <w:szCs w:val="22"/>
        </w:rPr>
        <w:t>Theorem 4.5</w:t>
      </w:r>
      <w:r w:rsidR="00552A1C">
        <w:rPr>
          <w:sz w:val="22"/>
          <w:szCs w:val="22"/>
        </w:rPr>
        <w:t>)</w:t>
      </w:r>
      <w:r w:rsidR="00210AB5">
        <w:rPr>
          <w:sz w:val="22"/>
          <w:szCs w:val="22"/>
        </w:rPr>
        <w:t xml:space="preserve">. </w:t>
      </w:r>
    </w:p>
    <w:p w14:paraId="5F1427ED" w14:textId="3E165346" w:rsidR="009D2A75" w:rsidRDefault="004C6FA8" w:rsidP="0066095C">
      <w:pPr>
        <w:rPr>
          <w:sz w:val="22"/>
          <w:szCs w:val="22"/>
        </w:rPr>
      </w:pPr>
      <w:r>
        <w:rPr>
          <w:sz w:val="22"/>
          <w:szCs w:val="22"/>
        </w:rPr>
        <w:t>Us</w:t>
      </w:r>
      <w:r w:rsidR="007C6629">
        <w:rPr>
          <w:sz w:val="22"/>
          <w:szCs w:val="22"/>
        </w:rPr>
        <w:t xml:space="preserve">ing </w:t>
      </w:r>
      <w:r w:rsidR="007C6629" w:rsidRPr="003C125A">
        <w:rPr>
          <w:i/>
          <w:sz w:val="22"/>
          <w:szCs w:val="22"/>
        </w:rPr>
        <w:t>COMBINE</w:t>
      </w:r>
      <w:r w:rsidR="007C6629">
        <w:rPr>
          <w:sz w:val="22"/>
          <w:szCs w:val="22"/>
        </w:rPr>
        <w:t xml:space="preserve"> or</w:t>
      </w:r>
      <w:r w:rsidR="007C6629">
        <w:rPr>
          <w:sz w:val="22"/>
          <w:szCs w:val="22"/>
        </w:rPr>
        <w:t xml:space="preserve"> </w:t>
      </w:r>
      <w:r w:rsidR="007C6629" w:rsidRPr="003C125A">
        <w:rPr>
          <w:i/>
          <w:sz w:val="22"/>
          <w:szCs w:val="22"/>
        </w:rPr>
        <w:t>COMBINE_2</w:t>
      </w:r>
      <w:r w:rsidR="007C6629">
        <w:rPr>
          <w:sz w:val="22"/>
          <w:szCs w:val="22"/>
        </w:rPr>
        <w:t xml:space="preserve"> to </w:t>
      </w:r>
      <w:r w:rsidR="001E66BA">
        <w:rPr>
          <w:sz w:val="22"/>
          <w:szCs w:val="22"/>
        </w:rPr>
        <w:t xml:space="preserve">schedule sampling intervals and </w:t>
      </w:r>
      <w:r w:rsidR="00E235FF">
        <w:rPr>
          <w:sz w:val="22"/>
          <w:szCs w:val="22"/>
        </w:rPr>
        <w:t xml:space="preserve">compute the data sharing amongst overlapping tasks, we propose </w:t>
      </w:r>
      <w:r w:rsidR="00F21767">
        <w:rPr>
          <w:sz w:val="22"/>
          <w:szCs w:val="22"/>
        </w:rPr>
        <w:t>t</w:t>
      </w:r>
      <w:r w:rsidR="00912CEC">
        <w:rPr>
          <w:sz w:val="22"/>
          <w:szCs w:val="22"/>
        </w:rPr>
        <w:t xml:space="preserve">he third and fourth algorithms, i.e., </w:t>
      </w:r>
      <w:r w:rsidR="00912CEC" w:rsidRPr="00BC32C2">
        <w:rPr>
          <w:i/>
          <w:sz w:val="22"/>
          <w:szCs w:val="22"/>
        </w:rPr>
        <w:t>PRUNE</w:t>
      </w:r>
      <w:r w:rsidR="00912CEC">
        <w:rPr>
          <w:sz w:val="22"/>
          <w:szCs w:val="22"/>
        </w:rPr>
        <w:t xml:space="preserve"> and </w:t>
      </w:r>
      <w:r w:rsidR="00912CEC" w:rsidRPr="00BC32C2">
        <w:rPr>
          <w:i/>
          <w:sz w:val="22"/>
          <w:szCs w:val="22"/>
        </w:rPr>
        <w:t>CATS</w:t>
      </w:r>
      <w:r w:rsidR="00E235FF">
        <w:rPr>
          <w:sz w:val="22"/>
          <w:szCs w:val="22"/>
        </w:rPr>
        <w:t xml:space="preserve"> to </w:t>
      </w:r>
      <w:r w:rsidR="00B22C27">
        <w:rPr>
          <w:sz w:val="22"/>
          <w:szCs w:val="22"/>
        </w:rPr>
        <w:t>solve the joint optimization problem</w:t>
      </w:r>
      <w:r w:rsidR="00425034">
        <w:rPr>
          <w:sz w:val="22"/>
          <w:szCs w:val="22"/>
        </w:rPr>
        <w:t>.</w:t>
      </w:r>
      <w:r w:rsidR="0086745C">
        <w:rPr>
          <w:sz w:val="22"/>
          <w:szCs w:val="22"/>
        </w:rPr>
        <w:t xml:space="preserve"> </w:t>
      </w:r>
      <w:r w:rsidR="00D41BB9">
        <w:rPr>
          <w:sz w:val="22"/>
          <w:szCs w:val="22"/>
        </w:rPr>
        <w:t xml:space="preserve">Both </w:t>
      </w:r>
      <w:r w:rsidR="00D41BB9" w:rsidRPr="00BC32C2">
        <w:rPr>
          <w:i/>
          <w:sz w:val="22"/>
          <w:szCs w:val="22"/>
        </w:rPr>
        <w:t>PRUNE</w:t>
      </w:r>
      <w:r w:rsidR="00D41BB9">
        <w:rPr>
          <w:sz w:val="22"/>
          <w:szCs w:val="22"/>
        </w:rPr>
        <w:t xml:space="preserve"> and </w:t>
      </w:r>
      <w:r w:rsidR="00D41BB9" w:rsidRPr="00BC32C2">
        <w:rPr>
          <w:i/>
          <w:sz w:val="22"/>
          <w:szCs w:val="22"/>
        </w:rPr>
        <w:t>CATS</w:t>
      </w:r>
      <w:r w:rsidR="00D41BB9">
        <w:rPr>
          <w:sz w:val="22"/>
          <w:szCs w:val="22"/>
        </w:rPr>
        <w:t xml:space="preserve"> </w:t>
      </w:r>
      <w:r w:rsidR="00D41BB9">
        <w:rPr>
          <w:sz w:val="22"/>
          <w:szCs w:val="22"/>
        </w:rPr>
        <w:t>are heuristic m</w:t>
      </w:r>
      <w:r w:rsidR="001E66BA">
        <w:rPr>
          <w:sz w:val="22"/>
          <w:szCs w:val="22"/>
        </w:rPr>
        <w:t>ethods to allocate tasks across</w:t>
      </w:r>
      <w:r w:rsidR="00BE2468">
        <w:rPr>
          <w:sz w:val="22"/>
          <w:szCs w:val="22"/>
        </w:rPr>
        <w:t xml:space="preserve"> </w:t>
      </w:r>
      <w:r w:rsidR="00945BDE">
        <w:rPr>
          <w:sz w:val="22"/>
          <w:szCs w:val="22"/>
        </w:rPr>
        <w:t xml:space="preserve">wireless </w:t>
      </w:r>
      <w:r w:rsidR="00BE2468">
        <w:rPr>
          <w:sz w:val="22"/>
          <w:szCs w:val="22"/>
        </w:rPr>
        <w:t>sensor nodes in a WSN</w:t>
      </w:r>
      <w:r w:rsidR="00D41BB9">
        <w:rPr>
          <w:sz w:val="22"/>
          <w:szCs w:val="22"/>
        </w:rPr>
        <w:t>.</w:t>
      </w:r>
      <w:r w:rsidR="00EB6AF9">
        <w:rPr>
          <w:sz w:val="22"/>
          <w:szCs w:val="22"/>
        </w:rPr>
        <w:t xml:space="preserve"> In a </w:t>
      </w:r>
      <w:r w:rsidR="00EB6AF9" w:rsidRPr="00EB6AF9">
        <w:rPr>
          <w:i/>
          <w:sz w:val="22"/>
          <w:szCs w:val="22"/>
        </w:rPr>
        <w:t>k</w:t>
      </w:r>
      <w:r w:rsidR="00EB6AF9">
        <w:rPr>
          <w:sz w:val="22"/>
          <w:szCs w:val="22"/>
        </w:rPr>
        <w:t xml:space="preserve">-coverage and </w:t>
      </w:r>
      <w:r w:rsidR="00EB6AF9" w:rsidRPr="00EB6AF9">
        <w:rPr>
          <w:i/>
          <w:sz w:val="22"/>
          <w:szCs w:val="22"/>
        </w:rPr>
        <w:t>r</w:t>
      </w:r>
      <w:r w:rsidR="00EB6AF9">
        <w:rPr>
          <w:sz w:val="22"/>
          <w:szCs w:val="22"/>
        </w:rPr>
        <w:t>-redundant WSN,</w:t>
      </w:r>
      <w:r w:rsidR="00BE2468">
        <w:rPr>
          <w:sz w:val="22"/>
          <w:szCs w:val="22"/>
        </w:rPr>
        <w:t xml:space="preserve"> </w:t>
      </w:r>
      <w:r w:rsidR="00BE2468" w:rsidRPr="00EB6AF9">
        <w:rPr>
          <w:i/>
          <w:sz w:val="22"/>
          <w:szCs w:val="22"/>
        </w:rPr>
        <w:t>PRUNE</w:t>
      </w:r>
      <w:r w:rsidR="00EB6AF9">
        <w:rPr>
          <w:sz w:val="22"/>
          <w:szCs w:val="22"/>
        </w:rPr>
        <w:t xml:space="preserve"> allocate</w:t>
      </w:r>
      <w:r w:rsidR="00372EC7">
        <w:rPr>
          <w:sz w:val="22"/>
          <w:szCs w:val="22"/>
        </w:rPr>
        <w:t>s</w:t>
      </w:r>
      <w:r w:rsidR="00EB6AF9">
        <w:rPr>
          <w:sz w:val="22"/>
          <w:szCs w:val="22"/>
        </w:rPr>
        <w:t xml:space="preserve"> each a task to its </w:t>
      </w:r>
      <w:r w:rsidR="00556C53">
        <w:rPr>
          <w:sz w:val="22"/>
          <w:szCs w:val="22"/>
        </w:rPr>
        <w:t xml:space="preserve">all </w:t>
      </w:r>
      <w:r w:rsidR="00EB6AF9" w:rsidRPr="00EB6AF9">
        <w:rPr>
          <w:i/>
          <w:sz w:val="22"/>
          <w:szCs w:val="22"/>
        </w:rPr>
        <w:t>k</w:t>
      </w:r>
      <w:r w:rsidR="00EB6AF9">
        <w:rPr>
          <w:sz w:val="22"/>
          <w:szCs w:val="22"/>
        </w:rPr>
        <w:t xml:space="preserve"> candidate sensor nodes, </w:t>
      </w:r>
      <w:r w:rsidR="00556C53">
        <w:rPr>
          <w:sz w:val="22"/>
          <w:szCs w:val="22"/>
        </w:rPr>
        <w:t>and then remove</w:t>
      </w:r>
      <w:r w:rsidR="00372EC7">
        <w:rPr>
          <w:sz w:val="22"/>
          <w:szCs w:val="22"/>
        </w:rPr>
        <w:t>s</w:t>
      </w:r>
      <w:r w:rsidR="00556C53">
        <w:rPr>
          <w:sz w:val="22"/>
          <w:szCs w:val="22"/>
        </w:rPr>
        <w:t xml:space="preserve"> such a task from </w:t>
      </w:r>
      <w:r w:rsidR="00556C53" w:rsidRPr="00556C53">
        <w:rPr>
          <w:i/>
          <w:sz w:val="22"/>
          <w:szCs w:val="22"/>
        </w:rPr>
        <w:t>k-r</w:t>
      </w:r>
      <w:r w:rsidR="00556C53">
        <w:rPr>
          <w:sz w:val="22"/>
          <w:szCs w:val="22"/>
        </w:rPr>
        <w:t xml:space="preserve"> nodes due to the amount of data sharing; while </w:t>
      </w:r>
      <w:r w:rsidR="00556C53" w:rsidRPr="00556C53">
        <w:rPr>
          <w:i/>
          <w:sz w:val="22"/>
          <w:szCs w:val="22"/>
        </w:rPr>
        <w:t>CATS</w:t>
      </w:r>
      <w:r w:rsidR="00156B40">
        <w:rPr>
          <w:sz w:val="22"/>
          <w:szCs w:val="22"/>
        </w:rPr>
        <w:t xml:space="preserve"> schedules the sampling intervals of tasks to achieve </w:t>
      </w:r>
      <w:r w:rsidR="00372EC7">
        <w:rPr>
          <w:sz w:val="22"/>
          <w:szCs w:val="22"/>
        </w:rPr>
        <w:t xml:space="preserve">as much data sharing as possible, and then allocates </w:t>
      </w:r>
      <w:r w:rsidR="00710473">
        <w:rPr>
          <w:sz w:val="22"/>
          <w:szCs w:val="22"/>
        </w:rPr>
        <w:t xml:space="preserve">such tasks to a same node together. </w:t>
      </w:r>
      <w:r w:rsidR="00CB4F67" w:rsidRPr="00D90468">
        <w:rPr>
          <w:i/>
          <w:sz w:val="22"/>
          <w:szCs w:val="22"/>
        </w:rPr>
        <w:t>CATS</w:t>
      </w:r>
      <w:r w:rsidR="00CB4F67">
        <w:rPr>
          <w:sz w:val="22"/>
          <w:szCs w:val="22"/>
        </w:rPr>
        <w:t xml:space="preserve"> ensures that data sharing</w:t>
      </w:r>
      <w:r w:rsidR="002F6F04">
        <w:rPr>
          <w:sz w:val="22"/>
          <w:szCs w:val="22"/>
        </w:rPr>
        <w:t xml:space="preserve"> achieved</w:t>
      </w:r>
      <w:r w:rsidR="00CB4F67">
        <w:rPr>
          <w:sz w:val="22"/>
          <w:szCs w:val="22"/>
        </w:rPr>
        <w:t xml:space="preserve"> is</w:t>
      </w:r>
      <w:r w:rsidR="002F6F04">
        <w:rPr>
          <w:sz w:val="22"/>
          <w:szCs w:val="22"/>
        </w:rPr>
        <w:t xml:space="preserve"> locally</w:t>
      </w:r>
      <w:r w:rsidR="00CB4F67">
        <w:rPr>
          <w:sz w:val="22"/>
          <w:szCs w:val="22"/>
        </w:rPr>
        <w:t xml:space="preserve"> maximal for </w:t>
      </w:r>
      <w:r w:rsidR="005F3ADD">
        <w:rPr>
          <w:sz w:val="22"/>
          <w:szCs w:val="22"/>
        </w:rPr>
        <w:t>every</w:t>
      </w:r>
      <w:r w:rsidR="00FB29CD">
        <w:rPr>
          <w:sz w:val="22"/>
          <w:szCs w:val="22"/>
        </w:rPr>
        <w:t xml:space="preserve"> </w:t>
      </w:r>
      <w:r w:rsidR="00CB4F67">
        <w:rPr>
          <w:sz w:val="22"/>
          <w:szCs w:val="22"/>
        </w:rPr>
        <w:t>task allocation.</w:t>
      </w:r>
      <w:r w:rsidR="00E84477">
        <w:rPr>
          <w:sz w:val="22"/>
          <w:szCs w:val="22"/>
        </w:rPr>
        <w:t xml:space="preserve"> </w:t>
      </w:r>
      <w:r w:rsidR="0052310D">
        <w:rPr>
          <w:sz w:val="22"/>
          <w:szCs w:val="22"/>
        </w:rPr>
        <w:t xml:space="preserve">When the task allocation is completed, </w:t>
      </w:r>
      <w:r w:rsidR="00BD2778">
        <w:rPr>
          <w:sz w:val="22"/>
          <w:szCs w:val="22"/>
        </w:rPr>
        <w:t xml:space="preserve">both </w:t>
      </w:r>
      <w:r w:rsidR="0052310D">
        <w:rPr>
          <w:sz w:val="22"/>
          <w:szCs w:val="22"/>
        </w:rPr>
        <w:t>PRUNE and CATS</w:t>
      </w:r>
      <w:r w:rsidR="0066095C">
        <w:rPr>
          <w:sz w:val="22"/>
          <w:szCs w:val="22"/>
        </w:rPr>
        <w:t xml:space="preserve"> </w:t>
      </w:r>
      <w:r w:rsidR="00BD2778">
        <w:rPr>
          <w:sz w:val="22"/>
          <w:szCs w:val="22"/>
        </w:rPr>
        <w:t xml:space="preserve">will use </w:t>
      </w:r>
      <w:r w:rsidR="00BD2778" w:rsidRPr="003C125A">
        <w:rPr>
          <w:i/>
          <w:sz w:val="22"/>
          <w:szCs w:val="22"/>
        </w:rPr>
        <w:t>COMBINE</w:t>
      </w:r>
      <w:r w:rsidR="00BD2778">
        <w:rPr>
          <w:sz w:val="22"/>
          <w:szCs w:val="22"/>
        </w:rPr>
        <w:t xml:space="preserve"> or </w:t>
      </w:r>
      <w:r w:rsidR="00BD2778" w:rsidRPr="003C125A">
        <w:rPr>
          <w:i/>
          <w:sz w:val="22"/>
          <w:szCs w:val="22"/>
        </w:rPr>
        <w:t>COMBINE_2</w:t>
      </w:r>
      <w:r w:rsidR="00BD2778">
        <w:rPr>
          <w:i/>
          <w:sz w:val="22"/>
          <w:szCs w:val="22"/>
        </w:rPr>
        <w:t xml:space="preserve"> </w:t>
      </w:r>
      <w:r w:rsidR="00BD2778" w:rsidRPr="00BD2778">
        <w:rPr>
          <w:sz w:val="22"/>
          <w:szCs w:val="22"/>
        </w:rPr>
        <w:t>to compute the total amount of sampled data</w:t>
      </w:r>
      <w:r w:rsidR="00E537C2">
        <w:rPr>
          <w:sz w:val="22"/>
          <w:szCs w:val="22"/>
        </w:rPr>
        <w:t xml:space="preserve"> for the wireless sensor network</w:t>
      </w:r>
      <w:r w:rsidR="00BD2778" w:rsidRPr="00BD2778">
        <w:rPr>
          <w:sz w:val="22"/>
          <w:szCs w:val="22"/>
        </w:rPr>
        <w:t>.</w:t>
      </w:r>
    </w:p>
    <w:p w14:paraId="234C9C45" w14:textId="77777777" w:rsidR="009D2A75" w:rsidRDefault="009D2A75" w:rsidP="009D2A75">
      <w:pPr>
        <w:rPr>
          <w:sz w:val="22"/>
          <w:szCs w:val="22"/>
        </w:rPr>
      </w:pPr>
    </w:p>
    <w:p w14:paraId="66E2D2FB" w14:textId="2C96444B" w:rsidR="009D2A75" w:rsidRPr="009D2A75" w:rsidRDefault="007F5FB6" w:rsidP="00CF5D51">
      <w:pPr>
        <w:pStyle w:val="ListParagraph"/>
        <w:numPr>
          <w:ilvl w:val="0"/>
          <w:numId w:val="7"/>
        </w:numPr>
        <w:ind w:firstLineChars="0"/>
        <w:rPr>
          <w:i/>
          <w:color w:val="222222"/>
          <w:kern w:val="0"/>
          <w:szCs w:val="21"/>
        </w:rPr>
      </w:pPr>
      <w:r w:rsidRPr="00F37519">
        <w:rPr>
          <w:b/>
          <w:sz w:val="22"/>
          <w:szCs w:val="22"/>
        </w:rPr>
        <w:t xml:space="preserve">Comment: </w:t>
      </w:r>
      <w:r w:rsidR="009D2A75" w:rsidRPr="009D2A75">
        <w:rPr>
          <w:i/>
          <w:color w:val="222222"/>
          <w:kern w:val="0"/>
          <w:szCs w:val="21"/>
        </w:rPr>
        <w:t>Although authors provide an experimental test, it is also important that authors need to evaluate whether the developed experiment is valuable in practice. It will be better to configure a wireless sensor network from a practical scenario.</w:t>
      </w:r>
    </w:p>
    <w:p w14:paraId="206ACEF1" w14:textId="77777777" w:rsidR="00514267" w:rsidRDefault="009D2A75" w:rsidP="00FD3F5A">
      <w:pPr>
        <w:rPr>
          <w:color w:val="000000" w:themeColor="text1"/>
          <w:sz w:val="22"/>
          <w:szCs w:val="22"/>
        </w:rPr>
      </w:pPr>
      <w:r w:rsidRPr="009D2A75">
        <w:rPr>
          <w:rFonts w:hint="eastAsia"/>
          <w:b/>
          <w:sz w:val="22"/>
          <w:szCs w:val="22"/>
        </w:rPr>
        <w:t xml:space="preserve">Response: </w:t>
      </w:r>
      <w:r w:rsidRPr="00F64647">
        <w:rPr>
          <w:rFonts w:hint="eastAsia"/>
          <w:color w:val="000000" w:themeColor="text1"/>
          <w:sz w:val="22"/>
          <w:szCs w:val="22"/>
        </w:rPr>
        <w:t>Thanks for your careful reading.</w:t>
      </w:r>
      <w:r w:rsidRPr="00F64647">
        <w:rPr>
          <w:color w:val="000000" w:themeColor="text1"/>
          <w:sz w:val="22"/>
          <w:szCs w:val="22"/>
        </w:rPr>
        <w:t xml:space="preserve"> </w:t>
      </w:r>
      <w:r w:rsidR="00061327">
        <w:rPr>
          <w:color w:val="000000" w:themeColor="text1"/>
          <w:sz w:val="22"/>
          <w:szCs w:val="22"/>
        </w:rPr>
        <w:t>Inspired by your</w:t>
      </w:r>
      <w:r w:rsidR="00EC7396" w:rsidRPr="00F64647">
        <w:rPr>
          <w:color w:val="000000" w:themeColor="text1"/>
          <w:sz w:val="22"/>
          <w:szCs w:val="22"/>
        </w:rPr>
        <w:t xml:space="preserve"> suggestion, </w:t>
      </w:r>
      <w:r w:rsidR="00595E68">
        <w:rPr>
          <w:color w:val="000000" w:themeColor="text1"/>
          <w:sz w:val="22"/>
          <w:szCs w:val="22"/>
        </w:rPr>
        <w:t xml:space="preserve">we </w:t>
      </w:r>
      <w:r w:rsidR="00EC7396" w:rsidRPr="00F64647">
        <w:rPr>
          <w:color w:val="000000" w:themeColor="text1"/>
          <w:sz w:val="22"/>
          <w:szCs w:val="22"/>
        </w:rPr>
        <w:t>have deployed a wireless sensor network in a practical scenario by using 22 nodes.</w:t>
      </w:r>
      <w:r w:rsidR="00A451B3">
        <w:rPr>
          <w:color w:val="000000" w:themeColor="text1"/>
          <w:sz w:val="22"/>
          <w:szCs w:val="22"/>
        </w:rPr>
        <w:t xml:space="preserve"> </w:t>
      </w:r>
      <w:r w:rsidR="00531240">
        <w:rPr>
          <w:color w:val="000000" w:themeColor="text1"/>
          <w:sz w:val="22"/>
          <w:szCs w:val="22"/>
        </w:rPr>
        <w:t>It is noting that this</w:t>
      </w:r>
      <w:r w:rsidR="00335F73">
        <w:rPr>
          <w:color w:val="000000" w:themeColor="text1"/>
          <w:sz w:val="22"/>
          <w:szCs w:val="22"/>
        </w:rPr>
        <w:t xml:space="preserve"> wireless sensor</w:t>
      </w:r>
      <w:r w:rsidR="00531240">
        <w:rPr>
          <w:color w:val="000000" w:themeColor="text1"/>
          <w:sz w:val="22"/>
          <w:szCs w:val="22"/>
        </w:rPr>
        <w:t xml:space="preserve"> network is built in a genera</w:t>
      </w:r>
      <w:r w:rsidR="00D33B65">
        <w:rPr>
          <w:color w:val="000000" w:themeColor="text1"/>
          <w:sz w:val="22"/>
          <w:szCs w:val="22"/>
        </w:rPr>
        <w:t>l topology, instead of</w:t>
      </w:r>
      <w:r w:rsidR="00CB64DA">
        <w:rPr>
          <w:color w:val="000000" w:themeColor="text1"/>
          <w:sz w:val="22"/>
          <w:szCs w:val="22"/>
        </w:rPr>
        <w:t xml:space="preserve"> the grid topology</w:t>
      </w:r>
      <w:r w:rsidR="00531240">
        <w:rPr>
          <w:color w:val="000000" w:themeColor="text1"/>
          <w:sz w:val="22"/>
          <w:szCs w:val="22"/>
        </w:rPr>
        <w:t xml:space="preserve"> in the testbed</w:t>
      </w:r>
      <w:r w:rsidR="00347BA5">
        <w:rPr>
          <w:color w:val="000000" w:themeColor="text1"/>
          <w:sz w:val="22"/>
          <w:szCs w:val="22"/>
        </w:rPr>
        <w:t xml:space="preserve">. </w:t>
      </w:r>
      <w:r w:rsidR="00B95EBB" w:rsidRPr="00F64647">
        <w:rPr>
          <w:color w:val="000000" w:themeColor="text1"/>
          <w:sz w:val="22"/>
          <w:szCs w:val="22"/>
        </w:rPr>
        <w:t xml:space="preserve">We have revised </w:t>
      </w:r>
      <w:r w:rsidR="00B95EBB" w:rsidRPr="00AA5AE3">
        <w:rPr>
          <w:b/>
          <w:color w:val="000000" w:themeColor="text1"/>
          <w:sz w:val="22"/>
          <w:szCs w:val="22"/>
        </w:rPr>
        <w:t>Section 6.3</w:t>
      </w:r>
      <w:r w:rsidR="005B035B" w:rsidRPr="00280AD0">
        <w:rPr>
          <w:color w:val="000000" w:themeColor="text1"/>
          <w:sz w:val="22"/>
          <w:szCs w:val="22"/>
        </w:rPr>
        <w:t>,</w:t>
      </w:r>
      <w:r w:rsidR="00B95EBB" w:rsidRPr="00F64647">
        <w:rPr>
          <w:color w:val="000000" w:themeColor="text1"/>
          <w:sz w:val="22"/>
          <w:szCs w:val="22"/>
        </w:rPr>
        <w:t xml:space="preserve"> and added the compar</w:t>
      </w:r>
      <w:r w:rsidR="001D4BDE" w:rsidRPr="00F64647">
        <w:rPr>
          <w:color w:val="000000" w:themeColor="text1"/>
          <w:sz w:val="22"/>
          <w:szCs w:val="22"/>
        </w:rPr>
        <w:t xml:space="preserve">ison of </w:t>
      </w:r>
      <w:r w:rsidR="00A76A76">
        <w:rPr>
          <w:color w:val="000000" w:themeColor="text1"/>
          <w:sz w:val="22"/>
          <w:szCs w:val="22"/>
        </w:rPr>
        <w:t>the amount of sampled data</w:t>
      </w:r>
      <w:r w:rsidR="00EC3FFB">
        <w:rPr>
          <w:color w:val="000000" w:themeColor="text1"/>
          <w:sz w:val="22"/>
          <w:szCs w:val="22"/>
        </w:rPr>
        <w:t xml:space="preserve"> in the fourth paragraph in </w:t>
      </w:r>
      <w:r w:rsidR="00EC3FFB" w:rsidRPr="00B35180">
        <w:rPr>
          <w:b/>
          <w:color w:val="000000" w:themeColor="text1"/>
          <w:sz w:val="22"/>
          <w:szCs w:val="22"/>
        </w:rPr>
        <w:t>Section 6.3</w:t>
      </w:r>
      <w:r w:rsidR="00EC3FFB">
        <w:rPr>
          <w:color w:val="000000" w:themeColor="text1"/>
          <w:sz w:val="22"/>
          <w:szCs w:val="22"/>
        </w:rPr>
        <w:t xml:space="preserve"> when</w:t>
      </w:r>
      <w:r w:rsidR="00421885">
        <w:rPr>
          <w:color w:val="000000" w:themeColor="text1"/>
          <w:sz w:val="22"/>
          <w:szCs w:val="22"/>
        </w:rPr>
        <w:t xml:space="preserve"> us</w:t>
      </w:r>
      <w:r w:rsidR="00A76A76">
        <w:rPr>
          <w:color w:val="000000" w:themeColor="text1"/>
          <w:sz w:val="22"/>
          <w:szCs w:val="22"/>
        </w:rPr>
        <w:t>ing different strategies of data sampling.</w:t>
      </w:r>
      <w:r w:rsidR="001D4BDE" w:rsidRPr="00F64647">
        <w:rPr>
          <w:color w:val="000000" w:themeColor="text1"/>
          <w:sz w:val="22"/>
          <w:szCs w:val="22"/>
        </w:rPr>
        <w:t xml:space="preserve"> </w:t>
      </w:r>
    </w:p>
    <w:p w14:paraId="173C746C" w14:textId="3C91B27E" w:rsidR="004A3F5B" w:rsidRDefault="005B6B58" w:rsidP="00FD3F5A">
      <w:pPr>
        <w:rPr>
          <w:color w:val="000000" w:themeColor="text1"/>
          <w:sz w:val="22"/>
          <w:szCs w:val="22"/>
        </w:rPr>
      </w:pPr>
      <w:bookmarkStart w:id="0" w:name="_GoBack"/>
      <w:bookmarkEnd w:id="0"/>
      <w:r>
        <w:rPr>
          <w:color w:val="000000" w:themeColor="text1"/>
          <w:sz w:val="22"/>
          <w:szCs w:val="22"/>
        </w:rPr>
        <w:t>In this experiment, w</w:t>
      </w:r>
      <w:r w:rsidR="00A50DB6">
        <w:rPr>
          <w:color w:val="000000" w:themeColor="text1"/>
          <w:sz w:val="22"/>
          <w:szCs w:val="22"/>
        </w:rPr>
        <w:t xml:space="preserve">e adopt the settings of sampling tasks in the </w:t>
      </w:r>
      <w:r w:rsidR="00A50DB6" w:rsidRPr="002C3EE0">
        <w:rPr>
          <w:b/>
          <w:color w:val="000000" w:themeColor="text1"/>
          <w:sz w:val="22"/>
          <w:szCs w:val="22"/>
        </w:rPr>
        <w:t xml:space="preserve">Section 6.1 </w:t>
      </w:r>
      <w:r w:rsidR="00A50DB6">
        <w:rPr>
          <w:color w:val="000000" w:themeColor="text1"/>
          <w:sz w:val="22"/>
          <w:szCs w:val="22"/>
        </w:rPr>
        <w:t>and compare the amount of sampled data when var</w:t>
      </w:r>
      <w:r w:rsidR="00730551">
        <w:rPr>
          <w:color w:val="000000" w:themeColor="text1"/>
          <w:sz w:val="22"/>
          <w:szCs w:val="22"/>
        </w:rPr>
        <w:t>y</w:t>
      </w:r>
      <w:r w:rsidR="00A50DB6">
        <w:rPr>
          <w:color w:val="000000" w:themeColor="text1"/>
          <w:sz w:val="22"/>
          <w:szCs w:val="22"/>
        </w:rPr>
        <w:t xml:space="preserve">ing the </w:t>
      </w:r>
      <w:r w:rsidR="00086D2A">
        <w:rPr>
          <w:color w:val="000000" w:themeColor="text1"/>
          <w:sz w:val="22"/>
          <w:szCs w:val="22"/>
        </w:rPr>
        <w:t>number</w:t>
      </w:r>
      <w:r w:rsidR="00A50DB6">
        <w:rPr>
          <w:color w:val="000000" w:themeColor="text1"/>
          <w:sz w:val="22"/>
          <w:szCs w:val="22"/>
        </w:rPr>
        <w:t xml:space="preserve"> of sampling tasks in Figure 13(b)</w:t>
      </w:r>
      <w:r w:rsidR="00306175">
        <w:rPr>
          <w:color w:val="000000" w:themeColor="text1"/>
          <w:sz w:val="22"/>
          <w:szCs w:val="22"/>
        </w:rPr>
        <w:t>,</w:t>
      </w:r>
      <w:r w:rsidR="00A50DB6">
        <w:rPr>
          <w:color w:val="000000" w:themeColor="text1"/>
          <w:sz w:val="22"/>
          <w:szCs w:val="22"/>
        </w:rPr>
        <w:t xml:space="preserve"> and</w:t>
      </w:r>
      <w:r w:rsidR="0062249E">
        <w:rPr>
          <w:color w:val="000000" w:themeColor="text1"/>
          <w:sz w:val="22"/>
          <w:szCs w:val="22"/>
        </w:rPr>
        <w:t xml:space="preserve"> varying</w:t>
      </w:r>
      <w:r w:rsidR="00A50DB6">
        <w:rPr>
          <w:color w:val="000000" w:themeColor="text1"/>
          <w:sz w:val="22"/>
          <w:szCs w:val="22"/>
        </w:rPr>
        <w:t xml:space="preserve"> </w:t>
      </w:r>
      <w:r w:rsidR="002B0C1D">
        <w:rPr>
          <w:color w:val="000000" w:themeColor="text1"/>
          <w:sz w:val="22"/>
          <w:szCs w:val="22"/>
        </w:rPr>
        <w:t xml:space="preserve">the value of </w:t>
      </w:r>
      <w:r w:rsidR="002B0C1D" w:rsidRPr="002B0C1D">
        <w:rPr>
          <w:i/>
          <w:color w:val="000000" w:themeColor="text1"/>
          <w:sz w:val="22"/>
          <w:szCs w:val="22"/>
        </w:rPr>
        <w:t>r</w:t>
      </w:r>
      <w:r w:rsidR="00A50DB6">
        <w:rPr>
          <w:color w:val="000000" w:themeColor="text1"/>
          <w:sz w:val="22"/>
          <w:szCs w:val="22"/>
        </w:rPr>
        <w:t xml:space="preserve"> in Figure 13(c).</w:t>
      </w:r>
      <w:r w:rsidR="00E11D19">
        <w:rPr>
          <w:color w:val="000000" w:themeColor="text1"/>
          <w:sz w:val="22"/>
          <w:szCs w:val="22"/>
        </w:rPr>
        <w:t xml:space="preserve"> It is obvious that our strategies of task allocation and the scheduling of sampling interval</w:t>
      </w:r>
      <w:r w:rsidR="00C65997">
        <w:rPr>
          <w:color w:val="000000" w:themeColor="text1"/>
          <w:sz w:val="22"/>
          <w:szCs w:val="22"/>
        </w:rPr>
        <w:t>s</w:t>
      </w:r>
      <w:r w:rsidR="00E11D19">
        <w:rPr>
          <w:color w:val="000000" w:themeColor="text1"/>
          <w:sz w:val="22"/>
          <w:szCs w:val="22"/>
        </w:rPr>
        <w:t xml:space="preserve">, i.e., </w:t>
      </w:r>
      <w:r w:rsidR="00E11D19" w:rsidRPr="00E11D19">
        <w:rPr>
          <w:i/>
          <w:color w:val="000000" w:themeColor="text1"/>
          <w:sz w:val="22"/>
          <w:szCs w:val="22"/>
        </w:rPr>
        <w:t>PRUNE</w:t>
      </w:r>
      <w:r w:rsidR="00E11D19">
        <w:rPr>
          <w:color w:val="000000" w:themeColor="text1"/>
          <w:sz w:val="22"/>
          <w:szCs w:val="22"/>
        </w:rPr>
        <w:t xml:space="preserve"> and </w:t>
      </w:r>
      <w:r w:rsidR="00E11D19" w:rsidRPr="00E11D19">
        <w:rPr>
          <w:i/>
          <w:color w:val="000000" w:themeColor="text1"/>
          <w:sz w:val="22"/>
          <w:szCs w:val="22"/>
        </w:rPr>
        <w:t>CATS</w:t>
      </w:r>
      <w:r w:rsidR="00CA42CA">
        <w:rPr>
          <w:i/>
          <w:color w:val="000000" w:themeColor="text1"/>
          <w:sz w:val="22"/>
          <w:szCs w:val="22"/>
        </w:rPr>
        <w:t>,</w:t>
      </w:r>
      <w:r w:rsidR="00F516E9">
        <w:rPr>
          <w:color w:val="000000" w:themeColor="text1"/>
          <w:sz w:val="22"/>
          <w:szCs w:val="22"/>
        </w:rPr>
        <w:t xml:space="preserve"> outperform</w:t>
      </w:r>
      <w:r w:rsidR="00E11D19">
        <w:rPr>
          <w:color w:val="000000" w:themeColor="text1"/>
          <w:sz w:val="22"/>
          <w:szCs w:val="22"/>
        </w:rPr>
        <w:t xml:space="preserve"> </w:t>
      </w:r>
      <w:r w:rsidR="00E11D19" w:rsidRPr="00E11D19">
        <w:rPr>
          <w:i/>
          <w:color w:val="000000" w:themeColor="text1"/>
          <w:sz w:val="22"/>
          <w:szCs w:val="22"/>
        </w:rPr>
        <w:t>RANDOM</w:t>
      </w:r>
      <w:r w:rsidR="00E11D19">
        <w:rPr>
          <w:color w:val="000000" w:themeColor="text1"/>
          <w:sz w:val="22"/>
          <w:szCs w:val="22"/>
        </w:rPr>
        <w:t>.</w:t>
      </w:r>
      <w:r w:rsidR="00CA42CA">
        <w:rPr>
          <w:color w:val="000000" w:themeColor="text1"/>
          <w:sz w:val="22"/>
          <w:szCs w:val="22"/>
        </w:rPr>
        <w:t xml:space="preserve"> The main reason is that </w:t>
      </w:r>
      <w:r w:rsidR="00CA42CA" w:rsidRPr="00E11D19">
        <w:rPr>
          <w:i/>
          <w:color w:val="000000" w:themeColor="text1"/>
          <w:sz w:val="22"/>
          <w:szCs w:val="22"/>
        </w:rPr>
        <w:t>PRUNE</w:t>
      </w:r>
      <w:r w:rsidR="00CA42CA">
        <w:rPr>
          <w:color w:val="000000" w:themeColor="text1"/>
          <w:sz w:val="22"/>
          <w:szCs w:val="22"/>
        </w:rPr>
        <w:t xml:space="preserve"> and </w:t>
      </w:r>
      <w:r w:rsidR="00CA42CA" w:rsidRPr="00E11D19">
        <w:rPr>
          <w:i/>
          <w:color w:val="000000" w:themeColor="text1"/>
          <w:sz w:val="22"/>
          <w:szCs w:val="22"/>
        </w:rPr>
        <w:t>CATS</w:t>
      </w:r>
      <w:r w:rsidR="00CA42CA">
        <w:rPr>
          <w:color w:val="000000" w:themeColor="text1"/>
          <w:sz w:val="22"/>
          <w:szCs w:val="22"/>
        </w:rPr>
        <w:t xml:space="preserve"> reduce the volume of unnecessary sampled data by exploiting data sharing</w:t>
      </w:r>
      <w:r w:rsidR="00E76663">
        <w:rPr>
          <w:color w:val="000000" w:themeColor="text1"/>
          <w:sz w:val="22"/>
          <w:szCs w:val="22"/>
        </w:rPr>
        <w:t xml:space="preserve"> </w:t>
      </w:r>
      <w:r w:rsidR="00B54726">
        <w:rPr>
          <w:color w:val="000000" w:themeColor="text1"/>
          <w:sz w:val="22"/>
          <w:szCs w:val="22"/>
        </w:rPr>
        <w:t>effectively</w:t>
      </w:r>
      <w:r w:rsidR="00CA42CA">
        <w:rPr>
          <w:color w:val="000000" w:themeColor="text1"/>
          <w:sz w:val="22"/>
          <w:szCs w:val="22"/>
        </w:rPr>
        <w:t>.</w:t>
      </w:r>
    </w:p>
    <w:p w14:paraId="24869474" w14:textId="2900A1FB" w:rsidR="00616B55" w:rsidRDefault="00D80D31" w:rsidP="00FD3F5A">
      <w:pPr>
        <w:rPr>
          <w:sz w:val="22"/>
          <w:szCs w:val="22"/>
        </w:rPr>
      </w:pPr>
      <w:r w:rsidRPr="00F64647">
        <w:rPr>
          <w:color w:val="000000" w:themeColor="text1"/>
          <w:sz w:val="22"/>
          <w:szCs w:val="22"/>
        </w:rPr>
        <w:t>Besides,</w:t>
      </w:r>
      <w:r w:rsidR="00EC7396" w:rsidRPr="00F64647">
        <w:rPr>
          <w:color w:val="000000" w:themeColor="text1"/>
          <w:sz w:val="22"/>
          <w:szCs w:val="22"/>
        </w:rPr>
        <w:t xml:space="preserve"> </w:t>
      </w:r>
      <w:r w:rsidRPr="00F64647">
        <w:rPr>
          <w:color w:val="000000" w:themeColor="text1"/>
          <w:sz w:val="22"/>
          <w:szCs w:val="22"/>
        </w:rPr>
        <w:t>w</w:t>
      </w:r>
      <w:r w:rsidR="00E1587A" w:rsidRPr="00F64647">
        <w:rPr>
          <w:color w:val="000000" w:themeColor="text1"/>
          <w:sz w:val="22"/>
          <w:szCs w:val="22"/>
        </w:rPr>
        <w:t xml:space="preserve">e </w:t>
      </w:r>
      <w:r w:rsidR="0069724D" w:rsidRPr="00F64647">
        <w:rPr>
          <w:color w:val="000000" w:themeColor="text1"/>
          <w:sz w:val="22"/>
          <w:szCs w:val="22"/>
        </w:rPr>
        <w:t xml:space="preserve">have revised </w:t>
      </w:r>
      <w:r w:rsidR="00F768F9" w:rsidRPr="00F64647">
        <w:rPr>
          <w:color w:val="000000" w:themeColor="text1"/>
          <w:sz w:val="22"/>
          <w:szCs w:val="22"/>
        </w:rPr>
        <w:t xml:space="preserve">the last paragraph of </w:t>
      </w:r>
      <w:r w:rsidR="0069724D" w:rsidRPr="00F64647">
        <w:rPr>
          <w:b/>
          <w:color w:val="000000" w:themeColor="text1"/>
          <w:sz w:val="22"/>
          <w:szCs w:val="22"/>
        </w:rPr>
        <w:t>Section 6.3</w:t>
      </w:r>
      <w:r w:rsidR="00127633" w:rsidRPr="00127633">
        <w:rPr>
          <w:color w:val="000000" w:themeColor="text1"/>
          <w:sz w:val="22"/>
          <w:szCs w:val="22"/>
        </w:rPr>
        <w:t>,</w:t>
      </w:r>
      <w:r w:rsidR="000157D3" w:rsidRPr="00F64647">
        <w:rPr>
          <w:color w:val="000000" w:themeColor="text1"/>
          <w:sz w:val="22"/>
          <w:szCs w:val="22"/>
        </w:rPr>
        <w:t xml:space="preserve"> and present</w:t>
      </w:r>
      <w:r w:rsidR="0069724D" w:rsidRPr="00F64647">
        <w:rPr>
          <w:color w:val="000000" w:themeColor="text1"/>
          <w:sz w:val="22"/>
          <w:szCs w:val="22"/>
        </w:rPr>
        <w:t>ed the details of our simulation</w:t>
      </w:r>
      <w:r w:rsidR="00B174CD" w:rsidRPr="00F64647">
        <w:rPr>
          <w:color w:val="000000" w:themeColor="text1"/>
          <w:sz w:val="22"/>
          <w:szCs w:val="22"/>
        </w:rPr>
        <w:t xml:space="preserve"> settings</w:t>
      </w:r>
      <w:r w:rsidR="003A68E5" w:rsidRPr="00F64647">
        <w:rPr>
          <w:color w:val="000000" w:themeColor="text1"/>
          <w:sz w:val="22"/>
          <w:szCs w:val="22"/>
        </w:rPr>
        <w:t xml:space="preserve"> in </w:t>
      </w:r>
      <w:r w:rsidR="00CF7761" w:rsidRPr="00F64647">
        <w:rPr>
          <w:color w:val="000000" w:themeColor="text1"/>
          <w:sz w:val="22"/>
          <w:szCs w:val="22"/>
        </w:rPr>
        <w:t>Figure 15</w:t>
      </w:r>
      <w:r w:rsidR="002C1159">
        <w:rPr>
          <w:color w:val="000000" w:themeColor="text1"/>
          <w:sz w:val="22"/>
          <w:szCs w:val="22"/>
        </w:rPr>
        <w:t xml:space="preserve"> which are</w:t>
      </w:r>
      <w:r w:rsidR="00E414D3">
        <w:rPr>
          <w:color w:val="000000" w:themeColor="text1"/>
          <w:sz w:val="22"/>
          <w:szCs w:val="22"/>
        </w:rPr>
        <w:t xml:space="preserve"> adopted widely</w:t>
      </w:r>
      <w:r w:rsidR="00B174CD" w:rsidRPr="00F64647">
        <w:rPr>
          <w:color w:val="000000" w:themeColor="text1"/>
          <w:sz w:val="22"/>
          <w:szCs w:val="22"/>
        </w:rPr>
        <w:t>.</w:t>
      </w:r>
      <w:r w:rsidR="0087073D" w:rsidRPr="00F64647">
        <w:rPr>
          <w:color w:val="000000" w:themeColor="text1"/>
          <w:sz w:val="22"/>
          <w:szCs w:val="22"/>
        </w:rPr>
        <w:t xml:space="preserve"> </w:t>
      </w:r>
    </w:p>
    <w:p w14:paraId="59F9E754" w14:textId="77777777" w:rsidR="00616B55" w:rsidRDefault="00616B55" w:rsidP="00FD3F5A">
      <w:pPr>
        <w:rPr>
          <w:sz w:val="22"/>
          <w:szCs w:val="22"/>
        </w:rPr>
      </w:pPr>
    </w:p>
    <w:p w14:paraId="632C5C67" w14:textId="77777777" w:rsidR="00616B55" w:rsidRDefault="00616B55" w:rsidP="00FD3F5A">
      <w:pPr>
        <w:rPr>
          <w:sz w:val="22"/>
          <w:szCs w:val="22"/>
        </w:rPr>
      </w:pPr>
    </w:p>
    <w:p w14:paraId="37E1C1EC" w14:textId="77777777" w:rsidR="00616B55" w:rsidRDefault="00616B55" w:rsidP="00FD3F5A">
      <w:pPr>
        <w:rPr>
          <w:sz w:val="22"/>
          <w:szCs w:val="22"/>
        </w:rPr>
      </w:pPr>
    </w:p>
    <w:p w14:paraId="07849548" w14:textId="77777777" w:rsidR="002814F8" w:rsidRDefault="002814F8" w:rsidP="002814F8"/>
    <w:sectPr w:rsidR="002814F8" w:rsidSect="00F7290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B6C24"/>
    <w:multiLevelType w:val="hybridMultilevel"/>
    <w:tmpl w:val="FF2A8F6C"/>
    <w:lvl w:ilvl="0" w:tplc="EC7CEF1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C66061"/>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A54CE"/>
    <w:multiLevelType w:val="hybridMultilevel"/>
    <w:tmpl w:val="E89A235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B2940"/>
    <w:multiLevelType w:val="hybridMultilevel"/>
    <w:tmpl w:val="5302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33D08"/>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9F5967"/>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35"/>
    <w:rsid w:val="000008B7"/>
    <w:rsid w:val="00000E89"/>
    <w:rsid w:val="000011EA"/>
    <w:rsid w:val="000157D3"/>
    <w:rsid w:val="000166BA"/>
    <w:rsid w:val="00017A9B"/>
    <w:rsid w:val="000209B2"/>
    <w:rsid w:val="00031093"/>
    <w:rsid w:val="00046D4C"/>
    <w:rsid w:val="00050D99"/>
    <w:rsid w:val="00056D26"/>
    <w:rsid w:val="00057224"/>
    <w:rsid w:val="00057BE3"/>
    <w:rsid w:val="00061327"/>
    <w:rsid w:val="00071501"/>
    <w:rsid w:val="00073F0A"/>
    <w:rsid w:val="0008614E"/>
    <w:rsid w:val="00086D2A"/>
    <w:rsid w:val="00091AC2"/>
    <w:rsid w:val="000921A9"/>
    <w:rsid w:val="000941C7"/>
    <w:rsid w:val="000957E8"/>
    <w:rsid w:val="00095E27"/>
    <w:rsid w:val="00096923"/>
    <w:rsid w:val="000A20E6"/>
    <w:rsid w:val="000A63AC"/>
    <w:rsid w:val="000B35F9"/>
    <w:rsid w:val="000C05A9"/>
    <w:rsid w:val="000D4E5C"/>
    <w:rsid w:val="000D70A6"/>
    <w:rsid w:val="000E12DE"/>
    <w:rsid w:val="000E39B6"/>
    <w:rsid w:val="000E6A45"/>
    <w:rsid w:val="000E7E34"/>
    <w:rsid w:val="000F4859"/>
    <w:rsid w:val="000F493D"/>
    <w:rsid w:val="00101E28"/>
    <w:rsid w:val="00102F7F"/>
    <w:rsid w:val="001043C3"/>
    <w:rsid w:val="0011060C"/>
    <w:rsid w:val="00111FE2"/>
    <w:rsid w:val="00112070"/>
    <w:rsid w:val="001213C3"/>
    <w:rsid w:val="001215E7"/>
    <w:rsid w:val="0012162F"/>
    <w:rsid w:val="00127633"/>
    <w:rsid w:val="00127766"/>
    <w:rsid w:val="0013252E"/>
    <w:rsid w:val="00143140"/>
    <w:rsid w:val="00145661"/>
    <w:rsid w:val="00156B40"/>
    <w:rsid w:val="00160AD6"/>
    <w:rsid w:val="00161ABF"/>
    <w:rsid w:val="001625E0"/>
    <w:rsid w:val="001637EE"/>
    <w:rsid w:val="001741B2"/>
    <w:rsid w:val="0017536E"/>
    <w:rsid w:val="00182DBE"/>
    <w:rsid w:val="00183815"/>
    <w:rsid w:val="00192717"/>
    <w:rsid w:val="00194E01"/>
    <w:rsid w:val="00195ACB"/>
    <w:rsid w:val="00195BB0"/>
    <w:rsid w:val="001A56ED"/>
    <w:rsid w:val="001B4546"/>
    <w:rsid w:val="001B7E47"/>
    <w:rsid w:val="001D3FFC"/>
    <w:rsid w:val="001D4BDE"/>
    <w:rsid w:val="001D52A7"/>
    <w:rsid w:val="001E66BA"/>
    <w:rsid w:val="001F23F8"/>
    <w:rsid w:val="001F7F8D"/>
    <w:rsid w:val="00207BD6"/>
    <w:rsid w:val="00210AB5"/>
    <w:rsid w:val="00216244"/>
    <w:rsid w:val="0021735D"/>
    <w:rsid w:val="00223A5D"/>
    <w:rsid w:val="002311E6"/>
    <w:rsid w:val="00233759"/>
    <w:rsid w:val="00236996"/>
    <w:rsid w:val="002406D0"/>
    <w:rsid w:val="00244B05"/>
    <w:rsid w:val="00251886"/>
    <w:rsid w:val="002519D6"/>
    <w:rsid w:val="00254715"/>
    <w:rsid w:val="00264658"/>
    <w:rsid w:val="0027328F"/>
    <w:rsid w:val="00274608"/>
    <w:rsid w:val="00276E98"/>
    <w:rsid w:val="00280AD0"/>
    <w:rsid w:val="002814F8"/>
    <w:rsid w:val="0028585E"/>
    <w:rsid w:val="00286378"/>
    <w:rsid w:val="0029124E"/>
    <w:rsid w:val="002A5EC8"/>
    <w:rsid w:val="002B002D"/>
    <w:rsid w:val="002B050B"/>
    <w:rsid w:val="002B0C1D"/>
    <w:rsid w:val="002B45A9"/>
    <w:rsid w:val="002B47B7"/>
    <w:rsid w:val="002B4F35"/>
    <w:rsid w:val="002C1159"/>
    <w:rsid w:val="002C1835"/>
    <w:rsid w:val="002C3830"/>
    <w:rsid w:val="002C3EE0"/>
    <w:rsid w:val="002D1F01"/>
    <w:rsid w:val="002D46C3"/>
    <w:rsid w:val="002E5855"/>
    <w:rsid w:val="002F68CE"/>
    <w:rsid w:val="002F6B61"/>
    <w:rsid w:val="002F6F04"/>
    <w:rsid w:val="003002D2"/>
    <w:rsid w:val="00306175"/>
    <w:rsid w:val="003147A4"/>
    <w:rsid w:val="00317BE3"/>
    <w:rsid w:val="00322141"/>
    <w:rsid w:val="00326546"/>
    <w:rsid w:val="00334D84"/>
    <w:rsid w:val="00335199"/>
    <w:rsid w:val="00335F73"/>
    <w:rsid w:val="003361CF"/>
    <w:rsid w:val="00340FE6"/>
    <w:rsid w:val="003410B8"/>
    <w:rsid w:val="003443E8"/>
    <w:rsid w:val="00345BC1"/>
    <w:rsid w:val="00347BA5"/>
    <w:rsid w:val="003542CA"/>
    <w:rsid w:val="003619A5"/>
    <w:rsid w:val="00372431"/>
    <w:rsid w:val="00372EC7"/>
    <w:rsid w:val="00377737"/>
    <w:rsid w:val="00380675"/>
    <w:rsid w:val="003826E3"/>
    <w:rsid w:val="003837CD"/>
    <w:rsid w:val="0038526A"/>
    <w:rsid w:val="00386260"/>
    <w:rsid w:val="00386E4A"/>
    <w:rsid w:val="003948DD"/>
    <w:rsid w:val="003A3A85"/>
    <w:rsid w:val="003A429D"/>
    <w:rsid w:val="003A68E5"/>
    <w:rsid w:val="003B28F9"/>
    <w:rsid w:val="003B3E44"/>
    <w:rsid w:val="003C125A"/>
    <w:rsid w:val="003C1770"/>
    <w:rsid w:val="003C420C"/>
    <w:rsid w:val="003C4D99"/>
    <w:rsid w:val="003C7AF0"/>
    <w:rsid w:val="003D18D2"/>
    <w:rsid w:val="003E1C18"/>
    <w:rsid w:val="003E478E"/>
    <w:rsid w:val="003E4E6B"/>
    <w:rsid w:val="003E59E4"/>
    <w:rsid w:val="003F162B"/>
    <w:rsid w:val="003F27DB"/>
    <w:rsid w:val="003F338B"/>
    <w:rsid w:val="004011B1"/>
    <w:rsid w:val="004023A9"/>
    <w:rsid w:val="00403D11"/>
    <w:rsid w:val="00405467"/>
    <w:rsid w:val="0041301D"/>
    <w:rsid w:val="00421885"/>
    <w:rsid w:val="004231C0"/>
    <w:rsid w:val="00425034"/>
    <w:rsid w:val="004270E3"/>
    <w:rsid w:val="004301B6"/>
    <w:rsid w:val="00431905"/>
    <w:rsid w:val="00436185"/>
    <w:rsid w:val="004427CF"/>
    <w:rsid w:val="004459B4"/>
    <w:rsid w:val="00456D5F"/>
    <w:rsid w:val="00462E30"/>
    <w:rsid w:val="00467729"/>
    <w:rsid w:val="004720CE"/>
    <w:rsid w:val="004828C2"/>
    <w:rsid w:val="00487FAF"/>
    <w:rsid w:val="00490384"/>
    <w:rsid w:val="0049658C"/>
    <w:rsid w:val="004A3F5B"/>
    <w:rsid w:val="004A6DB6"/>
    <w:rsid w:val="004B0CA1"/>
    <w:rsid w:val="004B39CE"/>
    <w:rsid w:val="004C6FA8"/>
    <w:rsid w:val="004D24AA"/>
    <w:rsid w:val="004D32F6"/>
    <w:rsid w:val="004D46C2"/>
    <w:rsid w:val="004D7952"/>
    <w:rsid w:val="004E0107"/>
    <w:rsid w:val="004F02C0"/>
    <w:rsid w:val="004F5352"/>
    <w:rsid w:val="004F7B25"/>
    <w:rsid w:val="00504A3C"/>
    <w:rsid w:val="00514267"/>
    <w:rsid w:val="00517EDC"/>
    <w:rsid w:val="0052310D"/>
    <w:rsid w:val="005242FF"/>
    <w:rsid w:val="0053089D"/>
    <w:rsid w:val="00531240"/>
    <w:rsid w:val="005372D0"/>
    <w:rsid w:val="00537867"/>
    <w:rsid w:val="00541120"/>
    <w:rsid w:val="005411B1"/>
    <w:rsid w:val="00544EAA"/>
    <w:rsid w:val="00552A1C"/>
    <w:rsid w:val="00554269"/>
    <w:rsid w:val="00554E43"/>
    <w:rsid w:val="00556C53"/>
    <w:rsid w:val="00560FF0"/>
    <w:rsid w:val="005673C9"/>
    <w:rsid w:val="00572745"/>
    <w:rsid w:val="0058075C"/>
    <w:rsid w:val="00582610"/>
    <w:rsid w:val="00582836"/>
    <w:rsid w:val="00583831"/>
    <w:rsid w:val="00584CE4"/>
    <w:rsid w:val="00593610"/>
    <w:rsid w:val="0059491F"/>
    <w:rsid w:val="00595E68"/>
    <w:rsid w:val="005A3F8A"/>
    <w:rsid w:val="005B035B"/>
    <w:rsid w:val="005B13C2"/>
    <w:rsid w:val="005B6B58"/>
    <w:rsid w:val="005C0820"/>
    <w:rsid w:val="005E0C50"/>
    <w:rsid w:val="005E19CE"/>
    <w:rsid w:val="005E20AB"/>
    <w:rsid w:val="005E2FCF"/>
    <w:rsid w:val="005E32EC"/>
    <w:rsid w:val="005E634E"/>
    <w:rsid w:val="005F3ADD"/>
    <w:rsid w:val="005F3C71"/>
    <w:rsid w:val="005F4306"/>
    <w:rsid w:val="005F501F"/>
    <w:rsid w:val="00610035"/>
    <w:rsid w:val="0061121F"/>
    <w:rsid w:val="006115E5"/>
    <w:rsid w:val="00616966"/>
    <w:rsid w:val="00616B55"/>
    <w:rsid w:val="00620C39"/>
    <w:rsid w:val="00620FE8"/>
    <w:rsid w:val="0062249E"/>
    <w:rsid w:val="00626880"/>
    <w:rsid w:val="006305A9"/>
    <w:rsid w:val="006314B6"/>
    <w:rsid w:val="00631F84"/>
    <w:rsid w:val="00636C49"/>
    <w:rsid w:val="00637010"/>
    <w:rsid w:val="00646D1E"/>
    <w:rsid w:val="00647CBB"/>
    <w:rsid w:val="00655282"/>
    <w:rsid w:val="0066095C"/>
    <w:rsid w:val="00663495"/>
    <w:rsid w:val="00666E6B"/>
    <w:rsid w:val="0067383C"/>
    <w:rsid w:val="00683EDE"/>
    <w:rsid w:val="00690CD5"/>
    <w:rsid w:val="0069724D"/>
    <w:rsid w:val="006A2266"/>
    <w:rsid w:val="006A244B"/>
    <w:rsid w:val="006B1536"/>
    <w:rsid w:val="006B380B"/>
    <w:rsid w:val="006B4137"/>
    <w:rsid w:val="006C08F3"/>
    <w:rsid w:val="006C7927"/>
    <w:rsid w:val="006C7BC2"/>
    <w:rsid w:val="006D0A6D"/>
    <w:rsid w:val="006E07B7"/>
    <w:rsid w:val="006E3B55"/>
    <w:rsid w:val="006F3D13"/>
    <w:rsid w:val="00702363"/>
    <w:rsid w:val="0070339D"/>
    <w:rsid w:val="00710473"/>
    <w:rsid w:val="0072758C"/>
    <w:rsid w:val="00727CD3"/>
    <w:rsid w:val="00730551"/>
    <w:rsid w:val="00731FA2"/>
    <w:rsid w:val="00733D57"/>
    <w:rsid w:val="00743F70"/>
    <w:rsid w:val="007442EF"/>
    <w:rsid w:val="00744E00"/>
    <w:rsid w:val="00746372"/>
    <w:rsid w:val="0075444B"/>
    <w:rsid w:val="00770D5C"/>
    <w:rsid w:val="00777130"/>
    <w:rsid w:val="00777D5F"/>
    <w:rsid w:val="00777E61"/>
    <w:rsid w:val="007873AA"/>
    <w:rsid w:val="00792226"/>
    <w:rsid w:val="007972B0"/>
    <w:rsid w:val="00797FED"/>
    <w:rsid w:val="007A4532"/>
    <w:rsid w:val="007A6551"/>
    <w:rsid w:val="007A73C0"/>
    <w:rsid w:val="007B1D8F"/>
    <w:rsid w:val="007B2808"/>
    <w:rsid w:val="007B3D5B"/>
    <w:rsid w:val="007C026D"/>
    <w:rsid w:val="007C11A8"/>
    <w:rsid w:val="007C485C"/>
    <w:rsid w:val="007C6629"/>
    <w:rsid w:val="007D04CB"/>
    <w:rsid w:val="007D20CA"/>
    <w:rsid w:val="007D2175"/>
    <w:rsid w:val="007E189F"/>
    <w:rsid w:val="007E34CB"/>
    <w:rsid w:val="007E3D4A"/>
    <w:rsid w:val="007E42B7"/>
    <w:rsid w:val="007E4F18"/>
    <w:rsid w:val="007E6BEA"/>
    <w:rsid w:val="007F257F"/>
    <w:rsid w:val="007F5FB6"/>
    <w:rsid w:val="00800774"/>
    <w:rsid w:val="00802EFF"/>
    <w:rsid w:val="00805B61"/>
    <w:rsid w:val="00806295"/>
    <w:rsid w:val="00820D09"/>
    <w:rsid w:val="00821D22"/>
    <w:rsid w:val="00822254"/>
    <w:rsid w:val="008330A0"/>
    <w:rsid w:val="00842D85"/>
    <w:rsid w:val="0084446C"/>
    <w:rsid w:val="008528CB"/>
    <w:rsid w:val="0086432E"/>
    <w:rsid w:val="0086745C"/>
    <w:rsid w:val="00870265"/>
    <w:rsid w:val="0087073D"/>
    <w:rsid w:val="00875086"/>
    <w:rsid w:val="0088079C"/>
    <w:rsid w:val="00881F56"/>
    <w:rsid w:val="008870C3"/>
    <w:rsid w:val="00894812"/>
    <w:rsid w:val="00895646"/>
    <w:rsid w:val="008975F7"/>
    <w:rsid w:val="008A2685"/>
    <w:rsid w:val="008A42A4"/>
    <w:rsid w:val="008A4720"/>
    <w:rsid w:val="008B0964"/>
    <w:rsid w:val="008B52D7"/>
    <w:rsid w:val="008C3593"/>
    <w:rsid w:val="008C443F"/>
    <w:rsid w:val="008C751F"/>
    <w:rsid w:val="008C7B27"/>
    <w:rsid w:val="008D59D4"/>
    <w:rsid w:val="008D6332"/>
    <w:rsid w:val="008E2BC0"/>
    <w:rsid w:val="008E37AD"/>
    <w:rsid w:val="008E59AB"/>
    <w:rsid w:val="008E686D"/>
    <w:rsid w:val="008F1756"/>
    <w:rsid w:val="008F33DE"/>
    <w:rsid w:val="008F4BD7"/>
    <w:rsid w:val="008F5CAD"/>
    <w:rsid w:val="00906A45"/>
    <w:rsid w:val="00907C49"/>
    <w:rsid w:val="00912CEC"/>
    <w:rsid w:val="00917256"/>
    <w:rsid w:val="009307D8"/>
    <w:rsid w:val="009340F9"/>
    <w:rsid w:val="0093546C"/>
    <w:rsid w:val="00943F08"/>
    <w:rsid w:val="00945BDE"/>
    <w:rsid w:val="009514D4"/>
    <w:rsid w:val="009536BB"/>
    <w:rsid w:val="00957964"/>
    <w:rsid w:val="009616DD"/>
    <w:rsid w:val="00964D0D"/>
    <w:rsid w:val="009705BD"/>
    <w:rsid w:val="009707DA"/>
    <w:rsid w:val="00975CB7"/>
    <w:rsid w:val="00982D68"/>
    <w:rsid w:val="00983076"/>
    <w:rsid w:val="00984BFD"/>
    <w:rsid w:val="00984F98"/>
    <w:rsid w:val="00986339"/>
    <w:rsid w:val="009870D6"/>
    <w:rsid w:val="009877CA"/>
    <w:rsid w:val="00995E81"/>
    <w:rsid w:val="009A02E6"/>
    <w:rsid w:val="009A0B2B"/>
    <w:rsid w:val="009A0D24"/>
    <w:rsid w:val="009B05F8"/>
    <w:rsid w:val="009B1BB0"/>
    <w:rsid w:val="009B5F4B"/>
    <w:rsid w:val="009B66E4"/>
    <w:rsid w:val="009B673D"/>
    <w:rsid w:val="009C6CF1"/>
    <w:rsid w:val="009D0931"/>
    <w:rsid w:val="009D2A75"/>
    <w:rsid w:val="009E1C15"/>
    <w:rsid w:val="009E3CF3"/>
    <w:rsid w:val="009E3FFE"/>
    <w:rsid w:val="009E7F17"/>
    <w:rsid w:val="009F02EE"/>
    <w:rsid w:val="009F3A6F"/>
    <w:rsid w:val="00A06916"/>
    <w:rsid w:val="00A11C45"/>
    <w:rsid w:val="00A12CEC"/>
    <w:rsid w:val="00A23E79"/>
    <w:rsid w:val="00A35B95"/>
    <w:rsid w:val="00A360AB"/>
    <w:rsid w:val="00A37273"/>
    <w:rsid w:val="00A451B3"/>
    <w:rsid w:val="00A472AB"/>
    <w:rsid w:val="00A4761E"/>
    <w:rsid w:val="00A50DB6"/>
    <w:rsid w:val="00A53267"/>
    <w:rsid w:val="00A55486"/>
    <w:rsid w:val="00A55DEE"/>
    <w:rsid w:val="00A65111"/>
    <w:rsid w:val="00A663E2"/>
    <w:rsid w:val="00A67B36"/>
    <w:rsid w:val="00A71DD4"/>
    <w:rsid w:val="00A723CB"/>
    <w:rsid w:val="00A76A72"/>
    <w:rsid w:val="00A76A76"/>
    <w:rsid w:val="00A76D7A"/>
    <w:rsid w:val="00A82DD6"/>
    <w:rsid w:val="00A842E3"/>
    <w:rsid w:val="00A85B5A"/>
    <w:rsid w:val="00A8780C"/>
    <w:rsid w:val="00A94096"/>
    <w:rsid w:val="00A97E96"/>
    <w:rsid w:val="00AA062C"/>
    <w:rsid w:val="00AA309D"/>
    <w:rsid w:val="00AA5AE3"/>
    <w:rsid w:val="00AA6B32"/>
    <w:rsid w:val="00AB247B"/>
    <w:rsid w:val="00AB5B2D"/>
    <w:rsid w:val="00AB7031"/>
    <w:rsid w:val="00AC52DA"/>
    <w:rsid w:val="00AD14B3"/>
    <w:rsid w:val="00AD5C95"/>
    <w:rsid w:val="00AE1D14"/>
    <w:rsid w:val="00AE2598"/>
    <w:rsid w:val="00AE29A4"/>
    <w:rsid w:val="00AE4179"/>
    <w:rsid w:val="00AF2540"/>
    <w:rsid w:val="00AF44D9"/>
    <w:rsid w:val="00AF62A9"/>
    <w:rsid w:val="00B0702A"/>
    <w:rsid w:val="00B10732"/>
    <w:rsid w:val="00B174CD"/>
    <w:rsid w:val="00B20ECA"/>
    <w:rsid w:val="00B22C27"/>
    <w:rsid w:val="00B23589"/>
    <w:rsid w:val="00B27003"/>
    <w:rsid w:val="00B33F23"/>
    <w:rsid w:val="00B35180"/>
    <w:rsid w:val="00B43DA3"/>
    <w:rsid w:val="00B54726"/>
    <w:rsid w:val="00B9187F"/>
    <w:rsid w:val="00B918DE"/>
    <w:rsid w:val="00B927C7"/>
    <w:rsid w:val="00B94900"/>
    <w:rsid w:val="00B95EBB"/>
    <w:rsid w:val="00B9710E"/>
    <w:rsid w:val="00B97BF7"/>
    <w:rsid w:val="00B97F02"/>
    <w:rsid w:val="00BA1A10"/>
    <w:rsid w:val="00BA3BE4"/>
    <w:rsid w:val="00BA7084"/>
    <w:rsid w:val="00BA74B5"/>
    <w:rsid w:val="00BC32C2"/>
    <w:rsid w:val="00BC384D"/>
    <w:rsid w:val="00BC3EC5"/>
    <w:rsid w:val="00BD2539"/>
    <w:rsid w:val="00BD2778"/>
    <w:rsid w:val="00BE1310"/>
    <w:rsid w:val="00BE2468"/>
    <w:rsid w:val="00BE2EA5"/>
    <w:rsid w:val="00BE6F8C"/>
    <w:rsid w:val="00BF4D57"/>
    <w:rsid w:val="00BF7B7C"/>
    <w:rsid w:val="00C11288"/>
    <w:rsid w:val="00C12CA3"/>
    <w:rsid w:val="00C202A7"/>
    <w:rsid w:val="00C20EE7"/>
    <w:rsid w:val="00C21AAB"/>
    <w:rsid w:val="00C22487"/>
    <w:rsid w:val="00C23D62"/>
    <w:rsid w:val="00C27FD2"/>
    <w:rsid w:val="00C30A33"/>
    <w:rsid w:val="00C3115E"/>
    <w:rsid w:val="00C32B37"/>
    <w:rsid w:val="00C35127"/>
    <w:rsid w:val="00C40093"/>
    <w:rsid w:val="00C402C1"/>
    <w:rsid w:val="00C4062A"/>
    <w:rsid w:val="00C45281"/>
    <w:rsid w:val="00C51466"/>
    <w:rsid w:val="00C55499"/>
    <w:rsid w:val="00C62424"/>
    <w:rsid w:val="00C64D80"/>
    <w:rsid w:val="00C65997"/>
    <w:rsid w:val="00C66688"/>
    <w:rsid w:val="00C71895"/>
    <w:rsid w:val="00C73998"/>
    <w:rsid w:val="00C73BD3"/>
    <w:rsid w:val="00C90A9D"/>
    <w:rsid w:val="00C91499"/>
    <w:rsid w:val="00C93D7E"/>
    <w:rsid w:val="00C95DDB"/>
    <w:rsid w:val="00C973B4"/>
    <w:rsid w:val="00CA42CA"/>
    <w:rsid w:val="00CA6657"/>
    <w:rsid w:val="00CA7046"/>
    <w:rsid w:val="00CB2316"/>
    <w:rsid w:val="00CB4F67"/>
    <w:rsid w:val="00CB64DA"/>
    <w:rsid w:val="00CC1965"/>
    <w:rsid w:val="00CC2528"/>
    <w:rsid w:val="00CC300F"/>
    <w:rsid w:val="00CC3B9B"/>
    <w:rsid w:val="00CC62B0"/>
    <w:rsid w:val="00CC7310"/>
    <w:rsid w:val="00CD489F"/>
    <w:rsid w:val="00CD54EE"/>
    <w:rsid w:val="00CD6265"/>
    <w:rsid w:val="00CE11F3"/>
    <w:rsid w:val="00CE494C"/>
    <w:rsid w:val="00CE669E"/>
    <w:rsid w:val="00CE6A98"/>
    <w:rsid w:val="00CF5D51"/>
    <w:rsid w:val="00CF7761"/>
    <w:rsid w:val="00CF7845"/>
    <w:rsid w:val="00D052E0"/>
    <w:rsid w:val="00D06E2B"/>
    <w:rsid w:val="00D16373"/>
    <w:rsid w:val="00D3078C"/>
    <w:rsid w:val="00D30ECD"/>
    <w:rsid w:val="00D3116F"/>
    <w:rsid w:val="00D33B65"/>
    <w:rsid w:val="00D340F0"/>
    <w:rsid w:val="00D341FE"/>
    <w:rsid w:val="00D37266"/>
    <w:rsid w:val="00D41818"/>
    <w:rsid w:val="00D41BB9"/>
    <w:rsid w:val="00D41D69"/>
    <w:rsid w:val="00D41ED4"/>
    <w:rsid w:val="00D42CB1"/>
    <w:rsid w:val="00D44EDF"/>
    <w:rsid w:val="00D527EE"/>
    <w:rsid w:val="00D5775A"/>
    <w:rsid w:val="00D649F3"/>
    <w:rsid w:val="00D741C3"/>
    <w:rsid w:val="00D75543"/>
    <w:rsid w:val="00D80968"/>
    <w:rsid w:val="00D80C4A"/>
    <w:rsid w:val="00D80D31"/>
    <w:rsid w:val="00D811CA"/>
    <w:rsid w:val="00D86A06"/>
    <w:rsid w:val="00D9037F"/>
    <w:rsid w:val="00D90468"/>
    <w:rsid w:val="00D93382"/>
    <w:rsid w:val="00D934AC"/>
    <w:rsid w:val="00D94D07"/>
    <w:rsid w:val="00D96C74"/>
    <w:rsid w:val="00D97FE6"/>
    <w:rsid w:val="00DA191F"/>
    <w:rsid w:val="00DB0AA5"/>
    <w:rsid w:val="00DB13F8"/>
    <w:rsid w:val="00DC0479"/>
    <w:rsid w:val="00DC210E"/>
    <w:rsid w:val="00DC2ACE"/>
    <w:rsid w:val="00DD13F7"/>
    <w:rsid w:val="00DD314C"/>
    <w:rsid w:val="00DD3B13"/>
    <w:rsid w:val="00DD5FD9"/>
    <w:rsid w:val="00DE49D9"/>
    <w:rsid w:val="00DF2BA4"/>
    <w:rsid w:val="00DF4099"/>
    <w:rsid w:val="00DF43E5"/>
    <w:rsid w:val="00DF4C83"/>
    <w:rsid w:val="00DF4DBF"/>
    <w:rsid w:val="00DF5BF8"/>
    <w:rsid w:val="00DF7A4E"/>
    <w:rsid w:val="00E02286"/>
    <w:rsid w:val="00E04A43"/>
    <w:rsid w:val="00E04E14"/>
    <w:rsid w:val="00E073B4"/>
    <w:rsid w:val="00E11D19"/>
    <w:rsid w:val="00E1587A"/>
    <w:rsid w:val="00E15FC4"/>
    <w:rsid w:val="00E162BD"/>
    <w:rsid w:val="00E235FF"/>
    <w:rsid w:val="00E257BE"/>
    <w:rsid w:val="00E27F8E"/>
    <w:rsid w:val="00E302E3"/>
    <w:rsid w:val="00E31BD2"/>
    <w:rsid w:val="00E3226F"/>
    <w:rsid w:val="00E3371A"/>
    <w:rsid w:val="00E414D3"/>
    <w:rsid w:val="00E4536C"/>
    <w:rsid w:val="00E4602F"/>
    <w:rsid w:val="00E46D6F"/>
    <w:rsid w:val="00E47518"/>
    <w:rsid w:val="00E512F3"/>
    <w:rsid w:val="00E537C2"/>
    <w:rsid w:val="00E54738"/>
    <w:rsid w:val="00E57CA8"/>
    <w:rsid w:val="00E615D2"/>
    <w:rsid w:val="00E76663"/>
    <w:rsid w:val="00E8297B"/>
    <w:rsid w:val="00E8323D"/>
    <w:rsid w:val="00E84477"/>
    <w:rsid w:val="00E87179"/>
    <w:rsid w:val="00E95555"/>
    <w:rsid w:val="00E96229"/>
    <w:rsid w:val="00EA151A"/>
    <w:rsid w:val="00EA2BFE"/>
    <w:rsid w:val="00EA7B83"/>
    <w:rsid w:val="00EB6AF9"/>
    <w:rsid w:val="00EC3FFB"/>
    <w:rsid w:val="00EC5F92"/>
    <w:rsid w:val="00EC6199"/>
    <w:rsid w:val="00EC7396"/>
    <w:rsid w:val="00ED43DB"/>
    <w:rsid w:val="00EE33E7"/>
    <w:rsid w:val="00EE5A83"/>
    <w:rsid w:val="00EE5C89"/>
    <w:rsid w:val="00EE7B51"/>
    <w:rsid w:val="00EF1BB5"/>
    <w:rsid w:val="00EF65C5"/>
    <w:rsid w:val="00F02309"/>
    <w:rsid w:val="00F126B5"/>
    <w:rsid w:val="00F13575"/>
    <w:rsid w:val="00F15DC2"/>
    <w:rsid w:val="00F17380"/>
    <w:rsid w:val="00F208AF"/>
    <w:rsid w:val="00F21767"/>
    <w:rsid w:val="00F2189C"/>
    <w:rsid w:val="00F31377"/>
    <w:rsid w:val="00F33AD8"/>
    <w:rsid w:val="00F368D9"/>
    <w:rsid w:val="00F37519"/>
    <w:rsid w:val="00F43E5A"/>
    <w:rsid w:val="00F46ED5"/>
    <w:rsid w:val="00F516E9"/>
    <w:rsid w:val="00F518E2"/>
    <w:rsid w:val="00F520B1"/>
    <w:rsid w:val="00F5792A"/>
    <w:rsid w:val="00F600F0"/>
    <w:rsid w:val="00F64647"/>
    <w:rsid w:val="00F647EA"/>
    <w:rsid w:val="00F67909"/>
    <w:rsid w:val="00F67D95"/>
    <w:rsid w:val="00F72900"/>
    <w:rsid w:val="00F73696"/>
    <w:rsid w:val="00F75AE5"/>
    <w:rsid w:val="00F768F9"/>
    <w:rsid w:val="00F965A9"/>
    <w:rsid w:val="00F971A3"/>
    <w:rsid w:val="00FA2917"/>
    <w:rsid w:val="00FA3B3B"/>
    <w:rsid w:val="00FA4EEE"/>
    <w:rsid w:val="00FB29CD"/>
    <w:rsid w:val="00FB33A7"/>
    <w:rsid w:val="00FB537B"/>
    <w:rsid w:val="00FC2A61"/>
    <w:rsid w:val="00FC3AFC"/>
    <w:rsid w:val="00FC5977"/>
    <w:rsid w:val="00FC7593"/>
    <w:rsid w:val="00FC77A9"/>
    <w:rsid w:val="00FD1960"/>
    <w:rsid w:val="00FD3F5A"/>
    <w:rsid w:val="00FE516D"/>
    <w:rsid w:val="00FE7AFD"/>
    <w:rsid w:val="00FF17B3"/>
    <w:rsid w:val="00FF3EB8"/>
    <w:rsid w:val="00FF4080"/>
    <w:rsid w:val="00FF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603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D22"/>
    <w:pPr>
      <w:widowControl w:val="0"/>
      <w:jc w:val="both"/>
    </w:pPr>
    <w:rPr>
      <w:rFonts w:ascii="Times New Roman" w:eastAsia="宋体"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4</Pages>
  <Words>2008</Words>
  <Characters>11449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686</cp:revision>
  <dcterms:created xsi:type="dcterms:W3CDTF">2016-03-11T00:44:00Z</dcterms:created>
  <dcterms:modified xsi:type="dcterms:W3CDTF">2016-04-04T13:33:00Z</dcterms:modified>
</cp:coreProperties>
</file>