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color w:val="999999"/>
          <w:sz w:val="12"/>
          <w:szCs w:val="12"/>
        </w:rPr>
      </w:pPr>
      <w:r w:rsidDel="00000000" w:rsidR="00000000" w:rsidRPr="00000000">
        <w:rPr>
          <w:rtl w:val="0"/>
        </w:rPr>
      </w:r>
    </w:p>
    <w:tbl>
      <w:tblPr>
        <w:tblStyle w:val="Table1"/>
        <w:tblW w:w="10080.0" w:type="dxa"/>
        <w:jc w:val="left"/>
        <w:tblLayout w:type="fixed"/>
        <w:tblLook w:val="0600"/>
      </w:tblPr>
      <w:tblGrid>
        <w:gridCol w:w="3600"/>
        <w:gridCol w:w="6480"/>
        <w:tblGridChange w:id="0">
          <w:tblGrid>
            <w:gridCol w:w="3600"/>
            <w:gridCol w:w="6480"/>
          </w:tblGrid>
        </w:tblGridChange>
      </w:tblGrid>
      <w:tr>
        <w:trPr>
          <w:cantSplit w:val="0"/>
          <w:trHeight w:val="282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Raleway" w:cs="Raleway" w:eastAsia="Raleway" w:hAnsi="Raleway"/>
                <w:b w:val="1"/>
                <w:bCs w:val="1"/>
                <w:sz w:val="48"/>
                <w:szCs w:val="48"/>
              </w:rPr>
            </w:pPr>
            <w:r w:rsidDel="00000000" w:rsidR="00000000" w:rsidRPr="00000000">
              <w:rPr>
                <w:rFonts w:ascii="Raleway" w:cs="Raleway" w:eastAsia="Raleway" w:hAnsi="Raleway"/>
                <w:b w:val="1"/>
                <w:bCs w:val="1"/>
                <w:sz w:val="48"/>
                <w:szCs w:val="48"/>
                <w:rtl w:val="0"/>
              </w:rPr>
              <w:t xml:space="preserve">YASH</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Fonts w:ascii="Raleway" w:cs="Raleway" w:eastAsia="Raleway" w:hAnsi="Raleway"/>
                <w:b w:val="1"/>
                <w:bCs w:val="1"/>
                <w:sz w:val="48"/>
                <w:szCs w:val="48"/>
                <w:rtl w:val="0"/>
              </w:rPr>
              <w:t xml:space="preserve">PATEL</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1"/>
                <w:bCs w:val="1"/>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200" w:lineRule="auto"/>
              <w:rPr>
                <w:sz w:val="24"/>
                <w:szCs w:val="24"/>
              </w:rPr>
            </w:pPr>
            <w:r w:rsidDel="00000000" w:rsidR="00000000" w:rsidRPr="00000000">
              <w:rPr>
                <w:b w:val="1"/>
                <w:bCs w:val="1"/>
                <w:sz w:val="24"/>
                <w:szCs w:val="24"/>
                <w:rtl w:val="0"/>
              </w:rPr>
              <w:t xml:space="preserve">Kitchener, Ontario.</w:t>
            </w: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color w:val="d44500"/>
                <w:sz w:val="24"/>
                <w:szCs w:val="24"/>
              </w:rPr>
            </w:pPr>
            <w:r w:rsidDel="00000000" w:rsidR="00000000" w:rsidRPr="00000000">
              <w:rPr>
                <w:color w:val="d44500"/>
                <w:sz w:val="24"/>
                <w:szCs w:val="24"/>
                <w:rtl w:val="0"/>
              </w:rPr>
              <w:t xml:space="preserve">226</w:t>
            </w:r>
            <w:r w:rsidDel="00000000" w:rsidR="00000000" w:rsidRPr="00000000">
              <w:rPr>
                <w:rFonts w:ascii="Lato" w:cs="Lato" w:eastAsia="Lato" w:hAnsi="Lato"/>
                <w:color w:val="d44500"/>
                <w:sz w:val="24"/>
                <w:szCs w:val="24"/>
                <w:rtl w:val="0"/>
              </w:rPr>
              <w:t xml:space="preserve">.</w:t>
            </w:r>
            <w:r w:rsidDel="00000000" w:rsidR="00000000" w:rsidRPr="00000000">
              <w:rPr>
                <w:color w:val="d44500"/>
                <w:sz w:val="24"/>
                <w:szCs w:val="24"/>
                <w:rtl w:val="0"/>
              </w:rPr>
              <w:t xml:space="preserve">336</w:t>
            </w:r>
            <w:r w:rsidDel="00000000" w:rsidR="00000000" w:rsidRPr="00000000">
              <w:rPr>
                <w:rFonts w:ascii="Lato" w:cs="Lato" w:eastAsia="Lato" w:hAnsi="Lato"/>
                <w:color w:val="d44500"/>
                <w:sz w:val="24"/>
                <w:szCs w:val="24"/>
                <w:rtl w:val="0"/>
              </w:rPr>
              <w:t xml:space="preserve">.</w:t>
            </w:r>
            <w:r w:rsidDel="00000000" w:rsidR="00000000" w:rsidRPr="00000000">
              <w:rPr>
                <w:color w:val="d44500"/>
                <w:sz w:val="24"/>
                <w:szCs w:val="24"/>
                <w:rtl w:val="0"/>
              </w:rPr>
              <w:t xml:space="preserve">3830</w:t>
            </w: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color w:val="d44500"/>
                <w:sz w:val="24"/>
                <w:szCs w:val="24"/>
              </w:rPr>
            </w:pPr>
            <w:r w:rsidDel="00000000" w:rsidR="00000000" w:rsidRPr="00000000">
              <w:rPr>
                <w:color w:val="d44500"/>
                <w:sz w:val="24"/>
                <w:szCs w:val="24"/>
                <w:rtl w:val="0"/>
              </w:rPr>
              <w:t xml:space="preserve">yashptl2503@gmail</w:t>
            </w:r>
            <w:r w:rsidDel="00000000" w:rsidR="00000000" w:rsidRPr="00000000">
              <w:rPr>
                <w:rFonts w:ascii="Lato" w:cs="Lato" w:eastAsia="Lato" w:hAnsi="Lato"/>
                <w:color w:val="d44500"/>
                <w:sz w:val="24"/>
                <w:szCs w:val="24"/>
                <w:rtl w:val="0"/>
              </w:rPr>
              <w:t xml:space="preserve">.com</w:t>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tcPr>
          <w:p w:rsidR="00000000" w:rsidDel="00000000" w:rsidP="00000000" w:rsidRDefault="00000000" w:rsidRPr="00000000" w14:paraId="0000000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2"/>
                <w:szCs w:val="22"/>
              </w:rPr>
            </w:pPr>
            <w:bookmarkStart w:colFirst="0" w:colLast="0" w:name="_p4f3lvfon4kg" w:id="0"/>
            <w:bookmarkEnd w:id="0"/>
            <w:r w:rsidDel="00000000" w:rsidR="00000000" w:rsidRPr="00000000">
              <w:rPr>
                <w:rFonts w:ascii="Lato" w:cs="Lato" w:eastAsia="Lato" w:hAnsi="Lato"/>
                <w:b w:val="0"/>
                <w:bCs w:val="0"/>
                <w:color w:val="666666"/>
                <w:sz w:val="18"/>
                <w:szCs w:val="18"/>
              </w:rPr>
              <w:drawing>
                <wp:inline distB="114300" distT="114300" distL="114300" distR="114300">
                  <wp:extent cx="398145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Rule="auto"/>
              <w:rPr/>
            </w:pPr>
            <w:r w:rsidDel="00000000" w:rsidR="00000000" w:rsidRPr="00000000">
              <w:rPr>
                <w:color w:val="666666"/>
                <w:rtl w:val="0"/>
              </w:rPr>
              <w:t xml:space="preserve">22 Oct, 2023.</w:t>
            </w: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200" w:lineRule="auto"/>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200" w:lineRule="auto"/>
              <w:rPr/>
            </w:pPr>
            <w:r w:rsidDel="00000000" w:rsidR="00000000" w:rsidRPr="00000000">
              <w:rPr>
                <w:rtl w:val="0"/>
              </w:rPr>
              <w:t xml:space="preserve">Dear Hiring Manager,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200" w:lineRule="auto"/>
              <w:jc w:val="both"/>
              <w:rPr/>
            </w:pPr>
            <w:r w:rsidDel="00000000" w:rsidR="00000000" w:rsidRPr="00000000">
              <w:rPr>
                <w:rtl w:val="0"/>
              </w:rPr>
              <w:t xml:space="preserve">I am writing to express my strong interest in the Windows Linux Admin position at LTI as outlined in your job posting. With my extensive experience in software development, including roles as a Java Full Stack Developer and Java Developer, I have acquired a deep understanding of the software development lifecycle, testing methodologies, and quality assurance practices.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200" w:lineRule="auto"/>
              <w:jc w:val="both"/>
              <w:rPr/>
            </w:pPr>
            <w:r w:rsidDel="00000000" w:rsidR="00000000" w:rsidRPr="00000000">
              <w:rPr>
                <w:rtl w:val="0"/>
              </w:rPr>
              <w:t xml:space="preserve">In my roles as a Java Full Stack Developer, I was actively involved in gathering business and system requirements, developing dynamic and cross-browser compatible pages using a wide array of technologies such as Java 11, Angular, Vue.js, React, and Node.js. These experiences have equipped me with a strong foundation in understanding complex software systems, a skill that I believe is invaluable in the realm of quality assurance.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200" w:lineRule="auto"/>
              <w:jc w:val="both"/>
              <w:rPr/>
            </w:pPr>
            <w:r w:rsidDel="00000000" w:rsidR="00000000" w:rsidRPr="00000000">
              <w:rPr>
                <w:rtl w:val="0"/>
              </w:rPr>
              <w:t xml:space="preserve">As a Java Developer, I applied AGILE methodology and actively participated in Scrum meetings to produce quality deliverables within set timelines. I also have extensive experience with React.js and Angular, having built dynamic and interactive user interfaces and web applications using these frameworks. My proficiency in JavaScript and its various libraries, as well as expertise in front-end development, complements my holistic understanding of software development processes.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before="200" w:lineRule="auto"/>
              <w:jc w:val="both"/>
              <w:rPr/>
            </w:pPr>
            <w:r w:rsidDel="00000000" w:rsidR="00000000" w:rsidRPr="00000000">
              <w:rPr>
                <w:rtl w:val="0"/>
              </w:rPr>
              <w:t xml:space="preserve">I am excited to leverage my multifaceted background in software development and my passion for quality assurance to contribute to the success of LTI. I am confident that my skills and experiences will be a valuable asset to your team's commitment to delivering reliable and high-quality software products.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Rule="auto"/>
              <w:jc w:val="both"/>
              <w:rPr/>
            </w:pPr>
            <w:r w:rsidDel="00000000" w:rsidR="00000000" w:rsidRPr="00000000">
              <w:rPr>
                <w:rtl w:val="0"/>
              </w:rPr>
              <w:t xml:space="preserve">Thank you for considering my application. I look forward to the opportunity to discuss my qualifications further and demonstrate how I can contribute to the success of your team. Please find my resume attached for your reference.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before="200" w:lineRule="auto"/>
              <w:jc w:val="both"/>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before="200" w:lineRule="auto"/>
              <w:jc w:val="both"/>
              <w:rPr/>
            </w:pPr>
            <w:r w:rsidDel="00000000" w:rsidR="00000000" w:rsidRPr="00000000">
              <w:rPr>
                <w:rtl w:val="0"/>
              </w:rPr>
              <w:t xml:space="preserve">Sincerely,</w:t>
            </w:r>
          </w:p>
          <w:p w:rsidR="00000000" w:rsidDel="00000000" w:rsidP="00000000" w:rsidRDefault="00000000" w:rsidRPr="00000000" w14:paraId="00000013">
            <w:pPr>
              <w:pStyle w:val="Heading2"/>
              <w:pageBreakBefore w:val="0"/>
              <w:widowControl w:val="0"/>
              <w:pBdr>
                <w:top w:space="0" w:sz="0" w:val="nil"/>
                <w:left w:space="0" w:sz="0" w:val="nil"/>
                <w:bottom w:space="0" w:sz="0" w:val="nil"/>
                <w:right w:space="0" w:sz="0" w:val="nil"/>
                <w:between w:space="0" w:sz="0" w:val="nil"/>
              </w:pBdr>
              <w:shd w:fill="auto" w:val="clear"/>
              <w:rPr>
                <w:rFonts w:ascii="Lato" w:cs="Lato" w:eastAsia="Lato" w:hAnsi="Lato"/>
                <w:color w:val="d44500"/>
                <w:sz w:val="22"/>
                <w:szCs w:val="22"/>
              </w:rPr>
            </w:pPr>
            <w:bookmarkStart w:colFirst="0" w:colLast="0" w:name="_l28qqe692yqy" w:id="1"/>
            <w:bookmarkEnd w:id="1"/>
            <w:r w:rsidDel="00000000" w:rsidR="00000000" w:rsidRPr="00000000">
              <w:rPr>
                <w:sz w:val="22"/>
                <w:szCs w:val="22"/>
                <w:rtl w:val="0"/>
              </w:rPr>
              <w:t xml:space="preserve">Yash Patel</w:t>
            </w:r>
            <w:r w:rsidDel="00000000" w:rsidR="00000000" w:rsidRPr="00000000">
              <w:rPr>
                <w:rFonts w:ascii="Lato" w:cs="Lato" w:eastAsia="Lato" w:hAnsi="Lato"/>
                <w:color w:val="d44500"/>
                <w:sz w:val="22"/>
                <w:szCs w:val="22"/>
                <w:rtl w:val="0"/>
              </w:rPr>
              <w:t xml:space="preserve"> </w:t>
            </w:r>
          </w:p>
        </w:tc>
      </w:tr>
    </w:tbl>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before="200"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Lato" w:cs="Lato" w:eastAsia="Lato" w:hAnsi="Lato"/>
      <w:b w:val="1"/>
      <w:bCs w:val="1"/>
    </w:rPr>
  </w:style>
  <w:style w:type="paragraph" w:styleId="Heading2">
    <w:name w:val="heading 2"/>
    <w:basedOn w:val="Normal"/>
    <w:next w:val="Normal"/>
    <w:pPr>
      <w:keepNext w:val="1"/>
      <w:keepLines w:val="1"/>
      <w:pageBreakBefore w:val="0"/>
      <w:spacing w:before="200" w:lineRule="auto"/>
    </w:pPr>
    <w:rPr>
      <w:rFonts w:ascii="Lato" w:cs="Lato" w:eastAsia="Lato" w:hAnsi="Lato"/>
      <w:b w:val="1"/>
      <w:bCs w:val="1"/>
      <w:color w:val="d44500"/>
    </w:rPr>
  </w:style>
  <w:style w:type="paragraph" w:styleId="Heading3">
    <w:name w:val="heading 3"/>
    <w:basedOn w:val="Normal"/>
    <w:next w:val="Normal"/>
    <w:pPr>
      <w:keepNext w:val="1"/>
      <w:keepLines w:val="1"/>
      <w:pageBreakBefore w:val="0"/>
      <w:spacing w:after="160" w:before="160" w:lineRule="auto"/>
    </w:pPr>
    <w:rPr>
      <w:rFonts w:ascii="Lato" w:cs="Lato" w:eastAsia="Lato" w:hAnsi="Lato"/>
      <w:color w:val="999999"/>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