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1BB" w:rsidRPr="006D31BB" w:rsidRDefault="006D31BB" w:rsidP="006D31BB">
      <w:pPr>
        <w:jc w:val="center"/>
        <w:rPr>
          <w:b/>
          <w:bCs/>
        </w:rPr>
      </w:pPr>
      <w:r w:rsidRPr="006D31BB">
        <w:rPr>
          <w:rFonts w:hint="eastAsia"/>
          <w:b/>
          <w:bCs/>
        </w:rPr>
        <w:t>深度学习第二次作业报告</w:t>
      </w:r>
    </w:p>
    <w:p w:rsidR="006D31BB" w:rsidRDefault="006D31BB" w:rsidP="006D31BB">
      <w:pPr>
        <w:jc w:val="center"/>
      </w:pPr>
      <w:r>
        <w:rPr>
          <w:rFonts w:hint="eastAsia"/>
        </w:rPr>
        <w:t>胡雅娴-</w:t>
      </w:r>
      <w:r>
        <w:t>2020311448</w:t>
      </w:r>
    </w:p>
    <w:p w:rsidR="006D31BB" w:rsidRDefault="006D31BB" w:rsidP="006D31BB">
      <w:pPr>
        <w:jc w:val="left"/>
      </w:pPr>
    </w:p>
    <w:p w:rsidR="006D31BB" w:rsidRDefault="006D31BB" w:rsidP="006D31BB">
      <w:pPr>
        <w:jc w:val="left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小节</w:t>
      </w:r>
    </w:p>
    <w:p w:rsidR="006D31BB" w:rsidRDefault="006D31BB" w:rsidP="006D31BB">
      <w:pPr>
        <w:jc w:val="left"/>
        <w:rPr>
          <w:rFonts w:hint="eastAsia"/>
        </w:rPr>
      </w:pPr>
      <w:r>
        <w:rPr>
          <w:rFonts w:hint="eastAsia"/>
        </w:rPr>
        <w:t>（1）</w:t>
      </w:r>
      <w:r w:rsidR="001430F1" w:rsidRPr="001430F1">
        <w:rPr>
          <w:rFonts w:hint="eastAsia"/>
        </w:rPr>
        <w:t>对</w:t>
      </w:r>
      <w:r w:rsidR="001430F1" w:rsidRPr="001430F1">
        <w:t>lr除以batch_size</w:t>
      </w:r>
      <w:r w:rsidR="001430F1">
        <w:rPr>
          <w:rFonts w:hint="eastAsia"/>
        </w:rPr>
        <w:t>，即减小lr。</w:t>
      </w:r>
    </w:p>
    <w:p w:rsidR="006D31BB" w:rsidRDefault="006D31BB" w:rsidP="001430F1">
      <w:pPr>
        <w:jc w:val="left"/>
      </w:pPr>
      <w:r>
        <w:rPr>
          <w:rFonts w:hint="eastAsia"/>
        </w:rPr>
        <w:t>（3）</w:t>
      </w:r>
      <w:r w:rsidR="001430F1">
        <w:rPr>
          <w:rFonts w:hint="eastAsia"/>
        </w:rPr>
        <w:t>使用g</w:t>
      </w:r>
      <w:r w:rsidR="001430F1">
        <w:t>rad()</w:t>
      </w:r>
      <w:r w:rsidR="001430F1">
        <w:rPr>
          <w:rFonts w:hint="eastAsia"/>
        </w:rPr>
        <w:t>函数，例如：要</w:t>
      </w:r>
      <w:r w:rsidR="001430F1">
        <w:rPr>
          <w:rFonts w:hint="eastAsia"/>
        </w:rPr>
        <w:t>访问</w:t>
      </w:r>
      <w:r w:rsidR="001430F1">
        <w:t>net[0].weight的梯度</w:t>
      </w:r>
      <w:r w:rsidR="001430F1">
        <w:rPr>
          <w:rFonts w:hint="eastAsia"/>
        </w:rPr>
        <w:t>，使用</w:t>
      </w:r>
      <w:r w:rsidR="001430F1">
        <w:t>net[0].weight.grad</w:t>
      </w:r>
      <w:r w:rsidR="001430F1">
        <w:rPr>
          <w:rFonts w:hint="eastAsia"/>
        </w:rPr>
        <w:t>。</w:t>
      </w:r>
    </w:p>
    <w:p w:rsidR="00CA47F3" w:rsidRDefault="00CA47F3" w:rsidP="001430F1">
      <w:pPr>
        <w:jc w:val="left"/>
        <w:rPr>
          <w:rFonts w:hint="eastAsia"/>
        </w:rPr>
      </w:pPr>
    </w:p>
    <w:p w:rsidR="006D31BB" w:rsidRDefault="006D31BB" w:rsidP="006D31BB">
      <w:pPr>
        <w:jc w:val="left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小节</w:t>
      </w:r>
    </w:p>
    <w:p w:rsidR="006D31BB" w:rsidRDefault="006D31BB" w:rsidP="006D31BB">
      <w:pPr>
        <w:jc w:val="left"/>
      </w:pPr>
      <w:r>
        <w:rPr>
          <w:rFonts w:hint="eastAsia"/>
        </w:rPr>
        <w:t>（1</w:t>
      </w:r>
      <w:r>
        <w:t>）</w:t>
      </w:r>
      <w:r w:rsidR="00447C2A" w:rsidRPr="00447C2A">
        <w:t>prelu的导数为：y=1(x&gt;0</w:t>
      </w:r>
      <w:proofErr w:type="gramStart"/>
      <w:r w:rsidR="00447C2A" w:rsidRPr="00447C2A">
        <w:t>),y</w:t>
      </w:r>
      <w:proofErr w:type="gramEnd"/>
      <w:r w:rsidR="00447C2A" w:rsidRPr="00447C2A">
        <w:t>=a,(x&lt;0)</w:t>
      </w:r>
    </w:p>
    <w:p w:rsidR="000F6FFF" w:rsidRPr="000F6FFF" w:rsidRDefault="006D31BB" w:rsidP="000F6FFF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（2）</w:t>
      </w:r>
      <w:r w:rsidR="000F6FFF">
        <w:rPr>
          <w:rFonts w:ascii="Arial" w:hAnsi="Arial" w:cs="Arial"/>
          <w:color w:val="4D4D4D"/>
          <w:shd w:val="clear" w:color="auto" w:fill="FFFFFF"/>
        </w:rPr>
        <w:t>每层</w:t>
      </w:r>
      <w:r w:rsidR="000F6FFF">
        <w:rPr>
          <w:rFonts w:ascii="Arial" w:hAnsi="Arial" w:cs="Arial"/>
          <w:color w:val="4D4D4D"/>
          <w:shd w:val="clear" w:color="auto" w:fill="FFFFFF"/>
        </w:rPr>
        <w:t>ReLU</w:t>
      </w:r>
      <w:r w:rsidR="000F6FFF">
        <w:rPr>
          <w:rFonts w:ascii="Arial" w:hAnsi="Arial" w:cs="Arial"/>
          <w:color w:val="4D4D4D"/>
          <w:shd w:val="clear" w:color="auto" w:fill="FFFFFF"/>
        </w:rPr>
        <w:t>产生一个分段，且在每个分段中使用</w:t>
      </w:r>
      <w:r w:rsidR="000F6FFF">
        <w:rPr>
          <w:rFonts w:ascii="Arial" w:hAnsi="Arial" w:cs="Arial"/>
          <w:color w:val="4D4D4D"/>
          <w:shd w:val="clear" w:color="auto" w:fill="FFFFFF"/>
        </w:rPr>
        <w:t>ReLU</w:t>
      </w:r>
      <w:r w:rsidR="000F6FFF">
        <w:rPr>
          <w:rFonts w:ascii="Arial" w:hAnsi="Arial" w:cs="Arial"/>
          <w:color w:val="4D4D4D"/>
          <w:shd w:val="clear" w:color="auto" w:fill="FFFFFF"/>
        </w:rPr>
        <w:t>激活函数时进行线性变换。</w:t>
      </w:r>
      <w:r w:rsidR="000F6FFF" w:rsidRPr="000F6FFF">
        <w:rPr>
          <w:rFonts w:ascii="Arial" w:hAnsi="Arial" w:cs="Arial"/>
          <w:color w:val="4D4D4D"/>
          <w:shd w:val="clear" w:color="auto" w:fill="FFFFFF"/>
        </w:rPr>
        <w:t>Relu(x)</w:t>
      </w:r>
      <w:r w:rsidR="000F6FFF" w:rsidRPr="000F6FFF">
        <w:rPr>
          <w:rFonts w:ascii="Arial" w:hAnsi="Arial" w:cs="Arial"/>
          <w:color w:val="4D4D4D"/>
          <w:shd w:val="clear" w:color="auto" w:fill="FFFFFF"/>
        </w:rPr>
        <w:t>是连续分段函数，所以</w:t>
      </w:r>
      <w:r w:rsidR="000F6FFF" w:rsidRPr="000F6FFF">
        <w:rPr>
          <w:rFonts w:ascii="Arial" w:hAnsi="Arial" w:cs="Arial"/>
          <w:color w:val="4D4D4D"/>
          <w:shd w:val="clear" w:color="auto" w:fill="FFFFFF"/>
        </w:rPr>
        <w:t>Relu(Relu(x)W+b)</w:t>
      </w:r>
      <w:r w:rsidR="000F6FFF" w:rsidRPr="000F6FFF">
        <w:rPr>
          <w:rFonts w:ascii="Arial" w:hAnsi="Arial" w:cs="Arial"/>
          <w:color w:val="4D4D4D"/>
          <w:shd w:val="clear" w:color="auto" w:fill="FFFFFF"/>
        </w:rPr>
        <w:t>也是连续的分段线性函数</w:t>
      </w:r>
    </w:p>
    <w:p w:rsidR="006D31BB" w:rsidRDefault="006D31BB" w:rsidP="006D31BB">
      <w:pPr>
        <w:jc w:val="left"/>
      </w:pPr>
      <w:r>
        <w:rPr>
          <w:rFonts w:hint="eastAsia"/>
        </w:rPr>
        <w:t>（3）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-2x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+1=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(-2x)</m:t>
            </m:r>
          </m:den>
        </m:f>
        <m:r>
          <w:rPr>
            <w:rFonts w:ascii="Cambria Math" w:hAnsi="Cambria Math"/>
          </w:rPr>
          <m:t>=2sigmoid(2x)</m:t>
        </m:r>
      </m:oMath>
    </w:p>
    <w:p w:rsidR="00CA47F3" w:rsidRPr="00447C2A" w:rsidRDefault="00CA47F3" w:rsidP="006D31BB">
      <w:pPr>
        <w:jc w:val="left"/>
        <w:rPr>
          <w:rFonts w:hint="eastAsia"/>
        </w:rPr>
      </w:pPr>
    </w:p>
    <w:p w:rsidR="000F6FFF" w:rsidRDefault="000F6FFF" w:rsidP="000F6FFF">
      <w:pPr>
        <w:jc w:val="left"/>
      </w:pPr>
      <w:r>
        <w:t>4.用多层感知机再次实现第一次作业中的第8题，即用多层感知机对MNIST数据集进</w:t>
      </w:r>
    </w:p>
    <w:p w:rsidR="00447C2A" w:rsidRDefault="000F6FFF" w:rsidP="000F6FFF">
      <w:pPr>
        <w:jc w:val="left"/>
      </w:pPr>
      <w:r>
        <w:rPr>
          <w:rFonts w:hint="eastAsia"/>
        </w:rPr>
        <w:t>行训练，要求多层感知机至少有两个隐藏层，需要用到非线性激活函数。</w:t>
      </w:r>
    </w:p>
    <w:p w:rsidR="000F6FFF" w:rsidRDefault="003D709A" w:rsidP="000F6FFF">
      <w:pPr>
        <w:jc w:val="left"/>
      </w:pPr>
      <w:r>
        <w:rPr>
          <w:rFonts w:hint="eastAsia"/>
        </w:rPr>
        <w:t>模型代码如下：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09A" w:rsidRPr="003D709A" w:rsidTr="003D709A">
        <w:tc>
          <w:tcPr>
            <w:tcW w:w="8296" w:type="dxa"/>
          </w:tcPr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# </w:t>
            </w:r>
            <w:r w:rsidRPr="003D709A">
              <w:rPr>
                <w:rFonts w:ascii="Times New Roman" w:eastAsia="宋体" w:hAnsi="Times New Roman"/>
              </w:rPr>
              <w:t>导入相应的工具包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import </w:t>
            </w:r>
            <w:proofErr w:type="spellStart"/>
            <w:r w:rsidRPr="003D709A">
              <w:rPr>
                <w:rFonts w:ascii="Times New Roman" w:eastAsia="宋体" w:hAnsi="Times New Roman"/>
              </w:rPr>
              <w:t>numpy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 as np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from matplotlib import </w:t>
            </w:r>
            <w:proofErr w:type="spellStart"/>
            <w:r w:rsidRPr="003D709A">
              <w:rPr>
                <w:rFonts w:ascii="Times New Roman" w:eastAsia="宋体" w:hAnsi="Times New Roman"/>
              </w:rPr>
              <w:t>pyplot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 as </w:t>
            </w:r>
            <w:proofErr w:type="spellStart"/>
            <w:r w:rsidRPr="003D709A">
              <w:rPr>
                <w:rFonts w:ascii="Times New Roman" w:eastAsia="宋体" w:hAnsi="Times New Roman"/>
              </w:rPr>
              <w:t>plt</w:t>
            </w:r>
            <w:proofErr w:type="spellEnd"/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import </w:t>
            </w:r>
            <w:proofErr w:type="spellStart"/>
            <w:r w:rsidRPr="003D709A">
              <w:rPr>
                <w:rFonts w:ascii="Times New Roman" w:eastAsia="宋体" w:hAnsi="Times New Roman"/>
              </w:rPr>
              <w:t>tensorflow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 as </w:t>
            </w:r>
            <w:proofErr w:type="spellStart"/>
            <w:r w:rsidRPr="003D709A">
              <w:rPr>
                <w:rFonts w:ascii="Times New Roman" w:eastAsia="宋体" w:hAnsi="Times New Roman"/>
              </w:rPr>
              <w:t>tf</w:t>
            </w:r>
            <w:proofErr w:type="spellEnd"/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from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tensorflow.keras</w:t>
            </w:r>
            <w:proofErr w:type="gramEnd"/>
            <w:r w:rsidRPr="003D709A">
              <w:rPr>
                <w:rFonts w:ascii="Times New Roman" w:eastAsia="宋体" w:hAnsi="Times New Roman"/>
              </w:rPr>
              <w:t>.datasets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 import </w:t>
            </w:r>
            <w:proofErr w:type="spellStart"/>
            <w:r w:rsidRPr="003D709A">
              <w:rPr>
                <w:rFonts w:ascii="Times New Roman" w:eastAsia="宋体" w:hAnsi="Times New Roman"/>
              </w:rPr>
              <w:t>mnist</w:t>
            </w:r>
            <w:proofErr w:type="spellEnd"/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from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tensorflow.keras</w:t>
            </w:r>
            <w:proofErr w:type="gramEnd"/>
            <w:r w:rsidRPr="003D709A">
              <w:rPr>
                <w:rFonts w:ascii="Times New Roman" w:eastAsia="宋体" w:hAnsi="Times New Roman"/>
              </w:rPr>
              <w:t>.models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 import Sequential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from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tensorflow.keras</w:t>
            </w:r>
            <w:proofErr w:type="gramEnd"/>
            <w:r w:rsidRPr="003D709A">
              <w:rPr>
                <w:rFonts w:ascii="Times New Roman" w:eastAsia="宋体" w:hAnsi="Times New Roman"/>
              </w:rPr>
              <w:t>.layers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 import Dense, Dropout, Activation, </w:t>
            </w:r>
            <w:proofErr w:type="spellStart"/>
            <w:r w:rsidRPr="003D709A">
              <w:rPr>
                <w:rFonts w:ascii="Times New Roman" w:eastAsia="宋体" w:hAnsi="Times New Roman"/>
              </w:rPr>
              <w:t>BatchNormalization</w:t>
            </w:r>
            <w:proofErr w:type="spellEnd"/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from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tensorflow.keras</w:t>
            </w:r>
            <w:proofErr w:type="spellEnd"/>
            <w:proofErr w:type="gramEnd"/>
            <w:r w:rsidRPr="003D709A">
              <w:rPr>
                <w:rFonts w:ascii="Times New Roman" w:eastAsia="宋体" w:hAnsi="Times New Roman"/>
              </w:rPr>
              <w:t xml:space="preserve"> import utils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from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tensorflow.keras</w:t>
            </w:r>
            <w:proofErr w:type="spellEnd"/>
            <w:proofErr w:type="gramEnd"/>
            <w:r w:rsidRPr="003D709A">
              <w:rPr>
                <w:rFonts w:ascii="Times New Roman" w:eastAsia="宋体" w:hAnsi="Times New Roman"/>
              </w:rPr>
              <w:t xml:space="preserve"> import </w:t>
            </w:r>
            <w:proofErr w:type="spellStart"/>
            <w:r w:rsidRPr="003D709A">
              <w:rPr>
                <w:rFonts w:ascii="Times New Roman" w:eastAsia="宋体" w:hAnsi="Times New Roman"/>
              </w:rPr>
              <w:t>regularizers</w:t>
            </w:r>
            <w:proofErr w:type="spellEnd"/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from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torch.utils</w:t>
            </w:r>
            <w:proofErr w:type="spellEnd"/>
            <w:proofErr w:type="gramEnd"/>
            <w:r w:rsidRPr="003D709A">
              <w:rPr>
                <w:rFonts w:ascii="Times New Roman" w:eastAsia="宋体" w:hAnsi="Times New Roman"/>
              </w:rPr>
              <w:t xml:space="preserve"> import data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from </w:t>
            </w:r>
            <w:proofErr w:type="spellStart"/>
            <w:r w:rsidRPr="003D709A">
              <w:rPr>
                <w:rFonts w:ascii="Times New Roman" w:eastAsia="宋体" w:hAnsi="Times New Roman"/>
              </w:rPr>
              <w:t>torchvision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 import transforms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>import torch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from torch import </w:t>
            </w:r>
            <w:proofErr w:type="spellStart"/>
            <w:r w:rsidRPr="003D709A">
              <w:rPr>
                <w:rFonts w:ascii="Times New Roman" w:eastAsia="宋体" w:hAnsi="Times New Roman"/>
              </w:rPr>
              <w:t>nn</w:t>
            </w:r>
            <w:proofErr w:type="spellEnd"/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>from d2l import torch as d2l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>import torch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import </w:t>
            </w:r>
            <w:proofErr w:type="spellStart"/>
            <w:r w:rsidRPr="003D709A">
              <w:rPr>
                <w:rFonts w:ascii="Times New Roman" w:eastAsia="宋体" w:hAnsi="Times New Roman"/>
              </w:rPr>
              <w:t>torchvision</w:t>
            </w:r>
            <w:proofErr w:type="spellEnd"/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from </w:t>
            </w:r>
            <w:proofErr w:type="spellStart"/>
            <w:r w:rsidRPr="003D709A">
              <w:rPr>
                <w:rFonts w:ascii="Times New Roman" w:eastAsia="宋体" w:hAnsi="Times New Roman"/>
              </w:rPr>
              <w:t>IPython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 import display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 w:hint="eastAsia"/>
              </w:rPr>
            </w:pPr>
            <w:r w:rsidRPr="003D709A">
              <w:rPr>
                <w:rFonts w:ascii="Times New Roman" w:eastAsia="宋体" w:hAnsi="Times New Roman"/>
              </w:rPr>
              <w:t>d2l.use_svg_</w:t>
            </w:r>
            <w:proofErr w:type="gramStart"/>
            <w:r w:rsidRPr="003D709A">
              <w:rPr>
                <w:rFonts w:ascii="Times New Roman" w:eastAsia="宋体" w:hAnsi="Times New Roman"/>
              </w:rPr>
              <w:t>display(</w:t>
            </w:r>
            <w:proofErr w:type="gramEnd"/>
            <w:r w:rsidRPr="003D709A">
              <w:rPr>
                <w:rFonts w:ascii="Times New Roman" w:eastAsia="宋体" w:hAnsi="Times New Roman"/>
              </w:rPr>
              <w:t>)</w:t>
            </w:r>
          </w:p>
        </w:tc>
      </w:tr>
      <w:tr w:rsidR="003D709A" w:rsidRPr="003D709A" w:rsidTr="003D709A">
        <w:tc>
          <w:tcPr>
            <w:tcW w:w="8296" w:type="dxa"/>
          </w:tcPr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>#</w:t>
            </w:r>
            <w:r w:rsidRPr="003D709A">
              <w:rPr>
                <w:rFonts w:ascii="Times New Roman" w:eastAsia="宋体" w:hAnsi="Times New Roman"/>
              </w:rPr>
              <w:t>导入数据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trans =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transforms.ToTensor</w:t>
            </w:r>
            <w:proofErr w:type="spellEnd"/>
            <w:proofErr w:type="gramEnd"/>
            <w:r w:rsidRPr="003D709A">
              <w:rPr>
                <w:rFonts w:ascii="Times New Roman" w:eastAsia="宋体" w:hAnsi="Times New Roman"/>
              </w:rPr>
              <w:t>()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>batch_size = 256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proofErr w:type="spellStart"/>
            <w:r w:rsidRPr="003D709A">
              <w:rPr>
                <w:rFonts w:ascii="Times New Roman" w:eastAsia="宋体" w:hAnsi="Times New Roman"/>
              </w:rPr>
              <w:t>mnist_train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 =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torchvision.datasets</w:t>
            </w:r>
            <w:proofErr w:type="gramEnd"/>
            <w:r w:rsidRPr="003D709A">
              <w:rPr>
                <w:rFonts w:ascii="Times New Roman" w:eastAsia="宋体" w:hAnsi="Times New Roman"/>
              </w:rPr>
              <w:t>.MNIST</w:t>
            </w:r>
            <w:proofErr w:type="spellEnd"/>
            <w:r w:rsidRPr="003D709A">
              <w:rPr>
                <w:rFonts w:ascii="Times New Roman" w:eastAsia="宋体" w:hAnsi="Times New Roman"/>
              </w:rPr>
              <w:t>(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            root=</w:t>
            </w:r>
            <w:proofErr w:type="gramStart"/>
            <w:r w:rsidRPr="003D709A">
              <w:rPr>
                <w:rFonts w:ascii="Times New Roman" w:eastAsia="宋体" w:hAnsi="Times New Roman"/>
              </w:rPr>
              <w:t>"./</w:t>
            </w:r>
            <w:proofErr w:type="gramEnd"/>
            <w:r w:rsidRPr="003D709A">
              <w:rPr>
                <w:rFonts w:ascii="Times New Roman" w:eastAsia="宋体" w:hAnsi="Times New Roman"/>
              </w:rPr>
              <w:t>data/",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            train=True,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            transform=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transforms.ToTensor</w:t>
            </w:r>
            <w:proofErr w:type="spellEnd"/>
            <w:proofErr w:type="gramEnd"/>
            <w:r w:rsidRPr="003D709A">
              <w:rPr>
                <w:rFonts w:ascii="Times New Roman" w:eastAsia="宋体" w:hAnsi="Times New Roman"/>
              </w:rPr>
              <w:t>(),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lastRenderedPageBreak/>
              <w:t xml:space="preserve">            download=True)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proofErr w:type="spellStart"/>
            <w:r w:rsidRPr="003D709A">
              <w:rPr>
                <w:rFonts w:ascii="Times New Roman" w:eastAsia="宋体" w:hAnsi="Times New Roman"/>
              </w:rPr>
              <w:t>mnist_test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=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torchvision.datasets</w:t>
            </w:r>
            <w:proofErr w:type="gramEnd"/>
            <w:r w:rsidRPr="003D709A">
              <w:rPr>
                <w:rFonts w:ascii="Times New Roman" w:eastAsia="宋体" w:hAnsi="Times New Roman"/>
              </w:rPr>
              <w:t>.MNIST</w:t>
            </w:r>
            <w:proofErr w:type="spellEnd"/>
            <w:r w:rsidRPr="003D709A">
              <w:rPr>
                <w:rFonts w:ascii="Times New Roman" w:eastAsia="宋体" w:hAnsi="Times New Roman"/>
              </w:rPr>
              <w:t>(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            root=</w:t>
            </w:r>
            <w:proofErr w:type="gramStart"/>
            <w:r w:rsidRPr="003D709A">
              <w:rPr>
                <w:rFonts w:ascii="Times New Roman" w:eastAsia="宋体" w:hAnsi="Times New Roman"/>
              </w:rPr>
              <w:t>"./</w:t>
            </w:r>
            <w:proofErr w:type="gramEnd"/>
            <w:r w:rsidRPr="003D709A">
              <w:rPr>
                <w:rFonts w:ascii="Times New Roman" w:eastAsia="宋体" w:hAnsi="Times New Roman"/>
              </w:rPr>
              <w:t>data/",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            train=False,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            transform=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transforms.ToTensor</w:t>
            </w:r>
            <w:proofErr w:type="spellEnd"/>
            <w:proofErr w:type="gramEnd"/>
            <w:r w:rsidRPr="003D709A">
              <w:rPr>
                <w:rFonts w:ascii="Times New Roman" w:eastAsia="宋体" w:hAnsi="Times New Roman"/>
              </w:rPr>
              <w:t>(),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 w:hint="eastAsia"/>
              </w:rPr>
            </w:pPr>
            <w:r w:rsidRPr="003D709A">
              <w:rPr>
                <w:rFonts w:ascii="Times New Roman" w:eastAsia="宋体" w:hAnsi="Times New Roman"/>
              </w:rPr>
              <w:t xml:space="preserve">            download=True)</w:t>
            </w:r>
          </w:p>
        </w:tc>
      </w:tr>
      <w:tr w:rsidR="003D709A" w:rsidRPr="003D709A" w:rsidTr="003D709A">
        <w:tc>
          <w:tcPr>
            <w:tcW w:w="8296" w:type="dxa"/>
          </w:tcPr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lastRenderedPageBreak/>
              <w:t xml:space="preserve">def </w:t>
            </w:r>
            <w:proofErr w:type="spellStart"/>
            <w:r w:rsidRPr="003D709A">
              <w:rPr>
                <w:rFonts w:ascii="Times New Roman" w:eastAsia="宋体" w:hAnsi="Times New Roman"/>
              </w:rPr>
              <w:t>get_dataloader_</w:t>
            </w:r>
            <w:proofErr w:type="gramStart"/>
            <w:r w:rsidRPr="003D709A">
              <w:rPr>
                <w:rFonts w:ascii="Times New Roman" w:eastAsia="宋体" w:hAnsi="Times New Roman"/>
              </w:rPr>
              <w:t>workers</w:t>
            </w:r>
            <w:proofErr w:type="spellEnd"/>
            <w:r w:rsidRPr="003D709A">
              <w:rPr>
                <w:rFonts w:ascii="Times New Roman" w:eastAsia="宋体" w:hAnsi="Times New Roman"/>
              </w:rPr>
              <w:t>(</w:t>
            </w:r>
            <w:proofErr w:type="gramEnd"/>
            <w:r w:rsidRPr="003D709A">
              <w:rPr>
                <w:rFonts w:ascii="Times New Roman" w:eastAsia="宋体" w:hAnsi="Times New Roman"/>
              </w:rPr>
              <w:t xml:space="preserve">): 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    """</w:t>
            </w:r>
            <w:r w:rsidRPr="003D709A">
              <w:rPr>
                <w:rFonts w:ascii="Times New Roman" w:eastAsia="宋体" w:hAnsi="Times New Roman"/>
              </w:rPr>
              <w:t>调用进程来读取数据</w:t>
            </w:r>
            <w:r w:rsidRPr="003D709A">
              <w:rPr>
                <w:rFonts w:ascii="Times New Roman" w:eastAsia="宋体" w:hAnsi="Times New Roman"/>
              </w:rPr>
              <w:t>"""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    return 0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proofErr w:type="spellStart"/>
            <w:r w:rsidRPr="003D709A">
              <w:rPr>
                <w:rFonts w:ascii="Times New Roman" w:eastAsia="宋体" w:hAnsi="Times New Roman"/>
              </w:rPr>
              <w:t>train_iter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 =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data.DataLoader</w:t>
            </w:r>
            <w:proofErr w:type="spellEnd"/>
            <w:proofErr w:type="gramEnd"/>
            <w:r w:rsidRPr="003D709A">
              <w:rPr>
                <w:rFonts w:ascii="Times New Roman" w:eastAsia="宋体" w:hAnsi="Times New Roman"/>
              </w:rPr>
              <w:t>(</w:t>
            </w:r>
            <w:proofErr w:type="spellStart"/>
            <w:r w:rsidRPr="003D709A">
              <w:rPr>
                <w:rFonts w:ascii="Times New Roman" w:eastAsia="宋体" w:hAnsi="Times New Roman"/>
              </w:rPr>
              <w:t>mnist_train</w:t>
            </w:r>
            <w:proofErr w:type="spellEnd"/>
            <w:r w:rsidRPr="003D709A">
              <w:rPr>
                <w:rFonts w:ascii="Times New Roman" w:eastAsia="宋体" w:hAnsi="Times New Roman"/>
              </w:rPr>
              <w:t>, batch_size, shuffle=True,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                             </w:t>
            </w:r>
            <w:proofErr w:type="spellStart"/>
            <w:r w:rsidRPr="003D709A">
              <w:rPr>
                <w:rFonts w:ascii="Times New Roman" w:eastAsia="宋体" w:hAnsi="Times New Roman"/>
              </w:rPr>
              <w:t>num_workers</w:t>
            </w:r>
            <w:proofErr w:type="spellEnd"/>
            <w:r w:rsidRPr="003D709A">
              <w:rPr>
                <w:rFonts w:ascii="Times New Roman" w:eastAsia="宋体" w:hAnsi="Times New Roman"/>
              </w:rPr>
              <w:t>=</w:t>
            </w:r>
            <w:proofErr w:type="spellStart"/>
            <w:r w:rsidRPr="003D709A">
              <w:rPr>
                <w:rFonts w:ascii="Times New Roman" w:eastAsia="宋体" w:hAnsi="Times New Roman"/>
              </w:rPr>
              <w:t>get_dataloader_</w:t>
            </w:r>
            <w:proofErr w:type="gramStart"/>
            <w:r w:rsidRPr="003D709A">
              <w:rPr>
                <w:rFonts w:ascii="Times New Roman" w:eastAsia="宋体" w:hAnsi="Times New Roman"/>
              </w:rPr>
              <w:t>workers</w:t>
            </w:r>
            <w:proofErr w:type="spellEnd"/>
            <w:r w:rsidRPr="003D709A">
              <w:rPr>
                <w:rFonts w:ascii="Times New Roman" w:eastAsia="宋体" w:hAnsi="Times New Roman"/>
              </w:rPr>
              <w:t>(</w:t>
            </w:r>
            <w:proofErr w:type="gramEnd"/>
            <w:r w:rsidRPr="003D709A">
              <w:rPr>
                <w:rFonts w:ascii="Times New Roman" w:eastAsia="宋体" w:hAnsi="Times New Roman"/>
              </w:rPr>
              <w:t>))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proofErr w:type="spellStart"/>
            <w:r w:rsidRPr="003D709A">
              <w:rPr>
                <w:rFonts w:ascii="Times New Roman" w:eastAsia="宋体" w:hAnsi="Times New Roman"/>
              </w:rPr>
              <w:t>test_iter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 =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data.DataLoader</w:t>
            </w:r>
            <w:proofErr w:type="spellEnd"/>
            <w:proofErr w:type="gramEnd"/>
            <w:r w:rsidRPr="003D709A">
              <w:rPr>
                <w:rFonts w:ascii="Times New Roman" w:eastAsia="宋体" w:hAnsi="Times New Roman"/>
              </w:rPr>
              <w:t>(</w:t>
            </w:r>
            <w:proofErr w:type="spellStart"/>
            <w:r w:rsidRPr="003D709A">
              <w:rPr>
                <w:rFonts w:ascii="Times New Roman" w:eastAsia="宋体" w:hAnsi="Times New Roman"/>
              </w:rPr>
              <w:t>mnist_test,batch_size,shuffle</w:t>
            </w:r>
            <w:proofErr w:type="spellEnd"/>
            <w:r w:rsidRPr="003D709A">
              <w:rPr>
                <w:rFonts w:ascii="Times New Roman" w:eastAsia="宋体" w:hAnsi="Times New Roman"/>
              </w:rPr>
              <w:t>=True,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 w:hint="eastAsia"/>
              </w:rPr>
            </w:pPr>
            <w:r w:rsidRPr="003D709A">
              <w:rPr>
                <w:rFonts w:ascii="Times New Roman" w:eastAsia="宋体" w:hAnsi="Times New Roman"/>
              </w:rPr>
              <w:t xml:space="preserve">                           </w:t>
            </w:r>
            <w:proofErr w:type="spellStart"/>
            <w:r w:rsidRPr="003D709A">
              <w:rPr>
                <w:rFonts w:ascii="Times New Roman" w:eastAsia="宋体" w:hAnsi="Times New Roman"/>
              </w:rPr>
              <w:t>num_workers</w:t>
            </w:r>
            <w:proofErr w:type="spellEnd"/>
            <w:r w:rsidRPr="003D709A">
              <w:rPr>
                <w:rFonts w:ascii="Times New Roman" w:eastAsia="宋体" w:hAnsi="Times New Roman"/>
              </w:rPr>
              <w:t>=</w:t>
            </w:r>
            <w:proofErr w:type="spellStart"/>
            <w:r w:rsidRPr="003D709A">
              <w:rPr>
                <w:rFonts w:ascii="Times New Roman" w:eastAsia="宋体" w:hAnsi="Times New Roman"/>
              </w:rPr>
              <w:t>get_dataloader_</w:t>
            </w:r>
            <w:proofErr w:type="gramStart"/>
            <w:r w:rsidRPr="003D709A">
              <w:rPr>
                <w:rFonts w:ascii="Times New Roman" w:eastAsia="宋体" w:hAnsi="Times New Roman"/>
              </w:rPr>
              <w:t>workers</w:t>
            </w:r>
            <w:proofErr w:type="spellEnd"/>
            <w:r w:rsidRPr="003D709A">
              <w:rPr>
                <w:rFonts w:ascii="Times New Roman" w:eastAsia="宋体" w:hAnsi="Times New Roman"/>
              </w:rPr>
              <w:t>(</w:t>
            </w:r>
            <w:proofErr w:type="gramEnd"/>
            <w:r w:rsidRPr="003D709A">
              <w:rPr>
                <w:rFonts w:ascii="Times New Roman" w:eastAsia="宋体" w:hAnsi="Times New Roman"/>
              </w:rPr>
              <w:t>))</w:t>
            </w:r>
          </w:p>
        </w:tc>
      </w:tr>
      <w:tr w:rsidR="003D709A" w:rsidRPr="003D709A" w:rsidTr="003D709A">
        <w:tc>
          <w:tcPr>
            <w:tcW w:w="8296" w:type="dxa"/>
          </w:tcPr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proofErr w:type="spellStart"/>
            <w:r w:rsidRPr="003D709A">
              <w:rPr>
                <w:rFonts w:ascii="Times New Roman" w:eastAsia="宋体" w:hAnsi="Times New Roman"/>
              </w:rPr>
              <w:t>num_inputs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, </w:t>
            </w:r>
            <w:proofErr w:type="spellStart"/>
            <w:r w:rsidRPr="003D709A">
              <w:rPr>
                <w:rFonts w:ascii="Times New Roman" w:eastAsia="宋体" w:hAnsi="Times New Roman"/>
              </w:rPr>
              <w:t>num_outputs</w:t>
            </w:r>
            <w:proofErr w:type="spellEnd"/>
            <w:r w:rsidRPr="003D709A">
              <w:rPr>
                <w:rFonts w:ascii="Times New Roman" w:eastAsia="宋体" w:hAnsi="Times New Roman"/>
              </w:rPr>
              <w:t>, num_hiddens1, num_hiddens2 = 784, 10, 256, 64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W1 =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nn.Parameter</w:t>
            </w:r>
            <w:proofErr w:type="spellEnd"/>
            <w:proofErr w:type="gramEnd"/>
            <w:r w:rsidRPr="003D709A">
              <w:rPr>
                <w:rFonts w:ascii="Times New Roman" w:eastAsia="宋体" w:hAnsi="Times New Roman"/>
              </w:rPr>
              <w:t>(</w:t>
            </w:r>
            <w:proofErr w:type="spellStart"/>
            <w:r w:rsidRPr="003D709A">
              <w:rPr>
                <w:rFonts w:ascii="Times New Roman" w:eastAsia="宋体" w:hAnsi="Times New Roman"/>
              </w:rPr>
              <w:t>torch.randn</w:t>
            </w:r>
            <w:proofErr w:type="spellEnd"/>
            <w:r w:rsidRPr="003D709A">
              <w:rPr>
                <w:rFonts w:ascii="Times New Roman" w:eastAsia="宋体" w:hAnsi="Times New Roman"/>
              </w:rPr>
              <w:t>(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    </w:t>
            </w:r>
            <w:proofErr w:type="spellStart"/>
            <w:r w:rsidRPr="003D709A">
              <w:rPr>
                <w:rFonts w:ascii="Times New Roman" w:eastAsia="宋体" w:hAnsi="Times New Roman"/>
              </w:rPr>
              <w:t>num_inputs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, num_hiddens1, </w:t>
            </w:r>
            <w:proofErr w:type="spellStart"/>
            <w:r w:rsidRPr="003D709A">
              <w:rPr>
                <w:rFonts w:ascii="Times New Roman" w:eastAsia="宋体" w:hAnsi="Times New Roman"/>
              </w:rPr>
              <w:t>requires_grad</w:t>
            </w:r>
            <w:proofErr w:type="spellEnd"/>
            <w:r w:rsidRPr="003D709A">
              <w:rPr>
                <w:rFonts w:ascii="Times New Roman" w:eastAsia="宋体" w:hAnsi="Times New Roman"/>
              </w:rPr>
              <w:t>=True) * 0.01)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b1 =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nn.Parameter</w:t>
            </w:r>
            <w:proofErr w:type="spellEnd"/>
            <w:proofErr w:type="gramEnd"/>
            <w:r w:rsidRPr="003D709A">
              <w:rPr>
                <w:rFonts w:ascii="Times New Roman" w:eastAsia="宋体" w:hAnsi="Times New Roman"/>
              </w:rPr>
              <w:t>(</w:t>
            </w:r>
            <w:proofErr w:type="spellStart"/>
            <w:r w:rsidRPr="003D709A">
              <w:rPr>
                <w:rFonts w:ascii="Times New Roman" w:eastAsia="宋体" w:hAnsi="Times New Roman"/>
              </w:rPr>
              <w:t>torch.zeros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(num_hiddens1, </w:t>
            </w:r>
            <w:proofErr w:type="spellStart"/>
            <w:r w:rsidRPr="003D709A">
              <w:rPr>
                <w:rFonts w:ascii="Times New Roman" w:eastAsia="宋体" w:hAnsi="Times New Roman"/>
              </w:rPr>
              <w:t>requires_grad</w:t>
            </w:r>
            <w:proofErr w:type="spellEnd"/>
            <w:r w:rsidRPr="003D709A">
              <w:rPr>
                <w:rFonts w:ascii="Times New Roman" w:eastAsia="宋体" w:hAnsi="Times New Roman"/>
              </w:rPr>
              <w:t>=True))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W2 =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nn.Parameter</w:t>
            </w:r>
            <w:proofErr w:type="spellEnd"/>
            <w:proofErr w:type="gramEnd"/>
            <w:r w:rsidRPr="003D709A">
              <w:rPr>
                <w:rFonts w:ascii="Times New Roman" w:eastAsia="宋体" w:hAnsi="Times New Roman"/>
              </w:rPr>
              <w:t>(</w:t>
            </w:r>
            <w:proofErr w:type="spellStart"/>
            <w:r w:rsidRPr="003D709A">
              <w:rPr>
                <w:rFonts w:ascii="Times New Roman" w:eastAsia="宋体" w:hAnsi="Times New Roman"/>
              </w:rPr>
              <w:t>torch.randn</w:t>
            </w:r>
            <w:proofErr w:type="spellEnd"/>
            <w:r w:rsidRPr="003D709A">
              <w:rPr>
                <w:rFonts w:ascii="Times New Roman" w:eastAsia="宋体" w:hAnsi="Times New Roman"/>
              </w:rPr>
              <w:t>(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    num_hiddens1, num_hiddens2, </w:t>
            </w:r>
            <w:proofErr w:type="spellStart"/>
            <w:r w:rsidRPr="003D709A">
              <w:rPr>
                <w:rFonts w:ascii="Times New Roman" w:eastAsia="宋体" w:hAnsi="Times New Roman"/>
              </w:rPr>
              <w:t>requires_grad</w:t>
            </w:r>
            <w:proofErr w:type="spellEnd"/>
            <w:r w:rsidRPr="003D709A">
              <w:rPr>
                <w:rFonts w:ascii="Times New Roman" w:eastAsia="宋体" w:hAnsi="Times New Roman"/>
              </w:rPr>
              <w:t>=True) * 0.01)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b2 =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nn.Parameter</w:t>
            </w:r>
            <w:proofErr w:type="spellEnd"/>
            <w:proofErr w:type="gramEnd"/>
            <w:r w:rsidRPr="003D709A">
              <w:rPr>
                <w:rFonts w:ascii="Times New Roman" w:eastAsia="宋体" w:hAnsi="Times New Roman"/>
              </w:rPr>
              <w:t>(</w:t>
            </w:r>
            <w:proofErr w:type="spellStart"/>
            <w:r w:rsidRPr="003D709A">
              <w:rPr>
                <w:rFonts w:ascii="Times New Roman" w:eastAsia="宋体" w:hAnsi="Times New Roman"/>
              </w:rPr>
              <w:t>torch.zeros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(num_hiddens2, </w:t>
            </w:r>
            <w:proofErr w:type="spellStart"/>
            <w:r w:rsidRPr="003D709A">
              <w:rPr>
                <w:rFonts w:ascii="Times New Roman" w:eastAsia="宋体" w:hAnsi="Times New Roman"/>
              </w:rPr>
              <w:t>requires_grad</w:t>
            </w:r>
            <w:proofErr w:type="spellEnd"/>
            <w:r w:rsidRPr="003D709A">
              <w:rPr>
                <w:rFonts w:ascii="Times New Roman" w:eastAsia="宋体" w:hAnsi="Times New Roman"/>
              </w:rPr>
              <w:t>=True))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W3 =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nn.Parameter</w:t>
            </w:r>
            <w:proofErr w:type="spellEnd"/>
            <w:proofErr w:type="gramEnd"/>
            <w:r w:rsidRPr="003D709A">
              <w:rPr>
                <w:rFonts w:ascii="Times New Roman" w:eastAsia="宋体" w:hAnsi="Times New Roman"/>
              </w:rPr>
              <w:t>(</w:t>
            </w:r>
            <w:proofErr w:type="spellStart"/>
            <w:r w:rsidRPr="003D709A">
              <w:rPr>
                <w:rFonts w:ascii="Times New Roman" w:eastAsia="宋体" w:hAnsi="Times New Roman"/>
              </w:rPr>
              <w:t>torch.randn</w:t>
            </w:r>
            <w:proofErr w:type="spellEnd"/>
            <w:r w:rsidRPr="003D709A">
              <w:rPr>
                <w:rFonts w:ascii="Times New Roman" w:eastAsia="宋体" w:hAnsi="Times New Roman"/>
              </w:rPr>
              <w:t>(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    num_hiddens2, </w:t>
            </w:r>
            <w:proofErr w:type="spellStart"/>
            <w:r w:rsidRPr="003D709A">
              <w:rPr>
                <w:rFonts w:ascii="Times New Roman" w:eastAsia="宋体" w:hAnsi="Times New Roman"/>
              </w:rPr>
              <w:t>num_outputs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, </w:t>
            </w:r>
            <w:proofErr w:type="spellStart"/>
            <w:r w:rsidRPr="003D709A">
              <w:rPr>
                <w:rFonts w:ascii="Times New Roman" w:eastAsia="宋体" w:hAnsi="Times New Roman"/>
              </w:rPr>
              <w:t>requires_grad</w:t>
            </w:r>
            <w:proofErr w:type="spellEnd"/>
            <w:r w:rsidRPr="003D709A">
              <w:rPr>
                <w:rFonts w:ascii="Times New Roman" w:eastAsia="宋体" w:hAnsi="Times New Roman"/>
              </w:rPr>
              <w:t>=True) * 0.01)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b3 =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nn.Parameter</w:t>
            </w:r>
            <w:proofErr w:type="spellEnd"/>
            <w:proofErr w:type="gramEnd"/>
            <w:r w:rsidRPr="003D709A">
              <w:rPr>
                <w:rFonts w:ascii="Times New Roman" w:eastAsia="宋体" w:hAnsi="Times New Roman"/>
              </w:rPr>
              <w:t>(</w:t>
            </w:r>
            <w:proofErr w:type="spellStart"/>
            <w:r w:rsidRPr="003D709A">
              <w:rPr>
                <w:rFonts w:ascii="Times New Roman" w:eastAsia="宋体" w:hAnsi="Times New Roman"/>
              </w:rPr>
              <w:t>torch.zeros</w:t>
            </w:r>
            <w:proofErr w:type="spellEnd"/>
            <w:r w:rsidRPr="003D709A">
              <w:rPr>
                <w:rFonts w:ascii="Times New Roman" w:eastAsia="宋体" w:hAnsi="Times New Roman"/>
              </w:rPr>
              <w:t>(</w:t>
            </w:r>
            <w:proofErr w:type="spellStart"/>
            <w:r w:rsidRPr="003D709A">
              <w:rPr>
                <w:rFonts w:ascii="Times New Roman" w:eastAsia="宋体" w:hAnsi="Times New Roman"/>
              </w:rPr>
              <w:t>num_outputs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, </w:t>
            </w:r>
            <w:proofErr w:type="spellStart"/>
            <w:r w:rsidRPr="003D709A">
              <w:rPr>
                <w:rFonts w:ascii="Times New Roman" w:eastAsia="宋体" w:hAnsi="Times New Roman"/>
              </w:rPr>
              <w:t>requires_grad</w:t>
            </w:r>
            <w:proofErr w:type="spellEnd"/>
            <w:r w:rsidRPr="003D709A">
              <w:rPr>
                <w:rFonts w:ascii="Times New Roman" w:eastAsia="宋体" w:hAnsi="Times New Roman"/>
              </w:rPr>
              <w:t>=True))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 w:hint="eastAsia"/>
              </w:rPr>
            </w:pP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 w:hint="eastAsia"/>
              </w:rPr>
            </w:pPr>
            <w:r w:rsidRPr="003D709A">
              <w:rPr>
                <w:rFonts w:ascii="Times New Roman" w:eastAsia="宋体" w:hAnsi="Times New Roman"/>
              </w:rPr>
              <w:t>params = [W1, b1, W2, b2, W3, b3]</w:t>
            </w:r>
          </w:p>
        </w:tc>
      </w:tr>
      <w:tr w:rsidR="003D709A" w:rsidRPr="003D709A" w:rsidTr="003D709A">
        <w:tc>
          <w:tcPr>
            <w:tcW w:w="8296" w:type="dxa"/>
          </w:tcPr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def </w:t>
            </w:r>
            <w:proofErr w:type="spellStart"/>
            <w:r w:rsidRPr="003D709A">
              <w:rPr>
                <w:rFonts w:ascii="Times New Roman" w:eastAsia="宋体" w:hAnsi="Times New Roman"/>
              </w:rPr>
              <w:t>relu</w:t>
            </w:r>
            <w:proofErr w:type="spellEnd"/>
            <w:r w:rsidRPr="003D709A">
              <w:rPr>
                <w:rFonts w:ascii="Times New Roman" w:eastAsia="宋体" w:hAnsi="Times New Roman"/>
              </w:rPr>
              <w:t>(X):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    a =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torch.zeros</w:t>
            </w:r>
            <w:proofErr w:type="gramEnd"/>
            <w:r w:rsidRPr="003D709A">
              <w:rPr>
                <w:rFonts w:ascii="Times New Roman" w:eastAsia="宋体" w:hAnsi="Times New Roman"/>
              </w:rPr>
              <w:t>_like</w:t>
            </w:r>
            <w:proofErr w:type="spellEnd"/>
            <w:r w:rsidRPr="003D709A">
              <w:rPr>
                <w:rFonts w:ascii="Times New Roman" w:eastAsia="宋体" w:hAnsi="Times New Roman"/>
              </w:rPr>
              <w:t>(X)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 w:hint="eastAsia"/>
              </w:rPr>
            </w:pPr>
            <w:r w:rsidRPr="003D709A">
              <w:rPr>
                <w:rFonts w:ascii="Times New Roman" w:eastAsia="宋体" w:hAnsi="Times New Roman"/>
              </w:rPr>
              <w:t xml:space="preserve">    return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torch.max</w:t>
            </w:r>
            <w:proofErr w:type="spellEnd"/>
            <w:r w:rsidRPr="003D709A">
              <w:rPr>
                <w:rFonts w:ascii="Times New Roman" w:eastAsia="宋体" w:hAnsi="Times New Roman"/>
              </w:rPr>
              <w:t>(</w:t>
            </w:r>
            <w:proofErr w:type="gramEnd"/>
            <w:r w:rsidRPr="003D709A">
              <w:rPr>
                <w:rFonts w:ascii="Times New Roman" w:eastAsia="宋体" w:hAnsi="Times New Roman"/>
              </w:rPr>
              <w:t>X, a)</w:t>
            </w:r>
          </w:p>
        </w:tc>
      </w:tr>
      <w:tr w:rsidR="003D709A" w:rsidRPr="003D709A" w:rsidTr="003D709A">
        <w:tc>
          <w:tcPr>
            <w:tcW w:w="8296" w:type="dxa"/>
          </w:tcPr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>def net(X):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    X =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X.reshape</w:t>
            </w:r>
            <w:proofErr w:type="spellEnd"/>
            <w:proofErr w:type="gramEnd"/>
            <w:r w:rsidRPr="003D709A">
              <w:rPr>
                <w:rFonts w:ascii="Times New Roman" w:eastAsia="宋体" w:hAnsi="Times New Roman"/>
              </w:rPr>
              <w:t xml:space="preserve">((-1, </w:t>
            </w:r>
            <w:proofErr w:type="spellStart"/>
            <w:r w:rsidRPr="003D709A">
              <w:rPr>
                <w:rFonts w:ascii="Times New Roman" w:eastAsia="宋体" w:hAnsi="Times New Roman"/>
              </w:rPr>
              <w:t>num_inputs</w:t>
            </w:r>
            <w:proofErr w:type="spellEnd"/>
            <w:r w:rsidRPr="003D709A">
              <w:rPr>
                <w:rFonts w:ascii="Times New Roman" w:eastAsia="宋体" w:hAnsi="Times New Roman"/>
              </w:rPr>
              <w:t>))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    H = </w:t>
            </w:r>
            <w:proofErr w:type="spellStart"/>
            <w:r w:rsidRPr="003D709A">
              <w:rPr>
                <w:rFonts w:ascii="Times New Roman" w:eastAsia="宋体" w:hAnsi="Times New Roman"/>
              </w:rPr>
              <w:t>relu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(X@W1 + b1)  # </w:t>
            </w:r>
            <w:r w:rsidRPr="003D709A">
              <w:rPr>
                <w:rFonts w:ascii="Times New Roman" w:eastAsia="宋体" w:hAnsi="Times New Roman"/>
              </w:rPr>
              <w:t>这里</w:t>
            </w:r>
            <w:r w:rsidRPr="003D709A">
              <w:rPr>
                <w:rFonts w:ascii="Times New Roman" w:eastAsia="宋体" w:hAnsi="Times New Roman"/>
              </w:rPr>
              <w:t>“@”</w:t>
            </w:r>
            <w:r w:rsidRPr="003D709A">
              <w:rPr>
                <w:rFonts w:ascii="Times New Roman" w:eastAsia="宋体" w:hAnsi="Times New Roman"/>
              </w:rPr>
              <w:t>代表矩阵乘法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    return (H@W2 + b2)</w:t>
            </w:r>
          </w:p>
        </w:tc>
      </w:tr>
      <w:tr w:rsidR="003D709A" w:rsidRPr="003D709A" w:rsidTr="003D709A">
        <w:tc>
          <w:tcPr>
            <w:tcW w:w="8296" w:type="dxa"/>
          </w:tcPr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loss =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nn.CrossEntropyLoss</w:t>
            </w:r>
            <w:proofErr w:type="spellEnd"/>
            <w:proofErr w:type="gramEnd"/>
            <w:r w:rsidRPr="003D709A">
              <w:rPr>
                <w:rFonts w:ascii="Times New Roman" w:eastAsia="宋体" w:hAnsi="Times New Roman"/>
              </w:rPr>
              <w:t>(reduction='none')</w:t>
            </w:r>
          </w:p>
        </w:tc>
      </w:tr>
      <w:tr w:rsidR="003D709A" w:rsidRPr="003D709A" w:rsidTr="003D709A">
        <w:tc>
          <w:tcPr>
            <w:tcW w:w="8296" w:type="dxa"/>
          </w:tcPr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# </w:t>
            </w:r>
            <w:r w:rsidRPr="003D709A">
              <w:rPr>
                <w:rFonts w:ascii="Times New Roman" w:eastAsia="宋体" w:hAnsi="Times New Roman"/>
              </w:rPr>
              <w:t>训练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proofErr w:type="spellStart"/>
            <w:r w:rsidRPr="003D709A">
              <w:rPr>
                <w:rFonts w:ascii="Times New Roman" w:eastAsia="宋体" w:hAnsi="Times New Roman"/>
              </w:rPr>
              <w:t>num_epochs</w:t>
            </w:r>
            <w:proofErr w:type="spellEnd"/>
            <w:r w:rsidRPr="003D709A">
              <w:rPr>
                <w:rFonts w:ascii="Times New Roman" w:eastAsia="宋体" w:hAnsi="Times New Roman"/>
              </w:rPr>
              <w:t>, lr = 10, 0.1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updater = </w:t>
            </w:r>
            <w:proofErr w:type="spellStart"/>
            <w:proofErr w:type="gramStart"/>
            <w:r w:rsidRPr="003D709A">
              <w:rPr>
                <w:rFonts w:ascii="Times New Roman" w:eastAsia="宋体" w:hAnsi="Times New Roman"/>
              </w:rPr>
              <w:t>torch.optim.SGD</w:t>
            </w:r>
            <w:proofErr w:type="spellEnd"/>
            <w:r w:rsidRPr="003D709A">
              <w:rPr>
                <w:rFonts w:ascii="Times New Roman" w:eastAsia="宋体" w:hAnsi="Times New Roman"/>
              </w:rPr>
              <w:t>(</w:t>
            </w:r>
            <w:proofErr w:type="gramEnd"/>
            <w:r w:rsidRPr="003D709A">
              <w:rPr>
                <w:rFonts w:ascii="Times New Roman" w:eastAsia="宋体" w:hAnsi="Times New Roman"/>
              </w:rPr>
              <w:t>params, lr=lr)</w:t>
            </w:r>
          </w:p>
          <w:p w:rsidR="003D709A" w:rsidRPr="003D709A" w:rsidRDefault="003D709A" w:rsidP="003D709A">
            <w:pPr>
              <w:spacing w:line="240" w:lineRule="atLeast"/>
              <w:jc w:val="left"/>
              <w:rPr>
                <w:rFonts w:ascii="Times New Roman" w:eastAsia="宋体" w:hAnsi="Times New Roman"/>
              </w:rPr>
            </w:pPr>
            <w:r w:rsidRPr="003D709A">
              <w:rPr>
                <w:rFonts w:ascii="Times New Roman" w:eastAsia="宋体" w:hAnsi="Times New Roman"/>
              </w:rPr>
              <w:t xml:space="preserve">d2l.train_ch3(net, </w:t>
            </w:r>
            <w:proofErr w:type="spellStart"/>
            <w:r w:rsidRPr="003D709A">
              <w:rPr>
                <w:rFonts w:ascii="Times New Roman" w:eastAsia="宋体" w:hAnsi="Times New Roman"/>
              </w:rPr>
              <w:t>train_iter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, </w:t>
            </w:r>
            <w:proofErr w:type="spellStart"/>
            <w:r w:rsidRPr="003D709A">
              <w:rPr>
                <w:rFonts w:ascii="Times New Roman" w:eastAsia="宋体" w:hAnsi="Times New Roman"/>
              </w:rPr>
              <w:t>test_iter</w:t>
            </w:r>
            <w:proofErr w:type="spellEnd"/>
            <w:r w:rsidRPr="003D709A">
              <w:rPr>
                <w:rFonts w:ascii="Times New Roman" w:eastAsia="宋体" w:hAnsi="Times New Roman"/>
              </w:rPr>
              <w:t xml:space="preserve">, loss, </w:t>
            </w:r>
            <w:proofErr w:type="spellStart"/>
            <w:r w:rsidRPr="003D709A">
              <w:rPr>
                <w:rFonts w:ascii="Times New Roman" w:eastAsia="宋体" w:hAnsi="Times New Roman"/>
              </w:rPr>
              <w:t>num_epochs</w:t>
            </w:r>
            <w:proofErr w:type="spellEnd"/>
            <w:r w:rsidRPr="003D709A">
              <w:rPr>
                <w:rFonts w:ascii="Times New Roman" w:eastAsia="宋体" w:hAnsi="Times New Roman"/>
              </w:rPr>
              <w:t>, updater)</w:t>
            </w:r>
          </w:p>
        </w:tc>
      </w:tr>
    </w:tbl>
    <w:p w:rsidR="003D709A" w:rsidRDefault="003D709A" w:rsidP="000F6FFF">
      <w:pPr>
        <w:jc w:val="left"/>
        <w:rPr>
          <w:rFonts w:hint="eastAsia"/>
        </w:rPr>
      </w:pPr>
    </w:p>
    <w:p w:rsidR="00CA47F3" w:rsidRDefault="003D709A" w:rsidP="000F6FFF">
      <w:pPr>
        <w:jc w:val="left"/>
      </w:pPr>
      <w:r>
        <w:rPr>
          <w:rFonts w:hint="eastAsia"/>
        </w:rPr>
        <w:t>调试过程中，先固定其他变量，调整</w:t>
      </w:r>
      <w:r w:rsidRPr="00464BEA">
        <w:t>num_hiddens</w:t>
      </w:r>
      <w:r>
        <w:rPr>
          <w:rFonts w:hint="eastAsia"/>
        </w:rPr>
        <w:t>，找到最佳</w:t>
      </w:r>
      <w:r w:rsidRPr="00464BEA">
        <w:t>num_hiddens</w:t>
      </w:r>
      <w:r>
        <w:rPr>
          <w:rFonts w:hint="eastAsia"/>
        </w:rPr>
        <w:t>后，固定</w:t>
      </w:r>
      <w:proofErr w:type="gramStart"/>
      <w:r>
        <w:rPr>
          <w:rFonts w:hint="eastAsia"/>
        </w:rPr>
        <w:t>其及</w:t>
      </w:r>
      <w:r>
        <w:rPr>
          <w:rFonts w:hint="eastAsia"/>
        </w:rPr>
        <w:lastRenderedPageBreak/>
        <w:t>其</w:t>
      </w:r>
      <w:proofErr w:type="gramEnd"/>
      <w:r>
        <w:rPr>
          <w:rFonts w:hint="eastAsia"/>
        </w:rPr>
        <w:t>他参数，增加隐藏层，隐藏层数变多后效果更好，但也运行更慢，因此只增加到3层。其他参数不变调整各隐藏层</w:t>
      </w:r>
      <w:r w:rsidRPr="003D709A">
        <w:rPr>
          <w:rFonts w:hint="eastAsia"/>
        </w:rPr>
        <w:t>单元数</w:t>
      </w:r>
      <w:r>
        <w:rPr>
          <w:rFonts w:hint="eastAsia"/>
        </w:rPr>
        <w:t>，找到最佳的</w:t>
      </w:r>
      <w:r>
        <w:rPr>
          <w:rFonts w:hint="eastAsia"/>
        </w:rPr>
        <w:t>隐藏层</w:t>
      </w:r>
      <w:r w:rsidRPr="003D709A">
        <w:rPr>
          <w:rFonts w:hint="eastAsia"/>
        </w:rPr>
        <w:t>单元数</w:t>
      </w:r>
      <w:r>
        <w:rPr>
          <w:rFonts w:hint="eastAsia"/>
        </w:rPr>
        <w:t>。接下来只改变学习率，找到最佳学习率，最后只改变轮数，找到最佳轮数。</w:t>
      </w:r>
    </w:p>
    <w:p w:rsidR="003D709A" w:rsidRDefault="003D709A" w:rsidP="000F6FFF">
      <w:pPr>
        <w:jc w:val="left"/>
      </w:pPr>
      <w:r>
        <w:rPr>
          <w:rFonts w:hint="eastAsia"/>
        </w:rPr>
        <w:t>最终参数见下一题。</w:t>
      </w:r>
    </w:p>
    <w:p w:rsidR="003D709A" w:rsidRPr="00447C2A" w:rsidRDefault="003D709A" w:rsidP="000F6FFF">
      <w:pPr>
        <w:jc w:val="left"/>
        <w:rPr>
          <w:rFonts w:hint="eastAsia"/>
        </w:rPr>
      </w:pPr>
    </w:p>
    <w:p w:rsidR="000F6FFF" w:rsidRDefault="000F6FFF" w:rsidP="006D31BB">
      <w:pPr>
        <w:jc w:val="left"/>
        <w:rPr>
          <w:rFonts w:hint="eastAsia"/>
        </w:rPr>
      </w:pPr>
      <w:r w:rsidRPr="000F6FFF">
        <w:t xml:space="preserve">5. </w:t>
      </w:r>
      <w:proofErr w:type="gramStart"/>
      <w:r w:rsidRPr="000F6FFF">
        <w:t>基于第4</w:t>
      </w:r>
      <w:proofErr w:type="gramEnd"/>
      <w:r w:rsidRPr="000F6FFF">
        <w:t>题的模型，调试参数/超参数</w:t>
      </w:r>
    </w:p>
    <w:p w:rsidR="006D31BB" w:rsidRDefault="000F6FFF" w:rsidP="006D31BB">
      <w:pPr>
        <w:jc w:val="left"/>
      </w:pPr>
      <w:r w:rsidRPr="000F6FFF">
        <w:t>4.2小节</w:t>
      </w:r>
    </w:p>
    <w:p w:rsidR="00464BEA" w:rsidRDefault="000F6FFF" w:rsidP="006D31BB">
      <w:pPr>
        <w:jc w:val="left"/>
        <w:rPr>
          <w:rFonts w:hint="eastAsia"/>
        </w:rPr>
      </w:pPr>
      <w:r>
        <w:rPr>
          <w:rFonts w:hint="eastAsia"/>
        </w:rPr>
        <w:t>（1）</w:t>
      </w:r>
      <w:r w:rsidR="003D709A">
        <w:rPr>
          <w:rFonts w:hint="eastAsia"/>
        </w:rPr>
        <w:t>超参数变化会改变预测准确率，</w:t>
      </w:r>
      <w:r w:rsidR="00464BEA">
        <w:rPr>
          <w:rFonts w:hint="eastAsia"/>
        </w:rPr>
        <w:t>确定</w:t>
      </w:r>
      <w:r w:rsidR="00464BEA" w:rsidRPr="00464BEA">
        <w:t>num_hiddens</w:t>
      </w:r>
      <w:r w:rsidR="003D709A">
        <w:t>1</w:t>
      </w:r>
      <w:r w:rsidR="00464BEA">
        <w:rPr>
          <w:rFonts w:hint="eastAsia"/>
        </w:rPr>
        <w:t>为5</w:t>
      </w:r>
      <w:r w:rsidR="00464BEA">
        <w:t>12</w:t>
      </w:r>
      <w:r w:rsidR="003D709A">
        <w:rPr>
          <w:rFonts w:hint="eastAsia"/>
        </w:rPr>
        <w:t>，</w:t>
      </w:r>
      <w:r w:rsidR="003D709A" w:rsidRPr="003D709A">
        <w:t>num_hiddens2</w:t>
      </w:r>
      <w:r w:rsidR="003D709A">
        <w:rPr>
          <w:rFonts w:hint="eastAsia"/>
        </w:rPr>
        <w:t>为6</w:t>
      </w:r>
      <w:r w:rsidR="003D709A">
        <w:t>4</w:t>
      </w:r>
      <w:r w:rsidR="00464BEA">
        <w:rPr>
          <w:rFonts w:hint="eastAsia"/>
        </w:rPr>
        <w:t>。</w:t>
      </w:r>
    </w:p>
    <w:p w:rsidR="000F6FFF" w:rsidRDefault="000F6FFF" w:rsidP="006D31BB">
      <w:pPr>
        <w:jc w:val="left"/>
      </w:pPr>
      <w:r>
        <w:rPr>
          <w:rFonts w:hint="eastAsia"/>
        </w:rPr>
        <w:t>（2）</w:t>
      </w:r>
      <w:r w:rsidRPr="000F6FFF">
        <w:t>增加隐藏层，效果变好了。</w:t>
      </w:r>
    </w:p>
    <w:p w:rsidR="00464BEA" w:rsidRPr="003D709A" w:rsidRDefault="003D709A" w:rsidP="006D31BB">
      <w:pPr>
        <w:jc w:val="left"/>
      </w:pPr>
      <w:r>
        <w:rPr>
          <w:rFonts w:hint="eastAsia"/>
        </w:rPr>
        <w:t>2</w:t>
      </w:r>
      <w:r w:rsidR="00464BEA">
        <w:rPr>
          <w:rFonts w:hint="eastAsia"/>
        </w:rPr>
        <w:t>隐藏层：</w:t>
      </w:r>
      <w:r w:rsidRPr="003D709A">
        <w:drawing>
          <wp:inline distT="0" distB="0" distL="0" distR="0" wp14:anchorId="21405D9E" wp14:editId="6585F21E">
            <wp:extent cx="2728196" cy="19432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EA" w:rsidRDefault="003D709A" w:rsidP="006D31BB">
      <w:pPr>
        <w:jc w:val="left"/>
        <w:rPr>
          <w:rFonts w:hint="eastAsia"/>
        </w:rPr>
      </w:pPr>
      <w:r>
        <w:rPr>
          <w:rFonts w:hint="eastAsia"/>
        </w:rPr>
        <w:t>3</w:t>
      </w:r>
      <w:r w:rsidR="00464BEA">
        <w:rPr>
          <w:rFonts w:hint="eastAsia"/>
        </w:rPr>
        <w:t>隐藏层：</w:t>
      </w:r>
      <w:r w:rsidRPr="003D709A">
        <w:drawing>
          <wp:inline distT="0" distB="0" distL="0" distR="0" wp14:anchorId="58306895" wp14:editId="24DBD7CB">
            <wp:extent cx="2834886" cy="198137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FF" w:rsidRDefault="000F6FFF" w:rsidP="006D31BB">
      <w:pPr>
        <w:jc w:val="left"/>
      </w:pPr>
      <w:r>
        <w:rPr>
          <w:rFonts w:hint="eastAsia"/>
        </w:rPr>
        <w:t>（3）</w:t>
      </w:r>
      <w:r w:rsidR="003D709A">
        <w:rPr>
          <w:rFonts w:hint="eastAsia"/>
        </w:rPr>
        <w:t>0</w:t>
      </w:r>
      <w:r w:rsidR="003D709A">
        <w:t>.1</w:t>
      </w:r>
      <w:r w:rsidR="003D709A">
        <w:rPr>
          <w:rFonts w:hint="eastAsia"/>
        </w:rPr>
        <w:t>学习率：</w:t>
      </w:r>
      <w:r w:rsidR="003D709A" w:rsidRPr="003D709A">
        <w:drawing>
          <wp:inline distT="0" distB="0" distL="0" distR="0" wp14:anchorId="06E26F73" wp14:editId="37DA355E">
            <wp:extent cx="2834886" cy="1981372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9A" w:rsidRDefault="003D709A" w:rsidP="006D31BB">
      <w:pPr>
        <w:jc w:val="left"/>
      </w:pPr>
      <w:r>
        <w:rPr>
          <w:rFonts w:hint="eastAsia"/>
        </w:rPr>
        <w:lastRenderedPageBreak/>
        <w:t>0</w:t>
      </w:r>
      <w:r>
        <w:t>.05</w:t>
      </w:r>
      <w:r>
        <w:rPr>
          <w:rFonts w:hint="eastAsia"/>
        </w:rPr>
        <w:t>学习率：</w:t>
      </w:r>
      <w:r w:rsidR="00CB6440" w:rsidRPr="00CB6440">
        <w:drawing>
          <wp:inline distT="0" distB="0" distL="0" distR="0" wp14:anchorId="284E7BDE" wp14:editId="2A66B843">
            <wp:extent cx="2598645" cy="19051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9A" w:rsidRDefault="003D709A" w:rsidP="006D31BB">
      <w:pPr>
        <w:jc w:val="left"/>
      </w:pPr>
      <w:r>
        <w:rPr>
          <w:rFonts w:hint="eastAsia"/>
        </w:rPr>
        <w:t>0</w:t>
      </w:r>
      <w:r>
        <w:t>.</w:t>
      </w:r>
      <w:r w:rsidR="00CB6440">
        <w:t>2</w:t>
      </w:r>
      <w:r>
        <w:rPr>
          <w:rFonts w:hint="eastAsia"/>
        </w:rPr>
        <w:t>学习率：</w:t>
      </w:r>
      <w:r w:rsidR="00CB6440" w:rsidRPr="00CB6440">
        <w:drawing>
          <wp:inline distT="0" distB="0" distL="0" distR="0" wp14:anchorId="3B049607" wp14:editId="2402857F">
            <wp:extent cx="2613887" cy="192802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40" w:rsidRDefault="00CB6440" w:rsidP="006D31BB">
      <w:pPr>
        <w:jc w:val="left"/>
        <w:rPr>
          <w:rFonts w:hint="eastAsia"/>
        </w:rPr>
      </w:pPr>
      <w:r>
        <w:rPr>
          <w:rFonts w:hint="eastAsia"/>
        </w:rPr>
        <w:t>最后选用0</w:t>
      </w:r>
      <w:r>
        <w:t>.1</w:t>
      </w:r>
      <w:r>
        <w:rPr>
          <w:rFonts w:hint="eastAsia"/>
        </w:rPr>
        <w:t>学习率.</w:t>
      </w:r>
    </w:p>
    <w:p w:rsidR="00CB6440" w:rsidRDefault="000F6FFF" w:rsidP="006D31BB">
      <w:pPr>
        <w:jc w:val="left"/>
      </w:pPr>
      <w:r>
        <w:rPr>
          <w:rFonts w:hint="eastAsia"/>
        </w:rPr>
        <w:t>（4）</w:t>
      </w:r>
      <w:r w:rsidR="003D709A">
        <w:rPr>
          <w:rFonts w:hint="eastAsia"/>
        </w:rPr>
        <w:t>最终参数</w:t>
      </w:r>
      <w:r w:rsidR="003D709A">
        <w:rPr>
          <w:rFonts w:hint="eastAsia"/>
        </w:rPr>
        <w:t>：</w:t>
      </w:r>
    </w:p>
    <w:p w:rsidR="00AC0314" w:rsidRDefault="00CB6440" w:rsidP="006D31BB">
      <w:pPr>
        <w:jc w:val="left"/>
      </w:pPr>
      <w:r>
        <w:rPr>
          <w:rFonts w:hint="eastAsia"/>
        </w:rPr>
        <w:t>隐藏层</w:t>
      </w:r>
      <w:r w:rsidR="00AC0314">
        <w:rPr>
          <w:rFonts w:hint="eastAsia"/>
        </w:rPr>
        <w:t>2</w:t>
      </w:r>
    </w:p>
    <w:p w:rsidR="00AC0314" w:rsidRDefault="00CB6440" w:rsidP="006D31BB">
      <w:pPr>
        <w:jc w:val="left"/>
      </w:pPr>
      <w:r w:rsidRPr="00464BEA">
        <w:t>num_hiddens</w:t>
      </w:r>
      <w:r>
        <w:t>1</w:t>
      </w:r>
      <w:r>
        <w:rPr>
          <w:rFonts w:hint="eastAsia"/>
        </w:rPr>
        <w:t>为5</w:t>
      </w:r>
      <w:r>
        <w:t>12</w:t>
      </w:r>
    </w:p>
    <w:p w:rsidR="000F6FFF" w:rsidRDefault="00CB6440" w:rsidP="006D31BB">
      <w:pPr>
        <w:jc w:val="left"/>
      </w:pPr>
      <w:r w:rsidRPr="003D709A">
        <w:t>num_hiddens2</w:t>
      </w:r>
      <w:r>
        <w:rPr>
          <w:rFonts w:hint="eastAsia"/>
        </w:rPr>
        <w:t>为6</w:t>
      </w:r>
      <w:r>
        <w:t>4</w:t>
      </w:r>
    </w:p>
    <w:p w:rsidR="00CB6440" w:rsidRDefault="00CB6440" w:rsidP="006D31BB">
      <w:pPr>
        <w:jc w:val="left"/>
      </w:pPr>
      <w:r>
        <w:rPr>
          <w:rFonts w:hint="eastAsia"/>
        </w:rPr>
        <w:t>学习率0</w:t>
      </w:r>
      <w:r>
        <w:t>.1</w:t>
      </w:r>
    </w:p>
    <w:p w:rsidR="00CB6440" w:rsidRDefault="00AC0314" w:rsidP="006D31BB">
      <w:pPr>
        <w:jc w:val="left"/>
      </w:pPr>
      <w:r>
        <w:rPr>
          <w:rFonts w:hint="eastAsia"/>
        </w:rPr>
        <w:t>学习</w:t>
      </w:r>
      <w:r w:rsidR="00CB6440">
        <w:rPr>
          <w:rFonts w:hint="eastAsia"/>
        </w:rPr>
        <w:t>轮数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:rsidR="00CB6440" w:rsidRDefault="00CB6440" w:rsidP="006D31BB">
      <w:pPr>
        <w:jc w:val="left"/>
        <w:rPr>
          <w:rFonts w:hint="eastAsia"/>
        </w:rPr>
      </w:pPr>
    </w:p>
    <w:p w:rsidR="000F6FFF" w:rsidRDefault="000F6FFF" w:rsidP="006D31BB">
      <w:pPr>
        <w:jc w:val="left"/>
        <w:rPr>
          <w:rFonts w:hint="eastAsia"/>
        </w:rPr>
      </w:pPr>
    </w:p>
    <w:p w:rsidR="000F6FFF" w:rsidRPr="000F6FFF" w:rsidRDefault="000F6FFF" w:rsidP="006D31BB">
      <w:pPr>
        <w:jc w:val="left"/>
        <w:rPr>
          <w:rFonts w:hint="eastAsia"/>
        </w:rPr>
      </w:pPr>
    </w:p>
    <w:sectPr w:rsidR="000F6FFF" w:rsidRPr="000F6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BB"/>
    <w:rsid w:val="000F6FFF"/>
    <w:rsid w:val="001430F1"/>
    <w:rsid w:val="003D709A"/>
    <w:rsid w:val="00447C2A"/>
    <w:rsid w:val="00464BEA"/>
    <w:rsid w:val="006D31BB"/>
    <w:rsid w:val="00AC0314"/>
    <w:rsid w:val="00CA47F3"/>
    <w:rsid w:val="00CB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1BFA"/>
  <w15:chartTrackingRefBased/>
  <w15:docId w15:val="{6A61044E-A4FD-4268-82FB-F3564B15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C2A"/>
    <w:rPr>
      <w:color w:val="808080"/>
    </w:rPr>
  </w:style>
  <w:style w:type="table" w:styleId="a4">
    <w:name w:val="Table Grid"/>
    <w:basedOn w:val="a1"/>
    <w:uiPriority w:val="39"/>
    <w:rsid w:val="003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2023-04-28T04:16:00Z</dcterms:created>
  <dcterms:modified xsi:type="dcterms:W3CDTF">2023-04-28T07:44:00Z</dcterms:modified>
</cp:coreProperties>
</file>