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25851455"/>
        <w:docPartObj>
          <w:docPartGallery w:val="Cover Pages"/>
          <w:docPartUnique/>
        </w:docPartObj>
      </w:sdtPr>
      <w:sdtContent>
        <w:p w14:paraId="7491D2FD" w14:textId="748B853C" w:rsidR="00EE29F1" w:rsidRDefault="00EE29F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7B74D2" wp14:editId="6F3D7D18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CFF56CA" w14:textId="7EE63F22" w:rsidR="00EE29F1" w:rsidRDefault="00EE29F1">
                                    <w:pPr>
                                      <w:pStyle w:val="Ttulo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ACTIVIDAD 1.4</w:t>
                                    </w:r>
                                  </w:p>
                                </w:sdtContent>
                              </w:sdt>
                              <w:p w14:paraId="2AB15DBF" w14:textId="77777777" w:rsidR="00EE29F1" w:rsidRDefault="00EE29F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71664479" w14:textId="0868293D" w:rsidR="00EE29F1" w:rsidRDefault="00EE29F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EJERCICIOS DE LA ACTIVIDAD 1.4 PROPUESTOS POR DON JUAN IGNACIO BENITEZ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47B74D2" id="Rectángulo 16" o:spid="_x0000_s1026" style="position:absolute;margin-left:0;margin-top:0;width:422.3pt;height:760.1pt;z-index:251661312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" fillcolor="#4472c4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CFF56CA" w14:textId="7EE63F22" w:rsidR="00EE29F1" w:rsidRDefault="00EE29F1">
                              <w:pPr>
                                <w:pStyle w:val="Ttulo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ACTIVIDAD 1.4</w:t>
                              </w:r>
                            </w:p>
                          </w:sdtContent>
                        </w:sdt>
                        <w:p w14:paraId="2AB15DBF" w14:textId="77777777" w:rsidR="00EE29F1" w:rsidRDefault="00EE29F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color w:val="FFFFFF" w:themeColor="background1"/>
                              <w:sz w:val="21"/>
                              <w:szCs w:val="21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71664479" w14:textId="0868293D" w:rsidR="00EE29F1" w:rsidRDefault="00EE29F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EJERCICIOS DE LA ACTIVIDAD 1.4 PROPUESTOS POR DON JUAN IGNACIO BENITEZ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4F4F5A3" wp14:editId="648021B0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589C722" w14:textId="281ED1B6" w:rsidR="00EE29F1" w:rsidRDefault="00EE29F1">
                                    <w:pPr>
                                      <w:pStyle w:val="Subttulo"/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cstheme="minorBidi"/>
                                        <w:color w:val="FFFFFF" w:themeColor="background1"/>
                                      </w:rPr>
                                      <w:t xml:space="preserve">CREADO POR BRYAN MARTINEZ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24F4F5A3" id="Rectángulo 472" o:spid="_x0000_s1027" style="position:absolute;margin-left:0;margin-top:0;width:148.1pt;height:760.3pt;z-index:251662336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" fillcolor="#44546a [3215]" stroked="f" strokeweight="1.25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589C722" w14:textId="281ED1B6" w:rsidR="00EE29F1" w:rsidRDefault="00EE29F1">
                              <w:pPr>
                                <w:pStyle w:val="Subttulo"/>
                                <w:rPr>
                                  <w:rFonts w:cstheme="minorBidi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theme="minorBidi"/>
                                  <w:color w:val="FFFFFF" w:themeColor="background1"/>
                                </w:rPr>
                                <w:t xml:space="preserve">CREADO POR BRYAN MARTINEZ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19581DC9" w14:textId="77777777" w:rsidR="00EE29F1" w:rsidRDefault="00EE29F1"/>
        <w:p w14:paraId="0C20AC6D" w14:textId="611E0733" w:rsidR="00EE29F1" w:rsidRDefault="00EE29F1">
          <w:r>
            <w:br w:type="page"/>
          </w:r>
        </w:p>
      </w:sdtContent>
    </w:sdt>
    <w:p w14:paraId="6A6A7865" w14:textId="77777777" w:rsidR="00DD1076" w:rsidRDefault="00DD1076" w:rsidP="00DD1076">
      <w:pPr>
        <w:pStyle w:val="TtuloTDC"/>
      </w:pPr>
      <w:bookmarkStart w:id="0" w:name="_GoBack"/>
      <w:bookmarkEnd w:id="0"/>
    </w:p>
    <w:p w14:paraId="4D81E474" w14:textId="77777777" w:rsidR="00DD1076" w:rsidRDefault="00DD1076" w:rsidP="00DD1076">
      <w:pPr>
        <w:pStyle w:val="TtuloTDC"/>
      </w:pPr>
    </w:p>
    <w:sdt>
      <w:sdtPr>
        <w:id w:val="-181925615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814B1E8" w14:textId="11999F53" w:rsidR="00DD1076" w:rsidRDefault="00DD1076" w:rsidP="00DD1076">
          <w:pPr>
            <w:pStyle w:val="TtuloTDC"/>
          </w:pPr>
          <w:r>
            <w:t>Tabla de contenido</w:t>
          </w:r>
        </w:p>
        <w:p w14:paraId="0832C447" w14:textId="641FD9C4" w:rsidR="00DD1076" w:rsidRDefault="00DD1076">
          <w:pPr>
            <w:pStyle w:val="TDC2"/>
            <w:tabs>
              <w:tab w:val="right" w:leader="dot" w:pos="9629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310373" w:history="1">
            <w:r w:rsidRPr="00814169">
              <w:rPr>
                <w:rStyle w:val="Hipervnculo"/>
                <w:noProof/>
              </w:rPr>
              <w:t>EJERCICIO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098FC" w14:textId="48DDFC87" w:rsidR="00DD1076" w:rsidRDefault="00DD1076">
          <w:pPr>
            <w:pStyle w:val="TDC2"/>
            <w:tabs>
              <w:tab w:val="right" w:leader="dot" w:pos="9629"/>
            </w:tabs>
            <w:rPr>
              <w:rFonts w:eastAsiaTheme="minorEastAsia"/>
              <w:noProof/>
              <w:lang w:eastAsia="es-ES"/>
            </w:rPr>
          </w:pPr>
          <w:hyperlink w:anchor="_Toc22310374" w:history="1">
            <w:r w:rsidRPr="00814169">
              <w:rPr>
                <w:rStyle w:val="Hipervnculo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9B013" w14:textId="7F8FAC98" w:rsidR="00DD1076" w:rsidRDefault="00DD1076">
          <w:pPr>
            <w:pStyle w:val="TDC3"/>
            <w:tabs>
              <w:tab w:val="right" w:leader="dot" w:pos="9629"/>
            </w:tabs>
            <w:rPr>
              <w:rFonts w:eastAsiaTheme="minorEastAsia"/>
              <w:noProof/>
              <w:lang w:eastAsia="es-ES"/>
            </w:rPr>
          </w:pPr>
          <w:hyperlink w:anchor="_Toc22310375" w:history="1">
            <w:r w:rsidRPr="00814169">
              <w:rPr>
                <w:rStyle w:val="Hipervnculo"/>
                <w:noProof/>
              </w:rPr>
              <w:t>Tabla comparativa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4890A" w14:textId="531D273E" w:rsidR="00DD1076" w:rsidRDefault="00DD1076">
          <w:pPr>
            <w:pStyle w:val="TDC3"/>
            <w:tabs>
              <w:tab w:val="right" w:leader="dot" w:pos="9629"/>
            </w:tabs>
            <w:rPr>
              <w:rFonts w:eastAsiaTheme="minorEastAsia"/>
              <w:noProof/>
              <w:lang w:eastAsia="es-ES"/>
            </w:rPr>
          </w:pPr>
          <w:hyperlink w:anchor="_Toc22310376" w:history="1">
            <w:r w:rsidRPr="00814169">
              <w:rPr>
                <w:rStyle w:val="Hipervnculo"/>
                <w:noProof/>
              </w:rPr>
              <w:t>Bibliografía: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_Toc22310376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CCA26" w14:textId="5510FFD0" w:rsidR="00DD1076" w:rsidRDefault="00DD1076" w:rsidP="00DD1076">
          <w:r>
            <w:rPr>
              <w:b/>
              <w:bCs/>
            </w:rPr>
            <w:fldChar w:fldCharType="end"/>
          </w:r>
        </w:p>
      </w:sdtContent>
    </w:sdt>
    <w:p w14:paraId="6906EE95" w14:textId="6153EB05" w:rsidR="00DD1076" w:rsidRDefault="00DD1076" w:rsidP="00DD1076">
      <w:r>
        <w:t xml:space="preserve"> </w:t>
      </w:r>
      <w:r w:rsidR="00520AE7">
        <w:br w:type="page"/>
      </w:r>
    </w:p>
    <w:p w14:paraId="59748A88" w14:textId="439FEAFE" w:rsidR="00520AE7" w:rsidRDefault="00520AE7"/>
    <w:p w14:paraId="1A34ED2A" w14:textId="0E788015" w:rsidR="0054787C" w:rsidRDefault="00EE29F1" w:rsidP="00EE29F1">
      <w:pPr>
        <w:pStyle w:val="Ttulo2"/>
      </w:pPr>
      <w:bookmarkStart w:id="1" w:name="_Toc22310373"/>
      <w:r>
        <w:t>EJERCICIO 1</w:t>
      </w:r>
      <w:bookmarkEnd w:id="1"/>
    </w:p>
    <w:p w14:paraId="7E868B37" w14:textId="0A97BB9D" w:rsidR="00522254" w:rsidRDefault="00522254"/>
    <w:p w14:paraId="7A05289C" w14:textId="61135848" w:rsidR="00522254" w:rsidRDefault="00522254">
      <w:r>
        <w:t xml:space="preserve">Partiendo de las características de la placa base dada en el siguiente enlace; </w:t>
      </w:r>
      <w:hyperlink r:id="rId9" w:anchor="Specification" w:history="1">
        <w:r w:rsidRPr="00552A4C">
          <w:rPr>
            <w:rStyle w:val="Hipervnculo"/>
          </w:rPr>
          <w:t>https://www.asrock.com/mb/Intel/H110M-HDV/index.la.asp?cat=Manual#Specification</w:t>
        </w:r>
      </w:hyperlink>
    </w:p>
    <w:p w14:paraId="3F232D57" w14:textId="3E2EBD44" w:rsidR="00522254" w:rsidRDefault="00522254" w:rsidP="00B63BC6">
      <w:pPr>
        <w:pStyle w:val="Prrafodelista"/>
        <w:numPr>
          <w:ilvl w:val="0"/>
          <w:numId w:val="2"/>
        </w:numPr>
      </w:pPr>
      <w:r>
        <w:t>Contesto a las preguntas dadas:</w:t>
      </w:r>
    </w:p>
    <w:p w14:paraId="221F9DE4" w14:textId="3C8E12A8" w:rsidR="00522254" w:rsidRDefault="00522254" w:rsidP="00B63BC6">
      <w:pPr>
        <w:pStyle w:val="Prrafodelista"/>
        <w:numPr>
          <w:ilvl w:val="0"/>
          <w:numId w:val="1"/>
        </w:numPr>
        <w:ind w:left="993" w:hanging="426"/>
      </w:pPr>
      <w:r>
        <w:t>¿Qué tipos de CPU soporte?</w:t>
      </w:r>
    </w:p>
    <w:p w14:paraId="316E7D64" w14:textId="6C628CA1" w:rsidR="00522254" w:rsidRDefault="00522254" w:rsidP="00522254">
      <w:pPr>
        <w:pStyle w:val="Prrafodelista"/>
        <w:numPr>
          <w:ilvl w:val="1"/>
          <w:numId w:val="1"/>
        </w:numPr>
      </w:pPr>
      <w:r>
        <w:t xml:space="preserve">Soporta procesadores </w:t>
      </w:r>
      <w:proofErr w:type="spellStart"/>
      <w:r>
        <w:t>intel</w:t>
      </w:r>
      <w:proofErr w:type="spellEnd"/>
      <w:r>
        <w:t xml:space="preserve"> de la séptima y sexta generación</w:t>
      </w:r>
      <w:r w:rsidR="00196705">
        <w:t xml:space="preserve"> (Celeron, Pentium, i3, i5, i</w:t>
      </w:r>
      <w:proofErr w:type="gramStart"/>
      <w:r w:rsidR="00196705">
        <w:t>7 )</w:t>
      </w:r>
      <w:proofErr w:type="gramEnd"/>
    </w:p>
    <w:p w14:paraId="34E05F66" w14:textId="0A94C4EB" w:rsidR="00522254" w:rsidRDefault="00522254" w:rsidP="00B63BC6">
      <w:pPr>
        <w:pStyle w:val="Prrafodelista"/>
        <w:numPr>
          <w:ilvl w:val="0"/>
          <w:numId w:val="1"/>
        </w:numPr>
        <w:ind w:left="993" w:hanging="426"/>
      </w:pPr>
      <w:r>
        <w:t>¿Qué velocidades FSB admite?</w:t>
      </w:r>
    </w:p>
    <w:p w14:paraId="08531817" w14:textId="4794C181" w:rsidR="00522254" w:rsidRDefault="00E95072" w:rsidP="00422CD3">
      <w:pPr>
        <w:pStyle w:val="Prrafodelista"/>
        <w:numPr>
          <w:ilvl w:val="1"/>
          <w:numId w:val="1"/>
        </w:numPr>
      </w:pPr>
      <w:r>
        <w:t>FSB de 1866 MHz</w:t>
      </w:r>
    </w:p>
    <w:p w14:paraId="4D9685F8" w14:textId="273B2224" w:rsidR="00422CD3" w:rsidRDefault="00E95072" w:rsidP="00B63BC6">
      <w:pPr>
        <w:pStyle w:val="Prrafodelista"/>
        <w:numPr>
          <w:ilvl w:val="0"/>
          <w:numId w:val="1"/>
        </w:numPr>
        <w:ind w:left="993" w:hanging="426"/>
      </w:pPr>
      <w:r>
        <w:t xml:space="preserve">¿Qué socket o slot </w:t>
      </w:r>
      <w:proofErr w:type="spellStart"/>
      <w:r>
        <w:t>ua</w:t>
      </w:r>
      <w:proofErr w:type="spellEnd"/>
      <w:r>
        <w:t xml:space="preserve"> para la </w:t>
      </w:r>
      <w:proofErr w:type="spellStart"/>
      <w:r>
        <w:t>cpu</w:t>
      </w:r>
      <w:proofErr w:type="spellEnd"/>
      <w:r>
        <w:t>?</w:t>
      </w:r>
    </w:p>
    <w:p w14:paraId="662CD760" w14:textId="00511C34" w:rsidR="00E95072" w:rsidRDefault="00E95072" w:rsidP="00B63BC6">
      <w:pPr>
        <w:pStyle w:val="Prrafodelista"/>
        <w:numPr>
          <w:ilvl w:val="1"/>
          <w:numId w:val="1"/>
        </w:numPr>
      </w:pPr>
      <w:r>
        <w:t>Usa un LGA 1151, que permite</w:t>
      </w:r>
      <w:r w:rsidR="00B63BC6">
        <w:t xml:space="preserve"> procesadores de séptima y octava generación</w:t>
      </w:r>
    </w:p>
    <w:p w14:paraId="42B3A472" w14:textId="54D062EA" w:rsidR="00B63BC6" w:rsidRDefault="00EE29F1" w:rsidP="00EE29F1">
      <w:pPr>
        <w:pStyle w:val="Ttulo2"/>
      </w:pPr>
      <w:bookmarkStart w:id="2" w:name="_Toc22310374"/>
      <w:r>
        <w:t>EJERCICIO 2</w:t>
      </w:r>
      <w:bookmarkEnd w:id="2"/>
    </w:p>
    <w:p w14:paraId="08CE443D" w14:textId="6C1C9A9C" w:rsidR="00EE29F1" w:rsidRDefault="00EE29F1" w:rsidP="00EE29F1"/>
    <w:p w14:paraId="2064480A" w14:textId="77777777" w:rsidR="00EE29F1" w:rsidRPr="00EE29F1" w:rsidRDefault="00EE29F1" w:rsidP="00EE29F1"/>
    <w:p w14:paraId="567C24C6" w14:textId="62975781" w:rsidR="00B63BC6" w:rsidRDefault="00B63BC6" w:rsidP="00B63BC6">
      <w:pPr>
        <w:pStyle w:val="Prrafodelista"/>
        <w:numPr>
          <w:ilvl w:val="0"/>
          <w:numId w:val="2"/>
        </w:numPr>
      </w:pPr>
      <w:r>
        <w:t>Busca en internet y consulta los siguientes procesadores:</w:t>
      </w:r>
    </w:p>
    <w:p w14:paraId="3C7F1A5E" w14:textId="6B14153E" w:rsidR="0065422A" w:rsidRDefault="0065422A" w:rsidP="0065422A">
      <w:pPr>
        <w:pStyle w:val="Prrafodelista"/>
        <w:numPr>
          <w:ilvl w:val="2"/>
          <w:numId w:val="3"/>
        </w:numPr>
        <w:ind w:hanging="513"/>
      </w:pPr>
      <w:r>
        <w:t>Intel Q6600</w:t>
      </w:r>
    </w:p>
    <w:p w14:paraId="18F7962B" w14:textId="7C7FDD30" w:rsidR="0065422A" w:rsidRDefault="00D34214" w:rsidP="0065422A">
      <w:pPr>
        <w:pStyle w:val="Prrafodelista"/>
        <w:numPr>
          <w:ilvl w:val="3"/>
          <w:numId w:val="3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9A24E0" wp14:editId="76A5D528">
            <wp:simplePos x="0" y="0"/>
            <wp:positionH relativeFrom="column">
              <wp:posOffset>2617470</wp:posOffset>
            </wp:positionH>
            <wp:positionV relativeFrom="paragraph">
              <wp:posOffset>4445</wp:posOffset>
            </wp:positionV>
            <wp:extent cx="1483995" cy="1417320"/>
            <wp:effectExtent l="0" t="0" r="1905" b="0"/>
            <wp:wrapSquare wrapText="bothSides"/>
            <wp:docPr id="2" name="Imagen 2" descr="C:\Users\bryanclases\AppData\Local\Microsoft\Windows\INetCache\Content.MSO\7992A23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yanclases\AppData\Local\Microsoft\Windows\INetCache\Content.MSO\7992A236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1" w:history="1">
        <w:r w:rsidR="0065422A" w:rsidRPr="0065422A">
          <w:rPr>
            <w:rStyle w:val="Hipervnculo"/>
          </w:rPr>
          <w:t>Enlace de</w:t>
        </w:r>
        <w:r w:rsidR="0065422A" w:rsidRPr="0065422A">
          <w:rPr>
            <w:rStyle w:val="Hipervnculo"/>
          </w:rPr>
          <w:t>l</w:t>
        </w:r>
        <w:r w:rsidR="0065422A" w:rsidRPr="0065422A">
          <w:rPr>
            <w:rStyle w:val="Hipervnculo"/>
          </w:rPr>
          <w:t xml:space="preserve"> procesador</w:t>
        </w:r>
      </w:hyperlink>
      <w:r w:rsidR="00D33989">
        <w:t xml:space="preserve">   </w:t>
      </w:r>
    </w:p>
    <w:p w14:paraId="738024E6" w14:textId="4BEF18D8" w:rsidR="00D33989" w:rsidRDefault="00D33989" w:rsidP="00D33989">
      <w:pPr>
        <w:pStyle w:val="Prrafodelista"/>
        <w:ind w:left="1440"/>
      </w:pPr>
    </w:p>
    <w:p w14:paraId="74C21A2C" w14:textId="3A0EB1FA" w:rsidR="00D33989" w:rsidRDefault="00D33989" w:rsidP="00D33989"/>
    <w:p w14:paraId="60CEA78C" w14:textId="77777777" w:rsidR="00D34214" w:rsidRDefault="00D34214" w:rsidP="00D33989"/>
    <w:p w14:paraId="55AFE91B" w14:textId="7CDC6DD6" w:rsidR="00D33989" w:rsidRDefault="00D33989" w:rsidP="00D33989"/>
    <w:p w14:paraId="2F6EA0FB" w14:textId="6804BBB3" w:rsidR="00D33989" w:rsidRDefault="00D33989" w:rsidP="00D33989"/>
    <w:p w14:paraId="694550A0" w14:textId="0A06CFE4" w:rsidR="00522254" w:rsidRDefault="0065422A" w:rsidP="00B63BC6">
      <w:pPr>
        <w:pStyle w:val="Prrafodelista"/>
        <w:numPr>
          <w:ilvl w:val="2"/>
          <w:numId w:val="3"/>
        </w:numPr>
        <w:ind w:right="-427" w:hanging="513"/>
      </w:pPr>
      <w:r>
        <w:t xml:space="preserve">AMD </w:t>
      </w:r>
      <w:proofErr w:type="spellStart"/>
      <w:r>
        <w:t>Phenom</w:t>
      </w:r>
      <w:proofErr w:type="spellEnd"/>
      <w:r>
        <w:t xml:space="preserve"> 9850</w:t>
      </w:r>
    </w:p>
    <w:p w14:paraId="0586E6CE" w14:textId="426221F0" w:rsidR="0065422A" w:rsidRDefault="00D34214" w:rsidP="0065422A">
      <w:pPr>
        <w:pStyle w:val="Prrafodelista"/>
        <w:numPr>
          <w:ilvl w:val="3"/>
          <w:numId w:val="3"/>
        </w:numPr>
        <w:ind w:right="-427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C85CEDA" wp14:editId="6338DA88">
            <wp:simplePos x="0" y="0"/>
            <wp:positionH relativeFrom="column">
              <wp:posOffset>2686050</wp:posOffset>
            </wp:positionH>
            <wp:positionV relativeFrom="paragraph">
              <wp:posOffset>5080</wp:posOffset>
            </wp:positionV>
            <wp:extent cx="1216025" cy="1216025"/>
            <wp:effectExtent l="0" t="0" r="3175" b="3175"/>
            <wp:wrapTight wrapText="bothSides">
              <wp:wrapPolygon edited="0">
                <wp:start x="0" y="0"/>
                <wp:lineTo x="0" y="21318"/>
                <wp:lineTo x="21318" y="21318"/>
                <wp:lineTo x="21318" y="0"/>
                <wp:lineTo x="0" y="0"/>
              </wp:wrapPolygon>
            </wp:wrapTight>
            <wp:docPr id="1" name="Imagen 1" descr="C:\Users\bryanclases\AppData\Local\Microsoft\Windows\INetCache\Content.MSO\575A0BE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yanclases\AppData\Local\Microsoft\Windows\INetCache\Content.MSO\575A0BE8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2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22A">
        <w:t xml:space="preserve"> </w:t>
      </w:r>
      <w:hyperlink r:id="rId13" w:history="1">
        <w:r w:rsidR="0065422A" w:rsidRPr="0065422A">
          <w:rPr>
            <w:rStyle w:val="Hipervnculo"/>
          </w:rPr>
          <w:t xml:space="preserve">Enlace </w:t>
        </w:r>
        <w:r w:rsidR="0065422A" w:rsidRPr="0065422A">
          <w:rPr>
            <w:rStyle w:val="Hipervnculo"/>
          </w:rPr>
          <w:t>d</w:t>
        </w:r>
        <w:r w:rsidR="0065422A" w:rsidRPr="0065422A">
          <w:rPr>
            <w:rStyle w:val="Hipervnculo"/>
          </w:rPr>
          <w:t>el procesador</w:t>
        </w:r>
      </w:hyperlink>
      <w:r w:rsidR="0065422A">
        <w:t xml:space="preserve"> </w:t>
      </w:r>
    </w:p>
    <w:p w14:paraId="045FAA32" w14:textId="018AE35F" w:rsidR="00D33989" w:rsidRDefault="00D33989" w:rsidP="00D33989">
      <w:pPr>
        <w:ind w:right="-427"/>
      </w:pPr>
    </w:p>
    <w:p w14:paraId="4841638A" w14:textId="0F948F89" w:rsidR="00D33989" w:rsidRDefault="00D33989" w:rsidP="00D33989">
      <w:pPr>
        <w:ind w:right="-427"/>
      </w:pPr>
    </w:p>
    <w:p w14:paraId="51533703" w14:textId="0F1E87D8" w:rsidR="00D34214" w:rsidRDefault="00D34214">
      <w:r>
        <w:br w:type="page"/>
      </w:r>
    </w:p>
    <w:p w14:paraId="214E1408" w14:textId="6C652C13" w:rsidR="00D33989" w:rsidRDefault="00D34214" w:rsidP="00EE29F1">
      <w:pPr>
        <w:pStyle w:val="Ttulo3"/>
      </w:pPr>
      <w:bookmarkStart w:id="3" w:name="_Toc22310375"/>
      <w:r w:rsidRPr="00D34214">
        <w:lastRenderedPageBreak/>
        <w:t>Tabla comparativa</w:t>
      </w:r>
      <w:bookmarkEnd w:id="3"/>
    </w:p>
    <w:p w14:paraId="5A2D2E4A" w14:textId="1255A0E1" w:rsidR="00520AE7" w:rsidRDefault="00520AE7" w:rsidP="00520AE7"/>
    <w:p w14:paraId="7A09A2F7" w14:textId="77777777" w:rsidR="00520AE7" w:rsidRPr="00520AE7" w:rsidRDefault="00520AE7" w:rsidP="00520AE7"/>
    <w:tbl>
      <w:tblPr>
        <w:tblStyle w:val="Tabladecuadrcula2"/>
        <w:tblpPr w:leftFromText="141" w:rightFromText="141" w:vertAnchor="text" w:horzAnchor="page" w:tblpXSpec="center" w:tblpY="116"/>
        <w:tblW w:w="5000" w:type="pct"/>
        <w:tblLook w:val="04A0" w:firstRow="1" w:lastRow="0" w:firstColumn="1" w:lastColumn="0" w:noHBand="0" w:noVBand="1"/>
      </w:tblPr>
      <w:tblGrid>
        <w:gridCol w:w="4442"/>
        <w:gridCol w:w="3285"/>
        <w:gridCol w:w="1912"/>
      </w:tblGrid>
      <w:tr w:rsidR="00D34214" w14:paraId="5BDC0298" w14:textId="77777777" w:rsidTr="00520A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6625C180" w14:textId="63678FAA" w:rsidR="0076405E" w:rsidRPr="00D34214" w:rsidRDefault="00520AE7" w:rsidP="00520AE7">
            <w:pPr>
              <w:jc w:val="center"/>
            </w:pPr>
            <w:r>
              <w:t>Datos a comparar</w:t>
            </w:r>
          </w:p>
        </w:tc>
        <w:tc>
          <w:tcPr>
            <w:tcW w:w="2696" w:type="pct"/>
            <w:gridSpan w:val="2"/>
          </w:tcPr>
          <w:p w14:paraId="4B10D521" w14:textId="7CBE5362" w:rsidR="0076405E" w:rsidRPr="00D34214" w:rsidRDefault="0076405E" w:rsidP="00520AE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>INTEL VS AMD</w:t>
            </w:r>
          </w:p>
        </w:tc>
      </w:tr>
      <w:tr w:rsidR="00D34214" w14:paraId="527455F3" w14:textId="77777777" w:rsidTr="0052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225C62C7" w14:textId="1FB51E2B" w:rsidR="0076405E" w:rsidRPr="00D34214" w:rsidRDefault="0076405E" w:rsidP="00520AE7">
            <w:pPr>
              <w:jc w:val="center"/>
            </w:pPr>
          </w:p>
        </w:tc>
        <w:tc>
          <w:tcPr>
            <w:tcW w:w="1704" w:type="pct"/>
          </w:tcPr>
          <w:p w14:paraId="4D4632CD" w14:textId="167FF3C4" w:rsidR="0076405E" w:rsidRPr="00D34214" w:rsidRDefault="0076405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INTEL Q6600</w:t>
            </w:r>
          </w:p>
        </w:tc>
        <w:tc>
          <w:tcPr>
            <w:tcW w:w="992" w:type="pct"/>
          </w:tcPr>
          <w:p w14:paraId="1917B964" w14:textId="7B1583C7" w:rsidR="0076405E" w:rsidRPr="00D34214" w:rsidRDefault="0076405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AMD PHENOM 9580</w:t>
            </w:r>
          </w:p>
        </w:tc>
      </w:tr>
      <w:tr w:rsidR="00D34214" w14:paraId="449BF7F8" w14:textId="77777777" w:rsidTr="00520AE7">
        <w:trPr>
          <w:trHeight w:val="7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54123141" w14:textId="629A0913" w:rsidR="000E450E" w:rsidRPr="00D34214" w:rsidRDefault="000E450E" w:rsidP="00520AE7">
            <w:pPr>
              <w:jc w:val="center"/>
            </w:pPr>
            <w:r w:rsidRPr="00D34214">
              <w:t>Tamaño de las cachés L1,</w:t>
            </w:r>
            <w:r w:rsidR="00520AE7">
              <w:t xml:space="preserve"> </w:t>
            </w:r>
            <w:r w:rsidRPr="00D34214">
              <w:t>L2 Y L3</w:t>
            </w:r>
          </w:p>
        </w:tc>
        <w:tc>
          <w:tcPr>
            <w:tcW w:w="1704" w:type="pct"/>
          </w:tcPr>
          <w:p w14:paraId="709FD68E" w14:textId="66C11B10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>L1</w:t>
            </w:r>
            <w:r w:rsidRPr="00D34214">
              <w:sym w:font="Wingdings" w:char="F0E0"/>
            </w:r>
            <w:r w:rsidRPr="00D34214">
              <w:t xml:space="preserve"> 64K</w:t>
            </w:r>
          </w:p>
          <w:p w14:paraId="58F86C9E" w14:textId="1FA5A367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>L2</w:t>
            </w:r>
            <w:r w:rsidRPr="00D34214">
              <w:sym w:font="Wingdings" w:char="F0E0"/>
            </w:r>
            <w:r w:rsidRPr="00D34214">
              <w:t xml:space="preserve"> 8MB</w:t>
            </w:r>
          </w:p>
        </w:tc>
        <w:tc>
          <w:tcPr>
            <w:tcW w:w="992" w:type="pct"/>
          </w:tcPr>
          <w:p w14:paraId="58814559" w14:textId="0B553F26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L1 </w:t>
            </w:r>
            <w:r w:rsidRPr="00D34214">
              <w:sym w:font="Wingdings" w:char="F0E0"/>
            </w:r>
            <w:r w:rsidRPr="00D34214">
              <w:t xml:space="preserve"> 256KB</w:t>
            </w:r>
          </w:p>
          <w:p w14:paraId="7B2E0DB9" w14:textId="20C851FA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L2 </w:t>
            </w:r>
            <w:r w:rsidRPr="00D34214">
              <w:sym w:font="Wingdings" w:char="F0E0"/>
            </w:r>
            <w:r w:rsidRPr="00D34214">
              <w:t xml:space="preserve"> 2MB</w:t>
            </w:r>
          </w:p>
          <w:p w14:paraId="4D6BD9B7" w14:textId="0C028A6B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L3 </w:t>
            </w:r>
            <w:r w:rsidRPr="00D34214">
              <w:sym w:font="Wingdings" w:char="F0E0"/>
            </w:r>
            <w:r w:rsidRPr="00D34214">
              <w:t xml:space="preserve"> 2MB</w:t>
            </w:r>
          </w:p>
        </w:tc>
      </w:tr>
      <w:tr w:rsidR="00D34214" w14:paraId="4EE5A957" w14:textId="77777777" w:rsidTr="0052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2E84B09F" w14:textId="756283B2" w:rsidR="000E450E" w:rsidRPr="00D34214" w:rsidRDefault="000E450E" w:rsidP="00520AE7">
            <w:pPr>
              <w:jc w:val="center"/>
            </w:pPr>
            <w:r w:rsidRPr="00D34214">
              <w:t>VELOCIDAD DEL RELOJ</w:t>
            </w:r>
          </w:p>
        </w:tc>
        <w:tc>
          <w:tcPr>
            <w:tcW w:w="1704" w:type="pct"/>
          </w:tcPr>
          <w:p w14:paraId="3378A133" w14:textId="2966B1F7" w:rsidR="000E450E" w:rsidRPr="00D34214" w:rsidRDefault="000E450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2,4 GHz</w:t>
            </w:r>
          </w:p>
        </w:tc>
        <w:tc>
          <w:tcPr>
            <w:tcW w:w="992" w:type="pct"/>
          </w:tcPr>
          <w:p w14:paraId="35CCE869" w14:textId="16CCC30B" w:rsidR="000E450E" w:rsidRPr="00D34214" w:rsidRDefault="000E450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2,5 GHz</w:t>
            </w:r>
          </w:p>
        </w:tc>
      </w:tr>
      <w:tr w:rsidR="00D34214" w14:paraId="35622580" w14:textId="77777777" w:rsidTr="00520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0801F39B" w14:textId="7F61C076" w:rsidR="000E450E" w:rsidRPr="00D34214" w:rsidRDefault="000E450E" w:rsidP="00520AE7">
            <w:pPr>
              <w:jc w:val="center"/>
            </w:pPr>
            <w:r w:rsidRPr="00D34214">
              <w:t>VELOCIDAD DEL BUS DEL SISTEMA</w:t>
            </w:r>
          </w:p>
        </w:tc>
        <w:tc>
          <w:tcPr>
            <w:tcW w:w="1704" w:type="pct"/>
          </w:tcPr>
          <w:p w14:paraId="4DEB444B" w14:textId="1AB25BFB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>1066 MHz</w:t>
            </w:r>
          </w:p>
        </w:tc>
        <w:tc>
          <w:tcPr>
            <w:tcW w:w="992" w:type="pct"/>
          </w:tcPr>
          <w:p w14:paraId="55A7D9EB" w14:textId="41546DB0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>4000 MHz</w:t>
            </w:r>
          </w:p>
        </w:tc>
      </w:tr>
      <w:tr w:rsidR="00D34214" w14:paraId="0FE9BE23" w14:textId="77777777" w:rsidTr="0052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74756C07" w14:textId="5127AF3A" w:rsidR="000E450E" w:rsidRPr="00D34214" w:rsidRDefault="000E450E" w:rsidP="00520AE7">
            <w:pPr>
              <w:jc w:val="center"/>
            </w:pPr>
            <w:r w:rsidRPr="00D34214">
              <w:t>ARQUITECTURA-TECNOLOGIA EN NANOMETRS</w:t>
            </w:r>
          </w:p>
        </w:tc>
        <w:tc>
          <w:tcPr>
            <w:tcW w:w="1704" w:type="pct"/>
          </w:tcPr>
          <w:p w14:paraId="57BE4E37" w14:textId="043C3E3B" w:rsidR="000E450E" w:rsidRPr="00D34214" w:rsidRDefault="000E450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65nm</w:t>
            </w:r>
          </w:p>
        </w:tc>
        <w:tc>
          <w:tcPr>
            <w:tcW w:w="992" w:type="pct"/>
          </w:tcPr>
          <w:p w14:paraId="3ACB6F9E" w14:textId="3715DA8F" w:rsidR="000E450E" w:rsidRPr="00D34214" w:rsidRDefault="000E450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65 nm</w:t>
            </w:r>
          </w:p>
        </w:tc>
      </w:tr>
      <w:tr w:rsidR="00D34214" w14:paraId="1F616F44" w14:textId="77777777" w:rsidTr="00520AE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280784BF" w14:textId="2A0D89F1" w:rsidR="000E450E" w:rsidRPr="00D34214" w:rsidRDefault="000E450E" w:rsidP="00520AE7">
            <w:pPr>
              <w:jc w:val="center"/>
            </w:pPr>
            <w:r w:rsidRPr="00D34214">
              <w:t>NÚMEROS DE NUCLEOS</w:t>
            </w:r>
          </w:p>
        </w:tc>
        <w:tc>
          <w:tcPr>
            <w:tcW w:w="1704" w:type="pct"/>
          </w:tcPr>
          <w:p w14:paraId="437C503B" w14:textId="5924CF1C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4 </w:t>
            </w:r>
            <w:proofErr w:type="spellStart"/>
            <w:r w:rsidRPr="00D34214">
              <w:t>nucleos</w:t>
            </w:r>
            <w:proofErr w:type="spellEnd"/>
          </w:p>
        </w:tc>
        <w:tc>
          <w:tcPr>
            <w:tcW w:w="992" w:type="pct"/>
          </w:tcPr>
          <w:p w14:paraId="131EADCB" w14:textId="0D8AD2D3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4 </w:t>
            </w:r>
            <w:proofErr w:type="spellStart"/>
            <w:r w:rsidRPr="00D34214">
              <w:t>nucles</w:t>
            </w:r>
            <w:proofErr w:type="spellEnd"/>
          </w:p>
        </w:tc>
      </w:tr>
      <w:tr w:rsidR="00D34214" w14:paraId="41F3B99F" w14:textId="77777777" w:rsidTr="00520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1A310C3E" w14:textId="5E5F02AB" w:rsidR="000E450E" w:rsidRPr="00D34214" w:rsidRDefault="000E450E" w:rsidP="00520AE7">
            <w:pPr>
              <w:jc w:val="center"/>
            </w:pPr>
            <w:r w:rsidRPr="00D34214">
              <w:t>TIPO DE SOCKET</w:t>
            </w:r>
          </w:p>
        </w:tc>
        <w:tc>
          <w:tcPr>
            <w:tcW w:w="1704" w:type="pct"/>
          </w:tcPr>
          <w:p w14:paraId="66AF5880" w14:textId="5B414E41" w:rsidR="000E450E" w:rsidRPr="00D34214" w:rsidRDefault="000E450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 xml:space="preserve">LGA 775 (SOCKET </w:t>
            </w:r>
            <w:proofErr w:type="gramStart"/>
            <w:r w:rsidRPr="00D34214">
              <w:t>T )</w:t>
            </w:r>
            <w:proofErr w:type="gramEnd"/>
          </w:p>
        </w:tc>
        <w:tc>
          <w:tcPr>
            <w:tcW w:w="992" w:type="pct"/>
          </w:tcPr>
          <w:p w14:paraId="6FE30641" w14:textId="3D6D00FB" w:rsidR="000E450E" w:rsidRPr="00D34214" w:rsidRDefault="000E450E" w:rsidP="00520AE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4214">
              <w:t>AM2</w:t>
            </w:r>
          </w:p>
        </w:tc>
      </w:tr>
      <w:tr w:rsidR="00D34214" w14:paraId="6614BA96" w14:textId="77777777" w:rsidTr="00520AE7">
        <w:trPr>
          <w:trHeight w:val="1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4" w:type="pct"/>
          </w:tcPr>
          <w:p w14:paraId="0282D9D9" w14:textId="30FD18BA" w:rsidR="00D34214" w:rsidRPr="00D34214" w:rsidRDefault="000E450E" w:rsidP="00520AE7">
            <w:pPr>
              <w:jc w:val="center"/>
            </w:pPr>
            <w:r w:rsidRPr="00D34214">
              <w:t xml:space="preserve">INSTRUCCIONES ESPECAILES QUE </w:t>
            </w:r>
            <w:r w:rsidR="00D34214" w:rsidRPr="00D34214">
              <w:t>UTILIZA</w:t>
            </w:r>
          </w:p>
        </w:tc>
        <w:tc>
          <w:tcPr>
            <w:tcW w:w="1704" w:type="pct"/>
          </w:tcPr>
          <w:p w14:paraId="2660F39E" w14:textId="77777777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Intel </w:t>
            </w:r>
            <w:proofErr w:type="spellStart"/>
            <w:r w:rsidRPr="00D34214">
              <w:t>Virtualization</w:t>
            </w:r>
            <w:proofErr w:type="spellEnd"/>
            <w:r w:rsidRPr="00D34214">
              <w:t xml:space="preserve"> </w:t>
            </w:r>
            <w:proofErr w:type="spellStart"/>
            <w:r w:rsidRPr="00D34214">
              <w:t>Technology</w:t>
            </w:r>
            <w:proofErr w:type="spellEnd"/>
            <w:r w:rsidRPr="00D34214">
              <w:t>, Intel 64,</w:t>
            </w:r>
          </w:p>
          <w:p w14:paraId="706EB37C" w14:textId="77777777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Idle </w:t>
            </w:r>
            <w:proofErr w:type="spellStart"/>
            <w:r w:rsidRPr="00D34214">
              <w:t>States</w:t>
            </w:r>
            <w:proofErr w:type="spellEnd"/>
            <w:r w:rsidRPr="00D34214">
              <w:t xml:space="preserve">, </w:t>
            </w:r>
            <w:proofErr w:type="spellStart"/>
            <w:r w:rsidRPr="00D34214">
              <w:t>Enhanced</w:t>
            </w:r>
            <w:proofErr w:type="spellEnd"/>
            <w:r w:rsidRPr="00D34214">
              <w:t xml:space="preserve"> Intel </w:t>
            </w:r>
            <w:proofErr w:type="spellStart"/>
            <w:r w:rsidRPr="00D34214">
              <w:t>Speed</w:t>
            </w:r>
            <w:proofErr w:type="spellEnd"/>
            <w:r w:rsidRPr="00D34214">
              <w:t xml:space="preserve"> Step</w:t>
            </w:r>
          </w:p>
          <w:p w14:paraId="61E89A00" w14:textId="77777777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D34214">
              <w:t>Technology</w:t>
            </w:r>
            <w:proofErr w:type="spellEnd"/>
            <w:r w:rsidRPr="00D34214">
              <w:t xml:space="preserve">, </w:t>
            </w:r>
            <w:proofErr w:type="spellStart"/>
            <w:r w:rsidRPr="00D34214">
              <w:t>Thermal</w:t>
            </w:r>
            <w:proofErr w:type="spellEnd"/>
            <w:r w:rsidRPr="00D34214">
              <w:t xml:space="preserve"> </w:t>
            </w:r>
            <w:proofErr w:type="spellStart"/>
            <w:r w:rsidRPr="00D34214">
              <w:t>Monitoring</w:t>
            </w:r>
            <w:proofErr w:type="spellEnd"/>
          </w:p>
          <w:p w14:paraId="70EC0BE2" w14:textId="3368D8E1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 xml:space="preserve">Technologies y </w:t>
            </w:r>
            <w:proofErr w:type="spellStart"/>
            <w:r w:rsidRPr="00D34214">
              <w:t>Execute</w:t>
            </w:r>
            <w:proofErr w:type="spellEnd"/>
            <w:r w:rsidRPr="00D34214">
              <w:t xml:space="preserve"> </w:t>
            </w:r>
            <w:proofErr w:type="spellStart"/>
            <w:r w:rsidRPr="00D34214">
              <w:t>Disable</w:t>
            </w:r>
            <w:proofErr w:type="spellEnd"/>
            <w:r w:rsidRPr="00D34214">
              <w:t xml:space="preserve"> Bit.</w:t>
            </w:r>
          </w:p>
        </w:tc>
        <w:tc>
          <w:tcPr>
            <w:tcW w:w="992" w:type="pct"/>
          </w:tcPr>
          <w:p w14:paraId="2A90C3D5" w14:textId="368CC73B" w:rsidR="000E450E" w:rsidRPr="00D34214" w:rsidRDefault="000E450E" w:rsidP="00520AE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4214">
              <w:t>Instrucciones NMX</w:t>
            </w:r>
          </w:p>
        </w:tc>
      </w:tr>
    </w:tbl>
    <w:p w14:paraId="667E1CAA" w14:textId="422C73D6" w:rsidR="00D34214" w:rsidRDefault="00D34214" w:rsidP="00D34214">
      <w:pPr>
        <w:ind w:right="-427"/>
      </w:pPr>
    </w:p>
    <w:p w14:paraId="3E64A82B" w14:textId="369441C7" w:rsidR="00EE29F1" w:rsidRDefault="00EE29F1" w:rsidP="00D34214">
      <w:pPr>
        <w:ind w:right="-427"/>
      </w:pPr>
    </w:p>
    <w:p w14:paraId="55ADA4DA" w14:textId="0007B1B1" w:rsidR="00EE29F1" w:rsidRDefault="00EE29F1" w:rsidP="00EE29F1">
      <w:pPr>
        <w:pStyle w:val="Ttulo3"/>
      </w:pPr>
      <w:bookmarkStart w:id="4" w:name="_Toc22310376"/>
      <w:r>
        <w:t>Bibliografía:</w:t>
      </w:r>
      <w:bookmarkEnd w:id="4"/>
    </w:p>
    <w:p w14:paraId="42387C70" w14:textId="08FC4294" w:rsidR="00EE29F1" w:rsidRPr="00EE29F1" w:rsidRDefault="00EE29F1" w:rsidP="00EE29F1">
      <w:pPr>
        <w:pStyle w:val="Prrafodelista"/>
        <w:numPr>
          <w:ilvl w:val="0"/>
          <w:numId w:val="4"/>
        </w:numPr>
      </w:pPr>
      <w:proofErr w:type="gramStart"/>
      <w:r>
        <w:t>Información obtenidas</w:t>
      </w:r>
      <w:proofErr w:type="gramEnd"/>
      <w:r>
        <w:t xml:space="preserve"> de las transparencias dadas por el profesor  </w:t>
      </w:r>
    </w:p>
    <w:p w14:paraId="6463AD55" w14:textId="02688AB2" w:rsidR="00EE29F1" w:rsidRDefault="00EE29F1" w:rsidP="00EE29F1">
      <w:pPr>
        <w:pStyle w:val="Prrafodelista"/>
        <w:numPr>
          <w:ilvl w:val="0"/>
          <w:numId w:val="4"/>
        </w:numPr>
      </w:pPr>
      <w:r>
        <w:t>Enlaces:</w:t>
      </w:r>
    </w:p>
    <w:p w14:paraId="2FD339E6" w14:textId="4028E42C" w:rsidR="00EE29F1" w:rsidRPr="00EE29F1" w:rsidRDefault="00EE29F1" w:rsidP="00EE29F1">
      <w:pPr>
        <w:pStyle w:val="Prrafodelista"/>
        <w:numPr>
          <w:ilvl w:val="1"/>
          <w:numId w:val="4"/>
        </w:numPr>
        <w:rPr>
          <w:rStyle w:val="Hipervnculo"/>
          <w:color w:val="auto"/>
          <w:u w:val="none"/>
        </w:rPr>
      </w:pPr>
      <w:r>
        <w:t xml:space="preserve"> </w:t>
      </w:r>
      <w:hyperlink r:id="rId14" w:anchor="Specification" w:history="1">
        <w:r w:rsidRPr="00552A4C">
          <w:rPr>
            <w:rStyle w:val="Hipervnculo"/>
          </w:rPr>
          <w:t>https://www.asrock.com/mb/Intel/H110M-HDV/index.la.asp?cat=Manual#Specification</w:t>
        </w:r>
      </w:hyperlink>
    </w:p>
    <w:p w14:paraId="7BC652EF" w14:textId="6FEF59FE" w:rsidR="00EE29F1" w:rsidRDefault="00EE29F1" w:rsidP="00EE29F1">
      <w:pPr>
        <w:pStyle w:val="Prrafodelista"/>
        <w:numPr>
          <w:ilvl w:val="1"/>
          <w:numId w:val="4"/>
        </w:numPr>
      </w:pPr>
      <w:hyperlink r:id="rId15" w:history="1">
        <w:r w:rsidRPr="00EE29F1">
          <w:rPr>
            <w:rStyle w:val="Hipervnculo"/>
          </w:rPr>
          <w:t>https://ark.intel.com/content/www/es/es/ark/products/29765/intel-core-2-quad-processor-q6600-8m-cache-2-40-ghz-1066-mhz-fsb.html</w:t>
        </w:r>
      </w:hyperlink>
    </w:p>
    <w:p w14:paraId="4C5C59DD" w14:textId="455F9C9B" w:rsidR="00EE29F1" w:rsidRDefault="00EE29F1" w:rsidP="00EE29F1">
      <w:pPr>
        <w:pStyle w:val="Prrafodelista"/>
        <w:numPr>
          <w:ilvl w:val="1"/>
          <w:numId w:val="4"/>
        </w:numPr>
      </w:pPr>
      <w:hyperlink r:id="rId16" w:history="1">
        <w:r w:rsidRPr="00EE29F1">
          <w:rPr>
            <w:rStyle w:val="Hipervnculo"/>
          </w:rPr>
          <w:t>http://www.compunoa.com/procesador-phenom-9850-p-1006.html</w:t>
        </w:r>
      </w:hyperlink>
    </w:p>
    <w:p w14:paraId="04A414DC" w14:textId="77777777" w:rsidR="00EE29F1" w:rsidRPr="00EE29F1" w:rsidRDefault="00EE29F1" w:rsidP="00EE29F1"/>
    <w:sectPr w:rsidR="00EE29F1" w:rsidRPr="00EE29F1" w:rsidSect="00EE29F1">
      <w:headerReference w:type="default" r:id="rId17"/>
      <w:footerReference w:type="default" r:id="rId18"/>
      <w:pgSz w:w="11906" w:h="16838"/>
      <w:pgMar w:top="1417" w:right="1274" w:bottom="1417" w:left="993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3F0B2" w14:textId="77777777" w:rsidR="00B37269" w:rsidRDefault="00B37269" w:rsidP="00520AE7">
      <w:pPr>
        <w:spacing w:after="0" w:line="240" w:lineRule="auto"/>
      </w:pPr>
      <w:r>
        <w:separator/>
      </w:r>
    </w:p>
  </w:endnote>
  <w:endnote w:type="continuationSeparator" w:id="0">
    <w:p w14:paraId="69E09670" w14:textId="77777777" w:rsidR="00B37269" w:rsidRDefault="00B37269" w:rsidP="00520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6"/>
      <w:gridCol w:w="4813"/>
    </w:tblGrid>
    <w:tr w:rsidR="00520AE7" w14:paraId="42E94F6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8AE4BE2" w14:textId="77777777" w:rsidR="00520AE7" w:rsidRDefault="00520AE7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1A21AC3" w14:textId="77777777" w:rsidR="00520AE7" w:rsidRDefault="00520AE7">
          <w:pPr>
            <w:pStyle w:val="Encabezado"/>
            <w:jc w:val="right"/>
            <w:rPr>
              <w:caps/>
              <w:sz w:val="18"/>
            </w:rPr>
          </w:pPr>
        </w:p>
      </w:tc>
    </w:tr>
    <w:tr w:rsidR="00520AE7" w14:paraId="7093CF0B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EDB4D8A9B88B44F1A4B28D30A76CF2E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B9814D7" w14:textId="406425B2" w:rsidR="00520AE7" w:rsidRDefault="00520AE7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bryan martinez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46422B1" w14:textId="77777777" w:rsidR="00520AE7" w:rsidRDefault="00520AE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2A0D4C3" w14:textId="18CC1780" w:rsidR="00520AE7" w:rsidRDefault="00520AE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7A77E" w14:textId="77777777" w:rsidR="00B37269" w:rsidRDefault="00B37269" w:rsidP="00520AE7">
      <w:pPr>
        <w:spacing w:after="0" w:line="240" w:lineRule="auto"/>
      </w:pPr>
      <w:r>
        <w:separator/>
      </w:r>
    </w:p>
  </w:footnote>
  <w:footnote w:type="continuationSeparator" w:id="0">
    <w:p w14:paraId="0F69A831" w14:textId="77777777" w:rsidR="00B37269" w:rsidRDefault="00B37269" w:rsidP="00520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66C7A" w14:textId="324B44BC" w:rsidR="00520AE7" w:rsidRDefault="00520AE7" w:rsidP="00DD1076">
    <w:pPr>
      <w:pStyle w:val="Encabezado"/>
      <w:pBdr>
        <w:bottom w:val="single" w:sz="4" w:space="1" w:color="D9D9D9" w:themeColor="background1" w:themeShade="D9"/>
      </w:pBdr>
      <w:tabs>
        <w:tab w:val="clear" w:pos="4252"/>
        <w:tab w:val="center" w:pos="4820"/>
      </w:tabs>
      <w:rPr>
        <w:b/>
        <w:bCs/>
      </w:rPr>
    </w:pPr>
    <w:r>
      <w:rPr>
        <w:color w:val="7F7F7F" w:themeColor="background1" w:themeShade="7F"/>
        <w:spacing w:val="60"/>
      </w:rPr>
      <w:tab/>
      <w:t>ACTIVIDAD 1.4</w:t>
    </w:r>
  </w:p>
  <w:p w14:paraId="19E2CBCF" w14:textId="77777777" w:rsidR="00520AE7" w:rsidRDefault="00520AE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A00BF"/>
    <w:multiLevelType w:val="multilevel"/>
    <w:tmpl w:val="0C0A0021"/>
    <w:lvl w:ilvl="0">
      <w:start w:val="1"/>
      <w:numFmt w:val="bullet"/>
      <w:lvlText w:val=""/>
      <w:lvlJc w:val="left"/>
      <w:pPr>
        <w:ind w:left="107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93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658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18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98" w:hanging="360"/>
      </w:pPr>
      <w:rPr>
        <w:rFonts w:ascii="Symbol" w:hAnsi="Symbol" w:hint="default"/>
      </w:rPr>
    </w:lvl>
  </w:abstractNum>
  <w:abstractNum w:abstractNumId="1" w15:restartNumberingAfterBreak="0">
    <w:nsid w:val="1FCA353C"/>
    <w:multiLevelType w:val="hybridMultilevel"/>
    <w:tmpl w:val="B4583D5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306F70"/>
    <w:multiLevelType w:val="hybridMultilevel"/>
    <w:tmpl w:val="18141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A36A45"/>
    <w:multiLevelType w:val="multilevel"/>
    <w:tmpl w:val="F81AC00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E55"/>
    <w:rsid w:val="000E450E"/>
    <w:rsid w:val="00196705"/>
    <w:rsid w:val="00422CD3"/>
    <w:rsid w:val="00520AE7"/>
    <w:rsid w:val="00522254"/>
    <w:rsid w:val="005E33B9"/>
    <w:rsid w:val="0065422A"/>
    <w:rsid w:val="0076405E"/>
    <w:rsid w:val="007A3E55"/>
    <w:rsid w:val="00B37269"/>
    <w:rsid w:val="00B63BC6"/>
    <w:rsid w:val="00D33989"/>
    <w:rsid w:val="00D34214"/>
    <w:rsid w:val="00D746BC"/>
    <w:rsid w:val="00DD1076"/>
    <w:rsid w:val="00E379F9"/>
    <w:rsid w:val="00E95072"/>
    <w:rsid w:val="00EA5544"/>
    <w:rsid w:val="00EE2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38707E"/>
  <w15:chartTrackingRefBased/>
  <w15:docId w15:val="{BD461417-2D3D-4A57-8B10-E48AD9A52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79F9"/>
  </w:style>
  <w:style w:type="paragraph" w:styleId="Ttulo1">
    <w:name w:val="heading 1"/>
    <w:basedOn w:val="Normal"/>
    <w:next w:val="Normal"/>
    <w:link w:val="Ttulo1Car"/>
    <w:uiPriority w:val="9"/>
    <w:qFormat/>
    <w:rsid w:val="00E379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7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E2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79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37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379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37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379F9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E379F9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52225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22254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D3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76405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76405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76405E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cuadrcula2">
    <w:name w:val="Grid Table 2"/>
    <w:basedOn w:val="Tablanormal"/>
    <w:uiPriority w:val="47"/>
    <w:rsid w:val="00520AE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0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0AE7"/>
  </w:style>
  <w:style w:type="paragraph" w:styleId="Piedepgina">
    <w:name w:val="footer"/>
    <w:basedOn w:val="Normal"/>
    <w:link w:val="PiedepginaCar"/>
    <w:uiPriority w:val="99"/>
    <w:unhideWhenUsed/>
    <w:rsid w:val="00520A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0AE7"/>
  </w:style>
  <w:style w:type="paragraph" w:styleId="Subttulo">
    <w:name w:val="Subtitle"/>
    <w:basedOn w:val="Normal"/>
    <w:next w:val="Normal"/>
    <w:link w:val="SubttuloCar"/>
    <w:uiPriority w:val="11"/>
    <w:qFormat/>
    <w:rsid w:val="00EE29F1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SubttuloCar">
    <w:name w:val="Subtítulo Car"/>
    <w:basedOn w:val="Fuentedeprrafopredeter"/>
    <w:link w:val="Subttulo"/>
    <w:uiPriority w:val="11"/>
    <w:rsid w:val="00EE29F1"/>
    <w:rPr>
      <w:rFonts w:eastAsiaTheme="minorEastAsia" w:cs="Times New Roman"/>
      <w:color w:val="5A5A5A" w:themeColor="text1" w:themeTint="A5"/>
      <w:spacing w:val="15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E29F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EE29F1"/>
    <w:rPr>
      <w:color w:val="954F72" w:themeColor="followed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D107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DD1076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DD1076"/>
    <w:pPr>
      <w:spacing w:after="100"/>
    </w:pPr>
    <w:rPr>
      <w:rFonts w:eastAsiaTheme="minorEastAsia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ompunoa.com/procesador-phenom-9850-p-1006.html" TargetMode="External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://www.compunoa.com/procesador-phenom-9850-p-1006.html" TargetMode="Externa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ark.intel.com/content/www/es/es/ark/products/29765/intel-core-2-quad-processor-q6600-8m-cache-2-40-ghz-1066-mhz-fsb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ark.intel.com/content/www/es/es/ark/products/29765/intel-core-2-quad-processor-q6600-8m-cache-2-40-ghz-1066-mhz-fsb.html" TargetMode="External"/><Relationship Id="rId10" Type="http://schemas.openxmlformats.org/officeDocument/2006/relationships/image" Target="media/image1.jpe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asrock.com/mb/Intel/H110M-HDV/index.la.asp?cat=Manual" TargetMode="External"/><Relationship Id="rId14" Type="http://schemas.openxmlformats.org/officeDocument/2006/relationships/hyperlink" Target="https://www.asrock.com/mb/Intel/H110M-HDV/index.la.asp?cat=Manua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B4D8A9B88B44F1A4B28D30A76CF2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FD50ED-9F56-4E53-999D-6CE89CC13B91}"/>
      </w:docPartPr>
      <w:docPartBody>
        <w:p w:rsidR="00000000" w:rsidRDefault="00BB1F9B" w:rsidP="00BB1F9B">
          <w:pPr>
            <w:pStyle w:val="EDB4D8A9B88B44F1A4B28D30A76CF2E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F9B"/>
    <w:rsid w:val="009F28B7"/>
    <w:rsid w:val="00BB1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BB1F9B"/>
    <w:rPr>
      <w:color w:val="808080"/>
    </w:rPr>
  </w:style>
  <w:style w:type="paragraph" w:customStyle="1" w:styleId="EDB4D8A9B88B44F1A4B28D30A76CF2E6">
    <w:name w:val="EDB4D8A9B88B44F1A4B28D30A76CF2E6"/>
    <w:rsid w:val="00BB1F9B"/>
  </w:style>
  <w:style w:type="paragraph" w:customStyle="1" w:styleId="053DE6AB99C8465597037884CE76696D">
    <w:name w:val="053DE6AB99C8465597037884CE76696D"/>
    <w:rsid w:val="00BB1F9B"/>
  </w:style>
  <w:style w:type="paragraph" w:customStyle="1" w:styleId="6891CC951F4B4984AF4E4F3CF6494F1A">
    <w:name w:val="6891CC951F4B4984AF4E4F3CF6494F1A"/>
    <w:rsid w:val="00BB1F9B"/>
  </w:style>
  <w:style w:type="paragraph" w:customStyle="1" w:styleId="90E8775D25F9447ABB0F1D446462DC5D">
    <w:name w:val="90E8775D25F9447ABB0F1D446462DC5D"/>
    <w:rsid w:val="00BB1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Recuadro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EJERCICIOS DE LA ACTIVIDAD 1.4 PROPUESTOS POR DON JUAN IGNACIO BENITEZ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C3560B-F7EB-49EA-A840-62518638F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399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1.4</dc:title>
  <dc:subject>CREADO POR BRYAN MARTINEZ</dc:subject>
  <dc:creator>bryan martinez</dc:creator>
  <cp:keywords/>
  <dc:description/>
  <cp:lastModifiedBy>bryanclases</cp:lastModifiedBy>
  <cp:revision>5</cp:revision>
  <cp:lastPrinted>2019-10-18T15:02:00Z</cp:lastPrinted>
  <dcterms:created xsi:type="dcterms:W3CDTF">2019-10-16T18:38:00Z</dcterms:created>
  <dcterms:modified xsi:type="dcterms:W3CDTF">2019-10-18T15:07:00Z</dcterms:modified>
</cp:coreProperties>
</file>