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3BCCE43" w14:textId="630F2B65" w:rsidR="00F308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308A9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 </w:t>
      </w:r>
      <w:r w:rsidR="00F308A9">
        <w:rPr>
          <w:rFonts w:ascii="Times New Roman" w:hAnsi="Times New Roman" w:cs="Times New Roman"/>
        </w:rPr>
        <w:t>Deep Learning and Neural Networks</w:t>
      </w:r>
    </w:p>
    <w:p w14:paraId="5729EF0F" w14:textId="0EC02C3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</w:t>
      </w:r>
      <w:r w:rsidR="00F308A9">
        <w:rPr>
          <w:rFonts w:ascii="Times New Roman" w:hAnsi="Times New Roman" w:cs="Times New Roman"/>
        </w:rPr>
        <w:t xml:space="preserve">Harriet Yayra Boven Fiahagbe 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F308A9">
        <w:rPr>
          <w:rFonts w:ascii="Times New Roman" w:hAnsi="Times New Roman" w:cs="Times New Roman"/>
        </w:rPr>
        <w:t>59722028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r w:rsidR="00F308A9" w:rsidRPr="00F308A9">
        <w:rPr>
          <w:rFonts w:ascii="Times New Roman" w:hAnsi="Times New Roman" w:cs="Times New Roman"/>
        </w:rPr>
        <w:t>https://github.com/</w:t>
      </w:r>
      <w:proofErr w:type="spellStart"/>
      <w:r w:rsidR="00F308A9" w:rsidRPr="00F308A9">
        <w:rPr>
          <w:rFonts w:ascii="Times New Roman" w:hAnsi="Times New Roman" w:cs="Times New Roman"/>
        </w:rPr>
        <w:t>YayraBoven</w:t>
      </w:r>
      <w:proofErr w:type="spellEnd"/>
      <w:r w:rsidR="00F308A9" w:rsidRPr="00F308A9">
        <w:rPr>
          <w:rFonts w:ascii="Times New Roman" w:hAnsi="Times New Roman" w:cs="Times New Roman"/>
        </w:rPr>
        <w:t>/lab-3/blob/main/lab_3.ipynb</w:t>
      </w:r>
      <w:r w:rsidR="00F308A9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</w:t>
      </w:r>
      <w:r w:rsidR="00F308A9">
        <w:rPr>
          <w:rFonts w:ascii="Times New Roman" w:hAnsi="Times New Roman" w:cs="Times New Roman"/>
        </w:rPr>
        <w:t>28</w:t>
      </w:r>
      <w:r w:rsidR="00F308A9" w:rsidRPr="00F308A9">
        <w:rPr>
          <w:rFonts w:ascii="Times New Roman" w:hAnsi="Times New Roman" w:cs="Times New Roman"/>
          <w:vertAlign w:val="superscript"/>
        </w:rPr>
        <w:t>th</w:t>
      </w:r>
      <w:r w:rsidR="00F308A9">
        <w:rPr>
          <w:rFonts w:ascii="Times New Roman" w:hAnsi="Times New Roman" w:cs="Times New Roman"/>
        </w:rPr>
        <w:t xml:space="preserve"> July,2026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3FBF5D8" w:rsidR="00871B7B" w:rsidRDefault="00F308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CC768B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308A9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CFB0C95" w:rsidR="00871B7B" w:rsidRDefault="00F308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1138"/>
        <w:gridCol w:w="2785"/>
        <w:gridCol w:w="2176"/>
        <w:gridCol w:w="2256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F308A9" w14:paraId="2549F6CF" w14:textId="77777777" w:rsidTr="00113051">
        <w:tc>
          <w:tcPr>
            <w:tcW w:w="1870" w:type="dxa"/>
            <w:vAlign w:val="center"/>
          </w:tcPr>
          <w:p w14:paraId="380E8942" w14:textId="18FBA708" w:rsidR="00F308A9" w:rsidRDefault="00F308A9" w:rsidP="00F308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184D239A" w:rsidR="00F308A9" w:rsidRDefault="00F308A9" w:rsidP="00F308A9">
            <w:pPr>
              <w:rPr>
                <w:rFonts w:ascii="Times New Roman" w:hAnsi="Times New Roman" w:cs="Times New Roman"/>
              </w:rPr>
            </w:pPr>
            <w:r w:rsidRPr="00A04152">
              <w:rPr>
                <w:rFonts w:ascii="Times New Roman" w:hAnsi="Times New Roman" w:cs="Times New Roman"/>
                <w:sz w:val="18"/>
                <w:szCs w:val="18"/>
              </w:rPr>
              <w:t>As a studying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helping and </w:t>
            </w:r>
            <w:r w:rsidRPr="00A04152">
              <w:rPr>
                <w:rFonts w:ascii="Times New Roman" w:hAnsi="Times New Roman" w:cs="Times New Roman"/>
                <w:sz w:val="18"/>
                <w:szCs w:val="18"/>
              </w:rPr>
              <w:t>learning tool</w:t>
            </w:r>
          </w:p>
        </w:tc>
        <w:tc>
          <w:tcPr>
            <w:tcW w:w="1870" w:type="dxa"/>
            <w:vAlign w:val="center"/>
          </w:tcPr>
          <w:p w14:paraId="45622AA2" w14:textId="4E99D72F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t>Asked the tool to run in "study mode" — explain concepts through guiding questions rather than giving direct answers, and let me attempt derivations, code, and reasoning myself first</w:t>
            </w:r>
          </w:p>
        </w:tc>
        <w:tc>
          <w:tcPr>
            <w:tcW w:w="1870" w:type="dxa"/>
            <w:vAlign w:val="center"/>
          </w:tcPr>
          <w:p w14:paraId="620A6F0D" w14:textId="0EF3818D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t xml:space="preserve">Section 1 concepts (single neuron limitations, why </w:t>
            </w:r>
            <w:proofErr w:type="spellStart"/>
            <w:r w:rsidRPr="00F308A9">
              <w:rPr>
                <w:rFonts w:ascii="Times New Roman" w:hAnsi="Times New Roman" w:cs="Times New Roman"/>
              </w:rPr>
              <w:t>depth+activation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enables curve-fitting, learning rate regimes) and Section 2 concepts (</w:t>
            </w:r>
            <w:proofErr w:type="spellStart"/>
            <w:r w:rsidRPr="00F308A9">
              <w:rPr>
                <w:rFonts w:ascii="Times New Roman" w:hAnsi="Times New Roman" w:cs="Times New Roman"/>
              </w:rPr>
              <w:t>ReLU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vs tanh, why scaling matters, dropout, capacity/overfitting)</w:t>
            </w:r>
          </w:p>
        </w:tc>
        <w:tc>
          <w:tcPr>
            <w:tcW w:w="1870" w:type="dxa"/>
            <w:vAlign w:val="center"/>
          </w:tcPr>
          <w:p w14:paraId="45533CA2" w14:textId="03521BBE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t xml:space="preserve">neuron limitations, why </w:t>
            </w:r>
            <w:proofErr w:type="spellStart"/>
            <w:r w:rsidRPr="00F308A9">
              <w:rPr>
                <w:rFonts w:ascii="Times New Roman" w:hAnsi="Times New Roman" w:cs="Times New Roman"/>
              </w:rPr>
              <w:t>depth+activation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enables curve-fitting, learning rate regimes) and Section 2 concepts (</w:t>
            </w:r>
            <w:proofErr w:type="spellStart"/>
            <w:r w:rsidRPr="00F308A9">
              <w:rPr>
                <w:rFonts w:ascii="Times New Roman" w:hAnsi="Times New Roman" w:cs="Times New Roman"/>
              </w:rPr>
              <w:t>ReLU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vs tanh, why scaling matters, dropout, capacity/</w:t>
            </w:r>
            <w:proofErr w:type="gramStart"/>
            <w:r w:rsidRPr="00F308A9">
              <w:rPr>
                <w:rFonts w:ascii="Times New Roman" w:hAnsi="Times New Roman" w:cs="Times New Roman"/>
              </w:rPr>
              <w:t>overfitting)I</w:t>
            </w:r>
            <w:proofErr w:type="gramEnd"/>
            <w:r w:rsidRPr="00F308A9">
              <w:rPr>
                <w:rFonts w:ascii="Times New Roman" w:hAnsi="Times New Roman" w:cs="Times New Roman"/>
              </w:rPr>
              <w:t xml:space="preserve"> answered each concept check in my own words before the tool confirmed or refined my understanding</w:t>
            </w:r>
            <w:r w:rsidRPr="00F308A9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F308A9" w14:paraId="4C470A20" w14:textId="77777777" w:rsidTr="00767498">
        <w:tc>
          <w:tcPr>
            <w:tcW w:w="1870" w:type="dxa"/>
          </w:tcPr>
          <w:p w14:paraId="218E2284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D528E48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  <w:p w14:paraId="70AA6E6E" w14:textId="36AF4764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lastRenderedPageBreak/>
              <w:t xml:space="preserve">Asked for </w:t>
            </w:r>
            <w:proofErr w:type="gramStart"/>
            <w:r w:rsidRPr="00F308A9">
              <w:rPr>
                <w:rFonts w:ascii="Times New Roman" w:hAnsi="Times New Roman" w:cs="Times New Roman"/>
              </w:rPr>
              <w:t xml:space="preserve">code </w:t>
            </w:r>
            <w:r w:rsidRPr="00F308A9">
              <w:rPr>
                <w:rFonts w:ascii="Times New Roman" w:hAnsi="Times New Roman" w:cs="Times New Roman"/>
              </w:rPr>
              <w:t xml:space="preserve"> for</w:t>
            </w:r>
            <w:proofErr w:type="gramEnd"/>
            <w:r w:rsidRPr="00F308A9">
              <w:rPr>
                <w:rFonts w:ascii="Times New Roman" w:hAnsi="Times New Roman" w:cs="Times New Roman"/>
              </w:rPr>
              <w:t xml:space="preserve"> verification and help </w:t>
            </w:r>
            <w:r w:rsidRPr="00F308A9">
              <w:rPr>
                <w:rFonts w:ascii="Times New Roman" w:hAnsi="Times New Roman" w:cs="Times New Roman"/>
              </w:rPr>
              <w:t xml:space="preserve">only after attempting to write it myself or after being walked through the underlying formula/logic first (e.g. gradient descent loop, backprop equations, </w:t>
            </w:r>
            <w:proofErr w:type="spellStart"/>
            <w:r w:rsidRPr="00F308A9">
              <w:rPr>
                <w:rFonts w:ascii="Times New Roman" w:hAnsi="Times New Roman" w:cs="Times New Roman"/>
              </w:rPr>
              <w:t>DataLoader</w:t>
            </w:r>
            <w:proofErr w:type="spellEnd"/>
            <w:r w:rsidRPr="00F308A9">
              <w:rPr>
                <w:rFonts w:ascii="Times New Roman" w:hAnsi="Times New Roman" w:cs="Times New Roman"/>
              </w:rPr>
              <w:t>/</w:t>
            </w:r>
            <w:proofErr w:type="spellStart"/>
            <w:r w:rsidRPr="00F308A9">
              <w:rPr>
                <w:rFonts w:ascii="Times New Roman" w:hAnsi="Times New Roman" w:cs="Times New Roman"/>
              </w:rPr>
              <w:t>TensorDataset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conversion)</w:t>
            </w:r>
          </w:p>
        </w:tc>
        <w:tc>
          <w:tcPr>
            <w:tcW w:w="1870" w:type="dxa"/>
          </w:tcPr>
          <w:p w14:paraId="45769A30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  <w:p w14:paraId="555B5504" w14:textId="632960E2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lastRenderedPageBreak/>
              <w:t xml:space="preserve">NumPy implementation in Section 1; </w:t>
            </w:r>
            <w:proofErr w:type="spellStart"/>
            <w:r w:rsidRPr="00F308A9">
              <w:rPr>
                <w:rFonts w:ascii="Times New Roman" w:hAnsi="Times New Roman" w:cs="Times New Roman"/>
              </w:rPr>
              <w:t>PyTorch</w:t>
            </w:r>
            <w:proofErr w:type="spellEnd"/>
            <w:r w:rsidRPr="00F308A9">
              <w:rPr>
                <w:rFonts w:ascii="Times New Roman" w:hAnsi="Times New Roman" w:cs="Times New Roman"/>
              </w:rPr>
              <w:t xml:space="preserve"> data pipeline, model class, and training loop in Section 2</w:t>
            </w:r>
          </w:p>
        </w:tc>
        <w:tc>
          <w:tcPr>
            <w:tcW w:w="1870" w:type="dxa"/>
          </w:tcPr>
          <w:p w14:paraId="6C2E2ED0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  <w:p w14:paraId="2BD95964" w14:textId="72060657" w:rsidR="00F308A9" w:rsidRPr="00F308A9" w:rsidRDefault="00F308A9" w:rsidP="00F308A9">
            <w:pPr>
              <w:rPr>
                <w:rFonts w:ascii="Times New Roman" w:hAnsi="Times New Roman" w:cs="Times New Roman"/>
              </w:rPr>
            </w:pPr>
            <w:r w:rsidRPr="00F308A9">
              <w:rPr>
                <w:rFonts w:ascii="Times New Roman" w:hAnsi="Times New Roman" w:cs="Times New Roman"/>
              </w:rPr>
              <w:lastRenderedPageBreak/>
              <w:t xml:space="preserve">Wrote several pieces of code myself first (e.g. noise generation, forward pass, tanh-removal backward pass) and had them checked rather than generated from scratch; for code the tool did provide, I ran it myself, read and fixed </w:t>
            </w:r>
            <w:r w:rsidRPr="00F308A9">
              <w:rPr>
                <w:rFonts w:ascii="Times New Roman" w:hAnsi="Times New Roman" w:cs="Times New Roman"/>
              </w:rPr>
              <w:t xml:space="preserve">some </w:t>
            </w:r>
            <w:proofErr w:type="gramStart"/>
            <w:r w:rsidRPr="00F308A9">
              <w:rPr>
                <w:rFonts w:ascii="Times New Roman" w:hAnsi="Times New Roman" w:cs="Times New Roman"/>
              </w:rPr>
              <w:t xml:space="preserve">of </w:t>
            </w:r>
            <w:r w:rsidRPr="00F308A9">
              <w:rPr>
                <w:rFonts w:ascii="Times New Roman" w:hAnsi="Times New Roman" w:cs="Times New Roman"/>
              </w:rPr>
              <w:t xml:space="preserve"> </w:t>
            </w:r>
            <w:r w:rsidRPr="00F308A9">
              <w:rPr>
                <w:rFonts w:ascii="Times New Roman" w:hAnsi="Times New Roman" w:cs="Times New Roman"/>
              </w:rPr>
              <w:t>the</w:t>
            </w:r>
            <w:proofErr w:type="gramEnd"/>
            <w:r w:rsidRPr="00F308A9">
              <w:rPr>
                <w:rFonts w:ascii="Times New Roman" w:hAnsi="Times New Roman" w:cs="Times New Roman"/>
              </w:rPr>
              <w:t xml:space="preserve"> </w:t>
            </w:r>
            <w:r w:rsidRPr="00F308A9">
              <w:rPr>
                <w:rFonts w:ascii="Times New Roman" w:hAnsi="Times New Roman" w:cs="Times New Roman"/>
              </w:rPr>
              <w:t>runtime errors, and asked for explanations of specific lines I didn't understand rather than accepting code I couldn't explain</w:t>
            </w:r>
          </w:p>
        </w:tc>
      </w:tr>
      <w:tr w:rsidR="00F308A9" w14:paraId="1C712B55" w14:textId="77777777" w:rsidTr="00767498">
        <w:tc>
          <w:tcPr>
            <w:tcW w:w="1870" w:type="dxa"/>
          </w:tcPr>
          <w:p w14:paraId="5C5C3B53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F308A9" w:rsidRDefault="00F308A9" w:rsidP="00F308A9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CEFA86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82E4810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Generated Draft Lab 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E74D24A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46ABC18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DBEAF92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7625F7D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3F60405" w:rsidR="00767498" w:rsidRDefault="00F308A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1503C45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6BC0D9C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5BC6925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0094AF9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DC89D63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F08E7C7" w:rsidR="00767498" w:rsidRDefault="00F308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262C0D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F308A9">
        <w:rPr>
          <w:rFonts w:ascii="Times New Roman" w:hAnsi="Times New Roman" w:cs="Times New Roman"/>
        </w:rPr>
        <w:t>HYBF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3A013088" w14:textId="13DBC5C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</w:t>
      </w:r>
      <w:r w:rsidR="00F308A9">
        <w:rPr>
          <w:rFonts w:ascii="Times New Roman" w:hAnsi="Times New Roman" w:cs="Times New Roman"/>
        </w:rPr>
        <w:t>28</w:t>
      </w:r>
      <w:r w:rsidR="00F308A9" w:rsidRPr="00F308A9">
        <w:rPr>
          <w:rFonts w:ascii="Times New Roman" w:hAnsi="Times New Roman" w:cs="Times New Roman"/>
          <w:vertAlign w:val="superscript"/>
        </w:rPr>
        <w:t>th</w:t>
      </w:r>
      <w:r w:rsidR="00F308A9">
        <w:rPr>
          <w:rFonts w:ascii="Times New Roman" w:hAnsi="Times New Roman" w:cs="Times New Roman"/>
        </w:rPr>
        <w:t xml:space="preserve"> July,2026</w:t>
      </w:r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57DD9"/>
    <w:rsid w:val="00352B61"/>
    <w:rsid w:val="0048571B"/>
    <w:rsid w:val="00767498"/>
    <w:rsid w:val="00871B7B"/>
    <w:rsid w:val="008E148F"/>
    <w:rsid w:val="00C74DE8"/>
    <w:rsid w:val="00D27CA7"/>
    <w:rsid w:val="00F3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Harriet Yayra Boven Fiahagbe</cp:lastModifiedBy>
  <cp:revision>2</cp:revision>
  <dcterms:created xsi:type="dcterms:W3CDTF">2026-07-26T03:20:00Z</dcterms:created>
  <dcterms:modified xsi:type="dcterms:W3CDTF">2026-07-26T03:20:00Z</dcterms:modified>
</cp:coreProperties>
</file>