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8AFD" w14:textId="77777777" w:rsidR="00C8228E" w:rsidRDefault="00000000">
      <w:pPr>
        <w:spacing w:before="760" w:after="80" w:line="240" w:lineRule="auto"/>
        <w:jc w:val="center"/>
      </w:pPr>
      <w:r>
        <w:rPr>
          <w:rFonts w:eastAsia="Calibri" w:cs="Calibri"/>
          <w:b/>
          <w:color w:val="17365D"/>
          <w:sz w:val="40"/>
        </w:rPr>
        <w:t>OPERATING SYSTEMS PROJECT</w:t>
      </w:r>
    </w:p>
    <w:p w14:paraId="56B4CFCB" w14:textId="77777777" w:rsidR="00C8228E" w:rsidRDefault="00000000">
      <w:pPr>
        <w:spacing w:before="40" w:line="240" w:lineRule="auto"/>
        <w:jc w:val="center"/>
      </w:pPr>
      <w:r>
        <w:rPr>
          <w:rFonts w:eastAsia="Calibri" w:cs="Calibri"/>
          <w:b/>
          <w:color w:val="2F75B5"/>
          <w:sz w:val="32"/>
        </w:rPr>
        <w:t>PHASE 2</w:t>
      </w:r>
    </w:p>
    <w:p w14:paraId="71948E50" w14:textId="77777777" w:rsidR="00C8228E" w:rsidRDefault="00000000">
      <w:pPr>
        <w:pBdr>
          <w:bottom w:val="single" w:sz="14" w:space="8" w:color="2F75B5"/>
        </w:pBdr>
        <w:spacing w:before="40" w:after="200" w:line="252" w:lineRule="auto"/>
        <w:jc w:val="center"/>
      </w:pPr>
      <w:r>
        <w:rPr>
          <w:rFonts w:eastAsia="Calibri" w:cs="Calibri"/>
          <w:b/>
          <w:sz w:val="26"/>
        </w:rPr>
        <w:t>Deadlock Detection Using the Graph Reduction Algorithm</w:t>
      </w:r>
    </w:p>
    <w:p w14:paraId="6B247EA8" w14:textId="77777777" w:rsidR="00C8228E" w:rsidRDefault="00000000">
      <w:pPr>
        <w:pBdr>
          <w:bottom w:val="single" w:sz="8" w:space="1" w:color="1F4E79"/>
        </w:pBdr>
        <w:spacing w:before="160" w:after="240" w:line="240" w:lineRule="auto"/>
        <w:jc w:val="center"/>
      </w:pPr>
      <w:r>
        <w:rPr>
          <w:rFonts w:eastAsia="Calibri" w:cs="Calibri"/>
          <w:b/>
          <w:color w:val="666666"/>
          <w:sz w:val="19"/>
        </w:rPr>
        <w:t>ACADEMIC PROJECT DOCUMENTATION</w:t>
      </w:r>
    </w:p>
    <w:tbl>
      <w:tblPr>
        <w:tblW w:w="9936" w:type="dxa"/>
        <w:jc w:val="center"/>
        <w:tblLayout w:type="fixed"/>
        <w:tblLook w:val="04A0" w:firstRow="1" w:lastRow="0" w:firstColumn="1" w:lastColumn="0" w:noHBand="0" w:noVBand="1"/>
      </w:tblPr>
      <w:tblGrid>
        <w:gridCol w:w="4968"/>
        <w:gridCol w:w="4968"/>
      </w:tblGrid>
      <w:tr w:rsidR="00C8228E" w14:paraId="0705F41E" w14:textId="77777777" w:rsidTr="005D5F9D">
        <w:trPr>
          <w:cantSplit/>
          <w:jc w:val="center"/>
        </w:trPr>
        <w:tc>
          <w:tcPr>
            <w:tcW w:w="4968" w:type="dxa"/>
            <w:tcBorders>
              <w:top w:val="single" w:sz="6" w:space="0" w:color="B8C6D1"/>
              <w:left w:val="single" w:sz="6" w:space="0" w:color="B8C6D1"/>
              <w:bottom w:val="single" w:sz="6" w:space="0" w:color="B8C6D1"/>
              <w:right w:val="single" w:sz="6" w:space="0" w:color="B8C6D1"/>
            </w:tcBorders>
            <w:shd w:val="clear" w:color="auto" w:fill="EEF5FB"/>
            <w:tcMar>
              <w:top w:w="95" w:type="dxa"/>
              <w:left w:w="125" w:type="dxa"/>
              <w:bottom w:w="95" w:type="dxa"/>
              <w:right w:w="125" w:type="dxa"/>
            </w:tcMar>
            <w:vAlign w:val="center"/>
          </w:tcPr>
          <w:p w14:paraId="721BECF0" w14:textId="77777777" w:rsidR="00C8228E" w:rsidRDefault="00000000">
            <w:pPr>
              <w:spacing w:after="0"/>
            </w:pPr>
            <w:r>
              <w:rPr>
                <w:rFonts w:eastAsia="Calibri" w:cs="Calibri"/>
                <w:b/>
                <w:color w:val="17365D"/>
                <w:sz w:val="19"/>
              </w:rPr>
              <w:t>University</w:t>
            </w:r>
          </w:p>
        </w:tc>
        <w:tc>
          <w:tcPr>
            <w:tcW w:w="4968" w:type="dxa"/>
            <w:tcBorders>
              <w:top w:val="single" w:sz="6" w:space="0" w:color="B8C6D1"/>
              <w:left w:val="single" w:sz="6" w:space="0" w:color="B8C6D1"/>
              <w:bottom w:val="single" w:sz="6" w:space="0" w:color="B8C6D1"/>
              <w:right w:val="single" w:sz="6" w:space="0" w:color="B8C6D1"/>
            </w:tcBorders>
            <w:shd w:val="clear" w:color="auto" w:fill="FAFAFA"/>
            <w:tcMar>
              <w:top w:w="95" w:type="dxa"/>
              <w:left w:w="125" w:type="dxa"/>
              <w:bottom w:w="95" w:type="dxa"/>
              <w:right w:w="125" w:type="dxa"/>
            </w:tcMar>
            <w:vAlign w:val="center"/>
          </w:tcPr>
          <w:p w14:paraId="345DA168" w14:textId="7F468ED8" w:rsidR="00C8228E" w:rsidRDefault="005D5F9D">
            <w:pPr>
              <w:spacing w:after="0"/>
            </w:pPr>
            <w:r>
              <w:rPr>
                <w:rFonts w:eastAsia="Calibri" w:cs="Calibri"/>
                <w:sz w:val="19"/>
              </w:rPr>
              <w:t>Zarqa U</w:t>
            </w:r>
            <w:r w:rsidRPr="005D5F9D">
              <w:rPr>
                <w:rFonts w:eastAsia="Calibri" w:cs="Calibri"/>
                <w:sz w:val="19"/>
              </w:rPr>
              <w:t>niversity</w:t>
            </w:r>
          </w:p>
        </w:tc>
      </w:tr>
      <w:tr w:rsidR="00C8228E" w14:paraId="5F0366FB" w14:textId="77777777" w:rsidTr="005D5F9D">
        <w:trPr>
          <w:cantSplit/>
          <w:jc w:val="center"/>
        </w:trPr>
        <w:tc>
          <w:tcPr>
            <w:tcW w:w="4968" w:type="dxa"/>
            <w:tcBorders>
              <w:top w:val="single" w:sz="6" w:space="0" w:color="B8C6D1"/>
              <w:left w:val="single" w:sz="6" w:space="0" w:color="B8C6D1"/>
              <w:bottom w:val="single" w:sz="6" w:space="0" w:color="B8C6D1"/>
              <w:right w:val="single" w:sz="6" w:space="0" w:color="B8C6D1"/>
            </w:tcBorders>
            <w:shd w:val="clear" w:color="auto" w:fill="EEF5FB"/>
            <w:tcMar>
              <w:top w:w="95" w:type="dxa"/>
              <w:left w:w="125" w:type="dxa"/>
              <w:bottom w:w="95" w:type="dxa"/>
              <w:right w:w="125" w:type="dxa"/>
            </w:tcMar>
            <w:vAlign w:val="center"/>
          </w:tcPr>
          <w:p w14:paraId="0A72D481" w14:textId="77777777" w:rsidR="00C8228E" w:rsidRDefault="00000000">
            <w:pPr>
              <w:spacing w:after="0"/>
            </w:pPr>
            <w:r>
              <w:rPr>
                <w:rFonts w:eastAsia="Calibri" w:cs="Calibri"/>
                <w:b/>
                <w:color w:val="17365D"/>
                <w:sz w:val="19"/>
              </w:rPr>
              <w:t>Faculty / Department</w:t>
            </w:r>
          </w:p>
        </w:tc>
        <w:tc>
          <w:tcPr>
            <w:tcW w:w="4968" w:type="dxa"/>
            <w:tcBorders>
              <w:top w:val="single" w:sz="6" w:space="0" w:color="B8C6D1"/>
              <w:left w:val="single" w:sz="6" w:space="0" w:color="B8C6D1"/>
              <w:bottom w:val="single" w:sz="6" w:space="0" w:color="B8C6D1"/>
              <w:right w:val="single" w:sz="6" w:space="0" w:color="B8C6D1"/>
            </w:tcBorders>
            <w:tcMar>
              <w:top w:w="95" w:type="dxa"/>
              <w:left w:w="125" w:type="dxa"/>
              <w:bottom w:w="95" w:type="dxa"/>
              <w:right w:w="125" w:type="dxa"/>
            </w:tcMar>
            <w:vAlign w:val="center"/>
          </w:tcPr>
          <w:p w14:paraId="724F15C7" w14:textId="51BFD05C" w:rsidR="00C8228E" w:rsidRDefault="005D5F9D">
            <w:pPr>
              <w:spacing w:after="0"/>
            </w:pPr>
            <w:r>
              <w:rPr>
                <w:rFonts w:eastAsia="Calibri" w:cs="Calibri"/>
                <w:sz w:val="19"/>
              </w:rPr>
              <w:t>IT</w:t>
            </w:r>
          </w:p>
        </w:tc>
      </w:tr>
      <w:tr w:rsidR="00C8228E" w14:paraId="625E6338" w14:textId="77777777" w:rsidTr="005D5F9D">
        <w:trPr>
          <w:cantSplit/>
          <w:jc w:val="center"/>
        </w:trPr>
        <w:tc>
          <w:tcPr>
            <w:tcW w:w="4968" w:type="dxa"/>
            <w:tcBorders>
              <w:top w:val="single" w:sz="6" w:space="0" w:color="B8C6D1"/>
              <w:left w:val="single" w:sz="6" w:space="0" w:color="B8C6D1"/>
              <w:bottom w:val="single" w:sz="6" w:space="0" w:color="B8C6D1"/>
              <w:right w:val="single" w:sz="6" w:space="0" w:color="B8C6D1"/>
            </w:tcBorders>
            <w:shd w:val="clear" w:color="auto" w:fill="EEF5FB"/>
            <w:tcMar>
              <w:top w:w="95" w:type="dxa"/>
              <w:left w:w="125" w:type="dxa"/>
              <w:bottom w:w="95" w:type="dxa"/>
              <w:right w:w="125" w:type="dxa"/>
            </w:tcMar>
            <w:vAlign w:val="center"/>
          </w:tcPr>
          <w:p w14:paraId="20929669" w14:textId="77777777" w:rsidR="00C8228E" w:rsidRDefault="00000000">
            <w:pPr>
              <w:spacing w:after="0"/>
            </w:pPr>
            <w:r>
              <w:rPr>
                <w:rFonts w:eastAsia="Calibri" w:cs="Calibri"/>
                <w:b/>
                <w:color w:val="17365D"/>
                <w:sz w:val="19"/>
              </w:rPr>
              <w:t>Course</w:t>
            </w:r>
          </w:p>
        </w:tc>
        <w:tc>
          <w:tcPr>
            <w:tcW w:w="4968" w:type="dxa"/>
            <w:tcBorders>
              <w:top w:val="single" w:sz="6" w:space="0" w:color="B8C6D1"/>
              <w:left w:val="single" w:sz="6" w:space="0" w:color="B8C6D1"/>
              <w:bottom w:val="single" w:sz="6" w:space="0" w:color="B8C6D1"/>
              <w:right w:val="single" w:sz="6" w:space="0" w:color="B8C6D1"/>
            </w:tcBorders>
            <w:shd w:val="clear" w:color="auto" w:fill="FAFAFA"/>
            <w:tcMar>
              <w:top w:w="95" w:type="dxa"/>
              <w:left w:w="125" w:type="dxa"/>
              <w:bottom w:w="95" w:type="dxa"/>
              <w:right w:w="125" w:type="dxa"/>
            </w:tcMar>
            <w:vAlign w:val="center"/>
          </w:tcPr>
          <w:p w14:paraId="32A0EAD9" w14:textId="77777777" w:rsidR="00C8228E" w:rsidRDefault="00000000">
            <w:pPr>
              <w:spacing w:after="0"/>
            </w:pPr>
            <w:r>
              <w:rPr>
                <w:rFonts w:eastAsia="Calibri" w:cs="Calibri"/>
                <w:sz w:val="19"/>
              </w:rPr>
              <w:t>Operating Systems</w:t>
            </w:r>
          </w:p>
        </w:tc>
      </w:tr>
      <w:tr w:rsidR="005D5F9D" w14:paraId="2B7225DB" w14:textId="77777777" w:rsidTr="005D5F9D">
        <w:trPr>
          <w:cantSplit/>
          <w:jc w:val="center"/>
        </w:trPr>
        <w:tc>
          <w:tcPr>
            <w:tcW w:w="4968" w:type="dxa"/>
            <w:tcBorders>
              <w:top w:val="single" w:sz="6" w:space="0" w:color="B8C6D1"/>
              <w:left w:val="single" w:sz="6" w:space="0" w:color="B8C6D1"/>
              <w:bottom w:val="single" w:sz="6" w:space="0" w:color="B8C6D1"/>
              <w:right w:val="single" w:sz="6" w:space="0" w:color="B8C6D1"/>
            </w:tcBorders>
            <w:shd w:val="clear" w:color="auto" w:fill="EEF5FB"/>
            <w:tcMar>
              <w:top w:w="95" w:type="dxa"/>
              <w:left w:w="125" w:type="dxa"/>
              <w:bottom w:w="95" w:type="dxa"/>
              <w:right w:w="125" w:type="dxa"/>
            </w:tcMar>
            <w:vAlign w:val="center"/>
          </w:tcPr>
          <w:p w14:paraId="5A1133C2" w14:textId="77777777" w:rsidR="005D5F9D" w:rsidRDefault="005D5F9D" w:rsidP="005D5F9D">
            <w:pPr>
              <w:spacing w:after="0"/>
            </w:pPr>
            <w:r>
              <w:rPr>
                <w:rFonts w:eastAsia="Calibri" w:cs="Calibri"/>
                <w:b/>
                <w:color w:val="17365D"/>
                <w:sz w:val="19"/>
              </w:rPr>
              <w:t>Instructor</w:t>
            </w:r>
          </w:p>
        </w:tc>
        <w:tc>
          <w:tcPr>
            <w:tcW w:w="4968" w:type="dxa"/>
            <w:tcBorders>
              <w:top w:val="single" w:sz="6" w:space="0" w:color="B8C6D1"/>
              <w:left w:val="single" w:sz="6" w:space="0" w:color="B8C6D1"/>
              <w:bottom w:val="single" w:sz="6" w:space="0" w:color="B8C6D1"/>
              <w:right w:val="single" w:sz="6" w:space="0" w:color="B8C6D1"/>
            </w:tcBorders>
            <w:tcMar>
              <w:top w:w="95" w:type="dxa"/>
              <w:left w:w="125" w:type="dxa"/>
              <w:bottom w:w="95" w:type="dxa"/>
              <w:right w:w="125" w:type="dxa"/>
            </w:tcMar>
          </w:tcPr>
          <w:p w14:paraId="60FB8034" w14:textId="44C07580" w:rsidR="005D5F9D" w:rsidRDefault="005D5F9D" w:rsidP="005D5F9D">
            <w:pPr>
              <w:spacing w:after="0"/>
            </w:pPr>
            <w:r w:rsidRPr="00251A84">
              <w:t>Dr. Mohammed Nayef Alrefai</w:t>
            </w:r>
          </w:p>
        </w:tc>
      </w:tr>
      <w:tr w:rsidR="005D5F9D" w14:paraId="17B3BE4C" w14:textId="77777777" w:rsidTr="005D5F9D">
        <w:trPr>
          <w:cantSplit/>
          <w:jc w:val="center"/>
        </w:trPr>
        <w:tc>
          <w:tcPr>
            <w:tcW w:w="4968" w:type="dxa"/>
            <w:tcBorders>
              <w:top w:val="single" w:sz="6" w:space="0" w:color="B8C6D1"/>
              <w:left w:val="single" w:sz="6" w:space="0" w:color="B8C6D1"/>
              <w:bottom w:val="single" w:sz="6" w:space="0" w:color="B8C6D1"/>
              <w:right w:val="single" w:sz="6" w:space="0" w:color="B8C6D1"/>
            </w:tcBorders>
            <w:shd w:val="clear" w:color="auto" w:fill="EEF5FB"/>
            <w:tcMar>
              <w:top w:w="95" w:type="dxa"/>
              <w:left w:w="125" w:type="dxa"/>
              <w:bottom w:w="95" w:type="dxa"/>
              <w:right w:w="125" w:type="dxa"/>
            </w:tcMar>
            <w:vAlign w:val="center"/>
          </w:tcPr>
          <w:p w14:paraId="552309AA" w14:textId="77777777" w:rsidR="005D5F9D" w:rsidRDefault="005D5F9D" w:rsidP="005D5F9D">
            <w:pPr>
              <w:spacing w:after="0"/>
            </w:pPr>
            <w:r>
              <w:rPr>
                <w:rFonts w:eastAsia="Calibri" w:cs="Calibri"/>
                <w:b/>
                <w:color w:val="17365D"/>
                <w:sz w:val="19"/>
              </w:rPr>
              <w:t>Team / Group Code</w:t>
            </w:r>
          </w:p>
        </w:tc>
        <w:tc>
          <w:tcPr>
            <w:tcW w:w="4968" w:type="dxa"/>
            <w:tcBorders>
              <w:top w:val="single" w:sz="6" w:space="0" w:color="B8C6D1"/>
              <w:left w:val="single" w:sz="6" w:space="0" w:color="B8C6D1"/>
              <w:bottom w:val="single" w:sz="6" w:space="0" w:color="B8C6D1"/>
              <w:right w:val="single" w:sz="6" w:space="0" w:color="B8C6D1"/>
            </w:tcBorders>
            <w:shd w:val="clear" w:color="auto" w:fill="FAFAFA"/>
            <w:tcMar>
              <w:top w:w="95" w:type="dxa"/>
              <w:left w:w="125" w:type="dxa"/>
              <w:bottom w:w="95" w:type="dxa"/>
              <w:right w:w="125" w:type="dxa"/>
            </w:tcMar>
            <w:vAlign w:val="center"/>
          </w:tcPr>
          <w:p w14:paraId="3C36A70F" w14:textId="77777777" w:rsidR="005D5F9D" w:rsidRDefault="005D5F9D" w:rsidP="005D5F9D">
            <w:pPr>
              <w:spacing w:after="0"/>
            </w:pPr>
            <w:r>
              <w:rPr>
                <w:rFonts w:eastAsia="Calibri" w:cs="Calibri"/>
                <w:sz w:val="19"/>
              </w:rPr>
              <w:t>G1</w:t>
            </w:r>
          </w:p>
        </w:tc>
      </w:tr>
    </w:tbl>
    <w:p w14:paraId="659826E6" w14:textId="77777777" w:rsidR="00C8228E" w:rsidRDefault="00000000">
      <w:pPr>
        <w:spacing w:before="280" w:line="240" w:lineRule="auto"/>
        <w:jc w:val="center"/>
      </w:pPr>
      <w:r>
        <w:rPr>
          <w:rFonts w:eastAsia="Calibri" w:cs="Calibri"/>
          <w:b/>
          <w:color w:val="17365D"/>
          <w:sz w:val="24"/>
        </w:rPr>
        <w:t>Team Members</w:t>
      </w:r>
    </w:p>
    <w:tbl>
      <w:tblPr>
        <w:tblW w:w="0" w:type="auto"/>
        <w:jc w:val="center"/>
        <w:tblLayout w:type="fixed"/>
        <w:tblLook w:val="04A0" w:firstRow="1" w:lastRow="0" w:firstColumn="1" w:lastColumn="0" w:noHBand="0" w:noVBand="1"/>
      </w:tblPr>
      <w:tblGrid>
        <w:gridCol w:w="3312"/>
        <w:gridCol w:w="3312"/>
        <w:gridCol w:w="3312"/>
      </w:tblGrid>
      <w:tr w:rsidR="00C8228E" w14:paraId="67461D12"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85" w:type="dxa"/>
              <w:left w:w="100" w:type="dxa"/>
              <w:bottom w:w="85" w:type="dxa"/>
              <w:right w:w="100" w:type="dxa"/>
            </w:tcMar>
            <w:vAlign w:val="center"/>
          </w:tcPr>
          <w:p w14:paraId="191935BA" w14:textId="77777777" w:rsidR="00C8228E" w:rsidRDefault="00000000">
            <w:pPr>
              <w:spacing w:after="0"/>
              <w:jc w:val="center"/>
            </w:pPr>
            <w:r>
              <w:rPr>
                <w:rFonts w:eastAsia="Calibri" w:cs="Calibri"/>
                <w:b/>
                <w:color w:val="FFFFFF"/>
                <w:sz w:val="18"/>
              </w:rPr>
              <w:t>#</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85" w:type="dxa"/>
              <w:left w:w="100" w:type="dxa"/>
              <w:bottom w:w="85" w:type="dxa"/>
              <w:right w:w="100" w:type="dxa"/>
            </w:tcMar>
            <w:vAlign w:val="center"/>
          </w:tcPr>
          <w:p w14:paraId="772ED0D2" w14:textId="77777777" w:rsidR="00C8228E" w:rsidRDefault="00000000">
            <w:pPr>
              <w:spacing w:after="0"/>
              <w:jc w:val="center"/>
            </w:pPr>
            <w:r>
              <w:rPr>
                <w:rFonts w:eastAsia="Calibri" w:cs="Calibri"/>
                <w:b/>
                <w:color w:val="FFFFFF"/>
                <w:sz w:val="18"/>
              </w:rPr>
              <w:t>Student Name</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85" w:type="dxa"/>
              <w:left w:w="100" w:type="dxa"/>
              <w:bottom w:w="85" w:type="dxa"/>
              <w:right w:w="100" w:type="dxa"/>
            </w:tcMar>
            <w:vAlign w:val="center"/>
          </w:tcPr>
          <w:p w14:paraId="5A0E0797" w14:textId="77777777" w:rsidR="00C8228E" w:rsidRDefault="00000000">
            <w:pPr>
              <w:spacing w:after="0"/>
              <w:jc w:val="center"/>
            </w:pPr>
            <w:r>
              <w:rPr>
                <w:rFonts w:eastAsia="Calibri" w:cs="Calibri"/>
                <w:b/>
                <w:color w:val="FFFFFF"/>
                <w:sz w:val="18"/>
              </w:rPr>
              <w:t>University ID</w:t>
            </w:r>
          </w:p>
        </w:tc>
      </w:tr>
      <w:tr w:rsidR="00C8228E" w14:paraId="70100E24"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07D626FD" w14:textId="77777777" w:rsidR="00C8228E" w:rsidRDefault="00000000">
            <w:pPr>
              <w:spacing w:after="0"/>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3DA27D85" w14:textId="77777777" w:rsidR="00C8228E" w:rsidRDefault="00000000">
            <w:pPr>
              <w:bidi/>
              <w:spacing w:after="0"/>
              <w:jc w:val="right"/>
            </w:pPr>
            <w:r>
              <w:rPr>
                <w:rFonts w:ascii="Arial" w:eastAsia="Arial" w:hAnsi="Arial" w:cs="Arial"/>
                <w:sz w:val="18"/>
              </w:rPr>
              <w:t>عمر موسى سلمان أبو عنزه</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1DB62758" w14:textId="77777777" w:rsidR="00C8228E" w:rsidRDefault="00000000">
            <w:pPr>
              <w:spacing w:after="0"/>
              <w:jc w:val="center"/>
            </w:pPr>
            <w:r>
              <w:rPr>
                <w:rFonts w:eastAsia="Calibri" w:cs="Calibri"/>
                <w:sz w:val="18"/>
              </w:rPr>
              <w:t>202402687</w:t>
            </w:r>
          </w:p>
        </w:tc>
      </w:tr>
      <w:tr w:rsidR="00C8228E" w14:paraId="0C896E3A"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32FB7D9B" w14:textId="77777777" w:rsidR="00C8228E" w:rsidRDefault="00000000">
            <w:pPr>
              <w:spacing w:after="0"/>
              <w:jc w:val="center"/>
            </w:pPr>
            <w:r>
              <w:rPr>
                <w:rFonts w:eastAsia="Calibri" w:cs="Calibri"/>
                <w:sz w:val="18"/>
              </w:rPr>
              <w:t>2</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750E66F7" w14:textId="77777777" w:rsidR="00C8228E" w:rsidRDefault="00000000">
            <w:pPr>
              <w:bidi/>
              <w:spacing w:after="0"/>
              <w:jc w:val="right"/>
            </w:pPr>
            <w:r>
              <w:rPr>
                <w:rFonts w:ascii="Arial" w:eastAsia="Arial" w:hAnsi="Arial" w:cs="Arial"/>
                <w:sz w:val="18"/>
              </w:rPr>
              <w:t>يزيد محمد عيسى الحاج</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449112C2" w14:textId="77777777" w:rsidR="00C8228E" w:rsidRDefault="00000000">
            <w:pPr>
              <w:spacing w:after="0"/>
              <w:jc w:val="center"/>
            </w:pPr>
            <w:r>
              <w:rPr>
                <w:rFonts w:eastAsia="Calibri" w:cs="Calibri"/>
                <w:sz w:val="18"/>
              </w:rPr>
              <w:t>202402593</w:t>
            </w:r>
          </w:p>
        </w:tc>
      </w:tr>
      <w:tr w:rsidR="00C8228E" w14:paraId="69EDA1F9"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0F566111" w14:textId="77777777" w:rsidR="00C8228E" w:rsidRDefault="00000000">
            <w:pPr>
              <w:spacing w:after="0"/>
              <w:jc w:val="center"/>
            </w:pPr>
            <w:r>
              <w:rPr>
                <w:rFonts w:eastAsia="Calibri" w:cs="Calibri"/>
                <w:sz w:val="18"/>
              </w:rPr>
              <w:t>3</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7FD69347" w14:textId="77777777" w:rsidR="00C8228E" w:rsidRDefault="00000000">
            <w:pPr>
              <w:bidi/>
              <w:spacing w:after="0"/>
              <w:jc w:val="right"/>
            </w:pPr>
            <w:r>
              <w:rPr>
                <w:rFonts w:ascii="Arial" w:eastAsia="Arial" w:hAnsi="Arial" w:cs="Arial"/>
                <w:sz w:val="18"/>
              </w:rPr>
              <w:t>سعد مصطفى احمد خليفات</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65DCFD48" w14:textId="77777777" w:rsidR="00C8228E" w:rsidRDefault="00000000">
            <w:pPr>
              <w:spacing w:after="0"/>
              <w:jc w:val="center"/>
            </w:pPr>
            <w:r>
              <w:rPr>
                <w:rFonts w:eastAsia="Calibri" w:cs="Calibri"/>
                <w:sz w:val="18"/>
              </w:rPr>
              <w:t>202402595</w:t>
            </w:r>
          </w:p>
        </w:tc>
      </w:tr>
      <w:tr w:rsidR="00C8228E" w14:paraId="764A9332"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5C6BC019" w14:textId="77777777" w:rsidR="00C8228E" w:rsidRDefault="00000000">
            <w:pPr>
              <w:spacing w:after="0"/>
              <w:jc w:val="center"/>
            </w:pPr>
            <w:r>
              <w:rPr>
                <w:rFonts w:eastAsia="Calibri" w:cs="Calibri"/>
                <w:sz w:val="18"/>
              </w:rPr>
              <w:t>4</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2CB5557A" w14:textId="77777777" w:rsidR="00C8228E" w:rsidRDefault="00000000">
            <w:pPr>
              <w:bidi/>
              <w:spacing w:after="0"/>
              <w:jc w:val="right"/>
            </w:pPr>
            <w:r>
              <w:rPr>
                <w:rFonts w:ascii="Arial" w:eastAsia="Arial" w:hAnsi="Arial" w:cs="Arial"/>
                <w:sz w:val="18"/>
              </w:rPr>
              <w:t>راشد هيثم مرعب علان</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85" w:type="dxa"/>
              <w:left w:w="100" w:type="dxa"/>
              <w:bottom w:w="85" w:type="dxa"/>
              <w:right w:w="100" w:type="dxa"/>
            </w:tcMar>
            <w:vAlign w:val="center"/>
          </w:tcPr>
          <w:p w14:paraId="439CED5B" w14:textId="77777777" w:rsidR="00C8228E" w:rsidRDefault="00000000">
            <w:pPr>
              <w:spacing w:after="0"/>
              <w:jc w:val="center"/>
            </w:pPr>
            <w:r>
              <w:rPr>
                <w:rFonts w:eastAsia="Calibri" w:cs="Calibri"/>
                <w:sz w:val="18"/>
              </w:rPr>
              <w:t>202301582</w:t>
            </w:r>
          </w:p>
        </w:tc>
      </w:tr>
      <w:tr w:rsidR="00C8228E" w14:paraId="6336C3F8"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25FDEEE2" w14:textId="77777777" w:rsidR="00C8228E" w:rsidRDefault="00000000">
            <w:pPr>
              <w:spacing w:after="0"/>
              <w:jc w:val="center"/>
            </w:pPr>
            <w:r>
              <w:rPr>
                <w:rFonts w:eastAsia="Calibri" w:cs="Calibri"/>
                <w:sz w:val="18"/>
              </w:rPr>
              <w:t>5</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19C2288C" w14:textId="77777777" w:rsidR="00C8228E" w:rsidRDefault="00000000">
            <w:pPr>
              <w:bidi/>
              <w:spacing w:after="0"/>
              <w:jc w:val="right"/>
            </w:pPr>
            <w:r>
              <w:rPr>
                <w:rFonts w:ascii="Arial" w:eastAsia="Arial" w:hAnsi="Arial" w:cs="Arial"/>
                <w:sz w:val="18"/>
              </w:rPr>
              <w:t>ضياء مروان احمد المومني</w:t>
            </w:r>
          </w:p>
        </w:tc>
        <w:tc>
          <w:tcPr>
            <w:tcW w:w="3312" w:type="dxa"/>
            <w:tcBorders>
              <w:top w:val="single" w:sz="5" w:space="0" w:color="B8C6D1"/>
              <w:left w:val="single" w:sz="5" w:space="0" w:color="B8C6D1"/>
              <w:bottom w:val="single" w:sz="5" w:space="0" w:color="B8C6D1"/>
              <w:right w:val="single" w:sz="5" w:space="0" w:color="B8C6D1"/>
            </w:tcBorders>
            <w:tcMar>
              <w:top w:w="85" w:type="dxa"/>
              <w:left w:w="100" w:type="dxa"/>
              <w:bottom w:w="85" w:type="dxa"/>
              <w:right w:w="100" w:type="dxa"/>
            </w:tcMar>
            <w:vAlign w:val="center"/>
          </w:tcPr>
          <w:p w14:paraId="489A5189" w14:textId="77777777" w:rsidR="00C8228E" w:rsidRDefault="00000000">
            <w:pPr>
              <w:spacing w:after="0"/>
              <w:jc w:val="center"/>
            </w:pPr>
            <w:r>
              <w:rPr>
                <w:rFonts w:eastAsia="Calibri" w:cs="Calibri"/>
                <w:sz w:val="18"/>
              </w:rPr>
              <w:t>202300856</w:t>
            </w:r>
          </w:p>
        </w:tc>
      </w:tr>
    </w:tbl>
    <w:p w14:paraId="4708DAB5" w14:textId="786B22AA" w:rsidR="00C8228E" w:rsidRDefault="00000000">
      <w:pPr>
        <w:spacing w:before="240" w:after="0" w:line="240" w:lineRule="auto"/>
        <w:jc w:val="center"/>
      </w:pPr>
      <w:r>
        <w:rPr>
          <w:rFonts w:eastAsia="Calibri" w:cs="Calibri"/>
          <w:i/>
          <w:color w:val="666666"/>
          <w:sz w:val="19"/>
        </w:rPr>
        <w:t xml:space="preserve">Submission Date: </w:t>
      </w:r>
      <w:r w:rsidR="005D5F9D">
        <w:rPr>
          <w:rFonts w:eastAsia="Calibri" w:cs="Calibri"/>
          <w:i/>
          <w:color w:val="666666"/>
          <w:sz w:val="19"/>
        </w:rPr>
        <w:t>18/08/2026</w:t>
      </w:r>
    </w:p>
    <w:p w14:paraId="39BB34E2" w14:textId="77777777" w:rsidR="00C8228E" w:rsidRDefault="00000000">
      <w:r>
        <w:rPr>
          <w:rFonts w:ascii="Arial" w:hAnsi="Arial"/>
        </w:rPr>
        <w:br w:type="page"/>
      </w:r>
    </w:p>
    <w:p w14:paraId="5DE8A7DA" w14:textId="77777777" w:rsidR="00C8228E" w:rsidRDefault="00000000">
      <w:pPr>
        <w:pStyle w:val="Heading1"/>
        <w:pageBreakBefore/>
        <w:pBdr>
          <w:bottom w:val="single" w:sz="8" w:space="3" w:color="D9EAF7"/>
        </w:pBdr>
        <w:spacing w:before="80" w:after="240" w:line="240" w:lineRule="auto"/>
      </w:pPr>
      <w:r>
        <w:rPr>
          <w:rFonts w:ascii="Calibri" w:eastAsia="Calibri" w:hAnsi="Calibri" w:cs="Calibri"/>
        </w:rPr>
        <w:lastRenderedPageBreak/>
        <w:t>Table of Contents</w:t>
      </w:r>
    </w:p>
    <w:p w14:paraId="417C49A9" w14:textId="77777777" w:rsidR="00C8228E" w:rsidRDefault="00C8228E">
      <w:pPr>
        <w:pBdr>
          <w:bottom w:val="single" w:sz="8" w:space="1" w:color="1F4E79"/>
        </w:pBdr>
        <w:spacing w:before="20" w:after="100"/>
      </w:pPr>
    </w:p>
    <w:p w14:paraId="5822AEB6" w14:textId="77777777" w:rsidR="00C8228E" w:rsidRDefault="00000000">
      <w:pPr>
        <w:tabs>
          <w:tab w:val="right" w:leader="dot" w:pos="9128"/>
        </w:tabs>
        <w:spacing w:after="80" w:line="240" w:lineRule="auto"/>
        <w:ind w:left="85" w:right="85"/>
      </w:pPr>
      <w:r>
        <w:rPr>
          <w:rFonts w:eastAsia="Calibri" w:cs="Calibri"/>
          <w:sz w:val="20"/>
        </w:rPr>
        <w:t>1. Executive Summary</w:t>
      </w:r>
      <w:r>
        <w:rPr>
          <w:rFonts w:eastAsia="Calibri" w:cs="Calibri"/>
          <w:sz w:val="20"/>
        </w:rPr>
        <w:tab/>
        <w:t>3</w:t>
      </w:r>
    </w:p>
    <w:p w14:paraId="45955F8C" w14:textId="77777777" w:rsidR="00C8228E" w:rsidRDefault="00000000">
      <w:pPr>
        <w:tabs>
          <w:tab w:val="right" w:leader="dot" w:pos="9128"/>
        </w:tabs>
        <w:spacing w:after="80" w:line="240" w:lineRule="auto"/>
        <w:ind w:left="85" w:right="85"/>
      </w:pPr>
      <w:r>
        <w:rPr>
          <w:rFonts w:eastAsia="Calibri" w:cs="Calibri"/>
          <w:sz w:val="20"/>
        </w:rPr>
        <w:t>2. Project Objectives and Requirements</w:t>
      </w:r>
      <w:r>
        <w:rPr>
          <w:rFonts w:eastAsia="Calibri" w:cs="Calibri"/>
          <w:sz w:val="20"/>
        </w:rPr>
        <w:tab/>
        <w:t>3</w:t>
      </w:r>
    </w:p>
    <w:p w14:paraId="0E7F5920" w14:textId="77777777" w:rsidR="00C8228E" w:rsidRDefault="00000000">
      <w:pPr>
        <w:tabs>
          <w:tab w:val="right" w:leader="dot" w:pos="9128"/>
        </w:tabs>
        <w:spacing w:after="80" w:line="240" w:lineRule="auto"/>
        <w:ind w:left="85" w:right="85"/>
      </w:pPr>
      <w:r>
        <w:rPr>
          <w:rFonts w:eastAsia="Calibri" w:cs="Calibri"/>
          <w:sz w:val="20"/>
        </w:rPr>
        <w:t>3. Deadlock Detection Concept</w:t>
      </w:r>
      <w:r>
        <w:rPr>
          <w:rFonts w:eastAsia="Calibri" w:cs="Calibri"/>
          <w:sz w:val="20"/>
        </w:rPr>
        <w:tab/>
        <w:t>4</w:t>
      </w:r>
    </w:p>
    <w:p w14:paraId="468ADD3E" w14:textId="77777777" w:rsidR="00C8228E" w:rsidRDefault="00000000">
      <w:pPr>
        <w:tabs>
          <w:tab w:val="right" w:leader="dot" w:pos="9128"/>
        </w:tabs>
        <w:spacing w:after="80" w:line="240" w:lineRule="auto"/>
        <w:ind w:left="85" w:right="85"/>
      </w:pPr>
      <w:r>
        <w:rPr>
          <w:rFonts w:eastAsia="Calibri" w:cs="Calibri"/>
          <w:sz w:val="20"/>
        </w:rPr>
        <w:t>4. Graph Reduction Algorithm</w:t>
      </w:r>
      <w:r>
        <w:rPr>
          <w:rFonts w:eastAsia="Calibri" w:cs="Calibri"/>
          <w:sz w:val="20"/>
        </w:rPr>
        <w:tab/>
        <w:t>4</w:t>
      </w:r>
    </w:p>
    <w:p w14:paraId="58566B57" w14:textId="77777777" w:rsidR="00C8228E" w:rsidRDefault="00000000">
      <w:pPr>
        <w:tabs>
          <w:tab w:val="right" w:leader="dot" w:pos="9128"/>
        </w:tabs>
        <w:spacing w:after="80" w:line="240" w:lineRule="auto"/>
        <w:ind w:left="85" w:right="85"/>
      </w:pPr>
      <w:r>
        <w:rPr>
          <w:rFonts w:eastAsia="Calibri" w:cs="Calibri"/>
          <w:sz w:val="20"/>
        </w:rPr>
        <w:t>5. Data Structures and Project Architecture</w:t>
      </w:r>
      <w:r>
        <w:rPr>
          <w:rFonts w:eastAsia="Calibri" w:cs="Calibri"/>
          <w:sz w:val="20"/>
        </w:rPr>
        <w:tab/>
        <w:t>6</w:t>
      </w:r>
    </w:p>
    <w:p w14:paraId="0660BDF4" w14:textId="77777777" w:rsidR="00C8228E" w:rsidRDefault="00000000">
      <w:pPr>
        <w:tabs>
          <w:tab w:val="right" w:leader="dot" w:pos="9128"/>
        </w:tabs>
        <w:spacing w:after="80" w:line="240" w:lineRule="auto"/>
        <w:ind w:left="85" w:right="85"/>
      </w:pPr>
      <w:r>
        <w:rPr>
          <w:rFonts w:eastAsia="Calibri" w:cs="Calibri"/>
          <w:sz w:val="20"/>
        </w:rPr>
        <w:t>6. Implementation Documentation</w:t>
      </w:r>
      <w:r>
        <w:rPr>
          <w:rFonts w:eastAsia="Calibri" w:cs="Calibri"/>
          <w:sz w:val="20"/>
        </w:rPr>
        <w:tab/>
        <w:t>7</w:t>
      </w:r>
    </w:p>
    <w:p w14:paraId="4863E8D8" w14:textId="77777777" w:rsidR="00C8228E" w:rsidRDefault="00000000">
      <w:pPr>
        <w:tabs>
          <w:tab w:val="right" w:leader="dot" w:pos="9128"/>
        </w:tabs>
        <w:spacing w:after="80" w:line="240" w:lineRule="auto"/>
        <w:ind w:left="85" w:right="85"/>
      </w:pPr>
      <w:r>
        <w:rPr>
          <w:rFonts w:eastAsia="Calibri" w:cs="Calibri"/>
          <w:sz w:val="20"/>
        </w:rPr>
        <w:t>7. Input File Design</w:t>
      </w:r>
      <w:r>
        <w:rPr>
          <w:rFonts w:eastAsia="Calibri" w:cs="Calibri"/>
          <w:sz w:val="20"/>
        </w:rPr>
        <w:tab/>
        <w:t>8</w:t>
      </w:r>
    </w:p>
    <w:p w14:paraId="3BE890F1" w14:textId="77777777" w:rsidR="00C8228E" w:rsidRDefault="00000000">
      <w:pPr>
        <w:tabs>
          <w:tab w:val="right" w:leader="dot" w:pos="9128"/>
        </w:tabs>
        <w:spacing w:after="80" w:line="240" w:lineRule="auto"/>
        <w:ind w:left="85" w:right="85"/>
      </w:pPr>
      <w:r>
        <w:rPr>
          <w:rFonts w:eastAsia="Calibri" w:cs="Calibri"/>
          <w:sz w:val="20"/>
        </w:rPr>
        <w:t>8. Test Case 1 - No Deadlock</w:t>
      </w:r>
      <w:r>
        <w:rPr>
          <w:rFonts w:eastAsia="Calibri" w:cs="Calibri"/>
          <w:sz w:val="20"/>
        </w:rPr>
        <w:tab/>
        <w:t>9</w:t>
      </w:r>
    </w:p>
    <w:p w14:paraId="640D4BA9" w14:textId="77777777" w:rsidR="00C8228E" w:rsidRDefault="00000000">
      <w:pPr>
        <w:tabs>
          <w:tab w:val="right" w:leader="dot" w:pos="9128"/>
        </w:tabs>
        <w:spacing w:after="80" w:line="240" w:lineRule="auto"/>
        <w:ind w:left="85" w:right="85"/>
      </w:pPr>
      <w:r>
        <w:rPr>
          <w:rFonts w:eastAsia="Calibri" w:cs="Calibri"/>
          <w:sz w:val="20"/>
        </w:rPr>
        <w:t>9. Test Case 2 - Deadlock Present</w:t>
      </w:r>
      <w:r>
        <w:rPr>
          <w:rFonts w:eastAsia="Calibri" w:cs="Calibri"/>
          <w:sz w:val="20"/>
        </w:rPr>
        <w:tab/>
        <w:t>10</w:t>
      </w:r>
    </w:p>
    <w:p w14:paraId="6D1C71A0" w14:textId="77777777" w:rsidR="00C8228E" w:rsidRDefault="00000000">
      <w:pPr>
        <w:tabs>
          <w:tab w:val="right" w:leader="dot" w:pos="9128"/>
        </w:tabs>
        <w:spacing w:after="80" w:line="240" w:lineRule="auto"/>
        <w:ind w:left="85" w:right="85"/>
      </w:pPr>
      <w:r>
        <w:rPr>
          <w:rFonts w:eastAsia="Calibri" w:cs="Calibri"/>
          <w:sz w:val="20"/>
        </w:rPr>
        <w:t>10. Results and Requirements Verification</w:t>
      </w:r>
      <w:r>
        <w:rPr>
          <w:rFonts w:eastAsia="Calibri" w:cs="Calibri"/>
          <w:sz w:val="20"/>
        </w:rPr>
        <w:tab/>
        <w:t>11</w:t>
      </w:r>
    </w:p>
    <w:p w14:paraId="77400227" w14:textId="77777777" w:rsidR="00C8228E" w:rsidRDefault="00000000">
      <w:pPr>
        <w:tabs>
          <w:tab w:val="right" w:leader="dot" w:pos="9128"/>
        </w:tabs>
        <w:spacing w:after="80" w:line="240" w:lineRule="auto"/>
        <w:ind w:left="85" w:right="85"/>
      </w:pPr>
      <w:r>
        <w:rPr>
          <w:rFonts w:eastAsia="Calibri" w:cs="Calibri"/>
          <w:sz w:val="20"/>
        </w:rPr>
        <w:t>11. Discussion, Limitations, and Conclusion</w:t>
      </w:r>
      <w:r>
        <w:rPr>
          <w:rFonts w:eastAsia="Calibri" w:cs="Calibri"/>
          <w:sz w:val="20"/>
        </w:rPr>
        <w:tab/>
        <w:t>12</w:t>
      </w:r>
    </w:p>
    <w:p w14:paraId="6D9F9C42" w14:textId="77777777" w:rsidR="00C8228E" w:rsidRDefault="00000000">
      <w:pPr>
        <w:tabs>
          <w:tab w:val="right" w:leader="dot" w:pos="9128"/>
        </w:tabs>
        <w:spacing w:after="80" w:line="240" w:lineRule="auto"/>
        <w:ind w:left="85" w:right="85"/>
      </w:pPr>
      <w:r>
        <w:rPr>
          <w:rFonts w:eastAsia="Calibri" w:cs="Calibri"/>
          <w:b/>
          <w:color w:val="2F75B5"/>
          <w:sz w:val="20"/>
        </w:rPr>
        <w:t>Appendix A - Final Console Output</w:t>
      </w:r>
      <w:r>
        <w:rPr>
          <w:rFonts w:eastAsia="Calibri" w:cs="Calibri"/>
          <w:sz w:val="20"/>
        </w:rPr>
        <w:tab/>
        <w:t>13</w:t>
      </w:r>
    </w:p>
    <w:p w14:paraId="1F3A8731" w14:textId="77777777" w:rsidR="00C8228E" w:rsidRDefault="00000000">
      <w:pPr>
        <w:tabs>
          <w:tab w:val="right" w:leader="dot" w:pos="9128"/>
        </w:tabs>
        <w:spacing w:after="80" w:line="240" w:lineRule="auto"/>
        <w:ind w:left="85" w:right="85"/>
      </w:pPr>
      <w:r>
        <w:rPr>
          <w:rFonts w:eastAsia="Calibri" w:cs="Calibri"/>
          <w:b/>
          <w:color w:val="2F75B5"/>
          <w:sz w:val="20"/>
        </w:rPr>
        <w:t>Appendix B - Input Files</w:t>
      </w:r>
      <w:r>
        <w:rPr>
          <w:rFonts w:eastAsia="Calibri" w:cs="Calibri"/>
          <w:sz w:val="20"/>
        </w:rPr>
        <w:tab/>
        <w:t>15</w:t>
      </w:r>
    </w:p>
    <w:p w14:paraId="236115FB" w14:textId="77777777" w:rsidR="00C8228E" w:rsidRDefault="00000000">
      <w:r>
        <w:rPr>
          <w:rFonts w:ascii="Arial" w:hAnsi="Arial"/>
        </w:rPr>
        <w:br w:type="page"/>
      </w:r>
    </w:p>
    <w:p w14:paraId="5E94F3FB" w14:textId="77777777" w:rsidR="00C8228E" w:rsidRDefault="00000000">
      <w:pPr>
        <w:pStyle w:val="Heading1"/>
        <w:pageBreakBefore/>
        <w:pBdr>
          <w:bottom w:val="single" w:sz="8" w:space="3" w:color="D9EAF7"/>
        </w:pBdr>
      </w:pPr>
      <w:r>
        <w:rPr>
          <w:rFonts w:ascii="Calibri" w:eastAsia="Calibri" w:hAnsi="Calibri" w:cs="Calibri"/>
        </w:rPr>
        <w:lastRenderedPageBreak/>
        <w:t>1. Executive Summary</w:t>
      </w:r>
    </w:p>
    <w:p w14:paraId="1360CE0F" w14:textId="77777777" w:rsidR="00C8228E" w:rsidRDefault="00C8228E">
      <w:pPr>
        <w:pBdr>
          <w:bottom w:val="single" w:sz="8" w:space="1" w:color="1F4E79"/>
        </w:pBdr>
        <w:spacing w:before="20" w:after="100"/>
      </w:pPr>
    </w:p>
    <w:p w14:paraId="03CDE22E" w14:textId="77777777" w:rsidR="00C8228E" w:rsidRDefault="00000000">
      <w:pPr>
        <w:jc w:val="both"/>
      </w:pPr>
      <w:r>
        <w:rPr>
          <w:rFonts w:eastAsia="Calibri" w:cs="Calibri"/>
        </w:rPr>
        <w:t>This report documents Phase 2 of the Operating Systems project. The phase focuses on detecting deadlock using the Graph Reduction Algorithm. The implementation is intentionally simple and uses basic Java arrays, loops, file input, and console output so that the program is easy to understand, test, and explain during a university viva.</w:t>
      </w:r>
    </w:p>
    <w:p w14:paraId="0C6AB231" w14:textId="77777777" w:rsidR="00C8228E" w:rsidRDefault="00000000">
      <w:pPr>
        <w:jc w:val="both"/>
      </w:pPr>
      <w:r>
        <w:rPr>
          <w:rFonts w:eastAsia="Calibri" w:cs="Calibri"/>
        </w:rPr>
        <w:t>The system reads the current resource state, represented by the Available vector, Allocation matrix, and Request matrix. It then repeatedly searches for processes whose current requests can be satisfied by the available resources. When such a process is found, the program assumes it completes, releases its allocated resources, updates the available resources, and continues. If every process can be reduced, the system is not deadlocked. If one or more processes remain unreduced, the remaining processes form the deadlock set.</w:t>
      </w:r>
    </w:p>
    <w:tbl>
      <w:tblPr>
        <w:tblW w:w="0" w:type="auto"/>
        <w:jc w:val="center"/>
        <w:tblLook w:val="04A0" w:firstRow="1" w:lastRow="0" w:firstColumn="1" w:lastColumn="0" w:noHBand="0" w:noVBand="1"/>
      </w:tblPr>
      <w:tblGrid>
        <w:gridCol w:w="9804"/>
      </w:tblGrid>
      <w:tr w:rsidR="00C8228E" w14:paraId="3CF7E490" w14:textId="77777777">
        <w:trPr>
          <w:cantSplit/>
          <w:jc w:val="center"/>
        </w:trPr>
        <w:tc>
          <w:tcPr>
            <w:tcW w:w="9936" w:type="dxa"/>
            <w:tcBorders>
              <w:top w:val="single" w:sz="8" w:space="0" w:color="2F75B5"/>
              <w:left w:val="single" w:sz="18" w:space="0" w:color="2F75B5"/>
              <w:bottom w:val="single" w:sz="8" w:space="0" w:color="2F75B5"/>
              <w:right w:val="single" w:sz="8" w:space="0" w:color="2F75B5"/>
            </w:tcBorders>
            <w:shd w:val="clear" w:color="auto" w:fill="EEF5FB"/>
            <w:tcMar>
              <w:top w:w="110" w:type="dxa"/>
              <w:left w:w="140" w:type="dxa"/>
              <w:bottom w:w="110" w:type="dxa"/>
              <w:right w:w="140" w:type="dxa"/>
            </w:tcMar>
          </w:tcPr>
          <w:p w14:paraId="7442AD1B" w14:textId="77777777" w:rsidR="00C8228E" w:rsidRDefault="00000000">
            <w:pPr>
              <w:spacing w:after="0" w:line="252" w:lineRule="auto"/>
              <w:jc w:val="center"/>
            </w:pPr>
            <w:r>
              <w:rPr>
                <w:rFonts w:eastAsia="Calibri" w:cs="Calibri"/>
                <w:b/>
                <w:color w:val="17365D"/>
                <w:sz w:val="19"/>
              </w:rPr>
              <w:t>Final project demonstration: the program executes two required test scenarios in one run - a fully reducible case (No Deadlock) and a cyclic/unreducible case (Deadlock Detected).</w:t>
            </w:r>
          </w:p>
        </w:tc>
      </w:tr>
    </w:tbl>
    <w:p w14:paraId="0D08369E" w14:textId="77777777" w:rsidR="00C8228E" w:rsidRDefault="00000000">
      <w:pPr>
        <w:pStyle w:val="Heading1"/>
        <w:pBdr>
          <w:bottom w:val="single" w:sz="8" w:space="3" w:color="D9EAF7"/>
        </w:pBdr>
      </w:pPr>
      <w:r>
        <w:rPr>
          <w:rFonts w:ascii="Calibri" w:eastAsia="Calibri" w:hAnsi="Calibri" w:cs="Calibri"/>
        </w:rPr>
        <w:t>2. Project Objectives and Requirements</w:t>
      </w:r>
    </w:p>
    <w:p w14:paraId="0F23F7C2" w14:textId="77777777" w:rsidR="00C8228E" w:rsidRDefault="00000000">
      <w:pPr>
        <w:jc w:val="both"/>
      </w:pPr>
      <w:r>
        <w:rPr>
          <w:rFonts w:eastAsia="Calibri" w:cs="Calibri"/>
        </w:rPr>
        <w:t>The main goal is to evaluate a Resource Allocation Graph state and determine whether the system is deadlocked. The implementation satisfies the deliverables described in the Phase 2 project handout.</w:t>
      </w:r>
    </w:p>
    <w:p w14:paraId="71E49554" w14:textId="77777777" w:rsidR="00C8228E" w:rsidRDefault="00000000">
      <w:pPr>
        <w:pStyle w:val="ListBullet"/>
        <w:spacing w:after="40"/>
      </w:pPr>
      <w:r>
        <w:rPr>
          <w:rFonts w:eastAsia="Calibri" w:cs="Calibri"/>
        </w:rPr>
        <w:t>Read the number of processes and resource types from a text file.</w:t>
      </w:r>
    </w:p>
    <w:p w14:paraId="6941BF22" w14:textId="77777777" w:rsidR="00C8228E" w:rsidRDefault="00000000">
      <w:pPr>
        <w:pStyle w:val="ListBullet"/>
        <w:spacing w:after="40"/>
      </w:pPr>
      <w:r>
        <w:rPr>
          <w:rFonts w:eastAsia="Calibri" w:cs="Calibri"/>
        </w:rPr>
        <w:t>Read the Available vector, Allocation matrix, and Request matrix.</w:t>
      </w:r>
    </w:p>
    <w:p w14:paraId="1A4E72DD" w14:textId="77777777" w:rsidR="00C8228E" w:rsidRDefault="00000000">
      <w:pPr>
        <w:pStyle w:val="ListBullet"/>
        <w:spacing w:after="40"/>
      </w:pPr>
      <w:r>
        <w:rPr>
          <w:rFonts w:eastAsia="Calibri" w:cs="Calibri"/>
        </w:rPr>
        <w:t>Apply the Graph Reduction Algorithm using a simple Finish array and Work vector.</w:t>
      </w:r>
    </w:p>
    <w:p w14:paraId="4E995742" w14:textId="77777777" w:rsidR="00C8228E" w:rsidRDefault="00000000">
      <w:pPr>
        <w:pStyle w:val="ListBullet"/>
        <w:spacing w:after="40"/>
      </w:pPr>
      <w:r>
        <w:rPr>
          <w:rFonts w:eastAsia="Calibri" w:cs="Calibri"/>
        </w:rPr>
        <w:t>Print a step-by-step execution trace showing each process selected for reduction.</w:t>
      </w:r>
    </w:p>
    <w:p w14:paraId="6BB56A0C" w14:textId="77777777" w:rsidR="00C8228E" w:rsidRDefault="00000000">
      <w:pPr>
        <w:pStyle w:val="ListBullet"/>
        <w:spacing w:after="40"/>
      </w:pPr>
      <w:r>
        <w:rPr>
          <w:rFonts w:eastAsia="Calibri" w:cs="Calibri"/>
        </w:rPr>
        <w:t>Print the updated available resources after each successful reduction.</w:t>
      </w:r>
    </w:p>
    <w:p w14:paraId="29B23DDB" w14:textId="77777777" w:rsidR="00C8228E" w:rsidRDefault="00000000">
      <w:pPr>
        <w:pStyle w:val="ListBullet"/>
        <w:spacing w:after="40"/>
      </w:pPr>
      <w:r>
        <w:rPr>
          <w:rFonts w:eastAsia="Calibri" w:cs="Calibri"/>
        </w:rPr>
        <w:t>Clearly report either NO DEADLOCK or DEADLOCK DETECTED.</w:t>
      </w:r>
    </w:p>
    <w:p w14:paraId="35FBB8D3" w14:textId="77777777" w:rsidR="00C8228E" w:rsidRDefault="00000000">
      <w:pPr>
        <w:pStyle w:val="ListBullet"/>
        <w:spacing w:after="40"/>
      </w:pPr>
      <w:r>
        <w:rPr>
          <w:rFonts w:eastAsia="Calibri" w:cs="Calibri"/>
        </w:rPr>
        <w:t>If deadlock exists, list the exact process IDs that remain unreduced.</w:t>
      </w:r>
    </w:p>
    <w:p w14:paraId="14EE4E52" w14:textId="77777777" w:rsidR="00C8228E" w:rsidRDefault="00000000">
      <w:pPr>
        <w:pStyle w:val="ListBullet"/>
        <w:spacing w:after="40"/>
      </w:pPr>
      <w:r>
        <w:rPr>
          <w:rFonts w:eastAsia="Calibri" w:cs="Calibri"/>
        </w:rPr>
        <w:t>Test at least two scenarios: one with no deadlock and one with deadlock present.</w:t>
      </w:r>
    </w:p>
    <w:p w14:paraId="153F6733" w14:textId="77777777" w:rsidR="00C8228E" w:rsidRDefault="00000000">
      <w:r>
        <w:rPr>
          <w:rFonts w:ascii="Arial" w:hAnsi="Arial"/>
        </w:rPr>
        <w:br w:type="page"/>
      </w:r>
    </w:p>
    <w:p w14:paraId="3C66C6FA" w14:textId="77777777" w:rsidR="00C8228E" w:rsidRDefault="00000000">
      <w:pPr>
        <w:pStyle w:val="Heading1"/>
        <w:pBdr>
          <w:bottom w:val="single" w:sz="8" w:space="3" w:color="D9EAF7"/>
        </w:pBdr>
      </w:pPr>
      <w:r>
        <w:rPr>
          <w:rFonts w:ascii="Calibri" w:eastAsia="Calibri" w:hAnsi="Calibri" w:cs="Calibri"/>
        </w:rPr>
        <w:lastRenderedPageBreak/>
        <w:t>3. Deadlock Detection Concept</w:t>
      </w:r>
    </w:p>
    <w:p w14:paraId="4DEC282E" w14:textId="77777777" w:rsidR="00C8228E" w:rsidRDefault="00C8228E">
      <w:pPr>
        <w:pBdr>
          <w:bottom w:val="single" w:sz="8" w:space="1" w:color="1F4E79"/>
        </w:pBdr>
        <w:spacing w:before="20" w:after="100"/>
      </w:pPr>
    </w:p>
    <w:p w14:paraId="77CE51DC" w14:textId="77777777" w:rsidR="00C8228E" w:rsidRDefault="00000000">
      <w:pPr>
        <w:pStyle w:val="Heading2"/>
      </w:pPr>
      <w:r>
        <w:rPr>
          <w:rFonts w:ascii="Calibri" w:eastAsia="Calibri" w:hAnsi="Calibri" w:cs="Calibri"/>
        </w:rPr>
        <w:t>3.1 Resource Allocation Graph Representation</w:t>
      </w:r>
    </w:p>
    <w:p w14:paraId="41276D5E" w14:textId="77777777" w:rsidR="00C8228E" w:rsidRDefault="00000000">
      <w:pPr>
        <w:jc w:val="both"/>
      </w:pPr>
      <w:r>
        <w:rPr>
          <w:rFonts w:eastAsia="Calibri" w:cs="Calibri"/>
        </w:rPr>
        <w:t>The resource state can be represented conceptually as a Resource Allocation Graph (RAG). Processes are represented as P0, P1, P2, and so on. Resource types are represented as R0, R1, R2, and so on. An allocation edge indicates that a process currently holds one or more units of a resource. A request edge indicates that a process is waiting for one or more units of a resource.</w:t>
      </w:r>
    </w:p>
    <w:tbl>
      <w:tblPr>
        <w:tblW w:w="0" w:type="auto"/>
        <w:jc w:val="center"/>
        <w:tblLook w:val="04A0" w:firstRow="1" w:lastRow="0" w:firstColumn="1" w:lastColumn="0" w:noHBand="0" w:noVBand="1"/>
      </w:tblPr>
      <w:tblGrid>
        <w:gridCol w:w="4857"/>
        <w:gridCol w:w="4847"/>
      </w:tblGrid>
      <w:tr w:rsidR="00C8228E" w14:paraId="1564156C" w14:textId="77777777">
        <w:trPr>
          <w:cantSplit/>
          <w:tblHeader/>
          <w:jc w:val="center"/>
        </w:trPr>
        <w:tc>
          <w:tcPr>
            <w:tcW w:w="4968"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209B8026" w14:textId="77777777" w:rsidR="00C8228E" w:rsidRDefault="00000000">
            <w:pPr>
              <w:spacing w:after="0" w:line="240" w:lineRule="auto"/>
              <w:jc w:val="center"/>
            </w:pPr>
            <w:r>
              <w:rPr>
                <w:rFonts w:eastAsia="Calibri" w:cs="Calibri"/>
                <w:b/>
                <w:color w:val="FFFFFF"/>
                <w:sz w:val="18"/>
              </w:rPr>
              <w:t>Element</w:t>
            </w:r>
          </w:p>
        </w:tc>
        <w:tc>
          <w:tcPr>
            <w:tcW w:w="4968"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88FF2D9" w14:textId="77777777" w:rsidR="00C8228E" w:rsidRDefault="00000000">
            <w:pPr>
              <w:spacing w:after="0" w:line="240" w:lineRule="auto"/>
              <w:jc w:val="center"/>
            </w:pPr>
            <w:r>
              <w:rPr>
                <w:rFonts w:eastAsia="Calibri" w:cs="Calibri"/>
                <w:b/>
                <w:color w:val="FFFFFF"/>
                <w:sz w:val="18"/>
              </w:rPr>
              <w:t>Meaning</w:t>
            </w:r>
          </w:p>
        </w:tc>
      </w:tr>
      <w:tr w:rsidR="00C8228E" w14:paraId="3FC6BC45" w14:textId="77777777">
        <w:trPr>
          <w:cantSplit/>
          <w:jc w:val="center"/>
        </w:trPr>
        <w:tc>
          <w:tcPr>
            <w:tcW w:w="4968"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B96989E" w14:textId="77777777" w:rsidR="00C8228E" w:rsidRDefault="00000000">
            <w:pPr>
              <w:spacing w:after="0" w:line="240" w:lineRule="auto"/>
            </w:pPr>
            <w:r>
              <w:rPr>
                <w:rFonts w:eastAsia="Calibri" w:cs="Calibri"/>
                <w:b/>
                <w:sz w:val="18"/>
              </w:rPr>
              <w:t>Process Pi</w:t>
            </w:r>
          </w:p>
        </w:tc>
        <w:tc>
          <w:tcPr>
            <w:tcW w:w="4968"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B69AAB6" w14:textId="77777777" w:rsidR="00C8228E" w:rsidRDefault="00000000">
            <w:pPr>
              <w:spacing w:after="0" w:line="240" w:lineRule="auto"/>
              <w:jc w:val="center"/>
            </w:pPr>
            <w:r>
              <w:rPr>
                <w:rFonts w:eastAsia="Calibri" w:cs="Calibri"/>
                <w:sz w:val="18"/>
              </w:rPr>
              <w:t>An active execution unit.</w:t>
            </w:r>
          </w:p>
        </w:tc>
      </w:tr>
      <w:tr w:rsidR="00C8228E" w14:paraId="33947765" w14:textId="77777777">
        <w:trPr>
          <w:cantSplit/>
          <w:jc w:val="center"/>
        </w:trPr>
        <w:tc>
          <w:tcPr>
            <w:tcW w:w="4968"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463166BA" w14:textId="77777777" w:rsidR="00C8228E" w:rsidRDefault="00000000">
            <w:pPr>
              <w:spacing w:after="0" w:line="240" w:lineRule="auto"/>
            </w:pPr>
            <w:r>
              <w:rPr>
                <w:rFonts w:eastAsia="Calibri" w:cs="Calibri"/>
                <w:b/>
                <w:sz w:val="18"/>
              </w:rPr>
              <w:t>Resource Rj</w:t>
            </w:r>
          </w:p>
        </w:tc>
        <w:tc>
          <w:tcPr>
            <w:tcW w:w="4968"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03EC83B" w14:textId="77777777" w:rsidR="00C8228E" w:rsidRDefault="00000000">
            <w:pPr>
              <w:spacing w:after="0" w:line="240" w:lineRule="auto"/>
              <w:jc w:val="center"/>
            </w:pPr>
            <w:r>
              <w:rPr>
                <w:rFonts w:eastAsia="Calibri" w:cs="Calibri"/>
                <w:sz w:val="18"/>
              </w:rPr>
              <w:t>A resource type with a limited number of units.</w:t>
            </w:r>
          </w:p>
        </w:tc>
      </w:tr>
      <w:tr w:rsidR="00C8228E" w14:paraId="36A0055F" w14:textId="77777777">
        <w:trPr>
          <w:cantSplit/>
          <w:jc w:val="center"/>
        </w:trPr>
        <w:tc>
          <w:tcPr>
            <w:tcW w:w="4968"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1B53030" w14:textId="77777777" w:rsidR="00C8228E" w:rsidRDefault="00000000">
            <w:pPr>
              <w:spacing w:after="0" w:line="240" w:lineRule="auto"/>
            </w:pPr>
            <w:r>
              <w:rPr>
                <w:rFonts w:eastAsia="Calibri" w:cs="Calibri"/>
                <w:b/>
                <w:sz w:val="18"/>
              </w:rPr>
              <w:t>Allocation[i][j]</w:t>
            </w:r>
          </w:p>
        </w:tc>
        <w:tc>
          <w:tcPr>
            <w:tcW w:w="4968"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F067AC0" w14:textId="77777777" w:rsidR="00C8228E" w:rsidRDefault="00000000">
            <w:pPr>
              <w:spacing w:after="0" w:line="240" w:lineRule="auto"/>
              <w:jc w:val="center"/>
            </w:pPr>
            <w:r>
              <w:rPr>
                <w:rFonts w:eastAsia="Calibri" w:cs="Calibri"/>
                <w:sz w:val="18"/>
              </w:rPr>
              <w:t>Units of resource Rj currently held by process Pi.</w:t>
            </w:r>
          </w:p>
        </w:tc>
      </w:tr>
      <w:tr w:rsidR="00C8228E" w14:paraId="64790AF8" w14:textId="77777777">
        <w:trPr>
          <w:cantSplit/>
          <w:jc w:val="center"/>
        </w:trPr>
        <w:tc>
          <w:tcPr>
            <w:tcW w:w="4968"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3FADD76" w14:textId="77777777" w:rsidR="00C8228E" w:rsidRDefault="00000000">
            <w:pPr>
              <w:spacing w:after="0" w:line="240" w:lineRule="auto"/>
            </w:pPr>
            <w:r>
              <w:rPr>
                <w:rFonts w:eastAsia="Calibri" w:cs="Calibri"/>
                <w:b/>
                <w:sz w:val="18"/>
              </w:rPr>
              <w:t>Request[i][j]</w:t>
            </w:r>
          </w:p>
        </w:tc>
        <w:tc>
          <w:tcPr>
            <w:tcW w:w="4968"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A0ECA70" w14:textId="77777777" w:rsidR="00C8228E" w:rsidRDefault="00000000">
            <w:pPr>
              <w:spacing w:after="0" w:line="240" w:lineRule="auto"/>
              <w:jc w:val="center"/>
            </w:pPr>
            <w:r>
              <w:rPr>
                <w:rFonts w:eastAsia="Calibri" w:cs="Calibri"/>
                <w:sz w:val="18"/>
              </w:rPr>
              <w:t>Additional units of resource Rj currently requested by process Pi.</w:t>
            </w:r>
          </w:p>
        </w:tc>
      </w:tr>
    </w:tbl>
    <w:p w14:paraId="12A6B599" w14:textId="77777777" w:rsidR="00C8228E" w:rsidRDefault="00000000">
      <w:pPr>
        <w:pStyle w:val="Heading1"/>
        <w:pBdr>
          <w:bottom w:val="single" w:sz="8" w:space="3" w:color="D9EAF7"/>
        </w:pBdr>
      </w:pPr>
      <w:r>
        <w:rPr>
          <w:rFonts w:ascii="Calibri" w:eastAsia="Calibri" w:hAnsi="Calibri" w:cs="Calibri"/>
        </w:rPr>
        <w:t>4. Graph Reduction Algorithm</w:t>
      </w:r>
    </w:p>
    <w:p w14:paraId="20915878" w14:textId="77777777" w:rsidR="00C8228E" w:rsidRDefault="00000000">
      <w:pPr>
        <w:jc w:val="both"/>
      </w:pPr>
      <w:r>
        <w:rPr>
          <w:rFonts w:eastAsia="Calibri" w:cs="Calibri"/>
        </w:rPr>
        <w:t>The algorithm tries to remove (reduce) processes that can complete with the resources currently available. A process Pi can be reduced only when every element of its request row is less than or equal to the corresponding element of the Work vector.</w:t>
      </w:r>
    </w:p>
    <w:tbl>
      <w:tblPr>
        <w:tblW w:w="0" w:type="auto"/>
        <w:jc w:val="center"/>
        <w:tblLook w:val="04A0" w:firstRow="1" w:lastRow="0" w:firstColumn="1" w:lastColumn="0" w:noHBand="0" w:noVBand="1"/>
      </w:tblPr>
      <w:tblGrid>
        <w:gridCol w:w="9804"/>
      </w:tblGrid>
      <w:tr w:rsidR="00C8228E" w14:paraId="0E5BABA6" w14:textId="77777777">
        <w:trPr>
          <w:cantSplit/>
          <w:jc w:val="center"/>
        </w:trPr>
        <w:tc>
          <w:tcPr>
            <w:tcW w:w="9936" w:type="dxa"/>
            <w:tcBorders>
              <w:top w:val="single" w:sz="8" w:space="0" w:color="BF9000"/>
              <w:left w:val="single" w:sz="18" w:space="0" w:color="BF9000"/>
              <w:bottom w:val="single" w:sz="8" w:space="0" w:color="BF9000"/>
              <w:right w:val="single" w:sz="8" w:space="0" w:color="BF9000"/>
            </w:tcBorders>
            <w:shd w:val="clear" w:color="auto" w:fill="FFF2CC"/>
            <w:tcMar>
              <w:top w:w="110" w:type="dxa"/>
              <w:left w:w="140" w:type="dxa"/>
              <w:bottom w:w="110" w:type="dxa"/>
              <w:right w:w="140" w:type="dxa"/>
            </w:tcMar>
          </w:tcPr>
          <w:p w14:paraId="02FBBBAE" w14:textId="77777777" w:rsidR="00C8228E" w:rsidRDefault="00000000">
            <w:pPr>
              <w:pStyle w:val="CodeBlock"/>
              <w:spacing w:before="0" w:after="0" w:line="252" w:lineRule="auto"/>
              <w:jc w:val="center"/>
            </w:pPr>
            <w:r>
              <w:rPr>
                <w:rFonts w:ascii="Calibri" w:eastAsia="Calibri" w:hAnsi="Calibri" w:cs="Calibri"/>
                <w:b/>
                <w:color w:val="7F6000"/>
                <w:sz w:val="19"/>
              </w:rPr>
              <w:t>Condition for a process to finish:</w:t>
            </w:r>
            <w:r>
              <w:rPr>
                <w:rFonts w:ascii="Calibri" w:eastAsia="Calibri" w:hAnsi="Calibri" w:cs="Calibri"/>
                <w:b/>
                <w:color w:val="7F6000"/>
                <w:sz w:val="19"/>
              </w:rPr>
              <w:br/>
            </w:r>
            <w:r>
              <w:rPr>
                <w:rFonts w:ascii="Calibri" w:eastAsia="Calibri" w:hAnsi="Calibri" w:cs="Calibri"/>
                <w:b/>
                <w:color w:val="7F6000"/>
                <w:sz w:val="19"/>
              </w:rPr>
              <w:br/>
              <w:t>Request[i][j] &lt;= Work[j]   for every resource j</w:t>
            </w:r>
          </w:p>
        </w:tc>
      </w:tr>
    </w:tbl>
    <w:p w14:paraId="6DD4C3F0" w14:textId="77777777" w:rsidR="00C8228E" w:rsidRDefault="00000000">
      <w:pPr>
        <w:pStyle w:val="ListNumber"/>
        <w:spacing w:after="40"/>
      </w:pPr>
      <w:r>
        <w:rPr>
          <w:rFonts w:eastAsia="Calibri" w:cs="Calibri"/>
        </w:rPr>
        <w:t>Copy the Available vector into a temporary Work vector.</w:t>
      </w:r>
    </w:p>
    <w:p w14:paraId="166DCDB8" w14:textId="77777777" w:rsidR="00C8228E" w:rsidRDefault="00000000">
      <w:pPr>
        <w:pStyle w:val="ListNumber"/>
        <w:spacing w:after="40"/>
      </w:pPr>
      <w:r>
        <w:rPr>
          <w:rFonts w:eastAsia="Calibri" w:cs="Calibri"/>
        </w:rPr>
        <w:t>Initialize Finish[i] = false for every process.</w:t>
      </w:r>
    </w:p>
    <w:p w14:paraId="0D79C551" w14:textId="77777777" w:rsidR="00C8228E" w:rsidRDefault="00000000">
      <w:pPr>
        <w:pStyle w:val="ListNumber"/>
        <w:spacing w:after="40"/>
      </w:pPr>
      <w:r>
        <w:rPr>
          <w:rFonts w:eastAsia="Calibri" w:cs="Calibri"/>
        </w:rPr>
        <w:t>Search for an unfinished process whose entire Request row can be satisfied by Work.</w:t>
      </w:r>
    </w:p>
    <w:p w14:paraId="1393741E" w14:textId="77777777" w:rsidR="00C8228E" w:rsidRDefault="00000000">
      <w:pPr>
        <w:pStyle w:val="ListNumber"/>
        <w:spacing w:after="40"/>
      </w:pPr>
      <w:r>
        <w:rPr>
          <w:rFonts w:eastAsia="Calibri" w:cs="Calibri"/>
        </w:rPr>
        <w:t>Assume that process completes and releases all resources currently allocated to it.</w:t>
      </w:r>
    </w:p>
    <w:p w14:paraId="1ADA6583" w14:textId="77777777" w:rsidR="00C8228E" w:rsidRDefault="00000000">
      <w:pPr>
        <w:pStyle w:val="ListNumber"/>
        <w:spacing w:after="40"/>
      </w:pPr>
      <w:r>
        <w:rPr>
          <w:rFonts w:eastAsia="Calibri" w:cs="Calibri"/>
        </w:rPr>
        <w:t>Add Allocation[i][j] back to Work[j] for every resource j.</w:t>
      </w:r>
    </w:p>
    <w:p w14:paraId="4775186C" w14:textId="77777777" w:rsidR="00C8228E" w:rsidRDefault="00000000">
      <w:pPr>
        <w:pStyle w:val="ListNumber"/>
        <w:spacing w:after="40"/>
      </w:pPr>
      <w:r>
        <w:rPr>
          <w:rFonts w:eastAsia="Calibri" w:cs="Calibri"/>
        </w:rPr>
        <w:t>Set Finish[i] = true and print the updated Work vector.</w:t>
      </w:r>
    </w:p>
    <w:p w14:paraId="7236CC29" w14:textId="77777777" w:rsidR="00C8228E" w:rsidRDefault="00000000">
      <w:pPr>
        <w:pStyle w:val="ListNumber"/>
        <w:spacing w:after="40"/>
      </w:pPr>
      <w:r>
        <w:rPr>
          <w:rFonts w:eastAsia="Calibri" w:cs="Calibri"/>
        </w:rPr>
        <w:t>Repeat until no additional process can be reduced.</w:t>
      </w:r>
    </w:p>
    <w:p w14:paraId="3B43346F" w14:textId="77777777" w:rsidR="00C8228E" w:rsidRDefault="00000000">
      <w:pPr>
        <w:pStyle w:val="ListNumber"/>
        <w:spacing w:after="40"/>
      </w:pPr>
      <w:r>
        <w:rPr>
          <w:rFonts w:eastAsia="Calibri" w:cs="Calibri"/>
        </w:rPr>
        <w:t>If all Finish values are true, report No Deadlock. Otherwise, report Deadlock and list every process whose Finish value is false.</w:t>
      </w:r>
    </w:p>
    <w:p w14:paraId="1C3F63C3" w14:textId="77777777" w:rsidR="00C8228E" w:rsidRDefault="00000000">
      <w:pPr>
        <w:pStyle w:val="Heading2"/>
      </w:pPr>
      <w:r>
        <w:rPr>
          <w:rFonts w:ascii="Calibri" w:eastAsia="Calibri" w:hAnsi="Calibri" w:cs="Calibri"/>
        </w:rPr>
        <w:t>4.1 Simple Pseudocode</w:t>
      </w:r>
    </w:p>
    <w:tbl>
      <w:tblPr>
        <w:tblW w:w="0" w:type="auto"/>
        <w:jc w:val="center"/>
        <w:tblLook w:val="04A0" w:firstRow="1" w:lastRow="0" w:firstColumn="1" w:lastColumn="0" w:noHBand="0" w:noVBand="1"/>
      </w:tblPr>
      <w:tblGrid>
        <w:gridCol w:w="9784"/>
      </w:tblGrid>
      <w:tr w:rsidR="00C8228E" w14:paraId="0C1FEA9B"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46E2F6B9" w14:textId="77777777" w:rsidR="00C8228E" w:rsidRDefault="00000000">
            <w:pPr>
              <w:pStyle w:val="CodeBlock"/>
              <w:spacing w:before="0" w:after="0"/>
            </w:pPr>
            <w:r>
              <w:rPr>
                <w:rFonts w:ascii="Consolas" w:eastAsia="Consolas" w:hAnsi="Consolas" w:cs="Consolas"/>
                <w:color w:val="2B2B2B"/>
                <w:sz w:val="18"/>
              </w:rPr>
              <w:t>work = copy of available</w:t>
            </w:r>
            <w:r>
              <w:rPr>
                <w:rFonts w:ascii="Consolas" w:eastAsia="Consolas" w:hAnsi="Consolas" w:cs="Consolas"/>
                <w:color w:val="2B2B2B"/>
                <w:sz w:val="18"/>
              </w:rPr>
              <w:br/>
              <w:t>finish = false for all processes</w:t>
            </w:r>
            <w:r>
              <w:rPr>
                <w:rFonts w:ascii="Consolas" w:eastAsia="Consolas" w:hAnsi="Consolas" w:cs="Consolas"/>
                <w:color w:val="2B2B2B"/>
                <w:sz w:val="18"/>
              </w:rPr>
              <w:br/>
            </w:r>
            <w:r>
              <w:rPr>
                <w:rFonts w:ascii="Consolas" w:eastAsia="Consolas" w:hAnsi="Consolas" w:cs="Consolas"/>
                <w:color w:val="2B2B2B"/>
                <w:sz w:val="18"/>
              </w:rPr>
              <w:br/>
              <w:t>repeat while at least one process is reduced:</w:t>
            </w:r>
            <w:r>
              <w:rPr>
                <w:rFonts w:ascii="Consolas" w:eastAsia="Consolas" w:hAnsi="Consolas" w:cs="Consolas"/>
                <w:color w:val="2B2B2B"/>
                <w:sz w:val="18"/>
              </w:rPr>
              <w:br/>
              <w:t xml:space="preserve">    for each process i:</w:t>
            </w:r>
            <w:r>
              <w:rPr>
                <w:rFonts w:ascii="Consolas" w:eastAsia="Consolas" w:hAnsi="Consolas" w:cs="Consolas"/>
                <w:color w:val="2B2B2B"/>
                <w:sz w:val="18"/>
              </w:rPr>
              <w:br/>
              <w:t xml:space="preserve">        if process i is not finished:</w:t>
            </w:r>
            <w:r>
              <w:rPr>
                <w:rFonts w:ascii="Consolas" w:eastAsia="Consolas" w:hAnsi="Consolas" w:cs="Consolas"/>
                <w:color w:val="2B2B2B"/>
                <w:sz w:val="18"/>
              </w:rPr>
              <w:br/>
              <w:t xml:space="preserve">            if request[i] &lt;= work:</w:t>
            </w:r>
            <w:r>
              <w:rPr>
                <w:rFonts w:ascii="Consolas" w:eastAsia="Consolas" w:hAnsi="Consolas" w:cs="Consolas"/>
                <w:color w:val="2B2B2B"/>
                <w:sz w:val="18"/>
              </w:rPr>
              <w:br/>
              <w:t xml:space="preserve">                work = work + allocation[i]</w:t>
            </w:r>
            <w:r>
              <w:rPr>
                <w:rFonts w:ascii="Consolas" w:eastAsia="Consolas" w:hAnsi="Consolas" w:cs="Consolas"/>
                <w:color w:val="2B2B2B"/>
                <w:sz w:val="18"/>
              </w:rPr>
              <w:br/>
              <w:t xml:space="preserve">                finish[i] = true</w:t>
            </w:r>
            <w:r>
              <w:rPr>
                <w:rFonts w:ascii="Consolas" w:eastAsia="Consolas" w:hAnsi="Consolas" w:cs="Consolas"/>
                <w:color w:val="2B2B2B"/>
                <w:sz w:val="18"/>
              </w:rPr>
              <w:br/>
            </w:r>
            <w:r>
              <w:rPr>
                <w:rFonts w:ascii="Consolas" w:eastAsia="Consolas" w:hAnsi="Consolas" w:cs="Consolas"/>
                <w:color w:val="2B2B2B"/>
                <w:sz w:val="18"/>
              </w:rPr>
              <w:br/>
              <w:t>if all finish values are true:</w:t>
            </w:r>
            <w:r>
              <w:rPr>
                <w:rFonts w:ascii="Consolas" w:eastAsia="Consolas" w:hAnsi="Consolas" w:cs="Consolas"/>
                <w:color w:val="2B2B2B"/>
                <w:sz w:val="18"/>
              </w:rPr>
              <w:br/>
              <w:t xml:space="preserve">    NO DEADLOCK</w:t>
            </w:r>
            <w:r>
              <w:rPr>
                <w:rFonts w:ascii="Consolas" w:eastAsia="Consolas" w:hAnsi="Consolas" w:cs="Consolas"/>
                <w:color w:val="2B2B2B"/>
                <w:sz w:val="18"/>
              </w:rPr>
              <w:br/>
              <w:t>else:</w:t>
            </w:r>
            <w:r>
              <w:rPr>
                <w:rFonts w:ascii="Consolas" w:eastAsia="Consolas" w:hAnsi="Consolas" w:cs="Consolas"/>
                <w:color w:val="2B2B2B"/>
                <w:sz w:val="18"/>
              </w:rPr>
              <w:br/>
              <w:t xml:space="preserve">    DEADLOCK DETECTED</w:t>
            </w:r>
            <w:r>
              <w:rPr>
                <w:rFonts w:ascii="Consolas" w:eastAsia="Consolas" w:hAnsi="Consolas" w:cs="Consolas"/>
                <w:color w:val="2B2B2B"/>
                <w:sz w:val="18"/>
              </w:rPr>
              <w:br/>
              <w:t xml:space="preserve">    print unfinished process IDs</w:t>
            </w:r>
          </w:p>
        </w:tc>
      </w:tr>
    </w:tbl>
    <w:p w14:paraId="782B18B2" w14:textId="411DD130" w:rsidR="00C8228E" w:rsidRDefault="00000000" w:rsidP="005D5F9D">
      <w:r>
        <w:rPr>
          <w:rFonts w:ascii="Arial" w:hAnsi="Arial"/>
        </w:rPr>
        <w:br w:type="page"/>
      </w:r>
      <w:r>
        <w:rPr>
          <w:rFonts w:eastAsia="Calibri" w:cs="Calibri"/>
          <w:b/>
          <w:color w:val="17365D"/>
          <w:sz w:val="32"/>
        </w:rPr>
        <w:lastRenderedPageBreak/>
        <w:t>5. Data Structures and Project Architecture</w:t>
      </w:r>
    </w:p>
    <w:p w14:paraId="285F5F66" w14:textId="77777777" w:rsidR="00C8228E" w:rsidRDefault="00C8228E">
      <w:pPr>
        <w:pBdr>
          <w:bottom w:val="single" w:sz="8" w:space="1" w:color="1F4E79"/>
        </w:pBdr>
        <w:spacing w:before="20" w:after="100"/>
      </w:pPr>
    </w:p>
    <w:p w14:paraId="6DDB93E9" w14:textId="77777777" w:rsidR="00C8228E" w:rsidRDefault="00000000">
      <w:pPr>
        <w:pStyle w:val="Heading2"/>
      </w:pPr>
      <w:r>
        <w:rPr>
          <w:rFonts w:ascii="Calibri" w:eastAsia="Calibri" w:hAnsi="Calibri" w:cs="Calibri"/>
        </w:rPr>
        <w:t>5.1 Main Data Structures</w:t>
      </w:r>
    </w:p>
    <w:tbl>
      <w:tblPr>
        <w:tblW w:w="0" w:type="auto"/>
        <w:jc w:val="center"/>
        <w:tblLook w:val="04A0" w:firstRow="1" w:lastRow="0" w:firstColumn="1" w:lastColumn="0" w:noHBand="0" w:noVBand="1"/>
      </w:tblPr>
      <w:tblGrid>
        <w:gridCol w:w="3218"/>
        <w:gridCol w:w="3216"/>
        <w:gridCol w:w="3221"/>
        <w:gridCol w:w="49"/>
      </w:tblGrid>
      <w:tr w:rsidR="00C8228E" w14:paraId="7D48CCE0"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1BC632E7" w14:textId="77777777" w:rsidR="00C8228E" w:rsidRDefault="00000000">
            <w:pPr>
              <w:spacing w:after="0" w:line="240" w:lineRule="auto"/>
              <w:jc w:val="center"/>
            </w:pPr>
            <w:r>
              <w:rPr>
                <w:rFonts w:eastAsia="Calibri" w:cs="Calibri"/>
                <w:b/>
                <w:color w:val="FFFFFF"/>
                <w:sz w:val="18"/>
              </w:rPr>
              <w:t>Structure</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1D9B9911" w14:textId="77777777" w:rsidR="00C8228E" w:rsidRDefault="00000000">
            <w:pPr>
              <w:spacing w:after="0" w:line="240" w:lineRule="auto"/>
              <w:jc w:val="center"/>
            </w:pPr>
            <w:r>
              <w:rPr>
                <w:rFonts w:eastAsia="Calibri" w:cs="Calibri"/>
                <w:b/>
                <w:color w:val="FFFFFF"/>
                <w:sz w:val="18"/>
              </w:rPr>
              <w:t>Java Type</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754BF026" w14:textId="77777777" w:rsidR="00C8228E" w:rsidRDefault="00000000">
            <w:pPr>
              <w:spacing w:after="0" w:line="240" w:lineRule="auto"/>
              <w:jc w:val="center"/>
            </w:pPr>
            <w:r>
              <w:rPr>
                <w:rFonts w:eastAsia="Calibri" w:cs="Calibri"/>
                <w:b/>
                <w:color w:val="FFFFFF"/>
                <w:sz w:val="18"/>
              </w:rPr>
              <w:t>Purpose</w:t>
            </w:r>
          </w:p>
        </w:tc>
      </w:tr>
      <w:tr w:rsidR="00C8228E" w14:paraId="516BFC3D"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CE89CF1" w14:textId="77777777" w:rsidR="00C8228E" w:rsidRDefault="00000000">
            <w:pPr>
              <w:spacing w:after="0" w:line="240" w:lineRule="auto"/>
            </w:pPr>
            <w:r>
              <w:rPr>
                <w:rFonts w:eastAsia="Calibri" w:cs="Calibri"/>
                <w:b/>
                <w:sz w:val="18"/>
              </w:rPr>
              <w:t>Available</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2D9B539" w14:textId="77777777" w:rsidR="00C8228E" w:rsidRDefault="00000000">
            <w:pPr>
              <w:spacing w:after="0" w:line="240" w:lineRule="auto"/>
              <w:jc w:val="center"/>
            </w:pPr>
            <w:r>
              <w:rPr>
                <w:rFonts w:eastAsia="Calibri" w:cs="Calibri"/>
                <w:sz w:val="18"/>
              </w:rPr>
              <w:t>int[]</w:t>
            </w:r>
          </w:p>
        </w:tc>
        <w:tc>
          <w:tcPr>
            <w:tcW w:w="3312" w:type="dxa"/>
            <w:gridSpan w:val="2"/>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50A264B" w14:textId="77777777" w:rsidR="00C8228E" w:rsidRDefault="00000000">
            <w:pPr>
              <w:spacing w:after="0" w:line="240" w:lineRule="auto"/>
              <w:jc w:val="center"/>
            </w:pPr>
            <w:r>
              <w:rPr>
                <w:rFonts w:eastAsia="Calibri" w:cs="Calibri"/>
                <w:sz w:val="18"/>
              </w:rPr>
              <w:t>Stores currently available units of each resource.</w:t>
            </w:r>
          </w:p>
        </w:tc>
      </w:tr>
      <w:tr w:rsidR="00C8228E" w14:paraId="407A24AE"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6B886B4" w14:textId="77777777" w:rsidR="00C8228E" w:rsidRDefault="00000000">
            <w:pPr>
              <w:spacing w:after="0" w:line="240" w:lineRule="auto"/>
            </w:pPr>
            <w:r>
              <w:rPr>
                <w:rFonts w:eastAsia="Calibri" w:cs="Calibri"/>
                <w:b/>
                <w:sz w:val="18"/>
              </w:rPr>
              <w:t>Allocation</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6014795C" w14:textId="77777777" w:rsidR="00C8228E" w:rsidRDefault="00000000">
            <w:pPr>
              <w:spacing w:after="0" w:line="240" w:lineRule="auto"/>
              <w:jc w:val="center"/>
            </w:pPr>
            <w:r>
              <w:rPr>
                <w:rFonts w:eastAsia="Calibri" w:cs="Calibri"/>
                <w:sz w:val="18"/>
              </w:rPr>
              <w:t>int[][]</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0C80B3B0" w14:textId="77777777" w:rsidR="00C8228E" w:rsidRDefault="00000000">
            <w:pPr>
              <w:spacing w:after="0" w:line="240" w:lineRule="auto"/>
              <w:jc w:val="center"/>
            </w:pPr>
            <w:r>
              <w:rPr>
                <w:rFonts w:eastAsia="Calibri" w:cs="Calibri"/>
                <w:sz w:val="18"/>
              </w:rPr>
              <w:t>Stores resources currently assigned to each process.</w:t>
            </w:r>
          </w:p>
        </w:tc>
      </w:tr>
      <w:tr w:rsidR="00C8228E" w14:paraId="62F7C6CA"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8DDF477" w14:textId="77777777" w:rsidR="00C8228E" w:rsidRDefault="00000000">
            <w:pPr>
              <w:spacing w:after="0" w:line="240" w:lineRule="auto"/>
            </w:pPr>
            <w:r>
              <w:rPr>
                <w:rFonts w:eastAsia="Calibri" w:cs="Calibri"/>
                <w:b/>
                <w:sz w:val="18"/>
              </w:rPr>
              <w:t>Request</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5F8371F" w14:textId="77777777" w:rsidR="00C8228E" w:rsidRDefault="00000000">
            <w:pPr>
              <w:spacing w:after="0" w:line="240" w:lineRule="auto"/>
              <w:jc w:val="center"/>
            </w:pPr>
            <w:r>
              <w:rPr>
                <w:rFonts w:eastAsia="Calibri" w:cs="Calibri"/>
                <w:sz w:val="18"/>
              </w:rPr>
              <w:t>int[][]</w:t>
            </w:r>
          </w:p>
        </w:tc>
        <w:tc>
          <w:tcPr>
            <w:tcW w:w="3312" w:type="dxa"/>
            <w:gridSpan w:val="2"/>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E677B72" w14:textId="77777777" w:rsidR="00C8228E" w:rsidRDefault="00000000">
            <w:pPr>
              <w:spacing w:after="0" w:line="240" w:lineRule="auto"/>
              <w:jc w:val="center"/>
            </w:pPr>
            <w:r>
              <w:rPr>
                <w:rFonts w:eastAsia="Calibri" w:cs="Calibri"/>
                <w:sz w:val="18"/>
              </w:rPr>
              <w:t>Stores resources each process is still requesting.</w:t>
            </w:r>
          </w:p>
        </w:tc>
      </w:tr>
      <w:tr w:rsidR="00C8228E" w14:paraId="0FAFCB65"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56920F52" w14:textId="77777777" w:rsidR="00C8228E" w:rsidRDefault="00000000">
            <w:pPr>
              <w:spacing w:after="0" w:line="240" w:lineRule="auto"/>
            </w:pPr>
            <w:r>
              <w:rPr>
                <w:rFonts w:eastAsia="Calibri" w:cs="Calibri"/>
                <w:b/>
                <w:sz w:val="18"/>
              </w:rPr>
              <w:t>Finish</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C6291C2" w14:textId="77777777" w:rsidR="00C8228E" w:rsidRDefault="00000000">
            <w:pPr>
              <w:spacing w:after="0" w:line="240" w:lineRule="auto"/>
              <w:jc w:val="center"/>
            </w:pPr>
            <w:r>
              <w:rPr>
                <w:rFonts w:eastAsia="Calibri" w:cs="Calibri"/>
                <w:sz w:val="18"/>
              </w:rPr>
              <w:t>boolean[]</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2C7E9891" w14:textId="77777777" w:rsidR="00C8228E" w:rsidRDefault="00000000">
            <w:pPr>
              <w:spacing w:after="0" w:line="240" w:lineRule="auto"/>
              <w:jc w:val="center"/>
            </w:pPr>
            <w:r>
              <w:rPr>
                <w:rFonts w:eastAsia="Calibri" w:cs="Calibri"/>
                <w:sz w:val="18"/>
              </w:rPr>
              <w:t>Tracks whether each process has been successfully reduced.</w:t>
            </w:r>
          </w:p>
        </w:tc>
      </w:tr>
      <w:tr w:rsidR="00C8228E" w14:paraId="25356028" w14:textId="77777777">
        <w:trPr>
          <w:gridAfter w:val="1"/>
          <w:wAfter w:w="50" w:type="dxa"/>
          <w:cantSplit/>
          <w:jc w:val="center"/>
        </w:trPr>
        <w:tc>
          <w:tcPr>
            <w:tcW w:w="9936" w:type="dxa"/>
            <w:gridSpan w:val="3"/>
            <w:tcBorders>
              <w:top w:val="single" w:sz="8" w:space="0" w:color="2F75B5"/>
              <w:left w:val="single" w:sz="18" w:space="0" w:color="2F75B5"/>
              <w:bottom w:val="single" w:sz="8" w:space="0" w:color="2F75B5"/>
              <w:right w:val="single" w:sz="8" w:space="0" w:color="2F75B5"/>
            </w:tcBorders>
            <w:shd w:val="clear" w:color="auto" w:fill="EEF5FB"/>
            <w:tcMar>
              <w:top w:w="110" w:type="dxa"/>
              <w:left w:w="140" w:type="dxa"/>
              <w:bottom w:w="110" w:type="dxa"/>
              <w:right w:w="140" w:type="dxa"/>
            </w:tcMar>
          </w:tcPr>
          <w:p w14:paraId="661A9790" w14:textId="77777777" w:rsidR="00C8228E" w:rsidRDefault="00000000">
            <w:pPr>
              <w:spacing w:after="0" w:line="252" w:lineRule="auto"/>
            </w:pPr>
            <w:r>
              <w:rPr>
                <w:rFonts w:eastAsia="Calibri" w:cs="Calibri"/>
                <w:color w:val="17365D"/>
                <w:sz w:val="19"/>
              </w:rPr>
              <w:t>The implementation intentionally avoids complex collections, graph libraries, GUI components, databases, and advanced Java features. Basic arrays are sufficient for the required algorithm and make the code much easier to explain.</w:t>
            </w:r>
          </w:p>
        </w:tc>
      </w:tr>
    </w:tbl>
    <w:p w14:paraId="0BB6A724" w14:textId="77777777" w:rsidR="00C8228E" w:rsidRDefault="00000000">
      <w:pPr>
        <w:pStyle w:val="Heading2"/>
      </w:pPr>
      <w:r>
        <w:rPr>
          <w:rFonts w:ascii="Calibri" w:eastAsia="Calibri" w:hAnsi="Calibri" w:cs="Calibri"/>
        </w:rPr>
        <w:t>5.2 Final Project Structure</w:t>
      </w:r>
    </w:p>
    <w:tbl>
      <w:tblPr>
        <w:tblW w:w="0" w:type="auto"/>
        <w:jc w:val="center"/>
        <w:tblLook w:val="04A0" w:firstRow="1" w:lastRow="0" w:firstColumn="1" w:lastColumn="0" w:noHBand="0" w:noVBand="1"/>
      </w:tblPr>
      <w:tblGrid>
        <w:gridCol w:w="9784"/>
      </w:tblGrid>
      <w:tr w:rsidR="00C8228E" w14:paraId="45074F9C"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7936C3ED" w14:textId="77777777" w:rsidR="00C8228E" w:rsidRDefault="00000000">
            <w:pPr>
              <w:pStyle w:val="CodeBlock"/>
              <w:spacing w:before="0" w:after="0"/>
            </w:pPr>
            <w:r>
              <w:rPr>
                <w:rFonts w:ascii="Consolas" w:eastAsia="Consolas" w:hAnsi="Consolas" w:cs="Consolas"/>
                <w:color w:val="2B2B2B"/>
                <w:sz w:val="18"/>
              </w:rPr>
              <w:t>DeadlockProject/</w:t>
            </w:r>
            <w:r>
              <w:rPr>
                <w:rFonts w:ascii="Consolas" w:eastAsia="Consolas" w:hAnsi="Consolas" w:cs="Consolas"/>
                <w:color w:val="2B2B2B"/>
                <w:sz w:val="18"/>
              </w:rPr>
              <w:br/>
              <w:t>|-- src/</w:t>
            </w:r>
            <w:r>
              <w:rPr>
                <w:rFonts w:ascii="Consolas" w:eastAsia="Consolas" w:hAnsi="Consolas" w:cs="Consolas"/>
                <w:color w:val="2B2B2B"/>
                <w:sz w:val="18"/>
              </w:rPr>
              <w:br/>
              <w:t>|   |-- deadlockproject/</w:t>
            </w:r>
            <w:r>
              <w:rPr>
                <w:rFonts w:ascii="Consolas" w:eastAsia="Consolas" w:hAnsi="Consolas" w:cs="Consolas"/>
                <w:color w:val="2B2B2B"/>
                <w:sz w:val="18"/>
              </w:rPr>
              <w:br/>
              <w:t>|   |   |-- DeadlockProject.java</w:t>
            </w:r>
            <w:r>
              <w:rPr>
                <w:rFonts w:ascii="Consolas" w:eastAsia="Consolas" w:hAnsi="Consolas" w:cs="Consolas"/>
                <w:color w:val="2B2B2B"/>
                <w:sz w:val="18"/>
              </w:rPr>
              <w:br/>
              <w:t>|   |   |-- InputReader.java</w:t>
            </w:r>
            <w:r>
              <w:rPr>
                <w:rFonts w:ascii="Consolas" w:eastAsia="Consolas" w:hAnsi="Consolas" w:cs="Consolas"/>
                <w:color w:val="2B2B2B"/>
                <w:sz w:val="18"/>
              </w:rPr>
              <w:br/>
              <w:t>|   |   `-- DeadlockDetector.java</w:t>
            </w:r>
            <w:r>
              <w:rPr>
                <w:rFonts w:ascii="Consolas" w:eastAsia="Consolas" w:hAnsi="Consolas" w:cs="Consolas"/>
                <w:color w:val="2B2B2B"/>
                <w:sz w:val="18"/>
              </w:rPr>
              <w:br/>
              <w:t>|   |-- input.txt</w:t>
            </w:r>
            <w:r>
              <w:rPr>
                <w:rFonts w:ascii="Consolas" w:eastAsia="Consolas" w:hAnsi="Consolas" w:cs="Consolas"/>
                <w:color w:val="2B2B2B"/>
                <w:sz w:val="18"/>
              </w:rPr>
              <w:br/>
              <w:t>|   |-- input_no_deadlock.txt</w:t>
            </w:r>
            <w:r>
              <w:rPr>
                <w:rFonts w:ascii="Consolas" w:eastAsia="Consolas" w:hAnsi="Consolas" w:cs="Consolas"/>
                <w:color w:val="2B2B2B"/>
                <w:sz w:val="18"/>
              </w:rPr>
              <w:br/>
              <w:t>|   `-- input_deadlock.txt</w:t>
            </w:r>
            <w:r>
              <w:rPr>
                <w:rFonts w:ascii="Consolas" w:eastAsia="Consolas" w:hAnsi="Consolas" w:cs="Consolas"/>
                <w:color w:val="2B2B2B"/>
                <w:sz w:val="18"/>
              </w:rPr>
              <w:br/>
              <w:t>|-- nbproject/</w:t>
            </w:r>
            <w:r>
              <w:rPr>
                <w:rFonts w:ascii="Consolas" w:eastAsia="Consolas" w:hAnsi="Consolas" w:cs="Consolas"/>
                <w:color w:val="2B2B2B"/>
                <w:sz w:val="18"/>
              </w:rPr>
              <w:br/>
              <w:t>`-- build.xml</w:t>
            </w:r>
          </w:p>
        </w:tc>
      </w:tr>
    </w:tbl>
    <w:p w14:paraId="4485FEE5" w14:textId="77777777" w:rsidR="00C8228E" w:rsidRDefault="00000000">
      <w:pPr>
        <w:jc w:val="both"/>
      </w:pPr>
      <w:r>
        <w:rPr>
          <w:rFonts w:eastAsia="Calibri" w:cs="Calibri"/>
        </w:rPr>
        <w:t>The Java source files are stored in the deadlockproject package. The text files are available to the program through the project source path. In the final demonstration version, the main program executes input_no_deadlock.txt and input_deadlock.txt sequentially so that both required scenarios are shown in one run.</w:t>
      </w:r>
    </w:p>
    <w:p w14:paraId="63906E42" w14:textId="77777777" w:rsidR="00C8228E" w:rsidRDefault="00000000">
      <w:r>
        <w:rPr>
          <w:rFonts w:ascii="Arial" w:hAnsi="Arial"/>
        </w:rPr>
        <w:br w:type="page"/>
      </w:r>
    </w:p>
    <w:p w14:paraId="36E2B65D" w14:textId="77777777" w:rsidR="00C8228E" w:rsidRDefault="00000000">
      <w:pPr>
        <w:pStyle w:val="Heading1"/>
        <w:pBdr>
          <w:bottom w:val="single" w:sz="8" w:space="3" w:color="D9EAF7"/>
        </w:pBdr>
      </w:pPr>
      <w:r>
        <w:rPr>
          <w:rFonts w:ascii="Calibri" w:eastAsia="Calibri" w:hAnsi="Calibri" w:cs="Calibri"/>
        </w:rPr>
        <w:lastRenderedPageBreak/>
        <w:t>6. Implementation Documentation</w:t>
      </w:r>
    </w:p>
    <w:p w14:paraId="327AE634" w14:textId="77777777" w:rsidR="00C8228E" w:rsidRDefault="00C8228E">
      <w:pPr>
        <w:pBdr>
          <w:bottom w:val="single" w:sz="8" w:space="1" w:color="1F4E79"/>
        </w:pBdr>
        <w:spacing w:before="20" w:after="100"/>
      </w:pPr>
    </w:p>
    <w:p w14:paraId="2FDE1941" w14:textId="77777777" w:rsidR="00C8228E" w:rsidRDefault="00000000">
      <w:pPr>
        <w:pStyle w:val="Heading2"/>
      </w:pPr>
      <w:r>
        <w:rPr>
          <w:rFonts w:ascii="Calibri" w:eastAsia="Calibri" w:hAnsi="Calibri" w:cs="Calibri"/>
        </w:rPr>
        <w:t>6.1 DeadlockProject.java</w:t>
      </w:r>
    </w:p>
    <w:p w14:paraId="767BAD93" w14:textId="77777777" w:rsidR="00C8228E" w:rsidRDefault="00000000">
      <w:pPr>
        <w:jc w:val="both"/>
      </w:pPr>
      <w:r>
        <w:rPr>
          <w:rFonts w:eastAsia="Calibri" w:cs="Calibri"/>
        </w:rPr>
        <w:t>This is the main class. It starts the program, selects each test input file, creates an InputReader object, displays the input data in a readable format, creates a DeadlockDetector object, and calls the detection algorithm. The class also contains small printing methods used to display resource headers, arrays, and matrices.</w:t>
      </w:r>
    </w:p>
    <w:p w14:paraId="01BECDE0" w14:textId="77777777" w:rsidR="00C8228E" w:rsidRDefault="00000000">
      <w:pPr>
        <w:pStyle w:val="ListBullet"/>
        <w:spacing w:after="40"/>
      </w:pPr>
      <w:r>
        <w:rPr>
          <w:rFonts w:eastAsia="Calibri" w:cs="Calibri"/>
        </w:rPr>
        <w:t>runTest(...): runs one input file and labels the scenario.</w:t>
      </w:r>
    </w:p>
    <w:p w14:paraId="0FECCC64" w14:textId="77777777" w:rsidR="00C8228E" w:rsidRDefault="00000000">
      <w:pPr>
        <w:pStyle w:val="ListBullet"/>
        <w:spacing w:after="40"/>
      </w:pPr>
      <w:r>
        <w:rPr>
          <w:rFonts w:eastAsia="Calibri" w:cs="Calibri"/>
        </w:rPr>
        <w:t>displayInputData(...): prints process count, resource count, Available, Allocation, and Request.</w:t>
      </w:r>
    </w:p>
    <w:p w14:paraId="0A69CCC9" w14:textId="77777777" w:rsidR="00C8228E" w:rsidRDefault="00000000">
      <w:pPr>
        <w:pStyle w:val="ListBullet"/>
        <w:spacing w:after="40"/>
      </w:pPr>
      <w:r>
        <w:rPr>
          <w:rFonts w:eastAsia="Calibri" w:cs="Calibri"/>
        </w:rPr>
        <w:t>printResourceHeader(...): prints R0, R1, and additional resource labels when needed.</w:t>
      </w:r>
    </w:p>
    <w:p w14:paraId="17E1E4D5" w14:textId="77777777" w:rsidR="00C8228E" w:rsidRDefault="00000000">
      <w:pPr>
        <w:pStyle w:val="ListBullet"/>
        <w:spacing w:after="40"/>
      </w:pPr>
      <w:r>
        <w:rPr>
          <w:rFonts w:eastAsia="Calibri" w:cs="Calibri"/>
        </w:rPr>
        <w:t>printArray(...): prints one resource vector.</w:t>
      </w:r>
    </w:p>
    <w:p w14:paraId="5014807E" w14:textId="77777777" w:rsidR="00C8228E" w:rsidRDefault="00000000">
      <w:pPr>
        <w:pStyle w:val="ListBullet"/>
        <w:spacing w:after="40"/>
      </w:pPr>
      <w:r>
        <w:rPr>
          <w:rFonts w:eastAsia="Calibri" w:cs="Calibri"/>
        </w:rPr>
        <w:t>printMatrix(...): prints process rows such as P0, P1, and P2.</w:t>
      </w:r>
    </w:p>
    <w:p w14:paraId="3D9235B2" w14:textId="77777777" w:rsidR="00C8228E" w:rsidRDefault="00000000">
      <w:pPr>
        <w:pStyle w:val="Heading2"/>
      </w:pPr>
      <w:r>
        <w:rPr>
          <w:rFonts w:ascii="Calibri" w:eastAsia="Calibri" w:hAnsi="Calibri" w:cs="Calibri"/>
        </w:rPr>
        <w:t>6.2 InputReader.java</w:t>
      </w:r>
    </w:p>
    <w:p w14:paraId="2D22B1ED" w14:textId="77777777" w:rsidR="00C8228E" w:rsidRDefault="00000000">
      <w:pPr>
        <w:jc w:val="both"/>
      </w:pPr>
      <w:r>
        <w:rPr>
          <w:rFonts w:eastAsia="Calibri" w:cs="Calibri"/>
        </w:rPr>
        <w:t>This class is responsible only for reading the input file. It uses simple Java file handling with Scanner. It reads the number of processes and resources first, then creates and fills the Available vector, Allocation matrix, and Request matrix. Keeping file input in a separate class makes the main class easy to read.</w:t>
      </w:r>
    </w:p>
    <w:p w14:paraId="271096C8" w14:textId="77777777" w:rsidR="00C8228E" w:rsidRDefault="00000000">
      <w:pPr>
        <w:pStyle w:val="Heading2"/>
      </w:pPr>
      <w:r>
        <w:rPr>
          <w:rFonts w:ascii="Calibri" w:eastAsia="Calibri" w:hAnsi="Calibri" w:cs="Calibri"/>
        </w:rPr>
        <w:t>6.3 DeadlockDetector.java</w:t>
      </w:r>
    </w:p>
    <w:p w14:paraId="42754DA6" w14:textId="77777777" w:rsidR="00C8228E" w:rsidRDefault="00000000">
      <w:pPr>
        <w:jc w:val="both"/>
      </w:pPr>
      <w:r>
        <w:rPr>
          <w:rFonts w:eastAsia="Calibri" w:cs="Calibri"/>
        </w:rPr>
        <w:t>This class contains the Graph Reduction Algorithm. It creates the Finish array, copies Available into Work, searches for reducible processes, releases allocated resources when a process can finish, and prints each reduction step. After the loop stops, it checks the Finish array to determine the final state.</w:t>
      </w:r>
    </w:p>
    <w:p w14:paraId="2930AEBA" w14:textId="77777777" w:rsidR="00C8228E" w:rsidRDefault="00000000">
      <w:pPr>
        <w:pStyle w:val="ListBullet"/>
        <w:spacing w:after="40"/>
      </w:pPr>
      <w:r>
        <w:rPr>
          <w:rFonts w:eastAsia="Calibri" w:cs="Calibri"/>
        </w:rPr>
        <w:t>A process is reducible only when every requested resource is available.</w:t>
      </w:r>
    </w:p>
    <w:p w14:paraId="4BABCBBE" w14:textId="77777777" w:rsidR="00C8228E" w:rsidRDefault="00000000">
      <w:pPr>
        <w:pStyle w:val="ListBullet"/>
        <w:spacing w:after="40"/>
      </w:pPr>
      <w:r>
        <w:rPr>
          <w:rFonts w:eastAsia="Calibri" w:cs="Calibri"/>
        </w:rPr>
        <w:t>When a process finishes, its allocated resources are released back to Work.</w:t>
      </w:r>
    </w:p>
    <w:p w14:paraId="18B41E61" w14:textId="77777777" w:rsidR="00C8228E" w:rsidRDefault="00000000">
      <w:pPr>
        <w:pStyle w:val="ListBullet"/>
        <w:spacing w:after="40"/>
      </w:pPr>
      <w:r>
        <w:rPr>
          <w:rFonts w:eastAsia="Calibri" w:cs="Calibri"/>
        </w:rPr>
        <w:t>The algorithm continues until no additional process can be reduced.</w:t>
      </w:r>
    </w:p>
    <w:p w14:paraId="50FE275C" w14:textId="77777777" w:rsidR="00C8228E" w:rsidRDefault="00000000">
      <w:pPr>
        <w:pStyle w:val="ListBullet"/>
        <w:spacing w:after="40"/>
      </w:pPr>
      <w:r>
        <w:rPr>
          <w:rFonts w:eastAsia="Calibri" w:cs="Calibri"/>
        </w:rPr>
        <w:t>Any process that remains unfinished is reported as part of the deadlock set.</w:t>
      </w:r>
    </w:p>
    <w:p w14:paraId="4138D022" w14:textId="77777777" w:rsidR="00C8228E" w:rsidRDefault="00000000">
      <w:pPr>
        <w:pStyle w:val="Heading2"/>
      </w:pPr>
      <w:r>
        <w:rPr>
          <w:rFonts w:ascii="Calibri" w:eastAsia="Calibri" w:hAnsi="Calibri" w:cs="Calibri"/>
        </w:rPr>
        <w:t>6.4 Main Control Flow</w:t>
      </w:r>
    </w:p>
    <w:tbl>
      <w:tblPr>
        <w:tblW w:w="0" w:type="auto"/>
        <w:jc w:val="center"/>
        <w:tblLook w:val="04A0" w:firstRow="1" w:lastRow="0" w:firstColumn="1" w:lastColumn="0" w:noHBand="0" w:noVBand="1"/>
      </w:tblPr>
      <w:tblGrid>
        <w:gridCol w:w="9784"/>
      </w:tblGrid>
      <w:tr w:rsidR="00C8228E" w14:paraId="73934DBE"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3B958EC7" w14:textId="77777777" w:rsidR="00C8228E" w:rsidRDefault="00000000">
            <w:pPr>
              <w:pStyle w:val="CodeBlock"/>
              <w:spacing w:before="0" w:after="0"/>
            </w:pPr>
            <w:r>
              <w:rPr>
                <w:rFonts w:ascii="Consolas" w:eastAsia="Consolas" w:hAnsi="Consolas" w:cs="Consolas"/>
                <w:color w:val="2B2B2B"/>
                <w:sz w:val="18"/>
              </w:rPr>
              <w:t>runTest("src/input_no_deadlock.txt", "TEST 1 - NO DEADLOCK");</w:t>
            </w:r>
            <w:r>
              <w:rPr>
                <w:rFonts w:ascii="Consolas" w:eastAsia="Consolas" w:hAnsi="Consolas" w:cs="Consolas"/>
                <w:color w:val="2B2B2B"/>
                <w:sz w:val="18"/>
              </w:rPr>
              <w:br/>
              <w:t>runTest("src/input_deadlock.txt", "TEST 2 - DEADLOCK");</w:t>
            </w:r>
          </w:p>
        </w:tc>
      </w:tr>
    </w:tbl>
    <w:p w14:paraId="751A6FFA" w14:textId="77777777" w:rsidR="00C8228E" w:rsidRDefault="00000000">
      <w:pPr>
        <w:jc w:val="both"/>
      </w:pPr>
      <w:r>
        <w:rPr>
          <w:rFonts w:eastAsia="Calibri" w:cs="Calibri"/>
        </w:rPr>
        <w:t>This final control flow is useful for demonstration because both required test cases are produced automatically in one execution.</w:t>
      </w:r>
    </w:p>
    <w:p w14:paraId="1246B0B3" w14:textId="77777777" w:rsidR="00C8228E" w:rsidRDefault="00000000">
      <w:r>
        <w:rPr>
          <w:rFonts w:ascii="Arial" w:hAnsi="Arial"/>
        </w:rPr>
        <w:br w:type="page"/>
      </w:r>
    </w:p>
    <w:p w14:paraId="3CF585A4" w14:textId="77777777" w:rsidR="00C8228E" w:rsidRDefault="00000000">
      <w:pPr>
        <w:pStyle w:val="Heading1"/>
        <w:pBdr>
          <w:bottom w:val="single" w:sz="8" w:space="3" w:color="D9EAF7"/>
        </w:pBdr>
      </w:pPr>
      <w:r>
        <w:rPr>
          <w:rFonts w:ascii="Calibri" w:eastAsia="Calibri" w:hAnsi="Calibri" w:cs="Calibri"/>
        </w:rPr>
        <w:lastRenderedPageBreak/>
        <w:t>7. Input File Design</w:t>
      </w:r>
    </w:p>
    <w:p w14:paraId="3214AA6A" w14:textId="77777777" w:rsidR="00C8228E" w:rsidRDefault="00C8228E">
      <w:pPr>
        <w:pBdr>
          <w:bottom w:val="single" w:sz="8" w:space="1" w:color="1F4E79"/>
        </w:pBdr>
        <w:spacing w:before="20" w:after="100"/>
      </w:pPr>
    </w:p>
    <w:p w14:paraId="5DDA6312" w14:textId="77777777" w:rsidR="00C8228E" w:rsidRDefault="00000000">
      <w:pPr>
        <w:jc w:val="both"/>
      </w:pPr>
      <w:r>
        <w:rPr>
          <w:rFonts w:eastAsia="Calibri" w:cs="Calibri"/>
        </w:rPr>
        <w:t>The input format is deliberately simple. The first two integers specify the number of processes and number of resource types. The next row is the Available vector. The next n rows form the Allocation matrix, followed by n rows that form the Request matrix.</w:t>
      </w:r>
    </w:p>
    <w:tbl>
      <w:tblPr>
        <w:tblW w:w="0" w:type="auto"/>
        <w:jc w:val="center"/>
        <w:tblLook w:val="04A0" w:firstRow="1" w:lastRow="0" w:firstColumn="1" w:lastColumn="0" w:noHBand="0" w:noVBand="1"/>
      </w:tblPr>
      <w:tblGrid>
        <w:gridCol w:w="9784"/>
      </w:tblGrid>
      <w:tr w:rsidR="00C8228E" w14:paraId="0AF1E58E"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1E179D15" w14:textId="77777777" w:rsidR="00C8228E" w:rsidRDefault="00000000">
            <w:pPr>
              <w:pStyle w:val="CodeBlock"/>
              <w:spacing w:before="0" w:after="0"/>
            </w:pPr>
            <w:r>
              <w:rPr>
                <w:rFonts w:ascii="Consolas" w:eastAsia="Consolas" w:hAnsi="Consolas" w:cs="Consolas"/>
                <w:color w:val="2B2B2B"/>
                <w:sz w:val="18"/>
              </w:rPr>
              <w:t>General Format</w:t>
            </w:r>
            <w:r>
              <w:rPr>
                <w:rFonts w:ascii="Consolas" w:eastAsia="Consolas" w:hAnsi="Consolas" w:cs="Consolas"/>
                <w:color w:val="2B2B2B"/>
                <w:sz w:val="18"/>
              </w:rPr>
              <w:br/>
            </w:r>
            <w:r>
              <w:rPr>
                <w:rFonts w:ascii="Consolas" w:eastAsia="Consolas" w:hAnsi="Consolas" w:cs="Consolas"/>
                <w:color w:val="2B2B2B"/>
                <w:sz w:val="18"/>
              </w:rPr>
              <w:br/>
              <w:t>&lt;numProcesses&gt; &lt;numResources&gt;</w:t>
            </w:r>
            <w:r>
              <w:rPr>
                <w:rFonts w:ascii="Consolas" w:eastAsia="Consolas" w:hAnsi="Consolas" w:cs="Consolas"/>
                <w:color w:val="2B2B2B"/>
                <w:sz w:val="18"/>
              </w:rPr>
              <w:br/>
            </w:r>
            <w:r>
              <w:rPr>
                <w:rFonts w:ascii="Consolas" w:eastAsia="Consolas" w:hAnsi="Consolas" w:cs="Consolas"/>
                <w:color w:val="2B2B2B"/>
                <w:sz w:val="18"/>
              </w:rPr>
              <w:br/>
              <w:t>&lt;Available vector&gt;</w:t>
            </w:r>
            <w:r>
              <w:rPr>
                <w:rFonts w:ascii="Consolas" w:eastAsia="Consolas" w:hAnsi="Consolas" w:cs="Consolas"/>
                <w:color w:val="2B2B2B"/>
                <w:sz w:val="18"/>
              </w:rPr>
              <w:br/>
            </w:r>
            <w:r>
              <w:rPr>
                <w:rFonts w:ascii="Consolas" w:eastAsia="Consolas" w:hAnsi="Consolas" w:cs="Consolas"/>
                <w:color w:val="2B2B2B"/>
                <w:sz w:val="18"/>
              </w:rPr>
              <w:br/>
              <w:t>&lt;Allocation row for P0&gt;</w:t>
            </w:r>
            <w:r>
              <w:rPr>
                <w:rFonts w:ascii="Consolas" w:eastAsia="Consolas" w:hAnsi="Consolas" w:cs="Consolas"/>
                <w:color w:val="2B2B2B"/>
                <w:sz w:val="18"/>
              </w:rPr>
              <w:br/>
              <w:t>...</w:t>
            </w:r>
            <w:r>
              <w:rPr>
                <w:rFonts w:ascii="Consolas" w:eastAsia="Consolas" w:hAnsi="Consolas" w:cs="Consolas"/>
                <w:color w:val="2B2B2B"/>
                <w:sz w:val="18"/>
              </w:rPr>
              <w:br/>
              <w:t>&lt;Allocation row for P(n-1)&gt;</w:t>
            </w:r>
            <w:r>
              <w:rPr>
                <w:rFonts w:ascii="Consolas" w:eastAsia="Consolas" w:hAnsi="Consolas" w:cs="Consolas"/>
                <w:color w:val="2B2B2B"/>
                <w:sz w:val="18"/>
              </w:rPr>
              <w:br/>
            </w:r>
            <w:r>
              <w:rPr>
                <w:rFonts w:ascii="Consolas" w:eastAsia="Consolas" w:hAnsi="Consolas" w:cs="Consolas"/>
                <w:color w:val="2B2B2B"/>
                <w:sz w:val="18"/>
              </w:rPr>
              <w:br/>
              <w:t>&lt;Request row for P0&gt;</w:t>
            </w:r>
            <w:r>
              <w:rPr>
                <w:rFonts w:ascii="Consolas" w:eastAsia="Consolas" w:hAnsi="Consolas" w:cs="Consolas"/>
                <w:color w:val="2B2B2B"/>
                <w:sz w:val="18"/>
              </w:rPr>
              <w:br/>
              <w:t>...</w:t>
            </w:r>
            <w:r>
              <w:rPr>
                <w:rFonts w:ascii="Consolas" w:eastAsia="Consolas" w:hAnsi="Consolas" w:cs="Consolas"/>
                <w:color w:val="2B2B2B"/>
                <w:sz w:val="18"/>
              </w:rPr>
              <w:br/>
              <w:t>&lt;Request row for P(n-1)&gt;</w:t>
            </w:r>
          </w:p>
        </w:tc>
      </w:tr>
    </w:tbl>
    <w:p w14:paraId="7D003187" w14:textId="77777777" w:rsidR="00C8228E" w:rsidRDefault="00000000">
      <w:pPr>
        <w:pStyle w:val="Heading2"/>
      </w:pPr>
      <w:r>
        <w:rPr>
          <w:rFonts w:ascii="Calibri" w:eastAsia="Calibri" w:hAnsi="Calibri" w:cs="Calibri"/>
        </w:rPr>
        <w:t>7.1 input_no_deadlock.txt</w:t>
      </w:r>
    </w:p>
    <w:tbl>
      <w:tblPr>
        <w:tblW w:w="0" w:type="auto"/>
        <w:jc w:val="center"/>
        <w:tblLook w:val="04A0" w:firstRow="1" w:lastRow="0" w:firstColumn="1" w:lastColumn="0" w:noHBand="0" w:noVBand="1"/>
      </w:tblPr>
      <w:tblGrid>
        <w:gridCol w:w="9784"/>
      </w:tblGrid>
      <w:tr w:rsidR="00C8228E" w14:paraId="3D832788"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0B790A0C" w14:textId="77777777" w:rsidR="00C8228E" w:rsidRDefault="00000000">
            <w:pPr>
              <w:pStyle w:val="CodeBlock"/>
              <w:spacing w:before="0" w:after="0"/>
            </w:pPr>
            <w:r>
              <w:rPr>
                <w:rFonts w:ascii="Consolas" w:eastAsia="Consolas" w:hAnsi="Consolas" w:cs="Consolas"/>
                <w:color w:val="2B2B2B"/>
                <w:sz w:val="18"/>
              </w:rPr>
              <w:t>3 2</w:t>
            </w:r>
            <w:r>
              <w:rPr>
                <w:rFonts w:ascii="Consolas" w:eastAsia="Consolas" w:hAnsi="Consolas" w:cs="Consolas"/>
                <w:color w:val="2B2B2B"/>
                <w:sz w:val="18"/>
              </w:rPr>
              <w:br/>
            </w:r>
            <w:r>
              <w:rPr>
                <w:rFonts w:ascii="Consolas" w:eastAsia="Consolas" w:hAnsi="Consolas" w:cs="Consolas"/>
                <w:color w:val="2B2B2B"/>
                <w:sz w:val="18"/>
              </w:rPr>
              <w:br/>
              <w:t>0 0</w:t>
            </w:r>
            <w:r>
              <w:rPr>
                <w:rFonts w:ascii="Consolas" w:eastAsia="Consolas" w:hAnsi="Consolas" w:cs="Consolas"/>
                <w:color w:val="2B2B2B"/>
                <w:sz w:val="18"/>
              </w:rPr>
              <w:br/>
            </w:r>
            <w:r>
              <w:rPr>
                <w:rFonts w:ascii="Consolas" w:eastAsia="Consolas" w:hAnsi="Consolas" w:cs="Consolas"/>
                <w:color w:val="2B2B2B"/>
                <w:sz w:val="18"/>
              </w:rPr>
              <w:br/>
              <w:t>1 0</w:t>
            </w:r>
            <w:r>
              <w:rPr>
                <w:rFonts w:ascii="Consolas" w:eastAsia="Consolas" w:hAnsi="Consolas" w:cs="Consolas"/>
                <w:color w:val="2B2B2B"/>
                <w:sz w:val="18"/>
              </w:rPr>
              <w:br/>
              <w:t>0 1</w:t>
            </w:r>
            <w:r>
              <w:rPr>
                <w:rFonts w:ascii="Consolas" w:eastAsia="Consolas" w:hAnsi="Consolas" w:cs="Consolas"/>
                <w:color w:val="2B2B2B"/>
                <w:sz w:val="18"/>
              </w:rPr>
              <w:br/>
              <w:t>1 1</w:t>
            </w:r>
            <w:r>
              <w:rPr>
                <w:rFonts w:ascii="Consolas" w:eastAsia="Consolas" w:hAnsi="Consolas" w:cs="Consolas"/>
                <w:color w:val="2B2B2B"/>
                <w:sz w:val="18"/>
              </w:rPr>
              <w:br/>
            </w:r>
            <w:r>
              <w:rPr>
                <w:rFonts w:ascii="Consolas" w:eastAsia="Consolas" w:hAnsi="Consolas" w:cs="Consolas"/>
                <w:color w:val="2B2B2B"/>
                <w:sz w:val="18"/>
              </w:rPr>
              <w:br/>
              <w:t>0 1</w:t>
            </w:r>
            <w:r>
              <w:rPr>
                <w:rFonts w:ascii="Consolas" w:eastAsia="Consolas" w:hAnsi="Consolas" w:cs="Consolas"/>
                <w:color w:val="2B2B2B"/>
                <w:sz w:val="18"/>
              </w:rPr>
              <w:br/>
              <w:t>1 0</w:t>
            </w:r>
            <w:r>
              <w:rPr>
                <w:rFonts w:ascii="Consolas" w:eastAsia="Consolas" w:hAnsi="Consolas" w:cs="Consolas"/>
                <w:color w:val="2B2B2B"/>
                <w:sz w:val="18"/>
              </w:rPr>
              <w:br/>
              <w:t>0 0</w:t>
            </w:r>
          </w:p>
        </w:tc>
      </w:tr>
    </w:tbl>
    <w:p w14:paraId="6B905695" w14:textId="77777777" w:rsidR="00C8228E" w:rsidRDefault="00000000">
      <w:pPr>
        <w:pStyle w:val="Heading2"/>
      </w:pPr>
      <w:r>
        <w:rPr>
          <w:rFonts w:ascii="Calibri" w:eastAsia="Calibri" w:hAnsi="Calibri" w:cs="Calibri"/>
        </w:rPr>
        <w:t>7.2 input_deadlock.txt</w:t>
      </w:r>
    </w:p>
    <w:tbl>
      <w:tblPr>
        <w:tblW w:w="0" w:type="auto"/>
        <w:jc w:val="center"/>
        <w:tblLook w:val="04A0" w:firstRow="1" w:lastRow="0" w:firstColumn="1" w:lastColumn="0" w:noHBand="0" w:noVBand="1"/>
      </w:tblPr>
      <w:tblGrid>
        <w:gridCol w:w="9784"/>
      </w:tblGrid>
      <w:tr w:rsidR="00C8228E" w14:paraId="6235E443"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1B568B97" w14:textId="77777777" w:rsidR="00C8228E" w:rsidRDefault="00000000">
            <w:pPr>
              <w:pStyle w:val="CodeBlock"/>
              <w:spacing w:before="0" w:after="0"/>
            </w:pPr>
            <w:r>
              <w:rPr>
                <w:rFonts w:ascii="Consolas" w:eastAsia="Consolas" w:hAnsi="Consolas" w:cs="Consolas"/>
                <w:color w:val="2B2B2B"/>
                <w:sz w:val="18"/>
              </w:rPr>
              <w:t>2 2</w:t>
            </w:r>
            <w:r>
              <w:rPr>
                <w:rFonts w:ascii="Consolas" w:eastAsia="Consolas" w:hAnsi="Consolas" w:cs="Consolas"/>
                <w:color w:val="2B2B2B"/>
                <w:sz w:val="18"/>
              </w:rPr>
              <w:br/>
            </w:r>
            <w:r>
              <w:rPr>
                <w:rFonts w:ascii="Consolas" w:eastAsia="Consolas" w:hAnsi="Consolas" w:cs="Consolas"/>
                <w:color w:val="2B2B2B"/>
                <w:sz w:val="18"/>
              </w:rPr>
              <w:br/>
              <w:t>0 0</w:t>
            </w:r>
            <w:r>
              <w:rPr>
                <w:rFonts w:ascii="Consolas" w:eastAsia="Consolas" w:hAnsi="Consolas" w:cs="Consolas"/>
                <w:color w:val="2B2B2B"/>
                <w:sz w:val="18"/>
              </w:rPr>
              <w:br/>
            </w:r>
            <w:r>
              <w:rPr>
                <w:rFonts w:ascii="Consolas" w:eastAsia="Consolas" w:hAnsi="Consolas" w:cs="Consolas"/>
                <w:color w:val="2B2B2B"/>
                <w:sz w:val="18"/>
              </w:rPr>
              <w:br/>
              <w:t>1 0</w:t>
            </w:r>
            <w:r>
              <w:rPr>
                <w:rFonts w:ascii="Consolas" w:eastAsia="Consolas" w:hAnsi="Consolas" w:cs="Consolas"/>
                <w:color w:val="2B2B2B"/>
                <w:sz w:val="18"/>
              </w:rPr>
              <w:br/>
              <w:t>0 1</w:t>
            </w:r>
            <w:r>
              <w:rPr>
                <w:rFonts w:ascii="Consolas" w:eastAsia="Consolas" w:hAnsi="Consolas" w:cs="Consolas"/>
                <w:color w:val="2B2B2B"/>
                <w:sz w:val="18"/>
              </w:rPr>
              <w:br/>
            </w:r>
            <w:r>
              <w:rPr>
                <w:rFonts w:ascii="Consolas" w:eastAsia="Consolas" w:hAnsi="Consolas" w:cs="Consolas"/>
                <w:color w:val="2B2B2B"/>
                <w:sz w:val="18"/>
              </w:rPr>
              <w:br/>
              <w:t>0 1</w:t>
            </w:r>
            <w:r>
              <w:rPr>
                <w:rFonts w:ascii="Consolas" w:eastAsia="Consolas" w:hAnsi="Consolas" w:cs="Consolas"/>
                <w:color w:val="2B2B2B"/>
                <w:sz w:val="18"/>
              </w:rPr>
              <w:br/>
              <w:t>1 0</w:t>
            </w:r>
          </w:p>
        </w:tc>
      </w:tr>
    </w:tbl>
    <w:p w14:paraId="4882D853" w14:textId="77777777" w:rsidR="00C8228E" w:rsidRDefault="00000000">
      <w:pPr>
        <w:pStyle w:val="Heading2"/>
      </w:pPr>
      <w:r>
        <w:rPr>
          <w:rFonts w:ascii="Calibri" w:eastAsia="Calibri" w:hAnsi="Calibri" w:cs="Calibri"/>
        </w:rPr>
        <w:t>7.3 input.txt</w:t>
      </w:r>
    </w:p>
    <w:p w14:paraId="5EB1B6E7" w14:textId="77777777" w:rsidR="00C8228E" w:rsidRDefault="00000000">
      <w:pPr>
        <w:jc w:val="both"/>
      </w:pPr>
      <w:r>
        <w:rPr>
          <w:rFonts w:eastAsia="Calibri" w:cs="Calibri"/>
        </w:rPr>
        <w:t>The project also contains input.txt as a simple manual/custom input file. It can be used when a different matrix configuration must be tested without changing the Java source. For the final university demonstration, the two named test files are executed directly so the required No-Deadlock and Deadlock scenarios are both visible.</w:t>
      </w:r>
    </w:p>
    <w:p w14:paraId="62C29215" w14:textId="77777777" w:rsidR="00C8228E" w:rsidRDefault="00000000">
      <w:r>
        <w:rPr>
          <w:rFonts w:ascii="Arial" w:hAnsi="Arial"/>
        </w:rPr>
        <w:br w:type="page"/>
      </w:r>
    </w:p>
    <w:p w14:paraId="5D6B2B7C" w14:textId="77777777" w:rsidR="00C8228E" w:rsidRDefault="00000000">
      <w:pPr>
        <w:pStyle w:val="Heading1"/>
        <w:pBdr>
          <w:bottom w:val="single" w:sz="8" w:space="3" w:color="D9EAF7"/>
        </w:pBdr>
      </w:pPr>
      <w:r>
        <w:rPr>
          <w:rFonts w:ascii="Calibri" w:eastAsia="Calibri" w:hAnsi="Calibri" w:cs="Calibri"/>
        </w:rPr>
        <w:lastRenderedPageBreak/>
        <w:t>8. Test Case 1 - No Deadlock</w:t>
      </w:r>
    </w:p>
    <w:p w14:paraId="7370178D" w14:textId="77777777" w:rsidR="00C8228E" w:rsidRDefault="00C8228E">
      <w:pPr>
        <w:pBdr>
          <w:bottom w:val="single" w:sz="8" w:space="1" w:color="1F4E79"/>
        </w:pBdr>
        <w:spacing w:before="20" w:after="100"/>
      </w:pPr>
    </w:p>
    <w:p w14:paraId="2E445E74" w14:textId="77777777" w:rsidR="00C8228E" w:rsidRDefault="00000000">
      <w:pPr>
        <w:jc w:val="both"/>
      </w:pPr>
      <w:r>
        <w:rPr>
          <w:rFonts w:eastAsia="Calibri" w:cs="Calibri"/>
        </w:rPr>
        <w:t>This test contains three processes and two resource types. Initially, no resource unit is available. However, process P2 requests nothing, so it can complete first and release the resources it holds. Those released resources then allow P0 and P1 to complete.</w:t>
      </w:r>
    </w:p>
    <w:tbl>
      <w:tblPr>
        <w:tblW w:w="0" w:type="auto"/>
        <w:jc w:val="center"/>
        <w:tblLook w:val="04A0" w:firstRow="1" w:lastRow="0" w:firstColumn="1" w:lastColumn="0" w:noHBand="0" w:noVBand="1"/>
      </w:tblPr>
      <w:tblGrid>
        <w:gridCol w:w="3244"/>
        <w:gridCol w:w="3230"/>
        <w:gridCol w:w="3230"/>
      </w:tblGrid>
      <w:tr w:rsidR="00C8228E" w14:paraId="18698B4B"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FE86714"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61C7230F"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2F98EA84" w14:textId="77777777" w:rsidR="00C8228E" w:rsidRDefault="00000000">
            <w:pPr>
              <w:spacing w:after="0" w:line="240" w:lineRule="auto"/>
              <w:jc w:val="center"/>
            </w:pPr>
            <w:r>
              <w:rPr>
                <w:rFonts w:eastAsia="Calibri" w:cs="Calibri"/>
                <w:b/>
                <w:color w:val="FFFFFF"/>
                <w:sz w:val="18"/>
              </w:rPr>
              <w:t>R1</w:t>
            </w:r>
          </w:p>
        </w:tc>
      </w:tr>
      <w:tr w:rsidR="00C8228E" w14:paraId="7EE69AC3"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4117EB6" w14:textId="77777777" w:rsidR="00C8228E" w:rsidRDefault="00000000">
            <w:pPr>
              <w:spacing w:after="0" w:line="240" w:lineRule="auto"/>
              <w:jc w:val="center"/>
            </w:pPr>
            <w:r>
              <w:rPr>
                <w:rFonts w:eastAsia="Calibri" w:cs="Calibri"/>
                <w:b/>
                <w:sz w:val="18"/>
              </w:rPr>
              <w:t>Available</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4E36C403"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60A9443" w14:textId="77777777" w:rsidR="00C8228E" w:rsidRDefault="00000000">
            <w:pPr>
              <w:spacing w:after="0" w:line="240" w:lineRule="auto"/>
              <w:jc w:val="center"/>
            </w:pPr>
            <w:r>
              <w:rPr>
                <w:rFonts w:eastAsia="Calibri" w:cs="Calibri"/>
                <w:sz w:val="18"/>
              </w:rPr>
              <w:t>0</w:t>
            </w:r>
          </w:p>
        </w:tc>
      </w:tr>
    </w:tbl>
    <w:p w14:paraId="6FCC3588" w14:textId="77777777" w:rsidR="00C8228E" w:rsidRDefault="00C8228E"/>
    <w:p w14:paraId="082E84A4" w14:textId="77777777" w:rsidR="00C8228E" w:rsidRDefault="00000000">
      <w:pPr>
        <w:jc w:val="both"/>
      </w:pPr>
      <w:r>
        <w:rPr>
          <w:rFonts w:eastAsia="Calibri" w:cs="Calibri"/>
        </w:rPr>
        <w:t>Allocation Matrix</w:t>
      </w:r>
    </w:p>
    <w:tbl>
      <w:tblPr>
        <w:tblW w:w="0" w:type="auto"/>
        <w:jc w:val="center"/>
        <w:tblLook w:val="04A0" w:firstRow="1" w:lastRow="0" w:firstColumn="1" w:lastColumn="0" w:noHBand="0" w:noVBand="1"/>
      </w:tblPr>
      <w:tblGrid>
        <w:gridCol w:w="3234"/>
        <w:gridCol w:w="3235"/>
        <w:gridCol w:w="3235"/>
      </w:tblGrid>
      <w:tr w:rsidR="00C8228E" w14:paraId="7B556066"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7BA34025"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0E0D0F7"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BBD6196" w14:textId="77777777" w:rsidR="00C8228E" w:rsidRDefault="00000000">
            <w:pPr>
              <w:spacing w:after="0" w:line="240" w:lineRule="auto"/>
              <w:jc w:val="center"/>
            </w:pPr>
            <w:r>
              <w:rPr>
                <w:rFonts w:eastAsia="Calibri" w:cs="Calibri"/>
                <w:b/>
                <w:color w:val="FFFFFF"/>
                <w:sz w:val="18"/>
              </w:rPr>
              <w:t>R1</w:t>
            </w:r>
          </w:p>
        </w:tc>
      </w:tr>
      <w:tr w:rsidR="00C8228E" w14:paraId="11CA3608"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5603001" w14:textId="77777777" w:rsidR="00C8228E" w:rsidRDefault="00000000">
            <w:pPr>
              <w:spacing w:after="0" w:line="240" w:lineRule="auto"/>
              <w:jc w:val="center"/>
            </w:pPr>
            <w:r>
              <w:rPr>
                <w:rFonts w:eastAsia="Calibri" w:cs="Calibri"/>
                <w:b/>
                <w:sz w:val="18"/>
              </w:rPr>
              <w:t>P0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61E4F16" w14:textId="77777777" w:rsidR="00C8228E" w:rsidRDefault="00000000">
            <w:pPr>
              <w:spacing w:after="0" w:line="240" w:lineRule="auto"/>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3CCC5B9" w14:textId="77777777" w:rsidR="00C8228E" w:rsidRDefault="00000000">
            <w:pPr>
              <w:spacing w:after="0" w:line="240" w:lineRule="auto"/>
              <w:jc w:val="center"/>
            </w:pPr>
            <w:r>
              <w:rPr>
                <w:rFonts w:eastAsia="Calibri" w:cs="Calibri"/>
                <w:sz w:val="18"/>
              </w:rPr>
              <w:t>0</w:t>
            </w:r>
          </w:p>
        </w:tc>
      </w:tr>
      <w:tr w:rsidR="00C8228E" w14:paraId="5C72C941"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5879312" w14:textId="77777777" w:rsidR="00C8228E" w:rsidRDefault="00000000">
            <w:pPr>
              <w:spacing w:after="0" w:line="240" w:lineRule="auto"/>
              <w:jc w:val="center"/>
            </w:pPr>
            <w:r>
              <w:rPr>
                <w:rFonts w:eastAsia="Calibri" w:cs="Calibri"/>
                <w:b/>
                <w:sz w:val="18"/>
              </w:rPr>
              <w:t>P1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0D21DBEE"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66FEEA63" w14:textId="77777777" w:rsidR="00C8228E" w:rsidRDefault="00000000">
            <w:pPr>
              <w:spacing w:after="0" w:line="240" w:lineRule="auto"/>
              <w:jc w:val="center"/>
            </w:pPr>
            <w:r>
              <w:rPr>
                <w:rFonts w:eastAsia="Calibri" w:cs="Calibri"/>
                <w:sz w:val="18"/>
              </w:rPr>
              <w:t>1</w:t>
            </w:r>
          </w:p>
        </w:tc>
      </w:tr>
      <w:tr w:rsidR="00C8228E" w14:paraId="4AE8AC5F"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A9FB508" w14:textId="77777777" w:rsidR="00C8228E" w:rsidRDefault="00000000">
            <w:pPr>
              <w:spacing w:after="0" w:line="240" w:lineRule="auto"/>
              <w:jc w:val="center"/>
            </w:pPr>
            <w:r>
              <w:rPr>
                <w:rFonts w:eastAsia="Calibri" w:cs="Calibri"/>
                <w:b/>
                <w:sz w:val="18"/>
              </w:rPr>
              <w:t>P2</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BF0B565" w14:textId="77777777" w:rsidR="00C8228E" w:rsidRDefault="00000000">
            <w:pPr>
              <w:spacing w:after="0" w:line="240" w:lineRule="auto"/>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C6BB416" w14:textId="77777777" w:rsidR="00C8228E" w:rsidRDefault="00000000">
            <w:pPr>
              <w:spacing w:after="0" w:line="240" w:lineRule="auto"/>
              <w:jc w:val="center"/>
            </w:pPr>
            <w:r>
              <w:rPr>
                <w:rFonts w:eastAsia="Calibri" w:cs="Calibri"/>
                <w:sz w:val="18"/>
              </w:rPr>
              <w:t>1</w:t>
            </w:r>
          </w:p>
        </w:tc>
      </w:tr>
    </w:tbl>
    <w:p w14:paraId="5B29A66E" w14:textId="77777777" w:rsidR="00C8228E" w:rsidRDefault="00C8228E"/>
    <w:p w14:paraId="67E2B5B5" w14:textId="77777777" w:rsidR="00C8228E" w:rsidRDefault="00000000">
      <w:pPr>
        <w:jc w:val="both"/>
      </w:pPr>
      <w:r>
        <w:rPr>
          <w:rFonts w:eastAsia="Calibri" w:cs="Calibri"/>
        </w:rPr>
        <w:t>Request Matrix</w:t>
      </w:r>
    </w:p>
    <w:tbl>
      <w:tblPr>
        <w:tblW w:w="0" w:type="auto"/>
        <w:jc w:val="center"/>
        <w:tblLook w:val="04A0" w:firstRow="1" w:lastRow="0" w:firstColumn="1" w:lastColumn="0" w:noHBand="0" w:noVBand="1"/>
      </w:tblPr>
      <w:tblGrid>
        <w:gridCol w:w="3234"/>
        <w:gridCol w:w="3235"/>
        <w:gridCol w:w="3235"/>
      </w:tblGrid>
      <w:tr w:rsidR="00C8228E" w14:paraId="688C9540"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7F61C23B"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64655DB3"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1FC87711" w14:textId="77777777" w:rsidR="00C8228E" w:rsidRDefault="00000000">
            <w:pPr>
              <w:spacing w:after="0" w:line="240" w:lineRule="auto"/>
              <w:jc w:val="center"/>
            </w:pPr>
            <w:r>
              <w:rPr>
                <w:rFonts w:eastAsia="Calibri" w:cs="Calibri"/>
                <w:b/>
                <w:color w:val="FFFFFF"/>
                <w:sz w:val="18"/>
              </w:rPr>
              <w:t>R1</w:t>
            </w:r>
          </w:p>
        </w:tc>
      </w:tr>
      <w:tr w:rsidR="00C8228E" w14:paraId="01C84A09"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4469C6D" w14:textId="77777777" w:rsidR="00C8228E" w:rsidRDefault="00000000">
            <w:pPr>
              <w:spacing w:after="0" w:line="240" w:lineRule="auto"/>
              <w:jc w:val="center"/>
            </w:pPr>
            <w:r>
              <w:rPr>
                <w:rFonts w:eastAsia="Calibri" w:cs="Calibri"/>
                <w:b/>
                <w:sz w:val="18"/>
              </w:rPr>
              <w:t>P0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53EBFC2E"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F3650D9" w14:textId="77777777" w:rsidR="00C8228E" w:rsidRDefault="00000000">
            <w:pPr>
              <w:spacing w:after="0" w:line="240" w:lineRule="auto"/>
              <w:jc w:val="center"/>
            </w:pPr>
            <w:r>
              <w:rPr>
                <w:rFonts w:eastAsia="Calibri" w:cs="Calibri"/>
                <w:sz w:val="18"/>
              </w:rPr>
              <w:t>1</w:t>
            </w:r>
          </w:p>
        </w:tc>
      </w:tr>
      <w:tr w:rsidR="00C8228E" w14:paraId="5F37D1EC"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BCCED65" w14:textId="77777777" w:rsidR="00C8228E" w:rsidRDefault="00000000">
            <w:pPr>
              <w:spacing w:after="0" w:line="240" w:lineRule="auto"/>
              <w:jc w:val="center"/>
            </w:pPr>
            <w:r>
              <w:rPr>
                <w:rFonts w:eastAsia="Calibri" w:cs="Calibri"/>
                <w:b/>
                <w:sz w:val="18"/>
              </w:rPr>
              <w:t>P1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FBC2963" w14:textId="77777777" w:rsidR="00C8228E" w:rsidRDefault="00000000">
            <w:pPr>
              <w:spacing w:after="0" w:line="240" w:lineRule="auto"/>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08CA8E2" w14:textId="77777777" w:rsidR="00C8228E" w:rsidRDefault="00000000">
            <w:pPr>
              <w:spacing w:after="0" w:line="240" w:lineRule="auto"/>
              <w:jc w:val="center"/>
            </w:pPr>
            <w:r>
              <w:rPr>
                <w:rFonts w:eastAsia="Calibri" w:cs="Calibri"/>
                <w:sz w:val="18"/>
              </w:rPr>
              <w:t>0</w:t>
            </w:r>
          </w:p>
        </w:tc>
      </w:tr>
      <w:tr w:rsidR="00C8228E" w14:paraId="13CDF1F5"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B7D3342" w14:textId="77777777" w:rsidR="00C8228E" w:rsidRDefault="00000000">
            <w:pPr>
              <w:spacing w:after="0" w:line="240" w:lineRule="auto"/>
              <w:jc w:val="center"/>
            </w:pPr>
            <w:r>
              <w:rPr>
                <w:rFonts w:eastAsia="Calibri" w:cs="Calibri"/>
                <w:b/>
                <w:sz w:val="18"/>
              </w:rPr>
              <w:t>P2</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0D2453BB"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45ACDE03" w14:textId="77777777" w:rsidR="00C8228E" w:rsidRDefault="00000000">
            <w:pPr>
              <w:spacing w:after="0" w:line="240" w:lineRule="auto"/>
              <w:jc w:val="center"/>
            </w:pPr>
            <w:r>
              <w:rPr>
                <w:rFonts w:eastAsia="Calibri" w:cs="Calibri"/>
                <w:sz w:val="18"/>
              </w:rPr>
              <w:t>0</w:t>
            </w:r>
          </w:p>
        </w:tc>
      </w:tr>
    </w:tbl>
    <w:p w14:paraId="5EC807D0" w14:textId="77777777" w:rsidR="00C8228E" w:rsidRDefault="00000000">
      <w:pPr>
        <w:pStyle w:val="Heading2"/>
      </w:pPr>
      <w:r>
        <w:rPr>
          <w:rFonts w:ascii="Calibri" w:eastAsia="Calibri" w:hAnsi="Calibri" w:cs="Calibri"/>
        </w:rPr>
        <w:t>8.1 Reduction Sequence</w:t>
      </w:r>
    </w:p>
    <w:tbl>
      <w:tblPr>
        <w:tblW w:w="0" w:type="auto"/>
        <w:jc w:val="center"/>
        <w:tblLook w:val="04A0" w:firstRow="1" w:lastRow="0" w:firstColumn="1" w:lastColumn="0" w:noHBand="0" w:noVBand="1"/>
      </w:tblPr>
      <w:tblGrid>
        <w:gridCol w:w="2403"/>
        <w:gridCol w:w="2415"/>
        <w:gridCol w:w="2420"/>
        <w:gridCol w:w="2417"/>
        <w:gridCol w:w="49"/>
      </w:tblGrid>
      <w:tr w:rsidR="00C8228E" w14:paraId="0DE95F8F" w14:textId="77777777">
        <w:trPr>
          <w:cantSplit/>
          <w:tblHeader/>
          <w:jc w:val="center"/>
        </w:trPr>
        <w:tc>
          <w:tcPr>
            <w:tcW w:w="2484"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3AE09F2A" w14:textId="77777777" w:rsidR="00C8228E" w:rsidRDefault="00000000">
            <w:pPr>
              <w:spacing w:after="0" w:line="240" w:lineRule="auto"/>
              <w:jc w:val="center"/>
            </w:pPr>
            <w:r>
              <w:rPr>
                <w:rFonts w:eastAsia="Calibri" w:cs="Calibri"/>
                <w:b/>
                <w:color w:val="FFFFFF"/>
                <w:sz w:val="18"/>
              </w:rPr>
              <w:t>Step</w:t>
            </w:r>
          </w:p>
        </w:tc>
        <w:tc>
          <w:tcPr>
            <w:tcW w:w="2484"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5646D79D" w14:textId="77777777" w:rsidR="00C8228E" w:rsidRDefault="00000000">
            <w:pPr>
              <w:spacing w:after="0" w:line="240" w:lineRule="auto"/>
              <w:jc w:val="center"/>
            </w:pPr>
            <w:r>
              <w:rPr>
                <w:rFonts w:eastAsia="Calibri" w:cs="Calibri"/>
                <w:b/>
                <w:color w:val="FFFFFF"/>
                <w:sz w:val="18"/>
              </w:rPr>
              <w:t>Selected Process</w:t>
            </w:r>
          </w:p>
        </w:tc>
        <w:tc>
          <w:tcPr>
            <w:tcW w:w="2484"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76CA7534" w14:textId="77777777" w:rsidR="00C8228E" w:rsidRDefault="00000000">
            <w:pPr>
              <w:spacing w:after="0" w:line="240" w:lineRule="auto"/>
              <w:jc w:val="center"/>
            </w:pPr>
            <w:r>
              <w:rPr>
                <w:rFonts w:eastAsia="Calibri" w:cs="Calibri"/>
                <w:b/>
                <w:color w:val="FFFFFF"/>
                <w:sz w:val="18"/>
              </w:rPr>
              <w:t>Released Allocation</w:t>
            </w:r>
          </w:p>
        </w:tc>
        <w:tc>
          <w:tcPr>
            <w:tcW w:w="2484" w:type="dxa"/>
            <w:gridSpan w:val="2"/>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FFF3D8E" w14:textId="77777777" w:rsidR="00C8228E" w:rsidRDefault="00000000">
            <w:pPr>
              <w:spacing w:after="0" w:line="240" w:lineRule="auto"/>
              <w:jc w:val="center"/>
            </w:pPr>
            <w:r>
              <w:rPr>
                <w:rFonts w:eastAsia="Calibri" w:cs="Calibri"/>
                <w:b/>
                <w:color w:val="FFFFFF"/>
                <w:sz w:val="18"/>
              </w:rPr>
              <w:t>Updated Available</w:t>
            </w:r>
          </w:p>
        </w:tc>
      </w:tr>
      <w:tr w:rsidR="00C8228E" w14:paraId="14B99B9C" w14:textId="77777777">
        <w:trPr>
          <w:cantSplit/>
          <w:jc w:val="center"/>
        </w:trPr>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4D03A4CD" w14:textId="77777777" w:rsidR="00C8228E" w:rsidRDefault="00000000">
            <w:pPr>
              <w:spacing w:after="0" w:line="240" w:lineRule="auto"/>
            </w:pPr>
            <w:r>
              <w:rPr>
                <w:rFonts w:eastAsia="Calibri" w:cs="Calibri"/>
                <w:b/>
                <w:sz w:val="18"/>
              </w:rPr>
              <w:t>1</w:t>
            </w:r>
          </w:p>
        </w:tc>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FD61AA0" w14:textId="77777777" w:rsidR="00C8228E" w:rsidRDefault="00000000">
            <w:pPr>
              <w:spacing w:after="0" w:line="240" w:lineRule="auto"/>
              <w:jc w:val="center"/>
            </w:pPr>
            <w:r>
              <w:rPr>
                <w:rFonts w:eastAsia="Calibri" w:cs="Calibri"/>
                <w:sz w:val="18"/>
              </w:rPr>
              <w:t>P2</w:t>
            </w:r>
          </w:p>
        </w:tc>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3C830E8" w14:textId="77777777" w:rsidR="00C8228E" w:rsidRDefault="00000000">
            <w:pPr>
              <w:spacing w:after="0" w:line="240" w:lineRule="auto"/>
              <w:jc w:val="center"/>
            </w:pPr>
            <w:r>
              <w:rPr>
                <w:rFonts w:eastAsia="Calibri" w:cs="Calibri"/>
                <w:sz w:val="18"/>
              </w:rPr>
              <w:t>[1, 1]</w:t>
            </w:r>
          </w:p>
        </w:tc>
        <w:tc>
          <w:tcPr>
            <w:tcW w:w="2484" w:type="dxa"/>
            <w:gridSpan w:val="2"/>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2092ABE" w14:textId="77777777" w:rsidR="00C8228E" w:rsidRDefault="00000000">
            <w:pPr>
              <w:spacing w:after="0" w:line="240" w:lineRule="auto"/>
              <w:jc w:val="center"/>
            </w:pPr>
            <w:r>
              <w:rPr>
                <w:rFonts w:eastAsia="Calibri" w:cs="Calibri"/>
                <w:sz w:val="18"/>
              </w:rPr>
              <w:t>[1, 1]</w:t>
            </w:r>
          </w:p>
        </w:tc>
      </w:tr>
      <w:tr w:rsidR="00C8228E" w14:paraId="15A69743" w14:textId="77777777">
        <w:trPr>
          <w:cantSplit/>
          <w:jc w:val="center"/>
        </w:trPr>
        <w:tc>
          <w:tcPr>
            <w:tcW w:w="2484"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2F936852" w14:textId="77777777" w:rsidR="00C8228E" w:rsidRDefault="00000000">
            <w:pPr>
              <w:spacing w:after="0" w:line="240" w:lineRule="auto"/>
            </w:pPr>
            <w:r>
              <w:rPr>
                <w:rFonts w:eastAsia="Calibri" w:cs="Calibri"/>
                <w:b/>
                <w:sz w:val="18"/>
              </w:rPr>
              <w:t>2</w:t>
            </w:r>
          </w:p>
        </w:tc>
        <w:tc>
          <w:tcPr>
            <w:tcW w:w="2484"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4515D18E" w14:textId="77777777" w:rsidR="00C8228E" w:rsidRDefault="00000000">
            <w:pPr>
              <w:spacing w:after="0" w:line="240" w:lineRule="auto"/>
              <w:jc w:val="center"/>
            </w:pPr>
            <w:r>
              <w:rPr>
                <w:rFonts w:eastAsia="Calibri" w:cs="Calibri"/>
                <w:sz w:val="18"/>
              </w:rPr>
              <w:t>P0</w:t>
            </w:r>
          </w:p>
        </w:tc>
        <w:tc>
          <w:tcPr>
            <w:tcW w:w="2484"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114FE2A" w14:textId="77777777" w:rsidR="00C8228E" w:rsidRDefault="00000000">
            <w:pPr>
              <w:spacing w:after="0" w:line="240" w:lineRule="auto"/>
              <w:jc w:val="center"/>
            </w:pPr>
            <w:r>
              <w:rPr>
                <w:rFonts w:eastAsia="Calibri" w:cs="Calibri"/>
                <w:sz w:val="18"/>
              </w:rPr>
              <w:t>[1, 0]</w:t>
            </w:r>
          </w:p>
        </w:tc>
        <w:tc>
          <w:tcPr>
            <w:tcW w:w="2484" w:type="dxa"/>
            <w:gridSpan w:val="2"/>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4D677955" w14:textId="77777777" w:rsidR="00C8228E" w:rsidRDefault="00000000">
            <w:pPr>
              <w:spacing w:after="0" w:line="240" w:lineRule="auto"/>
              <w:jc w:val="center"/>
            </w:pPr>
            <w:r>
              <w:rPr>
                <w:rFonts w:eastAsia="Calibri" w:cs="Calibri"/>
                <w:sz w:val="18"/>
              </w:rPr>
              <w:t>[2, 1]</w:t>
            </w:r>
          </w:p>
        </w:tc>
      </w:tr>
      <w:tr w:rsidR="00C8228E" w14:paraId="73C06DAE" w14:textId="77777777">
        <w:trPr>
          <w:cantSplit/>
          <w:jc w:val="center"/>
        </w:trPr>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3058F9A" w14:textId="77777777" w:rsidR="00C8228E" w:rsidRDefault="00000000">
            <w:pPr>
              <w:spacing w:after="0" w:line="240" w:lineRule="auto"/>
            </w:pPr>
            <w:r>
              <w:rPr>
                <w:rFonts w:eastAsia="Calibri" w:cs="Calibri"/>
                <w:b/>
                <w:sz w:val="18"/>
              </w:rPr>
              <w:t>3</w:t>
            </w:r>
          </w:p>
        </w:tc>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762CB80" w14:textId="77777777" w:rsidR="00C8228E" w:rsidRDefault="00000000">
            <w:pPr>
              <w:spacing w:after="0" w:line="240" w:lineRule="auto"/>
              <w:jc w:val="center"/>
            </w:pPr>
            <w:r>
              <w:rPr>
                <w:rFonts w:eastAsia="Calibri" w:cs="Calibri"/>
                <w:sz w:val="18"/>
              </w:rPr>
              <w:t>P1</w:t>
            </w:r>
          </w:p>
        </w:tc>
        <w:tc>
          <w:tcPr>
            <w:tcW w:w="2484"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425F56C" w14:textId="77777777" w:rsidR="00C8228E" w:rsidRDefault="00000000">
            <w:pPr>
              <w:spacing w:after="0" w:line="240" w:lineRule="auto"/>
              <w:jc w:val="center"/>
            </w:pPr>
            <w:r>
              <w:rPr>
                <w:rFonts w:eastAsia="Calibri" w:cs="Calibri"/>
                <w:sz w:val="18"/>
              </w:rPr>
              <w:t>[0, 1]</w:t>
            </w:r>
          </w:p>
        </w:tc>
        <w:tc>
          <w:tcPr>
            <w:tcW w:w="2484" w:type="dxa"/>
            <w:gridSpan w:val="2"/>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5F44F6E4" w14:textId="77777777" w:rsidR="00C8228E" w:rsidRDefault="00000000">
            <w:pPr>
              <w:spacing w:after="0" w:line="240" w:lineRule="auto"/>
              <w:jc w:val="center"/>
            </w:pPr>
            <w:r>
              <w:rPr>
                <w:rFonts w:eastAsia="Calibri" w:cs="Calibri"/>
                <w:sz w:val="18"/>
              </w:rPr>
              <w:t>[2, 2]</w:t>
            </w:r>
          </w:p>
        </w:tc>
      </w:tr>
      <w:tr w:rsidR="00C8228E" w14:paraId="07BE1224" w14:textId="77777777">
        <w:trPr>
          <w:gridAfter w:val="1"/>
          <w:wAfter w:w="50" w:type="dxa"/>
          <w:cantSplit/>
          <w:jc w:val="center"/>
        </w:trPr>
        <w:tc>
          <w:tcPr>
            <w:tcW w:w="9936" w:type="dxa"/>
            <w:gridSpan w:val="4"/>
            <w:tcBorders>
              <w:top w:val="single" w:sz="8" w:space="0" w:color="548235"/>
              <w:left w:val="single" w:sz="18" w:space="0" w:color="548235"/>
              <w:bottom w:val="single" w:sz="8" w:space="0" w:color="548235"/>
              <w:right w:val="single" w:sz="8" w:space="0" w:color="548235"/>
            </w:tcBorders>
            <w:shd w:val="clear" w:color="auto" w:fill="E2F0D9"/>
            <w:tcMar>
              <w:top w:w="110" w:type="dxa"/>
              <w:left w:w="140" w:type="dxa"/>
              <w:bottom w:w="110" w:type="dxa"/>
              <w:right w:w="140" w:type="dxa"/>
            </w:tcMar>
          </w:tcPr>
          <w:p w14:paraId="383C98C8" w14:textId="77777777" w:rsidR="00C8228E" w:rsidRDefault="00000000">
            <w:pPr>
              <w:spacing w:after="0" w:line="252" w:lineRule="auto"/>
              <w:jc w:val="center"/>
            </w:pPr>
            <w:r>
              <w:rPr>
                <w:rFonts w:eastAsia="Calibri" w:cs="Calibri"/>
                <w:b/>
                <w:color w:val="548235"/>
                <w:sz w:val="19"/>
              </w:rPr>
              <w:t>Observed final result: NO DEADLOCK - all processes were reduced successfully.</w:t>
            </w:r>
          </w:p>
        </w:tc>
      </w:tr>
    </w:tbl>
    <w:p w14:paraId="21CAAE9F" w14:textId="77777777" w:rsidR="00C8228E" w:rsidRDefault="00000000">
      <w:r>
        <w:rPr>
          <w:rFonts w:ascii="Arial" w:hAnsi="Arial"/>
        </w:rPr>
        <w:br w:type="page"/>
      </w:r>
    </w:p>
    <w:p w14:paraId="7799BE6F" w14:textId="77777777" w:rsidR="00C8228E" w:rsidRDefault="00000000">
      <w:pPr>
        <w:pStyle w:val="Heading1"/>
        <w:pBdr>
          <w:bottom w:val="single" w:sz="8" w:space="3" w:color="D9EAF7"/>
        </w:pBdr>
      </w:pPr>
      <w:r>
        <w:rPr>
          <w:rFonts w:ascii="Calibri" w:eastAsia="Calibri" w:hAnsi="Calibri" w:cs="Calibri"/>
        </w:rPr>
        <w:lastRenderedPageBreak/>
        <w:t>9. Test Case 2 - Deadlock Present</w:t>
      </w:r>
    </w:p>
    <w:p w14:paraId="602B9CC3" w14:textId="77777777" w:rsidR="00C8228E" w:rsidRDefault="00C8228E">
      <w:pPr>
        <w:pBdr>
          <w:bottom w:val="single" w:sz="8" w:space="1" w:color="1F4E79"/>
        </w:pBdr>
        <w:spacing w:before="20" w:after="100"/>
      </w:pPr>
    </w:p>
    <w:p w14:paraId="0429C92C" w14:textId="77777777" w:rsidR="00C8228E" w:rsidRDefault="00000000">
      <w:pPr>
        <w:jc w:val="both"/>
      </w:pPr>
      <w:r>
        <w:rPr>
          <w:rFonts w:eastAsia="Calibri" w:cs="Calibri"/>
        </w:rPr>
        <w:t>This test contains two processes and two resources. P0 holds R0 and requests R1, while P1 holds R1 and requests R0. The Available vector is [0, 0], so neither process can obtain the resource it needs. No process can be reduced, and the algorithm correctly identifies both processes as deadlocked.</w:t>
      </w:r>
    </w:p>
    <w:tbl>
      <w:tblPr>
        <w:tblW w:w="0" w:type="auto"/>
        <w:jc w:val="center"/>
        <w:tblLook w:val="04A0" w:firstRow="1" w:lastRow="0" w:firstColumn="1" w:lastColumn="0" w:noHBand="0" w:noVBand="1"/>
      </w:tblPr>
      <w:tblGrid>
        <w:gridCol w:w="3244"/>
        <w:gridCol w:w="3230"/>
        <w:gridCol w:w="3230"/>
      </w:tblGrid>
      <w:tr w:rsidR="00C8228E" w14:paraId="6ED6C469"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521758C7"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64B5A22F"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271BC163" w14:textId="77777777" w:rsidR="00C8228E" w:rsidRDefault="00000000">
            <w:pPr>
              <w:spacing w:after="0" w:line="240" w:lineRule="auto"/>
              <w:jc w:val="center"/>
            </w:pPr>
            <w:r>
              <w:rPr>
                <w:rFonts w:eastAsia="Calibri" w:cs="Calibri"/>
                <w:b/>
                <w:color w:val="FFFFFF"/>
                <w:sz w:val="18"/>
              </w:rPr>
              <w:t>R1</w:t>
            </w:r>
          </w:p>
        </w:tc>
      </w:tr>
      <w:tr w:rsidR="00C8228E" w14:paraId="5106FF55"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4039DAFE" w14:textId="77777777" w:rsidR="00C8228E" w:rsidRDefault="00000000">
            <w:pPr>
              <w:spacing w:after="0" w:line="240" w:lineRule="auto"/>
              <w:jc w:val="center"/>
            </w:pPr>
            <w:r>
              <w:rPr>
                <w:rFonts w:eastAsia="Calibri" w:cs="Calibri"/>
                <w:b/>
                <w:sz w:val="18"/>
              </w:rPr>
              <w:t>Available</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06931D04"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54CCD4A7" w14:textId="77777777" w:rsidR="00C8228E" w:rsidRDefault="00000000">
            <w:pPr>
              <w:spacing w:after="0" w:line="240" w:lineRule="auto"/>
              <w:jc w:val="center"/>
            </w:pPr>
            <w:r>
              <w:rPr>
                <w:rFonts w:eastAsia="Calibri" w:cs="Calibri"/>
                <w:sz w:val="18"/>
              </w:rPr>
              <w:t>0</w:t>
            </w:r>
          </w:p>
        </w:tc>
      </w:tr>
    </w:tbl>
    <w:p w14:paraId="147E329A" w14:textId="77777777" w:rsidR="00C8228E" w:rsidRDefault="00C8228E"/>
    <w:p w14:paraId="486805CD" w14:textId="77777777" w:rsidR="00C8228E" w:rsidRDefault="00000000">
      <w:pPr>
        <w:jc w:val="both"/>
      </w:pPr>
      <w:r>
        <w:rPr>
          <w:rFonts w:eastAsia="Calibri" w:cs="Calibri"/>
        </w:rPr>
        <w:t>Allocation Matrix</w:t>
      </w:r>
    </w:p>
    <w:tbl>
      <w:tblPr>
        <w:tblW w:w="0" w:type="auto"/>
        <w:jc w:val="center"/>
        <w:tblLook w:val="04A0" w:firstRow="1" w:lastRow="0" w:firstColumn="1" w:lastColumn="0" w:noHBand="0" w:noVBand="1"/>
      </w:tblPr>
      <w:tblGrid>
        <w:gridCol w:w="3234"/>
        <w:gridCol w:w="3235"/>
        <w:gridCol w:w="3235"/>
      </w:tblGrid>
      <w:tr w:rsidR="00C8228E" w14:paraId="1DB7B03D"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59B36ABA"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531258EE"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1EA89DE" w14:textId="77777777" w:rsidR="00C8228E" w:rsidRDefault="00000000">
            <w:pPr>
              <w:spacing w:after="0" w:line="240" w:lineRule="auto"/>
              <w:jc w:val="center"/>
            </w:pPr>
            <w:r>
              <w:rPr>
                <w:rFonts w:eastAsia="Calibri" w:cs="Calibri"/>
                <w:b/>
                <w:color w:val="FFFFFF"/>
                <w:sz w:val="18"/>
              </w:rPr>
              <w:t>R1</w:t>
            </w:r>
          </w:p>
        </w:tc>
      </w:tr>
      <w:tr w:rsidR="00C8228E" w14:paraId="4ECDDEDD"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AF0DC8B" w14:textId="77777777" w:rsidR="00C8228E" w:rsidRDefault="00000000">
            <w:pPr>
              <w:spacing w:after="0" w:line="240" w:lineRule="auto"/>
              <w:jc w:val="center"/>
            </w:pPr>
            <w:r>
              <w:rPr>
                <w:rFonts w:eastAsia="Calibri" w:cs="Calibri"/>
                <w:b/>
                <w:sz w:val="18"/>
              </w:rPr>
              <w:t>P0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5499CCE" w14:textId="77777777" w:rsidR="00C8228E" w:rsidRDefault="00000000">
            <w:pPr>
              <w:spacing w:after="0" w:line="240" w:lineRule="auto"/>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41182A6" w14:textId="77777777" w:rsidR="00C8228E" w:rsidRDefault="00000000">
            <w:pPr>
              <w:spacing w:after="0" w:line="240" w:lineRule="auto"/>
              <w:jc w:val="center"/>
            </w:pPr>
            <w:r>
              <w:rPr>
                <w:rFonts w:eastAsia="Calibri" w:cs="Calibri"/>
                <w:sz w:val="18"/>
              </w:rPr>
              <w:t>0</w:t>
            </w:r>
          </w:p>
        </w:tc>
      </w:tr>
      <w:tr w:rsidR="00C8228E" w14:paraId="0864971D"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4AEBA5D7" w14:textId="77777777" w:rsidR="00C8228E" w:rsidRDefault="00000000">
            <w:pPr>
              <w:spacing w:after="0" w:line="240" w:lineRule="auto"/>
              <w:jc w:val="center"/>
            </w:pPr>
            <w:r>
              <w:rPr>
                <w:rFonts w:eastAsia="Calibri" w:cs="Calibri"/>
                <w:b/>
                <w:sz w:val="18"/>
              </w:rPr>
              <w:t>P1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4D4615FA"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4C5EEBD" w14:textId="77777777" w:rsidR="00C8228E" w:rsidRDefault="00000000">
            <w:pPr>
              <w:spacing w:after="0" w:line="240" w:lineRule="auto"/>
              <w:jc w:val="center"/>
            </w:pPr>
            <w:r>
              <w:rPr>
                <w:rFonts w:eastAsia="Calibri" w:cs="Calibri"/>
                <w:sz w:val="18"/>
              </w:rPr>
              <w:t>1</w:t>
            </w:r>
          </w:p>
        </w:tc>
      </w:tr>
    </w:tbl>
    <w:p w14:paraId="1605EDD5" w14:textId="77777777" w:rsidR="00C8228E" w:rsidRDefault="00C8228E"/>
    <w:p w14:paraId="7C81C3FD" w14:textId="77777777" w:rsidR="00C8228E" w:rsidRDefault="00000000">
      <w:pPr>
        <w:jc w:val="both"/>
      </w:pPr>
      <w:r>
        <w:rPr>
          <w:rFonts w:eastAsia="Calibri" w:cs="Calibri"/>
        </w:rPr>
        <w:t>Request Matrix</w:t>
      </w:r>
    </w:p>
    <w:tbl>
      <w:tblPr>
        <w:tblW w:w="0" w:type="auto"/>
        <w:jc w:val="center"/>
        <w:tblLook w:val="04A0" w:firstRow="1" w:lastRow="0" w:firstColumn="1" w:lastColumn="0" w:noHBand="0" w:noVBand="1"/>
      </w:tblPr>
      <w:tblGrid>
        <w:gridCol w:w="3234"/>
        <w:gridCol w:w="3235"/>
        <w:gridCol w:w="3235"/>
      </w:tblGrid>
      <w:tr w:rsidR="00C8228E" w14:paraId="19DCCF45" w14:textId="77777777">
        <w:trPr>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1948C948" w14:textId="77777777" w:rsidR="00C8228E" w:rsidRDefault="00C8228E">
            <w:pPr>
              <w:spacing w:after="0" w:line="240" w:lineRule="auto"/>
              <w:jc w:val="center"/>
            </w:pP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185E991D" w14:textId="77777777" w:rsidR="00C8228E" w:rsidRDefault="00000000">
            <w:pPr>
              <w:spacing w:after="0" w:line="240" w:lineRule="auto"/>
              <w:jc w:val="center"/>
            </w:pPr>
            <w:r>
              <w:rPr>
                <w:rFonts w:eastAsia="Calibri" w:cs="Calibri"/>
                <w:b/>
                <w:color w:val="FFFFFF"/>
                <w:sz w:val="18"/>
              </w:rPr>
              <w:t>R0</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024ABBB" w14:textId="77777777" w:rsidR="00C8228E" w:rsidRDefault="00000000">
            <w:pPr>
              <w:spacing w:after="0" w:line="240" w:lineRule="auto"/>
              <w:jc w:val="center"/>
            </w:pPr>
            <w:r>
              <w:rPr>
                <w:rFonts w:eastAsia="Calibri" w:cs="Calibri"/>
                <w:b/>
                <w:color w:val="FFFFFF"/>
                <w:sz w:val="18"/>
              </w:rPr>
              <w:t>R1</w:t>
            </w:r>
          </w:p>
        </w:tc>
      </w:tr>
      <w:tr w:rsidR="00C8228E" w14:paraId="22EB20E8"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47085598" w14:textId="77777777" w:rsidR="00C8228E" w:rsidRDefault="00000000">
            <w:pPr>
              <w:spacing w:after="0" w:line="240" w:lineRule="auto"/>
              <w:jc w:val="center"/>
            </w:pPr>
            <w:r>
              <w:rPr>
                <w:rFonts w:eastAsia="Calibri" w:cs="Calibri"/>
                <w:b/>
                <w:sz w:val="18"/>
              </w:rPr>
              <w:t>P0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25C89406" w14:textId="77777777" w:rsidR="00C8228E" w:rsidRDefault="00000000">
            <w:pPr>
              <w:spacing w:after="0" w:line="240" w:lineRule="auto"/>
              <w:jc w:val="center"/>
            </w:pPr>
            <w:r>
              <w:rPr>
                <w:rFonts w:eastAsia="Calibri" w:cs="Calibri"/>
                <w:sz w:val="18"/>
              </w:rPr>
              <w:t>0</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AE37423" w14:textId="77777777" w:rsidR="00C8228E" w:rsidRDefault="00000000">
            <w:pPr>
              <w:spacing w:after="0" w:line="240" w:lineRule="auto"/>
              <w:jc w:val="center"/>
            </w:pPr>
            <w:r>
              <w:rPr>
                <w:rFonts w:eastAsia="Calibri" w:cs="Calibri"/>
                <w:sz w:val="18"/>
              </w:rPr>
              <w:t>1</w:t>
            </w:r>
          </w:p>
        </w:tc>
      </w:tr>
      <w:tr w:rsidR="00C8228E" w14:paraId="62A7718B" w14:textId="77777777">
        <w:trPr>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15A34FB" w14:textId="77777777" w:rsidR="00C8228E" w:rsidRDefault="00000000">
            <w:pPr>
              <w:spacing w:after="0" w:line="240" w:lineRule="auto"/>
              <w:jc w:val="center"/>
            </w:pPr>
            <w:r>
              <w:rPr>
                <w:rFonts w:eastAsia="Calibri" w:cs="Calibri"/>
                <w:b/>
                <w:sz w:val="18"/>
              </w:rPr>
              <w:t>P1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6CAF4CB5" w14:textId="77777777" w:rsidR="00C8228E" w:rsidRDefault="00000000">
            <w:pPr>
              <w:spacing w:after="0" w:line="240" w:lineRule="auto"/>
              <w:jc w:val="center"/>
            </w:pPr>
            <w:r>
              <w:rPr>
                <w:rFonts w:eastAsia="Calibri" w:cs="Calibri"/>
                <w:sz w:val="18"/>
              </w:rPr>
              <w:t>1</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C1EBF8E" w14:textId="77777777" w:rsidR="00C8228E" w:rsidRDefault="00000000">
            <w:pPr>
              <w:spacing w:after="0" w:line="240" w:lineRule="auto"/>
              <w:jc w:val="center"/>
            </w:pPr>
            <w:r>
              <w:rPr>
                <w:rFonts w:eastAsia="Calibri" w:cs="Calibri"/>
                <w:sz w:val="18"/>
              </w:rPr>
              <w:t>0</w:t>
            </w:r>
          </w:p>
        </w:tc>
      </w:tr>
    </w:tbl>
    <w:p w14:paraId="4CBBBBDC" w14:textId="77777777" w:rsidR="00C8228E" w:rsidRDefault="00000000">
      <w:pPr>
        <w:pStyle w:val="Heading2"/>
      </w:pPr>
      <w:r>
        <w:rPr>
          <w:rFonts w:ascii="Calibri" w:eastAsia="Calibri" w:hAnsi="Calibri" w:cs="Calibri"/>
        </w:rPr>
        <w:t>9.1 Why No Reduction Step Appears</w:t>
      </w:r>
    </w:p>
    <w:p w14:paraId="5922C302" w14:textId="77777777" w:rsidR="00C8228E" w:rsidRDefault="00000000">
      <w:pPr>
        <w:jc w:val="both"/>
      </w:pPr>
      <w:r>
        <w:rPr>
          <w:rFonts w:eastAsia="Calibri" w:cs="Calibri"/>
        </w:rPr>
        <w:t>The execution log goes directly from Initial Available to the Final Result. This is correct behavior. P0 cannot finish because it needs one unit of R1, and P1 cannot finish because it needs one unit of R0. Since the available vector contains zero units of both resources, no process satisfies the reduction condition during the first scan. Therefore, the loop stops immediately.</w:t>
      </w:r>
    </w:p>
    <w:tbl>
      <w:tblPr>
        <w:tblW w:w="0" w:type="auto"/>
        <w:jc w:val="center"/>
        <w:tblLook w:val="04A0" w:firstRow="1" w:lastRow="0" w:firstColumn="1" w:lastColumn="0" w:noHBand="0" w:noVBand="1"/>
      </w:tblPr>
      <w:tblGrid>
        <w:gridCol w:w="9804"/>
      </w:tblGrid>
      <w:tr w:rsidR="00C8228E" w14:paraId="072B45B4" w14:textId="77777777">
        <w:trPr>
          <w:cantSplit/>
          <w:jc w:val="center"/>
        </w:trPr>
        <w:tc>
          <w:tcPr>
            <w:tcW w:w="9936" w:type="dxa"/>
            <w:tcBorders>
              <w:top w:val="single" w:sz="8" w:space="0" w:color="C00000"/>
              <w:left w:val="single" w:sz="18" w:space="0" w:color="C00000"/>
              <w:bottom w:val="single" w:sz="8" w:space="0" w:color="C00000"/>
              <w:right w:val="single" w:sz="8" w:space="0" w:color="C00000"/>
            </w:tcBorders>
            <w:shd w:val="clear" w:color="auto" w:fill="FCE4D6"/>
            <w:tcMar>
              <w:top w:w="110" w:type="dxa"/>
              <w:left w:w="140" w:type="dxa"/>
              <w:bottom w:w="110" w:type="dxa"/>
              <w:right w:w="140" w:type="dxa"/>
            </w:tcMar>
          </w:tcPr>
          <w:p w14:paraId="25A006A2" w14:textId="77777777" w:rsidR="00C8228E" w:rsidRDefault="00000000">
            <w:pPr>
              <w:spacing w:after="0" w:line="252" w:lineRule="auto"/>
              <w:jc w:val="center"/>
            </w:pPr>
            <w:r>
              <w:rPr>
                <w:rFonts w:eastAsia="Calibri" w:cs="Calibri"/>
                <w:b/>
                <w:color w:val="C00000"/>
                <w:sz w:val="19"/>
              </w:rPr>
              <w:t>Observed final result: DEADLOCK DETECTED. Deadlocked Processes: P0 and P1.</w:t>
            </w:r>
          </w:p>
        </w:tc>
      </w:tr>
    </w:tbl>
    <w:p w14:paraId="221DBD7E" w14:textId="77777777" w:rsidR="00C8228E" w:rsidRDefault="00000000">
      <w:r>
        <w:rPr>
          <w:rFonts w:ascii="Arial" w:hAnsi="Arial"/>
        </w:rPr>
        <w:br w:type="page"/>
      </w:r>
    </w:p>
    <w:p w14:paraId="69FB5FF7" w14:textId="77777777" w:rsidR="00C8228E" w:rsidRDefault="00000000">
      <w:pPr>
        <w:pStyle w:val="Heading1"/>
        <w:pBdr>
          <w:bottom w:val="single" w:sz="8" w:space="3" w:color="D9EAF7"/>
        </w:pBdr>
      </w:pPr>
      <w:r>
        <w:rPr>
          <w:rFonts w:ascii="Calibri" w:eastAsia="Calibri" w:hAnsi="Calibri" w:cs="Calibri"/>
        </w:rPr>
        <w:lastRenderedPageBreak/>
        <w:t>10. Results and Requirements Verification</w:t>
      </w:r>
    </w:p>
    <w:p w14:paraId="6B9D74B9" w14:textId="77777777" w:rsidR="00C8228E" w:rsidRDefault="00C8228E">
      <w:pPr>
        <w:pBdr>
          <w:bottom w:val="single" w:sz="8" w:space="1" w:color="1F4E79"/>
        </w:pBdr>
        <w:spacing w:before="20" w:after="100"/>
      </w:pPr>
    </w:p>
    <w:p w14:paraId="1293CFED" w14:textId="77777777" w:rsidR="00C8228E" w:rsidRDefault="00000000">
      <w:pPr>
        <w:jc w:val="both"/>
      </w:pPr>
      <w:r>
        <w:rPr>
          <w:rFonts w:eastAsia="Calibri" w:cs="Calibri"/>
        </w:rPr>
        <w:t>The final program was executed in Apache NetBeans. Both required test cases completed successfully, and the console output matched the expected Graph Reduction behavior.</w:t>
      </w:r>
    </w:p>
    <w:tbl>
      <w:tblPr>
        <w:tblW w:w="0" w:type="auto"/>
        <w:jc w:val="center"/>
        <w:tblLook w:val="04A0" w:firstRow="1" w:lastRow="0" w:firstColumn="1" w:lastColumn="0" w:noHBand="0" w:noVBand="1"/>
      </w:tblPr>
      <w:tblGrid>
        <w:gridCol w:w="1938"/>
        <w:gridCol w:w="1940"/>
        <w:gridCol w:w="1942"/>
        <w:gridCol w:w="1944"/>
        <w:gridCol w:w="1940"/>
      </w:tblGrid>
      <w:tr w:rsidR="00C8228E" w14:paraId="11851E9B" w14:textId="77777777">
        <w:trPr>
          <w:cantSplit/>
          <w:tblHeader/>
          <w:jc w:val="center"/>
        </w:trPr>
        <w:tc>
          <w:tcPr>
            <w:tcW w:w="1987"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B9C6E2B" w14:textId="77777777" w:rsidR="00C8228E" w:rsidRDefault="00000000">
            <w:pPr>
              <w:spacing w:after="0" w:line="240" w:lineRule="auto"/>
              <w:jc w:val="center"/>
            </w:pPr>
            <w:r>
              <w:rPr>
                <w:rFonts w:eastAsia="Calibri" w:cs="Calibri"/>
                <w:b/>
                <w:color w:val="FFFFFF"/>
                <w:sz w:val="18"/>
              </w:rPr>
              <w:t>Test</w:t>
            </w:r>
          </w:p>
        </w:tc>
        <w:tc>
          <w:tcPr>
            <w:tcW w:w="1987"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B3B54DE" w14:textId="77777777" w:rsidR="00C8228E" w:rsidRDefault="00000000">
            <w:pPr>
              <w:spacing w:after="0" w:line="240" w:lineRule="auto"/>
              <w:jc w:val="center"/>
            </w:pPr>
            <w:r>
              <w:rPr>
                <w:rFonts w:eastAsia="Calibri" w:cs="Calibri"/>
                <w:b/>
                <w:color w:val="FFFFFF"/>
                <w:sz w:val="18"/>
              </w:rPr>
              <w:t>Processes</w:t>
            </w:r>
          </w:p>
        </w:tc>
        <w:tc>
          <w:tcPr>
            <w:tcW w:w="1987"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3E339C0B" w14:textId="77777777" w:rsidR="00C8228E" w:rsidRDefault="00000000">
            <w:pPr>
              <w:spacing w:after="0" w:line="240" w:lineRule="auto"/>
              <w:jc w:val="center"/>
            </w:pPr>
            <w:r>
              <w:rPr>
                <w:rFonts w:eastAsia="Calibri" w:cs="Calibri"/>
                <w:b/>
                <w:color w:val="FFFFFF"/>
                <w:sz w:val="18"/>
              </w:rPr>
              <w:t>Resources</w:t>
            </w:r>
          </w:p>
        </w:tc>
        <w:tc>
          <w:tcPr>
            <w:tcW w:w="1987"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5CF63234" w14:textId="77777777" w:rsidR="00C8228E" w:rsidRDefault="00000000">
            <w:pPr>
              <w:spacing w:after="0" w:line="240" w:lineRule="auto"/>
              <w:jc w:val="center"/>
            </w:pPr>
            <w:r>
              <w:rPr>
                <w:rFonts w:eastAsia="Calibri" w:cs="Calibri"/>
                <w:b/>
                <w:color w:val="FFFFFF"/>
                <w:sz w:val="18"/>
              </w:rPr>
              <w:t>Expected</w:t>
            </w:r>
          </w:p>
        </w:tc>
        <w:tc>
          <w:tcPr>
            <w:tcW w:w="1987"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6BF0D76B" w14:textId="77777777" w:rsidR="00C8228E" w:rsidRDefault="00000000">
            <w:pPr>
              <w:spacing w:after="0" w:line="240" w:lineRule="auto"/>
              <w:jc w:val="center"/>
            </w:pPr>
            <w:r>
              <w:rPr>
                <w:rFonts w:eastAsia="Calibri" w:cs="Calibri"/>
                <w:b/>
                <w:color w:val="FFFFFF"/>
                <w:sz w:val="18"/>
              </w:rPr>
              <w:t>Observed</w:t>
            </w:r>
          </w:p>
        </w:tc>
      </w:tr>
      <w:tr w:rsidR="00C8228E" w14:paraId="68E3B8B6" w14:textId="77777777">
        <w:trPr>
          <w:cantSplit/>
          <w:jc w:val="center"/>
        </w:trPr>
        <w:tc>
          <w:tcPr>
            <w:tcW w:w="1987"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AF3E82A" w14:textId="77777777" w:rsidR="00C8228E" w:rsidRDefault="00000000">
            <w:pPr>
              <w:spacing w:after="0" w:line="240" w:lineRule="auto"/>
            </w:pPr>
            <w:r>
              <w:rPr>
                <w:rFonts w:eastAsia="Calibri" w:cs="Calibri"/>
                <w:b/>
                <w:sz w:val="18"/>
              </w:rPr>
              <w:t>Test 1 - No Deadlock</w:t>
            </w:r>
          </w:p>
        </w:tc>
        <w:tc>
          <w:tcPr>
            <w:tcW w:w="1987"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A1E7484" w14:textId="77777777" w:rsidR="00C8228E" w:rsidRDefault="00000000">
            <w:pPr>
              <w:spacing w:after="0" w:line="240" w:lineRule="auto"/>
              <w:jc w:val="center"/>
            </w:pPr>
            <w:r>
              <w:rPr>
                <w:rFonts w:eastAsia="Calibri" w:cs="Calibri"/>
                <w:sz w:val="18"/>
              </w:rPr>
              <w:t>3</w:t>
            </w:r>
          </w:p>
        </w:tc>
        <w:tc>
          <w:tcPr>
            <w:tcW w:w="1987"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D68BCF3" w14:textId="77777777" w:rsidR="00C8228E" w:rsidRDefault="00000000">
            <w:pPr>
              <w:spacing w:after="0" w:line="240" w:lineRule="auto"/>
              <w:jc w:val="center"/>
            </w:pPr>
            <w:r>
              <w:rPr>
                <w:rFonts w:eastAsia="Calibri" w:cs="Calibri"/>
                <w:sz w:val="18"/>
              </w:rPr>
              <w:t>2</w:t>
            </w:r>
          </w:p>
        </w:tc>
        <w:tc>
          <w:tcPr>
            <w:tcW w:w="1987"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76259DAD" w14:textId="77777777" w:rsidR="00C8228E" w:rsidRDefault="00000000">
            <w:pPr>
              <w:spacing w:after="0" w:line="240" w:lineRule="auto"/>
              <w:jc w:val="center"/>
            </w:pPr>
            <w:r>
              <w:rPr>
                <w:rFonts w:eastAsia="Calibri" w:cs="Calibri"/>
                <w:sz w:val="18"/>
              </w:rPr>
              <w:t>NO DEADLOCK</w:t>
            </w:r>
          </w:p>
        </w:tc>
        <w:tc>
          <w:tcPr>
            <w:tcW w:w="1987" w:type="dxa"/>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1C1EE92A" w14:textId="77777777" w:rsidR="00C8228E" w:rsidRDefault="00000000">
            <w:pPr>
              <w:spacing w:after="0" w:line="240" w:lineRule="auto"/>
              <w:jc w:val="center"/>
            </w:pPr>
            <w:r>
              <w:rPr>
                <w:rFonts w:eastAsia="Calibri" w:cs="Calibri"/>
                <w:b/>
                <w:color w:val="548235"/>
                <w:sz w:val="18"/>
              </w:rPr>
              <w:t>PASS</w:t>
            </w:r>
          </w:p>
        </w:tc>
      </w:tr>
      <w:tr w:rsidR="00C8228E" w14:paraId="1CE5ED4A" w14:textId="77777777">
        <w:trPr>
          <w:cantSplit/>
          <w:jc w:val="center"/>
        </w:trPr>
        <w:tc>
          <w:tcPr>
            <w:tcW w:w="1987"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033210C3" w14:textId="77777777" w:rsidR="00C8228E" w:rsidRDefault="00000000">
            <w:pPr>
              <w:spacing w:after="0" w:line="240" w:lineRule="auto"/>
            </w:pPr>
            <w:r>
              <w:rPr>
                <w:rFonts w:eastAsia="Calibri" w:cs="Calibri"/>
                <w:b/>
                <w:sz w:val="18"/>
              </w:rPr>
              <w:t>Test 2 - Deadlock</w:t>
            </w:r>
          </w:p>
        </w:tc>
        <w:tc>
          <w:tcPr>
            <w:tcW w:w="1987"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32B9B8DF" w14:textId="77777777" w:rsidR="00C8228E" w:rsidRDefault="00000000">
            <w:pPr>
              <w:spacing w:after="0" w:line="240" w:lineRule="auto"/>
              <w:jc w:val="center"/>
            </w:pPr>
            <w:r>
              <w:rPr>
                <w:rFonts w:eastAsia="Calibri" w:cs="Calibri"/>
                <w:sz w:val="18"/>
              </w:rPr>
              <w:t>2</w:t>
            </w:r>
          </w:p>
        </w:tc>
        <w:tc>
          <w:tcPr>
            <w:tcW w:w="1987"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9F6070D" w14:textId="77777777" w:rsidR="00C8228E" w:rsidRDefault="00000000">
            <w:pPr>
              <w:spacing w:after="0" w:line="240" w:lineRule="auto"/>
              <w:jc w:val="center"/>
            </w:pPr>
            <w:r>
              <w:rPr>
                <w:rFonts w:eastAsia="Calibri" w:cs="Calibri"/>
                <w:sz w:val="18"/>
              </w:rPr>
              <w:t>2</w:t>
            </w:r>
          </w:p>
        </w:tc>
        <w:tc>
          <w:tcPr>
            <w:tcW w:w="1987"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0E794582" w14:textId="77777777" w:rsidR="00C8228E" w:rsidRDefault="00000000">
            <w:pPr>
              <w:spacing w:after="0" w:line="240" w:lineRule="auto"/>
              <w:jc w:val="center"/>
            </w:pPr>
            <w:r>
              <w:rPr>
                <w:rFonts w:eastAsia="Calibri" w:cs="Calibri"/>
                <w:sz w:val="18"/>
              </w:rPr>
              <w:t>DEADLOCK DETECTED: P0, P1</w:t>
            </w:r>
          </w:p>
        </w:tc>
        <w:tc>
          <w:tcPr>
            <w:tcW w:w="1987" w:type="dxa"/>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5D6C4027" w14:textId="77777777" w:rsidR="00C8228E" w:rsidRDefault="00000000">
            <w:pPr>
              <w:spacing w:after="0" w:line="240" w:lineRule="auto"/>
              <w:jc w:val="center"/>
            </w:pPr>
            <w:r>
              <w:rPr>
                <w:rFonts w:eastAsia="Calibri" w:cs="Calibri"/>
                <w:b/>
                <w:color w:val="548235"/>
                <w:sz w:val="18"/>
              </w:rPr>
              <w:t>PASS</w:t>
            </w:r>
          </w:p>
        </w:tc>
      </w:tr>
    </w:tbl>
    <w:p w14:paraId="3BCCF08C" w14:textId="77777777" w:rsidR="00C8228E" w:rsidRDefault="00000000">
      <w:pPr>
        <w:pStyle w:val="Heading2"/>
      </w:pPr>
      <w:r>
        <w:rPr>
          <w:rFonts w:ascii="Calibri" w:eastAsia="Calibri" w:hAnsi="Calibri" w:cs="Calibri"/>
        </w:rPr>
        <w:t>10.1 Requirements Traceability</w:t>
      </w:r>
    </w:p>
    <w:tbl>
      <w:tblPr>
        <w:tblW w:w="0" w:type="auto"/>
        <w:jc w:val="center"/>
        <w:tblLook w:val="04A0" w:firstRow="1" w:lastRow="0" w:firstColumn="1" w:lastColumn="0" w:noHBand="0" w:noVBand="1"/>
      </w:tblPr>
      <w:tblGrid>
        <w:gridCol w:w="6"/>
        <w:gridCol w:w="3215"/>
        <w:gridCol w:w="3228"/>
        <w:gridCol w:w="3207"/>
        <w:gridCol w:w="48"/>
      </w:tblGrid>
      <w:tr w:rsidR="00C8228E" w14:paraId="2A2801C1" w14:textId="77777777">
        <w:trPr>
          <w:gridBefore w:val="1"/>
          <w:cantSplit/>
          <w:tblHeader/>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034FB55" w14:textId="77777777" w:rsidR="00C8228E" w:rsidRDefault="00000000">
            <w:pPr>
              <w:spacing w:after="0" w:line="240" w:lineRule="auto"/>
              <w:jc w:val="center"/>
            </w:pPr>
            <w:r>
              <w:rPr>
                <w:rFonts w:eastAsia="Calibri" w:cs="Calibri"/>
                <w:b/>
                <w:color w:val="FFFFFF"/>
                <w:sz w:val="18"/>
              </w:rPr>
              <w:t>Assignment Requirement</w:t>
            </w:r>
          </w:p>
        </w:tc>
        <w:tc>
          <w:tcPr>
            <w:tcW w:w="3312" w:type="dxa"/>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4B9AC8DD" w14:textId="77777777" w:rsidR="00C8228E" w:rsidRDefault="00000000">
            <w:pPr>
              <w:spacing w:after="0" w:line="240" w:lineRule="auto"/>
              <w:jc w:val="center"/>
            </w:pPr>
            <w:r>
              <w:rPr>
                <w:rFonts w:eastAsia="Calibri" w:cs="Calibri"/>
                <w:b/>
                <w:color w:val="FFFFFF"/>
                <w:sz w:val="18"/>
              </w:rPr>
              <w:t>Implementation</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17365D"/>
            <w:tcMar>
              <w:top w:w="70" w:type="dxa"/>
              <w:left w:w="90" w:type="dxa"/>
              <w:bottom w:w="70" w:type="dxa"/>
              <w:right w:w="90" w:type="dxa"/>
            </w:tcMar>
            <w:vAlign w:val="center"/>
          </w:tcPr>
          <w:p w14:paraId="0C18B016" w14:textId="77777777" w:rsidR="00C8228E" w:rsidRDefault="00000000">
            <w:pPr>
              <w:spacing w:after="0" w:line="240" w:lineRule="auto"/>
              <w:jc w:val="center"/>
            </w:pPr>
            <w:r>
              <w:rPr>
                <w:rFonts w:eastAsia="Calibri" w:cs="Calibri"/>
                <w:b/>
                <w:color w:val="FFFFFF"/>
                <w:sz w:val="18"/>
              </w:rPr>
              <w:t>Status</w:t>
            </w:r>
          </w:p>
        </w:tc>
      </w:tr>
      <w:tr w:rsidR="00C8228E" w14:paraId="58955DB3"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5BD800B5" w14:textId="77777777" w:rsidR="00C8228E" w:rsidRDefault="00000000">
            <w:pPr>
              <w:spacing w:after="0" w:line="240" w:lineRule="auto"/>
            </w:pPr>
            <w:r>
              <w:rPr>
                <w:rFonts w:eastAsia="Calibri" w:cs="Calibri"/>
                <w:b/>
                <w:sz w:val="18"/>
              </w:rPr>
              <w:t>Input from text file</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08A0176B" w14:textId="77777777" w:rsidR="00C8228E" w:rsidRDefault="00000000">
            <w:pPr>
              <w:spacing w:after="0" w:line="240" w:lineRule="auto"/>
              <w:jc w:val="center"/>
            </w:pPr>
            <w:r>
              <w:rPr>
                <w:rFonts w:eastAsia="Calibri" w:cs="Calibri"/>
                <w:sz w:val="18"/>
              </w:rPr>
              <w:t>InputReader reads process/resource counts and matrices using Scanner.</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00AF1A6C" w14:textId="77777777" w:rsidR="00C8228E" w:rsidRDefault="00000000">
            <w:pPr>
              <w:spacing w:after="0" w:line="240" w:lineRule="auto"/>
              <w:jc w:val="center"/>
            </w:pPr>
            <w:r>
              <w:rPr>
                <w:rFonts w:eastAsia="Calibri" w:cs="Calibri"/>
                <w:b/>
                <w:color w:val="548235"/>
                <w:sz w:val="18"/>
              </w:rPr>
              <w:t>Completed</w:t>
            </w:r>
          </w:p>
        </w:tc>
      </w:tr>
      <w:tr w:rsidR="00C8228E" w14:paraId="0C93AE94"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75388C45" w14:textId="77777777" w:rsidR="00C8228E" w:rsidRDefault="00000000">
            <w:pPr>
              <w:spacing w:after="0" w:line="240" w:lineRule="auto"/>
            </w:pPr>
            <w:r>
              <w:rPr>
                <w:rFonts w:eastAsia="Calibri" w:cs="Calibri"/>
                <w:b/>
                <w:sz w:val="18"/>
              </w:rPr>
              <w:t>Available, Allocation, Request</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56A1C1E" w14:textId="77777777" w:rsidR="00C8228E" w:rsidRDefault="00000000">
            <w:pPr>
              <w:spacing w:after="0" w:line="240" w:lineRule="auto"/>
              <w:jc w:val="center"/>
            </w:pPr>
            <w:r>
              <w:rPr>
                <w:rFonts w:eastAsia="Calibri" w:cs="Calibri"/>
                <w:sz w:val="18"/>
              </w:rPr>
              <w:t>Stored and displayed as arrays/matrices.</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22C577DA" w14:textId="77777777" w:rsidR="00C8228E" w:rsidRDefault="00000000">
            <w:pPr>
              <w:spacing w:after="0" w:line="240" w:lineRule="auto"/>
              <w:jc w:val="center"/>
            </w:pPr>
            <w:r>
              <w:rPr>
                <w:rFonts w:eastAsia="Calibri" w:cs="Calibri"/>
                <w:b/>
                <w:color w:val="548235"/>
                <w:sz w:val="18"/>
              </w:rPr>
              <w:t>Completed</w:t>
            </w:r>
          </w:p>
        </w:tc>
      </w:tr>
      <w:tr w:rsidR="00C8228E" w14:paraId="2C73B012"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189D2914" w14:textId="77777777" w:rsidR="00C8228E" w:rsidRDefault="00000000">
            <w:pPr>
              <w:spacing w:after="0" w:line="240" w:lineRule="auto"/>
            </w:pPr>
            <w:r>
              <w:rPr>
                <w:rFonts w:eastAsia="Calibri" w:cs="Calibri"/>
                <w:b/>
                <w:sz w:val="18"/>
              </w:rPr>
              <w:t>Graph Reduction execution log</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603D986A" w14:textId="77777777" w:rsidR="00C8228E" w:rsidRDefault="00000000">
            <w:pPr>
              <w:spacing w:after="0" w:line="240" w:lineRule="auto"/>
              <w:jc w:val="center"/>
            </w:pPr>
            <w:r>
              <w:rPr>
                <w:rFonts w:eastAsia="Calibri" w:cs="Calibri"/>
                <w:sz w:val="18"/>
              </w:rPr>
              <w:t>Each reducible process and updated Available vector are printed.</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360D0488" w14:textId="77777777" w:rsidR="00C8228E" w:rsidRDefault="00000000">
            <w:pPr>
              <w:spacing w:after="0" w:line="240" w:lineRule="auto"/>
              <w:jc w:val="center"/>
            </w:pPr>
            <w:r>
              <w:rPr>
                <w:rFonts w:eastAsia="Calibri" w:cs="Calibri"/>
                <w:b/>
                <w:color w:val="548235"/>
                <w:sz w:val="18"/>
              </w:rPr>
              <w:t>Completed</w:t>
            </w:r>
          </w:p>
        </w:tc>
      </w:tr>
      <w:tr w:rsidR="00C8228E" w14:paraId="2E91FB31"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6D367422" w14:textId="77777777" w:rsidR="00C8228E" w:rsidRDefault="00000000">
            <w:pPr>
              <w:spacing w:after="0" w:line="240" w:lineRule="auto"/>
            </w:pPr>
            <w:r>
              <w:rPr>
                <w:rFonts w:eastAsia="Calibri" w:cs="Calibri"/>
                <w:b/>
                <w:sz w:val="18"/>
              </w:rPr>
              <w:t>Final deadlock decision</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5D123522" w14:textId="77777777" w:rsidR="00C8228E" w:rsidRDefault="00000000">
            <w:pPr>
              <w:spacing w:after="0" w:line="240" w:lineRule="auto"/>
              <w:jc w:val="center"/>
            </w:pPr>
            <w:r>
              <w:rPr>
                <w:rFonts w:eastAsia="Calibri" w:cs="Calibri"/>
                <w:sz w:val="18"/>
              </w:rPr>
              <w:t>Program prints NO DEADLOCK or DEADLOCK DETECTED.</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1E8D5210" w14:textId="77777777" w:rsidR="00C8228E" w:rsidRDefault="00000000">
            <w:pPr>
              <w:spacing w:after="0" w:line="240" w:lineRule="auto"/>
              <w:jc w:val="center"/>
            </w:pPr>
            <w:r>
              <w:rPr>
                <w:rFonts w:eastAsia="Calibri" w:cs="Calibri"/>
                <w:b/>
                <w:color w:val="548235"/>
                <w:sz w:val="18"/>
              </w:rPr>
              <w:t>Completed</w:t>
            </w:r>
          </w:p>
        </w:tc>
      </w:tr>
      <w:tr w:rsidR="00C8228E" w14:paraId="188E02D3"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315E564D" w14:textId="77777777" w:rsidR="00C8228E" w:rsidRDefault="00000000">
            <w:pPr>
              <w:spacing w:after="0" w:line="240" w:lineRule="auto"/>
            </w:pPr>
            <w:r>
              <w:rPr>
                <w:rFonts w:eastAsia="Calibri" w:cs="Calibri"/>
                <w:b/>
                <w:sz w:val="18"/>
              </w:rPr>
              <w:t>List deadlocked process IDs</w:t>
            </w:r>
          </w:p>
        </w:tc>
        <w:tc>
          <w:tcPr>
            <w:tcW w:w="3312" w:type="dxa"/>
            <w:tcBorders>
              <w:top w:val="single" w:sz="5" w:space="0" w:color="B8C6D1"/>
              <w:left w:val="single" w:sz="5" w:space="0" w:color="B8C6D1"/>
              <w:bottom w:val="single" w:sz="5" w:space="0" w:color="B8C6D1"/>
              <w:right w:val="single" w:sz="5" w:space="0" w:color="B8C6D1"/>
            </w:tcBorders>
            <w:tcMar>
              <w:top w:w="70" w:type="dxa"/>
              <w:left w:w="90" w:type="dxa"/>
              <w:bottom w:w="70" w:type="dxa"/>
              <w:right w:w="90" w:type="dxa"/>
            </w:tcMar>
            <w:vAlign w:val="center"/>
          </w:tcPr>
          <w:p w14:paraId="0B21971A" w14:textId="77777777" w:rsidR="00C8228E" w:rsidRDefault="00000000">
            <w:pPr>
              <w:spacing w:after="0" w:line="240" w:lineRule="auto"/>
              <w:jc w:val="center"/>
            </w:pPr>
            <w:r>
              <w:rPr>
                <w:rFonts w:eastAsia="Calibri" w:cs="Calibri"/>
                <w:sz w:val="18"/>
              </w:rPr>
              <w:t>Unfinished processes are printed as P0, P1, etc.</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22AE6CBB" w14:textId="77777777" w:rsidR="00C8228E" w:rsidRDefault="00000000">
            <w:pPr>
              <w:spacing w:after="0" w:line="240" w:lineRule="auto"/>
              <w:jc w:val="center"/>
            </w:pPr>
            <w:r>
              <w:rPr>
                <w:rFonts w:eastAsia="Calibri" w:cs="Calibri"/>
                <w:b/>
                <w:color w:val="548235"/>
                <w:sz w:val="18"/>
              </w:rPr>
              <w:t>Completed</w:t>
            </w:r>
          </w:p>
        </w:tc>
      </w:tr>
      <w:tr w:rsidR="00C8228E" w14:paraId="260D7F79" w14:textId="77777777">
        <w:trPr>
          <w:gridBefore w:val="1"/>
          <w:cantSplit/>
          <w:jc w:val="center"/>
        </w:trPr>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1B0F17AB" w14:textId="77777777" w:rsidR="00C8228E" w:rsidRDefault="00000000">
            <w:pPr>
              <w:spacing w:after="0" w:line="240" w:lineRule="auto"/>
            </w:pPr>
            <w:r>
              <w:rPr>
                <w:rFonts w:eastAsia="Calibri" w:cs="Calibri"/>
                <w:b/>
                <w:sz w:val="18"/>
              </w:rPr>
              <w:t>At least two test cases</w:t>
            </w:r>
          </w:p>
        </w:tc>
        <w:tc>
          <w:tcPr>
            <w:tcW w:w="3312" w:type="dxa"/>
            <w:tcBorders>
              <w:top w:val="single" w:sz="5" w:space="0" w:color="B8C6D1"/>
              <w:left w:val="single" w:sz="5" w:space="0" w:color="B8C6D1"/>
              <w:bottom w:val="single" w:sz="5" w:space="0" w:color="B8C6D1"/>
              <w:right w:val="single" w:sz="5" w:space="0" w:color="B8C6D1"/>
            </w:tcBorders>
            <w:shd w:val="clear" w:color="auto" w:fill="F7F9FC"/>
            <w:tcMar>
              <w:top w:w="70" w:type="dxa"/>
              <w:left w:w="90" w:type="dxa"/>
              <w:bottom w:w="70" w:type="dxa"/>
              <w:right w:w="90" w:type="dxa"/>
            </w:tcMar>
            <w:vAlign w:val="center"/>
          </w:tcPr>
          <w:p w14:paraId="2D0BCBBF" w14:textId="77777777" w:rsidR="00C8228E" w:rsidRDefault="00000000">
            <w:pPr>
              <w:spacing w:after="0" w:line="240" w:lineRule="auto"/>
              <w:jc w:val="center"/>
            </w:pPr>
            <w:r>
              <w:rPr>
                <w:rFonts w:eastAsia="Calibri" w:cs="Calibri"/>
                <w:sz w:val="18"/>
              </w:rPr>
              <w:t>No-deadlock and deadlock input files run in the same execution.</w:t>
            </w:r>
          </w:p>
        </w:tc>
        <w:tc>
          <w:tcPr>
            <w:tcW w:w="3312" w:type="dxa"/>
            <w:gridSpan w:val="2"/>
            <w:tcBorders>
              <w:top w:val="single" w:sz="5" w:space="0" w:color="B8C6D1"/>
              <w:left w:val="single" w:sz="5" w:space="0" w:color="B8C6D1"/>
              <w:bottom w:val="single" w:sz="5" w:space="0" w:color="B8C6D1"/>
              <w:right w:val="single" w:sz="5" w:space="0" w:color="B8C6D1"/>
            </w:tcBorders>
            <w:shd w:val="clear" w:color="auto" w:fill="E2F0D9"/>
            <w:tcMar>
              <w:top w:w="70" w:type="dxa"/>
              <w:left w:w="90" w:type="dxa"/>
              <w:bottom w:w="70" w:type="dxa"/>
              <w:right w:w="90" w:type="dxa"/>
            </w:tcMar>
            <w:vAlign w:val="center"/>
          </w:tcPr>
          <w:p w14:paraId="389422F2" w14:textId="77777777" w:rsidR="00C8228E" w:rsidRDefault="00000000">
            <w:pPr>
              <w:spacing w:after="0" w:line="240" w:lineRule="auto"/>
              <w:jc w:val="center"/>
            </w:pPr>
            <w:r>
              <w:rPr>
                <w:rFonts w:eastAsia="Calibri" w:cs="Calibri"/>
                <w:b/>
                <w:color w:val="548235"/>
                <w:sz w:val="18"/>
              </w:rPr>
              <w:t>Completed</w:t>
            </w:r>
          </w:p>
        </w:tc>
      </w:tr>
      <w:tr w:rsidR="00C8228E" w14:paraId="2424AB26" w14:textId="77777777">
        <w:trPr>
          <w:gridAfter w:val="1"/>
          <w:wAfter w:w="50" w:type="dxa"/>
          <w:cantSplit/>
          <w:jc w:val="center"/>
        </w:trPr>
        <w:tc>
          <w:tcPr>
            <w:tcW w:w="9936" w:type="dxa"/>
            <w:gridSpan w:val="4"/>
            <w:tcBorders>
              <w:top w:val="single" w:sz="8" w:space="0" w:color="548235"/>
              <w:left w:val="single" w:sz="18" w:space="0" w:color="548235"/>
              <w:bottom w:val="single" w:sz="8" w:space="0" w:color="548235"/>
              <w:right w:val="single" w:sz="8" w:space="0" w:color="548235"/>
            </w:tcBorders>
            <w:shd w:val="clear" w:color="auto" w:fill="E2F0D9"/>
            <w:tcMar>
              <w:top w:w="110" w:type="dxa"/>
              <w:left w:w="140" w:type="dxa"/>
              <w:bottom w:w="110" w:type="dxa"/>
              <w:right w:w="140" w:type="dxa"/>
            </w:tcMar>
          </w:tcPr>
          <w:p w14:paraId="6EE00B76" w14:textId="77777777" w:rsidR="00C8228E" w:rsidRDefault="00000000">
            <w:pPr>
              <w:spacing w:after="0" w:line="252" w:lineRule="auto"/>
              <w:jc w:val="center"/>
            </w:pPr>
            <w:r>
              <w:rPr>
                <w:rFonts w:eastAsia="Calibri" w:cs="Calibri"/>
                <w:b/>
                <w:color w:val="548235"/>
                <w:sz w:val="19"/>
              </w:rPr>
              <w:t>NetBeans result: BUILD SUCCESSFUL. This confirms that the final demonstration run completed without compilation or runtime failure.</w:t>
            </w:r>
          </w:p>
        </w:tc>
      </w:tr>
    </w:tbl>
    <w:p w14:paraId="2DC69F42" w14:textId="77777777" w:rsidR="00C8228E" w:rsidRDefault="00000000">
      <w:r>
        <w:rPr>
          <w:rFonts w:ascii="Arial" w:hAnsi="Arial"/>
        </w:rPr>
        <w:br w:type="page"/>
      </w:r>
    </w:p>
    <w:p w14:paraId="37D86146" w14:textId="77777777" w:rsidR="00C8228E" w:rsidRDefault="00000000">
      <w:pPr>
        <w:pStyle w:val="Heading1"/>
        <w:pBdr>
          <w:bottom w:val="single" w:sz="8" w:space="3" w:color="D9EAF7"/>
        </w:pBdr>
      </w:pPr>
      <w:r>
        <w:rPr>
          <w:rFonts w:ascii="Calibri" w:eastAsia="Calibri" w:hAnsi="Calibri" w:cs="Calibri"/>
        </w:rPr>
        <w:lastRenderedPageBreak/>
        <w:t>11. Discussion, Limitations, and Conclusion</w:t>
      </w:r>
    </w:p>
    <w:p w14:paraId="03187A0C" w14:textId="77777777" w:rsidR="00C8228E" w:rsidRDefault="00C8228E">
      <w:pPr>
        <w:pBdr>
          <w:bottom w:val="single" w:sz="8" w:space="1" w:color="1F4E79"/>
        </w:pBdr>
        <w:spacing w:before="20" w:after="100"/>
      </w:pPr>
    </w:p>
    <w:p w14:paraId="5D0EDA00" w14:textId="77777777" w:rsidR="00C8228E" w:rsidRDefault="00000000">
      <w:pPr>
        <w:pStyle w:val="Heading2"/>
      </w:pPr>
      <w:r>
        <w:rPr>
          <w:rFonts w:ascii="Calibri" w:eastAsia="Calibri" w:hAnsi="Calibri" w:cs="Calibri"/>
        </w:rPr>
        <w:t>11.1 Design Choices</w:t>
      </w:r>
    </w:p>
    <w:p w14:paraId="1DCE2252" w14:textId="77777777" w:rsidR="00C8228E" w:rsidRDefault="00000000">
      <w:pPr>
        <w:jc w:val="both"/>
      </w:pPr>
      <w:r>
        <w:rPr>
          <w:rFonts w:eastAsia="Calibri" w:cs="Calibri"/>
        </w:rPr>
        <w:t>The implementation was deliberately kept small and direct. The project uses only three Java classes, basic arrays, a Scanner-based input reader, and simple nested loops. This design is appropriate for a university Operating Systems assignment because the important part is understanding the deadlock detection logic rather than introducing unrelated software complexity.</w:t>
      </w:r>
    </w:p>
    <w:p w14:paraId="080778FC" w14:textId="77777777" w:rsidR="00C8228E" w:rsidRDefault="00000000">
      <w:pPr>
        <w:pStyle w:val="Heading2"/>
      </w:pPr>
      <w:r>
        <w:rPr>
          <w:rFonts w:ascii="Calibri" w:eastAsia="Calibri" w:hAnsi="Calibri" w:cs="Calibri"/>
        </w:rPr>
        <w:t>11.2 Limitations</w:t>
      </w:r>
    </w:p>
    <w:p w14:paraId="21B9232E" w14:textId="77777777" w:rsidR="00C8228E" w:rsidRDefault="00000000">
      <w:pPr>
        <w:pStyle w:val="ListBullet"/>
        <w:spacing w:after="40"/>
      </w:pPr>
      <w:r>
        <w:rPr>
          <w:rFonts w:eastAsia="Calibri" w:cs="Calibri"/>
        </w:rPr>
        <w:t>The program is console-based and does not draw a graphical Resource Allocation Graph.</w:t>
      </w:r>
    </w:p>
    <w:p w14:paraId="56876810" w14:textId="77777777" w:rsidR="00C8228E" w:rsidRDefault="00000000">
      <w:pPr>
        <w:pStyle w:val="ListBullet"/>
        <w:spacing w:after="40"/>
      </w:pPr>
      <w:r>
        <w:rPr>
          <w:rFonts w:eastAsia="Calibri" w:cs="Calibri"/>
        </w:rPr>
        <w:t>Input values are expected to be valid non-negative integers in the documented format.</w:t>
      </w:r>
    </w:p>
    <w:p w14:paraId="23B00B2D" w14:textId="77777777" w:rsidR="00C8228E" w:rsidRDefault="00000000">
      <w:pPr>
        <w:pStyle w:val="ListBullet"/>
        <w:spacing w:after="40"/>
      </w:pPr>
      <w:r>
        <w:rPr>
          <w:rFonts w:eastAsia="Calibri" w:cs="Calibri"/>
        </w:rPr>
        <w:t>The program detects the current deadlock state; it does not prevent or avoid deadlock.</w:t>
      </w:r>
    </w:p>
    <w:p w14:paraId="33A97D43" w14:textId="77777777" w:rsidR="00C8228E" w:rsidRDefault="00000000">
      <w:pPr>
        <w:pStyle w:val="ListBullet"/>
        <w:spacing w:after="40"/>
      </w:pPr>
      <w:r>
        <w:rPr>
          <w:rFonts w:eastAsia="Calibri" w:cs="Calibri"/>
        </w:rPr>
        <w:t>The demonstration uses two prepared scenarios. Additional scenarios can be tested by editing input.txt or adding another input file.</w:t>
      </w:r>
    </w:p>
    <w:p w14:paraId="08374ADC" w14:textId="77777777" w:rsidR="00C8228E" w:rsidRDefault="00000000">
      <w:pPr>
        <w:pStyle w:val="Heading2"/>
      </w:pPr>
      <w:r>
        <w:rPr>
          <w:rFonts w:ascii="Calibri" w:eastAsia="Calibri" w:hAnsi="Calibri" w:cs="Calibri"/>
        </w:rPr>
        <w:t>11.3 Possible Future Improvements</w:t>
      </w:r>
    </w:p>
    <w:p w14:paraId="4C3F9364" w14:textId="77777777" w:rsidR="00C8228E" w:rsidRDefault="00000000">
      <w:pPr>
        <w:pStyle w:val="ListBullet"/>
        <w:spacing w:after="40"/>
      </w:pPr>
      <w:r>
        <w:rPr>
          <w:rFonts w:eastAsia="Calibri" w:cs="Calibri"/>
        </w:rPr>
        <w:t>Add simple validation for malformed or negative input values.</w:t>
      </w:r>
    </w:p>
    <w:p w14:paraId="3E064962" w14:textId="77777777" w:rsidR="00C8228E" w:rsidRDefault="00000000">
      <w:pPr>
        <w:pStyle w:val="ListBullet"/>
        <w:spacing w:after="40"/>
      </w:pPr>
      <w:r>
        <w:rPr>
          <w:rFonts w:eastAsia="Calibri" w:cs="Calibri"/>
        </w:rPr>
        <w:t>Allow the user to select a test file from the console.</w:t>
      </w:r>
    </w:p>
    <w:p w14:paraId="1239F737" w14:textId="77777777" w:rsidR="00C8228E" w:rsidRDefault="00000000">
      <w:pPr>
        <w:pStyle w:val="ListBullet"/>
        <w:spacing w:after="40"/>
      </w:pPr>
      <w:r>
        <w:rPr>
          <w:rFonts w:eastAsia="Calibri" w:cs="Calibri"/>
        </w:rPr>
        <w:t>Optionally display a small visual Resource Allocation Graph for presentation purposes.</w:t>
      </w:r>
    </w:p>
    <w:p w14:paraId="54CDBED0" w14:textId="77777777" w:rsidR="00C8228E" w:rsidRDefault="00000000">
      <w:pPr>
        <w:pStyle w:val="ListBullet"/>
        <w:spacing w:after="40"/>
      </w:pPr>
      <w:r>
        <w:rPr>
          <w:rFonts w:eastAsia="Calibri" w:cs="Calibri"/>
        </w:rPr>
        <w:t>Export the reduction trace to a result text file.</w:t>
      </w:r>
    </w:p>
    <w:p w14:paraId="741E167D" w14:textId="77777777" w:rsidR="00C8228E" w:rsidRDefault="00000000">
      <w:pPr>
        <w:pStyle w:val="Heading2"/>
      </w:pPr>
      <w:r>
        <w:rPr>
          <w:rFonts w:ascii="Calibri" w:eastAsia="Calibri" w:hAnsi="Calibri" w:cs="Calibri"/>
        </w:rPr>
        <w:t>11.4 Conclusion</w:t>
      </w:r>
    </w:p>
    <w:p w14:paraId="4151ACF3" w14:textId="77777777" w:rsidR="00C8228E" w:rsidRDefault="00000000">
      <w:pPr>
        <w:jc w:val="both"/>
      </w:pPr>
      <w:r>
        <w:rPr>
          <w:rFonts w:eastAsia="Calibri" w:cs="Calibri"/>
        </w:rPr>
        <w:t>Phase 2 was implemented successfully using the Graph Reduction Algorithm. The program reads the system resource state, identifies processes that can complete, releases their resources, updates the available-resource vector, and repeats the process until no further reduction is possible. The No-Deadlock test correctly reduced all processes, while the Deadlock test correctly identified P0 and P1 as the deadlock set. The implementation satisfies the stated Phase 2 requirements while remaining simple enough to explain clearly during the project discussion.</w:t>
      </w:r>
    </w:p>
    <w:p w14:paraId="7564C3B6" w14:textId="77777777" w:rsidR="00C8228E" w:rsidRDefault="00000000">
      <w:pPr>
        <w:pStyle w:val="Heading2"/>
      </w:pPr>
      <w:r>
        <w:rPr>
          <w:rFonts w:ascii="Calibri" w:eastAsia="Calibri" w:hAnsi="Calibri" w:cs="Calibri"/>
        </w:rPr>
        <w:t>Reference</w:t>
      </w:r>
    </w:p>
    <w:p w14:paraId="35B50A5D" w14:textId="77777777" w:rsidR="00C8228E" w:rsidRDefault="00000000">
      <w:pPr>
        <w:jc w:val="both"/>
      </w:pPr>
      <w:r>
        <w:rPr>
          <w:rFonts w:eastAsia="Calibri" w:cs="Calibri"/>
        </w:rPr>
        <w:t>Phase 2 of the Operating Systems Project - Deadlock Detection using Graph Reduction, project handout provided for the course.</w:t>
      </w:r>
    </w:p>
    <w:p w14:paraId="7D5B6554" w14:textId="77777777" w:rsidR="00C8228E" w:rsidRDefault="00000000">
      <w:r>
        <w:rPr>
          <w:rFonts w:ascii="Arial" w:hAnsi="Arial"/>
        </w:rPr>
        <w:br w:type="page"/>
      </w:r>
    </w:p>
    <w:p w14:paraId="364B35A9" w14:textId="77777777" w:rsidR="00C8228E" w:rsidRDefault="00000000">
      <w:pPr>
        <w:pStyle w:val="Heading1"/>
        <w:pageBreakBefore/>
        <w:pBdr>
          <w:bottom w:val="single" w:sz="8" w:space="3" w:color="D9EAF7"/>
        </w:pBdr>
      </w:pPr>
      <w:r>
        <w:rPr>
          <w:rFonts w:ascii="Calibri" w:eastAsia="Calibri" w:hAnsi="Calibri" w:cs="Calibri"/>
        </w:rPr>
        <w:lastRenderedPageBreak/>
        <w:t>Appendix A - Final Console Output</w:t>
      </w:r>
    </w:p>
    <w:p w14:paraId="7E566ED4" w14:textId="77777777" w:rsidR="00C8228E" w:rsidRDefault="00C8228E">
      <w:pPr>
        <w:pBdr>
          <w:bottom w:val="single" w:sz="8" w:space="1" w:color="1F4E79"/>
        </w:pBdr>
        <w:spacing w:before="20" w:after="100"/>
      </w:pPr>
    </w:p>
    <w:tbl>
      <w:tblPr>
        <w:tblW w:w="0" w:type="auto"/>
        <w:jc w:val="center"/>
        <w:tblLook w:val="04A0" w:firstRow="1" w:lastRow="0" w:firstColumn="1" w:lastColumn="0" w:noHBand="0" w:noVBand="1"/>
      </w:tblPr>
      <w:tblGrid>
        <w:gridCol w:w="9784"/>
      </w:tblGrid>
      <w:tr w:rsidR="00C8228E" w14:paraId="340AB542"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54E6C46F" w14:textId="77777777" w:rsidR="00C8228E" w:rsidRDefault="00000000">
            <w:pPr>
              <w:pStyle w:val="CodeBlock"/>
              <w:spacing w:before="0" w:after="0"/>
            </w:pPr>
            <w:r>
              <w:rPr>
                <w:rFonts w:ascii="Consolas" w:eastAsia="Consolas" w:hAnsi="Consolas" w:cs="Consolas"/>
                <w:color w:val="2B2B2B"/>
                <w:sz w:val="16"/>
              </w:rPr>
              <w:t>========================================</w:t>
            </w:r>
            <w:r>
              <w:rPr>
                <w:rFonts w:ascii="Consolas" w:eastAsia="Consolas" w:hAnsi="Consolas" w:cs="Consolas"/>
                <w:color w:val="2B2B2B"/>
                <w:sz w:val="16"/>
              </w:rPr>
              <w:br/>
              <w:t xml:space="preserve">   TEST 1 - NO DEADLOCK</w:t>
            </w:r>
            <w:r>
              <w:rPr>
                <w:rFonts w:ascii="Consolas" w:eastAsia="Consolas" w:hAnsi="Consolas" w:cs="Consolas"/>
                <w:color w:val="2B2B2B"/>
                <w:sz w:val="16"/>
              </w:rPr>
              <w:br/>
              <w:t>========================================</w:t>
            </w:r>
            <w:r>
              <w:rPr>
                <w:rFonts w:ascii="Consolas" w:eastAsia="Consolas" w:hAnsi="Consolas" w:cs="Consolas"/>
                <w:color w:val="2B2B2B"/>
                <w:sz w:val="16"/>
              </w:rPr>
              <w:br/>
            </w:r>
            <w:r>
              <w:rPr>
                <w:rFonts w:ascii="Consolas" w:eastAsia="Consolas" w:hAnsi="Consolas" w:cs="Consolas"/>
                <w:color w:val="2B2B2B"/>
                <w:sz w:val="16"/>
              </w:rPr>
              <w:br/>
              <w:t>Number of Processes: 3</w:t>
            </w:r>
            <w:r>
              <w:rPr>
                <w:rFonts w:ascii="Consolas" w:eastAsia="Consolas" w:hAnsi="Consolas" w:cs="Consolas"/>
                <w:color w:val="2B2B2B"/>
                <w:sz w:val="16"/>
              </w:rPr>
              <w:br/>
              <w:t>Number of Resources: 2</w:t>
            </w:r>
            <w:r>
              <w:rPr>
                <w:rFonts w:ascii="Consolas" w:eastAsia="Consolas" w:hAnsi="Consolas" w:cs="Consolas"/>
                <w:color w:val="2B2B2B"/>
                <w:sz w:val="16"/>
              </w:rPr>
              <w:br/>
            </w:r>
            <w:r>
              <w:rPr>
                <w:rFonts w:ascii="Consolas" w:eastAsia="Consolas" w:hAnsi="Consolas" w:cs="Consolas"/>
                <w:color w:val="2B2B2B"/>
                <w:sz w:val="16"/>
              </w:rPr>
              <w:br/>
              <w:t>Available:</w:t>
            </w:r>
            <w:r>
              <w:rPr>
                <w:rFonts w:ascii="Consolas" w:eastAsia="Consolas" w:hAnsi="Consolas" w:cs="Consolas"/>
                <w:color w:val="2B2B2B"/>
                <w:sz w:val="16"/>
              </w:rPr>
              <w:br/>
              <w:t xml:space="preserve">       R0  R1</w:t>
            </w:r>
            <w:r>
              <w:rPr>
                <w:rFonts w:ascii="Consolas" w:eastAsia="Consolas" w:hAnsi="Consolas" w:cs="Consolas"/>
                <w:color w:val="2B2B2B"/>
                <w:sz w:val="16"/>
              </w:rPr>
              <w:br/>
              <w:t xml:space="preserve">       0   0</w:t>
            </w:r>
            <w:r>
              <w:rPr>
                <w:rFonts w:ascii="Consolas" w:eastAsia="Consolas" w:hAnsi="Consolas" w:cs="Consolas"/>
                <w:color w:val="2B2B2B"/>
                <w:sz w:val="16"/>
              </w:rPr>
              <w:br/>
            </w:r>
            <w:r>
              <w:rPr>
                <w:rFonts w:ascii="Consolas" w:eastAsia="Consolas" w:hAnsi="Consolas" w:cs="Consolas"/>
                <w:color w:val="2B2B2B"/>
                <w:sz w:val="16"/>
              </w:rPr>
              <w:br/>
              <w:t>Allocation Matrix:</w:t>
            </w:r>
            <w:r>
              <w:rPr>
                <w:rFonts w:ascii="Consolas" w:eastAsia="Consolas" w:hAnsi="Consolas" w:cs="Consolas"/>
                <w:color w:val="2B2B2B"/>
                <w:sz w:val="16"/>
              </w:rPr>
              <w:br/>
              <w:t xml:space="preserve">       R0  R1</w:t>
            </w:r>
            <w:r>
              <w:rPr>
                <w:rFonts w:ascii="Consolas" w:eastAsia="Consolas" w:hAnsi="Consolas" w:cs="Consolas"/>
                <w:color w:val="2B2B2B"/>
                <w:sz w:val="16"/>
              </w:rPr>
              <w:br/>
              <w:t>P0     1   0</w:t>
            </w:r>
            <w:r>
              <w:rPr>
                <w:rFonts w:ascii="Consolas" w:eastAsia="Consolas" w:hAnsi="Consolas" w:cs="Consolas"/>
                <w:color w:val="2B2B2B"/>
                <w:sz w:val="16"/>
              </w:rPr>
              <w:br/>
              <w:t>P1     0   1</w:t>
            </w:r>
            <w:r>
              <w:rPr>
                <w:rFonts w:ascii="Consolas" w:eastAsia="Consolas" w:hAnsi="Consolas" w:cs="Consolas"/>
                <w:color w:val="2B2B2B"/>
                <w:sz w:val="16"/>
              </w:rPr>
              <w:br/>
              <w:t>P2     1   1</w:t>
            </w:r>
            <w:r>
              <w:rPr>
                <w:rFonts w:ascii="Consolas" w:eastAsia="Consolas" w:hAnsi="Consolas" w:cs="Consolas"/>
                <w:color w:val="2B2B2B"/>
                <w:sz w:val="16"/>
              </w:rPr>
              <w:br/>
            </w:r>
            <w:r>
              <w:rPr>
                <w:rFonts w:ascii="Consolas" w:eastAsia="Consolas" w:hAnsi="Consolas" w:cs="Consolas"/>
                <w:color w:val="2B2B2B"/>
                <w:sz w:val="16"/>
              </w:rPr>
              <w:br/>
              <w:t>Request Matrix:</w:t>
            </w:r>
            <w:r>
              <w:rPr>
                <w:rFonts w:ascii="Consolas" w:eastAsia="Consolas" w:hAnsi="Consolas" w:cs="Consolas"/>
                <w:color w:val="2B2B2B"/>
                <w:sz w:val="16"/>
              </w:rPr>
              <w:br/>
              <w:t xml:space="preserve">       R0  R1</w:t>
            </w:r>
            <w:r>
              <w:rPr>
                <w:rFonts w:ascii="Consolas" w:eastAsia="Consolas" w:hAnsi="Consolas" w:cs="Consolas"/>
                <w:color w:val="2B2B2B"/>
                <w:sz w:val="16"/>
              </w:rPr>
              <w:br/>
              <w:t>P0     0   1</w:t>
            </w:r>
            <w:r>
              <w:rPr>
                <w:rFonts w:ascii="Consolas" w:eastAsia="Consolas" w:hAnsi="Consolas" w:cs="Consolas"/>
                <w:color w:val="2B2B2B"/>
                <w:sz w:val="16"/>
              </w:rPr>
              <w:br/>
              <w:t>P1     1   0</w:t>
            </w:r>
            <w:r>
              <w:rPr>
                <w:rFonts w:ascii="Consolas" w:eastAsia="Consolas" w:hAnsi="Consolas" w:cs="Consolas"/>
                <w:color w:val="2B2B2B"/>
                <w:sz w:val="16"/>
              </w:rPr>
              <w:br/>
              <w:t>P2     0   0</w:t>
            </w:r>
            <w:r>
              <w:rPr>
                <w:rFonts w:ascii="Consolas" w:eastAsia="Consolas" w:hAnsi="Consolas" w:cs="Consolas"/>
                <w:color w:val="2B2B2B"/>
                <w:sz w:val="16"/>
              </w:rPr>
              <w:br/>
            </w:r>
            <w:r>
              <w:rPr>
                <w:rFonts w:ascii="Consolas" w:eastAsia="Consolas" w:hAnsi="Consolas" w:cs="Consolas"/>
                <w:color w:val="2B2B2B"/>
                <w:sz w:val="16"/>
              </w:rPr>
              <w:br/>
              <w:t>========== Graph Reduction Steps ==========</w:t>
            </w:r>
            <w:r>
              <w:rPr>
                <w:rFonts w:ascii="Consolas" w:eastAsia="Consolas" w:hAnsi="Consolas" w:cs="Consolas"/>
                <w:color w:val="2B2B2B"/>
                <w:sz w:val="16"/>
              </w:rPr>
              <w:br/>
            </w:r>
            <w:r>
              <w:rPr>
                <w:rFonts w:ascii="Consolas" w:eastAsia="Consolas" w:hAnsi="Consolas" w:cs="Consolas"/>
                <w:color w:val="2B2B2B"/>
                <w:sz w:val="16"/>
              </w:rPr>
              <w:br/>
              <w:t>Initial Available: [0, 0]</w:t>
            </w:r>
            <w:r>
              <w:rPr>
                <w:rFonts w:ascii="Consolas" w:eastAsia="Consolas" w:hAnsi="Consolas" w:cs="Consolas"/>
                <w:color w:val="2B2B2B"/>
                <w:sz w:val="16"/>
              </w:rPr>
              <w:br/>
            </w:r>
            <w:r>
              <w:rPr>
                <w:rFonts w:ascii="Consolas" w:eastAsia="Consolas" w:hAnsi="Consolas" w:cs="Consolas"/>
                <w:color w:val="2B2B2B"/>
                <w:sz w:val="16"/>
              </w:rPr>
              <w:br/>
              <w:t>Step 1:</w:t>
            </w:r>
            <w:r>
              <w:rPr>
                <w:rFonts w:ascii="Consolas" w:eastAsia="Consolas" w:hAnsi="Consolas" w:cs="Consolas"/>
                <w:color w:val="2B2B2B"/>
                <w:sz w:val="16"/>
              </w:rPr>
              <w:br/>
              <w:t>Process P2 can be reduced.</w:t>
            </w:r>
            <w:r>
              <w:rPr>
                <w:rFonts w:ascii="Consolas" w:eastAsia="Consolas" w:hAnsi="Consolas" w:cs="Consolas"/>
                <w:color w:val="2B2B2B"/>
                <w:sz w:val="16"/>
              </w:rPr>
              <w:br/>
              <w:t>P2 releases its allocated resources.</w:t>
            </w:r>
            <w:r>
              <w:rPr>
                <w:rFonts w:ascii="Consolas" w:eastAsia="Consolas" w:hAnsi="Consolas" w:cs="Consolas"/>
                <w:color w:val="2B2B2B"/>
                <w:sz w:val="16"/>
              </w:rPr>
              <w:br/>
              <w:t>Updated Available: [1, 1]</w:t>
            </w:r>
            <w:r>
              <w:rPr>
                <w:rFonts w:ascii="Consolas" w:eastAsia="Consolas" w:hAnsi="Consolas" w:cs="Consolas"/>
                <w:color w:val="2B2B2B"/>
                <w:sz w:val="16"/>
              </w:rPr>
              <w:br/>
            </w:r>
            <w:r>
              <w:rPr>
                <w:rFonts w:ascii="Consolas" w:eastAsia="Consolas" w:hAnsi="Consolas" w:cs="Consolas"/>
                <w:color w:val="2B2B2B"/>
                <w:sz w:val="16"/>
              </w:rPr>
              <w:br/>
              <w:t>Step 2:</w:t>
            </w:r>
            <w:r>
              <w:rPr>
                <w:rFonts w:ascii="Consolas" w:eastAsia="Consolas" w:hAnsi="Consolas" w:cs="Consolas"/>
                <w:color w:val="2B2B2B"/>
                <w:sz w:val="16"/>
              </w:rPr>
              <w:br/>
              <w:t>Process P0 can be reduced.</w:t>
            </w:r>
            <w:r>
              <w:rPr>
                <w:rFonts w:ascii="Consolas" w:eastAsia="Consolas" w:hAnsi="Consolas" w:cs="Consolas"/>
                <w:color w:val="2B2B2B"/>
                <w:sz w:val="16"/>
              </w:rPr>
              <w:br/>
              <w:t>P0 releases its allocated resources.</w:t>
            </w:r>
            <w:r>
              <w:rPr>
                <w:rFonts w:ascii="Consolas" w:eastAsia="Consolas" w:hAnsi="Consolas" w:cs="Consolas"/>
                <w:color w:val="2B2B2B"/>
                <w:sz w:val="16"/>
              </w:rPr>
              <w:br/>
              <w:t>Updated Available: [2, 1]</w:t>
            </w:r>
            <w:r>
              <w:rPr>
                <w:rFonts w:ascii="Consolas" w:eastAsia="Consolas" w:hAnsi="Consolas" w:cs="Consolas"/>
                <w:color w:val="2B2B2B"/>
                <w:sz w:val="16"/>
              </w:rPr>
              <w:br/>
            </w:r>
            <w:r>
              <w:rPr>
                <w:rFonts w:ascii="Consolas" w:eastAsia="Consolas" w:hAnsi="Consolas" w:cs="Consolas"/>
                <w:color w:val="2B2B2B"/>
                <w:sz w:val="16"/>
              </w:rPr>
              <w:br/>
              <w:t>Step 3:</w:t>
            </w:r>
            <w:r>
              <w:rPr>
                <w:rFonts w:ascii="Consolas" w:eastAsia="Consolas" w:hAnsi="Consolas" w:cs="Consolas"/>
                <w:color w:val="2B2B2B"/>
                <w:sz w:val="16"/>
              </w:rPr>
              <w:br/>
              <w:t>Process P1 can be reduced.</w:t>
            </w:r>
            <w:r>
              <w:rPr>
                <w:rFonts w:ascii="Consolas" w:eastAsia="Consolas" w:hAnsi="Consolas" w:cs="Consolas"/>
                <w:color w:val="2B2B2B"/>
                <w:sz w:val="16"/>
              </w:rPr>
              <w:br/>
              <w:t>P1 releases its allocated resources.</w:t>
            </w:r>
            <w:r>
              <w:rPr>
                <w:rFonts w:ascii="Consolas" w:eastAsia="Consolas" w:hAnsi="Consolas" w:cs="Consolas"/>
                <w:color w:val="2B2B2B"/>
                <w:sz w:val="16"/>
              </w:rPr>
              <w:br/>
              <w:t>Updated Available: [2, 2]</w:t>
            </w:r>
            <w:r>
              <w:rPr>
                <w:rFonts w:ascii="Consolas" w:eastAsia="Consolas" w:hAnsi="Consolas" w:cs="Consolas"/>
                <w:color w:val="2B2B2B"/>
                <w:sz w:val="16"/>
              </w:rPr>
              <w:br/>
            </w:r>
            <w:r>
              <w:rPr>
                <w:rFonts w:ascii="Consolas" w:eastAsia="Consolas" w:hAnsi="Consolas" w:cs="Consolas"/>
                <w:color w:val="2B2B2B"/>
                <w:sz w:val="16"/>
              </w:rPr>
              <w:br/>
              <w:t>========================================</w:t>
            </w:r>
            <w:r>
              <w:rPr>
                <w:rFonts w:ascii="Consolas" w:eastAsia="Consolas" w:hAnsi="Consolas" w:cs="Consolas"/>
                <w:color w:val="2B2B2B"/>
                <w:sz w:val="16"/>
              </w:rPr>
              <w:br/>
              <w:t>FINAL RESULT</w:t>
            </w:r>
            <w:r>
              <w:rPr>
                <w:rFonts w:ascii="Consolas" w:eastAsia="Consolas" w:hAnsi="Consolas" w:cs="Consolas"/>
                <w:color w:val="2B2B2B"/>
                <w:sz w:val="16"/>
              </w:rPr>
              <w:br/>
              <w:t>========================================</w:t>
            </w:r>
            <w:r>
              <w:rPr>
                <w:rFonts w:ascii="Consolas" w:eastAsia="Consolas" w:hAnsi="Consolas" w:cs="Consolas"/>
                <w:color w:val="2B2B2B"/>
                <w:sz w:val="16"/>
              </w:rPr>
              <w:br/>
            </w:r>
            <w:r>
              <w:rPr>
                <w:rFonts w:ascii="Consolas" w:eastAsia="Consolas" w:hAnsi="Consolas" w:cs="Consolas"/>
                <w:color w:val="2B2B2B"/>
                <w:sz w:val="16"/>
              </w:rPr>
              <w:br/>
              <w:t>NO DEADLOCK</w:t>
            </w:r>
            <w:r>
              <w:rPr>
                <w:rFonts w:ascii="Consolas" w:eastAsia="Consolas" w:hAnsi="Consolas" w:cs="Consolas"/>
                <w:color w:val="2B2B2B"/>
                <w:sz w:val="16"/>
              </w:rPr>
              <w:br/>
            </w:r>
            <w:r>
              <w:rPr>
                <w:rFonts w:ascii="Consolas" w:eastAsia="Consolas" w:hAnsi="Consolas" w:cs="Consolas"/>
                <w:color w:val="2B2B2B"/>
                <w:sz w:val="16"/>
              </w:rPr>
              <w:br/>
              <w:t>All processes were reduced successfully.</w:t>
            </w:r>
          </w:p>
        </w:tc>
      </w:tr>
    </w:tbl>
    <w:p w14:paraId="19D88423" w14:textId="77777777" w:rsidR="00C8228E" w:rsidRDefault="00000000">
      <w:r>
        <w:rPr>
          <w:rFonts w:ascii="Arial" w:hAnsi="Arial"/>
        </w:rPr>
        <w:br w:type="page"/>
      </w:r>
    </w:p>
    <w:tbl>
      <w:tblPr>
        <w:tblW w:w="0" w:type="auto"/>
        <w:jc w:val="center"/>
        <w:tblLook w:val="04A0" w:firstRow="1" w:lastRow="0" w:firstColumn="1" w:lastColumn="0" w:noHBand="0" w:noVBand="1"/>
      </w:tblPr>
      <w:tblGrid>
        <w:gridCol w:w="9784"/>
      </w:tblGrid>
      <w:tr w:rsidR="00C8228E" w14:paraId="3EE6CA35"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2252006B" w14:textId="77777777" w:rsidR="00C8228E" w:rsidRDefault="00000000">
            <w:pPr>
              <w:pStyle w:val="CodeBlock"/>
              <w:spacing w:before="0" w:after="0"/>
            </w:pPr>
            <w:r>
              <w:rPr>
                <w:rFonts w:ascii="Consolas" w:eastAsia="Consolas" w:hAnsi="Consolas" w:cs="Consolas"/>
                <w:color w:val="2B2B2B"/>
                <w:sz w:val="16"/>
              </w:rPr>
              <w:lastRenderedPageBreak/>
              <w:t>========================================</w:t>
            </w:r>
            <w:r>
              <w:rPr>
                <w:rFonts w:ascii="Consolas" w:eastAsia="Consolas" w:hAnsi="Consolas" w:cs="Consolas"/>
                <w:color w:val="2B2B2B"/>
                <w:sz w:val="16"/>
              </w:rPr>
              <w:br/>
              <w:t xml:space="preserve">   TEST 2 - DEADLOCK</w:t>
            </w:r>
            <w:r>
              <w:rPr>
                <w:rFonts w:ascii="Consolas" w:eastAsia="Consolas" w:hAnsi="Consolas" w:cs="Consolas"/>
                <w:color w:val="2B2B2B"/>
                <w:sz w:val="16"/>
              </w:rPr>
              <w:br/>
              <w:t>========================================</w:t>
            </w:r>
            <w:r>
              <w:rPr>
                <w:rFonts w:ascii="Consolas" w:eastAsia="Consolas" w:hAnsi="Consolas" w:cs="Consolas"/>
                <w:color w:val="2B2B2B"/>
                <w:sz w:val="16"/>
              </w:rPr>
              <w:br/>
            </w:r>
            <w:r>
              <w:rPr>
                <w:rFonts w:ascii="Consolas" w:eastAsia="Consolas" w:hAnsi="Consolas" w:cs="Consolas"/>
                <w:color w:val="2B2B2B"/>
                <w:sz w:val="16"/>
              </w:rPr>
              <w:br/>
              <w:t>Number of Processes: 2</w:t>
            </w:r>
            <w:r>
              <w:rPr>
                <w:rFonts w:ascii="Consolas" w:eastAsia="Consolas" w:hAnsi="Consolas" w:cs="Consolas"/>
                <w:color w:val="2B2B2B"/>
                <w:sz w:val="16"/>
              </w:rPr>
              <w:br/>
              <w:t>Number of Resources: 2</w:t>
            </w:r>
            <w:r>
              <w:rPr>
                <w:rFonts w:ascii="Consolas" w:eastAsia="Consolas" w:hAnsi="Consolas" w:cs="Consolas"/>
                <w:color w:val="2B2B2B"/>
                <w:sz w:val="16"/>
              </w:rPr>
              <w:br/>
            </w:r>
            <w:r>
              <w:rPr>
                <w:rFonts w:ascii="Consolas" w:eastAsia="Consolas" w:hAnsi="Consolas" w:cs="Consolas"/>
                <w:color w:val="2B2B2B"/>
                <w:sz w:val="16"/>
              </w:rPr>
              <w:br/>
              <w:t>Available:</w:t>
            </w:r>
            <w:r>
              <w:rPr>
                <w:rFonts w:ascii="Consolas" w:eastAsia="Consolas" w:hAnsi="Consolas" w:cs="Consolas"/>
                <w:color w:val="2B2B2B"/>
                <w:sz w:val="16"/>
              </w:rPr>
              <w:br/>
              <w:t xml:space="preserve">       R0  R1</w:t>
            </w:r>
            <w:r>
              <w:rPr>
                <w:rFonts w:ascii="Consolas" w:eastAsia="Consolas" w:hAnsi="Consolas" w:cs="Consolas"/>
                <w:color w:val="2B2B2B"/>
                <w:sz w:val="16"/>
              </w:rPr>
              <w:br/>
              <w:t xml:space="preserve">       0   0</w:t>
            </w:r>
            <w:r>
              <w:rPr>
                <w:rFonts w:ascii="Consolas" w:eastAsia="Consolas" w:hAnsi="Consolas" w:cs="Consolas"/>
                <w:color w:val="2B2B2B"/>
                <w:sz w:val="16"/>
              </w:rPr>
              <w:br/>
            </w:r>
            <w:r>
              <w:rPr>
                <w:rFonts w:ascii="Consolas" w:eastAsia="Consolas" w:hAnsi="Consolas" w:cs="Consolas"/>
                <w:color w:val="2B2B2B"/>
                <w:sz w:val="16"/>
              </w:rPr>
              <w:br/>
              <w:t>Allocation Matrix:</w:t>
            </w:r>
            <w:r>
              <w:rPr>
                <w:rFonts w:ascii="Consolas" w:eastAsia="Consolas" w:hAnsi="Consolas" w:cs="Consolas"/>
                <w:color w:val="2B2B2B"/>
                <w:sz w:val="16"/>
              </w:rPr>
              <w:br/>
              <w:t xml:space="preserve">       R0  R1</w:t>
            </w:r>
            <w:r>
              <w:rPr>
                <w:rFonts w:ascii="Consolas" w:eastAsia="Consolas" w:hAnsi="Consolas" w:cs="Consolas"/>
                <w:color w:val="2B2B2B"/>
                <w:sz w:val="16"/>
              </w:rPr>
              <w:br/>
              <w:t>P0     1   0</w:t>
            </w:r>
            <w:r>
              <w:rPr>
                <w:rFonts w:ascii="Consolas" w:eastAsia="Consolas" w:hAnsi="Consolas" w:cs="Consolas"/>
                <w:color w:val="2B2B2B"/>
                <w:sz w:val="16"/>
              </w:rPr>
              <w:br/>
              <w:t>P1     0   1</w:t>
            </w:r>
            <w:r>
              <w:rPr>
                <w:rFonts w:ascii="Consolas" w:eastAsia="Consolas" w:hAnsi="Consolas" w:cs="Consolas"/>
                <w:color w:val="2B2B2B"/>
                <w:sz w:val="16"/>
              </w:rPr>
              <w:br/>
            </w:r>
            <w:r>
              <w:rPr>
                <w:rFonts w:ascii="Consolas" w:eastAsia="Consolas" w:hAnsi="Consolas" w:cs="Consolas"/>
                <w:color w:val="2B2B2B"/>
                <w:sz w:val="16"/>
              </w:rPr>
              <w:br/>
              <w:t>Request Matrix:</w:t>
            </w:r>
            <w:r>
              <w:rPr>
                <w:rFonts w:ascii="Consolas" w:eastAsia="Consolas" w:hAnsi="Consolas" w:cs="Consolas"/>
                <w:color w:val="2B2B2B"/>
                <w:sz w:val="16"/>
              </w:rPr>
              <w:br/>
              <w:t xml:space="preserve">       R0  R1</w:t>
            </w:r>
            <w:r>
              <w:rPr>
                <w:rFonts w:ascii="Consolas" w:eastAsia="Consolas" w:hAnsi="Consolas" w:cs="Consolas"/>
                <w:color w:val="2B2B2B"/>
                <w:sz w:val="16"/>
              </w:rPr>
              <w:br/>
              <w:t>P0     0   1</w:t>
            </w:r>
            <w:r>
              <w:rPr>
                <w:rFonts w:ascii="Consolas" w:eastAsia="Consolas" w:hAnsi="Consolas" w:cs="Consolas"/>
                <w:color w:val="2B2B2B"/>
                <w:sz w:val="16"/>
              </w:rPr>
              <w:br/>
              <w:t>P1     1   0</w:t>
            </w:r>
            <w:r>
              <w:rPr>
                <w:rFonts w:ascii="Consolas" w:eastAsia="Consolas" w:hAnsi="Consolas" w:cs="Consolas"/>
                <w:color w:val="2B2B2B"/>
                <w:sz w:val="16"/>
              </w:rPr>
              <w:br/>
            </w:r>
            <w:r>
              <w:rPr>
                <w:rFonts w:ascii="Consolas" w:eastAsia="Consolas" w:hAnsi="Consolas" w:cs="Consolas"/>
                <w:color w:val="2B2B2B"/>
                <w:sz w:val="16"/>
              </w:rPr>
              <w:br/>
              <w:t>========== Graph Reduction Steps ==========</w:t>
            </w:r>
            <w:r>
              <w:rPr>
                <w:rFonts w:ascii="Consolas" w:eastAsia="Consolas" w:hAnsi="Consolas" w:cs="Consolas"/>
                <w:color w:val="2B2B2B"/>
                <w:sz w:val="16"/>
              </w:rPr>
              <w:br/>
            </w:r>
            <w:r>
              <w:rPr>
                <w:rFonts w:ascii="Consolas" w:eastAsia="Consolas" w:hAnsi="Consolas" w:cs="Consolas"/>
                <w:color w:val="2B2B2B"/>
                <w:sz w:val="16"/>
              </w:rPr>
              <w:br/>
              <w:t>Initial Available: [0, 0]</w:t>
            </w:r>
            <w:r>
              <w:rPr>
                <w:rFonts w:ascii="Consolas" w:eastAsia="Consolas" w:hAnsi="Consolas" w:cs="Consolas"/>
                <w:color w:val="2B2B2B"/>
                <w:sz w:val="16"/>
              </w:rPr>
              <w:br/>
            </w:r>
            <w:r>
              <w:rPr>
                <w:rFonts w:ascii="Consolas" w:eastAsia="Consolas" w:hAnsi="Consolas" w:cs="Consolas"/>
                <w:color w:val="2B2B2B"/>
                <w:sz w:val="16"/>
              </w:rPr>
              <w:br/>
              <w:t>========================================</w:t>
            </w:r>
            <w:r>
              <w:rPr>
                <w:rFonts w:ascii="Consolas" w:eastAsia="Consolas" w:hAnsi="Consolas" w:cs="Consolas"/>
                <w:color w:val="2B2B2B"/>
                <w:sz w:val="16"/>
              </w:rPr>
              <w:br/>
              <w:t>FINAL RESULT</w:t>
            </w:r>
            <w:r>
              <w:rPr>
                <w:rFonts w:ascii="Consolas" w:eastAsia="Consolas" w:hAnsi="Consolas" w:cs="Consolas"/>
                <w:color w:val="2B2B2B"/>
                <w:sz w:val="16"/>
              </w:rPr>
              <w:br/>
              <w:t>========================================</w:t>
            </w:r>
            <w:r>
              <w:rPr>
                <w:rFonts w:ascii="Consolas" w:eastAsia="Consolas" w:hAnsi="Consolas" w:cs="Consolas"/>
                <w:color w:val="2B2B2B"/>
                <w:sz w:val="16"/>
              </w:rPr>
              <w:br/>
            </w:r>
            <w:r>
              <w:rPr>
                <w:rFonts w:ascii="Consolas" w:eastAsia="Consolas" w:hAnsi="Consolas" w:cs="Consolas"/>
                <w:color w:val="2B2B2B"/>
                <w:sz w:val="16"/>
              </w:rPr>
              <w:br/>
              <w:t>DEADLOCK DETECTED</w:t>
            </w:r>
            <w:r>
              <w:rPr>
                <w:rFonts w:ascii="Consolas" w:eastAsia="Consolas" w:hAnsi="Consolas" w:cs="Consolas"/>
                <w:color w:val="2B2B2B"/>
                <w:sz w:val="16"/>
              </w:rPr>
              <w:br/>
            </w:r>
            <w:r>
              <w:rPr>
                <w:rFonts w:ascii="Consolas" w:eastAsia="Consolas" w:hAnsi="Consolas" w:cs="Consolas"/>
                <w:color w:val="2B2B2B"/>
                <w:sz w:val="16"/>
              </w:rPr>
              <w:br/>
              <w:t>Deadlocked Processes:</w:t>
            </w:r>
            <w:r>
              <w:rPr>
                <w:rFonts w:ascii="Consolas" w:eastAsia="Consolas" w:hAnsi="Consolas" w:cs="Consolas"/>
                <w:color w:val="2B2B2B"/>
                <w:sz w:val="16"/>
              </w:rPr>
              <w:br/>
              <w:t>P0</w:t>
            </w:r>
            <w:r>
              <w:rPr>
                <w:rFonts w:ascii="Consolas" w:eastAsia="Consolas" w:hAnsi="Consolas" w:cs="Consolas"/>
                <w:color w:val="2B2B2B"/>
                <w:sz w:val="16"/>
              </w:rPr>
              <w:br/>
              <w:t>P1</w:t>
            </w:r>
            <w:r>
              <w:rPr>
                <w:rFonts w:ascii="Consolas" w:eastAsia="Consolas" w:hAnsi="Consolas" w:cs="Consolas"/>
                <w:color w:val="2B2B2B"/>
                <w:sz w:val="16"/>
              </w:rPr>
              <w:br/>
            </w:r>
            <w:r>
              <w:rPr>
                <w:rFonts w:ascii="Consolas" w:eastAsia="Consolas" w:hAnsi="Consolas" w:cs="Consolas"/>
                <w:color w:val="2B2B2B"/>
                <w:sz w:val="16"/>
              </w:rPr>
              <w:br/>
              <w:t>BUILD SUCCESSFUL</w:t>
            </w:r>
          </w:p>
        </w:tc>
      </w:tr>
    </w:tbl>
    <w:p w14:paraId="36E83C14" w14:textId="77777777" w:rsidR="00C8228E" w:rsidRDefault="00000000">
      <w:r>
        <w:rPr>
          <w:rFonts w:ascii="Arial" w:hAnsi="Arial"/>
        </w:rPr>
        <w:br w:type="page"/>
      </w:r>
    </w:p>
    <w:p w14:paraId="0655A987" w14:textId="77777777" w:rsidR="00C8228E" w:rsidRDefault="00000000">
      <w:pPr>
        <w:pStyle w:val="Heading1"/>
        <w:pageBreakBefore/>
        <w:pBdr>
          <w:bottom w:val="single" w:sz="8" w:space="3" w:color="D9EAF7"/>
        </w:pBdr>
      </w:pPr>
      <w:r>
        <w:rPr>
          <w:rFonts w:ascii="Calibri" w:eastAsia="Calibri" w:hAnsi="Calibri" w:cs="Calibri"/>
        </w:rPr>
        <w:lastRenderedPageBreak/>
        <w:t>Appendix B - Input Files</w:t>
      </w:r>
    </w:p>
    <w:p w14:paraId="1F5566DA" w14:textId="77777777" w:rsidR="00C8228E" w:rsidRDefault="00C8228E">
      <w:pPr>
        <w:pBdr>
          <w:bottom w:val="single" w:sz="8" w:space="1" w:color="1F4E79"/>
        </w:pBdr>
        <w:spacing w:before="20" w:after="100"/>
      </w:pPr>
    </w:p>
    <w:p w14:paraId="2A5785A0" w14:textId="77777777" w:rsidR="00C8228E" w:rsidRDefault="00000000">
      <w:pPr>
        <w:pStyle w:val="Heading2"/>
      </w:pPr>
      <w:r>
        <w:rPr>
          <w:rFonts w:ascii="Calibri" w:eastAsia="Calibri" w:hAnsi="Calibri" w:cs="Calibri"/>
        </w:rPr>
        <w:t>B.1 input_no_deadlock.txt</w:t>
      </w:r>
    </w:p>
    <w:tbl>
      <w:tblPr>
        <w:tblW w:w="0" w:type="auto"/>
        <w:jc w:val="center"/>
        <w:tblLook w:val="04A0" w:firstRow="1" w:lastRow="0" w:firstColumn="1" w:lastColumn="0" w:noHBand="0" w:noVBand="1"/>
      </w:tblPr>
      <w:tblGrid>
        <w:gridCol w:w="9784"/>
      </w:tblGrid>
      <w:tr w:rsidR="00C8228E" w14:paraId="019F9984"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7AAE0916" w14:textId="77777777" w:rsidR="00C8228E" w:rsidRDefault="00000000">
            <w:pPr>
              <w:pStyle w:val="CodeBlock"/>
              <w:spacing w:before="0" w:after="0"/>
            </w:pPr>
            <w:r>
              <w:rPr>
                <w:rFonts w:ascii="Consolas" w:eastAsia="Consolas" w:hAnsi="Consolas" w:cs="Consolas"/>
                <w:color w:val="2B2B2B"/>
                <w:sz w:val="18"/>
              </w:rPr>
              <w:t>3 2</w:t>
            </w:r>
            <w:r>
              <w:rPr>
                <w:rFonts w:ascii="Consolas" w:eastAsia="Consolas" w:hAnsi="Consolas" w:cs="Consolas"/>
                <w:color w:val="2B2B2B"/>
                <w:sz w:val="18"/>
              </w:rPr>
              <w:br/>
            </w:r>
            <w:r>
              <w:rPr>
                <w:rFonts w:ascii="Consolas" w:eastAsia="Consolas" w:hAnsi="Consolas" w:cs="Consolas"/>
                <w:color w:val="2B2B2B"/>
                <w:sz w:val="18"/>
              </w:rPr>
              <w:br/>
              <w:t>0 0</w:t>
            </w:r>
            <w:r>
              <w:rPr>
                <w:rFonts w:ascii="Consolas" w:eastAsia="Consolas" w:hAnsi="Consolas" w:cs="Consolas"/>
                <w:color w:val="2B2B2B"/>
                <w:sz w:val="18"/>
              </w:rPr>
              <w:br/>
            </w:r>
            <w:r>
              <w:rPr>
                <w:rFonts w:ascii="Consolas" w:eastAsia="Consolas" w:hAnsi="Consolas" w:cs="Consolas"/>
                <w:color w:val="2B2B2B"/>
                <w:sz w:val="18"/>
              </w:rPr>
              <w:br/>
              <w:t>1 0</w:t>
            </w:r>
            <w:r>
              <w:rPr>
                <w:rFonts w:ascii="Consolas" w:eastAsia="Consolas" w:hAnsi="Consolas" w:cs="Consolas"/>
                <w:color w:val="2B2B2B"/>
                <w:sz w:val="18"/>
              </w:rPr>
              <w:br/>
              <w:t>0 1</w:t>
            </w:r>
            <w:r>
              <w:rPr>
                <w:rFonts w:ascii="Consolas" w:eastAsia="Consolas" w:hAnsi="Consolas" w:cs="Consolas"/>
                <w:color w:val="2B2B2B"/>
                <w:sz w:val="18"/>
              </w:rPr>
              <w:br/>
              <w:t>1 1</w:t>
            </w:r>
            <w:r>
              <w:rPr>
                <w:rFonts w:ascii="Consolas" w:eastAsia="Consolas" w:hAnsi="Consolas" w:cs="Consolas"/>
                <w:color w:val="2B2B2B"/>
                <w:sz w:val="18"/>
              </w:rPr>
              <w:br/>
            </w:r>
            <w:r>
              <w:rPr>
                <w:rFonts w:ascii="Consolas" w:eastAsia="Consolas" w:hAnsi="Consolas" w:cs="Consolas"/>
                <w:color w:val="2B2B2B"/>
                <w:sz w:val="18"/>
              </w:rPr>
              <w:br/>
              <w:t>0 1</w:t>
            </w:r>
            <w:r>
              <w:rPr>
                <w:rFonts w:ascii="Consolas" w:eastAsia="Consolas" w:hAnsi="Consolas" w:cs="Consolas"/>
                <w:color w:val="2B2B2B"/>
                <w:sz w:val="18"/>
              </w:rPr>
              <w:br/>
              <w:t>1 0</w:t>
            </w:r>
            <w:r>
              <w:rPr>
                <w:rFonts w:ascii="Consolas" w:eastAsia="Consolas" w:hAnsi="Consolas" w:cs="Consolas"/>
                <w:color w:val="2B2B2B"/>
                <w:sz w:val="18"/>
              </w:rPr>
              <w:br/>
              <w:t>0 0</w:t>
            </w:r>
          </w:p>
        </w:tc>
      </w:tr>
    </w:tbl>
    <w:p w14:paraId="62D10EA1" w14:textId="77777777" w:rsidR="00C8228E" w:rsidRDefault="00000000">
      <w:pPr>
        <w:pStyle w:val="Heading2"/>
      </w:pPr>
      <w:r>
        <w:rPr>
          <w:rFonts w:ascii="Calibri" w:eastAsia="Calibri" w:hAnsi="Calibri" w:cs="Calibri"/>
        </w:rPr>
        <w:t>B.2 input_deadlock.txt</w:t>
      </w:r>
    </w:p>
    <w:tbl>
      <w:tblPr>
        <w:tblW w:w="0" w:type="auto"/>
        <w:jc w:val="center"/>
        <w:tblLook w:val="04A0" w:firstRow="1" w:lastRow="0" w:firstColumn="1" w:lastColumn="0" w:noHBand="0" w:noVBand="1"/>
      </w:tblPr>
      <w:tblGrid>
        <w:gridCol w:w="9784"/>
      </w:tblGrid>
      <w:tr w:rsidR="00C8228E" w14:paraId="5693C754" w14:textId="77777777">
        <w:trPr>
          <w:cantSplit/>
          <w:jc w:val="center"/>
        </w:trPr>
        <w:tc>
          <w:tcPr>
            <w:tcW w:w="9936" w:type="dxa"/>
            <w:tcBorders>
              <w:top w:val="single" w:sz="5" w:space="0" w:color="D7DEE5"/>
              <w:left w:val="single" w:sz="5" w:space="0" w:color="D7DEE5"/>
              <w:bottom w:val="single" w:sz="5" w:space="0" w:color="D7DEE5"/>
              <w:right w:val="single" w:sz="5" w:space="0" w:color="D7DEE5"/>
            </w:tcBorders>
            <w:shd w:val="clear" w:color="auto" w:fill="F5F7FA"/>
            <w:tcMar>
              <w:top w:w="100" w:type="dxa"/>
              <w:left w:w="130" w:type="dxa"/>
              <w:bottom w:w="100" w:type="dxa"/>
              <w:right w:w="130" w:type="dxa"/>
            </w:tcMar>
          </w:tcPr>
          <w:p w14:paraId="092B20BE" w14:textId="77777777" w:rsidR="00C8228E" w:rsidRDefault="00000000">
            <w:pPr>
              <w:pStyle w:val="CodeBlock"/>
              <w:spacing w:before="0" w:after="0"/>
            </w:pPr>
            <w:r>
              <w:rPr>
                <w:rFonts w:ascii="Consolas" w:eastAsia="Consolas" w:hAnsi="Consolas" w:cs="Consolas"/>
                <w:color w:val="2B2B2B"/>
                <w:sz w:val="18"/>
              </w:rPr>
              <w:t>2 2</w:t>
            </w:r>
            <w:r>
              <w:rPr>
                <w:rFonts w:ascii="Consolas" w:eastAsia="Consolas" w:hAnsi="Consolas" w:cs="Consolas"/>
                <w:color w:val="2B2B2B"/>
                <w:sz w:val="18"/>
              </w:rPr>
              <w:br/>
            </w:r>
            <w:r>
              <w:rPr>
                <w:rFonts w:ascii="Consolas" w:eastAsia="Consolas" w:hAnsi="Consolas" w:cs="Consolas"/>
                <w:color w:val="2B2B2B"/>
                <w:sz w:val="18"/>
              </w:rPr>
              <w:br/>
              <w:t>0 0</w:t>
            </w:r>
            <w:r>
              <w:rPr>
                <w:rFonts w:ascii="Consolas" w:eastAsia="Consolas" w:hAnsi="Consolas" w:cs="Consolas"/>
                <w:color w:val="2B2B2B"/>
                <w:sz w:val="18"/>
              </w:rPr>
              <w:br/>
            </w:r>
            <w:r>
              <w:rPr>
                <w:rFonts w:ascii="Consolas" w:eastAsia="Consolas" w:hAnsi="Consolas" w:cs="Consolas"/>
                <w:color w:val="2B2B2B"/>
                <w:sz w:val="18"/>
              </w:rPr>
              <w:br/>
              <w:t>1 0</w:t>
            </w:r>
            <w:r>
              <w:rPr>
                <w:rFonts w:ascii="Consolas" w:eastAsia="Consolas" w:hAnsi="Consolas" w:cs="Consolas"/>
                <w:color w:val="2B2B2B"/>
                <w:sz w:val="18"/>
              </w:rPr>
              <w:br/>
              <w:t>0 1</w:t>
            </w:r>
            <w:r>
              <w:rPr>
                <w:rFonts w:ascii="Consolas" w:eastAsia="Consolas" w:hAnsi="Consolas" w:cs="Consolas"/>
                <w:color w:val="2B2B2B"/>
                <w:sz w:val="18"/>
              </w:rPr>
              <w:br/>
            </w:r>
            <w:r>
              <w:rPr>
                <w:rFonts w:ascii="Consolas" w:eastAsia="Consolas" w:hAnsi="Consolas" w:cs="Consolas"/>
                <w:color w:val="2B2B2B"/>
                <w:sz w:val="18"/>
              </w:rPr>
              <w:br/>
              <w:t>0 1</w:t>
            </w:r>
            <w:r>
              <w:rPr>
                <w:rFonts w:ascii="Consolas" w:eastAsia="Consolas" w:hAnsi="Consolas" w:cs="Consolas"/>
                <w:color w:val="2B2B2B"/>
                <w:sz w:val="18"/>
              </w:rPr>
              <w:br/>
              <w:t>1 0</w:t>
            </w:r>
          </w:p>
        </w:tc>
      </w:tr>
    </w:tbl>
    <w:p w14:paraId="7E52C518" w14:textId="77777777" w:rsidR="00C8228E" w:rsidRDefault="00000000">
      <w:pPr>
        <w:pStyle w:val="Heading2"/>
      </w:pPr>
      <w:r>
        <w:rPr>
          <w:rFonts w:ascii="Calibri" w:eastAsia="Calibri" w:hAnsi="Calibri" w:cs="Calibri"/>
        </w:rPr>
        <w:t>B.3 Manual input.txt</w:t>
      </w:r>
    </w:p>
    <w:p w14:paraId="486012EB" w14:textId="77777777" w:rsidR="00C8228E" w:rsidRDefault="00000000">
      <w:pPr>
        <w:jc w:val="both"/>
      </w:pPr>
      <w:r>
        <w:rPr>
          <w:rFonts w:eastAsia="Calibri" w:cs="Calibri"/>
        </w:rPr>
        <w:t>The input.txt file is retained for manual testing. Its contents may be replaced with another valid matrix configuration that follows the same input format described in Section 7.</w:t>
      </w:r>
    </w:p>
    <w:sectPr w:rsidR="00C8228E" w:rsidSect="00034616">
      <w:headerReference w:type="default" r:id="rId8"/>
      <w:footerReference w:type="default" r:id="rId9"/>
      <w:headerReference w:type="first" r:id="rId10"/>
      <w:footerReference w:type="first" r:id="rId11"/>
      <w:pgSz w:w="11906" w:h="16838"/>
      <w:pgMar w:top="1134" w:right="1191" w:bottom="1020" w:left="119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71E6" w14:textId="77777777" w:rsidR="00343649" w:rsidRDefault="00343649">
      <w:pPr>
        <w:spacing w:after="0" w:line="240" w:lineRule="auto"/>
      </w:pPr>
      <w:r>
        <w:separator/>
      </w:r>
    </w:p>
  </w:endnote>
  <w:endnote w:type="continuationSeparator" w:id="0">
    <w:p w14:paraId="5DEF3E93" w14:textId="77777777" w:rsidR="00343649" w:rsidRDefault="00343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B3F6" w14:textId="77777777" w:rsidR="00C8228E" w:rsidRDefault="00000000">
    <w:pPr>
      <w:pStyle w:val="Footer"/>
      <w:pBdr>
        <w:bottom w:val="single" w:sz="4" w:space="2" w:color="B8C6D1"/>
      </w:pBdr>
      <w:jc w:val="center"/>
    </w:pPr>
    <w:r>
      <w:rPr>
        <w:rFonts w:eastAsia="Calibri" w:cs="Calibri"/>
        <w:color w:val="666666"/>
        <w:sz w:val="17"/>
      </w:rPr>
      <w:t xml:space="preserve">Operating Systems | Deadlock Detection | G1     •     Page </w:t>
    </w:r>
    <w:r>
      <w:rPr>
        <w:color w:val="666666"/>
        <w:sz w:val="17"/>
      </w:rPr>
      <w:fldChar w:fldCharType="begin"/>
    </w:r>
    <w:r>
      <w:rPr>
        <w:color w:val="666666"/>
        <w:sz w:val="17"/>
      </w:rPr>
      <w:instrText xml:space="preserve"> PAGE </w:instrText>
    </w:r>
    <w:r w:rsidR="005D5F9D">
      <w:rPr>
        <w:color w:val="666666"/>
        <w:sz w:val="17"/>
      </w:rPr>
      <w:fldChar w:fldCharType="separate"/>
    </w:r>
    <w:r w:rsidR="005D5F9D">
      <w:rPr>
        <w:noProof/>
        <w:color w:val="666666"/>
        <w:sz w:val="17"/>
      </w:rPr>
      <w:t>2</w:t>
    </w:r>
    <w:r>
      <w:rPr>
        <w:color w:val="6666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7052" w14:textId="77777777" w:rsidR="00C8228E" w:rsidRDefault="00C82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BEE1" w14:textId="77777777" w:rsidR="00343649" w:rsidRDefault="00343649">
      <w:pPr>
        <w:spacing w:after="0" w:line="240" w:lineRule="auto"/>
      </w:pPr>
      <w:r>
        <w:separator/>
      </w:r>
    </w:p>
  </w:footnote>
  <w:footnote w:type="continuationSeparator" w:id="0">
    <w:p w14:paraId="21559A2E" w14:textId="77777777" w:rsidR="00343649" w:rsidRDefault="00343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C3BF" w14:textId="77777777" w:rsidR="00C8228E" w:rsidRDefault="00000000">
    <w:pPr>
      <w:pStyle w:val="Header"/>
      <w:pBdr>
        <w:bottom w:val="single" w:sz="4" w:space="2" w:color="B8C6D1"/>
      </w:pBdr>
      <w:jc w:val="right"/>
    </w:pPr>
    <w:r>
      <w:rPr>
        <w:rFonts w:eastAsia="Calibri" w:cs="Calibri"/>
        <w:b/>
        <w:color w:val="666666"/>
        <w:sz w:val="17"/>
      </w:rPr>
      <w:t>OPERATING SYSTEMS PROJECT  |  PHASE 2  |  TEAM G1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AD11" w14:textId="77777777" w:rsidR="00C8228E" w:rsidRDefault="00C82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220406">
    <w:abstractNumId w:val="8"/>
  </w:num>
  <w:num w:numId="2" w16cid:durableId="1583950030">
    <w:abstractNumId w:val="6"/>
  </w:num>
  <w:num w:numId="3" w16cid:durableId="654918832">
    <w:abstractNumId w:val="5"/>
  </w:num>
  <w:num w:numId="4" w16cid:durableId="1572350229">
    <w:abstractNumId w:val="4"/>
  </w:num>
  <w:num w:numId="5" w16cid:durableId="2003854969">
    <w:abstractNumId w:val="7"/>
  </w:num>
  <w:num w:numId="6" w16cid:durableId="908616233">
    <w:abstractNumId w:val="3"/>
  </w:num>
  <w:num w:numId="7" w16cid:durableId="468017778">
    <w:abstractNumId w:val="2"/>
  </w:num>
  <w:num w:numId="8" w16cid:durableId="132413849">
    <w:abstractNumId w:val="1"/>
  </w:num>
  <w:num w:numId="9" w16cid:durableId="156402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741"/>
    <w:rsid w:val="0029639D"/>
    <w:rsid w:val="00326F90"/>
    <w:rsid w:val="00343649"/>
    <w:rsid w:val="005D5F9D"/>
    <w:rsid w:val="00AA1D8D"/>
    <w:rsid w:val="00B47730"/>
    <w:rsid w:val="00C822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FCA4C"/>
  <w14:defaultImageDpi w14:val="300"/>
  <w15:docId w15:val="{E31D5FF1-3E24-4146-A437-75362213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59" w:right="259"/>
    </w:pPr>
    <w:rPr>
      <w:rFonts w:ascii="Courier New" w:hAnsi="Courier New"/>
      <w:sz w:val="17"/>
    </w:rPr>
  </w:style>
  <w:style w:type="paragraph" w:customStyle="1" w:styleId="AcademicSmallCaps">
    <w:name w:val="Academic Small Caps"/>
    <w:pPr>
      <w:spacing w:after="160"/>
    </w:pPr>
    <w:rPr>
      <w:rFonts w:ascii="Calibri" w:hAnsi="Calibri"/>
      <w:b/>
      <w:color w:val="2F75B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Project - Phase 2: Deadlock Detection</dc:title>
  <dc:subject>Deadlock Detection Using the Graph Reduction Algorithm</dc:subject>
  <dc:creator>Team G1</dc:creator>
  <cp:keywords>Operating Systems, Deadlock, Graph Reduction, Java, Phase 2, G1</cp:keywords>
  <dc:description>generated by python-docx</dc:description>
  <cp:lastModifiedBy>محمد عيسى الحاج</cp:lastModifiedBy>
  <cp:revision>2</cp:revision>
  <dcterms:created xsi:type="dcterms:W3CDTF">2013-12-23T23:15:00Z</dcterms:created>
  <dcterms:modified xsi:type="dcterms:W3CDTF">2026-08-18T12:51:00Z</dcterms:modified>
  <cp:category/>
</cp:coreProperties>
</file>