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32D9A2" w14:textId="24492C90" w:rsidR="00CA7CFA" w:rsidRDefault="1103CD86" w:rsidP="1103CD86">
      <w:pPr>
        <w:jc w:val="center"/>
        <w:rPr>
          <w:rFonts w:ascii="Times New Roman" w:eastAsia="Times New Roman" w:hAnsi="Times New Roman" w:cs="Times New Roman"/>
          <w:color w:val="000000" w:themeColor="text1"/>
          <w:sz w:val="49"/>
          <w:szCs w:val="49"/>
        </w:rPr>
      </w:pPr>
      <w:bookmarkStart w:id="0" w:name="_Hlk136699947"/>
      <w:bookmarkStart w:id="1" w:name="_GoBack"/>
      <w:bookmarkEnd w:id="0"/>
      <w:bookmarkEnd w:id="1"/>
      <w:r w:rsidRPr="1103CD86">
        <w:rPr>
          <w:rFonts w:ascii="Times New Roman" w:eastAsia="Times New Roman" w:hAnsi="Times New Roman" w:cs="Times New Roman"/>
          <w:color w:val="000000" w:themeColor="text1"/>
          <w:sz w:val="49"/>
          <w:szCs w:val="49"/>
        </w:rPr>
        <w:t xml:space="preserve">Princess </w:t>
      </w:r>
      <w:proofErr w:type="spellStart"/>
      <w:r w:rsidRPr="1103CD86">
        <w:rPr>
          <w:rFonts w:ascii="Times New Roman" w:eastAsia="Times New Roman" w:hAnsi="Times New Roman" w:cs="Times New Roman"/>
          <w:color w:val="000000" w:themeColor="text1"/>
          <w:sz w:val="49"/>
          <w:szCs w:val="49"/>
        </w:rPr>
        <w:t>Sumaya</w:t>
      </w:r>
      <w:proofErr w:type="spellEnd"/>
      <w:r w:rsidRPr="1103CD86">
        <w:rPr>
          <w:rFonts w:ascii="Times New Roman" w:eastAsia="Times New Roman" w:hAnsi="Times New Roman" w:cs="Times New Roman"/>
          <w:color w:val="000000" w:themeColor="text1"/>
          <w:sz w:val="49"/>
          <w:szCs w:val="49"/>
        </w:rPr>
        <w:t xml:space="preserve"> University for Technology</w:t>
      </w:r>
    </w:p>
    <w:p w14:paraId="6936A68F" w14:textId="33389189" w:rsidR="00CA7CFA" w:rsidRDefault="1103CD86" w:rsidP="1103CD86">
      <w:pPr>
        <w:jc w:val="center"/>
        <w:rPr>
          <w:rFonts w:ascii="Times New Roman" w:eastAsia="Times New Roman" w:hAnsi="Times New Roman" w:cs="Times New Roman"/>
          <w:color w:val="000000" w:themeColor="text1"/>
          <w:sz w:val="36"/>
          <w:szCs w:val="36"/>
        </w:rPr>
      </w:pPr>
      <w:r w:rsidRPr="1103CD86">
        <w:rPr>
          <w:rFonts w:ascii="Times New Roman" w:eastAsia="Times New Roman" w:hAnsi="Times New Roman" w:cs="Times New Roman"/>
          <w:color w:val="000000" w:themeColor="text1"/>
          <w:sz w:val="36"/>
          <w:szCs w:val="36"/>
        </w:rPr>
        <w:t>King Abdullah II Faculty of Engineering</w:t>
      </w:r>
    </w:p>
    <w:p w14:paraId="394981D2" w14:textId="6D1C16F5" w:rsidR="00CA7CFA" w:rsidRDefault="00CA7CFA" w:rsidP="1103CD86">
      <w:pPr>
        <w:jc w:val="center"/>
        <w:rPr>
          <w:rFonts w:ascii="Times New Roman" w:eastAsia="Times New Roman" w:hAnsi="Times New Roman" w:cs="Times New Roman"/>
          <w:color w:val="000000" w:themeColor="text1"/>
          <w:sz w:val="36"/>
          <w:szCs w:val="36"/>
        </w:rPr>
      </w:pPr>
    </w:p>
    <w:p w14:paraId="55099C5F" w14:textId="77AA0C53" w:rsidR="00CA7CFA" w:rsidRDefault="00053913" w:rsidP="1103CD86">
      <w:pPr>
        <w:jc w:val="center"/>
        <w:rPr>
          <w:rFonts w:ascii="Calibri" w:eastAsia="Calibri" w:hAnsi="Calibri" w:cs="Calibri"/>
          <w:color w:val="000000" w:themeColor="text1"/>
          <w:sz w:val="49"/>
          <w:szCs w:val="49"/>
        </w:rPr>
      </w:pPr>
      <w:r>
        <w:rPr>
          <w:noProof/>
        </w:rPr>
        <w:drawing>
          <wp:inline distT="0" distB="0" distL="0" distR="0" wp14:anchorId="58158E48" wp14:editId="3685FD4C">
            <wp:extent cx="1800225" cy="2171700"/>
            <wp:effectExtent l="0" t="0" r="0" b="0"/>
            <wp:docPr id="1519963756" name="Picture 1519963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800225" cy="2171700"/>
                    </a:xfrm>
                    <a:prstGeom prst="rect">
                      <a:avLst/>
                    </a:prstGeom>
                  </pic:spPr>
                </pic:pic>
              </a:graphicData>
            </a:graphic>
          </wp:inline>
        </w:drawing>
      </w:r>
      <w:r w:rsidR="1103CD86" w:rsidRPr="1103CD86">
        <w:rPr>
          <w:rFonts w:ascii="Calibri" w:eastAsia="Calibri" w:hAnsi="Calibri" w:cs="Calibri"/>
          <w:color w:val="000000" w:themeColor="text1"/>
          <w:sz w:val="49"/>
          <w:szCs w:val="49"/>
        </w:rPr>
        <w:t xml:space="preserve"> </w:t>
      </w:r>
    </w:p>
    <w:p w14:paraId="058C08E2" w14:textId="3B224A43" w:rsidR="00CA7CFA" w:rsidRDefault="1103CD86" w:rsidP="1103CD86">
      <w:pPr>
        <w:jc w:val="center"/>
        <w:rPr>
          <w:rFonts w:ascii="Times New Roman" w:eastAsia="Times New Roman" w:hAnsi="Times New Roman" w:cs="Times New Roman"/>
          <w:color w:val="000000" w:themeColor="text1"/>
          <w:sz w:val="40"/>
          <w:szCs w:val="40"/>
        </w:rPr>
      </w:pPr>
      <w:r w:rsidRPr="1103CD86">
        <w:rPr>
          <w:rFonts w:ascii="Times New Roman" w:eastAsia="Times New Roman" w:hAnsi="Times New Roman" w:cs="Times New Roman"/>
          <w:b/>
          <w:bCs/>
          <w:color w:val="000000" w:themeColor="text1"/>
          <w:sz w:val="40"/>
          <w:szCs w:val="40"/>
        </w:rPr>
        <w:t xml:space="preserve"> </w:t>
      </w:r>
    </w:p>
    <w:p w14:paraId="27473B19" w14:textId="15D18112" w:rsidR="00CA7CFA" w:rsidRDefault="1103CD86" w:rsidP="1103CD86">
      <w:pPr>
        <w:jc w:val="center"/>
        <w:rPr>
          <w:rFonts w:ascii="Times New Roman" w:eastAsia="Times New Roman" w:hAnsi="Times New Roman" w:cs="Times New Roman"/>
          <w:color w:val="000000" w:themeColor="text1"/>
          <w:sz w:val="40"/>
          <w:szCs w:val="40"/>
        </w:rPr>
      </w:pPr>
      <w:r w:rsidRPr="1103CD86">
        <w:rPr>
          <w:rFonts w:ascii="Times New Roman" w:eastAsia="Times New Roman" w:hAnsi="Times New Roman" w:cs="Times New Roman"/>
          <w:b/>
          <w:bCs/>
          <w:color w:val="000000" w:themeColor="text1"/>
          <w:sz w:val="40"/>
          <w:szCs w:val="40"/>
        </w:rPr>
        <w:t xml:space="preserve">Microprocessors &amp; Embedded Systems 22442– </w:t>
      </w:r>
      <w:r w:rsidR="0091374B">
        <w:rPr>
          <w:rFonts w:ascii="Times New Roman" w:eastAsia="Times New Roman" w:hAnsi="Times New Roman" w:cs="Times New Roman"/>
          <w:b/>
          <w:bCs/>
          <w:color w:val="000000" w:themeColor="text1"/>
          <w:sz w:val="40"/>
          <w:szCs w:val="40"/>
        </w:rPr>
        <w:t>Spring</w:t>
      </w:r>
      <w:r w:rsidRPr="1103CD86">
        <w:rPr>
          <w:rFonts w:ascii="Times New Roman" w:eastAsia="Times New Roman" w:hAnsi="Times New Roman" w:cs="Times New Roman"/>
          <w:b/>
          <w:bCs/>
          <w:color w:val="000000" w:themeColor="text1"/>
          <w:sz w:val="40"/>
          <w:szCs w:val="40"/>
        </w:rPr>
        <w:t xml:space="preserve"> 202</w:t>
      </w:r>
      <w:r w:rsidR="0091374B">
        <w:rPr>
          <w:rFonts w:ascii="Times New Roman" w:eastAsia="Times New Roman" w:hAnsi="Times New Roman" w:cs="Times New Roman"/>
          <w:b/>
          <w:bCs/>
          <w:color w:val="000000" w:themeColor="text1"/>
          <w:sz w:val="40"/>
          <w:szCs w:val="40"/>
        </w:rPr>
        <w:t>3</w:t>
      </w:r>
    </w:p>
    <w:p w14:paraId="761E519E" w14:textId="0AF3F50C" w:rsidR="00CA7CFA" w:rsidRDefault="1103CD86" w:rsidP="1103CD86">
      <w:pPr>
        <w:jc w:val="center"/>
        <w:rPr>
          <w:rFonts w:ascii="Times New Roman" w:eastAsia="Times New Roman" w:hAnsi="Times New Roman" w:cs="Times New Roman"/>
          <w:color w:val="000000" w:themeColor="text1"/>
          <w:sz w:val="40"/>
          <w:szCs w:val="40"/>
        </w:rPr>
      </w:pPr>
      <w:r w:rsidRPr="1103CD86">
        <w:rPr>
          <w:rFonts w:ascii="Times New Roman" w:eastAsia="Times New Roman" w:hAnsi="Times New Roman" w:cs="Times New Roman"/>
          <w:b/>
          <w:bCs/>
          <w:color w:val="000000" w:themeColor="text1"/>
          <w:sz w:val="40"/>
          <w:szCs w:val="40"/>
        </w:rPr>
        <w:t xml:space="preserve">Project: </w:t>
      </w:r>
      <w:r w:rsidR="0091374B">
        <w:rPr>
          <w:rFonts w:ascii="Times New Roman" w:eastAsia="Times New Roman" w:hAnsi="Times New Roman" w:cs="Times New Roman"/>
          <w:b/>
          <w:bCs/>
          <w:color w:val="000000" w:themeColor="text1"/>
          <w:sz w:val="40"/>
          <w:szCs w:val="40"/>
        </w:rPr>
        <w:t>Smart Fire Alarm System</w:t>
      </w:r>
      <w:r w:rsidRPr="1103CD86">
        <w:rPr>
          <w:rFonts w:ascii="Times New Roman" w:eastAsia="Times New Roman" w:hAnsi="Times New Roman" w:cs="Times New Roman"/>
          <w:b/>
          <w:bCs/>
          <w:color w:val="000000" w:themeColor="text1"/>
          <w:sz w:val="40"/>
          <w:szCs w:val="40"/>
        </w:rPr>
        <w:t xml:space="preserve">  </w:t>
      </w:r>
    </w:p>
    <w:p w14:paraId="6C3DEBFC" w14:textId="0B7B42F2" w:rsidR="00CA7CFA" w:rsidRDefault="1103CD86" w:rsidP="1103CD86">
      <w:pPr>
        <w:jc w:val="center"/>
        <w:rPr>
          <w:rFonts w:ascii="Times New Roman" w:eastAsia="Times New Roman" w:hAnsi="Times New Roman" w:cs="Times New Roman"/>
          <w:color w:val="000000" w:themeColor="text1"/>
          <w:sz w:val="40"/>
          <w:szCs w:val="40"/>
        </w:rPr>
      </w:pPr>
      <w:r w:rsidRPr="1103CD86">
        <w:rPr>
          <w:rFonts w:ascii="Times New Roman" w:eastAsia="Times New Roman" w:hAnsi="Times New Roman" w:cs="Times New Roman"/>
          <w:b/>
          <w:bCs/>
          <w:color w:val="000000" w:themeColor="text1"/>
          <w:sz w:val="40"/>
          <w:szCs w:val="40"/>
        </w:rPr>
        <w:t xml:space="preserve"> </w:t>
      </w:r>
    </w:p>
    <w:tbl>
      <w:tblPr>
        <w:tblStyle w:val="TableGrid"/>
        <w:tblW w:w="0" w:type="auto"/>
        <w:tblInd w:w="135" w:type="dxa"/>
        <w:tblLayout w:type="fixed"/>
        <w:tblLook w:val="06A0" w:firstRow="1" w:lastRow="0" w:firstColumn="1" w:lastColumn="0" w:noHBand="1" w:noVBand="1"/>
      </w:tblPr>
      <w:tblGrid>
        <w:gridCol w:w="2955"/>
        <w:gridCol w:w="2520"/>
        <w:gridCol w:w="3855"/>
      </w:tblGrid>
      <w:tr w:rsidR="1103CD86" w14:paraId="7554E2A8" w14:textId="77777777" w:rsidTr="518E86EE">
        <w:trPr>
          <w:trHeight w:val="300"/>
        </w:trPr>
        <w:tc>
          <w:tcPr>
            <w:tcW w:w="2955" w:type="dxa"/>
            <w:tcBorders>
              <w:top w:val="nil"/>
              <w:left w:val="nil"/>
              <w:bottom w:val="single" w:sz="6" w:space="0" w:color="9CC2E5" w:themeColor="accent5" w:themeTint="99"/>
              <w:right w:val="nil"/>
            </w:tcBorders>
            <w:tcMar>
              <w:left w:w="105" w:type="dxa"/>
              <w:right w:w="105" w:type="dxa"/>
            </w:tcMar>
          </w:tcPr>
          <w:p w14:paraId="5922BED8" w14:textId="423D27B2" w:rsidR="1103CD86" w:rsidRDefault="518E86EE" w:rsidP="1103CD86">
            <w:pPr>
              <w:spacing w:line="259" w:lineRule="auto"/>
              <w:jc w:val="center"/>
              <w:rPr>
                <w:rFonts w:ascii="Times New Roman" w:eastAsia="Times New Roman" w:hAnsi="Times New Roman" w:cs="Times New Roman"/>
                <w:b/>
                <w:bCs/>
                <w:color w:val="000000" w:themeColor="text1"/>
                <w:sz w:val="28"/>
                <w:szCs w:val="28"/>
              </w:rPr>
            </w:pPr>
            <w:r w:rsidRPr="518E86EE">
              <w:rPr>
                <w:rFonts w:ascii="Times New Roman" w:eastAsia="Times New Roman" w:hAnsi="Times New Roman" w:cs="Times New Roman"/>
                <w:b/>
                <w:bCs/>
                <w:color w:val="000000" w:themeColor="text1"/>
                <w:sz w:val="28"/>
                <w:szCs w:val="28"/>
              </w:rPr>
              <w:t>Student name</w:t>
            </w:r>
          </w:p>
        </w:tc>
        <w:tc>
          <w:tcPr>
            <w:tcW w:w="2520" w:type="dxa"/>
            <w:tcBorders>
              <w:top w:val="nil"/>
              <w:left w:val="nil"/>
              <w:bottom w:val="single" w:sz="6" w:space="0" w:color="9CC2E5" w:themeColor="accent5" w:themeTint="99"/>
              <w:right w:val="nil"/>
            </w:tcBorders>
            <w:tcMar>
              <w:left w:w="105" w:type="dxa"/>
              <w:right w:w="105" w:type="dxa"/>
            </w:tcMar>
          </w:tcPr>
          <w:p w14:paraId="2064FEB3" w14:textId="0E0B5C60" w:rsidR="1103CD86" w:rsidRDefault="518E86EE" w:rsidP="1103CD86">
            <w:pPr>
              <w:spacing w:line="259" w:lineRule="auto"/>
              <w:jc w:val="center"/>
              <w:rPr>
                <w:rFonts w:ascii="Times New Roman" w:eastAsia="Times New Roman" w:hAnsi="Times New Roman" w:cs="Times New Roman"/>
                <w:b/>
                <w:bCs/>
                <w:color w:val="000000" w:themeColor="text1"/>
                <w:sz w:val="28"/>
                <w:szCs w:val="28"/>
              </w:rPr>
            </w:pPr>
            <w:r w:rsidRPr="518E86EE">
              <w:rPr>
                <w:rFonts w:ascii="Times New Roman" w:eastAsia="Times New Roman" w:hAnsi="Times New Roman" w:cs="Times New Roman"/>
                <w:b/>
                <w:bCs/>
                <w:color w:val="000000" w:themeColor="text1"/>
                <w:sz w:val="28"/>
                <w:szCs w:val="28"/>
              </w:rPr>
              <w:t>Student ID</w:t>
            </w:r>
          </w:p>
        </w:tc>
        <w:tc>
          <w:tcPr>
            <w:tcW w:w="3855" w:type="dxa"/>
            <w:tcBorders>
              <w:top w:val="nil"/>
              <w:left w:val="nil"/>
              <w:bottom w:val="single" w:sz="6" w:space="0" w:color="9CC2E5" w:themeColor="accent5" w:themeTint="99"/>
              <w:right w:val="nil"/>
            </w:tcBorders>
            <w:tcMar>
              <w:left w:w="105" w:type="dxa"/>
              <w:right w:w="105" w:type="dxa"/>
            </w:tcMar>
          </w:tcPr>
          <w:p w14:paraId="3D26DBDA" w14:textId="7E5ECAAB" w:rsidR="1103CD86" w:rsidRDefault="518E86EE" w:rsidP="1103CD86">
            <w:pPr>
              <w:spacing w:line="259" w:lineRule="auto"/>
              <w:jc w:val="center"/>
              <w:rPr>
                <w:rFonts w:ascii="Times New Roman" w:eastAsia="Times New Roman" w:hAnsi="Times New Roman" w:cs="Times New Roman"/>
                <w:b/>
                <w:bCs/>
                <w:color w:val="000000" w:themeColor="text1"/>
                <w:sz w:val="28"/>
                <w:szCs w:val="28"/>
              </w:rPr>
            </w:pPr>
            <w:r w:rsidRPr="518E86EE">
              <w:rPr>
                <w:rFonts w:ascii="Times New Roman" w:eastAsia="Times New Roman" w:hAnsi="Times New Roman" w:cs="Times New Roman"/>
                <w:b/>
                <w:bCs/>
                <w:color w:val="000000" w:themeColor="text1"/>
                <w:sz w:val="28"/>
                <w:szCs w:val="28"/>
              </w:rPr>
              <w:t>major</w:t>
            </w:r>
          </w:p>
        </w:tc>
      </w:tr>
      <w:tr w:rsidR="1103CD86" w14:paraId="0283D430" w14:textId="77777777" w:rsidTr="518E86EE">
        <w:trPr>
          <w:trHeight w:val="435"/>
        </w:trPr>
        <w:tc>
          <w:tcPr>
            <w:tcW w:w="2955" w:type="dxa"/>
            <w:tcMar>
              <w:left w:w="105" w:type="dxa"/>
              <w:right w:w="105" w:type="dxa"/>
            </w:tcMar>
          </w:tcPr>
          <w:p w14:paraId="01D2F9A9" w14:textId="2CC9B53A" w:rsidR="1103CD86" w:rsidRDefault="0091374B" w:rsidP="1103CD86">
            <w:pPr>
              <w:spacing w:line="259"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Yazan </w:t>
            </w:r>
            <w:proofErr w:type="spellStart"/>
            <w:r>
              <w:rPr>
                <w:rFonts w:ascii="Times New Roman" w:eastAsia="Times New Roman" w:hAnsi="Times New Roman" w:cs="Times New Roman"/>
                <w:b/>
                <w:bCs/>
                <w:color w:val="000000" w:themeColor="text1"/>
                <w:sz w:val="28"/>
                <w:szCs w:val="28"/>
              </w:rPr>
              <w:t>Masalha</w:t>
            </w:r>
            <w:proofErr w:type="spellEnd"/>
          </w:p>
        </w:tc>
        <w:tc>
          <w:tcPr>
            <w:tcW w:w="2520" w:type="dxa"/>
            <w:tcMar>
              <w:left w:w="105" w:type="dxa"/>
              <w:right w:w="105" w:type="dxa"/>
            </w:tcMar>
          </w:tcPr>
          <w:p w14:paraId="2486EA4C" w14:textId="009F584C" w:rsidR="1103CD86" w:rsidRDefault="0091374B" w:rsidP="1103CD86">
            <w:pPr>
              <w:spacing w:line="259"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20200736</w:t>
            </w:r>
          </w:p>
        </w:tc>
        <w:tc>
          <w:tcPr>
            <w:tcW w:w="3855" w:type="dxa"/>
            <w:tcMar>
              <w:left w:w="105" w:type="dxa"/>
              <w:right w:w="105" w:type="dxa"/>
            </w:tcMar>
          </w:tcPr>
          <w:p w14:paraId="647C0739" w14:textId="0AB5E653" w:rsidR="1103CD86" w:rsidRDefault="0091374B" w:rsidP="1103CD86">
            <w:pPr>
              <w:spacing w:line="259"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NIS</w:t>
            </w:r>
            <w:r w:rsidR="518E86EE" w:rsidRPr="518E86EE">
              <w:rPr>
                <w:rFonts w:ascii="Times New Roman" w:eastAsia="Times New Roman" w:hAnsi="Times New Roman" w:cs="Times New Roman"/>
                <w:b/>
                <w:bCs/>
                <w:color w:val="000000" w:themeColor="text1"/>
                <w:sz w:val="28"/>
                <w:szCs w:val="28"/>
              </w:rPr>
              <w:t xml:space="preserve"> engineering</w:t>
            </w:r>
          </w:p>
        </w:tc>
      </w:tr>
      <w:tr w:rsidR="518E86EE" w14:paraId="478BF536" w14:textId="77777777" w:rsidTr="518E86EE">
        <w:trPr>
          <w:trHeight w:val="435"/>
        </w:trPr>
        <w:tc>
          <w:tcPr>
            <w:tcW w:w="2955" w:type="dxa"/>
            <w:tcMar>
              <w:left w:w="105" w:type="dxa"/>
              <w:right w:w="105" w:type="dxa"/>
            </w:tcMar>
          </w:tcPr>
          <w:p w14:paraId="6385B793" w14:textId="06E445D3" w:rsidR="518E86EE" w:rsidRDefault="0091374B" w:rsidP="518E86EE">
            <w:pPr>
              <w:spacing w:line="259"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Anfal Alqudah</w:t>
            </w:r>
          </w:p>
        </w:tc>
        <w:tc>
          <w:tcPr>
            <w:tcW w:w="2520" w:type="dxa"/>
            <w:tcMar>
              <w:left w:w="105" w:type="dxa"/>
              <w:right w:w="105" w:type="dxa"/>
            </w:tcMar>
          </w:tcPr>
          <w:p w14:paraId="7941525F" w14:textId="145FD0BA" w:rsidR="518E86EE" w:rsidRDefault="0091374B" w:rsidP="518E86EE">
            <w:pPr>
              <w:spacing w:line="259"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20200793</w:t>
            </w:r>
          </w:p>
        </w:tc>
        <w:tc>
          <w:tcPr>
            <w:tcW w:w="3855" w:type="dxa"/>
            <w:tcMar>
              <w:left w:w="105" w:type="dxa"/>
              <w:right w:w="105" w:type="dxa"/>
            </w:tcMar>
          </w:tcPr>
          <w:p w14:paraId="16E7C25B" w14:textId="54DC22E7" w:rsidR="518E86EE" w:rsidRDefault="518E86EE" w:rsidP="518E86EE">
            <w:pPr>
              <w:spacing w:line="259" w:lineRule="auto"/>
              <w:jc w:val="center"/>
              <w:rPr>
                <w:rFonts w:ascii="Times New Roman" w:eastAsia="Times New Roman" w:hAnsi="Times New Roman" w:cs="Times New Roman"/>
                <w:b/>
                <w:bCs/>
                <w:color w:val="000000" w:themeColor="text1"/>
                <w:sz w:val="28"/>
                <w:szCs w:val="28"/>
              </w:rPr>
            </w:pPr>
            <w:r w:rsidRPr="518E86EE">
              <w:rPr>
                <w:rFonts w:ascii="Times New Roman" w:eastAsia="Times New Roman" w:hAnsi="Times New Roman" w:cs="Times New Roman"/>
                <w:b/>
                <w:bCs/>
                <w:color w:val="000000" w:themeColor="text1"/>
                <w:sz w:val="28"/>
                <w:szCs w:val="28"/>
              </w:rPr>
              <w:t>NIS engineering</w:t>
            </w:r>
          </w:p>
        </w:tc>
      </w:tr>
      <w:tr w:rsidR="1103CD86" w14:paraId="4E293974" w14:textId="77777777" w:rsidTr="518E86EE">
        <w:trPr>
          <w:trHeight w:val="300"/>
        </w:trPr>
        <w:tc>
          <w:tcPr>
            <w:tcW w:w="2955" w:type="dxa"/>
            <w:tcMar>
              <w:left w:w="105" w:type="dxa"/>
              <w:right w:w="105" w:type="dxa"/>
            </w:tcMar>
          </w:tcPr>
          <w:p w14:paraId="1D68CD31" w14:textId="49C932E0" w:rsidR="1103CD86" w:rsidRDefault="0091374B" w:rsidP="518E86EE">
            <w:pPr>
              <w:spacing w:line="259" w:lineRule="auto"/>
              <w:jc w:val="center"/>
              <w:rPr>
                <w:rFonts w:ascii="Times New Roman" w:eastAsia="Times New Roman" w:hAnsi="Times New Roman" w:cs="Times New Roman"/>
                <w:b/>
                <w:bCs/>
                <w:color w:val="000000" w:themeColor="text1"/>
                <w:sz w:val="28"/>
                <w:szCs w:val="28"/>
              </w:rPr>
            </w:pPr>
            <w:proofErr w:type="spellStart"/>
            <w:r>
              <w:rPr>
                <w:rFonts w:ascii="Times New Roman" w:eastAsia="Times New Roman" w:hAnsi="Times New Roman" w:cs="Times New Roman"/>
                <w:b/>
                <w:bCs/>
                <w:color w:val="000000" w:themeColor="text1"/>
                <w:sz w:val="28"/>
                <w:szCs w:val="28"/>
              </w:rPr>
              <w:t>Abdelmajid</w:t>
            </w:r>
            <w:proofErr w:type="spellEnd"/>
            <w:r>
              <w:rPr>
                <w:rFonts w:ascii="Times New Roman" w:eastAsia="Times New Roman" w:hAnsi="Times New Roman" w:cs="Times New Roman"/>
                <w:b/>
                <w:bCs/>
                <w:color w:val="000000" w:themeColor="text1"/>
                <w:sz w:val="28"/>
                <w:szCs w:val="28"/>
              </w:rPr>
              <w:t xml:space="preserve"> Bader</w:t>
            </w:r>
          </w:p>
        </w:tc>
        <w:tc>
          <w:tcPr>
            <w:tcW w:w="2520" w:type="dxa"/>
            <w:tcMar>
              <w:left w:w="105" w:type="dxa"/>
              <w:right w:w="105" w:type="dxa"/>
            </w:tcMar>
          </w:tcPr>
          <w:p w14:paraId="0B71CABB" w14:textId="0457C6B0" w:rsidR="1103CD86" w:rsidRDefault="0091374B" w:rsidP="1103CD86">
            <w:pPr>
              <w:spacing w:line="259"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20201039</w:t>
            </w:r>
          </w:p>
        </w:tc>
        <w:tc>
          <w:tcPr>
            <w:tcW w:w="3855" w:type="dxa"/>
            <w:tcMar>
              <w:left w:w="105" w:type="dxa"/>
              <w:right w:w="105" w:type="dxa"/>
            </w:tcMar>
          </w:tcPr>
          <w:p w14:paraId="2EDD328B" w14:textId="340CB9DC" w:rsidR="1103CD86" w:rsidRDefault="0091374B" w:rsidP="1103CD86">
            <w:pPr>
              <w:spacing w:line="259"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NIS</w:t>
            </w:r>
            <w:r w:rsidR="518E86EE" w:rsidRPr="518E86EE">
              <w:rPr>
                <w:rFonts w:ascii="Times New Roman" w:eastAsia="Times New Roman" w:hAnsi="Times New Roman" w:cs="Times New Roman"/>
                <w:b/>
                <w:bCs/>
                <w:color w:val="000000" w:themeColor="text1"/>
                <w:sz w:val="28"/>
                <w:szCs w:val="28"/>
              </w:rPr>
              <w:t xml:space="preserve"> engineering</w:t>
            </w:r>
          </w:p>
        </w:tc>
      </w:tr>
    </w:tbl>
    <w:p w14:paraId="05272656" w14:textId="2AF9A119" w:rsidR="00CA7CFA" w:rsidRDefault="1103CD86" w:rsidP="1103CD86">
      <w:pPr>
        <w:jc w:val="center"/>
        <w:rPr>
          <w:rFonts w:ascii="Calibri" w:eastAsia="Calibri" w:hAnsi="Calibri" w:cs="Calibri"/>
          <w:color w:val="000000" w:themeColor="text1"/>
          <w:sz w:val="40"/>
          <w:szCs w:val="40"/>
        </w:rPr>
      </w:pPr>
      <w:r w:rsidRPr="1103CD86">
        <w:rPr>
          <w:rFonts w:ascii="Calibri" w:eastAsia="Calibri" w:hAnsi="Calibri" w:cs="Calibri"/>
          <w:b/>
          <w:bCs/>
          <w:color w:val="000000" w:themeColor="text1"/>
          <w:sz w:val="40"/>
          <w:szCs w:val="40"/>
        </w:rPr>
        <w:t xml:space="preserve"> </w:t>
      </w:r>
    </w:p>
    <w:p w14:paraId="2C19EA35" w14:textId="44FDEC4B" w:rsidR="00CA7CFA" w:rsidRDefault="1103CD86" w:rsidP="002B6019">
      <w:pPr>
        <w:rPr>
          <w:rFonts w:ascii="Times New Roman" w:eastAsia="Times New Roman" w:hAnsi="Times New Roman" w:cs="Times New Roman"/>
          <w:b/>
          <w:bCs/>
          <w:color w:val="000000" w:themeColor="text1"/>
          <w:sz w:val="28"/>
          <w:szCs w:val="28"/>
        </w:rPr>
      </w:pPr>
      <w:r w:rsidRPr="1103CD86">
        <w:rPr>
          <w:rFonts w:ascii="Times New Roman" w:eastAsia="Times New Roman" w:hAnsi="Times New Roman" w:cs="Times New Roman"/>
          <w:b/>
          <w:bCs/>
          <w:color w:val="000000" w:themeColor="text1"/>
          <w:sz w:val="28"/>
          <w:szCs w:val="28"/>
        </w:rPr>
        <w:t xml:space="preserve">Instructor: Dr. </w:t>
      </w:r>
      <w:proofErr w:type="spellStart"/>
      <w:r w:rsidRPr="1103CD86">
        <w:rPr>
          <w:rFonts w:ascii="Times New Roman" w:eastAsia="Times New Roman" w:hAnsi="Times New Roman" w:cs="Times New Roman"/>
          <w:b/>
          <w:bCs/>
          <w:color w:val="000000" w:themeColor="text1"/>
          <w:sz w:val="28"/>
          <w:szCs w:val="28"/>
        </w:rPr>
        <w:t>Belal</w:t>
      </w:r>
      <w:proofErr w:type="spellEnd"/>
      <w:r w:rsidRPr="1103CD86">
        <w:rPr>
          <w:rFonts w:ascii="Times New Roman" w:eastAsia="Times New Roman" w:hAnsi="Times New Roman" w:cs="Times New Roman"/>
          <w:b/>
          <w:bCs/>
          <w:color w:val="000000" w:themeColor="text1"/>
          <w:sz w:val="28"/>
          <w:szCs w:val="28"/>
        </w:rPr>
        <w:t xml:space="preserve"> </w:t>
      </w:r>
      <w:proofErr w:type="spellStart"/>
      <w:r w:rsidRPr="1103CD86">
        <w:rPr>
          <w:rFonts w:ascii="Times New Roman" w:eastAsia="Times New Roman" w:hAnsi="Times New Roman" w:cs="Times New Roman"/>
          <w:b/>
          <w:bCs/>
          <w:color w:val="000000" w:themeColor="text1"/>
          <w:sz w:val="28"/>
          <w:szCs w:val="28"/>
        </w:rPr>
        <w:t>Sababha</w:t>
      </w:r>
      <w:proofErr w:type="spellEnd"/>
    </w:p>
    <w:p w14:paraId="4FF2515F" w14:textId="10190F59" w:rsidR="00CA7CFA" w:rsidRDefault="002B6019" w:rsidP="1103CD86">
      <w:pPr>
        <w:rPr>
          <w:rFonts w:ascii="Calibri" w:eastAsia="Calibri" w:hAnsi="Calibri" w:cs="Calibri"/>
          <w:color w:val="000000" w:themeColor="text1"/>
        </w:rPr>
      </w:pPr>
      <w:r>
        <w:rPr>
          <w:rFonts w:ascii="Times New Roman" w:eastAsia="Times New Roman" w:hAnsi="Times New Roman" w:cs="Times New Roman"/>
          <w:b/>
          <w:bCs/>
          <w:color w:val="000000" w:themeColor="text1"/>
          <w:sz w:val="28"/>
          <w:szCs w:val="28"/>
        </w:rPr>
        <w:t xml:space="preserve">Group: </w:t>
      </w:r>
      <w:r w:rsidR="0091374B">
        <w:rPr>
          <w:rFonts w:ascii="Times New Roman" w:eastAsia="Times New Roman" w:hAnsi="Times New Roman" w:cs="Times New Roman"/>
          <w:b/>
          <w:bCs/>
          <w:color w:val="000000" w:themeColor="text1"/>
          <w:sz w:val="28"/>
          <w:szCs w:val="28"/>
        </w:rPr>
        <w:t>2</w:t>
      </w:r>
    </w:p>
    <w:p w14:paraId="0B101809" w14:textId="4C33F144" w:rsidR="00CA7CFA" w:rsidRDefault="1103CD86" w:rsidP="1103CD86">
      <w:pPr>
        <w:rPr>
          <w:rFonts w:ascii="Calibri" w:eastAsia="Calibri" w:hAnsi="Calibri" w:cs="Calibri"/>
          <w:color w:val="000000" w:themeColor="text1"/>
        </w:rPr>
      </w:pPr>
      <w:r w:rsidRPr="1103CD86">
        <w:rPr>
          <w:rFonts w:ascii="Calibri" w:eastAsia="Calibri" w:hAnsi="Calibri" w:cs="Calibri"/>
          <w:color w:val="000000" w:themeColor="text1"/>
        </w:rPr>
        <w:t xml:space="preserve"> </w:t>
      </w:r>
    </w:p>
    <w:p w14:paraId="6B11FCCC" w14:textId="77777777" w:rsidR="0091374B" w:rsidRDefault="0091374B" w:rsidP="0091374B">
      <w:pPr>
        <w:jc w:val="center"/>
        <w:rPr>
          <w:rFonts w:ascii="Calibri" w:eastAsia="Calibri" w:hAnsi="Calibri" w:cs="Calibri"/>
          <w:color w:val="000000" w:themeColor="text1"/>
        </w:rPr>
      </w:pPr>
      <w:r>
        <w:rPr>
          <w:rFonts w:ascii="Calibri" w:eastAsia="Calibri" w:hAnsi="Calibri" w:cs="Calibri"/>
          <w:color w:val="000000" w:themeColor="text1"/>
        </w:rPr>
        <w:t>5</w:t>
      </w:r>
      <w:r w:rsidR="1103CD86" w:rsidRPr="1103CD86">
        <w:rPr>
          <w:rFonts w:ascii="Calibri" w:eastAsia="Calibri" w:hAnsi="Calibri" w:cs="Calibri"/>
          <w:color w:val="000000" w:themeColor="text1"/>
        </w:rPr>
        <w:t xml:space="preserve"> / </w:t>
      </w:r>
      <w:r>
        <w:rPr>
          <w:rFonts w:ascii="Calibri" w:eastAsia="Calibri" w:hAnsi="Calibri" w:cs="Calibri"/>
          <w:color w:val="000000" w:themeColor="text1"/>
        </w:rPr>
        <w:t>June</w:t>
      </w:r>
      <w:r w:rsidR="1103CD86" w:rsidRPr="1103CD86">
        <w:rPr>
          <w:rFonts w:ascii="Calibri" w:eastAsia="Calibri" w:hAnsi="Calibri" w:cs="Calibri"/>
          <w:color w:val="000000" w:themeColor="text1"/>
        </w:rPr>
        <w:t xml:space="preserve"> / 2023</w:t>
      </w:r>
    </w:p>
    <w:p w14:paraId="66C3A234" w14:textId="72636B22" w:rsidR="00CA7CFA" w:rsidRPr="0091374B" w:rsidRDefault="1103CD86" w:rsidP="0091374B">
      <w:pPr>
        <w:rPr>
          <w:rFonts w:ascii="Calibri" w:eastAsia="Calibri" w:hAnsi="Calibri" w:cs="Calibri"/>
          <w:color w:val="000000" w:themeColor="text1"/>
        </w:rPr>
      </w:pPr>
      <w:r w:rsidRPr="1103CD86">
        <w:rPr>
          <w:rFonts w:ascii="Cambria" w:eastAsia="Cambria" w:hAnsi="Cambria" w:cs="Cambria"/>
          <w:b/>
          <w:bCs/>
          <w:i/>
          <w:iCs/>
          <w:color w:val="000000" w:themeColor="text1"/>
          <w:sz w:val="28"/>
          <w:szCs w:val="28"/>
        </w:rPr>
        <w:lastRenderedPageBreak/>
        <w:t>Abstract</w:t>
      </w:r>
    </w:p>
    <w:p w14:paraId="5AECC5D2" w14:textId="21D98F29" w:rsidR="00CA7CFA" w:rsidRDefault="518E86EE" w:rsidP="518E86EE">
      <w:pPr>
        <w:rPr>
          <w:rFonts w:ascii="Times New Roman" w:eastAsia="Times New Roman" w:hAnsi="Times New Roman" w:cs="Times New Roman"/>
          <w:color w:val="000000" w:themeColor="text1"/>
          <w:sz w:val="24"/>
          <w:szCs w:val="24"/>
        </w:rPr>
      </w:pPr>
      <w:r w:rsidRPr="518E86EE">
        <w:rPr>
          <w:rFonts w:ascii="Times New Roman" w:eastAsia="Times New Roman" w:hAnsi="Times New Roman" w:cs="Times New Roman"/>
          <w:color w:val="000000" w:themeColor="text1"/>
          <w:sz w:val="24"/>
          <w:szCs w:val="24"/>
        </w:rPr>
        <w:t>A vending machine is an automated device that gives customers packaged and portable goods of any kind, in exchange for cash.</w:t>
      </w:r>
    </w:p>
    <w:p w14:paraId="539EC80A" w14:textId="7096D9A3" w:rsidR="00CA7CFA" w:rsidRDefault="518E86EE" w:rsidP="518E86EE">
      <w:pPr>
        <w:rPr>
          <w:rFonts w:ascii="Times New Roman" w:eastAsia="Times New Roman" w:hAnsi="Times New Roman" w:cs="Times New Roman"/>
          <w:color w:val="000000" w:themeColor="text1"/>
          <w:sz w:val="24"/>
          <w:szCs w:val="24"/>
        </w:rPr>
      </w:pPr>
      <w:r w:rsidRPr="518E86EE">
        <w:rPr>
          <w:rFonts w:ascii="Times New Roman" w:eastAsia="Times New Roman" w:hAnsi="Times New Roman" w:cs="Times New Roman"/>
          <w:color w:val="000000" w:themeColor="text1"/>
          <w:sz w:val="24"/>
          <w:szCs w:val="24"/>
        </w:rPr>
        <w:t>We have built a small vending machine using the 16F877A pic microcontroller.</w:t>
      </w:r>
    </w:p>
    <w:p w14:paraId="77009EEE" w14:textId="4BBA2696" w:rsidR="00CA7CFA" w:rsidRDefault="518E86EE" w:rsidP="0091374B">
      <w:pPr>
        <w:rPr>
          <w:rFonts w:ascii="Cambria" w:eastAsia="Cambria" w:hAnsi="Cambria" w:cs="Cambria"/>
          <w:color w:val="000000" w:themeColor="text1"/>
          <w:sz w:val="36"/>
          <w:szCs w:val="36"/>
        </w:rPr>
      </w:pPr>
      <w:r w:rsidRPr="518E86EE">
        <w:rPr>
          <w:rFonts w:ascii="Times New Roman" w:eastAsia="Times New Roman" w:hAnsi="Times New Roman" w:cs="Times New Roman"/>
          <w:color w:val="000000" w:themeColor="text1"/>
          <w:sz w:val="28"/>
          <w:szCs w:val="28"/>
        </w:rPr>
        <w:t xml:space="preserve">  </w:t>
      </w:r>
      <w:r w:rsidRPr="518E86EE">
        <w:rPr>
          <w:rFonts w:ascii="Cambria" w:eastAsia="Cambria" w:hAnsi="Cambria" w:cs="Cambria"/>
          <w:b/>
          <w:bCs/>
          <w:color w:val="000000" w:themeColor="text1"/>
          <w:sz w:val="36"/>
          <w:szCs w:val="36"/>
        </w:rPr>
        <w:t xml:space="preserve"> </w:t>
      </w:r>
    </w:p>
    <w:sdt>
      <w:sdtPr>
        <w:rPr>
          <w:color w:val="000000" w:themeColor="text1"/>
        </w:rPr>
        <w:id w:val="-295378922"/>
        <w:docPartObj>
          <w:docPartGallery w:val="Table of Contents"/>
          <w:docPartUnique/>
        </w:docPartObj>
      </w:sdtPr>
      <w:sdtEndPr>
        <w:rPr>
          <w:noProof/>
          <w:color w:val="2F5496" w:themeColor="accent1" w:themeShade="BF"/>
        </w:rPr>
      </w:sdtEndPr>
      <w:sdtContent>
        <w:p w14:paraId="4F5D9311" w14:textId="5C7E79B3" w:rsidR="0091374B" w:rsidRPr="0091374B" w:rsidRDefault="0091374B">
          <w:pPr>
            <w:pStyle w:val="TOCHeading"/>
            <w:rPr>
              <w:rFonts w:ascii="Cambria" w:hAnsi="Cambria"/>
              <w:b/>
              <w:bCs/>
              <w:color w:val="000000" w:themeColor="text1"/>
            </w:rPr>
          </w:pPr>
          <w:r w:rsidRPr="0091374B">
            <w:rPr>
              <w:rFonts w:ascii="Cambria" w:hAnsi="Cambria"/>
              <w:b/>
              <w:bCs/>
              <w:color w:val="000000" w:themeColor="text1"/>
            </w:rPr>
            <w:t>TABLE OF CONTENTS</w:t>
          </w:r>
        </w:p>
        <w:p w14:paraId="315EEB4B" w14:textId="49C4A737" w:rsidR="002D6476" w:rsidRDefault="0091374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6707340" w:history="1">
            <w:r w:rsidR="002D6476" w:rsidRPr="00F95A3E">
              <w:rPr>
                <w:rStyle w:val="Hyperlink"/>
                <w:rFonts w:eastAsia="Cambria"/>
                <w:b/>
                <w:bCs/>
                <w:i/>
                <w:iCs/>
                <w:noProof/>
              </w:rPr>
              <w:t>Introduction</w:t>
            </w:r>
            <w:r w:rsidR="002D6476">
              <w:rPr>
                <w:noProof/>
                <w:webHidden/>
              </w:rPr>
              <w:tab/>
            </w:r>
            <w:r w:rsidR="002D6476">
              <w:rPr>
                <w:noProof/>
                <w:webHidden/>
              </w:rPr>
              <w:fldChar w:fldCharType="begin"/>
            </w:r>
            <w:r w:rsidR="002D6476">
              <w:rPr>
                <w:noProof/>
                <w:webHidden/>
              </w:rPr>
              <w:instrText xml:space="preserve"> PAGEREF _Toc136707340 \h </w:instrText>
            </w:r>
            <w:r w:rsidR="002D6476">
              <w:rPr>
                <w:noProof/>
                <w:webHidden/>
              </w:rPr>
            </w:r>
            <w:r w:rsidR="002D6476">
              <w:rPr>
                <w:noProof/>
                <w:webHidden/>
              </w:rPr>
              <w:fldChar w:fldCharType="separate"/>
            </w:r>
            <w:r w:rsidR="00980195">
              <w:rPr>
                <w:noProof/>
                <w:webHidden/>
              </w:rPr>
              <w:t>3</w:t>
            </w:r>
            <w:r w:rsidR="002D6476">
              <w:rPr>
                <w:noProof/>
                <w:webHidden/>
              </w:rPr>
              <w:fldChar w:fldCharType="end"/>
            </w:r>
          </w:hyperlink>
        </w:p>
        <w:p w14:paraId="2175592A" w14:textId="624F5B61" w:rsidR="002D6476" w:rsidRDefault="008B1B11">
          <w:pPr>
            <w:pStyle w:val="TOC1"/>
            <w:tabs>
              <w:tab w:val="right" w:leader="dot" w:pos="9350"/>
            </w:tabs>
            <w:rPr>
              <w:rFonts w:eastAsiaTheme="minorEastAsia"/>
              <w:noProof/>
            </w:rPr>
          </w:pPr>
          <w:hyperlink w:anchor="_Toc136707341" w:history="1">
            <w:r w:rsidR="002D6476" w:rsidRPr="00F95A3E">
              <w:rPr>
                <w:rStyle w:val="Hyperlink"/>
                <w:rFonts w:eastAsia="Cambria"/>
                <w:b/>
                <w:bCs/>
                <w:i/>
                <w:iCs/>
                <w:noProof/>
              </w:rPr>
              <w:t>Background</w:t>
            </w:r>
            <w:r w:rsidR="002D6476">
              <w:rPr>
                <w:noProof/>
                <w:webHidden/>
              </w:rPr>
              <w:tab/>
            </w:r>
            <w:r w:rsidR="002D6476">
              <w:rPr>
                <w:noProof/>
                <w:webHidden/>
              </w:rPr>
              <w:fldChar w:fldCharType="begin"/>
            </w:r>
            <w:r w:rsidR="002D6476">
              <w:rPr>
                <w:noProof/>
                <w:webHidden/>
              </w:rPr>
              <w:instrText xml:space="preserve"> PAGEREF _Toc136707341 \h </w:instrText>
            </w:r>
            <w:r w:rsidR="002D6476">
              <w:rPr>
                <w:noProof/>
                <w:webHidden/>
              </w:rPr>
            </w:r>
            <w:r w:rsidR="002D6476">
              <w:rPr>
                <w:noProof/>
                <w:webHidden/>
              </w:rPr>
              <w:fldChar w:fldCharType="separate"/>
            </w:r>
            <w:r w:rsidR="00980195">
              <w:rPr>
                <w:noProof/>
                <w:webHidden/>
              </w:rPr>
              <w:t>3</w:t>
            </w:r>
            <w:r w:rsidR="002D6476">
              <w:rPr>
                <w:noProof/>
                <w:webHidden/>
              </w:rPr>
              <w:fldChar w:fldCharType="end"/>
            </w:r>
          </w:hyperlink>
        </w:p>
        <w:p w14:paraId="2DEA6D96" w14:textId="34D84566" w:rsidR="002D6476" w:rsidRDefault="008B1B11">
          <w:pPr>
            <w:pStyle w:val="TOC2"/>
            <w:tabs>
              <w:tab w:val="left" w:pos="660"/>
              <w:tab w:val="right" w:leader="dot" w:pos="9350"/>
            </w:tabs>
            <w:rPr>
              <w:rFonts w:eastAsiaTheme="minorEastAsia"/>
              <w:noProof/>
            </w:rPr>
          </w:pPr>
          <w:hyperlink w:anchor="_Toc136707342" w:history="1">
            <w:r w:rsidR="002D6476" w:rsidRPr="00F95A3E">
              <w:rPr>
                <w:rStyle w:val="Hyperlink"/>
                <w:rFonts w:ascii="Wingdings" w:eastAsia="Calibri" w:hAnsi="Wingdings"/>
                <w:bCs/>
                <w:noProof/>
              </w:rPr>
              <w:t></w:t>
            </w:r>
            <w:r w:rsidR="002D6476">
              <w:rPr>
                <w:rFonts w:eastAsiaTheme="minorEastAsia"/>
                <w:noProof/>
              </w:rPr>
              <w:tab/>
            </w:r>
            <w:r w:rsidR="002D6476" w:rsidRPr="00F95A3E">
              <w:rPr>
                <w:rStyle w:val="Hyperlink"/>
                <w:rFonts w:eastAsia="Calibri"/>
                <w:b/>
                <w:bCs/>
                <w:noProof/>
              </w:rPr>
              <w:t>The Micro-controller PIC16f877A</w:t>
            </w:r>
            <w:r w:rsidR="002D6476">
              <w:rPr>
                <w:noProof/>
                <w:webHidden/>
              </w:rPr>
              <w:tab/>
            </w:r>
            <w:r w:rsidR="002D6476">
              <w:rPr>
                <w:noProof/>
                <w:webHidden/>
              </w:rPr>
              <w:fldChar w:fldCharType="begin"/>
            </w:r>
            <w:r w:rsidR="002D6476">
              <w:rPr>
                <w:noProof/>
                <w:webHidden/>
              </w:rPr>
              <w:instrText xml:space="preserve"> PAGEREF _Toc136707342 \h </w:instrText>
            </w:r>
            <w:r w:rsidR="002D6476">
              <w:rPr>
                <w:noProof/>
                <w:webHidden/>
              </w:rPr>
            </w:r>
            <w:r w:rsidR="002D6476">
              <w:rPr>
                <w:noProof/>
                <w:webHidden/>
              </w:rPr>
              <w:fldChar w:fldCharType="separate"/>
            </w:r>
            <w:r w:rsidR="00980195">
              <w:rPr>
                <w:noProof/>
                <w:webHidden/>
              </w:rPr>
              <w:t>3</w:t>
            </w:r>
            <w:r w:rsidR="002D6476">
              <w:rPr>
                <w:noProof/>
                <w:webHidden/>
              </w:rPr>
              <w:fldChar w:fldCharType="end"/>
            </w:r>
          </w:hyperlink>
        </w:p>
        <w:p w14:paraId="157AD85B" w14:textId="4269C9F0" w:rsidR="002D6476" w:rsidRDefault="008B1B11">
          <w:pPr>
            <w:pStyle w:val="TOC2"/>
            <w:tabs>
              <w:tab w:val="left" w:pos="660"/>
              <w:tab w:val="right" w:leader="dot" w:pos="9350"/>
            </w:tabs>
            <w:rPr>
              <w:rFonts w:eastAsiaTheme="minorEastAsia"/>
              <w:noProof/>
            </w:rPr>
          </w:pPr>
          <w:hyperlink w:anchor="_Toc136707343" w:history="1">
            <w:r w:rsidR="002D6476" w:rsidRPr="00F95A3E">
              <w:rPr>
                <w:rStyle w:val="Hyperlink"/>
                <w:rFonts w:ascii="Wingdings" w:eastAsia="Lato" w:hAnsi="Wingdings"/>
                <w:bCs/>
                <w:noProof/>
              </w:rPr>
              <w:t></w:t>
            </w:r>
            <w:r w:rsidR="002D6476">
              <w:rPr>
                <w:rFonts w:eastAsiaTheme="minorEastAsia"/>
                <w:noProof/>
              </w:rPr>
              <w:tab/>
            </w:r>
            <w:r w:rsidR="002D6476" w:rsidRPr="00F95A3E">
              <w:rPr>
                <w:rStyle w:val="Hyperlink"/>
                <w:rFonts w:eastAsia="Lato"/>
                <w:b/>
                <w:bCs/>
                <w:noProof/>
              </w:rPr>
              <w:t>Water pump</w:t>
            </w:r>
            <w:r w:rsidR="002D6476">
              <w:rPr>
                <w:noProof/>
                <w:webHidden/>
              </w:rPr>
              <w:tab/>
            </w:r>
            <w:r w:rsidR="002D6476">
              <w:rPr>
                <w:noProof/>
                <w:webHidden/>
              </w:rPr>
              <w:fldChar w:fldCharType="begin"/>
            </w:r>
            <w:r w:rsidR="002D6476">
              <w:rPr>
                <w:noProof/>
                <w:webHidden/>
              </w:rPr>
              <w:instrText xml:space="preserve"> PAGEREF _Toc136707343 \h </w:instrText>
            </w:r>
            <w:r w:rsidR="002D6476">
              <w:rPr>
                <w:noProof/>
                <w:webHidden/>
              </w:rPr>
            </w:r>
            <w:r w:rsidR="002D6476">
              <w:rPr>
                <w:noProof/>
                <w:webHidden/>
              </w:rPr>
              <w:fldChar w:fldCharType="separate"/>
            </w:r>
            <w:r w:rsidR="00980195">
              <w:rPr>
                <w:noProof/>
                <w:webHidden/>
              </w:rPr>
              <w:t>4</w:t>
            </w:r>
            <w:r w:rsidR="002D6476">
              <w:rPr>
                <w:noProof/>
                <w:webHidden/>
              </w:rPr>
              <w:fldChar w:fldCharType="end"/>
            </w:r>
          </w:hyperlink>
        </w:p>
        <w:p w14:paraId="24CACBC4" w14:textId="6E2174C9" w:rsidR="002D6476" w:rsidRDefault="008B1B11">
          <w:pPr>
            <w:pStyle w:val="TOC2"/>
            <w:tabs>
              <w:tab w:val="left" w:pos="660"/>
              <w:tab w:val="right" w:leader="dot" w:pos="9350"/>
            </w:tabs>
            <w:rPr>
              <w:rFonts w:eastAsiaTheme="minorEastAsia"/>
              <w:noProof/>
            </w:rPr>
          </w:pPr>
          <w:hyperlink w:anchor="_Toc136707344" w:history="1">
            <w:r w:rsidR="002D6476" w:rsidRPr="00F95A3E">
              <w:rPr>
                <w:rStyle w:val="Hyperlink"/>
                <w:rFonts w:ascii="Wingdings" w:eastAsia="Lato" w:hAnsi="Wingdings"/>
                <w:bCs/>
                <w:noProof/>
              </w:rPr>
              <w:t></w:t>
            </w:r>
            <w:r w:rsidR="002D6476">
              <w:rPr>
                <w:rFonts w:eastAsiaTheme="minorEastAsia"/>
                <w:noProof/>
              </w:rPr>
              <w:tab/>
            </w:r>
            <w:r w:rsidR="002D6476" w:rsidRPr="00F95A3E">
              <w:rPr>
                <w:rStyle w:val="Hyperlink"/>
                <w:rFonts w:eastAsia="Lato"/>
                <w:b/>
                <w:bCs/>
                <w:noProof/>
              </w:rPr>
              <w:t>The Flame sensor</w:t>
            </w:r>
            <w:r w:rsidR="002D6476">
              <w:rPr>
                <w:noProof/>
                <w:webHidden/>
              </w:rPr>
              <w:tab/>
            </w:r>
            <w:r w:rsidR="002D6476">
              <w:rPr>
                <w:noProof/>
                <w:webHidden/>
              </w:rPr>
              <w:fldChar w:fldCharType="begin"/>
            </w:r>
            <w:r w:rsidR="002D6476">
              <w:rPr>
                <w:noProof/>
                <w:webHidden/>
              </w:rPr>
              <w:instrText xml:space="preserve"> PAGEREF _Toc136707344 \h </w:instrText>
            </w:r>
            <w:r w:rsidR="002D6476">
              <w:rPr>
                <w:noProof/>
                <w:webHidden/>
              </w:rPr>
            </w:r>
            <w:r w:rsidR="002D6476">
              <w:rPr>
                <w:noProof/>
                <w:webHidden/>
              </w:rPr>
              <w:fldChar w:fldCharType="separate"/>
            </w:r>
            <w:r w:rsidR="00980195">
              <w:rPr>
                <w:noProof/>
                <w:webHidden/>
              </w:rPr>
              <w:t>5</w:t>
            </w:r>
            <w:r w:rsidR="002D6476">
              <w:rPr>
                <w:noProof/>
                <w:webHidden/>
              </w:rPr>
              <w:fldChar w:fldCharType="end"/>
            </w:r>
          </w:hyperlink>
        </w:p>
        <w:p w14:paraId="12F7D43B" w14:textId="13CC5B4A" w:rsidR="002D6476" w:rsidRDefault="008B1B11">
          <w:pPr>
            <w:pStyle w:val="TOC2"/>
            <w:tabs>
              <w:tab w:val="left" w:pos="660"/>
              <w:tab w:val="right" w:leader="dot" w:pos="9350"/>
            </w:tabs>
            <w:rPr>
              <w:rFonts w:eastAsiaTheme="minorEastAsia"/>
              <w:noProof/>
            </w:rPr>
          </w:pPr>
          <w:hyperlink w:anchor="_Toc136707345" w:history="1">
            <w:r w:rsidR="002D6476" w:rsidRPr="00F95A3E">
              <w:rPr>
                <w:rStyle w:val="Hyperlink"/>
                <w:rFonts w:ascii="Wingdings" w:eastAsia="Lato" w:hAnsi="Wingdings"/>
                <w:bCs/>
                <w:noProof/>
              </w:rPr>
              <w:t></w:t>
            </w:r>
            <w:r w:rsidR="002D6476">
              <w:rPr>
                <w:rFonts w:eastAsiaTheme="minorEastAsia"/>
                <w:noProof/>
              </w:rPr>
              <w:tab/>
            </w:r>
            <w:r w:rsidR="002D6476" w:rsidRPr="00F95A3E">
              <w:rPr>
                <w:rStyle w:val="Hyperlink"/>
                <w:rFonts w:eastAsia="Lato"/>
                <w:b/>
                <w:bCs/>
                <w:noProof/>
              </w:rPr>
              <w:t>H-Bridge</w:t>
            </w:r>
            <w:r w:rsidR="002D6476">
              <w:rPr>
                <w:noProof/>
                <w:webHidden/>
              </w:rPr>
              <w:tab/>
            </w:r>
            <w:r w:rsidR="002D6476">
              <w:rPr>
                <w:noProof/>
                <w:webHidden/>
              </w:rPr>
              <w:fldChar w:fldCharType="begin"/>
            </w:r>
            <w:r w:rsidR="002D6476">
              <w:rPr>
                <w:noProof/>
                <w:webHidden/>
              </w:rPr>
              <w:instrText xml:space="preserve"> PAGEREF _Toc136707345 \h </w:instrText>
            </w:r>
            <w:r w:rsidR="002D6476">
              <w:rPr>
                <w:noProof/>
                <w:webHidden/>
              </w:rPr>
            </w:r>
            <w:r w:rsidR="002D6476">
              <w:rPr>
                <w:noProof/>
                <w:webHidden/>
              </w:rPr>
              <w:fldChar w:fldCharType="separate"/>
            </w:r>
            <w:r w:rsidR="00980195">
              <w:rPr>
                <w:noProof/>
                <w:webHidden/>
              </w:rPr>
              <w:t>6</w:t>
            </w:r>
            <w:r w:rsidR="002D6476">
              <w:rPr>
                <w:noProof/>
                <w:webHidden/>
              </w:rPr>
              <w:fldChar w:fldCharType="end"/>
            </w:r>
          </w:hyperlink>
        </w:p>
        <w:p w14:paraId="48958D7C" w14:textId="4BD5FF27" w:rsidR="002D6476" w:rsidRDefault="008B1B11">
          <w:pPr>
            <w:pStyle w:val="TOC2"/>
            <w:tabs>
              <w:tab w:val="left" w:pos="660"/>
              <w:tab w:val="right" w:leader="dot" w:pos="9350"/>
            </w:tabs>
            <w:rPr>
              <w:rFonts w:eastAsiaTheme="minorEastAsia"/>
              <w:noProof/>
            </w:rPr>
          </w:pPr>
          <w:hyperlink w:anchor="_Toc136707346" w:history="1">
            <w:r w:rsidR="002D6476" w:rsidRPr="00F95A3E">
              <w:rPr>
                <w:rStyle w:val="Hyperlink"/>
                <w:rFonts w:ascii="Wingdings" w:eastAsia="Lato" w:hAnsi="Wingdings"/>
                <w:bCs/>
                <w:noProof/>
              </w:rPr>
              <w:t></w:t>
            </w:r>
            <w:r w:rsidR="002D6476">
              <w:rPr>
                <w:rFonts w:eastAsiaTheme="minorEastAsia"/>
                <w:noProof/>
              </w:rPr>
              <w:tab/>
            </w:r>
            <w:r w:rsidR="002D6476" w:rsidRPr="00F95A3E">
              <w:rPr>
                <w:rStyle w:val="Hyperlink"/>
                <w:rFonts w:eastAsia="Lato"/>
                <w:b/>
                <w:bCs/>
                <w:noProof/>
              </w:rPr>
              <w:t>HC-06</w:t>
            </w:r>
            <w:r w:rsidR="002D6476">
              <w:rPr>
                <w:noProof/>
                <w:webHidden/>
              </w:rPr>
              <w:tab/>
            </w:r>
            <w:r w:rsidR="002D6476">
              <w:rPr>
                <w:noProof/>
                <w:webHidden/>
              </w:rPr>
              <w:fldChar w:fldCharType="begin"/>
            </w:r>
            <w:r w:rsidR="002D6476">
              <w:rPr>
                <w:noProof/>
                <w:webHidden/>
              </w:rPr>
              <w:instrText xml:space="preserve"> PAGEREF _Toc136707346 \h </w:instrText>
            </w:r>
            <w:r w:rsidR="002D6476">
              <w:rPr>
                <w:noProof/>
                <w:webHidden/>
              </w:rPr>
            </w:r>
            <w:r w:rsidR="002D6476">
              <w:rPr>
                <w:noProof/>
                <w:webHidden/>
              </w:rPr>
              <w:fldChar w:fldCharType="separate"/>
            </w:r>
            <w:r w:rsidR="00980195">
              <w:rPr>
                <w:noProof/>
                <w:webHidden/>
              </w:rPr>
              <w:t>7</w:t>
            </w:r>
            <w:r w:rsidR="002D6476">
              <w:rPr>
                <w:noProof/>
                <w:webHidden/>
              </w:rPr>
              <w:fldChar w:fldCharType="end"/>
            </w:r>
          </w:hyperlink>
        </w:p>
        <w:p w14:paraId="2C61B4C6" w14:textId="001064F7" w:rsidR="002D6476" w:rsidRDefault="008B1B11">
          <w:pPr>
            <w:pStyle w:val="TOC2"/>
            <w:tabs>
              <w:tab w:val="left" w:pos="660"/>
              <w:tab w:val="right" w:leader="dot" w:pos="9350"/>
            </w:tabs>
            <w:rPr>
              <w:rFonts w:eastAsiaTheme="minorEastAsia"/>
              <w:noProof/>
            </w:rPr>
          </w:pPr>
          <w:hyperlink w:anchor="_Toc136707347" w:history="1">
            <w:r w:rsidR="002D6476" w:rsidRPr="00F95A3E">
              <w:rPr>
                <w:rStyle w:val="Hyperlink"/>
                <w:rFonts w:ascii="Wingdings" w:eastAsia="Lato" w:hAnsi="Wingdings"/>
                <w:bCs/>
                <w:noProof/>
              </w:rPr>
              <w:t></w:t>
            </w:r>
            <w:r w:rsidR="002D6476">
              <w:rPr>
                <w:rFonts w:eastAsiaTheme="minorEastAsia"/>
                <w:noProof/>
              </w:rPr>
              <w:tab/>
            </w:r>
            <w:r w:rsidR="002D6476" w:rsidRPr="00F95A3E">
              <w:rPr>
                <w:rStyle w:val="Hyperlink"/>
                <w:rFonts w:eastAsia="Lato"/>
                <w:b/>
                <w:bCs/>
                <w:noProof/>
              </w:rPr>
              <w:t>Buzzer</w:t>
            </w:r>
            <w:r w:rsidR="002D6476">
              <w:rPr>
                <w:noProof/>
                <w:webHidden/>
              </w:rPr>
              <w:tab/>
            </w:r>
            <w:r w:rsidR="002D6476">
              <w:rPr>
                <w:noProof/>
                <w:webHidden/>
              </w:rPr>
              <w:fldChar w:fldCharType="begin"/>
            </w:r>
            <w:r w:rsidR="002D6476">
              <w:rPr>
                <w:noProof/>
                <w:webHidden/>
              </w:rPr>
              <w:instrText xml:space="preserve"> PAGEREF _Toc136707347 \h </w:instrText>
            </w:r>
            <w:r w:rsidR="002D6476">
              <w:rPr>
                <w:noProof/>
                <w:webHidden/>
              </w:rPr>
            </w:r>
            <w:r w:rsidR="002D6476">
              <w:rPr>
                <w:noProof/>
                <w:webHidden/>
              </w:rPr>
              <w:fldChar w:fldCharType="separate"/>
            </w:r>
            <w:r w:rsidR="00980195">
              <w:rPr>
                <w:noProof/>
                <w:webHidden/>
              </w:rPr>
              <w:t>7</w:t>
            </w:r>
            <w:r w:rsidR="002D6476">
              <w:rPr>
                <w:noProof/>
                <w:webHidden/>
              </w:rPr>
              <w:fldChar w:fldCharType="end"/>
            </w:r>
          </w:hyperlink>
        </w:p>
        <w:p w14:paraId="3B60EAE5" w14:textId="1DC1DBCB" w:rsidR="002D6476" w:rsidRDefault="008B1B11">
          <w:pPr>
            <w:pStyle w:val="TOC1"/>
            <w:tabs>
              <w:tab w:val="right" w:leader="dot" w:pos="9350"/>
            </w:tabs>
            <w:rPr>
              <w:rFonts w:eastAsiaTheme="minorEastAsia"/>
              <w:noProof/>
            </w:rPr>
          </w:pPr>
          <w:hyperlink w:anchor="_Toc136707348" w:history="1">
            <w:r w:rsidR="002D6476" w:rsidRPr="00F95A3E">
              <w:rPr>
                <w:rStyle w:val="Hyperlink"/>
                <w:rFonts w:eastAsia="Cambria"/>
                <w:b/>
                <w:bCs/>
                <w:noProof/>
              </w:rPr>
              <w:t>Design</w:t>
            </w:r>
            <w:r w:rsidR="002D6476">
              <w:rPr>
                <w:noProof/>
                <w:webHidden/>
              </w:rPr>
              <w:tab/>
            </w:r>
            <w:r w:rsidR="002D6476">
              <w:rPr>
                <w:noProof/>
                <w:webHidden/>
              </w:rPr>
              <w:fldChar w:fldCharType="begin"/>
            </w:r>
            <w:r w:rsidR="002D6476">
              <w:rPr>
                <w:noProof/>
                <w:webHidden/>
              </w:rPr>
              <w:instrText xml:space="preserve"> PAGEREF _Toc136707348 \h </w:instrText>
            </w:r>
            <w:r w:rsidR="002D6476">
              <w:rPr>
                <w:noProof/>
                <w:webHidden/>
              </w:rPr>
            </w:r>
            <w:r w:rsidR="002D6476">
              <w:rPr>
                <w:noProof/>
                <w:webHidden/>
              </w:rPr>
              <w:fldChar w:fldCharType="separate"/>
            </w:r>
            <w:r w:rsidR="00980195">
              <w:rPr>
                <w:noProof/>
                <w:webHidden/>
              </w:rPr>
              <w:t>8</w:t>
            </w:r>
            <w:r w:rsidR="002D6476">
              <w:rPr>
                <w:noProof/>
                <w:webHidden/>
              </w:rPr>
              <w:fldChar w:fldCharType="end"/>
            </w:r>
          </w:hyperlink>
        </w:p>
        <w:p w14:paraId="10201A4D" w14:textId="4601137E" w:rsidR="002D6476" w:rsidRDefault="008B1B11">
          <w:pPr>
            <w:pStyle w:val="TOC1"/>
            <w:tabs>
              <w:tab w:val="right" w:leader="dot" w:pos="9350"/>
            </w:tabs>
            <w:rPr>
              <w:rFonts w:eastAsiaTheme="minorEastAsia"/>
              <w:noProof/>
            </w:rPr>
          </w:pPr>
          <w:hyperlink w:anchor="_Toc136707349" w:history="1">
            <w:r w:rsidR="002D6476" w:rsidRPr="00F95A3E">
              <w:rPr>
                <w:rStyle w:val="Hyperlink"/>
                <w:rFonts w:eastAsia="Cambria"/>
                <w:b/>
                <w:bCs/>
                <w:i/>
                <w:iCs/>
                <w:noProof/>
              </w:rPr>
              <w:t>Problems and recommendations</w:t>
            </w:r>
            <w:r w:rsidR="002D6476">
              <w:rPr>
                <w:noProof/>
                <w:webHidden/>
              </w:rPr>
              <w:tab/>
            </w:r>
            <w:r w:rsidR="002D6476">
              <w:rPr>
                <w:noProof/>
                <w:webHidden/>
              </w:rPr>
              <w:fldChar w:fldCharType="begin"/>
            </w:r>
            <w:r w:rsidR="002D6476">
              <w:rPr>
                <w:noProof/>
                <w:webHidden/>
              </w:rPr>
              <w:instrText xml:space="preserve"> PAGEREF _Toc136707349 \h </w:instrText>
            </w:r>
            <w:r w:rsidR="002D6476">
              <w:rPr>
                <w:noProof/>
                <w:webHidden/>
              </w:rPr>
            </w:r>
            <w:r w:rsidR="002D6476">
              <w:rPr>
                <w:noProof/>
                <w:webHidden/>
              </w:rPr>
              <w:fldChar w:fldCharType="separate"/>
            </w:r>
            <w:r w:rsidR="00980195">
              <w:rPr>
                <w:noProof/>
                <w:webHidden/>
              </w:rPr>
              <w:t>10</w:t>
            </w:r>
            <w:r w:rsidR="002D6476">
              <w:rPr>
                <w:noProof/>
                <w:webHidden/>
              </w:rPr>
              <w:fldChar w:fldCharType="end"/>
            </w:r>
          </w:hyperlink>
        </w:p>
        <w:p w14:paraId="3A9DBDE9" w14:textId="1C6B7A44" w:rsidR="002D6476" w:rsidRDefault="008B1B11">
          <w:pPr>
            <w:pStyle w:val="TOC2"/>
            <w:tabs>
              <w:tab w:val="left" w:pos="660"/>
              <w:tab w:val="right" w:leader="dot" w:pos="9350"/>
            </w:tabs>
            <w:rPr>
              <w:rFonts w:eastAsiaTheme="minorEastAsia"/>
              <w:noProof/>
            </w:rPr>
          </w:pPr>
          <w:hyperlink w:anchor="_Toc136707350" w:history="1">
            <w:r w:rsidR="002D6476" w:rsidRPr="00F95A3E">
              <w:rPr>
                <w:rStyle w:val="Hyperlink"/>
                <w:rFonts w:ascii="Wingdings" w:eastAsia="Cambria" w:hAnsi="Wingdings" w:cs="Cambria"/>
                <w:bCs/>
                <w:noProof/>
              </w:rPr>
              <w:t></w:t>
            </w:r>
            <w:r w:rsidR="002D6476">
              <w:rPr>
                <w:rFonts w:eastAsiaTheme="minorEastAsia"/>
                <w:noProof/>
              </w:rPr>
              <w:tab/>
            </w:r>
            <w:r w:rsidR="002D6476" w:rsidRPr="00F95A3E">
              <w:rPr>
                <w:rStyle w:val="Hyperlink"/>
                <w:rFonts w:ascii="Cambria" w:eastAsia="Cambria" w:hAnsi="Cambria" w:cs="Cambria"/>
                <w:b/>
                <w:bCs/>
                <w:noProof/>
              </w:rPr>
              <w:t>Software problems</w:t>
            </w:r>
            <w:r w:rsidR="002D6476">
              <w:rPr>
                <w:noProof/>
                <w:webHidden/>
              </w:rPr>
              <w:tab/>
            </w:r>
            <w:r w:rsidR="002D6476">
              <w:rPr>
                <w:noProof/>
                <w:webHidden/>
              </w:rPr>
              <w:fldChar w:fldCharType="begin"/>
            </w:r>
            <w:r w:rsidR="002D6476">
              <w:rPr>
                <w:noProof/>
                <w:webHidden/>
              </w:rPr>
              <w:instrText xml:space="preserve"> PAGEREF _Toc136707350 \h </w:instrText>
            </w:r>
            <w:r w:rsidR="002D6476">
              <w:rPr>
                <w:noProof/>
                <w:webHidden/>
              </w:rPr>
            </w:r>
            <w:r w:rsidR="002D6476">
              <w:rPr>
                <w:noProof/>
                <w:webHidden/>
              </w:rPr>
              <w:fldChar w:fldCharType="separate"/>
            </w:r>
            <w:r w:rsidR="00980195">
              <w:rPr>
                <w:noProof/>
                <w:webHidden/>
              </w:rPr>
              <w:t>10</w:t>
            </w:r>
            <w:r w:rsidR="002D6476">
              <w:rPr>
                <w:noProof/>
                <w:webHidden/>
              </w:rPr>
              <w:fldChar w:fldCharType="end"/>
            </w:r>
          </w:hyperlink>
        </w:p>
        <w:p w14:paraId="508B677D" w14:textId="0BA246FE" w:rsidR="002D6476" w:rsidRDefault="008B1B11">
          <w:pPr>
            <w:pStyle w:val="TOC2"/>
            <w:tabs>
              <w:tab w:val="left" w:pos="660"/>
              <w:tab w:val="right" w:leader="dot" w:pos="9350"/>
            </w:tabs>
            <w:rPr>
              <w:rFonts w:eastAsiaTheme="minorEastAsia"/>
              <w:noProof/>
            </w:rPr>
          </w:pPr>
          <w:hyperlink w:anchor="_Toc136707351" w:history="1">
            <w:r w:rsidR="002D6476" w:rsidRPr="00F95A3E">
              <w:rPr>
                <w:rStyle w:val="Hyperlink"/>
                <w:rFonts w:ascii="Wingdings" w:eastAsia="Cambria" w:hAnsi="Wingdings" w:cs="Cambria"/>
                <w:bCs/>
                <w:noProof/>
              </w:rPr>
              <w:t></w:t>
            </w:r>
            <w:r w:rsidR="002D6476">
              <w:rPr>
                <w:rFonts w:eastAsiaTheme="minorEastAsia"/>
                <w:noProof/>
              </w:rPr>
              <w:tab/>
            </w:r>
            <w:r w:rsidR="002D6476" w:rsidRPr="00F95A3E">
              <w:rPr>
                <w:rStyle w:val="Hyperlink"/>
                <w:rFonts w:ascii="Cambria" w:eastAsia="Cambria" w:hAnsi="Cambria" w:cs="Cambria"/>
                <w:b/>
                <w:bCs/>
                <w:noProof/>
              </w:rPr>
              <w:t>Hardware problems</w:t>
            </w:r>
            <w:r w:rsidR="002D6476">
              <w:rPr>
                <w:noProof/>
                <w:webHidden/>
              </w:rPr>
              <w:tab/>
            </w:r>
            <w:r w:rsidR="002D6476">
              <w:rPr>
                <w:noProof/>
                <w:webHidden/>
              </w:rPr>
              <w:fldChar w:fldCharType="begin"/>
            </w:r>
            <w:r w:rsidR="002D6476">
              <w:rPr>
                <w:noProof/>
                <w:webHidden/>
              </w:rPr>
              <w:instrText xml:space="preserve"> PAGEREF _Toc136707351 \h </w:instrText>
            </w:r>
            <w:r w:rsidR="002D6476">
              <w:rPr>
                <w:noProof/>
                <w:webHidden/>
              </w:rPr>
            </w:r>
            <w:r w:rsidR="002D6476">
              <w:rPr>
                <w:noProof/>
                <w:webHidden/>
              </w:rPr>
              <w:fldChar w:fldCharType="separate"/>
            </w:r>
            <w:r w:rsidR="00980195">
              <w:rPr>
                <w:noProof/>
                <w:webHidden/>
              </w:rPr>
              <w:t>11</w:t>
            </w:r>
            <w:r w:rsidR="002D6476">
              <w:rPr>
                <w:noProof/>
                <w:webHidden/>
              </w:rPr>
              <w:fldChar w:fldCharType="end"/>
            </w:r>
          </w:hyperlink>
        </w:p>
        <w:p w14:paraId="0F0E0A11" w14:textId="314431AC" w:rsidR="002D6476" w:rsidRDefault="008B1B11">
          <w:pPr>
            <w:pStyle w:val="TOC1"/>
            <w:tabs>
              <w:tab w:val="right" w:leader="dot" w:pos="9350"/>
            </w:tabs>
            <w:rPr>
              <w:rFonts w:eastAsiaTheme="minorEastAsia"/>
              <w:noProof/>
            </w:rPr>
          </w:pPr>
          <w:hyperlink w:anchor="_Toc136707352" w:history="1">
            <w:r w:rsidR="002D6476" w:rsidRPr="00F95A3E">
              <w:rPr>
                <w:rStyle w:val="Hyperlink"/>
                <w:rFonts w:eastAsia="Lato"/>
                <w:b/>
                <w:bCs/>
                <w:i/>
                <w:iCs/>
                <w:noProof/>
              </w:rPr>
              <w:t>Recommendations</w:t>
            </w:r>
            <w:r w:rsidR="002D6476">
              <w:rPr>
                <w:noProof/>
                <w:webHidden/>
              </w:rPr>
              <w:tab/>
            </w:r>
            <w:r w:rsidR="002D6476">
              <w:rPr>
                <w:noProof/>
                <w:webHidden/>
              </w:rPr>
              <w:fldChar w:fldCharType="begin"/>
            </w:r>
            <w:r w:rsidR="002D6476">
              <w:rPr>
                <w:noProof/>
                <w:webHidden/>
              </w:rPr>
              <w:instrText xml:space="preserve"> PAGEREF _Toc136707352 \h </w:instrText>
            </w:r>
            <w:r w:rsidR="002D6476">
              <w:rPr>
                <w:noProof/>
                <w:webHidden/>
              </w:rPr>
            </w:r>
            <w:r w:rsidR="002D6476">
              <w:rPr>
                <w:noProof/>
                <w:webHidden/>
              </w:rPr>
              <w:fldChar w:fldCharType="separate"/>
            </w:r>
            <w:r w:rsidR="00980195">
              <w:rPr>
                <w:noProof/>
                <w:webHidden/>
              </w:rPr>
              <w:t>11</w:t>
            </w:r>
            <w:r w:rsidR="002D6476">
              <w:rPr>
                <w:noProof/>
                <w:webHidden/>
              </w:rPr>
              <w:fldChar w:fldCharType="end"/>
            </w:r>
          </w:hyperlink>
        </w:p>
        <w:p w14:paraId="28A4F7FB" w14:textId="463A819F" w:rsidR="002D6476" w:rsidRDefault="008B1B11">
          <w:pPr>
            <w:pStyle w:val="TOC1"/>
            <w:tabs>
              <w:tab w:val="right" w:leader="dot" w:pos="9350"/>
            </w:tabs>
            <w:rPr>
              <w:rFonts w:eastAsiaTheme="minorEastAsia"/>
              <w:noProof/>
            </w:rPr>
          </w:pPr>
          <w:hyperlink w:anchor="_Toc136707353" w:history="1">
            <w:r w:rsidR="002D6476" w:rsidRPr="00F95A3E">
              <w:rPr>
                <w:rStyle w:val="Hyperlink"/>
                <w:rFonts w:eastAsia="Cambria"/>
                <w:b/>
                <w:bCs/>
                <w:i/>
                <w:iCs/>
                <w:noProof/>
              </w:rPr>
              <w:t>Conclusion</w:t>
            </w:r>
            <w:r w:rsidR="002D6476">
              <w:rPr>
                <w:noProof/>
                <w:webHidden/>
              </w:rPr>
              <w:tab/>
            </w:r>
            <w:r w:rsidR="002D6476">
              <w:rPr>
                <w:noProof/>
                <w:webHidden/>
              </w:rPr>
              <w:fldChar w:fldCharType="begin"/>
            </w:r>
            <w:r w:rsidR="002D6476">
              <w:rPr>
                <w:noProof/>
                <w:webHidden/>
              </w:rPr>
              <w:instrText xml:space="preserve"> PAGEREF _Toc136707353 \h </w:instrText>
            </w:r>
            <w:r w:rsidR="002D6476">
              <w:rPr>
                <w:noProof/>
                <w:webHidden/>
              </w:rPr>
            </w:r>
            <w:r w:rsidR="002D6476">
              <w:rPr>
                <w:noProof/>
                <w:webHidden/>
              </w:rPr>
              <w:fldChar w:fldCharType="separate"/>
            </w:r>
            <w:r w:rsidR="00980195">
              <w:rPr>
                <w:noProof/>
                <w:webHidden/>
              </w:rPr>
              <w:t>11</w:t>
            </w:r>
            <w:r w:rsidR="002D6476">
              <w:rPr>
                <w:noProof/>
                <w:webHidden/>
              </w:rPr>
              <w:fldChar w:fldCharType="end"/>
            </w:r>
          </w:hyperlink>
        </w:p>
        <w:p w14:paraId="53DFDEB2" w14:textId="1C2E2570" w:rsidR="0091374B" w:rsidRDefault="0091374B" w:rsidP="0091374B">
          <w:pPr>
            <w:pStyle w:val="Heading1"/>
          </w:pPr>
          <w:r>
            <w:rPr>
              <w:noProof/>
            </w:rPr>
            <w:fldChar w:fldCharType="end"/>
          </w:r>
        </w:p>
      </w:sdtContent>
    </w:sdt>
    <w:p w14:paraId="4A21CBAF" w14:textId="5D89B0E5" w:rsidR="00782347" w:rsidRPr="00782347" w:rsidRDefault="00782347">
      <w:pPr>
        <w:pStyle w:val="TableofFigures"/>
        <w:tabs>
          <w:tab w:val="right" w:leader="dot" w:pos="9350"/>
        </w:tabs>
        <w:rPr>
          <w:rFonts w:ascii="Cambria" w:eastAsia="Cambria" w:hAnsi="Cambria" w:cs="Cambria"/>
          <w:b/>
          <w:bCs/>
          <w:color w:val="000000" w:themeColor="text1"/>
          <w:sz w:val="32"/>
          <w:szCs w:val="32"/>
        </w:rPr>
      </w:pPr>
      <w:r w:rsidRPr="00782347">
        <w:rPr>
          <w:rFonts w:ascii="Cambria" w:eastAsia="Cambria" w:hAnsi="Cambria" w:cs="Cambria"/>
          <w:b/>
          <w:bCs/>
          <w:color w:val="000000" w:themeColor="text1"/>
          <w:sz w:val="32"/>
          <w:szCs w:val="32"/>
        </w:rPr>
        <w:t>TABLE OF FIGURES</w:t>
      </w:r>
    </w:p>
    <w:p w14:paraId="2C9D8D43" w14:textId="7A37872C" w:rsidR="00782347" w:rsidRPr="00782347" w:rsidRDefault="00782347">
      <w:pPr>
        <w:pStyle w:val="TableofFigures"/>
        <w:tabs>
          <w:tab w:val="right" w:leader="dot" w:pos="9350"/>
        </w:tabs>
        <w:rPr>
          <w:rFonts w:eastAsiaTheme="minorEastAsia"/>
          <w:noProof/>
          <w:color w:val="000000" w:themeColor="text1"/>
        </w:rPr>
      </w:pPr>
      <w:r w:rsidRPr="00782347">
        <w:rPr>
          <w:rFonts w:ascii="Cambria" w:eastAsia="Cambria" w:hAnsi="Cambria" w:cs="Cambria"/>
          <w:color w:val="000000" w:themeColor="text1"/>
        </w:rPr>
        <w:fldChar w:fldCharType="begin"/>
      </w:r>
      <w:r w:rsidRPr="00782347">
        <w:rPr>
          <w:rFonts w:ascii="Cambria" w:eastAsia="Cambria" w:hAnsi="Cambria" w:cs="Cambria"/>
          <w:color w:val="000000" w:themeColor="text1"/>
        </w:rPr>
        <w:instrText xml:space="preserve"> TOC \h \z \c "Figure" </w:instrText>
      </w:r>
      <w:r w:rsidRPr="00782347">
        <w:rPr>
          <w:rFonts w:ascii="Cambria" w:eastAsia="Cambria" w:hAnsi="Cambria" w:cs="Cambria"/>
          <w:color w:val="000000" w:themeColor="text1"/>
        </w:rPr>
        <w:fldChar w:fldCharType="separate"/>
      </w:r>
      <w:hyperlink w:anchor="_Toc136707081" w:history="1">
        <w:r w:rsidRPr="00782347">
          <w:rPr>
            <w:rStyle w:val="Hyperlink"/>
            <w:noProof/>
            <w:color w:val="000000" w:themeColor="text1"/>
          </w:rPr>
          <w:t>Figure 1: pic microcontroller 16F877A</w:t>
        </w:r>
        <w:r w:rsidRPr="00782347">
          <w:rPr>
            <w:noProof/>
            <w:webHidden/>
            <w:color w:val="000000" w:themeColor="text1"/>
          </w:rPr>
          <w:tab/>
        </w:r>
        <w:r w:rsidRPr="00782347">
          <w:rPr>
            <w:noProof/>
            <w:webHidden/>
            <w:color w:val="000000" w:themeColor="text1"/>
          </w:rPr>
          <w:fldChar w:fldCharType="begin"/>
        </w:r>
        <w:r w:rsidRPr="00782347">
          <w:rPr>
            <w:noProof/>
            <w:webHidden/>
            <w:color w:val="000000" w:themeColor="text1"/>
          </w:rPr>
          <w:instrText xml:space="preserve"> PAGEREF _Toc136707081 \h </w:instrText>
        </w:r>
        <w:r w:rsidRPr="00782347">
          <w:rPr>
            <w:noProof/>
            <w:webHidden/>
            <w:color w:val="000000" w:themeColor="text1"/>
          </w:rPr>
        </w:r>
        <w:r w:rsidRPr="00782347">
          <w:rPr>
            <w:noProof/>
            <w:webHidden/>
            <w:color w:val="000000" w:themeColor="text1"/>
          </w:rPr>
          <w:fldChar w:fldCharType="separate"/>
        </w:r>
        <w:r w:rsidR="00980195">
          <w:rPr>
            <w:noProof/>
            <w:webHidden/>
            <w:color w:val="000000" w:themeColor="text1"/>
          </w:rPr>
          <w:t>4</w:t>
        </w:r>
        <w:r w:rsidRPr="00782347">
          <w:rPr>
            <w:noProof/>
            <w:webHidden/>
            <w:color w:val="000000" w:themeColor="text1"/>
          </w:rPr>
          <w:fldChar w:fldCharType="end"/>
        </w:r>
      </w:hyperlink>
    </w:p>
    <w:p w14:paraId="3341171C" w14:textId="048816E6" w:rsidR="00782347" w:rsidRPr="00782347" w:rsidRDefault="008B1B11">
      <w:pPr>
        <w:pStyle w:val="TableofFigures"/>
        <w:tabs>
          <w:tab w:val="right" w:leader="dot" w:pos="9350"/>
        </w:tabs>
        <w:rPr>
          <w:rFonts w:eastAsiaTheme="minorEastAsia"/>
          <w:noProof/>
          <w:color w:val="000000" w:themeColor="text1"/>
        </w:rPr>
      </w:pPr>
      <w:hyperlink w:anchor="_Toc136707082" w:history="1">
        <w:r w:rsidR="00782347" w:rsidRPr="00782347">
          <w:rPr>
            <w:rStyle w:val="Hyperlink"/>
            <w:noProof/>
            <w:color w:val="000000" w:themeColor="text1"/>
          </w:rPr>
          <w:t>Figure 2: Water Pump</w:t>
        </w:r>
        <w:r w:rsidR="00782347" w:rsidRPr="00782347">
          <w:rPr>
            <w:noProof/>
            <w:webHidden/>
            <w:color w:val="000000" w:themeColor="text1"/>
          </w:rPr>
          <w:tab/>
        </w:r>
        <w:r w:rsidR="00782347" w:rsidRPr="00782347">
          <w:rPr>
            <w:noProof/>
            <w:webHidden/>
            <w:color w:val="000000" w:themeColor="text1"/>
          </w:rPr>
          <w:fldChar w:fldCharType="begin"/>
        </w:r>
        <w:r w:rsidR="00782347" w:rsidRPr="00782347">
          <w:rPr>
            <w:noProof/>
            <w:webHidden/>
            <w:color w:val="000000" w:themeColor="text1"/>
          </w:rPr>
          <w:instrText xml:space="preserve"> PAGEREF _Toc136707082 \h </w:instrText>
        </w:r>
        <w:r w:rsidR="00782347" w:rsidRPr="00782347">
          <w:rPr>
            <w:noProof/>
            <w:webHidden/>
            <w:color w:val="000000" w:themeColor="text1"/>
          </w:rPr>
        </w:r>
        <w:r w:rsidR="00782347" w:rsidRPr="00782347">
          <w:rPr>
            <w:noProof/>
            <w:webHidden/>
            <w:color w:val="000000" w:themeColor="text1"/>
          </w:rPr>
          <w:fldChar w:fldCharType="separate"/>
        </w:r>
        <w:r w:rsidR="00980195">
          <w:rPr>
            <w:noProof/>
            <w:webHidden/>
            <w:color w:val="000000" w:themeColor="text1"/>
          </w:rPr>
          <w:t>4</w:t>
        </w:r>
        <w:r w:rsidR="00782347" w:rsidRPr="00782347">
          <w:rPr>
            <w:noProof/>
            <w:webHidden/>
            <w:color w:val="000000" w:themeColor="text1"/>
          </w:rPr>
          <w:fldChar w:fldCharType="end"/>
        </w:r>
      </w:hyperlink>
    </w:p>
    <w:p w14:paraId="632069DB" w14:textId="6CC3C869" w:rsidR="00782347" w:rsidRPr="00782347" w:rsidRDefault="008B1B11">
      <w:pPr>
        <w:pStyle w:val="TableofFigures"/>
        <w:tabs>
          <w:tab w:val="right" w:leader="dot" w:pos="9350"/>
        </w:tabs>
        <w:rPr>
          <w:rFonts w:eastAsiaTheme="minorEastAsia"/>
          <w:noProof/>
          <w:color w:val="000000" w:themeColor="text1"/>
        </w:rPr>
      </w:pPr>
      <w:hyperlink w:anchor="_Toc136707083" w:history="1">
        <w:r w:rsidR="00782347" w:rsidRPr="00782347">
          <w:rPr>
            <w:rStyle w:val="Hyperlink"/>
            <w:noProof/>
            <w:color w:val="000000" w:themeColor="text1"/>
          </w:rPr>
          <w:t>Figure 3: Flame Sensor</w:t>
        </w:r>
        <w:r w:rsidR="00782347" w:rsidRPr="00782347">
          <w:rPr>
            <w:noProof/>
            <w:webHidden/>
            <w:color w:val="000000" w:themeColor="text1"/>
          </w:rPr>
          <w:tab/>
        </w:r>
        <w:r w:rsidR="00782347" w:rsidRPr="00782347">
          <w:rPr>
            <w:noProof/>
            <w:webHidden/>
            <w:color w:val="000000" w:themeColor="text1"/>
          </w:rPr>
          <w:fldChar w:fldCharType="begin"/>
        </w:r>
        <w:r w:rsidR="00782347" w:rsidRPr="00782347">
          <w:rPr>
            <w:noProof/>
            <w:webHidden/>
            <w:color w:val="000000" w:themeColor="text1"/>
          </w:rPr>
          <w:instrText xml:space="preserve"> PAGEREF _Toc136707083 \h </w:instrText>
        </w:r>
        <w:r w:rsidR="00782347" w:rsidRPr="00782347">
          <w:rPr>
            <w:noProof/>
            <w:webHidden/>
            <w:color w:val="000000" w:themeColor="text1"/>
          </w:rPr>
        </w:r>
        <w:r w:rsidR="00782347" w:rsidRPr="00782347">
          <w:rPr>
            <w:noProof/>
            <w:webHidden/>
            <w:color w:val="000000" w:themeColor="text1"/>
          </w:rPr>
          <w:fldChar w:fldCharType="separate"/>
        </w:r>
        <w:r w:rsidR="00980195">
          <w:rPr>
            <w:noProof/>
            <w:webHidden/>
            <w:color w:val="000000" w:themeColor="text1"/>
          </w:rPr>
          <w:t>5</w:t>
        </w:r>
        <w:r w:rsidR="00782347" w:rsidRPr="00782347">
          <w:rPr>
            <w:noProof/>
            <w:webHidden/>
            <w:color w:val="000000" w:themeColor="text1"/>
          </w:rPr>
          <w:fldChar w:fldCharType="end"/>
        </w:r>
      </w:hyperlink>
    </w:p>
    <w:p w14:paraId="6D89EAD8" w14:textId="60F4FA86" w:rsidR="00782347" w:rsidRPr="00782347" w:rsidRDefault="008B1B11">
      <w:pPr>
        <w:pStyle w:val="TableofFigures"/>
        <w:tabs>
          <w:tab w:val="right" w:leader="dot" w:pos="9350"/>
        </w:tabs>
        <w:rPr>
          <w:rFonts w:eastAsiaTheme="minorEastAsia"/>
          <w:noProof/>
          <w:color w:val="000000" w:themeColor="text1"/>
        </w:rPr>
      </w:pPr>
      <w:hyperlink w:anchor="_Toc136707084" w:history="1">
        <w:r w:rsidR="00782347" w:rsidRPr="00782347">
          <w:rPr>
            <w:rStyle w:val="Hyperlink"/>
            <w:noProof/>
            <w:color w:val="000000" w:themeColor="text1"/>
          </w:rPr>
          <w:t>Figure 4: LCD</w:t>
        </w:r>
        <w:r w:rsidR="00782347" w:rsidRPr="00782347">
          <w:rPr>
            <w:noProof/>
            <w:webHidden/>
            <w:color w:val="000000" w:themeColor="text1"/>
          </w:rPr>
          <w:tab/>
        </w:r>
        <w:r w:rsidR="00782347" w:rsidRPr="00782347">
          <w:rPr>
            <w:noProof/>
            <w:webHidden/>
            <w:color w:val="000000" w:themeColor="text1"/>
          </w:rPr>
          <w:fldChar w:fldCharType="begin"/>
        </w:r>
        <w:r w:rsidR="00782347" w:rsidRPr="00782347">
          <w:rPr>
            <w:noProof/>
            <w:webHidden/>
            <w:color w:val="000000" w:themeColor="text1"/>
          </w:rPr>
          <w:instrText xml:space="preserve"> PAGEREF _Toc136707084 \h </w:instrText>
        </w:r>
        <w:r w:rsidR="00782347" w:rsidRPr="00782347">
          <w:rPr>
            <w:noProof/>
            <w:webHidden/>
            <w:color w:val="000000" w:themeColor="text1"/>
          </w:rPr>
        </w:r>
        <w:r w:rsidR="00782347" w:rsidRPr="00782347">
          <w:rPr>
            <w:noProof/>
            <w:webHidden/>
            <w:color w:val="000000" w:themeColor="text1"/>
          </w:rPr>
          <w:fldChar w:fldCharType="separate"/>
        </w:r>
        <w:r w:rsidR="00980195">
          <w:rPr>
            <w:noProof/>
            <w:webHidden/>
            <w:color w:val="000000" w:themeColor="text1"/>
          </w:rPr>
          <w:t>5</w:t>
        </w:r>
        <w:r w:rsidR="00782347" w:rsidRPr="00782347">
          <w:rPr>
            <w:noProof/>
            <w:webHidden/>
            <w:color w:val="000000" w:themeColor="text1"/>
          </w:rPr>
          <w:fldChar w:fldCharType="end"/>
        </w:r>
      </w:hyperlink>
    </w:p>
    <w:p w14:paraId="5F035D13" w14:textId="6165E5A9" w:rsidR="00782347" w:rsidRPr="00782347" w:rsidRDefault="008B1B11">
      <w:pPr>
        <w:pStyle w:val="TableofFigures"/>
        <w:tabs>
          <w:tab w:val="right" w:leader="dot" w:pos="9350"/>
        </w:tabs>
        <w:rPr>
          <w:rFonts w:eastAsiaTheme="minorEastAsia"/>
          <w:noProof/>
          <w:color w:val="000000" w:themeColor="text1"/>
        </w:rPr>
      </w:pPr>
      <w:hyperlink r:id="rId9" w:anchor="_Toc136707085" w:history="1">
        <w:r w:rsidR="00782347" w:rsidRPr="00782347">
          <w:rPr>
            <w:rStyle w:val="Hyperlink"/>
            <w:noProof/>
            <w:color w:val="000000" w:themeColor="text1"/>
          </w:rPr>
          <w:t>Figure 5: H-Bridge</w:t>
        </w:r>
        <w:r w:rsidR="00782347" w:rsidRPr="00782347">
          <w:rPr>
            <w:noProof/>
            <w:webHidden/>
            <w:color w:val="000000" w:themeColor="text1"/>
          </w:rPr>
          <w:tab/>
        </w:r>
        <w:r w:rsidR="00782347" w:rsidRPr="00782347">
          <w:rPr>
            <w:noProof/>
            <w:webHidden/>
            <w:color w:val="000000" w:themeColor="text1"/>
          </w:rPr>
          <w:fldChar w:fldCharType="begin"/>
        </w:r>
        <w:r w:rsidR="00782347" w:rsidRPr="00782347">
          <w:rPr>
            <w:noProof/>
            <w:webHidden/>
            <w:color w:val="000000" w:themeColor="text1"/>
          </w:rPr>
          <w:instrText xml:space="preserve"> PAGEREF _Toc136707085 \h </w:instrText>
        </w:r>
        <w:r w:rsidR="00782347" w:rsidRPr="00782347">
          <w:rPr>
            <w:noProof/>
            <w:webHidden/>
            <w:color w:val="000000" w:themeColor="text1"/>
          </w:rPr>
        </w:r>
        <w:r w:rsidR="00782347" w:rsidRPr="00782347">
          <w:rPr>
            <w:noProof/>
            <w:webHidden/>
            <w:color w:val="000000" w:themeColor="text1"/>
          </w:rPr>
          <w:fldChar w:fldCharType="separate"/>
        </w:r>
        <w:r w:rsidR="00980195">
          <w:rPr>
            <w:noProof/>
            <w:webHidden/>
            <w:color w:val="000000" w:themeColor="text1"/>
          </w:rPr>
          <w:t>6</w:t>
        </w:r>
        <w:r w:rsidR="00782347" w:rsidRPr="00782347">
          <w:rPr>
            <w:noProof/>
            <w:webHidden/>
            <w:color w:val="000000" w:themeColor="text1"/>
          </w:rPr>
          <w:fldChar w:fldCharType="end"/>
        </w:r>
      </w:hyperlink>
    </w:p>
    <w:p w14:paraId="1F167E71" w14:textId="33D031A6" w:rsidR="00782347" w:rsidRPr="00782347" w:rsidRDefault="008B1B11">
      <w:pPr>
        <w:pStyle w:val="TableofFigures"/>
        <w:tabs>
          <w:tab w:val="right" w:leader="dot" w:pos="9350"/>
        </w:tabs>
        <w:rPr>
          <w:rFonts w:eastAsiaTheme="minorEastAsia"/>
          <w:noProof/>
          <w:color w:val="000000" w:themeColor="text1"/>
        </w:rPr>
      </w:pPr>
      <w:hyperlink w:anchor="_Toc136707086" w:history="1">
        <w:r w:rsidR="00782347" w:rsidRPr="00782347">
          <w:rPr>
            <w:rStyle w:val="Hyperlink"/>
            <w:noProof/>
            <w:color w:val="000000" w:themeColor="text1"/>
          </w:rPr>
          <w:t>Figure 6: HC-06</w:t>
        </w:r>
        <w:r w:rsidR="00782347" w:rsidRPr="00782347">
          <w:rPr>
            <w:noProof/>
            <w:webHidden/>
            <w:color w:val="000000" w:themeColor="text1"/>
          </w:rPr>
          <w:tab/>
        </w:r>
        <w:r w:rsidR="00782347" w:rsidRPr="00782347">
          <w:rPr>
            <w:noProof/>
            <w:webHidden/>
            <w:color w:val="000000" w:themeColor="text1"/>
          </w:rPr>
          <w:fldChar w:fldCharType="begin"/>
        </w:r>
        <w:r w:rsidR="00782347" w:rsidRPr="00782347">
          <w:rPr>
            <w:noProof/>
            <w:webHidden/>
            <w:color w:val="000000" w:themeColor="text1"/>
          </w:rPr>
          <w:instrText xml:space="preserve"> PAGEREF _Toc136707086 \h </w:instrText>
        </w:r>
        <w:r w:rsidR="00782347" w:rsidRPr="00782347">
          <w:rPr>
            <w:noProof/>
            <w:webHidden/>
            <w:color w:val="000000" w:themeColor="text1"/>
          </w:rPr>
        </w:r>
        <w:r w:rsidR="00782347" w:rsidRPr="00782347">
          <w:rPr>
            <w:noProof/>
            <w:webHidden/>
            <w:color w:val="000000" w:themeColor="text1"/>
          </w:rPr>
          <w:fldChar w:fldCharType="separate"/>
        </w:r>
        <w:r w:rsidR="00980195">
          <w:rPr>
            <w:noProof/>
            <w:webHidden/>
            <w:color w:val="000000" w:themeColor="text1"/>
          </w:rPr>
          <w:t>7</w:t>
        </w:r>
        <w:r w:rsidR="00782347" w:rsidRPr="00782347">
          <w:rPr>
            <w:noProof/>
            <w:webHidden/>
            <w:color w:val="000000" w:themeColor="text1"/>
          </w:rPr>
          <w:fldChar w:fldCharType="end"/>
        </w:r>
      </w:hyperlink>
    </w:p>
    <w:p w14:paraId="3CFD750A" w14:textId="7E9CBAEF" w:rsidR="00782347" w:rsidRPr="00782347" w:rsidRDefault="008B1B11">
      <w:pPr>
        <w:pStyle w:val="TableofFigures"/>
        <w:tabs>
          <w:tab w:val="right" w:leader="dot" w:pos="9350"/>
        </w:tabs>
        <w:rPr>
          <w:rFonts w:eastAsiaTheme="minorEastAsia"/>
          <w:noProof/>
          <w:color w:val="000000" w:themeColor="text1"/>
        </w:rPr>
      </w:pPr>
      <w:hyperlink r:id="rId10" w:anchor="_Toc136707087" w:history="1">
        <w:r w:rsidR="00782347" w:rsidRPr="00782347">
          <w:rPr>
            <w:rStyle w:val="Hyperlink"/>
            <w:noProof/>
            <w:color w:val="000000" w:themeColor="text1"/>
          </w:rPr>
          <w:t>Figure 7: Buzzer</w:t>
        </w:r>
        <w:r w:rsidR="00782347" w:rsidRPr="00782347">
          <w:rPr>
            <w:noProof/>
            <w:webHidden/>
            <w:color w:val="000000" w:themeColor="text1"/>
          </w:rPr>
          <w:tab/>
        </w:r>
        <w:r w:rsidR="00782347" w:rsidRPr="00782347">
          <w:rPr>
            <w:noProof/>
            <w:webHidden/>
            <w:color w:val="000000" w:themeColor="text1"/>
          </w:rPr>
          <w:fldChar w:fldCharType="begin"/>
        </w:r>
        <w:r w:rsidR="00782347" w:rsidRPr="00782347">
          <w:rPr>
            <w:noProof/>
            <w:webHidden/>
            <w:color w:val="000000" w:themeColor="text1"/>
          </w:rPr>
          <w:instrText xml:space="preserve"> PAGEREF _Toc136707087 \h </w:instrText>
        </w:r>
        <w:r w:rsidR="00782347" w:rsidRPr="00782347">
          <w:rPr>
            <w:noProof/>
            <w:webHidden/>
            <w:color w:val="000000" w:themeColor="text1"/>
          </w:rPr>
        </w:r>
        <w:r w:rsidR="00782347" w:rsidRPr="00782347">
          <w:rPr>
            <w:noProof/>
            <w:webHidden/>
            <w:color w:val="000000" w:themeColor="text1"/>
          </w:rPr>
          <w:fldChar w:fldCharType="separate"/>
        </w:r>
        <w:r w:rsidR="00980195">
          <w:rPr>
            <w:noProof/>
            <w:webHidden/>
            <w:color w:val="000000" w:themeColor="text1"/>
          </w:rPr>
          <w:t>7</w:t>
        </w:r>
        <w:r w:rsidR="00782347" w:rsidRPr="00782347">
          <w:rPr>
            <w:noProof/>
            <w:webHidden/>
            <w:color w:val="000000" w:themeColor="text1"/>
          </w:rPr>
          <w:fldChar w:fldCharType="end"/>
        </w:r>
      </w:hyperlink>
    </w:p>
    <w:p w14:paraId="627FDF1E" w14:textId="205DA7A3" w:rsidR="00782347" w:rsidRPr="00782347" w:rsidRDefault="008B1B11">
      <w:pPr>
        <w:pStyle w:val="TableofFigures"/>
        <w:tabs>
          <w:tab w:val="right" w:leader="dot" w:pos="9350"/>
        </w:tabs>
        <w:rPr>
          <w:rFonts w:eastAsiaTheme="minorEastAsia"/>
          <w:noProof/>
          <w:color w:val="000000" w:themeColor="text1"/>
        </w:rPr>
      </w:pPr>
      <w:hyperlink r:id="rId11" w:anchor="_Toc136707088" w:history="1">
        <w:r w:rsidR="00782347" w:rsidRPr="00782347">
          <w:rPr>
            <w:rStyle w:val="Hyperlink"/>
            <w:noProof/>
            <w:color w:val="000000" w:themeColor="text1"/>
          </w:rPr>
          <w:t>Figure 8: Schematic Electrical Design</w:t>
        </w:r>
        <w:r w:rsidR="00782347" w:rsidRPr="00782347">
          <w:rPr>
            <w:noProof/>
            <w:webHidden/>
            <w:color w:val="000000" w:themeColor="text1"/>
          </w:rPr>
          <w:tab/>
        </w:r>
        <w:r w:rsidR="00782347" w:rsidRPr="00782347">
          <w:rPr>
            <w:noProof/>
            <w:webHidden/>
            <w:color w:val="000000" w:themeColor="text1"/>
          </w:rPr>
          <w:fldChar w:fldCharType="begin"/>
        </w:r>
        <w:r w:rsidR="00782347" w:rsidRPr="00782347">
          <w:rPr>
            <w:noProof/>
            <w:webHidden/>
            <w:color w:val="000000" w:themeColor="text1"/>
          </w:rPr>
          <w:instrText xml:space="preserve"> PAGEREF _Toc136707088 \h </w:instrText>
        </w:r>
        <w:r w:rsidR="00782347" w:rsidRPr="00782347">
          <w:rPr>
            <w:noProof/>
            <w:webHidden/>
            <w:color w:val="000000" w:themeColor="text1"/>
          </w:rPr>
        </w:r>
        <w:r w:rsidR="00782347" w:rsidRPr="00782347">
          <w:rPr>
            <w:noProof/>
            <w:webHidden/>
            <w:color w:val="000000" w:themeColor="text1"/>
          </w:rPr>
          <w:fldChar w:fldCharType="separate"/>
        </w:r>
        <w:r w:rsidR="00980195">
          <w:rPr>
            <w:noProof/>
            <w:webHidden/>
            <w:color w:val="000000" w:themeColor="text1"/>
          </w:rPr>
          <w:t>8</w:t>
        </w:r>
        <w:r w:rsidR="00782347" w:rsidRPr="00782347">
          <w:rPr>
            <w:noProof/>
            <w:webHidden/>
            <w:color w:val="000000" w:themeColor="text1"/>
          </w:rPr>
          <w:fldChar w:fldCharType="end"/>
        </w:r>
      </w:hyperlink>
    </w:p>
    <w:p w14:paraId="5E9F5D9C" w14:textId="254A8807" w:rsidR="00782347" w:rsidRPr="00782347" w:rsidRDefault="008B1B11">
      <w:pPr>
        <w:pStyle w:val="TableofFigures"/>
        <w:tabs>
          <w:tab w:val="right" w:leader="dot" w:pos="9350"/>
        </w:tabs>
        <w:rPr>
          <w:rFonts w:eastAsiaTheme="minorEastAsia"/>
          <w:noProof/>
          <w:color w:val="000000" w:themeColor="text1"/>
        </w:rPr>
      </w:pPr>
      <w:hyperlink w:anchor="_Toc136707089" w:history="1">
        <w:r w:rsidR="00782347" w:rsidRPr="00782347">
          <w:rPr>
            <w:rStyle w:val="Hyperlink"/>
            <w:noProof/>
            <w:color w:val="000000" w:themeColor="text1"/>
          </w:rPr>
          <w:t>Figure 9: Flow Chart</w:t>
        </w:r>
        <w:r w:rsidR="00782347" w:rsidRPr="00782347">
          <w:rPr>
            <w:noProof/>
            <w:webHidden/>
            <w:color w:val="000000" w:themeColor="text1"/>
          </w:rPr>
          <w:tab/>
        </w:r>
        <w:r w:rsidR="00782347" w:rsidRPr="00782347">
          <w:rPr>
            <w:noProof/>
            <w:webHidden/>
            <w:color w:val="000000" w:themeColor="text1"/>
          </w:rPr>
          <w:fldChar w:fldCharType="begin"/>
        </w:r>
        <w:r w:rsidR="00782347" w:rsidRPr="00782347">
          <w:rPr>
            <w:noProof/>
            <w:webHidden/>
            <w:color w:val="000000" w:themeColor="text1"/>
          </w:rPr>
          <w:instrText xml:space="preserve"> PAGEREF _Toc136707089 \h </w:instrText>
        </w:r>
        <w:r w:rsidR="00782347" w:rsidRPr="00782347">
          <w:rPr>
            <w:noProof/>
            <w:webHidden/>
            <w:color w:val="000000" w:themeColor="text1"/>
          </w:rPr>
        </w:r>
        <w:r w:rsidR="00782347" w:rsidRPr="00782347">
          <w:rPr>
            <w:noProof/>
            <w:webHidden/>
            <w:color w:val="000000" w:themeColor="text1"/>
          </w:rPr>
          <w:fldChar w:fldCharType="separate"/>
        </w:r>
        <w:r w:rsidR="00980195">
          <w:rPr>
            <w:noProof/>
            <w:webHidden/>
            <w:color w:val="000000" w:themeColor="text1"/>
          </w:rPr>
          <w:t>9</w:t>
        </w:r>
        <w:r w:rsidR="00782347" w:rsidRPr="00782347">
          <w:rPr>
            <w:noProof/>
            <w:webHidden/>
            <w:color w:val="000000" w:themeColor="text1"/>
          </w:rPr>
          <w:fldChar w:fldCharType="end"/>
        </w:r>
      </w:hyperlink>
    </w:p>
    <w:p w14:paraId="22D7101A" w14:textId="453037A9" w:rsidR="00782347" w:rsidRPr="00782347" w:rsidRDefault="008B1B11">
      <w:pPr>
        <w:pStyle w:val="TableofFigures"/>
        <w:tabs>
          <w:tab w:val="right" w:leader="dot" w:pos="9350"/>
        </w:tabs>
        <w:rPr>
          <w:rFonts w:eastAsiaTheme="minorEastAsia"/>
          <w:noProof/>
          <w:color w:val="000000" w:themeColor="text1"/>
        </w:rPr>
      </w:pPr>
      <w:hyperlink w:anchor="_Toc136707090" w:history="1">
        <w:r w:rsidR="00782347" w:rsidRPr="00782347">
          <w:rPr>
            <w:rStyle w:val="Hyperlink"/>
            <w:noProof/>
            <w:color w:val="000000" w:themeColor="text1"/>
          </w:rPr>
          <w:t>Figure 10: Final Result</w:t>
        </w:r>
        <w:r w:rsidR="00782347" w:rsidRPr="00782347">
          <w:rPr>
            <w:noProof/>
            <w:webHidden/>
            <w:color w:val="000000" w:themeColor="text1"/>
          </w:rPr>
          <w:tab/>
        </w:r>
        <w:r w:rsidR="00782347" w:rsidRPr="00782347">
          <w:rPr>
            <w:noProof/>
            <w:webHidden/>
            <w:color w:val="000000" w:themeColor="text1"/>
          </w:rPr>
          <w:fldChar w:fldCharType="begin"/>
        </w:r>
        <w:r w:rsidR="00782347" w:rsidRPr="00782347">
          <w:rPr>
            <w:noProof/>
            <w:webHidden/>
            <w:color w:val="000000" w:themeColor="text1"/>
          </w:rPr>
          <w:instrText xml:space="preserve"> PAGEREF _Toc136707090 \h </w:instrText>
        </w:r>
        <w:r w:rsidR="00782347" w:rsidRPr="00782347">
          <w:rPr>
            <w:noProof/>
            <w:webHidden/>
            <w:color w:val="000000" w:themeColor="text1"/>
          </w:rPr>
        </w:r>
        <w:r w:rsidR="00782347" w:rsidRPr="00782347">
          <w:rPr>
            <w:noProof/>
            <w:webHidden/>
            <w:color w:val="000000" w:themeColor="text1"/>
          </w:rPr>
          <w:fldChar w:fldCharType="separate"/>
        </w:r>
        <w:r w:rsidR="00980195">
          <w:rPr>
            <w:noProof/>
            <w:webHidden/>
            <w:color w:val="000000" w:themeColor="text1"/>
          </w:rPr>
          <w:t>10</w:t>
        </w:r>
        <w:r w:rsidR="00782347" w:rsidRPr="00782347">
          <w:rPr>
            <w:noProof/>
            <w:webHidden/>
            <w:color w:val="000000" w:themeColor="text1"/>
          </w:rPr>
          <w:fldChar w:fldCharType="end"/>
        </w:r>
      </w:hyperlink>
    </w:p>
    <w:p w14:paraId="1388F263" w14:textId="3236C677" w:rsidR="0091374B" w:rsidRPr="00782347" w:rsidRDefault="00782347" w:rsidP="00782347">
      <w:pPr>
        <w:spacing w:line="276" w:lineRule="auto"/>
        <w:jc w:val="both"/>
        <w:rPr>
          <w:rFonts w:ascii="Cambria" w:eastAsia="Cambria" w:hAnsi="Cambria" w:cs="Cambria"/>
          <w:color w:val="000000" w:themeColor="text1"/>
        </w:rPr>
      </w:pPr>
      <w:r w:rsidRPr="00782347">
        <w:rPr>
          <w:rFonts w:ascii="Cambria" w:eastAsia="Cambria" w:hAnsi="Cambria" w:cs="Cambria"/>
          <w:color w:val="000000" w:themeColor="text1"/>
        </w:rPr>
        <w:fldChar w:fldCharType="end"/>
      </w:r>
    </w:p>
    <w:p w14:paraId="71977E07" w14:textId="7BCFDF34" w:rsidR="00CA7CFA" w:rsidRPr="0091374B" w:rsidRDefault="518E86EE" w:rsidP="0091374B">
      <w:pPr>
        <w:pStyle w:val="Heading1"/>
        <w:rPr>
          <w:rFonts w:eastAsia="Cambria"/>
          <w:color w:val="000000" w:themeColor="text1"/>
        </w:rPr>
      </w:pPr>
      <w:bookmarkStart w:id="2" w:name="_Toc136707340"/>
      <w:r w:rsidRPr="0091374B">
        <w:rPr>
          <w:rFonts w:eastAsia="Cambria"/>
          <w:b/>
          <w:bCs/>
          <w:i/>
          <w:iCs/>
          <w:color w:val="000000" w:themeColor="text1"/>
        </w:rPr>
        <w:lastRenderedPageBreak/>
        <w:t>Introduction</w:t>
      </w:r>
      <w:bookmarkEnd w:id="2"/>
      <w:r w:rsidRPr="0091374B">
        <w:rPr>
          <w:rFonts w:eastAsia="Cambria"/>
          <w:b/>
          <w:bCs/>
          <w:i/>
          <w:iCs/>
          <w:color w:val="000000" w:themeColor="text1"/>
        </w:rPr>
        <w:t xml:space="preserve"> </w:t>
      </w:r>
    </w:p>
    <w:p w14:paraId="6387434B" w14:textId="33361F25" w:rsidR="00CA7CFA" w:rsidRDefault="00CA7CFA" w:rsidP="518E86EE">
      <w:pPr>
        <w:spacing w:line="276" w:lineRule="auto"/>
        <w:jc w:val="both"/>
        <w:rPr>
          <w:rFonts w:ascii="Cambria" w:eastAsia="Cambria" w:hAnsi="Cambria" w:cs="Cambria"/>
          <w:color w:val="000000" w:themeColor="text1"/>
          <w:sz w:val="28"/>
          <w:szCs w:val="28"/>
        </w:rPr>
      </w:pPr>
    </w:p>
    <w:p w14:paraId="4B65FE90" w14:textId="6B176E00" w:rsidR="00CA7CFA" w:rsidRDefault="518E86EE" w:rsidP="00301CD3">
      <w:pPr>
        <w:spacing w:line="276" w:lineRule="auto"/>
        <w:jc w:val="both"/>
        <w:rPr>
          <w:rFonts w:ascii="Cambria" w:eastAsia="Cambria" w:hAnsi="Cambria" w:cs="Cambria"/>
          <w:i/>
          <w:iCs/>
          <w:color w:val="000000" w:themeColor="text1"/>
          <w:sz w:val="24"/>
          <w:szCs w:val="24"/>
        </w:rPr>
      </w:pPr>
      <w:r w:rsidRPr="518E86EE">
        <w:rPr>
          <w:rFonts w:ascii="Cambria" w:eastAsia="Cambria" w:hAnsi="Cambria" w:cs="Cambria"/>
          <w:i/>
          <w:iCs/>
          <w:color w:val="000000" w:themeColor="text1"/>
          <w:sz w:val="24"/>
          <w:szCs w:val="24"/>
        </w:rPr>
        <w:t xml:space="preserve">In our project we have been working with the 16F877A pic microcontroller to build a </w:t>
      </w:r>
      <w:r w:rsidR="00301CD3">
        <w:rPr>
          <w:rFonts w:ascii="Cambria" w:eastAsia="Cambria" w:hAnsi="Cambria" w:cs="Cambria"/>
          <w:i/>
          <w:iCs/>
          <w:color w:val="000000" w:themeColor="text1"/>
          <w:sz w:val="24"/>
          <w:szCs w:val="24"/>
        </w:rPr>
        <w:t>smart fire alarm system that reads a flame in the surrounding.</w:t>
      </w:r>
    </w:p>
    <w:p w14:paraId="14481C00" w14:textId="62DB9EED" w:rsidR="00301CD3" w:rsidRPr="00301CD3" w:rsidRDefault="00301CD3" w:rsidP="00301CD3">
      <w:pPr>
        <w:spacing w:line="276" w:lineRule="auto"/>
        <w:jc w:val="both"/>
        <w:rPr>
          <w:rFonts w:ascii="Cambria" w:eastAsia="Cambria" w:hAnsi="Cambria" w:cs="Cambria"/>
          <w:i/>
          <w:iCs/>
          <w:color w:val="000000" w:themeColor="text1"/>
          <w:sz w:val="24"/>
          <w:szCs w:val="24"/>
        </w:rPr>
      </w:pPr>
      <w:r w:rsidRPr="00301CD3">
        <w:rPr>
          <w:rFonts w:ascii="Cambria" w:eastAsia="Cambria" w:hAnsi="Cambria" w:cs="Cambria"/>
          <w:i/>
          <w:iCs/>
          <w:color w:val="000000" w:themeColor="text1"/>
          <w:sz w:val="24"/>
          <w:szCs w:val="24"/>
        </w:rPr>
        <w:t>Our advanced system uses a flame sensor to detect different flame strengths, making fire detection and response more effective. It adjusts the buzzer sound and water pressure based on the flame's intensity for a customized firefighting approach. It also sends immediate notifications to a connected phone through serial communication</w:t>
      </w:r>
      <w:r>
        <w:rPr>
          <w:rFonts w:ascii="Cambria" w:eastAsia="Cambria" w:hAnsi="Cambria" w:cs="Cambria"/>
          <w:i/>
          <w:iCs/>
          <w:color w:val="000000" w:themeColor="text1"/>
          <w:sz w:val="24"/>
          <w:szCs w:val="24"/>
        </w:rPr>
        <w:t xml:space="preserve"> and an LCD display that sends different messages depending on the presence of the flame</w:t>
      </w:r>
      <w:r w:rsidRPr="00301CD3">
        <w:rPr>
          <w:rFonts w:ascii="Cambria" w:eastAsia="Cambria" w:hAnsi="Cambria" w:cs="Cambria"/>
          <w:i/>
          <w:iCs/>
          <w:color w:val="000000" w:themeColor="text1"/>
          <w:sz w:val="24"/>
          <w:szCs w:val="24"/>
        </w:rPr>
        <w:t>.</w:t>
      </w:r>
      <w:r>
        <w:rPr>
          <w:rFonts w:ascii="Cambria" w:eastAsia="Cambria" w:hAnsi="Cambria" w:cs="Cambria"/>
          <w:i/>
          <w:iCs/>
          <w:color w:val="000000" w:themeColor="text1"/>
          <w:sz w:val="24"/>
          <w:szCs w:val="24"/>
        </w:rPr>
        <w:t xml:space="preserve"> </w:t>
      </w:r>
      <w:r w:rsidRPr="00301CD3">
        <w:rPr>
          <w:rFonts w:ascii="Cambria" w:eastAsia="Cambria" w:hAnsi="Cambria" w:cs="Cambria"/>
          <w:i/>
          <w:iCs/>
          <w:color w:val="000000" w:themeColor="text1"/>
          <w:sz w:val="24"/>
          <w:szCs w:val="24"/>
        </w:rPr>
        <w:t>This seamless integration ensures quick and personalized action in case of a fire.</w:t>
      </w:r>
    </w:p>
    <w:p w14:paraId="5FFC8CF4" w14:textId="77777777" w:rsidR="00301CD3" w:rsidRDefault="00301CD3" w:rsidP="00301CD3">
      <w:pPr>
        <w:spacing w:line="276" w:lineRule="auto"/>
        <w:jc w:val="both"/>
        <w:rPr>
          <w:rFonts w:ascii="Cambria" w:eastAsia="Cambria" w:hAnsi="Cambria" w:cs="Cambria"/>
          <w:color w:val="000000" w:themeColor="text1"/>
          <w:sz w:val="24"/>
          <w:szCs w:val="24"/>
        </w:rPr>
      </w:pPr>
    </w:p>
    <w:p w14:paraId="237D6230" w14:textId="68942471" w:rsidR="00CA7CFA" w:rsidRDefault="00CA7CFA" w:rsidP="1103CD86">
      <w:pPr>
        <w:spacing w:line="276" w:lineRule="auto"/>
        <w:jc w:val="both"/>
        <w:rPr>
          <w:rFonts w:ascii="Cambria" w:eastAsia="Cambria" w:hAnsi="Cambria" w:cs="Cambria"/>
          <w:color w:val="000000" w:themeColor="text1"/>
        </w:rPr>
      </w:pPr>
    </w:p>
    <w:p w14:paraId="7D84307A" w14:textId="283F5F07" w:rsidR="00CA7CFA" w:rsidRPr="00301CD3" w:rsidRDefault="1103CD86" w:rsidP="00301CD3">
      <w:pPr>
        <w:pStyle w:val="Heading1"/>
        <w:rPr>
          <w:rFonts w:eastAsia="Cambria"/>
          <w:b/>
          <w:bCs/>
          <w:i/>
          <w:iCs/>
          <w:color w:val="000000" w:themeColor="text1"/>
        </w:rPr>
      </w:pPr>
      <w:bookmarkStart w:id="3" w:name="_Toc136707341"/>
      <w:r w:rsidRPr="00301CD3">
        <w:rPr>
          <w:rFonts w:eastAsia="Cambria"/>
          <w:b/>
          <w:bCs/>
          <w:i/>
          <w:iCs/>
          <w:color w:val="000000" w:themeColor="text1"/>
        </w:rPr>
        <w:t>Background</w:t>
      </w:r>
      <w:bookmarkEnd w:id="3"/>
    </w:p>
    <w:p w14:paraId="20865A7B" w14:textId="53E40626" w:rsidR="00CA7CFA" w:rsidRDefault="00CA7CFA" w:rsidP="1103CD86">
      <w:pPr>
        <w:spacing w:line="276" w:lineRule="auto"/>
        <w:jc w:val="both"/>
        <w:rPr>
          <w:rFonts w:ascii="Cambria" w:eastAsia="Cambria" w:hAnsi="Cambria" w:cs="Cambria"/>
          <w:color w:val="000000" w:themeColor="text1"/>
        </w:rPr>
      </w:pPr>
    </w:p>
    <w:p w14:paraId="5C6A7D55" w14:textId="5F90CA62" w:rsidR="005F749F" w:rsidRPr="005F749F" w:rsidRDefault="518E86EE" w:rsidP="005F749F">
      <w:pPr>
        <w:pStyle w:val="Heading2"/>
        <w:numPr>
          <w:ilvl w:val="0"/>
          <w:numId w:val="15"/>
        </w:numPr>
        <w:rPr>
          <w:rFonts w:eastAsia="Calibri"/>
          <w:b/>
          <w:bCs/>
          <w:color w:val="000000" w:themeColor="text1"/>
        </w:rPr>
      </w:pPr>
      <w:bookmarkStart w:id="4" w:name="_Toc136707342"/>
      <w:r w:rsidRPr="005F749F">
        <w:rPr>
          <w:rFonts w:eastAsia="Calibri"/>
          <w:b/>
          <w:bCs/>
          <w:color w:val="000000" w:themeColor="text1"/>
        </w:rPr>
        <w:t>The Micro-controller PIC16f877A</w:t>
      </w:r>
      <w:bookmarkEnd w:id="4"/>
    </w:p>
    <w:p w14:paraId="775CA988" w14:textId="35C657F2" w:rsidR="00CA7CFA" w:rsidRPr="005F749F" w:rsidRDefault="005F749F" w:rsidP="005F749F">
      <w:pPr>
        <w:spacing w:after="200" w:line="276" w:lineRule="auto"/>
        <w:ind w:left="360"/>
        <w:jc w:val="both"/>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It </w:t>
      </w:r>
      <w:r w:rsidR="518E86EE" w:rsidRPr="005F749F">
        <w:rPr>
          <w:rFonts w:ascii="Calibri" w:eastAsia="Calibri" w:hAnsi="Calibri" w:cs="Calibri"/>
          <w:color w:val="000000" w:themeColor="text1"/>
          <w:sz w:val="24"/>
          <w:szCs w:val="24"/>
        </w:rPr>
        <w:t xml:space="preserve">is one of the most well-known micro-controllers on the market. This micro-controller is incredibly simple to operate, and programming it is also quite straightforward. One of the major advantages is that it may be write-erased as many times as necessary since FLASH memory technology is used. It has 40 pins altogether, 33 of which are used for input and output. The PIC16F877A is used in many pic micro controller applications. Additionally, PIC16F877A is frequently utilized in digital electrical circuits. There is a PIC16f877a in many kinds of electronics. It is used by smart sensors, safety equipment, home automation systems, and a range of industrial instruments. Additionally, it features an EEPROM, which enables it to permanently store some information. as well as other related data, such receiver frequencies and transmitter codes. This controller is inexpensive and straightforward to use. Because of its adaptability, it may be used in applications for microprocessors and timers that haven't previously used microcontrollers. A smaller set of 35 instructions are included. It has a maximum operating frequency of 20 </w:t>
      </w:r>
      <w:proofErr w:type="spellStart"/>
      <w:r w:rsidR="518E86EE" w:rsidRPr="005F749F">
        <w:rPr>
          <w:rFonts w:ascii="Calibri" w:eastAsia="Calibri" w:hAnsi="Calibri" w:cs="Calibri"/>
          <w:color w:val="000000" w:themeColor="text1"/>
          <w:sz w:val="24"/>
          <w:szCs w:val="24"/>
        </w:rPr>
        <w:t>MHz.</w:t>
      </w:r>
      <w:proofErr w:type="spellEnd"/>
      <w:r w:rsidR="518E86EE" w:rsidRPr="005F749F">
        <w:rPr>
          <w:rFonts w:ascii="Calibri" w:eastAsia="Calibri" w:hAnsi="Calibri" w:cs="Calibri"/>
          <w:color w:val="000000" w:themeColor="text1"/>
          <w:sz w:val="24"/>
          <w:szCs w:val="24"/>
        </w:rPr>
        <w:t xml:space="preserve"> The operating voltage ranges between 4.2 and 5.5 volts. If it receives more voltage over 5.5 volts, it might be permanently damaged. It, like with other PIC18F46K22 and PIC18F4550 chips, lacks an inbuilt oscillator. Approximately 100mA of maximum current can be </w:t>
      </w:r>
      <w:proofErr w:type="spellStart"/>
      <w:r w:rsidR="518E86EE" w:rsidRPr="005F749F">
        <w:rPr>
          <w:rFonts w:ascii="Calibri" w:eastAsia="Calibri" w:hAnsi="Calibri" w:cs="Calibri"/>
          <w:color w:val="000000" w:themeColor="text1"/>
          <w:sz w:val="24"/>
          <w:szCs w:val="24"/>
        </w:rPr>
        <w:t>sinked</w:t>
      </w:r>
      <w:proofErr w:type="spellEnd"/>
      <w:r w:rsidR="518E86EE" w:rsidRPr="005F749F">
        <w:rPr>
          <w:rFonts w:ascii="Calibri" w:eastAsia="Calibri" w:hAnsi="Calibri" w:cs="Calibri"/>
          <w:color w:val="000000" w:themeColor="text1"/>
          <w:sz w:val="24"/>
          <w:szCs w:val="24"/>
        </w:rPr>
        <w:t xml:space="preserve"> or sourced by each PORT. As a result, the PIC16F877A's GPIO pins each have a 10-mile range.</w:t>
      </w:r>
    </w:p>
    <w:p w14:paraId="1B06AEC0" w14:textId="2EEB9D38" w:rsidR="00CA7CFA" w:rsidRDefault="518E86EE" w:rsidP="1103CD86">
      <w:pPr>
        <w:spacing w:line="276" w:lineRule="auto"/>
        <w:jc w:val="both"/>
        <w:rPr>
          <w:rFonts w:ascii="Calibri" w:eastAsia="Calibri" w:hAnsi="Calibri" w:cs="Calibri"/>
          <w:color w:val="000000" w:themeColor="text1"/>
        </w:rPr>
      </w:pPr>
      <w:r>
        <w:lastRenderedPageBreak/>
        <w:t xml:space="preserve">                                           </w:t>
      </w:r>
      <w:r w:rsidR="00053913">
        <w:rPr>
          <w:noProof/>
        </w:rPr>
        <w:drawing>
          <wp:inline distT="0" distB="0" distL="0" distR="0" wp14:anchorId="26F35439" wp14:editId="085D987D">
            <wp:extent cx="3086100" cy="2600325"/>
            <wp:effectExtent l="0" t="0" r="0" b="0"/>
            <wp:docPr id="830626702" name="Picture 830626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626702"/>
                    <pic:cNvPicPr/>
                  </pic:nvPicPr>
                  <pic:blipFill>
                    <a:blip r:embed="rId12">
                      <a:extLst>
                        <a:ext uri="{28A0092B-C50C-407E-A947-70E740481C1C}">
                          <a14:useLocalDpi xmlns:a14="http://schemas.microsoft.com/office/drawing/2010/main" val="0"/>
                        </a:ext>
                      </a:extLst>
                    </a:blip>
                    <a:stretch>
                      <a:fillRect/>
                    </a:stretch>
                  </pic:blipFill>
                  <pic:spPr>
                    <a:xfrm>
                      <a:off x="0" y="0"/>
                      <a:ext cx="3086100" cy="2600325"/>
                    </a:xfrm>
                    <a:prstGeom prst="rect">
                      <a:avLst/>
                    </a:prstGeom>
                  </pic:spPr>
                </pic:pic>
              </a:graphicData>
            </a:graphic>
          </wp:inline>
        </w:drawing>
      </w:r>
    </w:p>
    <w:p w14:paraId="6AFACA24" w14:textId="189AB504" w:rsidR="00CA7CFA" w:rsidRPr="00782347" w:rsidRDefault="00782347" w:rsidP="00782347">
      <w:pPr>
        <w:pStyle w:val="Caption"/>
        <w:jc w:val="center"/>
        <w:rPr>
          <w:rFonts w:ascii="Cambria" w:eastAsia="Cambria" w:hAnsi="Cambria" w:cs="Cambria"/>
          <w:color w:val="000000" w:themeColor="text1"/>
          <w:sz w:val="32"/>
          <w:szCs w:val="32"/>
        </w:rPr>
      </w:pPr>
      <w:bookmarkStart w:id="5" w:name="_Toc136707081"/>
      <w:r w:rsidRPr="00782347">
        <w:rPr>
          <w:color w:val="000000" w:themeColor="text1"/>
          <w:sz w:val="20"/>
          <w:szCs w:val="20"/>
        </w:rPr>
        <w:t xml:space="preserve">Figure </w:t>
      </w:r>
      <w:r w:rsidRPr="00782347">
        <w:rPr>
          <w:color w:val="000000" w:themeColor="text1"/>
          <w:sz w:val="20"/>
          <w:szCs w:val="20"/>
        </w:rPr>
        <w:fldChar w:fldCharType="begin"/>
      </w:r>
      <w:r w:rsidRPr="00782347">
        <w:rPr>
          <w:color w:val="000000" w:themeColor="text1"/>
          <w:sz w:val="20"/>
          <w:szCs w:val="20"/>
        </w:rPr>
        <w:instrText xml:space="preserve"> SEQ Figure \* ARABIC </w:instrText>
      </w:r>
      <w:r w:rsidRPr="00782347">
        <w:rPr>
          <w:color w:val="000000" w:themeColor="text1"/>
          <w:sz w:val="20"/>
          <w:szCs w:val="20"/>
        </w:rPr>
        <w:fldChar w:fldCharType="separate"/>
      </w:r>
      <w:r w:rsidR="00980195">
        <w:rPr>
          <w:noProof/>
          <w:color w:val="000000" w:themeColor="text1"/>
          <w:sz w:val="20"/>
          <w:szCs w:val="20"/>
        </w:rPr>
        <w:t>1</w:t>
      </w:r>
      <w:r w:rsidRPr="00782347">
        <w:rPr>
          <w:color w:val="000000" w:themeColor="text1"/>
          <w:sz w:val="20"/>
          <w:szCs w:val="20"/>
        </w:rPr>
        <w:fldChar w:fldCharType="end"/>
      </w:r>
      <w:r w:rsidRPr="00782347">
        <w:rPr>
          <w:noProof/>
          <w:color w:val="000000" w:themeColor="text1"/>
          <w:sz w:val="20"/>
          <w:szCs w:val="20"/>
        </w:rPr>
        <w:t>: pic microcontroller 16F877A</w:t>
      </w:r>
      <w:bookmarkEnd w:id="5"/>
    </w:p>
    <w:p w14:paraId="4CB3EC75" w14:textId="354FE367" w:rsidR="00CA7CFA" w:rsidRPr="005F749F" w:rsidRDefault="00C10AEF" w:rsidP="005F749F">
      <w:pPr>
        <w:pStyle w:val="Heading2"/>
        <w:numPr>
          <w:ilvl w:val="0"/>
          <w:numId w:val="14"/>
        </w:numPr>
        <w:rPr>
          <w:rFonts w:eastAsia="Lato"/>
          <w:b/>
          <w:bCs/>
          <w:color w:val="000000" w:themeColor="text1"/>
        </w:rPr>
      </w:pPr>
      <w:bookmarkStart w:id="6" w:name="_Toc136707343"/>
      <w:r w:rsidRPr="005F749F">
        <w:rPr>
          <w:rFonts w:eastAsia="Lato"/>
          <w:b/>
          <w:bCs/>
          <w:color w:val="000000" w:themeColor="text1"/>
        </w:rPr>
        <w:t>Water pump</w:t>
      </w:r>
      <w:bookmarkEnd w:id="6"/>
      <w:r w:rsidR="518E86EE" w:rsidRPr="005F749F">
        <w:rPr>
          <w:rFonts w:eastAsia="Lato"/>
          <w:b/>
          <w:bCs/>
          <w:color w:val="000000" w:themeColor="text1"/>
        </w:rPr>
        <w:t xml:space="preserve">   </w:t>
      </w:r>
    </w:p>
    <w:p w14:paraId="7B9DFED4" w14:textId="0D692C99" w:rsidR="00CA7CFA" w:rsidRPr="00C10AEF" w:rsidRDefault="00C10AEF" w:rsidP="00C10AEF">
      <w:pPr>
        <w:rPr>
          <w:rFonts w:ascii="Calibri" w:eastAsia="Calibri" w:hAnsi="Calibri" w:cs="Calibri"/>
          <w:color w:val="000000" w:themeColor="text1"/>
        </w:rPr>
      </w:pPr>
      <w:r w:rsidRPr="00C10AEF">
        <w:rPr>
          <w:rFonts w:eastAsia="Cambria" w:cstheme="minorHAnsi"/>
          <w:color w:val="000000" w:themeColor="text1"/>
          <w:sz w:val="24"/>
          <w:szCs w:val="24"/>
        </w:rPr>
        <w:t>A water pump DC motor is a special motor that runs water pumps. It uses electricity to make the pump move and push water. Inside the motor, there are magnets and coils of wire that create a magnetic field. When electricity flows through the motor, it makes the magnets and coils interact, causing the motor to spin. This spinning motion is then used to make the water pump work and move water from one place to another. Water pump DC motors are small, efficient, and reliable, and they are commonly used in things like irrigation systems and home water supplies.</w:t>
      </w:r>
    </w:p>
    <w:p w14:paraId="0E142CD1" w14:textId="555119B2" w:rsidR="00C10AEF" w:rsidRDefault="00632D01" w:rsidP="00C10AEF">
      <w:pPr>
        <w:jc w:val="right"/>
        <w:rPr>
          <w:rFonts w:ascii="Calibri" w:eastAsia="Calibri" w:hAnsi="Calibri" w:cs="Calibri"/>
          <w:i/>
          <w:iCs/>
          <w:color w:val="000000" w:themeColor="text1"/>
        </w:rPr>
      </w:pPr>
      <w:r>
        <w:rPr>
          <w:rFonts w:ascii="Calibri" w:eastAsia="Calibri" w:hAnsi="Calibri" w:cs="Calibri"/>
          <w:i/>
          <w:iCs/>
          <w:noProof/>
          <w:color w:val="000000" w:themeColor="text1"/>
        </w:rPr>
        <w:drawing>
          <wp:anchor distT="0" distB="0" distL="114300" distR="114300" simplePos="0" relativeHeight="251659264" behindDoc="0" locked="0" layoutInCell="1" allowOverlap="1" wp14:anchorId="6AFC2EBC" wp14:editId="2353AEFD">
            <wp:simplePos x="0" y="0"/>
            <wp:positionH relativeFrom="margin">
              <wp:align>center</wp:align>
            </wp:positionH>
            <wp:positionV relativeFrom="paragraph">
              <wp:posOffset>54003</wp:posOffset>
            </wp:positionV>
            <wp:extent cx="1908810" cy="190881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8810" cy="1908810"/>
                    </a:xfrm>
                    <a:prstGeom prst="rect">
                      <a:avLst/>
                    </a:prstGeom>
                    <a:noFill/>
                  </pic:spPr>
                </pic:pic>
              </a:graphicData>
            </a:graphic>
            <wp14:sizeRelH relativeFrom="page">
              <wp14:pctWidth>0</wp14:pctWidth>
            </wp14:sizeRelH>
            <wp14:sizeRelV relativeFrom="page">
              <wp14:pctHeight>0</wp14:pctHeight>
            </wp14:sizeRelV>
          </wp:anchor>
        </w:drawing>
      </w:r>
    </w:p>
    <w:p w14:paraId="4AE82A0B" w14:textId="7E60740D" w:rsidR="00C10AEF" w:rsidRDefault="00C10AEF" w:rsidP="00C10AEF">
      <w:pPr>
        <w:jc w:val="right"/>
        <w:rPr>
          <w:rFonts w:ascii="Calibri" w:eastAsia="Calibri" w:hAnsi="Calibri" w:cs="Calibri"/>
          <w:i/>
          <w:iCs/>
          <w:color w:val="000000" w:themeColor="text1"/>
        </w:rPr>
      </w:pPr>
    </w:p>
    <w:p w14:paraId="25874A0B" w14:textId="52304AFB" w:rsidR="00C10AEF" w:rsidRDefault="00C10AEF" w:rsidP="00C10AEF">
      <w:pPr>
        <w:jc w:val="right"/>
        <w:rPr>
          <w:rFonts w:ascii="Calibri" w:eastAsia="Calibri" w:hAnsi="Calibri" w:cs="Calibri"/>
          <w:i/>
          <w:iCs/>
          <w:color w:val="000000" w:themeColor="text1"/>
        </w:rPr>
      </w:pPr>
    </w:p>
    <w:p w14:paraId="21B967DC" w14:textId="1F0BC9A8" w:rsidR="00C10AEF" w:rsidRDefault="00C10AEF" w:rsidP="00C10AEF">
      <w:pPr>
        <w:jc w:val="right"/>
        <w:rPr>
          <w:rFonts w:ascii="Calibri" w:eastAsia="Calibri" w:hAnsi="Calibri" w:cs="Calibri"/>
          <w:i/>
          <w:iCs/>
          <w:color w:val="000000" w:themeColor="text1"/>
        </w:rPr>
      </w:pPr>
    </w:p>
    <w:p w14:paraId="2243FF6F" w14:textId="01BD1182" w:rsidR="00C10AEF" w:rsidRDefault="00C10AEF" w:rsidP="00C10AEF">
      <w:pPr>
        <w:jc w:val="right"/>
        <w:rPr>
          <w:rFonts w:ascii="Calibri" w:eastAsia="Calibri" w:hAnsi="Calibri" w:cs="Calibri"/>
          <w:i/>
          <w:iCs/>
          <w:color w:val="000000" w:themeColor="text1"/>
        </w:rPr>
      </w:pPr>
    </w:p>
    <w:p w14:paraId="4D5553FC" w14:textId="5D83C762" w:rsidR="00C10AEF" w:rsidRDefault="00C10AEF" w:rsidP="00C10AEF">
      <w:pPr>
        <w:jc w:val="right"/>
        <w:rPr>
          <w:rFonts w:ascii="Calibri" w:eastAsia="Calibri" w:hAnsi="Calibri" w:cs="Calibri"/>
          <w:i/>
          <w:iCs/>
          <w:color w:val="000000" w:themeColor="text1"/>
        </w:rPr>
      </w:pPr>
    </w:p>
    <w:p w14:paraId="2384ED78" w14:textId="3D96D987" w:rsidR="00C10AEF" w:rsidRDefault="00C10AEF" w:rsidP="00C10AEF">
      <w:pPr>
        <w:jc w:val="right"/>
        <w:rPr>
          <w:rFonts w:ascii="Calibri" w:eastAsia="Calibri" w:hAnsi="Calibri" w:cs="Calibri"/>
          <w:i/>
          <w:iCs/>
          <w:color w:val="000000" w:themeColor="text1"/>
        </w:rPr>
      </w:pPr>
    </w:p>
    <w:p w14:paraId="19F7501B" w14:textId="3C75B71F" w:rsidR="00C10AEF" w:rsidRPr="00782347" w:rsidRDefault="00782347" w:rsidP="00782347">
      <w:pPr>
        <w:pStyle w:val="Caption"/>
        <w:jc w:val="center"/>
        <w:rPr>
          <w:rFonts w:ascii="Calibri" w:eastAsia="Calibri" w:hAnsi="Calibri" w:cs="Calibri"/>
          <w:i w:val="0"/>
          <w:iCs w:val="0"/>
          <w:color w:val="000000" w:themeColor="text1"/>
          <w:sz w:val="20"/>
          <w:szCs w:val="20"/>
        </w:rPr>
      </w:pPr>
      <w:bookmarkStart w:id="7" w:name="_Toc136707082"/>
      <w:r w:rsidRPr="00782347">
        <w:rPr>
          <w:color w:val="000000" w:themeColor="text1"/>
          <w:sz w:val="20"/>
          <w:szCs w:val="20"/>
        </w:rPr>
        <w:t xml:space="preserve">Figure </w:t>
      </w:r>
      <w:r w:rsidRPr="00782347">
        <w:rPr>
          <w:color w:val="000000" w:themeColor="text1"/>
          <w:sz w:val="20"/>
          <w:szCs w:val="20"/>
        </w:rPr>
        <w:fldChar w:fldCharType="begin"/>
      </w:r>
      <w:r w:rsidRPr="00782347">
        <w:rPr>
          <w:color w:val="000000" w:themeColor="text1"/>
          <w:sz w:val="20"/>
          <w:szCs w:val="20"/>
        </w:rPr>
        <w:instrText xml:space="preserve"> SEQ Figure \* ARABIC </w:instrText>
      </w:r>
      <w:r w:rsidRPr="00782347">
        <w:rPr>
          <w:color w:val="000000" w:themeColor="text1"/>
          <w:sz w:val="20"/>
          <w:szCs w:val="20"/>
        </w:rPr>
        <w:fldChar w:fldCharType="separate"/>
      </w:r>
      <w:r w:rsidR="00980195">
        <w:rPr>
          <w:noProof/>
          <w:color w:val="000000" w:themeColor="text1"/>
          <w:sz w:val="20"/>
          <w:szCs w:val="20"/>
        </w:rPr>
        <w:t>2</w:t>
      </w:r>
      <w:r w:rsidRPr="00782347">
        <w:rPr>
          <w:color w:val="000000" w:themeColor="text1"/>
          <w:sz w:val="20"/>
          <w:szCs w:val="20"/>
        </w:rPr>
        <w:fldChar w:fldCharType="end"/>
      </w:r>
      <w:r w:rsidRPr="00782347">
        <w:rPr>
          <w:color w:val="000000" w:themeColor="text1"/>
          <w:sz w:val="20"/>
          <w:szCs w:val="20"/>
        </w:rPr>
        <w:t>: Water Pump</w:t>
      </w:r>
      <w:bookmarkEnd w:id="7"/>
    </w:p>
    <w:p w14:paraId="6EC93580" w14:textId="4BB6582E" w:rsidR="00CA7CFA" w:rsidRDefault="00CA7CFA" w:rsidP="1103CD86">
      <w:pPr>
        <w:rPr>
          <w:rFonts w:ascii="Calibri" w:eastAsia="Calibri" w:hAnsi="Calibri" w:cs="Calibri"/>
          <w:color w:val="000000" w:themeColor="text1"/>
        </w:rPr>
      </w:pPr>
    </w:p>
    <w:p w14:paraId="2D61ACE3" w14:textId="78768A32" w:rsidR="002D6476" w:rsidRDefault="002D6476" w:rsidP="1103CD86">
      <w:pPr>
        <w:rPr>
          <w:rFonts w:ascii="Calibri" w:eastAsia="Calibri" w:hAnsi="Calibri" w:cs="Calibri"/>
          <w:color w:val="000000" w:themeColor="text1"/>
        </w:rPr>
      </w:pPr>
    </w:p>
    <w:p w14:paraId="76A08C48" w14:textId="77777777" w:rsidR="002D6476" w:rsidRDefault="002D6476" w:rsidP="1103CD86">
      <w:pPr>
        <w:rPr>
          <w:rFonts w:ascii="Calibri" w:eastAsia="Calibri" w:hAnsi="Calibri" w:cs="Calibri"/>
          <w:color w:val="000000" w:themeColor="text1"/>
        </w:rPr>
      </w:pPr>
    </w:p>
    <w:p w14:paraId="561323F1" w14:textId="2F2555A3" w:rsidR="00C10AEF" w:rsidRPr="005F749F" w:rsidRDefault="00C10AEF" w:rsidP="005F749F">
      <w:pPr>
        <w:pStyle w:val="Heading2"/>
        <w:numPr>
          <w:ilvl w:val="0"/>
          <w:numId w:val="13"/>
        </w:numPr>
        <w:rPr>
          <w:rFonts w:eastAsia="Lato"/>
          <w:b/>
          <w:bCs/>
          <w:color w:val="000000" w:themeColor="text1"/>
        </w:rPr>
      </w:pPr>
      <w:bookmarkStart w:id="8" w:name="_Toc136707344"/>
      <w:r w:rsidRPr="005F749F">
        <w:rPr>
          <w:rFonts w:eastAsia="Lato"/>
          <w:b/>
          <w:bCs/>
          <w:color w:val="000000" w:themeColor="text1"/>
        </w:rPr>
        <w:lastRenderedPageBreak/>
        <w:t>The Flame sensor</w:t>
      </w:r>
      <w:bookmarkEnd w:id="8"/>
    </w:p>
    <w:p w14:paraId="6C2F902C" w14:textId="0F5D61DC" w:rsidR="00CA7CFA" w:rsidRDefault="00956128" w:rsidP="1103CD86">
      <w:pPr>
        <w:rPr>
          <w:rFonts w:ascii="Calibri" w:eastAsia="Calibri" w:hAnsi="Calibri" w:cs="Calibri"/>
          <w:color w:val="000000" w:themeColor="text1"/>
          <w:sz w:val="24"/>
          <w:szCs w:val="24"/>
        </w:rPr>
      </w:pPr>
      <w:r w:rsidRPr="00956128">
        <w:rPr>
          <w:rFonts w:ascii="Calibri" w:eastAsia="Calibri" w:hAnsi="Calibri" w:cs="Calibri"/>
          <w:color w:val="000000" w:themeColor="text1"/>
          <w:sz w:val="24"/>
          <w:szCs w:val="24"/>
        </w:rPr>
        <w:t>The KY-026 flame sensor is a simple electronic component designed to detect the presence of flames or fire. It consists of a small sensor module that contains an infrared (IR) receiver and a comparator circuit. When exposed to flames, the sensor module detects the infrared light emitted by the flames.</w:t>
      </w:r>
    </w:p>
    <w:p w14:paraId="3704DB46" w14:textId="68666483" w:rsidR="00956128" w:rsidRDefault="00956128" w:rsidP="1103CD86">
      <w:pPr>
        <w:rPr>
          <w:rFonts w:ascii="Calibri" w:eastAsia="Calibri" w:hAnsi="Calibri" w:cs="Calibri"/>
          <w:color w:val="000000" w:themeColor="text1"/>
          <w:sz w:val="24"/>
          <w:szCs w:val="24"/>
        </w:rPr>
      </w:pPr>
    </w:p>
    <w:p w14:paraId="142EF6F2" w14:textId="013C3282" w:rsidR="00956128" w:rsidRPr="00956128" w:rsidRDefault="00956128" w:rsidP="1103CD86">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It can also be used in 2 modes: Analog and Digital.</w:t>
      </w:r>
    </w:p>
    <w:p w14:paraId="2E886A4F" w14:textId="7F5161F7" w:rsidR="00CA7CFA" w:rsidRDefault="00632D01" w:rsidP="1103CD86">
      <w:pPr>
        <w:rPr>
          <w:rFonts w:ascii="Calibri" w:eastAsia="Calibri" w:hAnsi="Calibri" w:cs="Calibri"/>
          <w:color w:val="000000" w:themeColor="text1"/>
        </w:rPr>
      </w:pPr>
      <w:r>
        <w:rPr>
          <w:noProof/>
        </w:rPr>
        <w:drawing>
          <wp:anchor distT="0" distB="0" distL="114300" distR="114300" simplePos="0" relativeHeight="251660288" behindDoc="0" locked="0" layoutInCell="1" allowOverlap="1" wp14:anchorId="68251BD6" wp14:editId="1D3055C0">
            <wp:simplePos x="0" y="0"/>
            <wp:positionH relativeFrom="margin">
              <wp:posOffset>1918970</wp:posOffset>
            </wp:positionH>
            <wp:positionV relativeFrom="paragraph">
              <wp:posOffset>6985</wp:posOffset>
            </wp:positionV>
            <wp:extent cx="2334895" cy="1681480"/>
            <wp:effectExtent l="0" t="0" r="8255" b="0"/>
            <wp:wrapSquare wrapText="bothSides"/>
            <wp:docPr id="2" name="Picture 2" descr="Modules - 5pcs KY-026 Flame Sensor Module IR Sensor Detector For  Temperature Detecting Geekcreit for Arduino - was listed for R215.00 on 15  Mar at 00:03 by szulou in China (ID:580003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ules - 5pcs KY-026 Flame Sensor Module IR Sensor Detector For  Temperature Detecting Geekcreit for Arduino - was listed for R215.00 on 15  Mar at 00:03 by szulou in China (ID:58000389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34895" cy="1681480"/>
                    </a:xfrm>
                    <a:prstGeom prst="rect">
                      <a:avLst/>
                    </a:prstGeom>
                    <a:noFill/>
                    <a:ln>
                      <a:noFill/>
                    </a:ln>
                  </pic:spPr>
                </pic:pic>
              </a:graphicData>
            </a:graphic>
            <wp14:sizeRelH relativeFrom="page">
              <wp14:pctWidth>0</wp14:pctWidth>
            </wp14:sizeRelH>
            <wp14:sizeRelV relativeFrom="page">
              <wp14:pctHeight>0</wp14:pctHeight>
            </wp14:sizeRelV>
          </wp:anchor>
        </w:drawing>
      </w:r>
      <w:r w:rsidR="1103CD86" w:rsidRPr="1103CD86">
        <w:rPr>
          <w:rFonts w:ascii="Calibri" w:eastAsia="Calibri" w:hAnsi="Calibri" w:cs="Calibri"/>
          <w:color w:val="000000" w:themeColor="text1"/>
        </w:rPr>
        <w:t xml:space="preserve"> </w:t>
      </w:r>
    </w:p>
    <w:p w14:paraId="5D4C55C9" w14:textId="19505C5A" w:rsidR="00CA7CFA" w:rsidRDefault="1103CD86" w:rsidP="1103CD86">
      <w:pPr>
        <w:rPr>
          <w:rFonts w:ascii="Calibri" w:eastAsia="Calibri" w:hAnsi="Calibri" w:cs="Calibri"/>
          <w:i/>
          <w:iCs/>
          <w:color w:val="000000" w:themeColor="text1"/>
        </w:rPr>
      </w:pPr>
      <w:r w:rsidRPr="1103CD86">
        <w:rPr>
          <w:rFonts w:ascii="Calibri" w:eastAsia="Calibri" w:hAnsi="Calibri" w:cs="Calibri"/>
          <w:i/>
          <w:iCs/>
          <w:color w:val="000000" w:themeColor="text1"/>
        </w:rPr>
        <w:t xml:space="preserve">                                                </w:t>
      </w:r>
    </w:p>
    <w:p w14:paraId="2FF01B19" w14:textId="294C4C93" w:rsidR="00956128" w:rsidRDefault="00956128" w:rsidP="1103CD86">
      <w:pPr>
        <w:rPr>
          <w:rFonts w:ascii="Calibri" w:eastAsia="Calibri" w:hAnsi="Calibri" w:cs="Calibri"/>
          <w:color w:val="000000" w:themeColor="text1"/>
        </w:rPr>
      </w:pPr>
    </w:p>
    <w:p w14:paraId="6F22699C" w14:textId="1D41C5E3" w:rsidR="00956128" w:rsidRDefault="00956128" w:rsidP="1103CD86">
      <w:pPr>
        <w:rPr>
          <w:rFonts w:ascii="Calibri" w:eastAsia="Calibri" w:hAnsi="Calibri" w:cs="Calibri"/>
          <w:color w:val="000000" w:themeColor="text1"/>
        </w:rPr>
      </w:pPr>
    </w:p>
    <w:p w14:paraId="3EED6BA8" w14:textId="282456A9" w:rsidR="00956128" w:rsidRDefault="00956128" w:rsidP="1103CD86">
      <w:pPr>
        <w:rPr>
          <w:rFonts w:ascii="Calibri" w:eastAsia="Calibri" w:hAnsi="Calibri" w:cs="Calibri"/>
          <w:color w:val="000000" w:themeColor="text1"/>
        </w:rPr>
      </w:pPr>
    </w:p>
    <w:p w14:paraId="151D6445" w14:textId="77777777" w:rsidR="00632D01" w:rsidRDefault="00632D01" w:rsidP="1103CD86">
      <w:pPr>
        <w:rPr>
          <w:rFonts w:ascii="Calibri" w:eastAsia="Calibri" w:hAnsi="Calibri" w:cs="Calibri"/>
          <w:color w:val="000000" w:themeColor="text1"/>
        </w:rPr>
      </w:pPr>
    </w:p>
    <w:p w14:paraId="4543D949" w14:textId="6A5960A1" w:rsidR="00782347" w:rsidRDefault="00782347" w:rsidP="00782347">
      <w:pPr>
        <w:pStyle w:val="Caption"/>
        <w:jc w:val="center"/>
      </w:pPr>
      <w:bookmarkStart w:id="9" w:name="_Toc136707083"/>
      <w:r>
        <w:t xml:space="preserve">Figure </w:t>
      </w:r>
      <w:r w:rsidR="008B1B11">
        <w:fldChar w:fldCharType="begin"/>
      </w:r>
      <w:r w:rsidR="008B1B11">
        <w:instrText xml:space="preserve"> SEQ Figure \* ARABIC </w:instrText>
      </w:r>
      <w:r w:rsidR="008B1B11">
        <w:fldChar w:fldCharType="separate"/>
      </w:r>
      <w:r w:rsidR="00980195">
        <w:rPr>
          <w:noProof/>
        </w:rPr>
        <w:t>3</w:t>
      </w:r>
      <w:r w:rsidR="008B1B11">
        <w:rPr>
          <w:noProof/>
        </w:rPr>
        <w:fldChar w:fldCharType="end"/>
      </w:r>
      <w:r w:rsidRPr="000852F5">
        <w:t>: Flame Sensor</w:t>
      </w:r>
      <w:bookmarkEnd w:id="9"/>
    </w:p>
    <w:p w14:paraId="4A9BB4C8" w14:textId="44ECA35C" w:rsidR="00CA7CFA" w:rsidRPr="00782347" w:rsidRDefault="518E86EE" w:rsidP="00782347">
      <w:pPr>
        <w:pStyle w:val="Caption"/>
        <w:rPr>
          <w:rFonts w:eastAsia="Lato"/>
          <w:b/>
          <w:bCs/>
          <w:color w:val="000000" w:themeColor="text1"/>
          <w:sz w:val="28"/>
          <w:szCs w:val="28"/>
        </w:rPr>
      </w:pPr>
      <w:r w:rsidRPr="00782347">
        <w:rPr>
          <w:rFonts w:eastAsia="Lato"/>
          <w:b/>
          <w:bCs/>
          <w:color w:val="000000" w:themeColor="text1"/>
          <w:sz w:val="28"/>
          <w:szCs w:val="28"/>
        </w:rPr>
        <w:t>A liquid-crystal display (LCD)</w:t>
      </w:r>
    </w:p>
    <w:p w14:paraId="6F57E450" w14:textId="45D1C7E9" w:rsidR="00CA7CFA" w:rsidRPr="00956128" w:rsidRDefault="518E86EE" w:rsidP="518E86EE">
      <w:pPr>
        <w:rPr>
          <w:rFonts w:eastAsia="Cambria" w:cstheme="minorHAnsi"/>
          <w:color w:val="000000" w:themeColor="text1"/>
          <w:sz w:val="24"/>
          <w:szCs w:val="24"/>
        </w:rPr>
      </w:pPr>
      <w:r w:rsidRPr="00956128">
        <w:rPr>
          <w:rFonts w:eastAsia="Cambria" w:cstheme="minorHAnsi"/>
          <w:color w:val="000000" w:themeColor="text1"/>
          <w:sz w:val="24"/>
          <w:szCs w:val="24"/>
        </w:rPr>
        <w:t xml:space="preserve"> LCDs are available to display arbitrary images (as in a general-purpose computer display).</w:t>
      </w:r>
    </w:p>
    <w:p w14:paraId="2F47C51B" w14:textId="48911040" w:rsidR="00956128" w:rsidRPr="00956128" w:rsidRDefault="518E86EE" w:rsidP="00956128">
      <w:pPr>
        <w:rPr>
          <w:rFonts w:eastAsia="Cambria" w:cstheme="minorHAnsi"/>
          <w:color w:val="000000" w:themeColor="text1"/>
          <w:sz w:val="24"/>
          <w:szCs w:val="24"/>
        </w:rPr>
      </w:pPr>
      <w:r w:rsidRPr="00956128">
        <w:rPr>
          <w:rFonts w:eastAsia="Cambria" w:cstheme="minorHAnsi"/>
          <w:color w:val="000000" w:themeColor="text1"/>
          <w:sz w:val="24"/>
          <w:szCs w:val="24"/>
        </w:rPr>
        <w:t>There are two modes in the LCD the 4-bit mode and the 8-bit mode, in our project we have used the 4-bit mode that takes 4 pins (data pins) only.</w:t>
      </w:r>
    </w:p>
    <w:p w14:paraId="39168870" w14:textId="347920DB" w:rsidR="00782347" w:rsidRDefault="00956128" w:rsidP="00782347">
      <w:pPr>
        <w:keepNext/>
        <w:jc w:val="center"/>
      </w:pPr>
      <w:r>
        <w:rPr>
          <w:noProof/>
        </w:rPr>
        <w:drawing>
          <wp:inline distT="0" distB="0" distL="0" distR="0" wp14:anchorId="3E5F5EE6" wp14:editId="31EBE3C4">
            <wp:extent cx="2029557" cy="2029557"/>
            <wp:effectExtent l="0" t="0" r="8890" b="8890"/>
            <wp:docPr id="4" name="Picture 4" descr="HD44780 1602 LCD module Display 2x16 white signs blue background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D44780 1602 LCD module Display 2x16 white signs blue background –  AZ-Deliver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4802" cy="2044802"/>
                    </a:xfrm>
                    <a:prstGeom prst="rect">
                      <a:avLst/>
                    </a:prstGeom>
                    <a:noFill/>
                    <a:ln>
                      <a:noFill/>
                    </a:ln>
                  </pic:spPr>
                </pic:pic>
              </a:graphicData>
            </a:graphic>
          </wp:inline>
        </w:drawing>
      </w:r>
    </w:p>
    <w:p w14:paraId="7792815F" w14:textId="45B9B4E6" w:rsidR="00956128" w:rsidRDefault="00782347" w:rsidP="00782347">
      <w:pPr>
        <w:pStyle w:val="Caption"/>
        <w:jc w:val="center"/>
      </w:pPr>
      <w:bookmarkStart w:id="10" w:name="_Toc136707084"/>
      <w:r>
        <w:t xml:space="preserve">Figure </w:t>
      </w:r>
      <w:r w:rsidR="008B1B11">
        <w:fldChar w:fldCharType="begin"/>
      </w:r>
      <w:r w:rsidR="008B1B11">
        <w:instrText xml:space="preserve"> SEQ Fig</w:instrText>
      </w:r>
      <w:r w:rsidR="008B1B11">
        <w:instrText xml:space="preserve">ure \* ARABIC </w:instrText>
      </w:r>
      <w:r w:rsidR="008B1B11">
        <w:fldChar w:fldCharType="separate"/>
      </w:r>
      <w:r w:rsidR="00980195">
        <w:rPr>
          <w:noProof/>
        </w:rPr>
        <w:t>4</w:t>
      </w:r>
      <w:r w:rsidR="008B1B11">
        <w:rPr>
          <w:noProof/>
        </w:rPr>
        <w:fldChar w:fldCharType="end"/>
      </w:r>
      <w:r w:rsidRPr="0091069E">
        <w:t>: LCD</w:t>
      </w:r>
      <w:bookmarkEnd w:id="10"/>
    </w:p>
    <w:p w14:paraId="71F3024E" w14:textId="12AC52CA" w:rsidR="002D6476" w:rsidRDefault="002D6476" w:rsidP="002D6476"/>
    <w:p w14:paraId="77F0CAF3" w14:textId="77777777" w:rsidR="002D6476" w:rsidRPr="002D6476" w:rsidRDefault="002D6476" w:rsidP="002D6476"/>
    <w:p w14:paraId="154717A6" w14:textId="30532AF3" w:rsidR="007A2C75" w:rsidRPr="005F749F" w:rsidRDefault="007A2C75" w:rsidP="005F749F">
      <w:pPr>
        <w:pStyle w:val="Heading2"/>
        <w:numPr>
          <w:ilvl w:val="0"/>
          <w:numId w:val="12"/>
        </w:numPr>
        <w:rPr>
          <w:rFonts w:eastAsia="Lato"/>
          <w:b/>
          <w:bCs/>
          <w:color w:val="000000" w:themeColor="text1"/>
        </w:rPr>
      </w:pPr>
      <w:bookmarkStart w:id="11" w:name="_Toc136707345"/>
      <w:r w:rsidRPr="005F749F">
        <w:rPr>
          <w:rFonts w:eastAsia="Lato"/>
          <w:b/>
          <w:bCs/>
          <w:color w:val="000000" w:themeColor="text1"/>
        </w:rPr>
        <w:lastRenderedPageBreak/>
        <w:t>H-Bridge</w:t>
      </w:r>
      <w:bookmarkEnd w:id="11"/>
    </w:p>
    <w:p w14:paraId="3A40A061" w14:textId="4C954543" w:rsidR="007A2C75" w:rsidRPr="00632D01" w:rsidRDefault="007A2C75" w:rsidP="00632D01">
      <w:pPr>
        <w:rPr>
          <w:rFonts w:ascii="Calibri" w:eastAsia="Calibri" w:hAnsi="Calibri" w:cs="Calibri"/>
          <w:color w:val="202122"/>
          <w:sz w:val="24"/>
          <w:szCs w:val="24"/>
        </w:rPr>
      </w:pPr>
      <w:r w:rsidRPr="00632D01">
        <w:rPr>
          <w:rFonts w:ascii="Calibri" w:eastAsia="Calibri" w:hAnsi="Calibri" w:cs="Calibri"/>
          <w:color w:val="202122"/>
          <w:sz w:val="24"/>
          <w:szCs w:val="24"/>
        </w:rPr>
        <w:t>An H-bridge is an electronic circuit commonly used to control the direction of a motor. It consists of four switches arranged in a specific configuration, resembling the letter "H". By selectively turning on and off these switches, the H-bridge can control the flow of current through the motor, enabling it to rotate in either the forward or backward direction.</w:t>
      </w:r>
    </w:p>
    <w:p w14:paraId="55E8FB14" w14:textId="2F291112" w:rsidR="007A2C75" w:rsidRPr="00632D01" w:rsidRDefault="007A2C75" w:rsidP="00632D01">
      <w:pPr>
        <w:rPr>
          <w:rFonts w:ascii="Calibri" w:eastAsia="Calibri" w:hAnsi="Calibri" w:cs="Calibri"/>
          <w:color w:val="202122"/>
          <w:sz w:val="24"/>
          <w:szCs w:val="24"/>
        </w:rPr>
      </w:pPr>
      <w:r w:rsidRPr="00632D01">
        <w:rPr>
          <w:rFonts w:ascii="Calibri" w:eastAsia="Calibri" w:hAnsi="Calibri" w:cs="Calibri"/>
          <w:color w:val="202122"/>
          <w:sz w:val="24"/>
          <w:szCs w:val="24"/>
        </w:rPr>
        <w:t>When two specific switches are closed, the positive and negative polarities of the power supply are applied to the motor, causing it to rotate forward. Conversely, closing the other two switches reverses the polarities, making the motor rotate backward. This switching mechanism allows precise control over the motor's direction of rotation.</w:t>
      </w:r>
    </w:p>
    <w:p w14:paraId="65F503C2" w14:textId="21C368F9" w:rsidR="007A2C75" w:rsidRPr="00632D01" w:rsidRDefault="007A2C75" w:rsidP="007A2C75">
      <w:pPr>
        <w:rPr>
          <w:rFonts w:ascii="Calibri" w:eastAsia="Calibri" w:hAnsi="Calibri" w:cs="Calibri"/>
          <w:color w:val="202122"/>
          <w:sz w:val="24"/>
          <w:szCs w:val="24"/>
        </w:rPr>
      </w:pPr>
      <w:r w:rsidRPr="00632D01">
        <w:rPr>
          <w:rFonts w:ascii="Calibri" w:eastAsia="Calibri" w:hAnsi="Calibri" w:cs="Calibri"/>
          <w:color w:val="202122"/>
          <w:sz w:val="24"/>
          <w:szCs w:val="24"/>
        </w:rPr>
        <w:t>To regulate the speed of the motor, a technique called Pulse-Width Modulation (PWM) is often employed. By varying the width of the electrical pulses sent to the motor, the effective voltage and speed can be adjusted, providing finer control over its operation.</w:t>
      </w:r>
    </w:p>
    <w:p w14:paraId="609EE555" w14:textId="5F27F631" w:rsidR="00560EAC" w:rsidRDefault="00782347" w:rsidP="007A2C75">
      <w:pPr>
        <w:rPr>
          <w:rFonts w:ascii="Calibri" w:eastAsia="Calibri" w:hAnsi="Calibri" w:cs="Calibri"/>
          <w:color w:val="202122"/>
          <w:sz w:val="21"/>
          <w:szCs w:val="21"/>
        </w:rPr>
      </w:pPr>
      <w:r>
        <w:rPr>
          <w:noProof/>
        </w:rPr>
        <mc:AlternateContent>
          <mc:Choice Requires="wps">
            <w:drawing>
              <wp:anchor distT="0" distB="0" distL="114300" distR="114300" simplePos="0" relativeHeight="251667456" behindDoc="0" locked="0" layoutInCell="1" allowOverlap="1" wp14:anchorId="2EEF49F7" wp14:editId="1AF51B43">
                <wp:simplePos x="0" y="0"/>
                <wp:positionH relativeFrom="column">
                  <wp:posOffset>1767840</wp:posOffset>
                </wp:positionH>
                <wp:positionV relativeFrom="paragraph">
                  <wp:posOffset>1608455</wp:posOffset>
                </wp:positionV>
                <wp:extent cx="231521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315210" cy="635"/>
                        </a:xfrm>
                        <a:prstGeom prst="rect">
                          <a:avLst/>
                        </a:prstGeom>
                        <a:solidFill>
                          <a:prstClr val="white"/>
                        </a:solidFill>
                        <a:ln>
                          <a:noFill/>
                        </a:ln>
                      </wps:spPr>
                      <wps:txbx>
                        <w:txbxContent>
                          <w:p w14:paraId="14F0C244" w14:textId="72A5E6A7" w:rsidR="00782347" w:rsidRPr="004240D8" w:rsidRDefault="00782347" w:rsidP="00782347">
                            <w:pPr>
                              <w:pStyle w:val="Caption"/>
                              <w:rPr>
                                <w:rFonts w:ascii="Calibri" w:eastAsia="Calibri" w:hAnsi="Calibri" w:cs="Calibri"/>
                                <w:noProof/>
                                <w:color w:val="202122"/>
                                <w:sz w:val="21"/>
                                <w:szCs w:val="2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EF49F7" id="_x0000_t202" coordsize="21600,21600" o:spt="202" path="m,l,21600r21600,l21600,xe">
                <v:stroke joinstyle="miter"/>
                <v:path gradientshapeok="t" o:connecttype="rect"/>
              </v:shapetype>
              <v:shape id="Text Box 3" o:spid="_x0000_s1026" type="#_x0000_t202" style="position:absolute;margin-left:139.2pt;margin-top:126.65pt;width:182.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" stroked="f">
                <v:textbox style="mso-fit-shape-to-text:t" inset="0,0,0,0">
                  <w:txbxContent>
                    <w:p w14:paraId="14F0C244" w14:textId="72A5E6A7" w:rsidR="00782347" w:rsidRPr="004240D8" w:rsidRDefault="00782347" w:rsidP="00782347">
                      <w:pPr>
                        <w:pStyle w:val="Caption"/>
                        <w:rPr>
                          <w:rFonts w:ascii="Calibri" w:eastAsia="Calibri" w:hAnsi="Calibri" w:cs="Calibri"/>
                          <w:noProof/>
                          <w:color w:val="202122"/>
                          <w:sz w:val="21"/>
                          <w:szCs w:val="21"/>
                        </w:rPr>
                      </w:pPr>
                    </w:p>
                  </w:txbxContent>
                </v:textbox>
                <w10:wrap type="square"/>
              </v:shape>
            </w:pict>
          </mc:Fallback>
        </mc:AlternateContent>
      </w:r>
      <w:r>
        <w:rPr>
          <w:noProof/>
        </w:rPr>
        <mc:AlternateContent>
          <mc:Choice Requires="wps">
            <w:drawing>
              <wp:anchor distT="0" distB="0" distL="114300" distR="114300" simplePos="0" relativeHeight="251669504" behindDoc="0" locked="0" layoutInCell="1" allowOverlap="1" wp14:anchorId="1B1C9E07" wp14:editId="5F92166F">
                <wp:simplePos x="0" y="0"/>
                <wp:positionH relativeFrom="column">
                  <wp:posOffset>1767840</wp:posOffset>
                </wp:positionH>
                <wp:positionV relativeFrom="paragraph">
                  <wp:posOffset>1608455</wp:posOffset>
                </wp:positionV>
                <wp:extent cx="231521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315210" cy="635"/>
                        </a:xfrm>
                        <a:prstGeom prst="rect">
                          <a:avLst/>
                        </a:prstGeom>
                        <a:solidFill>
                          <a:prstClr val="white"/>
                        </a:solidFill>
                        <a:ln>
                          <a:noFill/>
                        </a:ln>
                      </wps:spPr>
                      <wps:txbx>
                        <w:txbxContent>
                          <w:p w14:paraId="05AE328E" w14:textId="2F255948" w:rsidR="00782347" w:rsidRPr="00FE7F9D" w:rsidRDefault="00782347" w:rsidP="00782347">
                            <w:pPr>
                              <w:pStyle w:val="Caption"/>
                              <w:jc w:val="center"/>
                              <w:rPr>
                                <w:noProof/>
                              </w:rPr>
                            </w:pPr>
                            <w:bookmarkStart w:id="12" w:name="_Toc136707085"/>
                            <w:r>
                              <w:t xml:space="preserve">Figure </w:t>
                            </w:r>
                            <w:r w:rsidR="008B1B11">
                              <w:fldChar w:fldCharType="begin"/>
                            </w:r>
                            <w:r w:rsidR="008B1B11">
                              <w:instrText xml:space="preserve"> SEQ Fig</w:instrText>
                            </w:r>
                            <w:r w:rsidR="008B1B11">
                              <w:instrText xml:space="preserve">ure \* ARABIC </w:instrText>
                            </w:r>
                            <w:r w:rsidR="008B1B11">
                              <w:fldChar w:fldCharType="separate"/>
                            </w:r>
                            <w:r w:rsidR="00980195">
                              <w:rPr>
                                <w:noProof/>
                              </w:rPr>
                              <w:t>5</w:t>
                            </w:r>
                            <w:r w:rsidR="008B1B11">
                              <w:rPr>
                                <w:noProof/>
                              </w:rPr>
                              <w:fldChar w:fldCharType="end"/>
                            </w:r>
                            <w:r w:rsidRPr="008D3672">
                              <w:t>: H-Bridge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C9E07" id="Text Box 6" o:spid="_x0000_s1027" type="#_x0000_t202" style="position:absolute;margin-left:139.2pt;margin-top:126.65pt;width:182.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" stroked="f">
                <v:textbox style="mso-fit-shape-to-text:t" inset="0,0,0,0">
                  <w:txbxContent>
                    <w:p w14:paraId="05AE328E" w14:textId="2F255948" w:rsidR="00782347" w:rsidRPr="00FE7F9D" w:rsidRDefault="00782347" w:rsidP="00782347">
                      <w:pPr>
                        <w:pStyle w:val="Caption"/>
                        <w:jc w:val="center"/>
                        <w:rPr>
                          <w:noProof/>
                        </w:rPr>
                      </w:pPr>
                      <w:bookmarkStart w:id="13" w:name="_Toc136707085"/>
                      <w:r>
                        <w:t xml:space="preserve">Figure </w:t>
                      </w:r>
                      <w:r w:rsidR="008B1B11">
                        <w:fldChar w:fldCharType="begin"/>
                      </w:r>
                      <w:r w:rsidR="008B1B11">
                        <w:instrText xml:space="preserve"> SEQ Fig</w:instrText>
                      </w:r>
                      <w:r w:rsidR="008B1B11">
                        <w:instrText xml:space="preserve">ure \* ARABIC </w:instrText>
                      </w:r>
                      <w:r w:rsidR="008B1B11">
                        <w:fldChar w:fldCharType="separate"/>
                      </w:r>
                      <w:r w:rsidR="00980195">
                        <w:rPr>
                          <w:noProof/>
                        </w:rPr>
                        <w:t>5</w:t>
                      </w:r>
                      <w:r w:rsidR="008B1B11">
                        <w:rPr>
                          <w:noProof/>
                        </w:rPr>
                        <w:fldChar w:fldCharType="end"/>
                      </w:r>
                      <w:r w:rsidRPr="008D3672">
                        <w:t>: H-Bridge</w:t>
                      </w:r>
                      <w:bookmarkEnd w:id="13"/>
                    </w:p>
                  </w:txbxContent>
                </v:textbox>
                <w10:wrap type="square"/>
              </v:shape>
            </w:pict>
          </mc:Fallback>
        </mc:AlternateContent>
      </w:r>
      <w:r w:rsidR="00632D01">
        <w:rPr>
          <w:rFonts w:ascii="Calibri" w:eastAsia="Calibri" w:hAnsi="Calibri" w:cs="Calibri"/>
          <w:noProof/>
          <w:color w:val="202122"/>
          <w:sz w:val="21"/>
          <w:szCs w:val="21"/>
        </w:rPr>
        <w:drawing>
          <wp:anchor distT="0" distB="0" distL="114300" distR="114300" simplePos="0" relativeHeight="251661312" behindDoc="0" locked="0" layoutInCell="1" allowOverlap="1" wp14:anchorId="410429D0" wp14:editId="4431DF22">
            <wp:simplePos x="0" y="0"/>
            <wp:positionH relativeFrom="margin">
              <wp:posOffset>1768217</wp:posOffset>
            </wp:positionH>
            <wp:positionV relativeFrom="paragraph">
              <wp:posOffset>7620</wp:posOffset>
            </wp:positionV>
            <wp:extent cx="2315210" cy="1543685"/>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15210" cy="1543685"/>
                    </a:xfrm>
                    <a:prstGeom prst="rect">
                      <a:avLst/>
                    </a:prstGeom>
                    <a:noFill/>
                  </pic:spPr>
                </pic:pic>
              </a:graphicData>
            </a:graphic>
            <wp14:sizeRelH relativeFrom="margin">
              <wp14:pctWidth>0</wp14:pctWidth>
            </wp14:sizeRelH>
            <wp14:sizeRelV relativeFrom="margin">
              <wp14:pctHeight>0</wp14:pctHeight>
            </wp14:sizeRelV>
          </wp:anchor>
        </w:drawing>
      </w:r>
    </w:p>
    <w:p w14:paraId="48A15776" w14:textId="70A52401" w:rsidR="00560EAC" w:rsidRDefault="00560EAC" w:rsidP="007A2C75">
      <w:pPr>
        <w:rPr>
          <w:rFonts w:ascii="Calibri" w:eastAsia="Calibri" w:hAnsi="Calibri" w:cs="Calibri"/>
          <w:color w:val="202122"/>
          <w:sz w:val="21"/>
          <w:szCs w:val="21"/>
        </w:rPr>
      </w:pPr>
    </w:p>
    <w:p w14:paraId="0A6327E9" w14:textId="63C1F023" w:rsidR="00560EAC" w:rsidRPr="007A2C75" w:rsidRDefault="00560EAC" w:rsidP="007A2C75">
      <w:pPr>
        <w:rPr>
          <w:rFonts w:ascii="Calibri" w:eastAsia="Calibri" w:hAnsi="Calibri" w:cs="Calibri"/>
          <w:color w:val="202122"/>
          <w:sz w:val="21"/>
          <w:szCs w:val="21"/>
        </w:rPr>
      </w:pPr>
    </w:p>
    <w:p w14:paraId="6E64D7E5" w14:textId="77777777" w:rsidR="00560EAC" w:rsidRDefault="00560EAC" w:rsidP="1103CD86">
      <w:pPr>
        <w:rPr>
          <w:rFonts w:ascii="Calibri" w:eastAsia="Calibri" w:hAnsi="Calibri" w:cs="Calibri"/>
          <w:color w:val="202122"/>
          <w:sz w:val="21"/>
          <w:szCs w:val="21"/>
        </w:rPr>
      </w:pPr>
    </w:p>
    <w:p w14:paraId="3A0C869B" w14:textId="47294657" w:rsidR="00956128" w:rsidRDefault="00956128" w:rsidP="1103CD86">
      <w:pPr>
        <w:rPr>
          <w:rFonts w:ascii="Calibri" w:eastAsia="Calibri" w:hAnsi="Calibri" w:cs="Calibri"/>
          <w:color w:val="202122"/>
          <w:sz w:val="21"/>
          <w:szCs w:val="21"/>
        </w:rPr>
      </w:pPr>
    </w:p>
    <w:p w14:paraId="157C52F2" w14:textId="792A87B7" w:rsidR="00632D01" w:rsidRDefault="00632D01" w:rsidP="1103CD86">
      <w:pPr>
        <w:rPr>
          <w:rFonts w:ascii="Calibri" w:eastAsia="Calibri" w:hAnsi="Calibri" w:cs="Calibri"/>
          <w:color w:val="202122"/>
          <w:sz w:val="21"/>
          <w:szCs w:val="21"/>
        </w:rPr>
      </w:pPr>
    </w:p>
    <w:p w14:paraId="6FA5744F" w14:textId="325967F3" w:rsidR="00782347" w:rsidRDefault="00782347" w:rsidP="1103CD86">
      <w:pPr>
        <w:rPr>
          <w:rFonts w:ascii="Calibri" w:eastAsia="Calibri" w:hAnsi="Calibri" w:cs="Calibri"/>
          <w:color w:val="202122"/>
          <w:sz w:val="21"/>
          <w:szCs w:val="21"/>
        </w:rPr>
      </w:pPr>
    </w:p>
    <w:p w14:paraId="2AF5A11B" w14:textId="2C325BC1" w:rsidR="002D6476" w:rsidRDefault="002D6476" w:rsidP="1103CD86">
      <w:pPr>
        <w:rPr>
          <w:rFonts w:ascii="Calibri" w:eastAsia="Calibri" w:hAnsi="Calibri" w:cs="Calibri"/>
          <w:color w:val="202122"/>
          <w:sz w:val="21"/>
          <w:szCs w:val="21"/>
        </w:rPr>
      </w:pPr>
    </w:p>
    <w:p w14:paraId="22F6D7E0" w14:textId="511A3C46" w:rsidR="002D6476" w:rsidRDefault="002D6476" w:rsidP="1103CD86">
      <w:pPr>
        <w:rPr>
          <w:rFonts w:ascii="Calibri" w:eastAsia="Calibri" w:hAnsi="Calibri" w:cs="Calibri"/>
          <w:color w:val="202122"/>
          <w:sz w:val="21"/>
          <w:szCs w:val="21"/>
        </w:rPr>
      </w:pPr>
    </w:p>
    <w:p w14:paraId="7687255D" w14:textId="649C595D" w:rsidR="002D6476" w:rsidRDefault="002D6476" w:rsidP="1103CD86">
      <w:pPr>
        <w:rPr>
          <w:rFonts w:ascii="Calibri" w:eastAsia="Calibri" w:hAnsi="Calibri" w:cs="Calibri"/>
          <w:color w:val="202122"/>
          <w:sz w:val="21"/>
          <w:szCs w:val="21"/>
        </w:rPr>
      </w:pPr>
    </w:p>
    <w:p w14:paraId="5D1D3F24" w14:textId="3CEBCCBA" w:rsidR="002D6476" w:rsidRDefault="002D6476" w:rsidP="1103CD86">
      <w:pPr>
        <w:rPr>
          <w:rFonts w:ascii="Calibri" w:eastAsia="Calibri" w:hAnsi="Calibri" w:cs="Calibri"/>
          <w:color w:val="202122"/>
          <w:sz w:val="21"/>
          <w:szCs w:val="21"/>
        </w:rPr>
      </w:pPr>
    </w:p>
    <w:p w14:paraId="3D19CD78" w14:textId="2A5A3929" w:rsidR="002D6476" w:rsidRDefault="002D6476" w:rsidP="1103CD86">
      <w:pPr>
        <w:rPr>
          <w:rFonts w:ascii="Calibri" w:eastAsia="Calibri" w:hAnsi="Calibri" w:cs="Calibri"/>
          <w:color w:val="202122"/>
          <w:sz w:val="21"/>
          <w:szCs w:val="21"/>
        </w:rPr>
      </w:pPr>
    </w:p>
    <w:p w14:paraId="624F9B74" w14:textId="4D851C93" w:rsidR="002D6476" w:rsidRDefault="002D6476" w:rsidP="1103CD86">
      <w:pPr>
        <w:rPr>
          <w:rFonts w:ascii="Calibri" w:eastAsia="Calibri" w:hAnsi="Calibri" w:cs="Calibri"/>
          <w:color w:val="202122"/>
          <w:sz w:val="21"/>
          <w:szCs w:val="21"/>
        </w:rPr>
      </w:pPr>
    </w:p>
    <w:p w14:paraId="06A61BA2" w14:textId="7D1A14BD" w:rsidR="002D6476" w:rsidRDefault="002D6476" w:rsidP="1103CD86">
      <w:pPr>
        <w:rPr>
          <w:rFonts w:ascii="Calibri" w:eastAsia="Calibri" w:hAnsi="Calibri" w:cs="Calibri"/>
          <w:color w:val="202122"/>
          <w:sz w:val="21"/>
          <w:szCs w:val="21"/>
        </w:rPr>
      </w:pPr>
    </w:p>
    <w:p w14:paraId="6C9A9729" w14:textId="6AB0607D" w:rsidR="002D6476" w:rsidRDefault="002D6476" w:rsidP="1103CD86">
      <w:pPr>
        <w:rPr>
          <w:rFonts w:ascii="Calibri" w:eastAsia="Calibri" w:hAnsi="Calibri" w:cs="Calibri"/>
          <w:color w:val="202122"/>
          <w:sz w:val="21"/>
          <w:szCs w:val="21"/>
        </w:rPr>
      </w:pPr>
    </w:p>
    <w:p w14:paraId="0B728729" w14:textId="33026650" w:rsidR="002D6476" w:rsidRDefault="002D6476" w:rsidP="1103CD86">
      <w:pPr>
        <w:rPr>
          <w:rFonts w:ascii="Calibri" w:eastAsia="Calibri" w:hAnsi="Calibri" w:cs="Calibri"/>
          <w:color w:val="202122"/>
          <w:sz w:val="21"/>
          <w:szCs w:val="21"/>
        </w:rPr>
      </w:pPr>
    </w:p>
    <w:p w14:paraId="7E1BD923" w14:textId="77777777" w:rsidR="002D6476" w:rsidRDefault="002D6476" w:rsidP="1103CD86">
      <w:pPr>
        <w:rPr>
          <w:rFonts w:ascii="Calibri" w:eastAsia="Calibri" w:hAnsi="Calibri" w:cs="Calibri"/>
          <w:color w:val="202122"/>
          <w:sz w:val="21"/>
          <w:szCs w:val="21"/>
        </w:rPr>
      </w:pPr>
    </w:p>
    <w:p w14:paraId="2BFD9225" w14:textId="2F804E25" w:rsidR="00966961" w:rsidRPr="005F749F" w:rsidRDefault="00560EAC" w:rsidP="005F749F">
      <w:pPr>
        <w:pStyle w:val="Heading2"/>
        <w:numPr>
          <w:ilvl w:val="0"/>
          <w:numId w:val="12"/>
        </w:numPr>
        <w:rPr>
          <w:rFonts w:eastAsia="Lato"/>
          <w:b/>
          <w:bCs/>
          <w:color w:val="000000" w:themeColor="text1"/>
        </w:rPr>
      </w:pPr>
      <w:bookmarkStart w:id="14" w:name="_Toc136707346"/>
      <w:r w:rsidRPr="005F749F">
        <w:rPr>
          <w:rFonts w:eastAsia="Lato"/>
          <w:b/>
          <w:bCs/>
          <w:color w:val="000000" w:themeColor="text1"/>
        </w:rPr>
        <w:lastRenderedPageBreak/>
        <w:t>HC-06</w:t>
      </w:r>
      <w:bookmarkEnd w:id="14"/>
    </w:p>
    <w:p w14:paraId="1CDDEBF5" w14:textId="26512074" w:rsidR="00966961" w:rsidRPr="00632D01" w:rsidRDefault="00560EAC" w:rsidP="00966961">
      <w:pPr>
        <w:rPr>
          <w:rFonts w:ascii="Calibri" w:eastAsia="Calibri" w:hAnsi="Calibri" w:cs="Calibri"/>
          <w:color w:val="202122"/>
          <w:sz w:val="24"/>
          <w:szCs w:val="24"/>
        </w:rPr>
      </w:pPr>
      <w:r w:rsidRPr="00632D01">
        <w:rPr>
          <w:rFonts w:ascii="Calibri" w:eastAsia="Calibri" w:hAnsi="Calibri" w:cs="Calibri"/>
          <w:color w:val="202122"/>
          <w:sz w:val="24"/>
          <w:szCs w:val="24"/>
        </w:rPr>
        <w:t>The HC-06 is a popular Bluetooth module used for wireless communication. It acts as a serial communication link between devices, allowing them to exchange data wirelessly over Bluetooth.</w:t>
      </w:r>
    </w:p>
    <w:p w14:paraId="1156D491" w14:textId="77777777" w:rsidR="00966961" w:rsidRPr="00632D01" w:rsidRDefault="00966961" w:rsidP="00966961">
      <w:pPr>
        <w:rPr>
          <w:rFonts w:ascii="Calibri" w:eastAsia="Calibri" w:hAnsi="Calibri" w:cs="Calibri"/>
          <w:color w:val="202122"/>
          <w:sz w:val="24"/>
          <w:szCs w:val="24"/>
        </w:rPr>
      </w:pPr>
    </w:p>
    <w:p w14:paraId="5E2C181D" w14:textId="15A87F9D" w:rsidR="00560EAC" w:rsidRPr="002D6476" w:rsidRDefault="00560EAC" w:rsidP="002D6476">
      <w:pPr>
        <w:rPr>
          <w:rFonts w:ascii="Calibri" w:eastAsia="Calibri" w:hAnsi="Calibri" w:cs="Calibri"/>
          <w:color w:val="202122"/>
          <w:sz w:val="24"/>
          <w:szCs w:val="24"/>
        </w:rPr>
      </w:pPr>
      <w:r w:rsidRPr="00632D01">
        <w:rPr>
          <w:rFonts w:ascii="Calibri" w:eastAsia="Calibri" w:hAnsi="Calibri" w:cs="Calibri"/>
          <w:color w:val="202122"/>
          <w:sz w:val="24"/>
          <w:szCs w:val="24"/>
        </w:rPr>
        <w:t>The HC-06 module operates in slave mode, which means it can be paired with a master device (such as a smartphone) that initiates the connection. Once paired, data can be transmitted back and forth between the master and slave devices using a simple serial communication protocol.</w:t>
      </w:r>
    </w:p>
    <w:p w14:paraId="62FFFE2F" w14:textId="2180FC47" w:rsidR="00782347" w:rsidRDefault="00966961" w:rsidP="00782347">
      <w:pPr>
        <w:jc w:val="center"/>
        <w:rPr>
          <w:rFonts w:ascii="Calibri" w:eastAsia="Calibri" w:hAnsi="Calibri" w:cs="Calibri"/>
          <w:color w:val="202122"/>
          <w:sz w:val="21"/>
          <w:szCs w:val="21"/>
        </w:rPr>
      </w:pPr>
      <w:r>
        <w:rPr>
          <w:rFonts w:ascii="Calibri" w:eastAsia="Calibri" w:hAnsi="Calibri" w:cs="Calibri"/>
          <w:noProof/>
          <w:color w:val="202122"/>
          <w:sz w:val="21"/>
          <w:szCs w:val="21"/>
        </w:rPr>
        <w:drawing>
          <wp:inline distT="0" distB="0" distL="0" distR="0" wp14:anchorId="793E87D4" wp14:editId="26C6C3FC">
            <wp:extent cx="2362200" cy="1933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2200" cy="1933575"/>
                    </a:xfrm>
                    <a:prstGeom prst="rect">
                      <a:avLst/>
                    </a:prstGeom>
                    <a:noFill/>
                  </pic:spPr>
                </pic:pic>
              </a:graphicData>
            </a:graphic>
          </wp:inline>
        </w:drawing>
      </w:r>
    </w:p>
    <w:p w14:paraId="6C5AE37E" w14:textId="3910DF60" w:rsidR="00782347" w:rsidRPr="00782347" w:rsidRDefault="00782347" w:rsidP="00782347">
      <w:pPr>
        <w:pStyle w:val="Caption"/>
        <w:jc w:val="center"/>
        <w:rPr>
          <w:rFonts w:ascii="Calibri" w:eastAsia="Calibri" w:hAnsi="Calibri" w:cs="Calibri"/>
          <w:color w:val="202122"/>
          <w:sz w:val="21"/>
          <w:szCs w:val="21"/>
        </w:rPr>
      </w:pPr>
      <w:bookmarkStart w:id="15" w:name="_Toc136707086"/>
      <w:r>
        <w:t xml:space="preserve">Figure </w:t>
      </w:r>
      <w:r w:rsidR="008B1B11">
        <w:fldChar w:fldCharType="begin"/>
      </w:r>
      <w:r w:rsidR="008B1B11">
        <w:instrText xml:space="preserve"> SEQ Figure \* ARABIC </w:instrText>
      </w:r>
      <w:r w:rsidR="008B1B11">
        <w:fldChar w:fldCharType="separate"/>
      </w:r>
      <w:r w:rsidR="00980195">
        <w:rPr>
          <w:noProof/>
        </w:rPr>
        <w:t>6</w:t>
      </w:r>
      <w:r w:rsidR="008B1B11">
        <w:rPr>
          <w:noProof/>
        </w:rPr>
        <w:fldChar w:fldCharType="end"/>
      </w:r>
      <w:r w:rsidRPr="0012235F">
        <w:t>: HC-06</w:t>
      </w:r>
      <w:bookmarkEnd w:id="15"/>
    </w:p>
    <w:p w14:paraId="47B0F65B" w14:textId="6FD15420" w:rsidR="00966961" w:rsidRPr="00782347" w:rsidRDefault="00966961" w:rsidP="00782347">
      <w:pPr>
        <w:pStyle w:val="Heading2"/>
        <w:numPr>
          <w:ilvl w:val="0"/>
          <w:numId w:val="12"/>
        </w:numPr>
        <w:rPr>
          <w:rFonts w:eastAsia="Lato"/>
          <w:b/>
          <w:bCs/>
          <w:color w:val="000000" w:themeColor="text1"/>
        </w:rPr>
      </w:pPr>
      <w:bookmarkStart w:id="16" w:name="_Toc136707347"/>
      <w:r w:rsidRPr="00782347">
        <w:rPr>
          <w:rFonts w:eastAsia="Lato"/>
          <w:b/>
          <w:bCs/>
          <w:color w:val="000000" w:themeColor="text1"/>
        </w:rPr>
        <w:t>Buzzer</w:t>
      </w:r>
      <w:bookmarkEnd w:id="16"/>
    </w:p>
    <w:p w14:paraId="6AE7DA4C" w14:textId="77777777" w:rsidR="00966961" w:rsidRPr="00956128" w:rsidRDefault="00966961" w:rsidP="00966961">
      <w:pPr>
        <w:pStyle w:val="ListParagraph"/>
        <w:rPr>
          <w:rFonts w:ascii="Lato" w:eastAsia="Lato" w:hAnsi="Lato" w:cs="Lato"/>
          <w:color w:val="000000" w:themeColor="text1"/>
          <w:sz w:val="28"/>
          <w:szCs w:val="28"/>
        </w:rPr>
      </w:pPr>
    </w:p>
    <w:p w14:paraId="190215E5" w14:textId="7A788E69" w:rsidR="00966961" w:rsidRDefault="00966961" w:rsidP="00966961">
      <w:pPr>
        <w:rPr>
          <w:rFonts w:ascii="Calibri" w:eastAsia="Calibri" w:hAnsi="Calibri" w:cs="Calibri"/>
          <w:color w:val="202122"/>
          <w:sz w:val="21"/>
          <w:szCs w:val="21"/>
        </w:rPr>
      </w:pPr>
      <w:r w:rsidRPr="00966961">
        <w:rPr>
          <w:rFonts w:ascii="Calibri" w:eastAsia="Calibri" w:hAnsi="Calibri" w:cs="Calibri"/>
          <w:color w:val="202122"/>
          <w:sz w:val="21"/>
          <w:szCs w:val="21"/>
        </w:rPr>
        <w:t xml:space="preserve">A buzzer is a small electronic device that produces sound when an </w:t>
      </w:r>
      <w:r w:rsidR="00782347" w:rsidRPr="00966961">
        <w:rPr>
          <w:rFonts w:ascii="Calibri" w:eastAsia="Calibri" w:hAnsi="Calibri" w:cs="Calibri"/>
          <w:color w:val="202122"/>
          <w:sz w:val="21"/>
          <w:szCs w:val="21"/>
        </w:rPr>
        <w:t>electric current pass</w:t>
      </w:r>
      <w:r w:rsidRPr="00966961">
        <w:rPr>
          <w:rFonts w:ascii="Calibri" w:eastAsia="Calibri" w:hAnsi="Calibri" w:cs="Calibri"/>
          <w:color w:val="202122"/>
          <w:sz w:val="21"/>
          <w:szCs w:val="21"/>
        </w:rPr>
        <w:t xml:space="preserve"> through it. It is commonly used to generate audible alerts, signals, or simple tones in various applications.</w:t>
      </w:r>
    </w:p>
    <w:p w14:paraId="7579A0C5" w14:textId="77777777" w:rsidR="00966961" w:rsidRPr="00966961" w:rsidRDefault="00966961" w:rsidP="00966961">
      <w:pPr>
        <w:rPr>
          <w:rFonts w:ascii="Calibri" w:eastAsia="Calibri" w:hAnsi="Calibri" w:cs="Calibri"/>
          <w:color w:val="202122"/>
          <w:sz w:val="21"/>
          <w:szCs w:val="21"/>
        </w:rPr>
      </w:pPr>
    </w:p>
    <w:p w14:paraId="4A9B0C2C" w14:textId="00A0559F" w:rsidR="00966961" w:rsidRDefault="00966961" w:rsidP="00966961">
      <w:pPr>
        <w:rPr>
          <w:rFonts w:ascii="Calibri" w:eastAsia="Calibri" w:hAnsi="Calibri" w:cs="Calibri"/>
          <w:color w:val="202122"/>
          <w:sz w:val="21"/>
          <w:szCs w:val="21"/>
        </w:rPr>
      </w:pPr>
      <w:r w:rsidRPr="00966961">
        <w:rPr>
          <w:rFonts w:ascii="Calibri" w:eastAsia="Calibri" w:hAnsi="Calibri" w:cs="Calibri"/>
          <w:color w:val="202122"/>
          <w:sz w:val="21"/>
          <w:szCs w:val="21"/>
        </w:rPr>
        <w:t>The basic design of a buzzer consists of a coil of wire (known as an electromagnet) and a vibrating diaphragm or a small speaker. When an electric current is applied to the coil, it creates a magnetic field that interacts with the diaphragm, causing it to vibrate rapidly. These vibrations produce sound waves in the air, creating the audible sound that we hear.</w:t>
      </w:r>
    </w:p>
    <w:p w14:paraId="3AAF8815" w14:textId="0291016A" w:rsidR="00560EAC" w:rsidRPr="00560EAC" w:rsidRDefault="00782347" w:rsidP="1103CD86">
      <w:r>
        <w:rPr>
          <w:noProof/>
        </w:rPr>
        <mc:AlternateContent>
          <mc:Choice Requires="wps">
            <w:drawing>
              <wp:anchor distT="0" distB="0" distL="114300" distR="114300" simplePos="0" relativeHeight="251671552" behindDoc="0" locked="0" layoutInCell="1" allowOverlap="1" wp14:anchorId="0FEFE7D3" wp14:editId="0E50C063">
                <wp:simplePos x="0" y="0"/>
                <wp:positionH relativeFrom="column">
                  <wp:posOffset>2331085</wp:posOffset>
                </wp:positionH>
                <wp:positionV relativeFrom="paragraph">
                  <wp:posOffset>1390015</wp:posOffset>
                </wp:positionV>
                <wp:extent cx="132588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325880" cy="635"/>
                        </a:xfrm>
                        <a:prstGeom prst="rect">
                          <a:avLst/>
                        </a:prstGeom>
                        <a:solidFill>
                          <a:prstClr val="white"/>
                        </a:solidFill>
                        <a:ln>
                          <a:noFill/>
                        </a:ln>
                      </wps:spPr>
                      <wps:txbx>
                        <w:txbxContent>
                          <w:p w14:paraId="47C0B186" w14:textId="3A8DE403" w:rsidR="00782347" w:rsidRPr="004D1C31" w:rsidRDefault="00782347" w:rsidP="00782347">
                            <w:pPr>
                              <w:pStyle w:val="Caption"/>
                              <w:jc w:val="center"/>
                              <w:rPr>
                                <w:rFonts w:ascii="Calibri" w:eastAsia="Calibri" w:hAnsi="Calibri" w:cs="Calibri"/>
                                <w:noProof/>
                                <w:color w:val="202122"/>
                                <w:sz w:val="21"/>
                                <w:szCs w:val="21"/>
                              </w:rPr>
                            </w:pPr>
                            <w:bookmarkStart w:id="17" w:name="_Toc136707087"/>
                            <w:r>
                              <w:t xml:space="preserve">Figure </w:t>
                            </w:r>
                            <w:r w:rsidR="008B1B11">
                              <w:fldChar w:fldCharType="begin"/>
                            </w:r>
                            <w:r w:rsidR="008B1B11">
                              <w:instrText xml:space="preserve"> SEQ Figure \* ARABIC </w:instrText>
                            </w:r>
                            <w:r w:rsidR="008B1B11">
                              <w:fldChar w:fldCharType="separate"/>
                            </w:r>
                            <w:r w:rsidR="00980195">
                              <w:rPr>
                                <w:noProof/>
                              </w:rPr>
                              <w:t>7</w:t>
                            </w:r>
                            <w:r w:rsidR="008B1B11">
                              <w:rPr>
                                <w:noProof/>
                              </w:rPr>
                              <w:fldChar w:fldCharType="end"/>
                            </w:r>
                            <w:r w:rsidRPr="00964D93">
                              <w:t>: Buzzer</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FE7D3" id="Text Box 7" o:spid="_x0000_s1028" type="#_x0000_t202" style="position:absolute;margin-left:183.55pt;margin-top:109.45pt;width:104.4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" stroked="f">
                <v:textbox style="mso-fit-shape-to-text:t" inset="0,0,0,0">
                  <w:txbxContent>
                    <w:p w14:paraId="47C0B186" w14:textId="3A8DE403" w:rsidR="00782347" w:rsidRPr="004D1C31" w:rsidRDefault="00782347" w:rsidP="00782347">
                      <w:pPr>
                        <w:pStyle w:val="Caption"/>
                        <w:jc w:val="center"/>
                        <w:rPr>
                          <w:rFonts w:ascii="Calibri" w:eastAsia="Calibri" w:hAnsi="Calibri" w:cs="Calibri"/>
                          <w:noProof/>
                          <w:color w:val="202122"/>
                          <w:sz w:val="21"/>
                          <w:szCs w:val="21"/>
                        </w:rPr>
                      </w:pPr>
                      <w:bookmarkStart w:id="18" w:name="_Toc136707087"/>
                      <w:r>
                        <w:t xml:space="preserve">Figure </w:t>
                      </w:r>
                      <w:r w:rsidR="008B1B11">
                        <w:fldChar w:fldCharType="begin"/>
                      </w:r>
                      <w:r w:rsidR="008B1B11">
                        <w:instrText xml:space="preserve"> SEQ Figure \* ARABIC </w:instrText>
                      </w:r>
                      <w:r w:rsidR="008B1B11">
                        <w:fldChar w:fldCharType="separate"/>
                      </w:r>
                      <w:r w:rsidR="00980195">
                        <w:rPr>
                          <w:noProof/>
                        </w:rPr>
                        <w:t>7</w:t>
                      </w:r>
                      <w:r w:rsidR="008B1B11">
                        <w:rPr>
                          <w:noProof/>
                        </w:rPr>
                        <w:fldChar w:fldCharType="end"/>
                      </w:r>
                      <w:r w:rsidRPr="00964D93">
                        <w:t>: Buzzer</w:t>
                      </w:r>
                      <w:bookmarkEnd w:id="18"/>
                    </w:p>
                  </w:txbxContent>
                </v:textbox>
                <w10:wrap type="square"/>
              </v:shape>
            </w:pict>
          </mc:Fallback>
        </mc:AlternateContent>
      </w:r>
      <w:r w:rsidR="00632D01">
        <w:rPr>
          <w:rFonts w:ascii="Calibri" w:eastAsia="Calibri" w:hAnsi="Calibri" w:cs="Calibri"/>
          <w:noProof/>
          <w:color w:val="202122"/>
          <w:sz w:val="21"/>
          <w:szCs w:val="21"/>
        </w:rPr>
        <w:drawing>
          <wp:anchor distT="0" distB="0" distL="114300" distR="114300" simplePos="0" relativeHeight="251664384" behindDoc="0" locked="0" layoutInCell="1" allowOverlap="1" wp14:anchorId="42CA45F3" wp14:editId="03D618BF">
            <wp:simplePos x="0" y="0"/>
            <wp:positionH relativeFrom="margin">
              <wp:posOffset>2331204</wp:posOffset>
            </wp:positionH>
            <wp:positionV relativeFrom="paragraph">
              <wp:posOffset>6985</wp:posOffset>
            </wp:positionV>
            <wp:extent cx="1325880" cy="1325880"/>
            <wp:effectExtent l="0" t="0" r="762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25880" cy="1325880"/>
                    </a:xfrm>
                    <a:prstGeom prst="rect">
                      <a:avLst/>
                    </a:prstGeom>
                    <a:noFill/>
                  </pic:spPr>
                </pic:pic>
              </a:graphicData>
            </a:graphic>
            <wp14:sizeRelH relativeFrom="margin">
              <wp14:pctWidth>0</wp14:pctWidth>
            </wp14:sizeRelH>
            <wp14:sizeRelV relativeFrom="margin">
              <wp14:pctHeight>0</wp14:pctHeight>
            </wp14:sizeRelV>
          </wp:anchor>
        </w:drawing>
      </w:r>
    </w:p>
    <w:p w14:paraId="6EBC940B" w14:textId="3E1D17EF" w:rsidR="00CA7CFA" w:rsidRDefault="00CA7CFA" w:rsidP="1103CD86">
      <w:pPr>
        <w:rPr>
          <w:rFonts w:ascii="Calibri" w:eastAsia="Calibri" w:hAnsi="Calibri" w:cs="Calibri"/>
          <w:color w:val="202122"/>
          <w:sz w:val="21"/>
          <w:szCs w:val="21"/>
        </w:rPr>
      </w:pPr>
    </w:p>
    <w:p w14:paraId="5216B7E3" w14:textId="7CCBDF31" w:rsidR="00560EAC" w:rsidRDefault="00560EAC" w:rsidP="1103CD86">
      <w:pPr>
        <w:rPr>
          <w:rFonts w:ascii="Calibri" w:eastAsia="Calibri" w:hAnsi="Calibri" w:cs="Calibri"/>
          <w:color w:val="202122"/>
          <w:sz w:val="21"/>
          <w:szCs w:val="21"/>
        </w:rPr>
      </w:pPr>
    </w:p>
    <w:p w14:paraId="39FF148A" w14:textId="5A527F6C" w:rsidR="00966961" w:rsidRDefault="00966961" w:rsidP="00966961">
      <w:pPr>
        <w:jc w:val="center"/>
        <w:rPr>
          <w:rFonts w:ascii="Calibri" w:eastAsia="Calibri" w:hAnsi="Calibri" w:cs="Calibri"/>
          <w:color w:val="202122"/>
          <w:sz w:val="21"/>
          <w:szCs w:val="21"/>
        </w:rPr>
      </w:pPr>
    </w:p>
    <w:p w14:paraId="00785AE7" w14:textId="77777777" w:rsidR="00632D01" w:rsidRDefault="00632D01" w:rsidP="00966961">
      <w:pPr>
        <w:jc w:val="center"/>
        <w:rPr>
          <w:rFonts w:ascii="Calibri" w:eastAsia="Calibri" w:hAnsi="Calibri" w:cs="Calibri"/>
          <w:color w:val="202122"/>
        </w:rPr>
      </w:pPr>
    </w:p>
    <w:p w14:paraId="6DA9473E" w14:textId="77777777" w:rsidR="00782347" w:rsidRDefault="00782347" w:rsidP="005F749F">
      <w:pPr>
        <w:pStyle w:val="Heading1"/>
        <w:rPr>
          <w:rFonts w:eastAsia="Cambria"/>
          <w:b/>
          <w:bCs/>
          <w:color w:val="000000" w:themeColor="text1"/>
        </w:rPr>
      </w:pPr>
    </w:p>
    <w:p w14:paraId="74BA3DD9" w14:textId="6B03037A" w:rsidR="00CA7CFA" w:rsidRPr="005F749F" w:rsidRDefault="1103CD86" w:rsidP="005F749F">
      <w:pPr>
        <w:pStyle w:val="Heading1"/>
        <w:rPr>
          <w:rFonts w:eastAsia="Cambria"/>
          <w:b/>
          <w:bCs/>
          <w:color w:val="000000" w:themeColor="text1"/>
        </w:rPr>
      </w:pPr>
      <w:bookmarkStart w:id="19" w:name="_Toc136707348"/>
      <w:r w:rsidRPr="005F749F">
        <w:rPr>
          <w:rFonts w:eastAsia="Cambria"/>
          <w:b/>
          <w:bCs/>
          <w:color w:val="000000" w:themeColor="text1"/>
        </w:rPr>
        <w:t>Design</w:t>
      </w:r>
      <w:bookmarkEnd w:id="19"/>
    </w:p>
    <w:p w14:paraId="0C95F0D7" w14:textId="563BDB25" w:rsidR="006D3949" w:rsidRPr="00A95042" w:rsidRDefault="00782347" w:rsidP="006D3949">
      <w:pPr>
        <w:pStyle w:val="ListParagraph"/>
        <w:rPr>
          <w:rFonts w:ascii="Cambria" w:eastAsia="Cambria" w:hAnsi="Cambria" w:cs="Cambria"/>
          <w:color w:val="000000" w:themeColor="text1"/>
          <w:sz w:val="28"/>
          <w:szCs w:val="28"/>
        </w:rPr>
      </w:pPr>
      <w:r>
        <w:rPr>
          <w:noProof/>
        </w:rPr>
        <mc:AlternateContent>
          <mc:Choice Requires="wps">
            <w:drawing>
              <wp:anchor distT="0" distB="0" distL="114300" distR="114300" simplePos="0" relativeHeight="251673600" behindDoc="0" locked="0" layoutInCell="1" allowOverlap="1" wp14:anchorId="5152F69A" wp14:editId="1FD0C9FF">
                <wp:simplePos x="0" y="0"/>
                <wp:positionH relativeFrom="column">
                  <wp:posOffset>461010</wp:posOffset>
                </wp:positionH>
                <wp:positionV relativeFrom="paragraph">
                  <wp:posOffset>3308985</wp:posOffset>
                </wp:positionV>
                <wp:extent cx="470662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4706620" cy="635"/>
                        </a:xfrm>
                        <a:prstGeom prst="rect">
                          <a:avLst/>
                        </a:prstGeom>
                        <a:solidFill>
                          <a:prstClr val="white"/>
                        </a:solidFill>
                        <a:ln>
                          <a:noFill/>
                        </a:ln>
                      </wps:spPr>
                      <wps:txbx>
                        <w:txbxContent>
                          <w:p w14:paraId="68821CDE" w14:textId="010FADA2" w:rsidR="00782347" w:rsidRPr="004D474C" w:rsidRDefault="00782347" w:rsidP="00782347">
                            <w:pPr>
                              <w:pStyle w:val="Caption"/>
                              <w:jc w:val="center"/>
                              <w:rPr>
                                <w:rFonts w:ascii="Calibri" w:eastAsia="Calibri" w:hAnsi="Calibri" w:cs="Calibri"/>
                                <w:noProof/>
                                <w:color w:val="000000" w:themeColor="text1"/>
                              </w:rPr>
                            </w:pPr>
                            <w:bookmarkStart w:id="20" w:name="_Toc136707088"/>
                            <w:r>
                              <w:t xml:space="preserve">Figure </w:t>
                            </w:r>
                            <w:r w:rsidR="008B1B11">
                              <w:fldChar w:fldCharType="begin"/>
                            </w:r>
                            <w:r w:rsidR="008B1B11">
                              <w:instrText xml:space="preserve"> SEQ Figure \* ARABIC </w:instrText>
                            </w:r>
                            <w:r w:rsidR="008B1B11">
                              <w:fldChar w:fldCharType="separate"/>
                            </w:r>
                            <w:r w:rsidR="00980195">
                              <w:rPr>
                                <w:noProof/>
                              </w:rPr>
                              <w:t>8</w:t>
                            </w:r>
                            <w:r w:rsidR="008B1B11">
                              <w:rPr>
                                <w:noProof/>
                              </w:rPr>
                              <w:fldChar w:fldCharType="end"/>
                            </w:r>
                            <w:r w:rsidRPr="002B077C">
                              <w:t>: Schematic Electrical Design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2F69A" id="Text Box 9" o:spid="_x0000_s1029" type="#_x0000_t202" style="position:absolute;left:0;text-align:left;margin-left:36.3pt;margin-top:260.55pt;width:37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" stroked="f">
                <v:textbox style="mso-fit-shape-to-text:t" inset="0,0,0,0">
                  <w:txbxContent>
                    <w:p w14:paraId="68821CDE" w14:textId="010FADA2" w:rsidR="00782347" w:rsidRPr="004D474C" w:rsidRDefault="00782347" w:rsidP="00782347">
                      <w:pPr>
                        <w:pStyle w:val="Caption"/>
                        <w:jc w:val="center"/>
                        <w:rPr>
                          <w:rFonts w:ascii="Calibri" w:eastAsia="Calibri" w:hAnsi="Calibri" w:cs="Calibri"/>
                          <w:noProof/>
                          <w:color w:val="000000" w:themeColor="text1"/>
                        </w:rPr>
                      </w:pPr>
                      <w:bookmarkStart w:id="21" w:name="_Toc136707088"/>
                      <w:r>
                        <w:t xml:space="preserve">Figure </w:t>
                      </w:r>
                      <w:r w:rsidR="008B1B11">
                        <w:fldChar w:fldCharType="begin"/>
                      </w:r>
                      <w:r w:rsidR="008B1B11">
                        <w:instrText xml:space="preserve"> SEQ Figure \* ARABIC </w:instrText>
                      </w:r>
                      <w:r w:rsidR="008B1B11">
                        <w:fldChar w:fldCharType="separate"/>
                      </w:r>
                      <w:r w:rsidR="00980195">
                        <w:rPr>
                          <w:noProof/>
                        </w:rPr>
                        <w:t>8</w:t>
                      </w:r>
                      <w:r w:rsidR="008B1B11">
                        <w:rPr>
                          <w:noProof/>
                        </w:rPr>
                        <w:fldChar w:fldCharType="end"/>
                      </w:r>
                      <w:r w:rsidRPr="002B077C">
                        <w:t>: Schematic Electrical Design</w:t>
                      </w:r>
                      <w:bookmarkEnd w:id="21"/>
                    </w:p>
                  </w:txbxContent>
                </v:textbox>
                <w10:wrap type="square"/>
              </v:shape>
            </w:pict>
          </mc:Fallback>
        </mc:AlternateContent>
      </w:r>
      <w:r w:rsidR="00632D01">
        <w:rPr>
          <w:rFonts w:ascii="Calibri" w:eastAsia="Calibri" w:hAnsi="Calibri" w:cs="Calibri"/>
          <w:noProof/>
          <w:color w:val="000000" w:themeColor="text1"/>
        </w:rPr>
        <w:drawing>
          <wp:anchor distT="0" distB="0" distL="114300" distR="114300" simplePos="0" relativeHeight="251665408" behindDoc="0" locked="0" layoutInCell="1" allowOverlap="1" wp14:anchorId="4CA9255F" wp14:editId="00103508">
            <wp:simplePos x="0" y="0"/>
            <wp:positionH relativeFrom="margin">
              <wp:posOffset>461492</wp:posOffset>
            </wp:positionH>
            <wp:positionV relativeFrom="paragraph">
              <wp:posOffset>87009</wp:posOffset>
            </wp:positionV>
            <wp:extent cx="4706620" cy="316484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06620" cy="3164840"/>
                    </a:xfrm>
                    <a:prstGeom prst="rect">
                      <a:avLst/>
                    </a:prstGeom>
                    <a:noFill/>
                  </pic:spPr>
                </pic:pic>
              </a:graphicData>
            </a:graphic>
            <wp14:sizeRelH relativeFrom="margin">
              <wp14:pctWidth>0</wp14:pctWidth>
            </wp14:sizeRelH>
            <wp14:sizeRelV relativeFrom="margin">
              <wp14:pctHeight>0</wp14:pctHeight>
            </wp14:sizeRelV>
          </wp:anchor>
        </w:drawing>
      </w:r>
    </w:p>
    <w:p w14:paraId="5A356CD7" w14:textId="2757B7EB" w:rsidR="00CA7CFA" w:rsidRDefault="00CA7CFA" w:rsidP="1103CD86">
      <w:pPr>
        <w:rPr>
          <w:rFonts w:ascii="Calibri" w:eastAsia="Calibri" w:hAnsi="Calibri" w:cs="Calibri"/>
          <w:color w:val="000000" w:themeColor="text1"/>
        </w:rPr>
      </w:pPr>
    </w:p>
    <w:p w14:paraId="17AE0D69" w14:textId="4F20494C" w:rsidR="518E86EE" w:rsidRDefault="518E86EE" w:rsidP="518E86EE">
      <w:pPr>
        <w:spacing w:after="0" w:line="240" w:lineRule="auto"/>
        <w:jc w:val="center"/>
      </w:pPr>
    </w:p>
    <w:p w14:paraId="38ECD718" w14:textId="3FAC725C" w:rsidR="00CA7CFA" w:rsidRDefault="00CA7CFA" w:rsidP="1103CD86">
      <w:pPr>
        <w:spacing w:after="0" w:line="240" w:lineRule="auto"/>
        <w:jc w:val="center"/>
        <w:rPr>
          <w:rFonts w:ascii="Times New Roman" w:eastAsia="Times New Roman" w:hAnsi="Times New Roman" w:cs="Times New Roman"/>
          <w:color w:val="000000" w:themeColor="text1"/>
          <w:sz w:val="24"/>
          <w:szCs w:val="24"/>
        </w:rPr>
      </w:pPr>
    </w:p>
    <w:p w14:paraId="72407259" w14:textId="2E3AAB2D" w:rsidR="00CA7CFA" w:rsidRDefault="00CA7CFA" w:rsidP="1103CD86">
      <w:pPr>
        <w:spacing w:after="0" w:line="240" w:lineRule="auto"/>
        <w:rPr>
          <w:rFonts w:ascii="Times New Roman" w:eastAsia="Times New Roman" w:hAnsi="Times New Roman" w:cs="Times New Roman"/>
          <w:color w:val="000000" w:themeColor="text1"/>
          <w:sz w:val="24"/>
          <w:szCs w:val="24"/>
        </w:rPr>
      </w:pPr>
    </w:p>
    <w:p w14:paraId="3AE11ED1" w14:textId="0923145B" w:rsidR="00632D01" w:rsidRDefault="00632D01" w:rsidP="1103CD86">
      <w:pPr>
        <w:spacing w:after="0" w:line="240" w:lineRule="auto"/>
        <w:rPr>
          <w:rFonts w:ascii="Times New Roman" w:eastAsia="Times New Roman" w:hAnsi="Times New Roman" w:cs="Times New Roman"/>
          <w:color w:val="000000" w:themeColor="text1"/>
          <w:sz w:val="24"/>
          <w:szCs w:val="24"/>
        </w:rPr>
      </w:pPr>
    </w:p>
    <w:p w14:paraId="7E27D591" w14:textId="77777777" w:rsidR="00632D01" w:rsidRPr="00632D01" w:rsidRDefault="00632D01" w:rsidP="00632D01">
      <w:pPr>
        <w:rPr>
          <w:rFonts w:ascii="Times New Roman" w:eastAsia="Times New Roman" w:hAnsi="Times New Roman" w:cs="Times New Roman"/>
          <w:sz w:val="24"/>
          <w:szCs w:val="24"/>
        </w:rPr>
      </w:pPr>
    </w:p>
    <w:p w14:paraId="7DCFE56A" w14:textId="77777777" w:rsidR="00632D01" w:rsidRPr="00632D01" w:rsidRDefault="00632D01" w:rsidP="00632D01">
      <w:pPr>
        <w:rPr>
          <w:rFonts w:ascii="Times New Roman" w:eastAsia="Times New Roman" w:hAnsi="Times New Roman" w:cs="Times New Roman"/>
          <w:sz w:val="24"/>
          <w:szCs w:val="24"/>
        </w:rPr>
      </w:pPr>
    </w:p>
    <w:p w14:paraId="5CFCA4C2" w14:textId="77777777" w:rsidR="00632D01" w:rsidRPr="00632D01" w:rsidRDefault="00632D01" w:rsidP="00632D01">
      <w:pPr>
        <w:rPr>
          <w:rFonts w:ascii="Times New Roman" w:eastAsia="Times New Roman" w:hAnsi="Times New Roman" w:cs="Times New Roman"/>
          <w:sz w:val="24"/>
          <w:szCs w:val="24"/>
        </w:rPr>
      </w:pPr>
    </w:p>
    <w:p w14:paraId="16DD88D1" w14:textId="77777777" w:rsidR="00632D01" w:rsidRPr="00632D01" w:rsidRDefault="00632D01" w:rsidP="00632D01">
      <w:pPr>
        <w:rPr>
          <w:rFonts w:ascii="Times New Roman" w:eastAsia="Times New Roman" w:hAnsi="Times New Roman" w:cs="Times New Roman"/>
          <w:sz w:val="24"/>
          <w:szCs w:val="24"/>
        </w:rPr>
      </w:pPr>
    </w:p>
    <w:p w14:paraId="7AF0C871" w14:textId="77777777" w:rsidR="00632D01" w:rsidRPr="00632D01" w:rsidRDefault="00632D01" w:rsidP="00632D01">
      <w:pPr>
        <w:rPr>
          <w:rFonts w:ascii="Times New Roman" w:eastAsia="Times New Roman" w:hAnsi="Times New Roman" w:cs="Times New Roman"/>
          <w:sz w:val="24"/>
          <w:szCs w:val="24"/>
        </w:rPr>
      </w:pPr>
    </w:p>
    <w:p w14:paraId="68A41041" w14:textId="77777777" w:rsidR="00632D01" w:rsidRPr="00632D01" w:rsidRDefault="00632D01" w:rsidP="00632D01">
      <w:pPr>
        <w:rPr>
          <w:rFonts w:ascii="Times New Roman" w:eastAsia="Times New Roman" w:hAnsi="Times New Roman" w:cs="Times New Roman"/>
          <w:sz w:val="24"/>
          <w:szCs w:val="24"/>
        </w:rPr>
      </w:pPr>
    </w:p>
    <w:p w14:paraId="21D0AC5F" w14:textId="79106E92" w:rsidR="00632D01" w:rsidRDefault="00632D01" w:rsidP="00632D01">
      <w:pPr>
        <w:rPr>
          <w:rFonts w:ascii="Times New Roman" w:eastAsia="Times New Roman" w:hAnsi="Times New Roman" w:cs="Times New Roman"/>
          <w:sz w:val="24"/>
          <w:szCs w:val="24"/>
        </w:rPr>
      </w:pPr>
    </w:p>
    <w:p w14:paraId="6BA3E0C0" w14:textId="05173AD7" w:rsidR="006D3949" w:rsidRDefault="006D3949" w:rsidP="006D3949">
      <w:pPr>
        <w:spacing w:after="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lastRenderedPageBreak/>
        <w:drawing>
          <wp:inline distT="0" distB="0" distL="0" distR="0" wp14:anchorId="231D07A4" wp14:editId="56EC14B9">
            <wp:extent cx="4314681" cy="739131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8503" cy="7414993"/>
                    </a:xfrm>
                    <a:prstGeom prst="rect">
                      <a:avLst/>
                    </a:prstGeom>
                    <a:noFill/>
                  </pic:spPr>
                </pic:pic>
              </a:graphicData>
            </a:graphic>
          </wp:inline>
        </w:drawing>
      </w:r>
      <w:r>
        <w:rPr>
          <w:noProof/>
        </w:rPr>
        <mc:AlternateContent>
          <mc:Choice Requires="wps">
            <w:drawing>
              <wp:inline distT="0" distB="0" distL="0" distR="0" wp14:anchorId="1D6897AF" wp14:editId="0D9B16E0">
                <wp:extent cx="301625" cy="301625"/>
                <wp:effectExtent l="0" t="0" r="0" b="0"/>
                <wp:docPr id="15" name="Rectangle 15" descr="blob:https://web.whatsapp.com/b5a9b0ee-101e-4427-9304-312fcad4e8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1A8FD6" id="Rectangle 15" o:spid="_x0000_s1026" alt="blob:https://web.whatsapp.com/b5a9b0ee-101e-4427-9304-312fcad4e888"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" filled="f" stroked="f">
                <o:lock v:ext="edit" aspectratio="t"/>
                <w10:anchorlock/>
              </v:rect>
            </w:pict>
          </mc:Fallback>
        </mc:AlternateContent>
      </w:r>
    </w:p>
    <w:p w14:paraId="6738FDCE" w14:textId="5CE4CE73" w:rsidR="006D3949" w:rsidRDefault="006D3949" w:rsidP="006D3949">
      <w:pPr>
        <w:rPr>
          <w:rFonts w:ascii="Times New Roman" w:eastAsia="Times New Roman" w:hAnsi="Times New Roman" w:cs="Times New Roman"/>
          <w:sz w:val="24"/>
          <w:szCs w:val="24"/>
        </w:rPr>
      </w:pPr>
    </w:p>
    <w:p w14:paraId="2B8A25E5" w14:textId="4D54E3AB" w:rsidR="005F749F" w:rsidRDefault="00782347" w:rsidP="00782347">
      <w:pPr>
        <w:pStyle w:val="Caption"/>
        <w:jc w:val="center"/>
        <w:rPr>
          <w:rFonts w:ascii="Calibri" w:eastAsia="Calibri" w:hAnsi="Calibri" w:cs="Calibri"/>
          <w:color w:val="202122"/>
        </w:rPr>
      </w:pPr>
      <w:bookmarkStart w:id="22" w:name="_Toc136707089"/>
      <w:r>
        <w:t xml:space="preserve">Figure </w:t>
      </w:r>
      <w:r w:rsidR="008B1B11">
        <w:fldChar w:fldCharType="begin"/>
      </w:r>
      <w:r w:rsidR="008B1B11">
        <w:instrText xml:space="preserve"> SEQ Figure \* ARABIC </w:instrText>
      </w:r>
      <w:r w:rsidR="008B1B11">
        <w:fldChar w:fldCharType="separate"/>
      </w:r>
      <w:r w:rsidR="00980195">
        <w:rPr>
          <w:noProof/>
        </w:rPr>
        <w:t>9</w:t>
      </w:r>
      <w:r w:rsidR="008B1B11">
        <w:rPr>
          <w:noProof/>
        </w:rPr>
        <w:fldChar w:fldCharType="end"/>
      </w:r>
      <w:r w:rsidRPr="00970115">
        <w:t>: Flow Chart</w:t>
      </w:r>
      <w:bookmarkEnd w:id="22"/>
    </w:p>
    <w:p w14:paraId="47573B96" w14:textId="6DAAFC63" w:rsidR="005F749F" w:rsidRDefault="005F749F" w:rsidP="005F749F">
      <w:pPr>
        <w:jc w:val="center"/>
        <w:rPr>
          <w:rFonts w:ascii="Calibri" w:eastAsia="Calibri" w:hAnsi="Calibri" w:cs="Calibri"/>
          <w:color w:val="202122"/>
        </w:rPr>
      </w:pPr>
      <w:r w:rsidRPr="005F749F">
        <w:rPr>
          <w:rFonts w:ascii="Calibri" w:eastAsia="Calibri" w:hAnsi="Calibri" w:cs="Calibri"/>
          <w:noProof/>
          <w:color w:val="202122"/>
        </w:rPr>
        <w:lastRenderedPageBreak/>
        <w:drawing>
          <wp:anchor distT="0" distB="0" distL="114300" distR="114300" simplePos="0" relativeHeight="251663360" behindDoc="0" locked="0" layoutInCell="1" allowOverlap="1" wp14:anchorId="343A5B49" wp14:editId="07B32F4B">
            <wp:simplePos x="0" y="0"/>
            <wp:positionH relativeFrom="margin">
              <wp:posOffset>3295650</wp:posOffset>
            </wp:positionH>
            <wp:positionV relativeFrom="paragraph">
              <wp:posOffset>0</wp:posOffset>
            </wp:positionV>
            <wp:extent cx="3185160" cy="3185160"/>
            <wp:effectExtent l="0" t="0" r="0" b="0"/>
            <wp:wrapSquare wrapText="bothSides"/>
            <wp:docPr id="3087" name="Picture 7">
              <a:extLst xmlns:a="http://schemas.openxmlformats.org/drawingml/2006/main">
                <a:ext uri="{FF2B5EF4-FFF2-40B4-BE49-F238E27FC236}">
                  <a16:creationId xmlns:a16="http://schemas.microsoft.com/office/drawing/2014/main" id="{47368170-47EE-4BDB-8135-16A105B4D1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 name="Picture 7">
                      <a:extLst>
                        <a:ext uri="{FF2B5EF4-FFF2-40B4-BE49-F238E27FC236}">
                          <a16:creationId xmlns:a16="http://schemas.microsoft.com/office/drawing/2014/main" id="{47368170-47EE-4BDB-8135-16A105B4D17C}"/>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5160" cy="318516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5F749F">
        <w:rPr>
          <w:rFonts w:ascii="Calibri" w:eastAsia="Calibri" w:hAnsi="Calibri" w:cs="Calibri"/>
          <w:noProof/>
          <w:color w:val="202122"/>
        </w:rPr>
        <w:drawing>
          <wp:anchor distT="0" distB="0" distL="114300" distR="114300" simplePos="0" relativeHeight="251662336" behindDoc="0" locked="0" layoutInCell="1" allowOverlap="1" wp14:anchorId="59550DE0" wp14:editId="5FCDA809">
            <wp:simplePos x="0" y="0"/>
            <wp:positionH relativeFrom="margin">
              <wp:align>left</wp:align>
            </wp:positionH>
            <wp:positionV relativeFrom="paragraph">
              <wp:posOffset>0</wp:posOffset>
            </wp:positionV>
            <wp:extent cx="3164840" cy="3185160"/>
            <wp:effectExtent l="0" t="0" r="0" b="0"/>
            <wp:wrapSquare wrapText="bothSides"/>
            <wp:docPr id="3086" name="Picture 5">
              <a:extLst xmlns:a="http://schemas.openxmlformats.org/drawingml/2006/main">
                <a:ext uri="{FF2B5EF4-FFF2-40B4-BE49-F238E27FC236}">
                  <a16:creationId xmlns:a16="http://schemas.microsoft.com/office/drawing/2014/main" id="{2FE3069D-71B9-4828-B82E-2E6E95066D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 name="Picture 5">
                      <a:extLst>
                        <a:ext uri="{FF2B5EF4-FFF2-40B4-BE49-F238E27FC236}">
                          <a16:creationId xmlns:a16="http://schemas.microsoft.com/office/drawing/2014/main" id="{2FE3069D-71B9-4828-B82E-2E6E95066D54}"/>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4840" cy="318516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14:paraId="3F4A1F65" w14:textId="62396B69" w:rsidR="005F749F" w:rsidRPr="005F749F" w:rsidRDefault="00782347" w:rsidP="00782347">
      <w:pPr>
        <w:pStyle w:val="Caption"/>
        <w:jc w:val="center"/>
        <w:rPr>
          <w:rFonts w:ascii="Calibri" w:eastAsia="Calibri" w:hAnsi="Calibri" w:cs="Calibri"/>
          <w:color w:val="202122"/>
        </w:rPr>
      </w:pPr>
      <w:bookmarkStart w:id="23" w:name="_Toc136707090"/>
      <w:r>
        <w:t xml:space="preserve">Figure </w:t>
      </w:r>
      <w:r w:rsidR="008B1B11">
        <w:fldChar w:fldCharType="begin"/>
      </w:r>
      <w:r w:rsidR="008B1B11">
        <w:instrText xml:space="preserve"> SEQ Figure \* ARABIC </w:instrText>
      </w:r>
      <w:r w:rsidR="008B1B11">
        <w:fldChar w:fldCharType="separate"/>
      </w:r>
      <w:r w:rsidR="00980195">
        <w:rPr>
          <w:noProof/>
        </w:rPr>
        <w:t>10</w:t>
      </w:r>
      <w:r w:rsidR="008B1B11">
        <w:rPr>
          <w:noProof/>
        </w:rPr>
        <w:fldChar w:fldCharType="end"/>
      </w:r>
      <w:r w:rsidRPr="00060AEE">
        <w:t>: Final Result</w:t>
      </w:r>
      <w:bookmarkEnd w:id="23"/>
    </w:p>
    <w:p w14:paraId="002B12E5" w14:textId="24397562" w:rsidR="00CA7CFA" w:rsidRPr="00632D01" w:rsidRDefault="1103CD86" w:rsidP="005F749F">
      <w:pPr>
        <w:pStyle w:val="Heading1"/>
        <w:rPr>
          <w:rFonts w:eastAsia="Cambria"/>
          <w:b/>
          <w:bCs/>
          <w:i/>
          <w:iCs/>
          <w:color w:val="000000" w:themeColor="text1"/>
        </w:rPr>
      </w:pPr>
      <w:bookmarkStart w:id="24" w:name="_Toc136707349"/>
      <w:r w:rsidRPr="00632D01">
        <w:rPr>
          <w:rFonts w:eastAsia="Cambria"/>
          <w:b/>
          <w:bCs/>
          <w:i/>
          <w:iCs/>
          <w:color w:val="000000" w:themeColor="text1"/>
        </w:rPr>
        <w:t>Problems and recommendations</w:t>
      </w:r>
      <w:bookmarkEnd w:id="24"/>
    </w:p>
    <w:p w14:paraId="2B2DB4C4" w14:textId="50F02818" w:rsidR="005F749F" w:rsidRPr="00782347" w:rsidRDefault="00632D01" w:rsidP="005F749F">
      <w:pPr>
        <w:rPr>
          <w:sz w:val="24"/>
          <w:szCs w:val="24"/>
        </w:rPr>
      </w:pPr>
      <w:r w:rsidRPr="00782347">
        <w:rPr>
          <w:sz w:val="24"/>
          <w:szCs w:val="24"/>
        </w:rPr>
        <w:t>We faced several problems when designing our project, some were hardware problems and the others were software problems.</w:t>
      </w:r>
    </w:p>
    <w:p w14:paraId="283EFF94" w14:textId="77777777" w:rsidR="00105D73" w:rsidRPr="005F749F" w:rsidRDefault="00105D73" w:rsidP="005F749F"/>
    <w:p w14:paraId="55C0F836" w14:textId="71FEB911" w:rsidR="00CA7CFA" w:rsidRDefault="518E86EE" w:rsidP="00632D01">
      <w:pPr>
        <w:pStyle w:val="Heading2"/>
        <w:numPr>
          <w:ilvl w:val="0"/>
          <w:numId w:val="12"/>
        </w:numPr>
        <w:rPr>
          <w:rFonts w:ascii="Cambria" w:eastAsia="Cambria" w:hAnsi="Cambria" w:cs="Cambria"/>
          <w:b/>
          <w:bCs/>
          <w:color w:val="000000" w:themeColor="text1"/>
          <w:sz w:val="24"/>
          <w:szCs w:val="24"/>
        </w:rPr>
      </w:pPr>
      <w:bookmarkStart w:id="25" w:name="_Toc136707350"/>
      <w:bookmarkStart w:id="26" w:name="_Hlk136701208"/>
      <w:r w:rsidRPr="005F749F">
        <w:rPr>
          <w:rFonts w:ascii="Cambria" w:eastAsia="Cambria" w:hAnsi="Cambria" w:cs="Cambria"/>
          <w:b/>
          <w:bCs/>
          <w:color w:val="000000" w:themeColor="text1"/>
          <w:sz w:val="24"/>
          <w:szCs w:val="24"/>
        </w:rPr>
        <w:t>Software problems</w:t>
      </w:r>
      <w:bookmarkEnd w:id="25"/>
    </w:p>
    <w:bookmarkEnd w:id="26"/>
    <w:p w14:paraId="540EA581" w14:textId="77777777" w:rsidR="00105D73" w:rsidRPr="00105D73" w:rsidRDefault="00105D73" w:rsidP="00105D73"/>
    <w:p w14:paraId="282AE7A9" w14:textId="1C330ECB" w:rsidR="00CA7CFA" w:rsidRPr="00782347" w:rsidRDefault="009075F8" w:rsidP="1103CD86">
      <w:pPr>
        <w:rPr>
          <w:rFonts w:eastAsia="Lato" w:cstheme="minorHAnsi"/>
          <w:b/>
          <w:bCs/>
          <w:color w:val="000000" w:themeColor="text1"/>
          <w:sz w:val="24"/>
          <w:szCs w:val="24"/>
        </w:rPr>
      </w:pPr>
      <w:bookmarkStart w:id="27" w:name="_Hlk136701289"/>
      <w:r w:rsidRPr="00782347">
        <w:rPr>
          <w:rFonts w:eastAsia="Lato" w:cstheme="minorHAnsi"/>
          <w:b/>
          <w:bCs/>
          <w:color w:val="000000" w:themeColor="text1"/>
          <w:sz w:val="24"/>
          <w:szCs w:val="24"/>
        </w:rPr>
        <w:t>LCD:</w:t>
      </w:r>
    </w:p>
    <w:p w14:paraId="6DCB3F69" w14:textId="70A12B15" w:rsidR="009075F8" w:rsidRPr="00782347" w:rsidRDefault="009075F8" w:rsidP="009075F8">
      <w:pPr>
        <w:rPr>
          <w:rFonts w:eastAsia="Lato" w:cstheme="minorHAnsi"/>
          <w:color w:val="000000" w:themeColor="text1"/>
          <w:sz w:val="24"/>
          <w:szCs w:val="24"/>
        </w:rPr>
      </w:pPr>
      <w:r w:rsidRPr="00782347">
        <w:rPr>
          <w:rFonts w:eastAsia="Lato" w:cstheme="minorHAnsi"/>
          <w:color w:val="000000" w:themeColor="text1"/>
          <w:sz w:val="24"/>
          <w:szCs w:val="24"/>
        </w:rPr>
        <w:t>LCD modules require proper initialization before use. We faced difficulties in configuring the module's settings, such as the number of display lines,</w:t>
      </w:r>
      <w:r w:rsidR="00105D73" w:rsidRPr="00782347">
        <w:rPr>
          <w:rFonts w:eastAsia="Lato" w:cstheme="minorHAnsi"/>
          <w:color w:val="000000" w:themeColor="text1"/>
          <w:sz w:val="24"/>
          <w:szCs w:val="24"/>
        </w:rPr>
        <w:t xml:space="preserve"> </w:t>
      </w:r>
      <w:r w:rsidRPr="00782347">
        <w:rPr>
          <w:rFonts w:eastAsia="Lato" w:cstheme="minorHAnsi"/>
          <w:color w:val="000000" w:themeColor="text1"/>
          <w:sz w:val="24"/>
          <w:szCs w:val="24"/>
        </w:rPr>
        <w:t>or cursor position. Troubleshooting initialization code and verifying compatibility between the LCD module and microcontroller were crucial to resolve this issue.</w:t>
      </w:r>
    </w:p>
    <w:p w14:paraId="739614DF" w14:textId="2B9DB048" w:rsidR="0B461C4C" w:rsidRPr="00782347" w:rsidRDefault="00105D73" w:rsidP="0B461C4C">
      <w:pPr>
        <w:rPr>
          <w:rFonts w:eastAsia="Lato" w:cstheme="minorHAnsi"/>
          <w:b/>
          <w:bCs/>
          <w:color w:val="000000" w:themeColor="text1"/>
          <w:sz w:val="24"/>
          <w:szCs w:val="24"/>
        </w:rPr>
      </w:pPr>
      <w:r w:rsidRPr="00782347">
        <w:rPr>
          <w:rFonts w:eastAsia="Lato" w:cstheme="minorHAnsi"/>
          <w:b/>
          <w:bCs/>
          <w:color w:val="000000" w:themeColor="text1"/>
          <w:sz w:val="24"/>
          <w:szCs w:val="24"/>
        </w:rPr>
        <w:t>Flame sensor:</w:t>
      </w:r>
    </w:p>
    <w:p w14:paraId="5508010A" w14:textId="2E6817E1" w:rsidR="00105D73" w:rsidRPr="00782347" w:rsidRDefault="00105D73" w:rsidP="00105D73">
      <w:pPr>
        <w:rPr>
          <w:rFonts w:eastAsia="Lato" w:cstheme="minorHAnsi"/>
          <w:color w:val="000000" w:themeColor="text1"/>
          <w:sz w:val="24"/>
          <w:szCs w:val="24"/>
        </w:rPr>
      </w:pPr>
      <w:r w:rsidRPr="00782347">
        <w:rPr>
          <w:rFonts w:eastAsia="Lato" w:cstheme="minorHAnsi"/>
          <w:color w:val="000000" w:themeColor="text1"/>
          <w:sz w:val="24"/>
          <w:szCs w:val="24"/>
        </w:rPr>
        <w:t xml:space="preserve">The analog pin in the flame sensor works in a certain way that we weren’t familiar with it at the beginning. It was basically reading a voltage and then converting it to a number of 10 bits with the help of the Analog-to-Digital code we have written were a small number indicates a higher flame and vice versa. However, we thought the opposite </w:t>
      </w:r>
      <w:bookmarkEnd w:id="27"/>
      <w:r w:rsidRPr="00782347">
        <w:rPr>
          <w:rFonts w:eastAsia="Lato" w:cstheme="minorHAnsi"/>
          <w:color w:val="000000" w:themeColor="text1"/>
          <w:sz w:val="24"/>
          <w:szCs w:val="24"/>
        </w:rPr>
        <w:t>therefore we spent a significant amount of time trying to solve the problem</w:t>
      </w:r>
    </w:p>
    <w:p w14:paraId="4ED3AA05" w14:textId="4E47A0FA" w:rsidR="00105D73" w:rsidRDefault="00105D73" w:rsidP="00105D73">
      <w:pPr>
        <w:keepNext/>
        <w:keepLines/>
        <w:numPr>
          <w:ilvl w:val="0"/>
          <w:numId w:val="12"/>
        </w:numPr>
        <w:spacing w:before="40" w:after="0"/>
        <w:outlineLvl w:val="1"/>
        <w:rPr>
          <w:rFonts w:ascii="Cambria" w:eastAsia="Cambria" w:hAnsi="Cambria" w:cs="Cambria"/>
          <w:b/>
          <w:bCs/>
          <w:color w:val="000000" w:themeColor="text1"/>
          <w:sz w:val="24"/>
          <w:szCs w:val="24"/>
        </w:rPr>
      </w:pPr>
      <w:bookmarkStart w:id="28" w:name="_Toc136707351"/>
      <w:r>
        <w:rPr>
          <w:rFonts w:ascii="Cambria" w:eastAsia="Cambria" w:hAnsi="Cambria" w:cs="Cambria"/>
          <w:b/>
          <w:bCs/>
          <w:color w:val="000000" w:themeColor="text1"/>
          <w:sz w:val="24"/>
          <w:szCs w:val="24"/>
        </w:rPr>
        <w:lastRenderedPageBreak/>
        <w:t>Hardware</w:t>
      </w:r>
      <w:r w:rsidRPr="00105D73">
        <w:rPr>
          <w:rFonts w:ascii="Cambria" w:eastAsia="Cambria" w:hAnsi="Cambria" w:cs="Cambria"/>
          <w:b/>
          <w:bCs/>
          <w:color w:val="000000" w:themeColor="text1"/>
          <w:sz w:val="24"/>
          <w:szCs w:val="24"/>
        </w:rPr>
        <w:t xml:space="preserve"> problems</w:t>
      </w:r>
      <w:bookmarkEnd w:id="28"/>
    </w:p>
    <w:p w14:paraId="081F804D" w14:textId="77777777" w:rsidR="00105D73" w:rsidRPr="00782347" w:rsidRDefault="00105D73" w:rsidP="00105D73">
      <w:pPr>
        <w:rPr>
          <w:rFonts w:eastAsia="Lato" w:cstheme="minorHAnsi"/>
          <w:b/>
          <w:bCs/>
          <w:color w:val="000000" w:themeColor="text1"/>
          <w:sz w:val="24"/>
          <w:szCs w:val="24"/>
        </w:rPr>
      </w:pPr>
      <w:r w:rsidRPr="00782347">
        <w:rPr>
          <w:rFonts w:eastAsia="Lato" w:cstheme="minorHAnsi"/>
          <w:b/>
          <w:bCs/>
          <w:color w:val="000000" w:themeColor="text1"/>
          <w:sz w:val="24"/>
          <w:szCs w:val="24"/>
        </w:rPr>
        <w:t>LCD:</w:t>
      </w:r>
    </w:p>
    <w:p w14:paraId="3B89AF96" w14:textId="699F256F" w:rsidR="00105D73" w:rsidRPr="00782347" w:rsidRDefault="00105D73" w:rsidP="00105D73">
      <w:pPr>
        <w:rPr>
          <w:rFonts w:eastAsia="Lato" w:cstheme="minorHAnsi"/>
          <w:color w:val="000000" w:themeColor="text1"/>
          <w:sz w:val="24"/>
          <w:szCs w:val="24"/>
        </w:rPr>
      </w:pPr>
      <w:bookmarkStart w:id="29" w:name="_Hlk136701512"/>
      <w:r w:rsidRPr="00782347">
        <w:rPr>
          <w:rFonts w:eastAsia="Lato" w:cstheme="minorHAnsi"/>
          <w:color w:val="000000" w:themeColor="text1"/>
          <w:sz w:val="24"/>
          <w:szCs w:val="24"/>
        </w:rPr>
        <w:t xml:space="preserve">The pins that were not </w:t>
      </w:r>
      <w:r w:rsidR="00F6252E" w:rsidRPr="00782347">
        <w:rPr>
          <w:rFonts w:eastAsia="Lato" w:cstheme="minorHAnsi"/>
          <w:color w:val="000000" w:themeColor="text1"/>
          <w:sz w:val="24"/>
          <w:szCs w:val="24"/>
        </w:rPr>
        <w:t>defined in the code were floating and then we figured out that they must be connected to ground. This made the LCD not work at the beginning and display what it was supposed to show.</w:t>
      </w:r>
    </w:p>
    <w:bookmarkEnd w:id="29"/>
    <w:p w14:paraId="2C21EE60" w14:textId="47631C10" w:rsidR="00105D73" w:rsidRPr="00782347" w:rsidRDefault="00F6252E" w:rsidP="00105D73">
      <w:pPr>
        <w:rPr>
          <w:rFonts w:eastAsia="Lato" w:cstheme="minorHAnsi"/>
          <w:b/>
          <w:bCs/>
          <w:color w:val="000000" w:themeColor="text1"/>
          <w:sz w:val="24"/>
          <w:szCs w:val="24"/>
        </w:rPr>
      </w:pPr>
      <w:r w:rsidRPr="00782347">
        <w:rPr>
          <w:rFonts w:eastAsia="Lato" w:cstheme="minorHAnsi"/>
          <w:b/>
          <w:bCs/>
          <w:color w:val="000000" w:themeColor="text1"/>
          <w:sz w:val="24"/>
          <w:szCs w:val="24"/>
        </w:rPr>
        <w:t>H-Bridge</w:t>
      </w:r>
      <w:r w:rsidR="00105D73" w:rsidRPr="00782347">
        <w:rPr>
          <w:rFonts w:eastAsia="Lato" w:cstheme="minorHAnsi"/>
          <w:b/>
          <w:bCs/>
          <w:color w:val="000000" w:themeColor="text1"/>
          <w:sz w:val="24"/>
          <w:szCs w:val="24"/>
        </w:rPr>
        <w:t>:</w:t>
      </w:r>
    </w:p>
    <w:p w14:paraId="51BD3730" w14:textId="5676EFFB" w:rsidR="00F6252E" w:rsidRPr="00782347" w:rsidRDefault="00F6252E" w:rsidP="00F6252E">
      <w:pPr>
        <w:rPr>
          <w:rFonts w:eastAsia="Lato" w:cstheme="minorHAnsi"/>
          <w:color w:val="000000" w:themeColor="text1"/>
          <w:sz w:val="24"/>
          <w:szCs w:val="24"/>
        </w:rPr>
      </w:pPr>
      <w:r w:rsidRPr="00782347">
        <w:rPr>
          <w:rFonts w:eastAsia="Lato" w:cstheme="minorHAnsi"/>
          <w:color w:val="000000" w:themeColor="text1"/>
          <w:sz w:val="24"/>
          <w:szCs w:val="24"/>
        </w:rPr>
        <w:t xml:space="preserve">Even though we understood how the H-Bridge works we faced a problem while connecting it to the breadboard and the water pump. We </w:t>
      </w:r>
      <w:r w:rsidR="004A71A1" w:rsidRPr="00782347">
        <w:rPr>
          <w:rFonts w:eastAsia="Lato" w:cstheme="minorHAnsi"/>
          <w:color w:val="000000" w:themeColor="text1"/>
          <w:sz w:val="24"/>
          <w:szCs w:val="24"/>
        </w:rPr>
        <w:t>connected the</w:t>
      </w:r>
      <w:r w:rsidRPr="00782347">
        <w:rPr>
          <w:rFonts w:eastAsia="Lato" w:cstheme="minorHAnsi"/>
          <w:color w:val="000000" w:themeColor="text1"/>
          <w:sz w:val="24"/>
          <w:szCs w:val="24"/>
        </w:rPr>
        <w:t xml:space="preserve"> 5V pin and the 12V pin which lead to </w:t>
      </w:r>
      <w:r w:rsidR="004A71A1" w:rsidRPr="00782347">
        <w:rPr>
          <w:rFonts w:eastAsia="Lato" w:cstheme="minorHAnsi"/>
          <w:color w:val="000000" w:themeColor="text1"/>
          <w:sz w:val="24"/>
          <w:szCs w:val="24"/>
        </w:rPr>
        <w:t xml:space="preserve">overheating the microcontroller therefore it got ruined. It was also difficult to keep the wires inside the small blocks since they needed </w:t>
      </w:r>
      <w:r w:rsidR="00E73640" w:rsidRPr="00782347">
        <w:rPr>
          <w:rFonts w:eastAsia="Lato" w:cstheme="minorHAnsi"/>
          <w:color w:val="000000" w:themeColor="text1"/>
          <w:sz w:val="24"/>
          <w:szCs w:val="24"/>
        </w:rPr>
        <w:t>to be tightened.</w:t>
      </w:r>
    </w:p>
    <w:p w14:paraId="0CB682C8" w14:textId="24C19163" w:rsidR="00AA0535" w:rsidRPr="00782347" w:rsidRDefault="00AA0535" w:rsidP="00AA0535">
      <w:pPr>
        <w:pStyle w:val="Heading1"/>
        <w:rPr>
          <w:rFonts w:eastAsia="Lato"/>
          <w:b/>
          <w:bCs/>
          <w:i/>
          <w:iCs/>
          <w:color w:val="000000" w:themeColor="text1"/>
        </w:rPr>
      </w:pPr>
      <w:bookmarkStart w:id="30" w:name="_Toc136707352"/>
      <w:r w:rsidRPr="00782347">
        <w:rPr>
          <w:rFonts w:eastAsia="Lato"/>
          <w:b/>
          <w:bCs/>
          <w:i/>
          <w:iCs/>
          <w:color w:val="000000" w:themeColor="text1"/>
        </w:rPr>
        <w:t>Recommendations</w:t>
      </w:r>
      <w:bookmarkEnd w:id="30"/>
    </w:p>
    <w:p w14:paraId="50C3F09F" w14:textId="77777777" w:rsidR="00AA0535" w:rsidRDefault="00AA0535" w:rsidP="00AA0535">
      <w:pPr>
        <w:rPr>
          <w:rFonts w:ascii="Lato" w:eastAsia="Lato" w:hAnsi="Lato" w:cs="Lato"/>
          <w:color w:val="595959" w:themeColor="text1" w:themeTint="A6"/>
          <w:sz w:val="24"/>
          <w:szCs w:val="24"/>
        </w:rPr>
      </w:pPr>
    </w:p>
    <w:p w14:paraId="07F2E5EC" w14:textId="77777777" w:rsidR="00AA0535" w:rsidRPr="00782347" w:rsidRDefault="00AA0535" w:rsidP="00AA0535">
      <w:pPr>
        <w:pStyle w:val="ListParagraph"/>
        <w:numPr>
          <w:ilvl w:val="0"/>
          <w:numId w:val="17"/>
        </w:numPr>
        <w:spacing w:line="256" w:lineRule="auto"/>
        <w:rPr>
          <w:rFonts w:eastAsia="Cambria" w:cstheme="minorHAnsi"/>
          <w:color w:val="000000" w:themeColor="text1"/>
          <w:sz w:val="24"/>
          <w:szCs w:val="24"/>
        </w:rPr>
      </w:pPr>
      <w:r w:rsidRPr="00782347">
        <w:rPr>
          <w:rFonts w:eastAsia="Cambria" w:cstheme="minorHAnsi"/>
          <w:color w:val="000000" w:themeColor="text1"/>
          <w:sz w:val="24"/>
          <w:szCs w:val="24"/>
        </w:rPr>
        <w:t>Make sure the code is carefully done without any infinite loops that doesn’t move you back to the main program.</w:t>
      </w:r>
    </w:p>
    <w:p w14:paraId="0C6B4044" w14:textId="77777777" w:rsidR="00AA0535" w:rsidRPr="00782347" w:rsidRDefault="00AA0535" w:rsidP="00AA0535">
      <w:pPr>
        <w:pStyle w:val="ListParagraph"/>
        <w:numPr>
          <w:ilvl w:val="0"/>
          <w:numId w:val="17"/>
        </w:numPr>
        <w:spacing w:line="256" w:lineRule="auto"/>
        <w:rPr>
          <w:rFonts w:eastAsia="Cambria" w:cstheme="minorHAnsi"/>
          <w:color w:val="000000" w:themeColor="text1"/>
          <w:sz w:val="24"/>
          <w:szCs w:val="24"/>
        </w:rPr>
      </w:pPr>
      <w:r w:rsidRPr="00782347">
        <w:rPr>
          <w:rFonts w:eastAsia="Cambria" w:cstheme="minorHAnsi"/>
          <w:color w:val="000000" w:themeColor="text1"/>
          <w:sz w:val="24"/>
          <w:szCs w:val="24"/>
        </w:rPr>
        <w:t>Check each component code and hardware implementation alone before testing the whole code of the project.</w:t>
      </w:r>
    </w:p>
    <w:p w14:paraId="098D26A8" w14:textId="77777777" w:rsidR="00AA0535" w:rsidRPr="00782347" w:rsidRDefault="00AA0535" w:rsidP="00AA0535">
      <w:pPr>
        <w:pStyle w:val="ListParagraph"/>
        <w:numPr>
          <w:ilvl w:val="0"/>
          <w:numId w:val="17"/>
        </w:numPr>
        <w:spacing w:line="256" w:lineRule="auto"/>
        <w:rPr>
          <w:rFonts w:eastAsia="Cambria" w:cstheme="minorHAnsi"/>
          <w:color w:val="000000" w:themeColor="text1"/>
          <w:sz w:val="24"/>
          <w:szCs w:val="24"/>
        </w:rPr>
      </w:pPr>
      <w:r w:rsidRPr="00782347">
        <w:rPr>
          <w:rFonts w:eastAsia="Cambria" w:cstheme="minorHAnsi"/>
          <w:color w:val="000000" w:themeColor="text1"/>
          <w:sz w:val="24"/>
          <w:szCs w:val="24"/>
        </w:rPr>
        <w:t xml:space="preserve"> Test each component on both -the ready for the pic board- and the -breadboard- to make sure nothing is wrong.</w:t>
      </w:r>
    </w:p>
    <w:p w14:paraId="0710A61E" w14:textId="30F33731" w:rsidR="00AA0535" w:rsidRPr="00782347" w:rsidRDefault="00AA0535" w:rsidP="00AA0535">
      <w:pPr>
        <w:pStyle w:val="ListParagraph"/>
        <w:numPr>
          <w:ilvl w:val="0"/>
          <w:numId w:val="17"/>
        </w:numPr>
        <w:spacing w:line="256" w:lineRule="auto"/>
        <w:rPr>
          <w:rFonts w:eastAsia="Cambria" w:cstheme="minorHAnsi"/>
          <w:color w:val="000000" w:themeColor="text1"/>
          <w:sz w:val="24"/>
          <w:szCs w:val="24"/>
        </w:rPr>
      </w:pPr>
      <w:r w:rsidRPr="00782347">
        <w:rPr>
          <w:rFonts w:eastAsia="Cambria" w:cstheme="minorHAnsi"/>
          <w:color w:val="000000" w:themeColor="text1"/>
          <w:sz w:val="24"/>
          <w:szCs w:val="24"/>
        </w:rPr>
        <w:t>Make sure the power is suitable for each component and current sink and current source is considered.</w:t>
      </w:r>
    </w:p>
    <w:p w14:paraId="7D991D6D" w14:textId="35BA6C7B" w:rsidR="00AA0535" w:rsidRDefault="00AA0535" w:rsidP="00AA0535">
      <w:pPr>
        <w:spacing w:line="256" w:lineRule="auto"/>
        <w:rPr>
          <w:rFonts w:ascii="Cambria" w:eastAsia="Cambria" w:hAnsi="Cambria" w:cs="Cambria"/>
          <w:color w:val="000000" w:themeColor="text1"/>
          <w:sz w:val="24"/>
          <w:szCs w:val="24"/>
        </w:rPr>
      </w:pPr>
    </w:p>
    <w:p w14:paraId="6B2B201E" w14:textId="6D04B030" w:rsidR="00AA0535" w:rsidRPr="00782347" w:rsidRDefault="00AA0535" w:rsidP="00AA0535">
      <w:pPr>
        <w:pStyle w:val="Heading1"/>
        <w:rPr>
          <w:rFonts w:eastAsia="Cambria"/>
          <w:b/>
          <w:bCs/>
          <w:i/>
          <w:iCs/>
          <w:color w:val="000000" w:themeColor="text1"/>
        </w:rPr>
      </w:pPr>
      <w:bookmarkStart w:id="31" w:name="_Toc136707353"/>
      <w:r w:rsidRPr="00782347">
        <w:rPr>
          <w:rFonts w:eastAsia="Cambria"/>
          <w:b/>
          <w:bCs/>
          <w:i/>
          <w:iCs/>
          <w:color w:val="000000" w:themeColor="text1"/>
        </w:rPr>
        <w:t>Conclusion</w:t>
      </w:r>
      <w:bookmarkEnd w:id="31"/>
    </w:p>
    <w:p w14:paraId="67E80FE1" w14:textId="77777777" w:rsidR="00AA0535" w:rsidRPr="00AA0535" w:rsidRDefault="00AA0535" w:rsidP="00AA0535"/>
    <w:p w14:paraId="707C1C7A" w14:textId="77777777" w:rsidR="00AA0535" w:rsidRPr="00782347" w:rsidRDefault="00AA0535" w:rsidP="00AA0535">
      <w:pPr>
        <w:rPr>
          <w:rFonts w:eastAsia="Cambria" w:cstheme="minorHAnsi"/>
          <w:color w:val="000000" w:themeColor="text1"/>
          <w:sz w:val="24"/>
          <w:szCs w:val="24"/>
        </w:rPr>
      </w:pPr>
      <w:r w:rsidRPr="00782347">
        <w:rPr>
          <w:rFonts w:eastAsia="Cambria" w:cstheme="minorHAnsi"/>
          <w:color w:val="000000" w:themeColor="text1"/>
          <w:sz w:val="24"/>
          <w:szCs w:val="24"/>
        </w:rPr>
        <w:t>Working with 16F877A pic is not easy as dealing with the Arduino, however dealing with the pic microcontroller is used for many applications and we needed to learn how to use it and how to deal with it in this embedded systems course.</w:t>
      </w:r>
    </w:p>
    <w:p w14:paraId="645D5EA4" w14:textId="78E1CE0B" w:rsidR="00AA0535" w:rsidRPr="00782347" w:rsidRDefault="00AA0535" w:rsidP="00AA0535">
      <w:pPr>
        <w:spacing w:line="276" w:lineRule="auto"/>
        <w:jc w:val="both"/>
        <w:rPr>
          <w:rFonts w:eastAsia="Cambria" w:cstheme="minorHAnsi"/>
          <w:color w:val="000000" w:themeColor="text1"/>
          <w:sz w:val="24"/>
          <w:szCs w:val="24"/>
        </w:rPr>
      </w:pPr>
      <w:r w:rsidRPr="00782347">
        <w:rPr>
          <w:rFonts w:eastAsia="Cambria" w:cstheme="minorHAnsi"/>
          <w:color w:val="000000" w:themeColor="text1"/>
          <w:sz w:val="24"/>
          <w:szCs w:val="24"/>
        </w:rPr>
        <w:t xml:space="preserve">By applying embedded system course principles, we used pic16F778A </w:t>
      </w:r>
      <w:r w:rsidR="00782347" w:rsidRPr="00782347">
        <w:rPr>
          <w:rFonts w:eastAsia="Cambria" w:cstheme="minorHAnsi"/>
          <w:color w:val="000000" w:themeColor="text1"/>
          <w:sz w:val="24"/>
          <w:szCs w:val="24"/>
        </w:rPr>
        <w:t>to build a smart fire alarm</w:t>
      </w:r>
      <w:r w:rsidRPr="00782347">
        <w:rPr>
          <w:rFonts w:eastAsia="Cambria" w:cstheme="minorHAnsi"/>
          <w:color w:val="000000" w:themeColor="text1"/>
          <w:sz w:val="24"/>
          <w:szCs w:val="24"/>
        </w:rPr>
        <w:t xml:space="preserve"> from scratch also we’ve used different types of motors and sensors and how to implement the code and the hardware design for each of them.</w:t>
      </w:r>
    </w:p>
    <w:p w14:paraId="4BE06DBE" w14:textId="77777777" w:rsidR="00AA0535" w:rsidRPr="00AA0535" w:rsidRDefault="00AA0535" w:rsidP="00AA0535">
      <w:pPr>
        <w:spacing w:line="256" w:lineRule="auto"/>
        <w:rPr>
          <w:rFonts w:ascii="Cambria" w:eastAsia="Cambria" w:hAnsi="Cambria" w:cs="Cambria"/>
          <w:color w:val="000000" w:themeColor="text1"/>
          <w:sz w:val="24"/>
          <w:szCs w:val="24"/>
        </w:rPr>
      </w:pPr>
    </w:p>
    <w:p w14:paraId="3A5023C1" w14:textId="77777777" w:rsidR="00811406" w:rsidRPr="00E73640" w:rsidRDefault="00811406" w:rsidP="00F6252E">
      <w:pPr>
        <w:rPr>
          <w:rFonts w:ascii="Lato" w:eastAsia="Lato" w:hAnsi="Lato"/>
          <w:color w:val="000000" w:themeColor="text1"/>
          <w:lang w:bidi="ar-JO"/>
        </w:rPr>
      </w:pPr>
    </w:p>
    <w:p w14:paraId="40386F19" w14:textId="77777777" w:rsidR="00F6252E" w:rsidRDefault="00F6252E" w:rsidP="00105D73">
      <w:pPr>
        <w:rPr>
          <w:rFonts w:ascii="Lato" w:eastAsia="Lato" w:hAnsi="Lato" w:cs="Lato"/>
          <w:b/>
          <w:bCs/>
          <w:color w:val="373A3C"/>
        </w:rPr>
      </w:pPr>
    </w:p>
    <w:p w14:paraId="76658D2F" w14:textId="77777777" w:rsidR="00105D73" w:rsidRPr="00AC54A6" w:rsidRDefault="00105D73" w:rsidP="00105D73">
      <w:pPr>
        <w:rPr>
          <w:rFonts w:ascii="Lato" w:eastAsia="Lato" w:hAnsi="Lato"/>
          <w:b/>
          <w:bCs/>
          <w:color w:val="373A3C"/>
          <w:lang w:bidi="ar-JO"/>
        </w:rPr>
      </w:pPr>
    </w:p>
    <w:sectPr w:rsidR="00105D73" w:rsidRPr="00AC54A6" w:rsidSect="002220A0">
      <w:headerReference w:type="default" r:id="rId23"/>
      <w:footerReference w:type="default" r:id="rId24"/>
      <w:pgSz w:w="12240" w:h="15840"/>
      <w:pgMar w:top="1440" w:right="1440" w:bottom="1440" w:left="1440" w:header="720"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46367F" w14:textId="77777777" w:rsidR="008B1B11" w:rsidRDefault="008B1B11" w:rsidP="006D3949">
      <w:pPr>
        <w:spacing w:after="0" w:line="240" w:lineRule="auto"/>
      </w:pPr>
      <w:r>
        <w:separator/>
      </w:r>
    </w:p>
  </w:endnote>
  <w:endnote w:type="continuationSeparator" w:id="0">
    <w:p w14:paraId="5A017E00" w14:textId="77777777" w:rsidR="008B1B11" w:rsidRDefault="008B1B11" w:rsidP="006D39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o">
    <w:altName w:val="Segoe UI"/>
    <w:charset w:val="00"/>
    <w:family w:val="swiss"/>
    <w:pitch w:val="variable"/>
    <w:sig w:usb0="E10002FF" w:usb1="5000E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6514863"/>
      <w:docPartObj>
        <w:docPartGallery w:val="Page Numbers (Bottom of Page)"/>
      </w:docPartObj>
    </w:sdtPr>
    <w:sdtEndPr/>
    <w:sdtContent>
      <w:p w14:paraId="6D28E659" w14:textId="21295A33" w:rsidR="002D6476" w:rsidRDefault="002220A0">
        <w:pPr>
          <w:pStyle w:val="Footer"/>
        </w:pPr>
        <w:r>
          <w:rPr>
            <w:noProof/>
          </w:rPr>
          <mc:AlternateContent>
            <mc:Choice Requires="wps">
              <w:drawing>
                <wp:anchor distT="0" distB="0" distL="114300" distR="114300" simplePos="0" relativeHeight="251660288" behindDoc="0" locked="0" layoutInCell="1" allowOverlap="1" wp14:anchorId="638405B9" wp14:editId="6C6ABE4E">
                  <wp:simplePos x="0" y="0"/>
                  <wp:positionH relativeFrom="margin">
                    <wp:align>center</wp:align>
                  </wp:positionH>
                  <wp:positionV relativeFrom="bottomMargin">
                    <wp:align>center</wp:align>
                  </wp:positionV>
                  <wp:extent cx="551815" cy="238760"/>
                  <wp:effectExtent l="19050" t="19050" r="19685" b="18415"/>
                  <wp:wrapNone/>
                  <wp:docPr id="17" name="Double Bracket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6D6D0EC" w14:textId="77777777" w:rsidR="002220A0" w:rsidRDefault="002220A0">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38405B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7" o:spid="_x0000_s1030"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PRnLyQ5AgAAbAQAAA4AAAAAAAAA&#10;AAAAAAAALgIAAGRycy9lMm9Eb2MueG1sUEsBAi0AFAAGAAgAAAAhAP8vKureAAAAAwEAAA8AAAAA&#10;AAAAAAAAAAAAkwQAAGRycy9kb3ducmV2LnhtbFBLBQYAAAAABAAEAPMAAACeBQAAAAA=&#10;" filled="t" strokecolor="gray" strokeweight="2.25pt">
                  <v:textbox inset=",0,,0">
                    <w:txbxContent>
                      <w:p w14:paraId="56D6D0EC" w14:textId="77777777" w:rsidR="002220A0" w:rsidRDefault="002220A0">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5ADC773A" wp14:editId="3B9EB4F6">
                  <wp:simplePos x="0" y="0"/>
                  <wp:positionH relativeFrom="margin">
                    <wp:align>center</wp:align>
                  </wp:positionH>
                  <wp:positionV relativeFrom="bottomMargin">
                    <wp:align>center</wp:align>
                  </wp:positionV>
                  <wp:extent cx="5518150" cy="0"/>
                  <wp:effectExtent l="9525" t="9525" r="6350" b="952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C20D458" id="_x0000_t32" coordsize="21600,21600" o:spt="32" o:oned="t" path="m,l21600,21600e" filled="f">
                  <v:path arrowok="t" fillok="f" o:connecttype="none"/>
                  <o:lock v:ext="edit" shapetype="t"/>
                </v:shapetype>
                <v:shape id="Straight Arrow Connector 14"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gQmusC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C06197" w14:textId="77777777" w:rsidR="008B1B11" w:rsidRDefault="008B1B11" w:rsidP="006D3949">
      <w:pPr>
        <w:spacing w:after="0" w:line="240" w:lineRule="auto"/>
      </w:pPr>
      <w:r>
        <w:separator/>
      </w:r>
    </w:p>
  </w:footnote>
  <w:footnote w:type="continuationSeparator" w:id="0">
    <w:p w14:paraId="3069DA13" w14:textId="77777777" w:rsidR="008B1B11" w:rsidRDefault="008B1B11" w:rsidP="006D39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ADFBA5" w14:textId="4606F4C6" w:rsidR="002220A0" w:rsidRDefault="002220A0" w:rsidP="002220A0">
    <w:pPr>
      <w:pStyle w:val="Header"/>
      <w:tabs>
        <w:tab w:val="clear" w:pos="4680"/>
        <w:tab w:val="clear" w:pos="9360"/>
        <w:tab w:val="left" w:pos="3734"/>
      </w:tabs>
    </w:pPr>
  </w:p>
</w:hdr>
</file>

<file path=word/intelligence2.xml><?xml version="1.0" encoding="utf-8"?>
<int2:intelligence xmlns:int2="http://schemas.microsoft.com/office/intelligence/2020/intelligence">
  <int2:observations>
    <int2:textHash int2:hashCode="jHtOg5+K0MDemj" int2:id="6GiEvZi0">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4B6BA"/>
    <w:multiLevelType w:val="hybridMultilevel"/>
    <w:tmpl w:val="9508F3EE"/>
    <w:lvl w:ilvl="0" w:tplc="7834D2DA">
      <w:start w:val="1"/>
      <w:numFmt w:val="bullet"/>
      <w:lvlText w:val="♦"/>
      <w:lvlJc w:val="left"/>
      <w:pPr>
        <w:ind w:left="780" w:hanging="360"/>
      </w:pPr>
      <w:rPr>
        <w:rFonts w:ascii="Courier New" w:hAnsi="Courier New" w:hint="default"/>
      </w:rPr>
    </w:lvl>
    <w:lvl w:ilvl="1" w:tplc="885CCB18">
      <w:start w:val="1"/>
      <w:numFmt w:val="bullet"/>
      <w:lvlText w:val="o"/>
      <w:lvlJc w:val="left"/>
      <w:pPr>
        <w:ind w:left="1440" w:hanging="360"/>
      </w:pPr>
      <w:rPr>
        <w:rFonts w:ascii="Courier New" w:hAnsi="Courier New" w:hint="default"/>
      </w:rPr>
    </w:lvl>
    <w:lvl w:ilvl="2" w:tplc="FC6A1CA4">
      <w:start w:val="1"/>
      <w:numFmt w:val="bullet"/>
      <w:lvlText w:val=""/>
      <w:lvlJc w:val="left"/>
      <w:pPr>
        <w:ind w:left="2160" w:hanging="360"/>
      </w:pPr>
      <w:rPr>
        <w:rFonts w:ascii="Wingdings" w:hAnsi="Wingdings" w:hint="default"/>
      </w:rPr>
    </w:lvl>
    <w:lvl w:ilvl="3" w:tplc="238E528A">
      <w:start w:val="1"/>
      <w:numFmt w:val="bullet"/>
      <w:lvlText w:val=""/>
      <w:lvlJc w:val="left"/>
      <w:pPr>
        <w:ind w:left="2880" w:hanging="360"/>
      </w:pPr>
      <w:rPr>
        <w:rFonts w:ascii="Symbol" w:hAnsi="Symbol" w:hint="default"/>
      </w:rPr>
    </w:lvl>
    <w:lvl w:ilvl="4" w:tplc="CCAC6738">
      <w:start w:val="1"/>
      <w:numFmt w:val="bullet"/>
      <w:lvlText w:val="o"/>
      <w:lvlJc w:val="left"/>
      <w:pPr>
        <w:ind w:left="3600" w:hanging="360"/>
      </w:pPr>
      <w:rPr>
        <w:rFonts w:ascii="Courier New" w:hAnsi="Courier New" w:hint="default"/>
      </w:rPr>
    </w:lvl>
    <w:lvl w:ilvl="5" w:tplc="34B8C28A">
      <w:start w:val="1"/>
      <w:numFmt w:val="bullet"/>
      <w:lvlText w:val=""/>
      <w:lvlJc w:val="left"/>
      <w:pPr>
        <w:ind w:left="4320" w:hanging="360"/>
      </w:pPr>
      <w:rPr>
        <w:rFonts w:ascii="Wingdings" w:hAnsi="Wingdings" w:hint="default"/>
      </w:rPr>
    </w:lvl>
    <w:lvl w:ilvl="6" w:tplc="B4DE5C66">
      <w:start w:val="1"/>
      <w:numFmt w:val="bullet"/>
      <w:lvlText w:val=""/>
      <w:lvlJc w:val="left"/>
      <w:pPr>
        <w:ind w:left="5040" w:hanging="360"/>
      </w:pPr>
      <w:rPr>
        <w:rFonts w:ascii="Symbol" w:hAnsi="Symbol" w:hint="default"/>
      </w:rPr>
    </w:lvl>
    <w:lvl w:ilvl="7" w:tplc="35E4F826">
      <w:start w:val="1"/>
      <w:numFmt w:val="bullet"/>
      <w:lvlText w:val="o"/>
      <w:lvlJc w:val="left"/>
      <w:pPr>
        <w:ind w:left="5760" w:hanging="360"/>
      </w:pPr>
      <w:rPr>
        <w:rFonts w:ascii="Courier New" w:hAnsi="Courier New" w:hint="default"/>
      </w:rPr>
    </w:lvl>
    <w:lvl w:ilvl="8" w:tplc="63CCDE62">
      <w:start w:val="1"/>
      <w:numFmt w:val="bullet"/>
      <w:lvlText w:val=""/>
      <w:lvlJc w:val="left"/>
      <w:pPr>
        <w:ind w:left="6480" w:hanging="360"/>
      </w:pPr>
      <w:rPr>
        <w:rFonts w:ascii="Wingdings" w:hAnsi="Wingdings" w:hint="default"/>
      </w:rPr>
    </w:lvl>
  </w:abstractNum>
  <w:abstractNum w:abstractNumId="1" w15:restartNumberingAfterBreak="0">
    <w:nsid w:val="2D5B894A"/>
    <w:multiLevelType w:val="hybridMultilevel"/>
    <w:tmpl w:val="3384B858"/>
    <w:lvl w:ilvl="0" w:tplc="8AB4B49E">
      <w:start w:val="1"/>
      <w:numFmt w:val="bullet"/>
      <w:lvlText w:val="♦"/>
      <w:lvlJc w:val="left"/>
      <w:pPr>
        <w:ind w:left="720" w:hanging="360"/>
      </w:pPr>
      <w:rPr>
        <w:rFonts w:ascii="Courier New" w:hAnsi="Courier New" w:hint="default"/>
      </w:rPr>
    </w:lvl>
    <w:lvl w:ilvl="1" w:tplc="96B04FB6">
      <w:start w:val="1"/>
      <w:numFmt w:val="bullet"/>
      <w:lvlText w:val="o"/>
      <w:lvlJc w:val="left"/>
      <w:pPr>
        <w:ind w:left="1440" w:hanging="360"/>
      </w:pPr>
      <w:rPr>
        <w:rFonts w:ascii="Courier New" w:hAnsi="Courier New" w:hint="default"/>
      </w:rPr>
    </w:lvl>
    <w:lvl w:ilvl="2" w:tplc="82380B90">
      <w:start w:val="1"/>
      <w:numFmt w:val="bullet"/>
      <w:lvlText w:val=""/>
      <w:lvlJc w:val="left"/>
      <w:pPr>
        <w:ind w:left="2160" w:hanging="360"/>
      </w:pPr>
      <w:rPr>
        <w:rFonts w:ascii="Wingdings" w:hAnsi="Wingdings" w:hint="default"/>
      </w:rPr>
    </w:lvl>
    <w:lvl w:ilvl="3" w:tplc="FB2C6DF8">
      <w:start w:val="1"/>
      <w:numFmt w:val="bullet"/>
      <w:lvlText w:val=""/>
      <w:lvlJc w:val="left"/>
      <w:pPr>
        <w:ind w:left="2880" w:hanging="360"/>
      </w:pPr>
      <w:rPr>
        <w:rFonts w:ascii="Symbol" w:hAnsi="Symbol" w:hint="default"/>
      </w:rPr>
    </w:lvl>
    <w:lvl w:ilvl="4" w:tplc="55F65400">
      <w:start w:val="1"/>
      <w:numFmt w:val="bullet"/>
      <w:lvlText w:val="o"/>
      <w:lvlJc w:val="left"/>
      <w:pPr>
        <w:ind w:left="3600" w:hanging="360"/>
      </w:pPr>
      <w:rPr>
        <w:rFonts w:ascii="Courier New" w:hAnsi="Courier New" w:hint="default"/>
      </w:rPr>
    </w:lvl>
    <w:lvl w:ilvl="5" w:tplc="E01AE7E2">
      <w:start w:val="1"/>
      <w:numFmt w:val="bullet"/>
      <w:lvlText w:val=""/>
      <w:lvlJc w:val="left"/>
      <w:pPr>
        <w:ind w:left="4320" w:hanging="360"/>
      </w:pPr>
      <w:rPr>
        <w:rFonts w:ascii="Wingdings" w:hAnsi="Wingdings" w:hint="default"/>
      </w:rPr>
    </w:lvl>
    <w:lvl w:ilvl="6" w:tplc="5A12EC76">
      <w:start w:val="1"/>
      <w:numFmt w:val="bullet"/>
      <w:lvlText w:val=""/>
      <w:lvlJc w:val="left"/>
      <w:pPr>
        <w:ind w:left="5040" w:hanging="360"/>
      </w:pPr>
      <w:rPr>
        <w:rFonts w:ascii="Symbol" w:hAnsi="Symbol" w:hint="default"/>
      </w:rPr>
    </w:lvl>
    <w:lvl w:ilvl="7" w:tplc="24FE9748">
      <w:start w:val="1"/>
      <w:numFmt w:val="bullet"/>
      <w:lvlText w:val="o"/>
      <w:lvlJc w:val="left"/>
      <w:pPr>
        <w:ind w:left="5760" w:hanging="360"/>
      </w:pPr>
      <w:rPr>
        <w:rFonts w:ascii="Courier New" w:hAnsi="Courier New" w:hint="default"/>
      </w:rPr>
    </w:lvl>
    <w:lvl w:ilvl="8" w:tplc="16981B6E">
      <w:start w:val="1"/>
      <w:numFmt w:val="bullet"/>
      <w:lvlText w:val=""/>
      <w:lvlJc w:val="left"/>
      <w:pPr>
        <w:ind w:left="6480" w:hanging="360"/>
      </w:pPr>
      <w:rPr>
        <w:rFonts w:ascii="Wingdings" w:hAnsi="Wingdings" w:hint="default"/>
      </w:rPr>
    </w:lvl>
  </w:abstractNum>
  <w:abstractNum w:abstractNumId="2" w15:restartNumberingAfterBreak="0">
    <w:nsid w:val="31AE19E8"/>
    <w:multiLevelType w:val="hybridMultilevel"/>
    <w:tmpl w:val="74126B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B7D089"/>
    <w:multiLevelType w:val="hybridMultilevel"/>
    <w:tmpl w:val="F3803918"/>
    <w:lvl w:ilvl="0" w:tplc="A9049FFE">
      <w:start w:val="1"/>
      <w:numFmt w:val="bullet"/>
      <w:lvlText w:val=""/>
      <w:lvlJc w:val="left"/>
      <w:pPr>
        <w:ind w:left="720" w:hanging="360"/>
      </w:pPr>
      <w:rPr>
        <w:rFonts w:ascii="Symbol" w:hAnsi="Symbol" w:hint="default"/>
      </w:rPr>
    </w:lvl>
    <w:lvl w:ilvl="1" w:tplc="418C2152">
      <w:start w:val="1"/>
      <w:numFmt w:val="bullet"/>
      <w:lvlText w:val="o"/>
      <w:lvlJc w:val="left"/>
      <w:pPr>
        <w:ind w:left="1440" w:hanging="360"/>
      </w:pPr>
      <w:rPr>
        <w:rFonts w:ascii="Courier New" w:hAnsi="Courier New" w:hint="default"/>
      </w:rPr>
    </w:lvl>
    <w:lvl w:ilvl="2" w:tplc="A97A5F4C">
      <w:start w:val="1"/>
      <w:numFmt w:val="bullet"/>
      <w:lvlText w:val=""/>
      <w:lvlJc w:val="left"/>
      <w:pPr>
        <w:ind w:left="2160" w:hanging="360"/>
      </w:pPr>
      <w:rPr>
        <w:rFonts w:ascii="Wingdings" w:hAnsi="Wingdings" w:hint="default"/>
      </w:rPr>
    </w:lvl>
    <w:lvl w:ilvl="3" w:tplc="6EDE97B6">
      <w:start w:val="1"/>
      <w:numFmt w:val="bullet"/>
      <w:lvlText w:val=""/>
      <w:lvlJc w:val="left"/>
      <w:pPr>
        <w:ind w:left="2880" w:hanging="360"/>
      </w:pPr>
      <w:rPr>
        <w:rFonts w:ascii="Symbol" w:hAnsi="Symbol" w:hint="default"/>
      </w:rPr>
    </w:lvl>
    <w:lvl w:ilvl="4" w:tplc="C41E5C08">
      <w:start w:val="1"/>
      <w:numFmt w:val="bullet"/>
      <w:lvlText w:val="o"/>
      <w:lvlJc w:val="left"/>
      <w:pPr>
        <w:ind w:left="3600" w:hanging="360"/>
      </w:pPr>
      <w:rPr>
        <w:rFonts w:ascii="Courier New" w:hAnsi="Courier New" w:hint="default"/>
      </w:rPr>
    </w:lvl>
    <w:lvl w:ilvl="5" w:tplc="F1E2F076">
      <w:start w:val="1"/>
      <w:numFmt w:val="bullet"/>
      <w:lvlText w:val=""/>
      <w:lvlJc w:val="left"/>
      <w:pPr>
        <w:ind w:left="4320" w:hanging="360"/>
      </w:pPr>
      <w:rPr>
        <w:rFonts w:ascii="Wingdings" w:hAnsi="Wingdings" w:hint="default"/>
      </w:rPr>
    </w:lvl>
    <w:lvl w:ilvl="6" w:tplc="78CA3B5C">
      <w:start w:val="1"/>
      <w:numFmt w:val="bullet"/>
      <w:lvlText w:val=""/>
      <w:lvlJc w:val="left"/>
      <w:pPr>
        <w:ind w:left="5040" w:hanging="360"/>
      </w:pPr>
      <w:rPr>
        <w:rFonts w:ascii="Symbol" w:hAnsi="Symbol" w:hint="default"/>
      </w:rPr>
    </w:lvl>
    <w:lvl w:ilvl="7" w:tplc="C89460C8">
      <w:start w:val="1"/>
      <w:numFmt w:val="bullet"/>
      <w:lvlText w:val="o"/>
      <w:lvlJc w:val="left"/>
      <w:pPr>
        <w:ind w:left="5760" w:hanging="360"/>
      </w:pPr>
      <w:rPr>
        <w:rFonts w:ascii="Courier New" w:hAnsi="Courier New" w:hint="default"/>
      </w:rPr>
    </w:lvl>
    <w:lvl w:ilvl="8" w:tplc="4A900682">
      <w:start w:val="1"/>
      <w:numFmt w:val="bullet"/>
      <w:lvlText w:val=""/>
      <w:lvlJc w:val="left"/>
      <w:pPr>
        <w:ind w:left="6480" w:hanging="360"/>
      </w:pPr>
      <w:rPr>
        <w:rFonts w:ascii="Wingdings" w:hAnsi="Wingdings" w:hint="default"/>
      </w:rPr>
    </w:lvl>
  </w:abstractNum>
  <w:abstractNum w:abstractNumId="4" w15:restartNumberingAfterBreak="0">
    <w:nsid w:val="3A5F6026"/>
    <w:multiLevelType w:val="multilevel"/>
    <w:tmpl w:val="61FEB48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45157C3B"/>
    <w:multiLevelType w:val="hybridMultilevel"/>
    <w:tmpl w:val="6F1AA772"/>
    <w:lvl w:ilvl="0" w:tplc="2A821194">
      <w:start w:val="1"/>
      <w:numFmt w:val="decimal"/>
      <w:lvlText w:val="%1."/>
      <w:lvlJc w:val="left"/>
      <w:pPr>
        <w:ind w:left="720" w:hanging="360"/>
      </w:pPr>
    </w:lvl>
    <w:lvl w:ilvl="1" w:tplc="D87A48BE">
      <w:start w:val="1"/>
      <w:numFmt w:val="lowerLetter"/>
      <w:lvlText w:val="%2."/>
      <w:lvlJc w:val="left"/>
      <w:pPr>
        <w:ind w:left="1440" w:hanging="360"/>
      </w:pPr>
    </w:lvl>
    <w:lvl w:ilvl="2" w:tplc="00646BBA">
      <w:start w:val="1"/>
      <w:numFmt w:val="lowerRoman"/>
      <w:lvlText w:val="%3."/>
      <w:lvlJc w:val="right"/>
      <w:pPr>
        <w:ind w:left="2160" w:hanging="180"/>
      </w:pPr>
    </w:lvl>
    <w:lvl w:ilvl="3" w:tplc="23FA9B76">
      <w:start w:val="1"/>
      <w:numFmt w:val="decimal"/>
      <w:lvlText w:val="%4."/>
      <w:lvlJc w:val="left"/>
      <w:pPr>
        <w:ind w:left="2880" w:hanging="360"/>
      </w:pPr>
    </w:lvl>
    <w:lvl w:ilvl="4" w:tplc="953ED73C">
      <w:start w:val="1"/>
      <w:numFmt w:val="lowerLetter"/>
      <w:lvlText w:val="%5."/>
      <w:lvlJc w:val="left"/>
      <w:pPr>
        <w:ind w:left="3600" w:hanging="360"/>
      </w:pPr>
    </w:lvl>
    <w:lvl w:ilvl="5" w:tplc="C4F8F810">
      <w:start w:val="1"/>
      <w:numFmt w:val="lowerRoman"/>
      <w:lvlText w:val="%6."/>
      <w:lvlJc w:val="right"/>
      <w:pPr>
        <w:ind w:left="4320" w:hanging="180"/>
      </w:pPr>
    </w:lvl>
    <w:lvl w:ilvl="6" w:tplc="32707E98">
      <w:start w:val="1"/>
      <w:numFmt w:val="decimal"/>
      <w:lvlText w:val="%7."/>
      <w:lvlJc w:val="left"/>
      <w:pPr>
        <w:ind w:left="5040" w:hanging="360"/>
      </w:pPr>
    </w:lvl>
    <w:lvl w:ilvl="7" w:tplc="EE8ACFEA">
      <w:start w:val="1"/>
      <w:numFmt w:val="lowerLetter"/>
      <w:lvlText w:val="%8."/>
      <w:lvlJc w:val="left"/>
      <w:pPr>
        <w:ind w:left="5760" w:hanging="360"/>
      </w:pPr>
    </w:lvl>
    <w:lvl w:ilvl="8" w:tplc="BDF4EFD0">
      <w:start w:val="1"/>
      <w:numFmt w:val="lowerRoman"/>
      <w:lvlText w:val="%9."/>
      <w:lvlJc w:val="right"/>
      <w:pPr>
        <w:ind w:left="6480" w:hanging="180"/>
      </w:pPr>
    </w:lvl>
  </w:abstractNum>
  <w:abstractNum w:abstractNumId="6" w15:restartNumberingAfterBreak="0">
    <w:nsid w:val="494AA832"/>
    <w:multiLevelType w:val="hybridMultilevel"/>
    <w:tmpl w:val="A7387C12"/>
    <w:lvl w:ilvl="0" w:tplc="4E267C6E">
      <w:start w:val="1"/>
      <w:numFmt w:val="bullet"/>
      <w:lvlText w:val=""/>
      <w:lvlJc w:val="left"/>
      <w:pPr>
        <w:ind w:left="720" w:hanging="360"/>
      </w:pPr>
      <w:rPr>
        <w:rFonts w:ascii="Symbol" w:hAnsi="Symbol" w:hint="default"/>
      </w:rPr>
    </w:lvl>
    <w:lvl w:ilvl="1" w:tplc="09160CE0">
      <w:start w:val="1"/>
      <w:numFmt w:val="bullet"/>
      <w:lvlText w:val="o"/>
      <w:lvlJc w:val="left"/>
      <w:pPr>
        <w:ind w:left="1440" w:hanging="360"/>
      </w:pPr>
      <w:rPr>
        <w:rFonts w:ascii="Courier New" w:hAnsi="Courier New" w:hint="default"/>
      </w:rPr>
    </w:lvl>
    <w:lvl w:ilvl="2" w:tplc="4E709C3A">
      <w:start w:val="1"/>
      <w:numFmt w:val="bullet"/>
      <w:lvlText w:val=""/>
      <w:lvlJc w:val="left"/>
      <w:pPr>
        <w:ind w:left="2160" w:hanging="360"/>
      </w:pPr>
      <w:rPr>
        <w:rFonts w:ascii="Wingdings" w:hAnsi="Wingdings" w:hint="default"/>
      </w:rPr>
    </w:lvl>
    <w:lvl w:ilvl="3" w:tplc="CD48E6EA">
      <w:start w:val="1"/>
      <w:numFmt w:val="bullet"/>
      <w:lvlText w:val=""/>
      <w:lvlJc w:val="left"/>
      <w:pPr>
        <w:ind w:left="2880" w:hanging="360"/>
      </w:pPr>
      <w:rPr>
        <w:rFonts w:ascii="Symbol" w:hAnsi="Symbol" w:hint="default"/>
      </w:rPr>
    </w:lvl>
    <w:lvl w:ilvl="4" w:tplc="1D72EAC8">
      <w:start w:val="1"/>
      <w:numFmt w:val="bullet"/>
      <w:lvlText w:val="o"/>
      <w:lvlJc w:val="left"/>
      <w:pPr>
        <w:ind w:left="3600" w:hanging="360"/>
      </w:pPr>
      <w:rPr>
        <w:rFonts w:ascii="Courier New" w:hAnsi="Courier New" w:hint="default"/>
      </w:rPr>
    </w:lvl>
    <w:lvl w:ilvl="5" w:tplc="AD284576">
      <w:start w:val="1"/>
      <w:numFmt w:val="bullet"/>
      <w:lvlText w:val=""/>
      <w:lvlJc w:val="left"/>
      <w:pPr>
        <w:ind w:left="4320" w:hanging="360"/>
      </w:pPr>
      <w:rPr>
        <w:rFonts w:ascii="Wingdings" w:hAnsi="Wingdings" w:hint="default"/>
      </w:rPr>
    </w:lvl>
    <w:lvl w:ilvl="6" w:tplc="3F8C39F2">
      <w:start w:val="1"/>
      <w:numFmt w:val="bullet"/>
      <w:lvlText w:val=""/>
      <w:lvlJc w:val="left"/>
      <w:pPr>
        <w:ind w:left="5040" w:hanging="360"/>
      </w:pPr>
      <w:rPr>
        <w:rFonts w:ascii="Symbol" w:hAnsi="Symbol" w:hint="default"/>
      </w:rPr>
    </w:lvl>
    <w:lvl w:ilvl="7" w:tplc="52424656">
      <w:start w:val="1"/>
      <w:numFmt w:val="bullet"/>
      <w:lvlText w:val="o"/>
      <w:lvlJc w:val="left"/>
      <w:pPr>
        <w:ind w:left="5760" w:hanging="360"/>
      </w:pPr>
      <w:rPr>
        <w:rFonts w:ascii="Courier New" w:hAnsi="Courier New" w:hint="default"/>
      </w:rPr>
    </w:lvl>
    <w:lvl w:ilvl="8" w:tplc="9F52A146">
      <w:start w:val="1"/>
      <w:numFmt w:val="bullet"/>
      <w:lvlText w:val=""/>
      <w:lvlJc w:val="left"/>
      <w:pPr>
        <w:ind w:left="6480" w:hanging="360"/>
      </w:pPr>
      <w:rPr>
        <w:rFonts w:ascii="Wingdings" w:hAnsi="Wingdings" w:hint="default"/>
      </w:rPr>
    </w:lvl>
  </w:abstractNum>
  <w:abstractNum w:abstractNumId="7" w15:restartNumberingAfterBreak="0">
    <w:nsid w:val="51142754"/>
    <w:multiLevelType w:val="hybridMultilevel"/>
    <w:tmpl w:val="E5B27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48809C"/>
    <w:multiLevelType w:val="hybridMultilevel"/>
    <w:tmpl w:val="F0684830"/>
    <w:lvl w:ilvl="0" w:tplc="C414DD2C">
      <w:start w:val="1"/>
      <w:numFmt w:val="bullet"/>
      <w:lvlText w:val=""/>
      <w:lvlJc w:val="left"/>
      <w:pPr>
        <w:ind w:left="720" w:hanging="360"/>
      </w:pPr>
      <w:rPr>
        <w:rFonts w:ascii="Wingdings" w:hAnsi="Wingdings" w:hint="default"/>
      </w:rPr>
    </w:lvl>
    <w:lvl w:ilvl="1" w:tplc="98AC792E">
      <w:start w:val="1"/>
      <w:numFmt w:val="bullet"/>
      <w:lvlText w:val="o"/>
      <w:lvlJc w:val="left"/>
      <w:pPr>
        <w:ind w:left="1440" w:hanging="360"/>
      </w:pPr>
      <w:rPr>
        <w:rFonts w:ascii="Courier New" w:hAnsi="Courier New" w:hint="default"/>
      </w:rPr>
    </w:lvl>
    <w:lvl w:ilvl="2" w:tplc="48425D40">
      <w:start w:val="1"/>
      <w:numFmt w:val="bullet"/>
      <w:lvlText w:val=""/>
      <w:lvlJc w:val="left"/>
      <w:pPr>
        <w:ind w:left="2160" w:hanging="360"/>
      </w:pPr>
      <w:rPr>
        <w:rFonts w:ascii="Wingdings" w:hAnsi="Wingdings" w:hint="default"/>
      </w:rPr>
    </w:lvl>
    <w:lvl w:ilvl="3" w:tplc="C156B3B4">
      <w:start w:val="1"/>
      <w:numFmt w:val="bullet"/>
      <w:lvlText w:val=""/>
      <w:lvlJc w:val="left"/>
      <w:pPr>
        <w:ind w:left="2880" w:hanging="360"/>
      </w:pPr>
      <w:rPr>
        <w:rFonts w:ascii="Symbol" w:hAnsi="Symbol" w:hint="default"/>
      </w:rPr>
    </w:lvl>
    <w:lvl w:ilvl="4" w:tplc="828E1DCA">
      <w:start w:val="1"/>
      <w:numFmt w:val="bullet"/>
      <w:lvlText w:val="o"/>
      <w:lvlJc w:val="left"/>
      <w:pPr>
        <w:ind w:left="3600" w:hanging="360"/>
      </w:pPr>
      <w:rPr>
        <w:rFonts w:ascii="Courier New" w:hAnsi="Courier New" w:hint="default"/>
      </w:rPr>
    </w:lvl>
    <w:lvl w:ilvl="5" w:tplc="23386F42">
      <w:start w:val="1"/>
      <w:numFmt w:val="bullet"/>
      <w:lvlText w:val=""/>
      <w:lvlJc w:val="left"/>
      <w:pPr>
        <w:ind w:left="4320" w:hanging="360"/>
      </w:pPr>
      <w:rPr>
        <w:rFonts w:ascii="Wingdings" w:hAnsi="Wingdings" w:hint="default"/>
      </w:rPr>
    </w:lvl>
    <w:lvl w:ilvl="6" w:tplc="B9EAB496">
      <w:start w:val="1"/>
      <w:numFmt w:val="bullet"/>
      <w:lvlText w:val=""/>
      <w:lvlJc w:val="left"/>
      <w:pPr>
        <w:ind w:left="5040" w:hanging="360"/>
      </w:pPr>
      <w:rPr>
        <w:rFonts w:ascii="Symbol" w:hAnsi="Symbol" w:hint="default"/>
      </w:rPr>
    </w:lvl>
    <w:lvl w:ilvl="7" w:tplc="6568A8F8">
      <w:start w:val="1"/>
      <w:numFmt w:val="bullet"/>
      <w:lvlText w:val="o"/>
      <w:lvlJc w:val="left"/>
      <w:pPr>
        <w:ind w:left="5760" w:hanging="360"/>
      </w:pPr>
      <w:rPr>
        <w:rFonts w:ascii="Courier New" w:hAnsi="Courier New" w:hint="default"/>
      </w:rPr>
    </w:lvl>
    <w:lvl w:ilvl="8" w:tplc="DF24E2E0">
      <w:start w:val="1"/>
      <w:numFmt w:val="bullet"/>
      <w:lvlText w:val=""/>
      <w:lvlJc w:val="left"/>
      <w:pPr>
        <w:ind w:left="6480" w:hanging="360"/>
      </w:pPr>
      <w:rPr>
        <w:rFonts w:ascii="Wingdings" w:hAnsi="Wingdings" w:hint="default"/>
      </w:rPr>
    </w:lvl>
  </w:abstractNum>
  <w:abstractNum w:abstractNumId="9" w15:restartNumberingAfterBreak="0">
    <w:nsid w:val="5DD457C7"/>
    <w:multiLevelType w:val="hybridMultilevel"/>
    <w:tmpl w:val="708044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0403C3"/>
    <w:multiLevelType w:val="hybridMultilevel"/>
    <w:tmpl w:val="99E2E7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4DB32E"/>
    <w:multiLevelType w:val="hybridMultilevel"/>
    <w:tmpl w:val="E88E2768"/>
    <w:lvl w:ilvl="0" w:tplc="3198EA5C">
      <w:start w:val="1"/>
      <w:numFmt w:val="bullet"/>
      <w:lvlText w:val="♦"/>
      <w:lvlJc w:val="left"/>
      <w:pPr>
        <w:ind w:left="720" w:hanging="360"/>
      </w:pPr>
      <w:rPr>
        <w:rFonts w:ascii="Courier New" w:hAnsi="Courier New" w:hint="default"/>
      </w:rPr>
    </w:lvl>
    <w:lvl w:ilvl="1" w:tplc="5118935A">
      <w:start w:val="1"/>
      <w:numFmt w:val="bullet"/>
      <w:lvlText w:val="o"/>
      <w:lvlJc w:val="left"/>
      <w:pPr>
        <w:ind w:left="1440" w:hanging="360"/>
      </w:pPr>
      <w:rPr>
        <w:rFonts w:ascii="Courier New" w:hAnsi="Courier New" w:hint="default"/>
      </w:rPr>
    </w:lvl>
    <w:lvl w:ilvl="2" w:tplc="709ED556">
      <w:start w:val="1"/>
      <w:numFmt w:val="bullet"/>
      <w:lvlText w:val=""/>
      <w:lvlJc w:val="left"/>
      <w:pPr>
        <w:ind w:left="2160" w:hanging="360"/>
      </w:pPr>
      <w:rPr>
        <w:rFonts w:ascii="Wingdings" w:hAnsi="Wingdings" w:hint="default"/>
      </w:rPr>
    </w:lvl>
    <w:lvl w:ilvl="3" w:tplc="C8A84F4E">
      <w:start w:val="1"/>
      <w:numFmt w:val="bullet"/>
      <w:lvlText w:val=""/>
      <w:lvlJc w:val="left"/>
      <w:pPr>
        <w:ind w:left="2880" w:hanging="360"/>
      </w:pPr>
      <w:rPr>
        <w:rFonts w:ascii="Symbol" w:hAnsi="Symbol" w:hint="default"/>
      </w:rPr>
    </w:lvl>
    <w:lvl w:ilvl="4" w:tplc="B28AC8C4">
      <w:start w:val="1"/>
      <w:numFmt w:val="bullet"/>
      <w:lvlText w:val="o"/>
      <w:lvlJc w:val="left"/>
      <w:pPr>
        <w:ind w:left="3600" w:hanging="360"/>
      </w:pPr>
      <w:rPr>
        <w:rFonts w:ascii="Courier New" w:hAnsi="Courier New" w:hint="default"/>
      </w:rPr>
    </w:lvl>
    <w:lvl w:ilvl="5" w:tplc="8DB60D38">
      <w:start w:val="1"/>
      <w:numFmt w:val="bullet"/>
      <w:lvlText w:val=""/>
      <w:lvlJc w:val="left"/>
      <w:pPr>
        <w:ind w:left="4320" w:hanging="360"/>
      </w:pPr>
      <w:rPr>
        <w:rFonts w:ascii="Wingdings" w:hAnsi="Wingdings" w:hint="default"/>
      </w:rPr>
    </w:lvl>
    <w:lvl w:ilvl="6" w:tplc="91EC81BE">
      <w:start w:val="1"/>
      <w:numFmt w:val="bullet"/>
      <w:lvlText w:val=""/>
      <w:lvlJc w:val="left"/>
      <w:pPr>
        <w:ind w:left="5040" w:hanging="360"/>
      </w:pPr>
      <w:rPr>
        <w:rFonts w:ascii="Symbol" w:hAnsi="Symbol" w:hint="default"/>
      </w:rPr>
    </w:lvl>
    <w:lvl w:ilvl="7" w:tplc="EB7CBBCA">
      <w:start w:val="1"/>
      <w:numFmt w:val="bullet"/>
      <w:lvlText w:val="o"/>
      <w:lvlJc w:val="left"/>
      <w:pPr>
        <w:ind w:left="5760" w:hanging="360"/>
      </w:pPr>
      <w:rPr>
        <w:rFonts w:ascii="Courier New" w:hAnsi="Courier New" w:hint="default"/>
      </w:rPr>
    </w:lvl>
    <w:lvl w:ilvl="8" w:tplc="DAB054C2">
      <w:start w:val="1"/>
      <w:numFmt w:val="bullet"/>
      <w:lvlText w:val=""/>
      <w:lvlJc w:val="left"/>
      <w:pPr>
        <w:ind w:left="6480" w:hanging="360"/>
      </w:pPr>
      <w:rPr>
        <w:rFonts w:ascii="Wingdings" w:hAnsi="Wingdings" w:hint="default"/>
      </w:rPr>
    </w:lvl>
  </w:abstractNum>
  <w:abstractNum w:abstractNumId="12" w15:restartNumberingAfterBreak="0">
    <w:nsid w:val="60D8A724"/>
    <w:multiLevelType w:val="hybridMultilevel"/>
    <w:tmpl w:val="8A3CACFA"/>
    <w:lvl w:ilvl="0" w:tplc="84D67D28">
      <w:start w:val="1"/>
      <w:numFmt w:val="bullet"/>
      <w:lvlText w:val=""/>
      <w:lvlJc w:val="left"/>
      <w:pPr>
        <w:ind w:left="720" w:hanging="360"/>
      </w:pPr>
      <w:rPr>
        <w:rFonts w:ascii="Wingdings" w:hAnsi="Wingdings" w:hint="default"/>
      </w:rPr>
    </w:lvl>
    <w:lvl w:ilvl="1" w:tplc="D214D4AE">
      <w:start w:val="1"/>
      <w:numFmt w:val="bullet"/>
      <w:lvlText w:val="o"/>
      <w:lvlJc w:val="left"/>
      <w:pPr>
        <w:ind w:left="1440" w:hanging="360"/>
      </w:pPr>
      <w:rPr>
        <w:rFonts w:ascii="Courier New" w:hAnsi="Courier New" w:hint="default"/>
      </w:rPr>
    </w:lvl>
    <w:lvl w:ilvl="2" w:tplc="D0A61C82">
      <w:start w:val="1"/>
      <w:numFmt w:val="bullet"/>
      <w:lvlText w:val=""/>
      <w:lvlJc w:val="left"/>
      <w:pPr>
        <w:ind w:left="2160" w:hanging="360"/>
      </w:pPr>
      <w:rPr>
        <w:rFonts w:ascii="Wingdings" w:hAnsi="Wingdings" w:hint="default"/>
      </w:rPr>
    </w:lvl>
    <w:lvl w:ilvl="3" w:tplc="0D302D32">
      <w:start w:val="1"/>
      <w:numFmt w:val="bullet"/>
      <w:lvlText w:val=""/>
      <w:lvlJc w:val="left"/>
      <w:pPr>
        <w:ind w:left="2880" w:hanging="360"/>
      </w:pPr>
      <w:rPr>
        <w:rFonts w:ascii="Symbol" w:hAnsi="Symbol" w:hint="default"/>
      </w:rPr>
    </w:lvl>
    <w:lvl w:ilvl="4" w:tplc="5A6C652E">
      <w:start w:val="1"/>
      <w:numFmt w:val="bullet"/>
      <w:lvlText w:val="o"/>
      <w:lvlJc w:val="left"/>
      <w:pPr>
        <w:ind w:left="3600" w:hanging="360"/>
      </w:pPr>
      <w:rPr>
        <w:rFonts w:ascii="Courier New" w:hAnsi="Courier New" w:hint="default"/>
      </w:rPr>
    </w:lvl>
    <w:lvl w:ilvl="5" w:tplc="09B82CDA">
      <w:start w:val="1"/>
      <w:numFmt w:val="bullet"/>
      <w:lvlText w:val=""/>
      <w:lvlJc w:val="left"/>
      <w:pPr>
        <w:ind w:left="4320" w:hanging="360"/>
      </w:pPr>
      <w:rPr>
        <w:rFonts w:ascii="Wingdings" w:hAnsi="Wingdings" w:hint="default"/>
      </w:rPr>
    </w:lvl>
    <w:lvl w:ilvl="6" w:tplc="17441028">
      <w:start w:val="1"/>
      <w:numFmt w:val="bullet"/>
      <w:lvlText w:val=""/>
      <w:lvlJc w:val="left"/>
      <w:pPr>
        <w:ind w:left="5040" w:hanging="360"/>
      </w:pPr>
      <w:rPr>
        <w:rFonts w:ascii="Symbol" w:hAnsi="Symbol" w:hint="default"/>
      </w:rPr>
    </w:lvl>
    <w:lvl w:ilvl="7" w:tplc="1EB8D6C0">
      <w:start w:val="1"/>
      <w:numFmt w:val="bullet"/>
      <w:lvlText w:val="o"/>
      <w:lvlJc w:val="left"/>
      <w:pPr>
        <w:ind w:left="5760" w:hanging="360"/>
      </w:pPr>
      <w:rPr>
        <w:rFonts w:ascii="Courier New" w:hAnsi="Courier New" w:hint="default"/>
      </w:rPr>
    </w:lvl>
    <w:lvl w:ilvl="8" w:tplc="3FA4F242">
      <w:start w:val="1"/>
      <w:numFmt w:val="bullet"/>
      <w:lvlText w:val=""/>
      <w:lvlJc w:val="left"/>
      <w:pPr>
        <w:ind w:left="6480" w:hanging="360"/>
      </w:pPr>
      <w:rPr>
        <w:rFonts w:ascii="Wingdings" w:hAnsi="Wingdings" w:hint="default"/>
      </w:rPr>
    </w:lvl>
  </w:abstractNum>
  <w:abstractNum w:abstractNumId="13" w15:restartNumberingAfterBreak="0">
    <w:nsid w:val="69D2748E"/>
    <w:multiLevelType w:val="hybridMultilevel"/>
    <w:tmpl w:val="D4B01984"/>
    <w:lvl w:ilvl="0" w:tplc="1F6003E0">
      <w:start w:val="1"/>
      <w:numFmt w:val="bullet"/>
      <w:lvlText w:val=""/>
      <w:lvlJc w:val="left"/>
      <w:pPr>
        <w:ind w:left="720" w:hanging="360"/>
      </w:pPr>
      <w:rPr>
        <w:rFonts w:ascii="Wingdings" w:hAnsi="Wingdings" w:hint="default"/>
      </w:rPr>
    </w:lvl>
    <w:lvl w:ilvl="1" w:tplc="13D8B56C">
      <w:start w:val="1"/>
      <w:numFmt w:val="bullet"/>
      <w:lvlText w:val="o"/>
      <w:lvlJc w:val="left"/>
      <w:pPr>
        <w:ind w:left="1440" w:hanging="360"/>
      </w:pPr>
      <w:rPr>
        <w:rFonts w:ascii="Courier New" w:hAnsi="Courier New" w:hint="default"/>
      </w:rPr>
    </w:lvl>
    <w:lvl w:ilvl="2" w:tplc="A5DC98E4">
      <w:start w:val="1"/>
      <w:numFmt w:val="bullet"/>
      <w:lvlText w:val=""/>
      <w:lvlJc w:val="left"/>
      <w:pPr>
        <w:ind w:left="2160" w:hanging="360"/>
      </w:pPr>
      <w:rPr>
        <w:rFonts w:ascii="Wingdings" w:hAnsi="Wingdings" w:hint="default"/>
      </w:rPr>
    </w:lvl>
    <w:lvl w:ilvl="3" w:tplc="EC92241A">
      <w:start w:val="1"/>
      <w:numFmt w:val="bullet"/>
      <w:lvlText w:val=""/>
      <w:lvlJc w:val="left"/>
      <w:pPr>
        <w:ind w:left="2880" w:hanging="360"/>
      </w:pPr>
      <w:rPr>
        <w:rFonts w:ascii="Symbol" w:hAnsi="Symbol" w:hint="default"/>
      </w:rPr>
    </w:lvl>
    <w:lvl w:ilvl="4" w:tplc="58A41410">
      <w:start w:val="1"/>
      <w:numFmt w:val="bullet"/>
      <w:lvlText w:val="o"/>
      <w:lvlJc w:val="left"/>
      <w:pPr>
        <w:ind w:left="3600" w:hanging="360"/>
      </w:pPr>
      <w:rPr>
        <w:rFonts w:ascii="Courier New" w:hAnsi="Courier New" w:hint="default"/>
      </w:rPr>
    </w:lvl>
    <w:lvl w:ilvl="5" w:tplc="2E7CC254">
      <w:start w:val="1"/>
      <w:numFmt w:val="bullet"/>
      <w:lvlText w:val=""/>
      <w:lvlJc w:val="left"/>
      <w:pPr>
        <w:ind w:left="4320" w:hanging="360"/>
      </w:pPr>
      <w:rPr>
        <w:rFonts w:ascii="Wingdings" w:hAnsi="Wingdings" w:hint="default"/>
      </w:rPr>
    </w:lvl>
    <w:lvl w:ilvl="6" w:tplc="BE6A8368">
      <w:start w:val="1"/>
      <w:numFmt w:val="bullet"/>
      <w:lvlText w:val=""/>
      <w:lvlJc w:val="left"/>
      <w:pPr>
        <w:ind w:left="5040" w:hanging="360"/>
      </w:pPr>
      <w:rPr>
        <w:rFonts w:ascii="Symbol" w:hAnsi="Symbol" w:hint="default"/>
      </w:rPr>
    </w:lvl>
    <w:lvl w:ilvl="7" w:tplc="D0D2AF66">
      <w:start w:val="1"/>
      <w:numFmt w:val="bullet"/>
      <w:lvlText w:val="o"/>
      <w:lvlJc w:val="left"/>
      <w:pPr>
        <w:ind w:left="5760" w:hanging="360"/>
      </w:pPr>
      <w:rPr>
        <w:rFonts w:ascii="Courier New" w:hAnsi="Courier New" w:hint="default"/>
      </w:rPr>
    </w:lvl>
    <w:lvl w:ilvl="8" w:tplc="67A81E16">
      <w:start w:val="1"/>
      <w:numFmt w:val="bullet"/>
      <w:lvlText w:val=""/>
      <w:lvlJc w:val="left"/>
      <w:pPr>
        <w:ind w:left="6480" w:hanging="360"/>
      </w:pPr>
      <w:rPr>
        <w:rFonts w:ascii="Wingdings" w:hAnsi="Wingdings" w:hint="default"/>
      </w:rPr>
    </w:lvl>
  </w:abstractNum>
  <w:abstractNum w:abstractNumId="14" w15:restartNumberingAfterBreak="0">
    <w:nsid w:val="729876FB"/>
    <w:multiLevelType w:val="hybridMultilevel"/>
    <w:tmpl w:val="7DB2B5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CEA4F3"/>
    <w:multiLevelType w:val="hybridMultilevel"/>
    <w:tmpl w:val="8B329664"/>
    <w:lvl w:ilvl="0" w:tplc="283E4152">
      <w:start w:val="1"/>
      <w:numFmt w:val="bullet"/>
      <w:lvlText w:val=""/>
      <w:lvlJc w:val="left"/>
      <w:pPr>
        <w:ind w:left="1860" w:hanging="360"/>
      </w:pPr>
      <w:rPr>
        <w:rFonts w:ascii="Wingdings" w:hAnsi="Wingdings" w:hint="default"/>
      </w:rPr>
    </w:lvl>
    <w:lvl w:ilvl="1" w:tplc="379CB558">
      <w:start w:val="1"/>
      <w:numFmt w:val="bullet"/>
      <w:lvlText w:val="o"/>
      <w:lvlJc w:val="left"/>
      <w:pPr>
        <w:ind w:left="1440" w:hanging="360"/>
      </w:pPr>
      <w:rPr>
        <w:rFonts w:ascii="Courier New" w:hAnsi="Courier New" w:hint="default"/>
      </w:rPr>
    </w:lvl>
    <w:lvl w:ilvl="2" w:tplc="9CB8D592">
      <w:start w:val="1"/>
      <w:numFmt w:val="bullet"/>
      <w:lvlText w:val=""/>
      <w:lvlJc w:val="left"/>
      <w:pPr>
        <w:ind w:left="2160" w:hanging="360"/>
      </w:pPr>
      <w:rPr>
        <w:rFonts w:ascii="Wingdings" w:hAnsi="Wingdings" w:hint="default"/>
      </w:rPr>
    </w:lvl>
    <w:lvl w:ilvl="3" w:tplc="C8BEB260">
      <w:start w:val="1"/>
      <w:numFmt w:val="bullet"/>
      <w:lvlText w:val=""/>
      <w:lvlJc w:val="left"/>
      <w:pPr>
        <w:ind w:left="2880" w:hanging="360"/>
      </w:pPr>
      <w:rPr>
        <w:rFonts w:ascii="Symbol" w:hAnsi="Symbol" w:hint="default"/>
      </w:rPr>
    </w:lvl>
    <w:lvl w:ilvl="4" w:tplc="BD1A23B2">
      <w:start w:val="1"/>
      <w:numFmt w:val="bullet"/>
      <w:lvlText w:val="o"/>
      <w:lvlJc w:val="left"/>
      <w:pPr>
        <w:ind w:left="3600" w:hanging="360"/>
      </w:pPr>
      <w:rPr>
        <w:rFonts w:ascii="Courier New" w:hAnsi="Courier New" w:hint="default"/>
      </w:rPr>
    </w:lvl>
    <w:lvl w:ilvl="5" w:tplc="B3BEF9BE">
      <w:start w:val="1"/>
      <w:numFmt w:val="bullet"/>
      <w:lvlText w:val=""/>
      <w:lvlJc w:val="left"/>
      <w:pPr>
        <w:ind w:left="4320" w:hanging="360"/>
      </w:pPr>
      <w:rPr>
        <w:rFonts w:ascii="Wingdings" w:hAnsi="Wingdings" w:hint="default"/>
      </w:rPr>
    </w:lvl>
    <w:lvl w:ilvl="6" w:tplc="99ACDCB0">
      <w:start w:val="1"/>
      <w:numFmt w:val="bullet"/>
      <w:lvlText w:val=""/>
      <w:lvlJc w:val="left"/>
      <w:pPr>
        <w:ind w:left="5040" w:hanging="360"/>
      </w:pPr>
      <w:rPr>
        <w:rFonts w:ascii="Symbol" w:hAnsi="Symbol" w:hint="default"/>
      </w:rPr>
    </w:lvl>
    <w:lvl w:ilvl="7" w:tplc="06402CE2">
      <w:start w:val="1"/>
      <w:numFmt w:val="bullet"/>
      <w:lvlText w:val="o"/>
      <w:lvlJc w:val="left"/>
      <w:pPr>
        <w:ind w:left="5760" w:hanging="360"/>
      </w:pPr>
      <w:rPr>
        <w:rFonts w:ascii="Courier New" w:hAnsi="Courier New" w:hint="default"/>
      </w:rPr>
    </w:lvl>
    <w:lvl w:ilvl="8" w:tplc="6502521E">
      <w:start w:val="1"/>
      <w:numFmt w:val="bullet"/>
      <w:lvlText w:val=""/>
      <w:lvlJc w:val="left"/>
      <w:pPr>
        <w:ind w:left="6480" w:hanging="360"/>
      </w:pPr>
      <w:rPr>
        <w:rFonts w:ascii="Wingdings" w:hAnsi="Wingdings" w:hint="default"/>
      </w:rPr>
    </w:lvl>
  </w:abstractNum>
  <w:num w:numId="1">
    <w:abstractNumId w:val="6"/>
  </w:num>
  <w:num w:numId="2">
    <w:abstractNumId w:val="13"/>
  </w:num>
  <w:num w:numId="3">
    <w:abstractNumId w:val="3"/>
  </w:num>
  <w:num w:numId="4">
    <w:abstractNumId w:val="1"/>
  </w:num>
  <w:num w:numId="5">
    <w:abstractNumId w:val="15"/>
  </w:num>
  <w:num w:numId="6">
    <w:abstractNumId w:val="4"/>
  </w:num>
  <w:num w:numId="7">
    <w:abstractNumId w:val="8"/>
  </w:num>
  <w:num w:numId="8">
    <w:abstractNumId w:val="12"/>
  </w:num>
  <w:num w:numId="9">
    <w:abstractNumId w:val="0"/>
  </w:num>
  <w:num w:numId="10">
    <w:abstractNumId w:val="11"/>
  </w:num>
  <w:num w:numId="11">
    <w:abstractNumId w:val="5"/>
  </w:num>
  <w:num w:numId="12">
    <w:abstractNumId w:val="2"/>
  </w:num>
  <w:num w:numId="13">
    <w:abstractNumId w:val="10"/>
  </w:num>
  <w:num w:numId="14">
    <w:abstractNumId w:val="14"/>
  </w:num>
  <w:num w:numId="15">
    <w:abstractNumId w:val="9"/>
  </w:num>
  <w:num w:numId="16">
    <w:abstractNumId w:val="7"/>
  </w:num>
  <w:num w:numId="17">
    <w:abstractNumId w:val="13"/>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D46253C"/>
    <w:rsid w:val="00001F60"/>
    <w:rsid w:val="00053913"/>
    <w:rsid w:val="000772B0"/>
    <w:rsid w:val="000915F5"/>
    <w:rsid w:val="000A6EE5"/>
    <w:rsid w:val="000B0D96"/>
    <w:rsid w:val="00105D73"/>
    <w:rsid w:val="0011778D"/>
    <w:rsid w:val="00151278"/>
    <w:rsid w:val="00166D69"/>
    <w:rsid w:val="00175B3A"/>
    <w:rsid w:val="001869E1"/>
    <w:rsid w:val="001D495F"/>
    <w:rsid w:val="00200DA7"/>
    <w:rsid w:val="002220A0"/>
    <w:rsid w:val="00270D00"/>
    <w:rsid w:val="00273F7D"/>
    <w:rsid w:val="002B6019"/>
    <w:rsid w:val="002D6476"/>
    <w:rsid w:val="00301CD3"/>
    <w:rsid w:val="00374675"/>
    <w:rsid w:val="00420BAE"/>
    <w:rsid w:val="0044057B"/>
    <w:rsid w:val="004A71A1"/>
    <w:rsid w:val="004C271D"/>
    <w:rsid w:val="0051257A"/>
    <w:rsid w:val="00540312"/>
    <w:rsid w:val="00560EAC"/>
    <w:rsid w:val="005A52DD"/>
    <w:rsid w:val="005B08ED"/>
    <w:rsid w:val="005F749F"/>
    <w:rsid w:val="00632D01"/>
    <w:rsid w:val="006B091A"/>
    <w:rsid w:val="006D0E4C"/>
    <w:rsid w:val="006D3949"/>
    <w:rsid w:val="006E2AA4"/>
    <w:rsid w:val="006F51EE"/>
    <w:rsid w:val="00782347"/>
    <w:rsid w:val="007A2C75"/>
    <w:rsid w:val="007C5F37"/>
    <w:rsid w:val="00811406"/>
    <w:rsid w:val="008B1B11"/>
    <w:rsid w:val="009075F8"/>
    <w:rsid w:val="0091374B"/>
    <w:rsid w:val="00956128"/>
    <w:rsid w:val="00966961"/>
    <w:rsid w:val="00980195"/>
    <w:rsid w:val="009A0CF9"/>
    <w:rsid w:val="009E6244"/>
    <w:rsid w:val="00A83D3D"/>
    <w:rsid w:val="00A95042"/>
    <w:rsid w:val="00AA0535"/>
    <w:rsid w:val="00AC54A6"/>
    <w:rsid w:val="00AD1DFB"/>
    <w:rsid w:val="00AF3ED0"/>
    <w:rsid w:val="00B13BC4"/>
    <w:rsid w:val="00B32324"/>
    <w:rsid w:val="00B6214F"/>
    <w:rsid w:val="00BB02DE"/>
    <w:rsid w:val="00BE28B8"/>
    <w:rsid w:val="00C10AEF"/>
    <w:rsid w:val="00C7561E"/>
    <w:rsid w:val="00C976BF"/>
    <w:rsid w:val="00CA7CFA"/>
    <w:rsid w:val="00CB42D8"/>
    <w:rsid w:val="00D80318"/>
    <w:rsid w:val="00D90EC6"/>
    <w:rsid w:val="00E73640"/>
    <w:rsid w:val="00E869DC"/>
    <w:rsid w:val="00E96886"/>
    <w:rsid w:val="00EC2446"/>
    <w:rsid w:val="00F6252E"/>
    <w:rsid w:val="00F678A7"/>
    <w:rsid w:val="00F96F7B"/>
    <w:rsid w:val="00FE03B4"/>
    <w:rsid w:val="00FE6681"/>
    <w:rsid w:val="0B461C4C"/>
    <w:rsid w:val="1103CD86"/>
    <w:rsid w:val="1D46253C"/>
    <w:rsid w:val="518E86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46253C"/>
  <w15:chartTrackingRefBased/>
  <w15:docId w15:val="{EE7A245F-631B-4582-BEE1-10416E84E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05D73"/>
  </w:style>
  <w:style w:type="paragraph" w:styleId="Heading1">
    <w:name w:val="heading 1"/>
    <w:basedOn w:val="Normal"/>
    <w:next w:val="Normal"/>
    <w:link w:val="Heading1Char"/>
    <w:uiPriority w:val="9"/>
    <w:qFormat/>
    <w:rsid w:val="009137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2D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sid w:val="0091374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1374B"/>
    <w:pPr>
      <w:outlineLvl w:val="9"/>
    </w:pPr>
  </w:style>
  <w:style w:type="paragraph" w:styleId="TOC2">
    <w:name w:val="toc 2"/>
    <w:basedOn w:val="Normal"/>
    <w:next w:val="Normal"/>
    <w:autoRedefine/>
    <w:uiPriority w:val="39"/>
    <w:unhideWhenUsed/>
    <w:rsid w:val="0091374B"/>
    <w:pPr>
      <w:spacing w:after="100"/>
      <w:ind w:left="220"/>
    </w:pPr>
  </w:style>
  <w:style w:type="paragraph" w:styleId="TOC1">
    <w:name w:val="toc 1"/>
    <w:basedOn w:val="Normal"/>
    <w:next w:val="Normal"/>
    <w:autoRedefine/>
    <w:uiPriority w:val="39"/>
    <w:unhideWhenUsed/>
    <w:rsid w:val="0091374B"/>
    <w:pPr>
      <w:spacing w:after="100"/>
    </w:pPr>
  </w:style>
  <w:style w:type="paragraph" w:styleId="Header">
    <w:name w:val="header"/>
    <w:basedOn w:val="Normal"/>
    <w:link w:val="HeaderChar"/>
    <w:uiPriority w:val="99"/>
    <w:unhideWhenUsed/>
    <w:rsid w:val="006D39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3949"/>
  </w:style>
  <w:style w:type="paragraph" w:styleId="Footer">
    <w:name w:val="footer"/>
    <w:basedOn w:val="Normal"/>
    <w:link w:val="FooterChar"/>
    <w:uiPriority w:val="99"/>
    <w:unhideWhenUsed/>
    <w:rsid w:val="006D39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3949"/>
  </w:style>
  <w:style w:type="character" w:customStyle="1" w:styleId="Heading3Char">
    <w:name w:val="Heading 3 Char"/>
    <w:basedOn w:val="DefaultParagraphFont"/>
    <w:link w:val="Heading3"/>
    <w:uiPriority w:val="9"/>
    <w:rsid w:val="00632D01"/>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78234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8234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810143">
      <w:bodyDiv w:val="1"/>
      <w:marLeft w:val="0"/>
      <w:marRight w:val="0"/>
      <w:marTop w:val="0"/>
      <w:marBottom w:val="0"/>
      <w:divBdr>
        <w:top w:val="none" w:sz="0" w:space="0" w:color="auto"/>
        <w:left w:val="none" w:sz="0" w:space="0" w:color="auto"/>
        <w:bottom w:val="none" w:sz="0" w:space="0" w:color="auto"/>
        <w:right w:val="none" w:sz="0" w:space="0" w:color="auto"/>
      </w:divBdr>
    </w:div>
    <w:div w:id="435060541">
      <w:bodyDiv w:val="1"/>
      <w:marLeft w:val="0"/>
      <w:marRight w:val="0"/>
      <w:marTop w:val="0"/>
      <w:marBottom w:val="0"/>
      <w:divBdr>
        <w:top w:val="none" w:sz="0" w:space="0" w:color="auto"/>
        <w:left w:val="none" w:sz="0" w:space="0" w:color="auto"/>
        <w:bottom w:val="none" w:sz="0" w:space="0" w:color="auto"/>
        <w:right w:val="none" w:sz="0" w:space="0" w:color="auto"/>
      </w:divBdr>
    </w:div>
    <w:div w:id="631717617">
      <w:bodyDiv w:val="1"/>
      <w:marLeft w:val="0"/>
      <w:marRight w:val="0"/>
      <w:marTop w:val="0"/>
      <w:marBottom w:val="0"/>
      <w:divBdr>
        <w:top w:val="none" w:sz="0" w:space="0" w:color="auto"/>
        <w:left w:val="none" w:sz="0" w:space="0" w:color="auto"/>
        <w:bottom w:val="none" w:sz="0" w:space="0" w:color="auto"/>
        <w:right w:val="none" w:sz="0" w:space="0" w:color="auto"/>
      </w:divBdr>
    </w:div>
    <w:div w:id="693313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20200793\Downloads\Embedded_Vending_machine_project-_Group_6_1.docx"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eader" Target="header1.xml"/><Relationship Id="rId10" Type="http://schemas.openxmlformats.org/officeDocument/2006/relationships/hyperlink" Target="file:///C:\Users\20200793\Downloads\Embedded_Vending_machine_project-_Group_6_1.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file:///C:\Users\20200793\Downloads\Embedded_Vending_machine_project-_Group_6_1.docx" TargetMode="External"/><Relationship Id="rId14" Type="http://schemas.openxmlformats.org/officeDocument/2006/relationships/image" Target="media/image4.jpeg"/><Relationship Id="rId22" Type="http://schemas.openxmlformats.org/officeDocument/2006/relationships/image" Target="media/image12.png"/><Relationship Id="Rcd7536e4d8c246df"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F76CA-7CB4-4CEC-9784-4928D03E9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1698</Words>
  <Characters>9681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 Hissein</dc:creator>
  <cp:keywords/>
  <dc:description/>
  <cp:lastModifiedBy>Anfal Alqudah</cp:lastModifiedBy>
  <cp:revision>4</cp:revision>
  <cp:lastPrinted>2023-06-03T15:02:00Z</cp:lastPrinted>
  <dcterms:created xsi:type="dcterms:W3CDTF">2023-06-03T15:01:00Z</dcterms:created>
  <dcterms:modified xsi:type="dcterms:W3CDTF">2023-06-03T15:02:00Z</dcterms:modified>
</cp:coreProperties>
</file>