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5B1E8" w14:textId="77777777" w:rsidR="00196387" w:rsidRPr="00196387" w:rsidRDefault="00196387" w:rsidP="00196387">
      <w:pPr>
        <w:rPr>
          <w:b/>
        </w:rPr>
      </w:pPr>
      <w:r w:rsidRPr="00196387">
        <w:rPr>
          <w:b/>
        </w:rPr>
        <w:t>Yazan Halawa</w:t>
      </w:r>
    </w:p>
    <w:p w14:paraId="5C46BE3D" w14:textId="77777777" w:rsidR="00196387" w:rsidRPr="00196387" w:rsidRDefault="00196387" w:rsidP="00196387">
      <w:pPr>
        <w:jc w:val="center"/>
        <w:rPr>
          <w:b/>
        </w:rPr>
      </w:pPr>
      <w:r w:rsidRPr="00196387">
        <w:rPr>
          <w:b/>
        </w:rPr>
        <w:t>Lab 2 Report</w:t>
      </w:r>
    </w:p>
    <w:p w14:paraId="20FD0367" w14:textId="77777777" w:rsidR="00196387" w:rsidRDefault="00196387" w:rsidP="00196387">
      <w:pPr>
        <w:jc w:val="center"/>
      </w:pPr>
    </w:p>
    <w:p w14:paraId="257846B5" w14:textId="77777777" w:rsidR="00196387" w:rsidRDefault="00293544" w:rsidP="00196387">
      <w:r>
        <w:t>I created a thread-</w:t>
      </w:r>
      <w:r w:rsidR="00196387" w:rsidRPr="00196387">
        <w:t xml:space="preserve">safe class called buffer which holds the queue of 10 clients and uses </w:t>
      </w:r>
      <w:proofErr w:type="spellStart"/>
      <w:r w:rsidR="00196387" w:rsidRPr="00196387">
        <w:t>mutexes</w:t>
      </w:r>
      <w:proofErr w:type="spellEnd"/>
      <w:r w:rsidR="00196387" w:rsidRPr="00196387">
        <w:t xml:space="preserve"> and condition variables whenever it accesses the </w:t>
      </w:r>
      <w:proofErr w:type="gramStart"/>
      <w:r w:rsidR="00196387" w:rsidRPr="00196387">
        <w:t>queue(</w:t>
      </w:r>
      <w:proofErr w:type="gramEnd"/>
      <w:r w:rsidR="00196387" w:rsidRPr="00196387">
        <w:t xml:space="preserve">synchronization).  </w:t>
      </w:r>
      <w:r w:rsidR="00196387">
        <w:t>Here is an excerpt of the Buffer Class:</w:t>
      </w:r>
    </w:p>
    <w:p w14:paraId="123D61C0" w14:textId="77777777" w:rsidR="00196387" w:rsidRDefault="00196387" w:rsidP="00196387"/>
    <w:p w14:paraId="57DBCDFA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Buffer::append(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client){</w:t>
      </w:r>
    </w:p>
    <w:p w14:paraId="2679D7BF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Lock the critical section</w:t>
      </w:r>
    </w:p>
    <w:p w14:paraId="2B5691C1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_mutex_lock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mutex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3226B03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701A05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Wait till the queue is not full</w:t>
      </w:r>
    </w:p>
    <w:p w14:paraId="49A31A0B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buff.size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12AE4E0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_cond_wait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not_full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mutex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59B26CA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C2BDCD1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Add the new client to the queue</w:t>
      </w:r>
    </w:p>
    <w:p w14:paraId="59C2F1B3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buff.push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(client);</w:t>
      </w:r>
    </w:p>
    <w:p w14:paraId="26BF4D93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0FC950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Signal that the queue is not empty</w:t>
      </w:r>
    </w:p>
    <w:p w14:paraId="3CAAAB6C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_cond_signal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not_empty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7F3243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B820FC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Unlock the critical section</w:t>
      </w:r>
    </w:p>
    <w:p w14:paraId="3ED64C12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_mutex_unlock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mutex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E31375D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125C90D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9E982B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Buffer::take(){</w:t>
      </w:r>
    </w:p>
    <w:p w14:paraId="5C40760C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Lock the critical section</w:t>
      </w:r>
    </w:p>
    <w:p w14:paraId="2FFD9A31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_mutex_lock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mutex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111448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43D6C3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Wait till the queue is not empty</w:t>
      </w:r>
    </w:p>
    <w:p w14:paraId="6E92D10D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buff.empty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116AD43D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_cond_wait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not_empty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mutex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A5CED05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9FDAFE1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514D7D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Grab the first element in the queue</w:t>
      </w:r>
    </w:p>
    <w:p w14:paraId="7E168CD2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client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buff.front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2256161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15A147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Remove the client from the queue</w:t>
      </w:r>
    </w:p>
    <w:p w14:paraId="6BD8EEDE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buff.pop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C509ED3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E9FF4F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Signal that the queue is not full</w:t>
      </w:r>
    </w:p>
    <w:p w14:paraId="1AF460E1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_cond_signal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not_full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C354FC9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42A6C4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Unlock the critical section</w:t>
      </w:r>
    </w:p>
    <w:p w14:paraId="5C047163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_mutex_unlock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mutex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17EC80B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CD291B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Return the client for the server to handle</w:t>
      </w:r>
    </w:p>
    <w:p w14:paraId="44AEEC37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client;</w:t>
      </w:r>
    </w:p>
    <w:p w14:paraId="05A8DA0B" w14:textId="77777777" w:rsidR="00196387" w:rsidRDefault="00196387" w:rsidP="001963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9C1863A" w14:textId="77777777" w:rsidR="00196387" w:rsidRDefault="00196387" w:rsidP="00196387"/>
    <w:p w14:paraId="45D7613D" w14:textId="77777777" w:rsidR="001B0848" w:rsidRDefault="001B0848" w:rsidP="00196387">
      <w:r>
        <w:t xml:space="preserve">So the for both functions I am using the </w:t>
      </w:r>
      <w:proofErr w:type="spellStart"/>
      <w:r>
        <w:t>mutex</w:t>
      </w:r>
      <w:proofErr w:type="spellEnd"/>
      <w:r>
        <w:t xml:space="preserve"> to lock the critical section. Then in the append function, I wait for the signal that the buffer is not </w:t>
      </w:r>
      <w:proofErr w:type="gramStart"/>
      <w:r>
        <w:t>full(</w:t>
      </w:r>
      <w:proofErr w:type="gramEnd"/>
      <w:r>
        <w:t xml:space="preserve">using the condition variable) and then I add a client to the queue. In the same way, in my take function, I wait for the buffer to be not </w:t>
      </w:r>
      <w:proofErr w:type="gramStart"/>
      <w:r>
        <w:t>empty(</w:t>
      </w:r>
      <w:proofErr w:type="gramEnd"/>
      <w:r>
        <w:t>using the other condition variable) and then I remove a client from the queue.</w:t>
      </w:r>
    </w:p>
    <w:p w14:paraId="50473BAE" w14:textId="72BA4616" w:rsidR="00196387" w:rsidRDefault="001B0848" w:rsidP="00196387">
      <w:r>
        <w:t xml:space="preserve"> </w:t>
      </w:r>
    </w:p>
    <w:p w14:paraId="57C96F88" w14:textId="0F7FE10D" w:rsidR="00196387" w:rsidRPr="00196387" w:rsidRDefault="001B0848" w:rsidP="00196387">
      <w:r>
        <w:t>Furthermore, i</w:t>
      </w:r>
      <w:r w:rsidR="00196387" w:rsidRPr="00196387">
        <w:t xml:space="preserve">n my handler class whenever I read or write to the vector of messages that is shared between the threads I use the </w:t>
      </w:r>
      <w:proofErr w:type="spellStart"/>
      <w:r w:rsidR="00196387" w:rsidRPr="00196387">
        <w:t>mutex</w:t>
      </w:r>
      <w:proofErr w:type="spellEnd"/>
      <w:r w:rsidR="00196387" w:rsidRPr="00196387">
        <w:t xml:space="preserve"> to lock and unlock and make su</w:t>
      </w:r>
      <w:r>
        <w:t xml:space="preserve">re that the critical sections are </w:t>
      </w:r>
      <w:r w:rsidR="00196387" w:rsidRPr="00196387">
        <w:t xml:space="preserve">safe.  </w:t>
      </w:r>
      <w:bookmarkStart w:id="0" w:name="_GoBack"/>
      <w:bookmarkEnd w:id="0"/>
    </w:p>
    <w:p w14:paraId="65C88EC5" w14:textId="77777777" w:rsidR="004A2B2B" w:rsidRDefault="004A2B2B"/>
    <w:sectPr w:rsidR="004A2B2B" w:rsidSect="000E71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87"/>
    <w:rsid w:val="000E71DB"/>
    <w:rsid w:val="00196387"/>
    <w:rsid w:val="001B0848"/>
    <w:rsid w:val="00293544"/>
    <w:rsid w:val="004A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EA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1473</Characters>
  <Application>Microsoft Macintosh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Halawa</dc:creator>
  <cp:keywords/>
  <dc:description/>
  <cp:lastModifiedBy>Yazan Halawa</cp:lastModifiedBy>
  <cp:revision>3</cp:revision>
  <dcterms:created xsi:type="dcterms:W3CDTF">2015-10-02T23:49:00Z</dcterms:created>
  <dcterms:modified xsi:type="dcterms:W3CDTF">2015-10-02T23:53:00Z</dcterms:modified>
</cp:coreProperties>
</file>