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r>
        <w:rPr>
          <w:rFonts w:hint="default" w:ascii="Times New Roman" w:hAnsi="Times New Roman" w:cs="Times New Roman"/>
          <w:sz w:val="26"/>
          <w:szCs w:val="26"/>
        </w:rPr>
        <w:drawing>
          <wp:anchor distT="0" distB="0" distL="114300" distR="114300" simplePos="0" relativeHeight="251659264" behindDoc="0" locked="0" layoutInCell="1" allowOverlap="1">
            <wp:simplePos x="0" y="0"/>
            <wp:positionH relativeFrom="column">
              <wp:posOffset>2061210</wp:posOffset>
            </wp:positionH>
            <wp:positionV relativeFrom="paragraph">
              <wp:posOffset>3175</wp:posOffset>
            </wp:positionV>
            <wp:extent cx="2389505" cy="996950"/>
            <wp:effectExtent l="0" t="0" r="3175" b="8890"/>
            <wp:wrapNone/>
            <wp:docPr id="8" name="image1.jpg" descr="Standee main web"/>
            <wp:cNvGraphicFramePr/>
            <a:graphic xmlns:a="http://schemas.openxmlformats.org/drawingml/2006/main">
              <a:graphicData uri="http://schemas.openxmlformats.org/drawingml/2006/picture">
                <pic:pic xmlns:pic="http://schemas.openxmlformats.org/drawingml/2006/picture">
                  <pic:nvPicPr>
                    <pic:cNvPr id="8" name="image1.jpg" descr="Standee main web"/>
                    <pic:cNvPicPr preferRelativeResize="0"/>
                  </pic:nvPicPr>
                  <pic:blipFill>
                    <a:blip r:embed="rId7"/>
                    <a:srcRect/>
                    <a:stretch>
                      <a:fillRect/>
                    </a:stretch>
                  </pic:blipFill>
                  <pic:spPr>
                    <a:xfrm>
                      <a:off x="0" y="0"/>
                      <a:ext cx="2389505" cy="996950"/>
                    </a:xfrm>
                    <a:prstGeom prst="rect">
                      <a:avLst/>
                    </a:prstGeom>
                  </pic:spPr>
                </pic:pic>
              </a:graphicData>
            </a:graphic>
          </wp:anchor>
        </w:drawing>
      </w: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p>
    <w:p w14:paraId="0000000D">
      <w:pPr>
        <w:keepNext w:val="0"/>
        <w:keepLines w:val="0"/>
        <w:pageBreakBefore w:val="0"/>
        <w:widowControl/>
        <w:pBdr>
          <w:top w:val="single" w:color="5B9BD5" w:sz="6" w:space="6"/>
          <w:left w:val="none" w:color="auto" w:sz="0" w:space="0"/>
          <w:bottom w:val="single" w:color="5B9BD5" w:sz="6" w:space="6"/>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strike w:val="0"/>
          <w:color w:val="000000"/>
          <w:sz w:val="72"/>
          <w:szCs w:val="72"/>
          <w:u w:val="none"/>
          <w:shd w:val="clear" w:fill="auto"/>
          <w:vertAlign w:val="baseline"/>
        </w:rPr>
      </w:pP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Hệ </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lang w:val="en-US"/>
        </w:rPr>
        <w:t>T</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hống </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lang w:val="en-US"/>
        </w:rPr>
        <w:t>Q</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uản </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lang w:val="en-US"/>
        </w:rPr>
        <w:t>L</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ý </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lang w:val="en-US"/>
        </w:rPr>
        <w:t>P</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hòng </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lang w:val="en-US"/>
        </w:rPr>
        <w:t>K</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hám </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lang w:val="en-US"/>
        </w:rPr>
        <w:t>N</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 xml:space="preserve">ha </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lang w:val="en-US"/>
        </w:rPr>
        <w:t>K</w:t>
      </w:r>
      <w:r>
        <w:rPr>
          <w:rFonts w:hint="default" w:ascii="Times New Roman" w:hAnsi="Times New Roman" w:eastAsia="Times New Roman" w:cs="Times New Roman"/>
          <w:b/>
          <w:bCs/>
          <w:i w:val="0"/>
          <w:iCs w:val="0"/>
          <w:smallCaps w:val="0"/>
          <w:strike w:val="0"/>
          <w:color w:val="000000"/>
          <w:sz w:val="72"/>
          <w:szCs w:val="72"/>
          <w:u w:val="none"/>
          <w:shd w:val="clear" w:fill="auto"/>
          <w:vertAlign w:val="baseline"/>
          <w:rtl w:val="0"/>
        </w:rPr>
        <w:t>hoa Muse - nhóm 01</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52"/>
          <w:szCs w:val="52"/>
          <w:u w:val="none"/>
          <w:shd w:val="clear" w:fill="auto"/>
          <w:vertAlign w:val="baseline"/>
        </w:rPr>
      </w:pPr>
      <w:r>
        <w:rPr>
          <w:rFonts w:hint="default" w:ascii="Times New Roman" w:hAnsi="Times New Roman" w:eastAsia="Times New Roman" w:cs="Times New Roman"/>
          <w:i w:val="0"/>
          <w:iCs w:val="0"/>
          <w:smallCaps w:val="0"/>
          <w:strike w:val="0"/>
          <w:color w:val="000000"/>
          <w:sz w:val="52"/>
          <w:szCs w:val="52"/>
          <w:u w:val="none"/>
          <w:shd w:val="clear" w:fill="auto"/>
          <w:vertAlign w:val="baseline"/>
          <w:rtl w:val="0"/>
        </w:rPr>
        <w:t>ĐẶC TẢ YÊU CẦU ỨNG DỤNG – V1.0</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i w:val="0"/>
          <w:iCs w:val="0"/>
          <w:smallCaps w:val="0"/>
          <w:strike w:val="0"/>
          <w:color w:val="5B9BD5"/>
          <w:sz w:val="26"/>
          <w:szCs w:val="26"/>
          <w:u w:val="none"/>
          <w:shd w:val="clear" w:fill="auto"/>
          <w:vertAlign w:val="baseline"/>
        </w:rPr>
      </w:pPr>
      <w:bookmarkStart w:id="127" w:name="_GoBack"/>
      <w:r>
        <w:rPr>
          <w:rFonts w:hint="default" w:ascii="Times New Roman" w:hAnsi="Times New Roman" w:eastAsia="Times New Roman" w:cs="Times New Roman"/>
          <w:i w:val="0"/>
          <w:iCs w:val="0"/>
          <w:smallCaps w:val="0"/>
          <w:strike w:val="0"/>
          <w:color w:val="5B9BD5"/>
          <w:sz w:val="26"/>
          <w:szCs w:val="26"/>
          <w:u w:val="none"/>
          <w:shd w:val="clear" w:fill="auto"/>
          <w:vertAlign w:val="baseline"/>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ge">
                  <wp:posOffset>8544560</wp:posOffset>
                </wp:positionV>
                <wp:extent cx="6562725" cy="567055"/>
                <wp:effectExtent l="0" t="0" r="0" b="0"/>
                <wp:wrapNone/>
                <wp:docPr id="1" name="Rectangle 1"/>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14:paraId="598D2F3D">
                            <w:pPr>
                              <w:spacing w:before="0" w:after="40" w:line="240" w:lineRule="auto"/>
                              <w:ind w:left="0" w:right="0" w:firstLine="0"/>
                              <w:jc w:val="center"/>
                            </w:pPr>
                            <w:r>
                              <w:rPr>
                                <w:rFonts w:ascii="Times New Roman" w:hAnsi="Times New Roman" w:eastAsia="Times New Roman" w:cs="Times New Roman"/>
                                <w:b w:val="0"/>
                                <w:i w:val="0"/>
                                <w:smallCaps/>
                                <w:strike w:val="0"/>
                                <w:color w:val="000000"/>
                                <w:sz w:val="26"/>
                                <w:vertAlign w:val="baseline"/>
                              </w:rPr>
                              <w:t>SEPTEMBER 6, 2026</w:t>
                            </w:r>
                          </w:p>
                          <w:p w14:paraId="1FFE1744">
                            <w:pPr>
                              <w:spacing w:before="0" w:after="0" w:line="240" w:lineRule="auto"/>
                              <w:ind w:left="0" w:right="0" w:firstLine="0"/>
                              <w:jc w:val="center"/>
                            </w:pPr>
                            <w:r>
                              <w:rPr>
                                <w:rFonts w:ascii="Times New Roman" w:hAnsi="Times New Roman" w:eastAsia="Times New Roman" w:cs="Times New Roman"/>
                                <w:b w:val="0"/>
                                <w:i w:val="0"/>
                                <w:smallCaps/>
                                <w:strike w:val="0"/>
                                <w:color w:val="000000"/>
                                <w:sz w:val="26"/>
                                <w:vertAlign w:val="baseline"/>
                              </w:rPr>
                              <w:t>MÔN PHÁT TRIỂN ỨNG DỤNG (CÓ ĐỒ ÁN)</w:t>
                            </w:r>
                          </w:p>
                          <w:p w14:paraId="799F6EB5">
                            <w:pPr>
                              <w:spacing w:before="0" w:after="0" w:line="240" w:lineRule="auto"/>
                              <w:ind w:left="0" w:right="0" w:firstLine="0"/>
                              <w:jc w:val="center"/>
                            </w:pPr>
                            <w:r>
                              <w:rPr>
                                <w:rFonts w:ascii="Times New Roman" w:hAnsi="Times New Roman" w:eastAsia="Times New Roman" w:cs="Times New Roman"/>
                                <w:b w:val="0"/>
                                <w:i w:val="0"/>
                                <w:smallCaps w:val="0"/>
                                <w:strike w:val="0"/>
                                <w:color w:val="000000"/>
                                <w:sz w:val="26"/>
                                <w:vertAlign w:val="baseline"/>
                              </w:rPr>
                              <w:t>Bộ môn Kỹ thuật phần mềm – Khoa Công nghệ thông tin – ĐH Công nghiệp TP. HCM</w:t>
                            </w:r>
                          </w:p>
                        </w:txbxContent>
                      </wps:txbx>
                      <wps:bodyPr spcFirstLastPara="1" wrap="square" lIns="0" tIns="0" rIns="0" bIns="0" anchor="b" anchorCtr="0">
                        <a:noAutofit/>
                      </wps:bodyPr>
                    </wps:wsp>
                  </a:graphicData>
                </a:graphic>
              </wp:anchor>
            </w:drawing>
          </mc:Choice>
          <mc:Fallback>
            <w:pict>
              <v:rect id="_x0000_s1026" o:spid="_x0000_s1026" o:spt="1" style="position:absolute;left:0pt;margin-top:672.8pt;height:44.65pt;width:516.75pt;mso-position-horizontal:center;mso-position-horizontal-relative:margin;mso-position-vertical-relative:page;z-index:251659264;v-text-anchor:bottom;mso-width-relative:page;mso-height-relative:page;" filled="f" stroked="f" coordsize="21600,21600" o:gfxdata="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3Le2gAAAAsBAAAP&#10;AAAAAAAAAAEAIAAAACIAAABkcnMvZG93bnJldi54bWxQSwECFAAUAAAACACHTuJAMPtDt90BAAC+&#10;AwAADgAAAAAAAAABACAAAAApAQAAZHJzL2Uyb0RvYy54bWxQSwUGAAAAAAYABgBZAQAAeAUAAAAA&#10;">
                <v:fill on="f" focussize="0,0"/>
                <v:stroke on="f"/>
                <v:imagedata o:title=""/>
                <o:lock v:ext="edit" aspectratio="f"/>
                <v:textbox inset="0mm,0mm,0mm,0mm">
                  <w:txbxContent>
                    <w:p w14:paraId="598D2F3D">
                      <w:pPr>
                        <w:spacing w:before="0" w:after="40" w:line="240" w:lineRule="auto"/>
                        <w:ind w:left="0" w:right="0" w:firstLine="0"/>
                        <w:jc w:val="center"/>
                      </w:pPr>
                      <w:r>
                        <w:rPr>
                          <w:rFonts w:ascii="Times New Roman" w:hAnsi="Times New Roman" w:eastAsia="Times New Roman" w:cs="Times New Roman"/>
                          <w:b w:val="0"/>
                          <w:i w:val="0"/>
                          <w:smallCaps/>
                          <w:strike w:val="0"/>
                          <w:color w:val="000000"/>
                          <w:sz w:val="26"/>
                          <w:vertAlign w:val="baseline"/>
                        </w:rPr>
                        <w:t>SEPTEMBER 6, 2026</w:t>
                      </w:r>
                    </w:p>
                    <w:p w14:paraId="1FFE1744">
                      <w:pPr>
                        <w:spacing w:before="0" w:after="0" w:line="240" w:lineRule="auto"/>
                        <w:ind w:left="0" w:right="0" w:firstLine="0"/>
                        <w:jc w:val="center"/>
                      </w:pPr>
                      <w:r>
                        <w:rPr>
                          <w:rFonts w:ascii="Times New Roman" w:hAnsi="Times New Roman" w:eastAsia="Times New Roman" w:cs="Times New Roman"/>
                          <w:b w:val="0"/>
                          <w:i w:val="0"/>
                          <w:smallCaps/>
                          <w:strike w:val="0"/>
                          <w:color w:val="000000"/>
                          <w:sz w:val="26"/>
                          <w:vertAlign w:val="baseline"/>
                        </w:rPr>
                        <w:t>MÔN PHÁT TRIỂN ỨNG DỤNG (CÓ ĐỒ ÁN)</w:t>
                      </w:r>
                    </w:p>
                    <w:p w14:paraId="799F6EB5">
                      <w:pPr>
                        <w:spacing w:before="0" w:after="0" w:line="240" w:lineRule="auto"/>
                        <w:ind w:left="0" w:right="0" w:firstLine="0"/>
                        <w:jc w:val="center"/>
                      </w:pPr>
                      <w:r>
                        <w:rPr>
                          <w:rFonts w:ascii="Times New Roman" w:hAnsi="Times New Roman" w:eastAsia="Times New Roman" w:cs="Times New Roman"/>
                          <w:b w:val="0"/>
                          <w:i w:val="0"/>
                          <w:smallCaps w:val="0"/>
                          <w:strike w:val="0"/>
                          <w:color w:val="000000"/>
                          <w:sz w:val="26"/>
                          <w:vertAlign w:val="baseline"/>
                        </w:rPr>
                        <w:t>Bộ môn Kỹ thuật phần mềm – Khoa Công nghệ thông tin – ĐH Công nghiệp TP. HCM</w:t>
                      </w:r>
                    </w:p>
                  </w:txbxContent>
                </v:textbox>
              </v:rect>
            </w:pict>
          </mc:Fallback>
        </mc:AlternateContent>
      </w:r>
      <w:bookmarkEnd w:id="127"/>
    </w:p>
    <w:p w14:paraId="00000010">
      <w:pPr>
        <w:spacing w:after="120" w:line="240" w:lineRule="auto"/>
        <w:rPr>
          <w:rFonts w:hint="default" w:ascii="Times New Roman" w:hAnsi="Times New Roman" w:eastAsia="Times New Roman" w:cs="Times New Roman"/>
          <w:sz w:val="26"/>
          <w:szCs w:val="26"/>
        </w:rPr>
      </w:pPr>
      <w:r>
        <w:rPr>
          <w:rFonts w:hint="default" w:ascii="Times New Roman" w:hAnsi="Times New Roman" w:cs="Times New Roman"/>
          <w:sz w:val="26"/>
          <w:szCs w:val="26"/>
        </w:rPr>
        <w:br w:type="page"/>
      </w:r>
    </w:p>
    <w:p w14:paraId="00000011">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bookmarkStart w:id="0" w:name="_pzhypxabzuwk" w:colFirst="0" w:colLast="0"/>
      <w:bookmarkEnd w:id="0"/>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NỘI DUNG</w:t>
      </w:r>
    </w:p>
    <w:p w14:paraId="00000012">
      <w:pPr>
        <w:spacing w:after="120" w:line="240" w:lineRule="auto"/>
        <w:rPr>
          <w:rFonts w:hint="default" w:ascii="Times New Roman" w:hAnsi="Times New Roman" w:eastAsia="Times New Roman" w:cs="Times New Roman"/>
          <w:sz w:val="26"/>
          <w:szCs w:val="26"/>
        </w:rPr>
      </w:pPr>
    </w:p>
    <w:sdt>
      <w:sdtPr>
        <w:rPr>
          <w:rFonts w:hint="default" w:ascii="Times New Roman" w:hAnsi="Times New Roman" w:cs="Times New Roman"/>
          <w:sz w:val="26"/>
          <w:szCs w:val="26"/>
        </w:rPr>
        <w:id w:val="113700432"/>
        <w:docPartObj>
          <w:docPartGallery w:val="Table of Contents"/>
          <w:docPartUnique/>
        </w:docPartObj>
      </w:sdtPr>
      <w:sdtEndPr>
        <w:rPr>
          <w:rFonts w:hint="default" w:ascii="Times New Roman" w:hAnsi="Times New Roman" w:cs="Times New Roman"/>
          <w:sz w:val="26"/>
          <w:szCs w:val="26"/>
        </w:rPr>
      </w:sdtEndPr>
      <w:sdtContent>
        <w:p w14:paraId="1EDF32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10245"/>
            </w:tabs>
            <w:spacing w:before="0" w:after="100" w:line="240" w:lineRule="auto"/>
            <w:ind w:left="0" w:right="0" w:firstLine="0"/>
            <w:jc w:val="left"/>
            <w:rPr>
              <w:rFonts w:hint="default" w:ascii="Times New Roman" w:hAnsi="Times New Roman" w:eastAsia="Calibri" w:cs="Times New Roman"/>
              <w:sz w:val="26"/>
              <w:szCs w:val="26"/>
              <w:lang w:val="en"/>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\h \u \z \t "Heading 1,1,Heading 2,2,Heading 3,3,"</w:instrText>
          </w:r>
          <w:r>
            <w:rPr>
              <w:rFonts w:hint="default" w:ascii="Times New Roman" w:hAnsi="Times New Roman" w:cs="Times New Roman"/>
              <w:sz w:val="26"/>
              <w:szCs w:val="26"/>
            </w:rPr>
            <w:fldChar w:fldCharType="separate"/>
          </w:r>
        </w:p>
        <w:p w14:paraId="73932A72">
          <w:pPr>
            <w:pStyle w:val="8"/>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_Toc27376 </w:instrText>
          </w:r>
          <w:r>
            <w:rPr>
              <w:rFonts w:hint="default" w:ascii="Times New Roman" w:hAnsi="Times New Roman" w:cs="Times New Roman"/>
              <w:szCs w:val="26"/>
            </w:rPr>
            <w:fldChar w:fldCharType="separate"/>
          </w:r>
          <w:r>
            <w:rPr>
              <w:rFonts w:hint="default" w:ascii="Times New Roman" w:hAnsi="Times New Roman" w:eastAsia="Times New Roman" w:cs="Times New Roman"/>
              <w:bCs/>
              <w:szCs w:val="26"/>
            </w:rPr>
            <w:t xml:space="preserve">1. </w:t>
          </w:r>
          <w:r>
            <w:rPr>
              <w:rFonts w:hint="default" w:ascii="Times New Roman" w:hAnsi="Times New Roman" w:eastAsia="Times New Roman" w:cs="Times New Roman"/>
              <w:bCs/>
              <w:szCs w:val="26"/>
              <w:rtl w:val="0"/>
            </w:rPr>
            <w:t>GIỚI THIỆU CHUNG</w:t>
          </w:r>
          <w:r>
            <w:tab/>
          </w:r>
          <w:r>
            <w:fldChar w:fldCharType="begin"/>
          </w:r>
          <w:r>
            <w:instrText xml:space="preserve"> PAGEREF _Toc27376 \h </w:instrText>
          </w:r>
          <w:r>
            <w:fldChar w:fldCharType="separate"/>
          </w:r>
          <w:r>
            <w:t>5</w:t>
          </w:r>
          <w:r>
            <w:fldChar w:fldCharType="end"/>
          </w:r>
          <w:r>
            <w:rPr>
              <w:rFonts w:hint="default" w:ascii="Times New Roman" w:hAnsi="Times New Roman" w:cs="Times New Roman"/>
              <w:szCs w:val="26"/>
            </w:rPr>
            <w:fldChar w:fldCharType="end"/>
          </w:r>
        </w:p>
        <w:p w14:paraId="4E8F79B4">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_Toc23865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1.1 </w:t>
          </w:r>
          <w:r>
            <w:rPr>
              <w:rFonts w:hint="default" w:ascii="Times New Roman" w:hAnsi="Times New Roman" w:eastAsia="Times New Roman" w:cs="Times New Roman"/>
              <w:szCs w:val="26"/>
              <w:rtl w:val="0"/>
            </w:rPr>
            <w:t>Mục đích</w:t>
          </w:r>
          <w:r>
            <w:tab/>
          </w:r>
          <w:r>
            <w:fldChar w:fldCharType="begin"/>
          </w:r>
          <w:r>
            <w:instrText xml:space="preserve"> PAGEREF _Toc23865 \h </w:instrText>
          </w:r>
          <w:r>
            <w:fldChar w:fldCharType="separate"/>
          </w:r>
          <w:r>
            <w:t>5</w:t>
          </w:r>
          <w:r>
            <w:fldChar w:fldCharType="end"/>
          </w:r>
          <w:r>
            <w:rPr>
              <w:rFonts w:hint="default" w:ascii="Times New Roman" w:hAnsi="Times New Roman" w:cs="Times New Roman"/>
              <w:szCs w:val="26"/>
            </w:rPr>
            <w:fldChar w:fldCharType="end"/>
          </w:r>
        </w:p>
        <w:p w14:paraId="73CD9A25">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_Toc4347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1.2 </w:t>
          </w:r>
          <w:r>
            <w:rPr>
              <w:rFonts w:hint="default" w:ascii="Times New Roman" w:hAnsi="Times New Roman" w:eastAsia="Times New Roman" w:cs="Times New Roman"/>
              <w:szCs w:val="26"/>
              <w:rtl w:val="0"/>
            </w:rPr>
            <w:t>Phạm vi</w:t>
          </w:r>
          <w:r>
            <w:tab/>
          </w:r>
          <w:r>
            <w:fldChar w:fldCharType="begin"/>
          </w:r>
          <w:r>
            <w:instrText xml:space="preserve"> PAGEREF _Toc4347 \h </w:instrText>
          </w:r>
          <w:r>
            <w:fldChar w:fldCharType="separate"/>
          </w:r>
          <w:r>
            <w:t>5</w:t>
          </w:r>
          <w:r>
            <w:fldChar w:fldCharType="end"/>
          </w:r>
          <w:r>
            <w:rPr>
              <w:rFonts w:hint="default" w:ascii="Times New Roman" w:hAnsi="Times New Roman" w:cs="Times New Roman"/>
              <w:szCs w:val="26"/>
            </w:rPr>
            <w:fldChar w:fldCharType="end"/>
          </w:r>
        </w:p>
        <w:p w14:paraId="7B628A6F">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_Toc12558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1.2.1 </w:t>
          </w:r>
          <w:r>
            <w:rPr>
              <w:rFonts w:hint="default" w:ascii="Times New Roman" w:hAnsi="Times New Roman" w:eastAsia="Times New Roman" w:cs="Times New Roman"/>
              <w:szCs w:val="26"/>
              <w:rtl w:val="0"/>
            </w:rPr>
            <w:t>Đặc điểm và Phạm vi của Ứng dụng</w:t>
          </w:r>
          <w:r>
            <w:tab/>
          </w:r>
          <w:r>
            <w:fldChar w:fldCharType="begin"/>
          </w:r>
          <w:r>
            <w:instrText xml:space="preserve"> PAGEREF _Toc12558 \h </w:instrText>
          </w:r>
          <w:r>
            <w:fldChar w:fldCharType="separate"/>
          </w:r>
          <w:r>
            <w:t>5</w:t>
          </w:r>
          <w:r>
            <w:fldChar w:fldCharType="end"/>
          </w:r>
          <w:r>
            <w:rPr>
              <w:rFonts w:hint="default" w:ascii="Times New Roman" w:hAnsi="Times New Roman" w:cs="Times New Roman"/>
              <w:szCs w:val="26"/>
            </w:rPr>
            <w:fldChar w:fldCharType="end"/>
          </w:r>
        </w:p>
        <w:p w14:paraId="1C694279">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_Toc19770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1.2.2 </w:t>
          </w:r>
          <w:r>
            <w:rPr>
              <w:rFonts w:hint="default" w:ascii="Times New Roman" w:hAnsi="Times New Roman" w:eastAsia="Times New Roman" w:cs="Times New Roman"/>
              <w:szCs w:val="26"/>
              <w:rtl w:val="0"/>
            </w:rPr>
            <w:t>Các Phân hệ và Hệ thống con (Subsystems)</w:t>
          </w:r>
          <w:r>
            <w:tab/>
          </w:r>
          <w:r>
            <w:fldChar w:fldCharType="begin"/>
          </w:r>
          <w:r>
            <w:instrText xml:space="preserve"> PAGEREF _Toc19770 \h </w:instrText>
          </w:r>
          <w:r>
            <w:fldChar w:fldCharType="separate"/>
          </w:r>
          <w:r>
            <w:t>6</w:t>
          </w:r>
          <w:r>
            <w:fldChar w:fldCharType="end"/>
          </w:r>
          <w:r>
            <w:rPr>
              <w:rFonts w:hint="default" w:ascii="Times New Roman" w:hAnsi="Times New Roman" w:cs="Times New Roman"/>
              <w:szCs w:val="26"/>
            </w:rPr>
            <w:fldChar w:fldCharType="end"/>
          </w:r>
        </w:p>
        <w:p w14:paraId="289B9F42">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_Toc14390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1.2.3 </w:t>
          </w:r>
          <w:r>
            <w:rPr>
              <w:rFonts w:hint="default" w:ascii="Times New Roman" w:hAnsi="Times New Roman" w:eastAsia="Times New Roman" w:cs="Times New Roman"/>
              <w:szCs w:val="26"/>
              <w:rtl w:val="0"/>
            </w:rPr>
            <w:t>Đối tượng Sử dụng Tài liệu SRS</w:t>
          </w:r>
          <w:r>
            <w:tab/>
          </w:r>
          <w:r>
            <w:fldChar w:fldCharType="begin"/>
          </w:r>
          <w:r>
            <w:instrText xml:space="preserve"> PAGEREF _Toc14390 \h </w:instrText>
          </w:r>
          <w:r>
            <w:fldChar w:fldCharType="separate"/>
          </w:r>
          <w:r>
            <w:t>7</w:t>
          </w:r>
          <w:r>
            <w:fldChar w:fldCharType="end"/>
          </w:r>
          <w:r>
            <w:rPr>
              <w:rFonts w:hint="default" w:ascii="Times New Roman" w:hAnsi="Times New Roman" w:cs="Times New Roman"/>
              <w:szCs w:val="26"/>
            </w:rPr>
            <w:fldChar w:fldCharType="end"/>
          </w:r>
        </w:p>
        <w:p w14:paraId="01D57FD4">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_Toc23220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1.3 </w:t>
          </w:r>
          <w:r>
            <w:rPr>
              <w:rFonts w:hint="default" w:ascii="Times New Roman" w:hAnsi="Times New Roman" w:eastAsia="Times New Roman" w:cs="Times New Roman"/>
              <w:szCs w:val="26"/>
              <w:rtl w:val="0"/>
            </w:rPr>
            <w:t>Các định nghĩa, thuật ngữ, từ viết tắt</w:t>
          </w:r>
          <w:r>
            <w:tab/>
          </w:r>
          <w:r>
            <w:fldChar w:fldCharType="begin"/>
          </w:r>
          <w:r>
            <w:instrText xml:space="preserve"> PAGEREF _Toc23220 \h </w:instrText>
          </w:r>
          <w:r>
            <w:fldChar w:fldCharType="separate"/>
          </w:r>
          <w:r>
            <w:t>8</w:t>
          </w:r>
          <w:r>
            <w:fldChar w:fldCharType="end"/>
          </w:r>
          <w:r>
            <w:rPr>
              <w:rFonts w:hint="default" w:ascii="Times New Roman" w:hAnsi="Times New Roman" w:cs="Times New Roman"/>
              <w:szCs w:val="26"/>
            </w:rPr>
            <w:fldChar w:fldCharType="end"/>
          </w:r>
        </w:p>
        <w:p w14:paraId="16A5DBCB">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_Toc8984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1.4 </w:t>
          </w:r>
          <w:r>
            <w:rPr>
              <w:rFonts w:hint="default" w:ascii="Times New Roman" w:hAnsi="Times New Roman" w:eastAsia="Times New Roman" w:cs="Times New Roman"/>
              <w:szCs w:val="26"/>
              <w:rtl w:val="0"/>
            </w:rPr>
            <w:t>Tài liệu tham khảo</w:t>
          </w:r>
          <w:r>
            <w:tab/>
          </w:r>
          <w:r>
            <w:fldChar w:fldCharType="begin"/>
          </w:r>
          <w:r>
            <w:instrText xml:space="preserve"> PAGEREF _Toc8984 \h </w:instrText>
          </w:r>
          <w:r>
            <w:fldChar w:fldCharType="separate"/>
          </w:r>
          <w:r>
            <w:t>11</w:t>
          </w:r>
          <w:r>
            <w:fldChar w:fldCharType="end"/>
          </w:r>
          <w:r>
            <w:rPr>
              <w:rFonts w:hint="default" w:ascii="Times New Roman" w:hAnsi="Times New Roman" w:cs="Times New Roman"/>
              <w:szCs w:val="26"/>
            </w:rPr>
            <w:fldChar w:fldCharType="end"/>
          </w:r>
        </w:p>
        <w:p w14:paraId="24F9E324">
          <w:pPr>
            <w:pStyle w:val="8"/>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_Toc27586 </w:instrText>
          </w:r>
          <w:r>
            <w:rPr>
              <w:rFonts w:hint="default" w:ascii="Times New Roman" w:hAnsi="Times New Roman" w:cs="Times New Roman"/>
              <w:szCs w:val="26"/>
            </w:rPr>
            <w:fldChar w:fldCharType="separate"/>
          </w:r>
          <w:r>
            <w:rPr>
              <w:rFonts w:hint="default" w:ascii="Times New Roman" w:hAnsi="Times New Roman" w:eastAsia="Times New Roman" w:cs="Times New Roman"/>
              <w:bCs/>
              <w:szCs w:val="26"/>
            </w:rPr>
            <w:t xml:space="preserve">2. </w:t>
          </w:r>
          <w:r>
            <w:rPr>
              <w:rFonts w:hint="default" w:ascii="Times New Roman" w:hAnsi="Times New Roman" w:eastAsia="Times New Roman" w:cs="Times New Roman"/>
              <w:bCs/>
              <w:szCs w:val="26"/>
              <w:rtl w:val="0"/>
            </w:rPr>
            <w:t>MÔ TẢ TỔNG QUAN ỨNG DỤNG</w:t>
          </w:r>
          <w:r>
            <w:tab/>
          </w:r>
          <w:r>
            <w:fldChar w:fldCharType="begin"/>
          </w:r>
          <w:r>
            <w:instrText xml:space="preserve"> PAGEREF _Toc27586 \h </w:instrText>
          </w:r>
          <w:r>
            <w:fldChar w:fldCharType="separate"/>
          </w:r>
          <w:r>
            <w:t>12</w:t>
          </w:r>
          <w:r>
            <w:fldChar w:fldCharType="end"/>
          </w:r>
          <w:r>
            <w:rPr>
              <w:rFonts w:hint="default" w:ascii="Times New Roman" w:hAnsi="Times New Roman" w:cs="Times New Roman"/>
              <w:szCs w:val="26"/>
            </w:rPr>
            <w:fldChar w:fldCharType="end"/>
          </w:r>
        </w:p>
        <w:p w14:paraId="3A39DF65">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_Toc22510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tl w:val="0"/>
            </w:rPr>
            <w:t>2.1 Mô hình Use case</w:t>
          </w:r>
          <w:r>
            <w:tab/>
          </w:r>
          <w:r>
            <w:fldChar w:fldCharType="begin"/>
          </w:r>
          <w:r>
            <w:instrText xml:space="preserve"> PAGEREF _Toc22510 \h </w:instrText>
          </w:r>
          <w:r>
            <w:fldChar w:fldCharType="separate"/>
          </w:r>
          <w:r>
            <w:t>12</w:t>
          </w:r>
          <w:r>
            <w:fldChar w:fldCharType="end"/>
          </w:r>
          <w:r>
            <w:rPr>
              <w:rFonts w:hint="default" w:ascii="Times New Roman" w:hAnsi="Times New Roman" w:cs="Times New Roman"/>
              <w:szCs w:val="26"/>
            </w:rPr>
            <w:fldChar w:fldCharType="end"/>
          </w:r>
        </w:p>
        <w:p w14:paraId="0F632DA7">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_Toc32219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2.2 </w:t>
          </w:r>
          <w:r>
            <w:rPr>
              <w:rFonts w:hint="default" w:ascii="Times New Roman" w:hAnsi="Times New Roman" w:eastAsia="Times New Roman" w:cs="Times New Roman"/>
              <w:szCs w:val="26"/>
              <w:rtl w:val="0"/>
            </w:rPr>
            <w:t>Danh sách các tác nhân và mô tả</w:t>
          </w:r>
          <w:r>
            <w:tab/>
          </w:r>
          <w:r>
            <w:fldChar w:fldCharType="begin"/>
          </w:r>
          <w:r>
            <w:instrText xml:space="preserve"> PAGEREF _Toc32219 \h </w:instrText>
          </w:r>
          <w:r>
            <w:fldChar w:fldCharType="separate"/>
          </w:r>
          <w:r>
            <w:t>12</w:t>
          </w:r>
          <w:r>
            <w:fldChar w:fldCharType="end"/>
          </w:r>
          <w:r>
            <w:rPr>
              <w:rFonts w:hint="default" w:ascii="Times New Roman" w:hAnsi="Times New Roman" w:cs="Times New Roman"/>
              <w:szCs w:val="26"/>
            </w:rPr>
            <w:fldChar w:fldCharType="end"/>
          </w:r>
        </w:p>
        <w:p w14:paraId="7C558A77">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_Toc22003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2.3 </w:t>
          </w:r>
          <w:r>
            <w:rPr>
              <w:rFonts w:hint="default" w:ascii="Times New Roman" w:hAnsi="Times New Roman" w:eastAsia="Times New Roman" w:cs="Times New Roman"/>
              <w:szCs w:val="26"/>
              <w:rtl w:val="0"/>
            </w:rPr>
            <w:t>Danh sách Use case và mô tả</w:t>
          </w:r>
          <w:r>
            <w:tab/>
          </w:r>
          <w:r>
            <w:fldChar w:fldCharType="begin"/>
          </w:r>
          <w:r>
            <w:instrText xml:space="preserve"> PAGEREF _Toc22003 \h </w:instrText>
          </w:r>
          <w:r>
            <w:fldChar w:fldCharType="separate"/>
          </w:r>
          <w:r>
            <w:t>13</w:t>
          </w:r>
          <w:r>
            <w:fldChar w:fldCharType="end"/>
          </w:r>
          <w:r>
            <w:rPr>
              <w:rFonts w:hint="default" w:ascii="Times New Roman" w:hAnsi="Times New Roman" w:cs="Times New Roman"/>
              <w:szCs w:val="26"/>
            </w:rPr>
            <w:fldChar w:fldCharType="end"/>
          </w:r>
        </w:p>
        <w:p w14:paraId="32DFB573">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_Toc5248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tl w:val="0"/>
            </w:rPr>
            <w:t>2.4 Các điều kiện phụ thuộc</w:t>
          </w:r>
          <w:r>
            <w:tab/>
          </w:r>
          <w:r>
            <w:fldChar w:fldCharType="begin"/>
          </w:r>
          <w:r>
            <w:instrText xml:space="preserve"> PAGEREF _Toc5248 \h </w:instrText>
          </w:r>
          <w:r>
            <w:fldChar w:fldCharType="separate"/>
          </w:r>
          <w:r>
            <w:t>19</w:t>
          </w:r>
          <w:r>
            <w:fldChar w:fldCharType="end"/>
          </w:r>
          <w:r>
            <w:rPr>
              <w:rFonts w:hint="default" w:ascii="Times New Roman" w:hAnsi="Times New Roman" w:cs="Times New Roman"/>
              <w:szCs w:val="26"/>
            </w:rPr>
            <w:fldChar w:fldCharType="end"/>
          </w:r>
        </w:p>
        <w:p w14:paraId="171F5CBC">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_Toc22282 </w:instrText>
          </w:r>
          <w:r>
            <w:rPr>
              <w:rFonts w:hint="default" w:ascii="Times New Roman" w:hAnsi="Times New Roman" w:cs="Times New Roman"/>
              <w:szCs w:val="26"/>
            </w:rPr>
            <w:fldChar w:fldCharType="separate"/>
          </w:r>
          <w:r>
            <w:rPr>
              <w:rFonts w:hint="default" w:ascii="Times New Roman" w:hAnsi="Times New Roman" w:cs="Times New Roman"/>
              <w:szCs w:val="26"/>
              <w:rtl w:val="0"/>
            </w:rPr>
            <w:t>2.4.1. Cấu hình phần cứng tối thiểu (Hardware Configuration)</w:t>
          </w:r>
          <w:r>
            <w:tab/>
          </w:r>
          <w:r>
            <w:fldChar w:fldCharType="begin"/>
          </w:r>
          <w:r>
            <w:instrText xml:space="preserve"> PAGEREF _Toc22282 \h </w:instrText>
          </w:r>
          <w:r>
            <w:fldChar w:fldCharType="separate"/>
          </w:r>
          <w:r>
            <w:t>19</w:t>
          </w:r>
          <w:r>
            <w:fldChar w:fldCharType="end"/>
          </w:r>
          <w:r>
            <w:rPr>
              <w:rFonts w:hint="default" w:ascii="Times New Roman" w:hAnsi="Times New Roman" w:cs="Times New Roman"/>
              <w:szCs w:val="26"/>
            </w:rPr>
            <w:fldChar w:fldCharType="end"/>
          </w:r>
        </w:p>
        <w:p w14:paraId="68A53776">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_Toc23752 </w:instrText>
          </w:r>
          <w:r>
            <w:rPr>
              <w:rFonts w:hint="default" w:ascii="Times New Roman" w:hAnsi="Times New Roman" w:cs="Times New Roman"/>
              <w:szCs w:val="26"/>
            </w:rPr>
            <w:fldChar w:fldCharType="separate"/>
          </w:r>
          <w:r>
            <w:rPr>
              <w:rFonts w:hint="default" w:ascii="Times New Roman" w:hAnsi="Times New Roman" w:cs="Times New Roman"/>
              <w:szCs w:val="26"/>
              <w:rtl w:val="0"/>
            </w:rPr>
            <w:t>2.4.2. Cấu hình mạng (Network Configuration)</w:t>
          </w:r>
          <w:r>
            <w:tab/>
          </w:r>
          <w:r>
            <w:fldChar w:fldCharType="begin"/>
          </w:r>
          <w:r>
            <w:instrText xml:space="preserve"> PAGEREF _Toc23752 \h </w:instrText>
          </w:r>
          <w:r>
            <w:fldChar w:fldCharType="separate"/>
          </w:r>
          <w:r>
            <w:t>19</w:t>
          </w:r>
          <w:r>
            <w:fldChar w:fldCharType="end"/>
          </w:r>
          <w:r>
            <w:rPr>
              <w:rFonts w:hint="default" w:ascii="Times New Roman" w:hAnsi="Times New Roman" w:cs="Times New Roman"/>
              <w:szCs w:val="26"/>
            </w:rPr>
            <w:fldChar w:fldCharType="end"/>
          </w:r>
        </w:p>
        <w:p w14:paraId="1272803E">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_Toc19370 </w:instrText>
          </w:r>
          <w:r>
            <w:rPr>
              <w:rFonts w:hint="default" w:ascii="Times New Roman" w:hAnsi="Times New Roman" w:cs="Times New Roman"/>
              <w:szCs w:val="26"/>
            </w:rPr>
            <w:fldChar w:fldCharType="separate"/>
          </w:r>
          <w:r>
            <w:rPr>
              <w:rFonts w:hint="default" w:ascii="Times New Roman" w:hAnsi="Times New Roman" w:cs="Times New Roman"/>
              <w:szCs w:val="26"/>
              <w:rtl w:val="0"/>
            </w:rPr>
            <w:t>2.4.3. Cấu hình phần mềm &amp; Hệ quản trị cơ sở dữ liệu (Software &amp; DBMS)</w:t>
          </w:r>
          <w:r>
            <w:tab/>
          </w:r>
          <w:r>
            <w:fldChar w:fldCharType="begin"/>
          </w:r>
          <w:r>
            <w:instrText xml:space="preserve"> PAGEREF _Toc19370 \h </w:instrText>
          </w:r>
          <w:r>
            <w:fldChar w:fldCharType="separate"/>
          </w:r>
          <w:r>
            <w:t>19</w:t>
          </w:r>
          <w:r>
            <w:fldChar w:fldCharType="end"/>
          </w:r>
          <w:r>
            <w:rPr>
              <w:rFonts w:hint="default" w:ascii="Times New Roman" w:hAnsi="Times New Roman" w:cs="Times New Roman"/>
              <w:szCs w:val="26"/>
            </w:rPr>
            <w:fldChar w:fldCharType="end"/>
          </w:r>
        </w:p>
        <w:p w14:paraId="32FEC509">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_Toc1571 </w:instrText>
          </w:r>
          <w:r>
            <w:rPr>
              <w:rFonts w:hint="default" w:ascii="Times New Roman" w:hAnsi="Times New Roman" w:cs="Times New Roman"/>
              <w:szCs w:val="26"/>
            </w:rPr>
            <w:fldChar w:fldCharType="separate"/>
          </w:r>
          <w:r>
            <w:rPr>
              <w:rFonts w:hint="default" w:ascii="Times New Roman" w:hAnsi="Times New Roman" w:cs="Times New Roman"/>
              <w:szCs w:val="26"/>
              <w:rtl w:val="0"/>
            </w:rPr>
            <w:t>2.4.4. Các công cụ phát triển ứng dụng (Development Tools)</w:t>
          </w:r>
          <w:r>
            <w:tab/>
          </w:r>
          <w:r>
            <w:fldChar w:fldCharType="begin"/>
          </w:r>
          <w:r>
            <w:instrText xml:space="preserve"> PAGEREF _Toc1571 \h </w:instrText>
          </w:r>
          <w:r>
            <w:fldChar w:fldCharType="separate"/>
          </w:r>
          <w:r>
            <w:t>20</w:t>
          </w:r>
          <w:r>
            <w:fldChar w:fldCharType="end"/>
          </w:r>
          <w:r>
            <w:rPr>
              <w:rFonts w:hint="default" w:ascii="Times New Roman" w:hAnsi="Times New Roman" w:cs="Times New Roman"/>
              <w:szCs w:val="26"/>
            </w:rPr>
            <w:fldChar w:fldCharType="end"/>
          </w:r>
        </w:p>
        <w:p w14:paraId="1A3BACD9">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_Toc27405 </w:instrText>
          </w:r>
          <w:r>
            <w:rPr>
              <w:rFonts w:hint="default" w:ascii="Times New Roman" w:hAnsi="Times New Roman" w:cs="Times New Roman"/>
              <w:szCs w:val="26"/>
            </w:rPr>
            <w:fldChar w:fldCharType="separate"/>
          </w:r>
          <w:r>
            <w:rPr>
              <w:rFonts w:hint="default" w:ascii="Times New Roman" w:hAnsi="Times New Roman" w:cs="Times New Roman"/>
              <w:szCs w:val="26"/>
              <w:rtl w:val="0"/>
            </w:rPr>
            <w:t>2.4.5. Các yêu cầu kỹ thuật và phi chức năng khác</w:t>
          </w:r>
          <w:r>
            <w:tab/>
          </w:r>
          <w:r>
            <w:fldChar w:fldCharType="begin"/>
          </w:r>
          <w:r>
            <w:instrText xml:space="preserve"> PAGEREF _Toc27405 \h </w:instrText>
          </w:r>
          <w:r>
            <w:fldChar w:fldCharType="separate"/>
          </w:r>
          <w:r>
            <w:t>20</w:t>
          </w:r>
          <w:r>
            <w:fldChar w:fldCharType="end"/>
          </w:r>
          <w:r>
            <w:rPr>
              <w:rFonts w:hint="default" w:ascii="Times New Roman" w:hAnsi="Times New Roman" w:cs="Times New Roman"/>
              <w:szCs w:val="26"/>
            </w:rPr>
            <w:fldChar w:fldCharType="end"/>
          </w:r>
        </w:p>
        <w:p w14:paraId="13378308">
          <w:pPr>
            <w:pStyle w:val="8"/>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_Toc16963 </w:instrText>
          </w:r>
          <w:r>
            <w:rPr>
              <w:rFonts w:hint="default" w:ascii="Times New Roman" w:hAnsi="Times New Roman" w:cs="Times New Roman"/>
              <w:szCs w:val="26"/>
            </w:rPr>
            <w:fldChar w:fldCharType="separate"/>
          </w:r>
          <w:r>
            <w:rPr>
              <w:rFonts w:hint="default" w:ascii="Times New Roman" w:hAnsi="Times New Roman" w:eastAsia="Times New Roman" w:cs="Times New Roman"/>
              <w:bCs/>
              <w:szCs w:val="26"/>
            </w:rPr>
            <w:t xml:space="preserve">3. </w:t>
          </w:r>
          <w:r>
            <w:rPr>
              <w:rFonts w:hint="default" w:ascii="Times New Roman" w:hAnsi="Times New Roman" w:eastAsia="Times New Roman" w:cs="Times New Roman"/>
              <w:bCs/>
              <w:szCs w:val="26"/>
              <w:rtl w:val="0"/>
            </w:rPr>
            <w:t>ĐẶC TẢ CÁC YÊU CẦU CHỨC NĂNG (FUNCTIONAL)</w:t>
          </w:r>
          <w:r>
            <w:tab/>
          </w:r>
          <w:r>
            <w:fldChar w:fldCharType="begin"/>
          </w:r>
          <w:r>
            <w:instrText xml:space="preserve"> PAGEREF _Toc16963 \h </w:instrText>
          </w:r>
          <w:r>
            <w:fldChar w:fldCharType="separate"/>
          </w:r>
          <w:r>
            <w:t>21</w:t>
          </w:r>
          <w:r>
            <w:fldChar w:fldCharType="end"/>
          </w:r>
          <w:r>
            <w:rPr>
              <w:rFonts w:hint="default" w:ascii="Times New Roman" w:hAnsi="Times New Roman" w:cs="Times New Roman"/>
              <w:szCs w:val="26"/>
            </w:rPr>
            <w:fldChar w:fldCharType="end"/>
          </w:r>
        </w:p>
        <w:p w14:paraId="4B690966">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_Toc8692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 </w:t>
          </w:r>
          <w:r>
            <w:rPr>
              <w:rFonts w:hint="default" w:ascii="Times New Roman" w:hAnsi="Times New Roman" w:eastAsia="Times New Roman" w:cs="Times New Roman"/>
              <w:szCs w:val="26"/>
              <w:rtl w:val="0"/>
            </w:rPr>
            <w:t>UC001_</w:t>
          </w:r>
          <w:r>
            <w:rPr>
              <w:rFonts w:hint="default" w:ascii="Times New Roman" w:hAnsi="Times New Roman" w:eastAsia="Times New Roman" w:cs="Times New Roman"/>
              <w:szCs w:val="26"/>
              <w:rtl w:val="0"/>
              <w:lang w:val="en-US"/>
            </w:rPr>
            <w:t>Đăng nhập</w:t>
          </w:r>
          <w:r>
            <w:tab/>
          </w:r>
          <w:r>
            <w:fldChar w:fldCharType="begin"/>
          </w:r>
          <w:r>
            <w:instrText xml:space="preserve"> PAGEREF _Toc8692 \h </w:instrText>
          </w:r>
          <w:r>
            <w:fldChar w:fldCharType="separate"/>
          </w:r>
          <w:r>
            <w:t>21</w:t>
          </w:r>
          <w:r>
            <w:fldChar w:fldCharType="end"/>
          </w:r>
          <w:r>
            <w:rPr>
              <w:rFonts w:hint="default" w:ascii="Times New Roman" w:hAnsi="Times New Roman" w:cs="Times New Roman"/>
              <w:szCs w:val="26"/>
            </w:rPr>
            <w:fldChar w:fldCharType="end"/>
          </w:r>
        </w:p>
        <w:p w14:paraId="430E0030">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_Toc11605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3.1.1 </w:t>
          </w:r>
          <w:r>
            <w:rPr>
              <w:rFonts w:hint="default" w:ascii="Times New Roman" w:hAnsi="Times New Roman" w:eastAsia="Times New Roman" w:cs="Times New Roman"/>
              <w:szCs w:val="26"/>
              <w:rtl w:val="0"/>
            </w:rPr>
            <w:t>Mô tả use case UC001</w:t>
          </w:r>
          <w:r>
            <w:tab/>
          </w:r>
          <w:r>
            <w:fldChar w:fldCharType="begin"/>
          </w:r>
          <w:r>
            <w:instrText xml:space="preserve"> PAGEREF _Toc11605 \h </w:instrText>
          </w:r>
          <w:r>
            <w:fldChar w:fldCharType="separate"/>
          </w:r>
          <w:r>
            <w:t>21</w:t>
          </w:r>
          <w:r>
            <w:fldChar w:fldCharType="end"/>
          </w:r>
          <w:r>
            <w:rPr>
              <w:rFonts w:hint="default" w:ascii="Times New Roman" w:hAnsi="Times New Roman" w:cs="Times New Roman"/>
              <w:szCs w:val="26"/>
            </w:rPr>
            <w:fldChar w:fldCharType="end"/>
          </w:r>
        </w:p>
        <w:p w14:paraId="06F28CFA">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_Toc15494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3.1.2 </w:t>
          </w:r>
          <w:r>
            <w:rPr>
              <w:rFonts w:hint="default" w:ascii="Times New Roman" w:hAnsi="Times New Roman" w:eastAsia="Times New Roman" w:cs="Times New Roman"/>
              <w:szCs w:val="26"/>
              <w:rtl w:val="0"/>
            </w:rPr>
            <w:t>Biểu đồ</w:t>
          </w:r>
          <w:r>
            <w:tab/>
          </w:r>
          <w:r>
            <w:fldChar w:fldCharType="begin"/>
          </w:r>
          <w:r>
            <w:instrText xml:space="preserve"> PAGEREF _Toc15494 \h </w:instrText>
          </w:r>
          <w:r>
            <w:fldChar w:fldCharType="separate"/>
          </w:r>
          <w:r>
            <w:t>23</w:t>
          </w:r>
          <w:r>
            <w:fldChar w:fldCharType="end"/>
          </w:r>
          <w:r>
            <w:rPr>
              <w:rFonts w:hint="default" w:ascii="Times New Roman" w:hAnsi="Times New Roman" w:cs="Times New Roman"/>
              <w:szCs w:val="26"/>
            </w:rPr>
            <w:fldChar w:fldCharType="end"/>
          </w:r>
        </w:p>
        <w:p w14:paraId="3E724EDC">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_Toc10473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 </w:t>
          </w:r>
          <w:r>
            <w:rPr>
              <w:rFonts w:hint="default" w:ascii="Times New Roman" w:hAnsi="Times New Roman" w:eastAsia="Times New Roman" w:cs="Times New Roman"/>
              <w:szCs w:val="26"/>
              <w:rtl w:val="0"/>
            </w:rPr>
            <w:t>UC002_</w:t>
          </w:r>
          <w:r>
            <w:rPr>
              <w:rFonts w:hint="default" w:ascii="Times New Roman" w:hAnsi="Times New Roman" w:eastAsia="Times New Roman" w:cs="Times New Roman"/>
              <w:i w:val="0"/>
              <w:iCs w:val="0"/>
              <w:szCs w:val="26"/>
              <w:rtl w:val="0"/>
            </w:rPr>
            <w:t>Quên mật khẩu</w:t>
          </w:r>
          <w:r>
            <w:tab/>
          </w:r>
          <w:r>
            <w:fldChar w:fldCharType="begin"/>
          </w:r>
          <w:r>
            <w:instrText xml:space="preserve"> PAGEREF _Toc10473 \h </w:instrText>
          </w:r>
          <w:r>
            <w:fldChar w:fldCharType="separate"/>
          </w:r>
          <w:r>
            <w:t>25</w:t>
          </w:r>
          <w:r>
            <w:fldChar w:fldCharType="end"/>
          </w:r>
          <w:r>
            <w:rPr>
              <w:rFonts w:hint="default" w:ascii="Times New Roman" w:hAnsi="Times New Roman" w:cs="Times New Roman"/>
              <w:szCs w:val="26"/>
            </w:rPr>
            <w:fldChar w:fldCharType="end"/>
          </w:r>
        </w:p>
        <w:p w14:paraId="45596DE6">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_Toc19465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3.2.1 </w:t>
          </w:r>
          <w:r>
            <w:rPr>
              <w:rFonts w:hint="default" w:ascii="Times New Roman" w:hAnsi="Times New Roman" w:eastAsia="Times New Roman" w:cs="Times New Roman"/>
              <w:szCs w:val="26"/>
              <w:rtl w:val="0"/>
            </w:rPr>
            <w:t>Mô tả use case UC002</w:t>
          </w:r>
          <w:r>
            <w:tab/>
          </w:r>
          <w:r>
            <w:fldChar w:fldCharType="begin"/>
          </w:r>
          <w:r>
            <w:instrText xml:space="preserve"> PAGEREF _Toc19465 \h </w:instrText>
          </w:r>
          <w:r>
            <w:fldChar w:fldCharType="separate"/>
          </w:r>
          <w:r>
            <w:t>25</w:t>
          </w:r>
          <w:r>
            <w:fldChar w:fldCharType="end"/>
          </w:r>
          <w:r>
            <w:rPr>
              <w:rFonts w:hint="default" w:ascii="Times New Roman" w:hAnsi="Times New Roman" w:cs="Times New Roman"/>
              <w:szCs w:val="26"/>
            </w:rPr>
            <w:fldChar w:fldCharType="end"/>
          </w:r>
        </w:p>
        <w:p w14:paraId="1ECCA135">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_Toc18239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3.2.2 </w:t>
          </w:r>
          <w:r>
            <w:rPr>
              <w:rFonts w:hint="default" w:ascii="Times New Roman" w:hAnsi="Times New Roman" w:eastAsia="Times New Roman" w:cs="Times New Roman"/>
              <w:szCs w:val="26"/>
              <w:rtl w:val="0"/>
            </w:rPr>
            <w:t>Biểu đồ</w:t>
          </w:r>
          <w:r>
            <w:tab/>
          </w:r>
          <w:r>
            <w:fldChar w:fldCharType="begin"/>
          </w:r>
          <w:r>
            <w:instrText xml:space="preserve"> PAGEREF _Toc18239 \h </w:instrText>
          </w:r>
          <w:r>
            <w:fldChar w:fldCharType="separate"/>
          </w:r>
          <w:r>
            <w:t>27</w:t>
          </w:r>
          <w:r>
            <w:fldChar w:fldCharType="end"/>
          </w:r>
          <w:r>
            <w:rPr>
              <w:rFonts w:hint="default" w:ascii="Times New Roman" w:hAnsi="Times New Roman" w:cs="Times New Roman"/>
              <w:szCs w:val="26"/>
            </w:rPr>
            <w:fldChar w:fldCharType="end"/>
          </w:r>
        </w:p>
        <w:p w14:paraId="4192D187">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_Toc3978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3</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Đặt lịch hẹn khám</w:t>
          </w:r>
          <w:r>
            <w:tab/>
          </w:r>
          <w:r>
            <w:fldChar w:fldCharType="begin"/>
          </w:r>
          <w:r>
            <w:instrText xml:space="preserve"> PAGEREF _Toc3978 \h </w:instrText>
          </w:r>
          <w:r>
            <w:fldChar w:fldCharType="separate"/>
          </w:r>
          <w:r>
            <w:t>28</w:t>
          </w:r>
          <w:r>
            <w:fldChar w:fldCharType="end"/>
          </w:r>
          <w:r>
            <w:rPr>
              <w:rFonts w:hint="default" w:ascii="Times New Roman" w:hAnsi="Times New Roman" w:cs="Times New Roman"/>
              <w:szCs w:val="26"/>
            </w:rPr>
            <w:fldChar w:fldCharType="end"/>
          </w:r>
        </w:p>
        <w:p w14:paraId="48221ADB">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_Toc4562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3</w:t>
          </w:r>
          <w:r>
            <w:tab/>
          </w:r>
          <w:r>
            <w:fldChar w:fldCharType="begin"/>
          </w:r>
          <w:r>
            <w:instrText xml:space="preserve"> PAGEREF _Toc4562 \h </w:instrText>
          </w:r>
          <w:r>
            <w:fldChar w:fldCharType="separate"/>
          </w:r>
          <w:r>
            <w:t>28</w:t>
          </w:r>
          <w:r>
            <w:fldChar w:fldCharType="end"/>
          </w:r>
          <w:r>
            <w:rPr>
              <w:rFonts w:hint="default" w:ascii="Times New Roman" w:hAnsi="Times New Roman" w:cs="Times New Roman"/>
              <w:szCs w:val="26"/>
            </w:rPr>
            <w:fldChar w:fldCharType="end"/>
          </w:r>
        </w:p>
        <w:p w14:paraId="49432E3D">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_Toc7860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3.3.2 </w:t>
          </w:r>
          <w:r>
            <w:rPr>
              <w:rFonts w:hint="default" w:ascii="Times New Roman" w:hAnsi="Times New Roman" w:eastAsia="Times New Roman" w:cs="Times New Roman"/>
              <w:szCs w:val="26"/>
              <w:rtl w:val="0"/>
            </w:rPr>
            <w:t>Biểu đồ</w:t>
          </w:r>
          <w:r>
            <w:tab/>
          </w:r>
          <w:r>
            <w:fldChar w:fldCharType="begin"/>
          </w:r>
          <w:r>
            <w:instrText xml:space="preserve"> PAGEREF _Toc7860 \h </w:instrText>
          </w:r>
          <w:r>
            <w:fldChar w:fldCharType="separate"/>
          </w:r>
          <w:r>
            <w:t>30</w:t>
          </w:r>
          <w:r>
            <w:fldChar w:fldCharType="end"/>
          </w:r>
          <w:r>
            <w:rPr>
              <w:rFonts w:hint="default" w:ascii="Times New Roman" w:hAnsi="Times New Roman" w:cs="Times New Roman"/>
              <w:szCs w:val="26"/>
            </w:rPr>
            <w:fldChar w:fldCharType="end"/>
          </w:r>
        </w:p>
        <w:p w14:paraId="2BC6D58E">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_Toc3408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3.4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4</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Xác nhận và nhắc lịch hẹn</w:t>
          </w:r>
          <w:r>
            <w:tab/>
          </w:r>
          <w:r>
            <w:fldChar w:fldCharType="begin"/>
          </w:r>
          <w:r>
            <w:instrText xml:space="preserve"> PAGEREF _Toc3408 \h </w:instrText>
          </w:r>
          <w:r>
            <w:fldChar w:fldCharType="separate"/>
          </w:r>
          <w:r>
            <w:t>32</w:t>
          </w:r>
          <w:r>
            <w:fldChar w:fldCharType="end"/>
          </w:r>
          <w:r>
            <w:rPr>
              <w:rFonts w:hint="default" w:ascii="Times New Roman" w:hAnsi="Times New Roman" w:cs="Times New Roman"/>
              <w:szCs w:val="26"/>
            </w:rPr>
            <w:fldChar w:fldCharType="end"/>
          </w:r>
        </w:p>
        <w:p w14:paraId="6969FD97">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_Toc20577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3.4.1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4</w:t>
          </w:r>
          <w:r>
            <w:tab/>
          </w:r>
          <w:r>
            <w:fldChar w:fldCharType="begin"/>
          </w:r>
          <w:r>
            <w:instrText xml:space="preserve"> PAGEREF _Toc20577 \h </w:instrText>
          </w:r>
          <w:r>
            <w:fldChar w:fldCharType="separate"/>
          </w:r>
          <w:r>
            <w:t>32</w:t>
          </w:r>
          <w:r>
            <w:fldChar w:fldCharType="end"/>
          </w:r>
          <w:r>
            <w:rPr>
              <w:rFonts w:hint="default" w:ascii="Times New Roman" w:hAnsi="Times New Roman" w:cs="Times New Roman"/>
              <w:szCs w:val="26"/>
            </w:rPr>
            <w:fldChar w:fldCharType="end"/>
          </w:r>
        </w:p>
        <w:p w14:paraId="379B4501">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_Toc11888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3.4.2 </w:t>
          </w:r>
          <w:r>
            <w:rPr>
              <w:rFonts w:hint="default" w:ascii="Times New Roman" w:hAnsi="Times New Roman" w:eastAsia="Times New Roman" w:cs="Times New Roman"/>
              <w:szCs w:val="26"/>
              <w:rtl w:val="0"/>
            </w:rPr>
            <w:t>Biểu đồ</w:t>
          </w:r>
          <w:r>
            <w:tab/>
          </w:r>
          <w:r>
            <w:fldChar w:fldCharType="begin"/>
          </w:r>
          <w:r>
            <w:instrText xml:space="preserve"> PAGEREF _Toc11888 \h </w:instrText>
          </w:r>
          <w:r>
            <w:fldChar w:fldCharType="separate"/>
          </w:r>
          <w:r>
            <w:t>34</w:t>
          </w:r>
          <w:r>
            <w:fldChar w:fldCharType="end"/>
          </w:r>
          <w:r>
            <w:rPr>
              <w:rFonts w:hint="default" w:ascii="Times New Roman" w:hAnsi="Times New Roman" w:cs="Times New Roman"/>
              <w:szCs w:val="26"/>
            </w:rPr>
            <w:fldChar w:fldCharType="end"/>
          </w:r>
        </w:p>
        <w:p w14:paraId="0D3967E1">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_Toc25258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3.5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5_Check-in bệnh nhân đến khám</w:t>
          </w:r>
          <w:r>
            <w:tab/>
          </w:r>
          <w:r>
            <w:fldChar w:fldCharType="begin"/>
          </w:r>
          <w:r>
            <w:instrText xml:space="preserve"> PAGEREF _Toc25258 \h </w:instrText>
          </w:r>
          <w:r>
            <w:fldChar w:fldCharType="separate"/>
          </w:r>
          <w:r>
            <w:t>35</w:t>
          </w:r>
          <w:r>
            <w:fldChar w:fldCharType="end"/>
          </w:r>
          <w:r>
            <w:rPr>
              <w:rFonts w:hint="default" w:ascii="Times New Roman" w:hAnsi="Times New Roman" w:cs="Times New Roman"/>
              <w:szCs w:val="26"/>
            </w:rPr>
            <w:fldChar w:fldCharType="end"/>
          </w:r>
        </w:p>
        <w:p w14:paraId="6EBD0A2F">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_Toc20026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3.5.1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5</w:t>
          </w:r>
          <w:r>
            <w:tab/>
          </w:r>
          <w:r>
            <w:fldChar w:fldCharType="begin"/>
          </w:r>
          <w:r>
            <w:instrText xml:space="preserve"> PAGEREF _Toc20026 \h </w:instrText>
          </w:r>
          <w:r>
            <w:fldChar w:fldCharType="separate"/>
          </w:r>
          <w:r>
            <w:t>35</w:t>
          </w:r>
          <w:r>
            <w:fldChar w:fldCharType="end"/>
          </w:r>
          <w:r>
            <w:rPr>
              <w:rFonts w:hint="default" w:ascii="Times New Roman" w:hAnsi="Times New Roman" w:cs="Times New Roman"/>
              <w:szCs w:val="26"/>
            </w:rPr>
            <w:fldChar w:fldCharType="end"/>
          </w:r>
        </w:p>
        <w:p w14:paraId="0013020A">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_Toc22656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3.5.2 </w:t>
          </w:r>
          <w:r>
            <w:rPr>
              <w:rFonts w:hint="default" w:ascii="Times New Roman" w:hAnsi="Times New Roman" w:eastAsia="Times New Roman" w:cs="Times New Roman"/>
              <w:szCs w:val="26"/>
              <w:rtl w:val="0"/>
            </w:rPr>
            <w:t>Biểu đồ</w:t>
          </w:r>
          <w:r>
            <w:tab/>
          </w:r>
          <w:r>
            <w:fldChar w:fldCharType="begin"/>
          </w:r>
          <w:r>
            <w:instrText xml:space="preserve"> PAGEREF _Toc22656 \h </w:instrText>
          </w:r>
          <w:r>
            <w:fldChar w:fldCharType="separate"/>
          </w:r>
          <w:r>
            <w:t>37</w:t>
          </w:r>
          <w:r>
            <w:fldChar w:fldCharType="end"/>
          </w:r>
          <w:r>
            <w:rPr>
              <w:rFonts w:hint="default" w:ascii="Times New Roman" w:hAnsi="Times New Roman" w:cs="Times New Roman"/>
              <w:szCs w:val="26"/>
            </w:rPr>
            <w:fldChar w:fldCharType="end"/>
          </w:r>
        </w:p>
        <w:p w14:paraId="2C6C78B8">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_Toc25018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3.6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6</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Điều phối bệnh nhân vào phòng khám</w:t>
          </w:r>
          <w:r>
            <w:tab/>
          </w:r>
          <w:r>
            <w:fldChar w:fldCharType="begin"/>
          </w:r>
          <w:r>
            <w:instrText xml:space="preserve"> PAGEREF _Toc25018 \h </w:instrText>
          </w:r>
          <w:r>
            <w:fldChar w:fldCharType="separate"/>
          </w:r>
          <w:r>
            <w:t>38</w:t>
          </w:r>
          <w:r>
            <w:fldChar w:fldCharType="end"/>
          </w:r>
          <w:r>
            <w:rPr>
              <w:rFonts w:hint="default" w:ascii="Times New Roman" w:hAnsi="Times New Roman" w:cs="Times New Roman"/>
              <w:szCs w:val="26"/>
            </w:rPr>
            <w:fldChar w:fldCharType="end"/>
          </w:r>
        </w:p>
        <w:p w14:paraId="7FA4AB45">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_Toc24858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3.6.1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6</w:t>
          </w:r>
          <w:r>
            <w:tab/>
          </w:r>
          <w:r>
            <w:fldChar w:fldCharType="begin"/>
          </w:r>
          <w:r>
            <w:instrText xml:space="preserve"> PAGEREF _Toc24858 \h </w:instrText>
          </w:r>
          <w:r>
            <w:fldChar w:fldCharType="separate"/>
          </w:r>
          <w:r>
            <w:t>38</w:t>
          </w:r>
          <w:r>
            <w:fldChar w:fldCharType="end"/>
          </w:r>
          <w:r>
            <w:rPr>
              <w:rFonts w:hint="default" w:ascii="Times New Roman" w:hAnsi="Times New Roman" w:cs="Times New Roman"/>
              <w:szCs w:val="26"/>
            </w:rPr>
            <w:fldChar w:fldCharType="end"/>
          </w:r>
        </w:p>
        <w:p w14:paraId="56D6DE6C">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_Toc6206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3.6.2 </w:t>
          </w:r>
          <w:r>
            <w:rPr>
              <w:rFonts w:hint="default" w:ascii="Times New Roman" w:hAnsi="Times New Roman" w:eastAsia="Times New Roman" w:cs="Times New Roman"/>
              <w:szCs w:val="26"/>
              <w:rtl w:val="0"/>
            </w:rPr>
            <w:t>Biểu đồ</w:t>
          </w:r>
          <w:r>
            <w:tab/>
          </w:r>
          <w:r>
            <w:fldChar w:fldCharType="begin"/>
          </w:r>
          <w:r>
            <w:instrText xml:space="preserve"> PAGEREF _Toc6206 \h </w:instrText>
          </w:r>
          <w:r>
            <w:fldChar w:fldCharType="separate"/>
          </w:r>
          <w:r>
            <w:t>40</w:t>
          </w:r>
          <w:r>
            <w:fldChar w:fldCharType="end"/>
          </w:r>
          <w:r>
            <w:rPr>
              <w:rFonts w:hint="default" w:ascii="Times New Roman" w:hAnsi="Times New Roman" w:cs="Times New Roman"/>
              <w:szCs w:val="26"/>
            </w:rPr>
            <w:fldChar w:fldCharType="end"/>
          </w:r>
        </w:p>
        <w:p w14:paraId="3877ED29">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_Toc32695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3.7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7</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Quản lý hồ sơ bệnh nhân</w:t>
          </w:r>
          <w:r>
            <w:tab/>
          </w:r>
          <w:r>
            <w:fldChar w:fldCharType="begin"/>
          </w:r>
          <w:r>
            <w:instrText xml:space="preserve"> PAGEREF _Toc32695 \h </w:instrText>
          </w:r>
          <w:r>
            <w:fldChar w:fldCharType="separate"/>
          </w:r>
          <w:r>
            <w:t>41</w:t>
          </w:r>
          <w:r>
            <w:fldChar w:fldCharType="end"/>
          </w:r>
          <w:r>
            <w:rPr>
              <w:rFonts w:hint="default" w:ascii="Times New Roman" w:hAnsi="Times New Roman" w:cs="Times New Roman"/>
              <w:szCs w:val="26"/>
            </w:rPr>
            <w:fldChar w:fldCharType="end"/>
          </w:r>
        </w:p>
        <w:p w14:paraId="5877863D">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_Toc23690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3.7.1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7</w:t>
          </w:r>
          <w:r>
            <w:tab/>
          </w:r>
          <w:r>
            <w:fldChar w:fldCharType="begin"/>
          </w:r>
          <w:r>
            <w:instrText xml:space="preserve"> PAGEREF _Toc23690 \h </w:instrText>
          </w:r>
          <w:r>
            <w:fldChar w:fldCharType="separate"/>
          </w:r>
          <w:r>
            <w:t>41</w:t>
          </w:r>
          <w:r>
            <w:fldChar w:fldCharType="end"/>
          </w:r>
          <w:r>
            <w:rPr>
              <w:rFonts w:hint="default" w:ascii="Times New Roman" w:hAnsi="Times New Roman" w:cs="Times New Roman"/>
              <w:szCs w:val="26"/>
            </w:rPr>
            <w:fldChar w:fldCharType="end"/>
          </w:r>
        </w:p>
        <w:p w14:paraId="4F21FA14">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_Toc7813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3.7.2 </w:t>
          </w:r>
          <w:r>
            <w:rPr>
              <w:rFonts w:hint="default" w:ascii="Times New Roman" w:hAnsi="Times New Roman" w:eastAsia="Times New Roman" w:cs="Times New Roman"/>
              <w:szCs w:val="26"/>
              <w:rtl w:val="0"/>
            </w:rPr>
            <w:t>Biểu đồ</w:t>
          </w:r>
          <w:r>
            <w:tab/>
          </w:r>
          <w:r>
            <w:fldChar w:fldCharType="begin"/>
          </w:r>
          <w:r>
            <w:instrText xml:space="preserve"> PAGEREF _Toc7813 \h </w:instrText>
          </w:r>
          <w:r>
            <w:fldChar w:fldCharType="separate"/>
          </w:r>
          <w:r>
            <w:t>43</w:t>
          </w:r>
          <w:r>
            <w:fldChar w:fldCharType="end"/>
          </w:r>
          <w:r>
            <w:rPr>
              <w:rFonts w:hint="default" w:ascii="Times New Roman" w:hAnsi="Times New Roman" w:cs="Times New Roman"/>
              <w:szCs w:val="26"/>
            </w:rPr>
            <w:fldChar w:fldCharType="end"/>
          </w:r>
        </w:p>
        <w:p w14:paraId="4BE3AA6A">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_Toc22698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3.8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8</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Tìm kiếm hồ sơ bệnh nhân</w:t>
          </w:r>
          <w:r>
            <w:tab/>
          </w:r>
          <w:r>
            <w:fldChar w:fldCharType="begin"/>
          </w:r>
          <w:r>
            <w:instrText xml:space="preserve"> PAGEREF _Toc22698 \h </w:instrText>
          </w:r>
          <w:r>
            <w:fldChar w:fldCharType="separate"/>
          </w:r>
          <w:r>
            <w:t>44</w:t>
          </w:r>
          <w:r>
            <w:fldChar w:fldCharType="end"/>
          </w:r>
          <w:r>
            <w:rPr>
              <w:rFonts w:hint="default" w:ascii="Times New Roman" w:hAnsi="Times New Roman" w:cs="Times New Roman"/>
              <w:szCs w:val="26"/>
            </w:rPr>
            <w:fldChar w:fldCharType="end"/>
          </w:r>
        </w:p>
        <w:p w14:paraId="5FF29F45">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_Toc19884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3.8.1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8</w:t>
          </w:r>
          <w:r>
            <w:tab/>
          </w:r>
          <w:r>
            <w:fldChar w:fldCharType="begin"/>
          </w:r>
          <w:r>
            <w:instrText xml:space="preserve"> PAGEREF _Toc19884 \h </w:instrText>
          </w:r>
          <w:r>
            <w:fldChar w:fldCharType="separate"/>
          </w:r>
          <w:r>
            <w:t>44</w:t>
          </w:r>
          <w:r>
            <w:fldChar w:fldCharType="end"/>
          </w:r>
          <w:r>
            <w:rPr>
              <w:rFonts w:hint="default" w:ascii="Times New Roman" w:hAnsi="Times New Roman" w:cs="Times New Roman"/>
              <w:szCs w:val="26"/>
            </w:rPr>
            <w:fldChar w:fldCharType="end"/>
          </w:r>
        </w:p>
        <w:p w14:paraId="6AD86F0C">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_Toc22852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3.8.2 </w:t>
          </w:r>
          <w:r>
            <w:rPr>
              <w:rFonts w:hint="default" w:ascii="Times New Roman" w:hAnsi="Times New Roman" w:eastAsia="Times New Roman" w:cs="Times New Roman"/>
              <w:szCs w:val="26"/>
              <w:rtl w:val="0"/>
            </w:rPr>
            <w:t>Biểu đồ</w:t>
          </w:r>
          <w:r>
            <w:tab/>
          </w:r>
          <w:r>
            <w:fldChar w:fldCharType="begin"/>
          </w:r>
          <w:r>
            <w:instrText xml:space="preserve"> PAGEREF _Toc22852 \h </w:instrText>
          </w:r>
          <w:r>
            <w:fldChar w:fldCharType="separate"/>
          </w:r>
          <w:r>
            <w:t>45</w:t>
          </w:r>
          <w:r>
            <w:fldChar w:fldCharType="end"/>
          </w:r>
          <w:r>
            <w:rPr>
              <w:rFonts w:hint="default" w:ascii="Times New Roman" w:hAnsi="Times New Roman" w:cs="Times New Roman"/>
              <w:szCs w:val="26"/>
            </w:rPr>
            <w:fldChar w:fldCharType="end"/>
          </w:r>
        </w:p>
        <w:p w14:paraId="0DC17229">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_Toc14288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3.9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9</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Xem lịch làm việc cá nhân và báo bận</w:t>
          </w:r>
          <w:r>
            <w:tab/>
          </w:r>
          <w:r>
            <w:fldChar w:fldCharType="begin"/>
          </w:r>
          <w:r>
            <w:instrText xml:space="preserve"> PAGEREF _Toc14288 \h </w:instrText>
          </w:r>
          <w:r>
            <w:fldChar w:fldCharType="separate"/>
          </w:r>
          <w:r>
            <w:t>47</w:t>
          </w:r>
          <w:r>
            <w:fldChar w:fldCharType="end"/>
          </w:r>
          <w:r>
            <w:rPr>
              <w:rFonts w:hint="default" w:ascii="Times New Roman" w:hAnsi="Times New Roman" w:cs="Times New Roman"/>
              <w:szCs w:val="26"/>
            </w:rPr>
            <w:fldChar w:fldCharType="end"/>
          </w:r>
        </w:p>
        <w:p w14:paraId="3B0DCF3B">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_Toc5280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3.9.1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9</w:t>
          </w:r>
          <w:r>
            <w:tab/>
          </w:r>
          <w:r>
            <w:fldChar w:fldCharType="begin"/>
          </w:r>
          <w:r>
            <w:instrText xml:space="preserve"> PAGEREF _Toc5280 \h </w:instrText>
          </w:r>
          <w:r>
            <w:fldChar w:fldCharType="separate"/>
          </w:r>
          <w:r>
            <w:t>47</w:t>
          </w:r>
          <w:r>
            <w:fldChar w:fldCharType="end"/>
          </w:r>
          <w:r>
            <w:rPr>
              <w:rFonts w:hint="default" w:ascii="Times New Roman" w:hAnsi="Times New Roman" w:cs="Times New Roman"/>
              <w:szCs w:val="26"/>
            </w:rPr>
            <w:fldChar w:fldCharType="end"/>
          </w:r>
        </w:p>
        <w:p w14:paraId="4DD72853">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_Toc24456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3.9.2 </w:t>
          </w:r>
          <w:r>
            <w:rPr>
              <w:rFonts w:hint="default" w:ascii="Times New Roman" w:hAnsi="Times New Roman" w:eastAsia="Times New Roman" w:cs="Times New Roman"/>
              <w:szCs w:val="26"/>
              <w:rtl w:val="0"/>
            </w:rPr>
            <w:t>Biểu đồ</w:t>
          </w:r>
          <w:r>
            <w:tab/>
          </w:r>
          <w:r>
            <w:fldChar w:fldCharType="begin"/>
          </w:r>
          <w:r>
            <w:instrText xml:space="preserve"> PAGEREF _Toc24456 \h </w:instrText>
          </w:r>
          <w:r>
            <w:fldChar w:fldCharType="separate"/>
          </w:r>
          <w:r>
            <w:t>48</w:t>
          </w:r>
          <w:r>
            <w:fldChar w:fldCharType="end"/>
          </w:r>
          <w:r>
            <w:rPr>
              <w:rFonts w:hint="default" w:ascii="Times New Roman" w:hAnsi="Times New Roman" w:cs="Times New Roman"/>
              <w:szCs w:val="26"/>
            </w:rPr>
            <w:fldChar w:fldCharType="end"/>
          </w:r>
        </w:p>
        <w:p w14:paraId="2436BEEE">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_Toc15033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3.10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10</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Truy xuất hồ sơ bệnh án điện tử</w:t>
          </w:r>
          <w:r>
            <w:tab/>
          </w:r>
          <w:r>
            <w:fldChar w:fldCharType="begin"/>
          </w:r>
          <w:r>
            <w:instrText xml:space="preserve"> PAGEREF _Toc15033 \h </w:instrText>
          </w:r>
          <w:r>
            <w:fldChar w:fldCharType="separate"/>
          </w:r>
          <w:r>
            <w:t>50</w:t>
          </w:r>
          <w:r>
            <w:fldChar w:fldCharType="end"/>
          </w:r>
          <w:r>
            <w:rPr>
              <w:rFonts w:hint="default" w:ascii="Times New Roman" w:hAnsi="Times New Roman" w:cs="Times New Roman"/>
              <w:szCs w:val="26"/>
            </w:rPr>
            <w:fldChar w:fldCharType="end"/>
          </w:r>
        </w:p>
        <w:p w14:paraId="327F5666">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_Toc5528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3.10.1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10</w:t>
          </w:r>
          <w:r>
            <w:tab/>
          </w:r>
          <w:r>
            <w:fldChar w:fldCharType="begin"/>
          </w:r>
          <w:r>
            <w:instrText xml:space="preserve"> PAGEREF _Toc5528 \h </w:instrText>
          </w:r>
          <w:r>
            <w:fldChar w:fldCharType="separate"/>
          </w:r>
          <w:r>
            <w:t>50</w:t>
          </w:r>
          <w:r>
            <w:fldChar w:fldCharType="end"/>
          </w:r>
          <w:r>
            <w:rPr>
              <w:rFonts w:hint="default" w:ascii="Times New Roman" w:hAnsi="Times New Roman" w:cs="Times New Roman"/>
              <w:szCs w:val="26"/>
            </w:rPr>
            <w:fldChar w:fldCharType="end"/>
          </w:r>
        </w:p>
        <w:p w14:paraId="211E2E4C">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_Toc7960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3.10.2 </w:t>
          </w:r>
          <w:r>
            <w:rPr>
              <w:rFonts w:hint="default" w:ascii="Times New Roman" w:hAnsi="Times New Roman" w:eastAsia="Times New Roman" w:cs="Times New Roman"/>
              <w:szCs w:val="26"/>
              <w:rtl w:val="0"/>
            </w:rPr>
            <w:t>Biểu đồ</w:t>
          </w:r>
          <w:r>
            <w:tab/>
          </w:r>
          <w:r>
            <w:fldChar w:fldCharType="begin"/>
          </w:r>
          <w:r>
            <w:instrText xml:space="preserve"> PAGEREF _Toc7960 \h </w:instrText>
          </w:r>
          <w:r>
            <w:fldChar w:fldCharType="separate"/>
          </w:r>
          <w:r>
            <w:t>51</w:t>
          </w:r>
          <w:r>
            <w:fldChar w:fldCharType="end"/>
          </w:r>
          <w:r>
            <w:rPr>
              <w:rFonts w:hint="default" w:ascii="Times New Roman" w:hAnsi="Times New Roman" w:cs="Times New Roman"/>
              <w:szCs w:val="26"/>
            </w:rPr>
            <w:fldChar w:fldCharType="end"/>
          </w:r>
        </w:p>
        <w:p w14:paraId="16B5ECF0">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_Toc22000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3.11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11</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Ghi nhận chẩn đoán và triệu chứng lâm sàng</w:t>
          </w:r>
          <w:r>
            <w:tab/>
          </w:r>
          <w:r>
            <w:fldChar w:fldCharType="begin"/>
          </w:r>
          <w:r>
            <w:instrText xml:space="preserve"> PAGEREF _Toc22000 \h </w:instrText>
          </w:r>
          <w:r>
            <w:fldChar w:fldCharType="separate"/>
          </w:r>
          <w:r>
            <w:t>53</w:t>
          </w:r>
          <w:r>
            <w:fldChar w:fldCharType="end"/>
          </w:r>
          <w:r>
            <w:rPr>
              <w:rFonts w:hint="default" w:ascii="Times New Roman" w:hAnsi="Times New Roman" w:cs="Times New Roman"/>
              <w:szCs w:val="26"/>
            </w:rPr>
            <w:fldChar w:fldCharType="end"/>
          </w:r>
        </w:p>
        <w:p w14:paraId="790C6426">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_Toc4683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3.11.1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11</w:t>
          </w:r>
          <w:r>
            <w:tab/>
          </w:r>
          <w:r>
            <w:fldChar w:fldCharType="begin"/>
          </w:r>
          <w:r>
            <w:instrText xml:space="preserve"> PAGEREF _Toc4683 \h </w:instrText>
          </w:r>
          <w:r>
            <w:fldChar w:fldCharType="separate"/>
          </w:r>
          <w:r>
            <w:t>53</w:t>
          </w:r>
          <w:r>
            <w:fldChar w:fldCharType="end"/>
          </w:r>
          <w:r>
            <w:rPr>
              <w:rFonts w:hint="default" w:ascii="Times New Roman" w:hAnsi="Times New Roman" w:cs="Times New Roman"/>
              <w:szCs w:val="26"/>
            </w:rPr>
            <w:fldChar w:fldCharType="end"/>
          </w:r>
        </w:p>
        <w:p w14:paraId="3DAD1CC8">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_Toc27077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3.11.2 </w:t>
          </w:r>
          <w:r>
            <w:rPr>
              <w:rFonts w:hint="default" w:ascii="Times New Roman" w:hAnsi="Times New Roman" w:eastAsia="Times New Roman" w:cs="Times New Roman"/>
              <w:szCs w:val="26"/>
              <w:rtl w:val="0"/>
            </w:rPr>
            <w:t>Biểu đồ</w:t>
          </w:r>
          <w:r>
            <w:tab/>
          </w:r>
          <w:r>
            <w:fldChar w:fldCharType="begin"/>
          </w:r>
          <w:r>
            <w:instrText xml:space="preserve"> PAGEREF _Toc27077 \h </w:instrText>
          </w:r>
          <w:r>
            <w:fldChar w:fldCharType="separate"/>
          </w:r>
          <w:r>
            <w:t>54</w:t>
          </w:r>
          <w:r>
            <w:fldChar w:fldCharType="end"/>
          </w:r>
          <w:r>
            <w:rPr>
              <w:rFonts w:hint="default" w:ascii="Times New Roman" w:hAnsi="Times New Roman" w:cs="Times New Roman"/>
              <w:szCs w:val="26"/>
            </w:rPr>
            <w:fldChar w:fldCharType="end"/>
          </w:r>
        </w:p>
        <w:p w14:paraId="0569F6D0">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_Toc28712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3.12 </w:t>
          </w:r>
          <w:r>
            <w:rPr>
              <w:rFonts w:hint="default" w:ascii="Times New Roman" w:hAnsi="Times New Roman" w:eastAsia="Times New Roman" w:cs="Times New Roman"/>
              <w:szCs w:val="26"/>
              <w:rtl w:val="0"/>
            </w:rPr>
            <w:t>UC00</w:t>
          </w:r>
          <w:r>
            <w:rPr>
              <w:rFonts w:hint="default" w:ascii="Times New Roman" w:hAnsi="Times New Roman" w:eastAsia="Times New Roman" w:cs="Times New Roman"/>
              <w:szCs w:val="26"/>
              <w:rtl w:val="0"/>
              <w:lang w:val="en-US"/>
            </w:rPr>
            <w:t>12</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Cập nhật sơ đồ răng (Teeth Chart)</w:t>
          </w:r>
          <w:r>
            <w:tab/>
          </w:r>
          <w:r>
            <w:fldChar w:fldCharType="begin"/>
          </w:r>
          <w:r>
            <w:instrText xml:space="preserve"> PAGEREF _Toc28712 \h </w:instrText>
          </w:r>
          <w:r>
            <w:fldChar w:fldCharType="separate"/>
          </w:r>
          <w:r>
            <w:t>56</w:t>
          </w:r>
          <w:r>
            <w:fldChar w:fldCharType="end"/>
          </w:r>
          <w:r>
            <w:rPr>
              <w:rFonts w:hint="default" w:ascii="Times New Roman" w:hAnsi="Times New Roman" w:cs="Times New Roman"/>
              <w:szCs w:val="26"/>
            </w:rPr>
            <w:fldChar w:fldCharType="end"/>
          </w:r>
        </w:p>
        <w:p w14:paraId="01426E26">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_Toc24375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3.12.1 </w:t>
          </w:r>
          <w:r>
            <w:rPr>
              <w:rFonts w:hint="default" w:ascii="Times New Roman" w:hAnsi="Times New Roman" w:eastAsia="Times New Roman" w:cs="Times New Roman"/>
              <w:szCs w:val="26"/>
              <w:rtl w:val="0"/>
            </w:rPr>
            <w:t>Mô tả use case UC00</w:t>
          </w:r>
          <w:r>
            <w:rPr>
              <w:rFonts w:hint="default" w:ascii="Times New Roman" w:hAnsi="Times New Roman" w:eastAsia="Times New Roman" w:cs="Times New Roman"/>
              <w:szCs w:val="26"/>
              <w:rtl w:val="0"/>
              <w:lang w:val="en-US"/>
            </w:rPr>
            <w:t>12</w:t>
          </w:r>
          <w:r>
            <w:tab/>
          </w:r>
          <w:r>
            <w:fldChar w:fldCharType="begin"/>
          </w:r>
          <w:r>
            <w:instrText xml:space="preserve"> PAGEREF _Toc24375 \h </w:instrText>
          </w:r>
          <w:r>
            <w:fldChar w:fldCharType="separate"/>
          </w:r>
          <w:r>
            <w:t>56</w:t>
          </w:r>
          <w:r>
            <w:fldChar w:fldCharType="end"/>
          </w:r>
          <w:r>
            <w:rPr>
              <w:rFonts w:hint="default" w:ascii="Times New Roman" w:hAnsi="Times New Roman" w:cs="Times New Roman"/>
              <w:szCs w:val="26"/>
            </w:rPr>
            <w:fldChar w:fldCharType="end"/>
          </w:r>
        </w:p>
        <w:p w14:paraId="3D83C6EA">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_Toc20817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3.12.2 </w:t>
          </w:r>
          <w:r>
            <w:rPr>
              <w:rFonts w:hint="default" w:ascii="Times New Roman" w:hAnsi="Times New Roman" w:eastAsia="Times New Roman" w:cs="Times New Roman"/>
              <w:szCs w:val="26"/>
              <w:rtl w:val="0"/>
            </w:rPr>
            <w:t>Biểu đồ</w:t>
          </w:r>
          <w:r>
            <w:tab/>
          </w:r>
          <w:r>
            <w:fldChar w:fldCharType="begin"/>
          </w:r>
          <w:r>
            <w:instrText xml:space="preserve"> PAGEREF _Toc20817 \h </w:instrText>
          </w:r>
          <w:r>
            <w:fldChar w:fldCharType="separate"/>
          </w:r>
          <w:r>
            <w:t>57</w:t>
          </w:r>
          <w:r>
            <w:fldChar w:fldCharType="end"/>
          </w:r>
          <w:r>
            <w:rPr>
              <w:rFonts w:hint="default" w:ascii="Times New Roman" w:hAnsi="Times New Roman" w:cs="Times New Roman"/>
              <w:szCs w:val="26"/>
            </w:rPr>
            <w:fldChar w:fldCharType="end"/>
          </w:r>
        </w:p>
        <w:p w14:paraId="43610F87">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_Toc11106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3.13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13</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Kê đơn thuốc điện tử</w:t>
          </w:r>
          <w:r>
            <w:tab/>
          </w:r>
          <w:r>
            <w:fldChar w:fldCharType="begin"/>
          </w:r>
          <w:r>
            <w:instrText xml:space="preserve"> PAGEREF _Toc11106 \h </w:instrText>
          </w:r>
          <w:r>
            <w:fldChar w:fldCharType="separate"/>
          </w:r>
          <w:r>
            <w:t>59</w:t>
          </w:r>
          <w:r>
            <w:fldChar w:fldCharType="end"/>
          </w:r>
          <w:r>
            <w:rPr>
              <w:rFonts w:hint="default" w:ascii="Times New Roman" w:hAnsi="Times New Roman" w:cs="Times New Roman"/>
              <w:szCs w:val="26"/>
            </w:rPr>
            <w:fldChar w:fldCharType="end"/>
          </w:r>
        </w:p>
        <w:p w14:paraId="50C9AD80">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_Toc388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3.13.1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13</w:t>
          </w:r>
          <w:r>
            <w:tab/>
          </w:r>
          <w:r>
            <w:fldChar w:fldCharType="begin"/>
          </w:r>
          <w:r>
            <w:instrText xml:space="preserve"> PAGEREF _Toc388 \h </w:instrText>
          </w:r>
          <w:r>
            <w:fldChar w:fldCharType="separate"/>
          </w:r>
          <w:r>
            <w:t>59</w:t>
          </w:r>
          <w:r>
            <w:fldChar w:fldCharType="end"/>
          </w:r>
          <w:r>
            <w:rPr>
              <w:rFonts w:hint="default" w:ascii="Times New Roman" w:hAnsi="Times New Roman" w:cs="Times New Roman"/>
              <w:szCs w:val="26"/>
            </w:rPr>
            <w:fldChar w:fldCharType="end"/>
          </w:r>
        </w:p>
        <w:p w14:paraId="35995E6B">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_Toc12754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3.13.2 </w:t>
          </w:r>
          <w:r>
            <w:rPr>
              <w:rFonts w:hint="default" w:ascii="Times New Roman" w:hAnsi="Times New Roman" w:eastAsia="Times New Roman" w:cs="Times New Roman"/>
              <w:szCs w:val="26"/>
              <w:rtl w:val="0"/>
            </w:rPr>
            <w:t>Biểu đồ</w:t>
          </w:r>
          <w:r>
            <w:tab/>
          </w:r>
          <w:r>
            <w:fldChar w:fldCharType="begin"/>
          </w:r>
          <w:r>
            <w:instrText xml:space="preserve"> PAGEREF _Toc12754 \h </w:instrText>
          </w:r>
          <w:r>
            <w:fldChar w:fldCharType="separate"/>
          </w:r>
          <w:r>
            <w:t>61</w:t>
          </w:r>
          <w:r>
            <w:fldChar w:fldCharType="end"/>
          </w:r>
          <w:r>
            <w:rPr>
              <w:rFonts w:hint="default" w:ascii="Times New Roman" w:hAnsi="Times New Roman" w:cs="Times New Roman"/>
              <w:szCs w:val="26"/>
            </w:rPr>
            <w:fldChar w:fldCharType="end"/>
          </w:r>
        </w:p>
        <w:p w14:paraId="27B4087E">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_Toc10685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3.14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14</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Lập kế hoạch điều trị và dự toán chi phí</w:t>
          </w:r>
          <w:r>
            <w:tab/>
          </w:r>
          <w:r>
            <w:fldChar w:fldCharType="begin"/>
          </w:r>
          <w:r>
            <w:instrText xml:space="preserve"> PAGEREF _Toc10685 \h </w:instrText>
          </w:r>
          <w:r>
            <w:fldChar w:fldCharType="separate"/>
          </w:r>
          <w:r>
            <w:t>62</w:t>
          </w:r>
          <w:r>
            <w:fldChar w:fldCharType="end"/>
          </w:r>
          <w:r>
            <w:rPr>
              <w:rFonts w:hint="default" w:ascii="Times New Roman" w:hAnsi="Times New Roman" w:cs="Times New Roman"/>
              <w:szCs w:val="26"/>
            </w:rPr>
            <w:fldChar w:fldCharType="end"/>
          </w:r>
        </w:p>
        <w:p w14:paraId="1DB6A024">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_Toc1196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3.14.1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14</w:t>
          </w:r>
          <w:r>
            <w:tab/>
          </w:r>
          <w:r>
            <w:fldChar w:fldCharType="begin"/>
          </w:r>
          <w:r>
            <w:instrText xml:space="preserve"> PAGEREF _Toc1196 \h </w:instrText>
          </w:r>
          <w:r>
            <w:fldChar w:fldCharType="separate"/>
          </w:r>
          <w:r>
            <w:t>62</w:t>
          </w:r>
          <w:r>
            <w:fldChar w:fldCharType="end"/>
          </w:r>
          <w:r>
            <w:rPr>
              <w:rFonts w:hint="default" w:ascii="Times New Roman" w:hAnsi="Times New Roman" w:cs="Times New Roman"/>
              <w:szCs w:val="26"/>
            </w:rPr>
            <w:fldChar w:fldCharType="end"/>
          </w:r>
        </w:p>
        <w:p w14:paraId="15F46B24">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_Toc21569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3.14.2 </w:t>
          </w:r>
          <w:r>
            <w:rPr>
              <w:rFonts w:hint="default" w:ascii="Times New Roman" w:hAnsi="Times New Roman" w:eastAsia="Times New Roman" w:cs="Times New Roman"/>
              <w:szCs w:val="26"/>
              <w:rtl w:val="0"/>
            </w:rPr>
            <w:t>Biểu đồ</w:t>
          </w:r>
          <w:r>
            <w:tab/>
          </w:r>
          <w:r>
            <w:fldChar w:fldCharType="begin"/>
          </w:r>
          <w:r>
            <w:instrText xml:space="preserve"> PAGEREF _Toc21569 \h </w:instrText>
          </w:r>
          <w:r>
            <w:fldChar w:fldCharType="separate"/>
          </w:r>
          <w:r>
            <w:t>64</w:t>
          </w:r>
          <w:r>
            <w:fldChar w:fldCharType="end"/>
          </w:r>
          <w:r>
            <w:rPr>
              <w:rFonts w:hint="default" w:ascii="Times New Roman" w:hAnsi="Times New Roman" w:cs="Times New Roman"/>
              <w:szCs w:val="26"/>
            </w:rPr>
            <w:fldChar w:fldCharType="end"/>
          </w:r>
        </w:p>
        <w:p w14:paraId="0E51EF16">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_Toc2828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3.15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15</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Chỉ định dịch vụ và cận lâm sàng</w:t>
          </w:r>
          <w:r>
            <w:tab/>
          </w:r>
          <w:r>
            <w:fldChar w:fldCharType="begin"/>
          </w:r>
          <w:r>
            <w:instrText xml:space="preserve"> PAGEREF _Toc2828 \h </w:instrText>
          </w:r>
          <w:r>
            <w:fldChar w:fldCharType="separate"/>
          </w:r>
          <w:r>
            <w:t>65</w:t>
          </w:r>
          <w:r>
            <w:fldChar w:fldCharType="end"/>
          </w:r>
          <w:r>
            <w:rPr>
              <w:rFonts w:hint="default" w:ascii="Times New Roman" w:hAnsi="Times New Roman" w:cs="Times New Roman"/>
              <w:szCs w:val="26"/>
            </w:rPr>
            <w:fldChar w:fldCharType="end"/>
          </w:r>
        </w:p>
        <w:p w14:paraId="26646F96">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_Toc25084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3.15.1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15</w:t>
          </w:r>
          <w:r>
            <w:tab/>
          </w:r>
          <w:r>
            <w:fldChar w:fldCharType="begin"/>
          </w:r>
          <w:r>
            <w:instrText xml:space="preserve"> PAGEREF _Toc25084 \h </w:instrText>
          </w:r>
          <w:r>
            <w:fldChar w:fldCharType="separate"/>
          </w:r>
          <w:r>
            <w:t>65</w:t>
          </w:r>
          <w:r>
            <w:fldChar w:fldCharType="end"/>
          </w:r>
          <w:r>
            <w:rPr>
              <w:rFonts w:hint="default" w:ascii="Times New Roman" w:hAnsi="Times New Roman" w:cs="Times New Roman"/>
              <w:szCs w:val="26"/>
            </w:rPr>
            <w:fldChar w:fldCharType="end"/>
          </w:r>
        </w:p>
        <w:p w14:paraId="03FCE8C1">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_Toc26472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3.15.2 </w:t>
          </w:r>
          <w:r>
            <w:rPr>
              <w:rFonts w:hint="default" w:ascii="Times New Roman" w:hAnsi="Times New Roman" w:eastAsia="Times New Roman" w:cs="Times New Roman"/>
              <w:szCs w:val="26"/>
              <w:rtl w:val="0"/>
            </w:rPr>
            <w:t>Biểu đồ</w:t>
          </w:r>
          <w:r>
            <w:tab/>
          </w:r>
          <w:r>
            <w:fldChar w:fldCharType="begin"/>
          </w:r>
          <w:r>
            <w:instrText xml:space="preserve"> PAGEREF _Toc26472 \h </w:instrText>
          </w:r>
          <w:r>
            <w:fldChar w:fldCharType="separate"/>
          </w:r>
          <w:r>
            <w:t>67</w:t>
          </w:r>
          <w:r>
            <w:fldChar w:fldCharType="end"/>
          </w:r>
          <w:r>
            <w:rPr>
              <w:rFonts w:hint="default" w:ascii="Times New Roman" w:hAnsi="Times New Roman" w:cs="Times New Roman"/>
              <w:szCs w:val="26"/>
            </w:rPr>
            <w:fldChar w:fldCharType="end"/>
          </w:r>
        </w:p>
        <w:p w14:paraId="36134794">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_Toc990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3.16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16</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Hẹn lịch tái khám</w:t>
          </w:r>
          <w:r>
            <w:tab/>
          </w:r>
          <w:r>
            <w:fldChar w:fldCharType="begin"/>
          </w:r>
          <w:r>
            <w:instrText xml:space="preserve"> PAGEREF _Toc990 \h </w:instrText>
          </w:r>
          <w:r>
            <w:fldChar w:fldCharType="separate"/>
          </w:r>
          <w:r>
            <w:t>69</w:t>
          </w:r>
          <w:r>
            <w:fldChar w:fldCharType="end"/>
          </w:r>
          <w:r>
            <w:rPr>
              <w:rFonts w:hint="default" w:ascii="Times New Roman" w:hAnsi="Times New Roman" w:cs="Times New Roman"/>
              <w:szCs w:val="26"/>
            </w:rPr>
            <w:fldChar w:fldCharType="end"/>
          </w:r>
        </w:p>
        <w:p w14:paraId="31E74AF2">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_Toc1531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3.16.1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16</w:t>
          </w:r>
          <w:r>
            <w:tab/>
          </w:r>
          <w:r>
            <w:fldChar w:fldCharType="begin"/>
          </w:r>
          <w:r>
            <w:instrText xml:space="preserve"> PAGEREF _Toc1531 \h </w:instrText>
          </w:r>
          <w:r>
            <w:fldChar w:fldCharType="separate"/>
          </w:r>
          <w:r>
            <w:t>69</w:t>
          </w:r>
          <w:r>
            <w:fldChar w:fldCharType="end"/>
          </w:r>
          <w:r>
            <w:rPr>
              <w:rFonts w:hint="default" w:ascii="Times New Roman" w:hAnsi="Times New Roman" w:cs="Times New Roman"/>
              <w:szCs w:val="26"/>
            </w:rPr>
            <w:fldChar w:fldCharType="end"/>
          </w:r>
        </w:p>
        <w:p w14:paraId="7FA86040">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_Toc8221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3.16.2 </w:t>
          </w:r>
          <w:r>
            <w:rPr>
              <w:rFonts w:hint="default" w:ascii="Times New Roman" w:hAnsi="Times New Roman" w:eastAsia="Times New Roman" w:cs="Times New Roman"/>
              <w:szCs w:val="26"/>
              <w:rtl w:val="0"/>
            </w:rPr>
            <w:t>Biểu đồ</w:t>
          </w:r>
          <w:r>
            <w:tab/>
          </w:r>
          <w:r>
            <w:fldChar w:fldCharType="begin"/>
          </w:r>
          <w:r>
            <w:instrText xml:space="preserve"> PAGEREF _Toc8221 \h </w:instrText>
          </w:r>
          <w:r>
            <w:fldChar w:fldCharType="separate"/>
          </w:r>
          <w:r>
            <w:t>71</w:t>
          </w:r>
          <w:r>
            <w:fldChar w:fldCharType="end"/>
          </w:r>
          <w:r>
            <w:rPr>
              <w:rFonts w:hint="default" w:ascii="Times New Roman" w:hAnsi="Times New Roman" w:cs="Times New Roman"/>
              <w:szCs w:val="26"/>
            </w:rPr>
            <w:fldChar w:fldCharType="end"/>
          </w:r>
        </w:p>
        <w:p w14:paraId="5039EFBF">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_Toc15226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3.17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17</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Xem lịch phân công thời gian thực</w:t>
          </w:r>
          <w:r>
            <w:tab/>
          </w:r>
          <w:r>
            <w:fldChar w:fldCharType="begin"/>
          </w:r>
          <w:r>
            <w:instrText xml:space="preserve"> PAGEREF _Toc15226 \h </w:instrText>
          </w:r>
          <w:r>
            <w:fldChar w:fldCharType="separate"/>
          </w:r>
          <w:r>
            <w:t>73</w:t>
          </w:r>
          <w:r>
            <w:fldChar w:fldCharType="end"/>
          </w:r>
          <w:r>
            <w:rPr>
              <w:rFonts w:hint="default" w:ascii="Times New Roman" w:hAnsi="Times New Roman" w:cs="Times New Roman"/>
              <w:szCs w:val="26"/>
            </w:rPr>
            <w:fldChar w:fldCharType="end"/>
          </w:r>
        </w:p>
        <w:p w14:paraId="619EC7C9">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_Toc2692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3.17.1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17</w:t>
          </w:r>
          <w:r>
            <w:tab/>
          </w:r>
          <w:r>
            <w:fldChar w:fldCharType="begin"/>
          </w:r>
          <w:r>
            <w:instrText xml:space="preserve"> PAGEREF _Toc2692 \h </w:instrText>
          </w:r>
          <w:r>
            <w:fldChar w:fldCharType="separate"/>
          </w:r>
          <w:r>
            <w:t>73</w:t>
          </w:r>
          <w:r>
            <w:fldChar w:fldCharType="end"/>
          </w:r>
          <w:r>
            <w:rPr>
              <w:rFonts w:hint="default" w:ascii="Times New Roman" w:hAnsi="Times New Roman" w:cs="Times New Roman"/>
              <w:szCs w:val="26"/>
            </w:rPr>
            <w:fldChar w:fldCharType="end"/>
          </w:r>
        </w:p>
        <w:p w14:paraId="7C2886A7">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_Toc24242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3.17.2 </w:t>
          </w:r>
          <w:r>
            <w:rPr>
              <w:rFonts w:hint="default" w:ascii="Times New Roman" w:hAnsi="Times New Roman" w:eastAsia="Times New Roman" w:cs="Times New Roman"/>
              <w:szCs w:val="26"/>
              <w:rtl w:val="0"/>
            </w:rPr>
            <w:t>Biểu đồ</w:t>
          </w:r>
          <w:r>
            <w:tab/>
          </w:r>
          <w:r>
            <w:fldChar w:fldCharType="begin"/>
          </w:r>
          <w:r>
            <w:instrText xml:space="preserve"> PAGEREF _Toc24242 \h </w:instrText>
          </w:r>
          <w:r>
            <w:fldChar w:fldCharType="separate"/>
          </w:r>
          <w:r>
            <w:t>75</w:t>
          </w:r>
          <w:r>
            <w:fldChar w:fldCharType="end"/>
          </w:r>
          <w:r>
            <w:rPr>
              <w:rFonts w:hint="default" w:ascii="Times New Roman" w:hAnsi="Times New Roman" w:cs="Times New Roman"/>
              <w:szCs w:val="26"/>
            </w:rPr>
            <w:fldChar w:fldCharType="end"/>
          </w:r>
        </w:p>
        <w:p w14:paraId="5AE7DEE6">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_Toc28726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3.18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18</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Chuẩn bị dụng cụ y tế và cập nhật trạng thái phòng</w:t>
          </w:r>
          <w:r>
            <w:tab/>
          </w:r>
          <w:r>
            <w:fldChar w:fldCharType="begin"/>
          </w:r>
          <w:r>
            <w:instrText xml:space="preserve"> PAGEREF _Toc28726 \h </w:instrText>
          </w:r>
          <w:r>
            <w:fldChar w:fldCharType="separate"/>
          </w:r>
          <w:r>
            <w:t>76</w:t>
          </w:r>
          <w:r>
            <w:fldChar w:fldCharType="end"/>
          </w:r>
          <w:r>
            <w:rPr>
              <w:rFonts w:hint="default" w:ascii="Times New Roman" w:hAnsi="Times New Roman" w:cs="Times New Roman"/>
              <w:szCs w:val="26"/>
            </w:rPr>
            <w:fldChar w:fldCharType="end"/>
          </w:r>
        </w:p>
        <w:p w14:paraId="2D67B905">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_Toc23476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3.18.1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18</w:t>
          </w:r>
          <w:r>
            <w:tab/>
          </w:r>
          <w:r>
            <w:fldChar w:fldCharType="begin"/>
          </w:r>
          <w:r>
            <w:instrText xml:space="preserve"> PAGEREF _Toc23476 \h </w:instrText>
          </w:r>
          <w:r>
            <w:fldChar w:fldCharType="separate"/>
          </w:r>
          <w:r>
            <w:t>76</w:t>
          </w:r>
          <w:r>
            <w:fldChar w:fldCharType="end"/>
          </w:r>
          <w:r>
            <w:rPr>
              <w:rFonts w:hint="default" w:ascii="Times New Roman" w:hAnsi="Times New Roman" w:cs="Times New Roman"/>
              <w:szCs w:val="26"/>
            </w:rPr>
            <w:fldChar w:fldCharType="end"/>
          </w:r>
        </w:p>
        <w:p w14:paraId="39F607D1">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_Toc6797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3.18.2 </w:t>
          </w:r>
          <w:r>
            <w:rPr>
              <w:rFonts w:hint="default" w:ascii="Times New Roman" w:hAnsi="Times New Roman" w:eastAsia="Times New Roman" w:cs="Times New Roman"/>
              <w:szCs w:val="26"/>
              <w:rtl w:val="0"/>
            </w:rPr>
            <w:t>Biểu đồ</w:t>
          </w:r>
          <w:r>
            <w:tab/>
          </w:r>
          <w:r>
            <w:fldChar w:fldCharType="begin"/>
          </w:r>
          <w:r>
            <w:instrText xml:space="preserve"> PAGEREF _Toc6797 \h </w:instrText>
          </w:r>
          <w:r>
            <w:fldChar w:fldCharType="separate"/>
          </w:r>
          <w:r>
            <w:t>78</w:t>
          </w:r>
          <w:r>
            <w:fldChar w:fldCharType="end"/>
          </w:r>
          <w:r>
            <w:rPr>
              <w:rFonts w:hint="default" w:ascii="Times New Roman" w:hAnsi="Times New Roman" w:cs="Times New Roman"/>
              <w:szCs w:val="26"/>
            </w:rPr>
            <w:fldChar w:fldCharType="end"/>
          </w:r>
        </w:p>
        <w:p w14:paraId="60633648">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_Toc30136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3.19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19</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Ghi nhận vật tư tiêu hao</w:t>
          </w:r>
          <w:r>
            <w:tab/>
          </w:r>
          <w:r>
            <w:fldChar w:fldCharType="begin"/>
          </w:r>
          <w:r>
            <w:instrText xml:space="preserve"> PAGEREF _Toc30136 \h </w:instrText>
          </w:r>
          <w:r>
            <w:fldChar w:fldCharType="separate"/>
          </w:r>
          <w:r>
            <w:t>79</w:t>
          </w:r>
          <w:r>
            <w:fldChar w:fldCharType="end"/>
          </w:r>
          <w:r>
            <w:rPr>
              <w:rFonts w:hint="default" w:ascii="Times New Roman" w:hAnsi="Times New Roman" w:cs="Times New Roman"/>
              <w:szCs w:val="26"/>
            </w:rPr>
            <w:fldChar w:fldCharType="end"/>
          </w:r>
        </w:p>
        <w:p w14:paraId="5E3580D4">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_Toc2563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3.19.1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19</w:t>
          </w:r>
          <w:r>
            <w:tab/>
          </w:r>
          <w:r>
            <w:fldChar w:fldCharType="begin"/>
          </w:r>
          <w:r>
            <w:instrText xml:space="preserve"> PAGEREF _Toc2563 \h </w:instrText>
          </w:r>
          <w:r>
            <w:fldChar w:fldCharType="separate"/>
          </w:r>
          <w:r>
            <w:t>79</w:t>
          </w:r>
          <w:r>
            <w:fldChar w:fldCharType="end"/>
          </w:r>
          <w:r>
            <w:rPr>
              <w:rFonts w:hint="default" w:ascii="Times New Roman" w:hAnsi="Times New Roman" w:cs="Times New Roman"/>
              <w:szCs w:val="26"/>
            </w:rPr>
            <w:fldChar w:fldCharType="end"/>
          </w:r>
        </w:p>
        <w:p w14:paraId="4D9975ED">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_Toc21740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3.19.2 </w:t>
          </w:r>
          <w:r>
            <w:rPr>
              <w:rFonts w:hint="default" w:ascii="Times New Roman" w:hAnsi="Times New Roman" w:eastAsia="Times New Roman" w:cs="Times New Roman"/>
              <w:szCs w:val="26"/>
              <w:rtl w:val="0"/>
            </w:rPr>
            <w:t>Biểu đồ</w:t>
          </w:r>
          <w:r>
            <w:tab/>
          </w:r>
          <w:r>
            <w:fldChar w:fldCharType="begin"/>
          </w:r>
          <w:r>
            <w:instrText xml:space="preserve"> PAGEREF _Toc21740 \h </w:instrText>
          </w:r>
          <w:r>
            <w:fldChar w:fldCharType="separate"/>
          </w:r>
          <w:r>
            <w:t>80</w:t>
          </w:r>
          <w:r>
            <w:fldChar w:fldCharType="end"/>
          </w:r>
          <w:r>
            <w:rPr>
              <w:rFonts w:hint="default" w:ascii="Times New Roman" w:hAnsi="Times New Roman" w:cs="Times New Roman"/>
              <w:szCs w:val="26"/>
            </w:rPr>
            <w:fldChar w:fldCharType="end"/>
          </w:r>
        </w:p>
        <w:p w14:paraId="53DE5C48">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_Toc12612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3.20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20</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Xem cảnh báo tồn kho vật tư</w:t>
          </w:r>
          <w:r>
            <w:tab/>
          </w:r>
          <w:r>
            <w:fldChar w:fldCharType="begin"/>
          </w:r>
          <w:r>
            <w:instrText xml:space="preserve"> PAGEREF _Toc12612 \h </w:instrText>
          </w:r>
          <w:r>
            <w:fldChar w:fldCharType="separate"/>
          </w:r>
          <w:r>
            <w:t>82</w:t>
          </w:r>
          <w:r>
            <w:fldChar w:fldCharType="end"/>
          </w:r>
          <w:r>
            <w:rPr>
              <w:rFonts w:hint="default" w:ascii="Times New Roman" w:hAnsi="Times New Roman" w:cs="Times New Roman"/>
              <w:szCs w:val="26"/>
            </w:rPr>
            <w:fldChar w:fldCharType="end"/>
          </w:r>
        </w:p>
        <w:p w14:paraId="397CE595">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_Toc10169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3.20.1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20</w:t>
          </w:r>
          <w:r>
            <w:tab/>
          </w:r>
          <w:r>
            <w:fldChar w:fldCharType="begin"/>
          </w:r>
          <w:r>
            <w:instrText xml:space="preserve"> PAGEREF _Toc10169 \h </w:instrText>
          </w:r>
          <w:r>
            <w:fldChar w:fldCharType="separate"/>
          </w:r>
          <w:r>
            <w:t>82</w:t>
          </w:r>
          <w:r>
            <w:fldChar w:fldCharType="end"/>
          </w:r>
          <w:r>
            <w:rPr>
              <w:rFonts w:hint="default" w:ascii="Times New Roman" w:hAnsi="Times New Roman" w:cs="Times New Roman"/>
              <w:szCs w:val="26"/>
            </w:rPr>
            <w:fldChar w:fldCharType="end"/>
          </w:r>
        </w:p>
        <w:p w14:paraId="0472DD12">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_Toc6609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3.20.2 </w:t>
          </w:r>
          <w:r>
            <w:rPr>
              <w:rFonts w:hint="default" w:ascii="Times New Roman" w:hAnsi="Times New Roman" w:eastAsia="Times New Roman" w:cs="Times New Roman"/>
              <w:szCs w:val="26"/>
              <w:rtl w:val="0"/>
            </w:rPr>
            <w:t>Biểu đồ</w:t>
          </w:r>
          <w:r>
            <w:tab/>
          </w:r>
          <w:r>
            <w:fldChar w:fldCharType="begin"/>
          </w:r>
          <w:r>
            <w:instrText xml:space="preserve"> PAGEREF _Toc6609 \h </w:instrText>
          </w:r>
          <w:r>
            <w:fldChar w:fldCharType="separate"/>
          </w:r>
          <w:r>
            <w:t>83</w:t>
          </w:r>
          <w:r>
            <w:fldChar w:fldCharType="end"/>
          </w:r>
          <w:r>
            <w:rPr>
              <w:rFonts w:hint="default" w:ascii="Times New Roman" w:hAnsi="Times New Roman" w:cs="Times New Roman"/>
              <w:szCs w:val="26"/>
            </w:rPr>
            <w:fldChar w:fldCharType="end"/>
          </w:r>
        </w:p>
        <w:p w14:paraId="7C1FBEBD">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_Toc6993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3.21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21</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Lập hóa đơn và thanh toán</w:t>
          </w:r>
          <w:r>
            <w:tab/>
          </w:r>
          <w:r>
            <w:fldChar w:fldCharType="begin"/>
          </w:r>
          <w:r>
            <w:instrText xml:space="preserve"> PAGEREF _Toc6993 \h </w:instrText>
          </w:r>
          <w:r>
            <w:fldChar w:fldCharType="separate"/>
          </w:r>
          <w:r>
            <w:t>84</w:t>
          </w:r>
          <w:r>
            <w:fldChar w:fldCharType="end"/>
          </w:r>
          <w:r>
            <w:rPr>
              <w:rFonts w:hint="default" w:ascii="Times New Roman" w:hAnsi="Times New Roman" w:cs="Times New Roman"/>
              <w:szCs w:val="26"/>
            </w:rPr>
            <w:fldChar w:fldCharType="end"/>
          </w:r>
        </w:p>
        <w:p w14:paraId="2BF511E3">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_Toc18155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3.21.1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21</w:t>
          </w:r>
          <w:r>
            <w:tab/>
          </w:r>
          <w:r>
            <w:fldChar w:fldCharType="begin"/>
          </w:r>
          <w:r>
            <w:instrText xml:space="preserve"> PAGEREF _Toc18155 \h </w:instrText>
          </w:r>
          <w:r>
            <w:fldChar w:fldCharType="separate"/>
          </w:r>
          <w:r>
            <w:t>84</w:t>
          </w:r>
          <w:r>
            <w:fldChar w:fldCharType="end"/>
          </w:r>
          <w:r>
            <w:rPr>
              <w:rFonts w:hint="default" w:ascii="Times New Roman" w:hAnsi="Times New Roman" w:cs="Times New Roman"/>
              <w:szCs w:val="26"/>
            </w:rPr>
            <w:fldChar w:fldCharType="end"/>
          </w:r>
        </w:p>
        <w:p w14:paraId="38AE77CC">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_Toc19836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3.21.2 </w:t>
          </w:r>
          <w:r>
            <w:rPr>
              <w:rFonts w:hint="default" w:ascii="Times New Roman" w:hAnsi="Times New Roman" w:eastAsia="Times New Roman" w:cs="Times New Roman"/>
              <w:szCs w:val="26"/>
              <w:rtl w:val="0"/>
            </w:rPr>
            <w:t>Biểu đồ</w:t>
          </w:r>
          <w:r>
            <w:tab/>
          </w:r>
          <w:r>
            <w:fldChar w:fldCharType="begin"/>
          </w:r>
          <w:r>
            <w:instrText xml:space="preserve"> PAGEREF _Toc19836 \h </w:instrText>
          </w:r>
          <w:r>
            <w:fldChar w:fldCharType="separate"/>
          </w:r>
          <w:r>
            <w:t>85</w:t>
          </w:r>
          <w:r>
            <w:fldChar w:fldCharType="end"/>
          </w:r>
          <w:r>
            <w:rPr>
              <w:rFonts w:hint="default" w:ascii="Times New Roman" w:hAnsi="Times New Roman" w:cs="Times New Roman"/>
              <w:szCs w:val="26"/>
            </w:rPr>
            <w:fldChar w:fldCharType="end"/>
          </w:r>
        </w:p>
        <w:p w14:paraId="4ABF3EE2">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_Toc4250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3.22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22</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In hóa đơn thanh toán</w:t>
          </w:r>
          <w:r>
            <w:tab/>
          </w:r>
          <w:r>
            <w:fldChar w:fldCharType="begin"/>
          </w:r>
          <w:r>
            <w:instrText xml:space="preserve"> PAGEREF _Toc4250 \h </w:instrText>
          </w:r>
          <w:r>
            <w:fldChar w:fldCharType="separate"/>
          </w:r>
          <w:r>
            <w:t>86</w:t>
          </w:r>
          <w:r>
            <w:fldChar w:fldCharType="end"/>
          </w:r>
          <w:r>
            <w:rPr>
              <w:rFonts w:hint="default" w:ascii="Times New Roman" w:hAnsi="Times New Roman" w:cs="Times New Roman"/>
              <w:szCs w:val="26"/>
            </w:rPr>
            <w:fldChar w:fldCharType="end"/>
          </w:r>
        </w:p>
        <w:p w14:paraId="70FE1BDA">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_Toc10751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3.22.1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22</w:t>
          </w:r>
          <w:r>
            <w:tab/>
          </w:r>
          <w:r>
            <w:fldChar w:fldCharType="begin"/>
          </w:r>
          <w:r>
            <w:instrText xml:space="preserve"> PAGEREF _Toc10751 \h </w:instrText>
          </w:r>
          <w:r>
            <w:fldChar w:fldCharType="separate"/>
          </w:r>
          <w:r>
            <w:t>86</w:t>
          </w:r>
          <w:r>
            <w:fldChar w:fldCharType="end"/>
          </w:r>
          <w:r>
            <w:rPr>
              <w:rFonts w:hint="default" w:ascii="Times New Roman" w:hAnsi="Times New Roman" w:cs="Times New Roman"/>
              <w:szCs w:val="26"/>
            </w:rPr>
            <w:fldChar w:fldCharType="end"/>
          </w:r>
        </w:p>
        <w:p w14:paraId="1BB1F17B">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_Toc16387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3.22.2 </w:t>
          </w:r>
          <w:r>
            <w:rPr>
              <w:rFonts w:hint="default" w:ascii="Times New Roman" w:hAnsi="Times New Roman" w:eastAsia="Times New Roman" w:cs="Times New Roman"/>
              <w:szCs w:val="26"/>
              <w:rtl w:val="0"/>
            </w:rPr>
            <w:t>Biểu đồ</w:t>
          </w:r>
          <w:r>
            <w:tab/>
          </w:r>
          <w:r>
            <w:fldChar w:fldCharType="begin"/>
          </w:r>
          <w:r>
            <w:instrText xml:space="preserve"> PAGEREF _Toc16387 \h </w:instrText>
          </w:r>
          <w:r>
            <w:fldChar w:fldCharType="separate"/>
          </w:r>
          <w:r>
            <w:t>87</w:t>
          </w:r>
          <w:r>
            <w:fldChar w:fldCharType="end"/>
          </w:r>
          <w:r>
            <w:rPr>
              <w:rFonts w:hint="default" w:ascii="Times New Roman" w:hAnsi="Times New Roman" w:cs="Times New Roman"/>
              <w:szCs w:val="26"/>
            </w:rPr>
            <w:fldChar w:fldCharType="end"/>
          </w:r>
        </w:p>
        <w:p w14:paraId="6F63441C">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_Toc30741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3.23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23</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Quản lý công nợ và trả góp theo đợt</w:t>
          </w:r>
          <w:r>
            <w:tab/>
          </w:r>
          <w:r>
            <w:fldChar w:fldCharType="begin"/>
          </w:r>
          <w:r>
            <w:instrText xml:space="preserve"> PAGEREF _Toc30741 \h </w:instrText>
          </w:r>
          <w:r>
            <w:fldChar w:fldCharType="separate"/>
          </w:r>
          <w:r>
            <w:t>88</w:t>
          </w:r>
          <w:r>
            <w:fldChar w:fldCharType="end"/>
          </w:r>
          <w:r>
            <w:rPr>
              <w:rFonts w:hint="default" w:ascii="Times New Roman" w:hAnsi="Times New Roman" w:cs="Times New Roman"/>
              <w:szCs w:val="26"/>
            </w:rPr>
            <w:fldChar w:fldCharType="end"/>
          </w:r>
        </w:p>
        <w:p w14:paraId="31C57D52">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_Toc16242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3.23.1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23</w:t>
          </w:r>
          <w:r>
            <w:tab/>
          </w:r>
          <w:r>
            <w:fldChar w:fldCharType="begin"/>
          </w:r>
          <w:r>
            <w:instrText xml:space="preserve"> PAGEREF _Toc16242 \h </w:instrText>
          </w:r>
          <w:r>
            <w:fldChar w:fldCharType="separate"/>
          </w:r>
          <w:r>
            <w:t>88</w:t>
          </w:r>
          <w:r>
            <w:fldChar w:fldCharType="end"/>
          </w:r>
          <w:r>
            <w:rPr>
              <w:rFonts w:hint="default" w:ascii="Times New Roman" w:hAnsi="Times New Roman" w:cs="Times New Roman"/>
              <w:szCs w:val="26"/>
            </w:rPr>
            <w:fldChar w:fldCharType="end"/>
          </w:r>
        </w:p>
        <w:p w14:paraId="32954638">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_Toc16592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3.23.2 </w:t>
          </w:r>
          <w:r>
            <w:rPr>
              <w:rFonts w:hint="default" w:ascii="Times New Roman" w:hAnsi="Times New Roman" w:eastAsia="Times New Roman" w:cs="Times New Roman"/>
              <w:szCs w:val="26"/>
              <w:rtl w:val="0"/>
            </w:rPr>
            <w:t>Biểu đồ</w:t>
          </w:r>
          <w:r>
            <w:tab/>
          </w:r>
          <w:r>
            <w:fldChar w:fldCharType="begin"/>
          </w:r>
          <w:r>
            <w:instrText xml:space="preserve"> PAGEREF _Toc16592 \h </w:instrText>
          </w:r>
          <w:r>
            <w:fldChar w:fldCharType="separate"/>
          </w:r>
          <w:r>
            <w:t>89</w:t>
          </w:r>
          <w:r>
            <w:fldChar w:fldCharType="end"/>
          </w:r>
          <w:r>
            <w:rPr>
              <w:rFonts w:hint="default" w:ascii="Times New Roman" w:hAnsi="Times New Roman" w:cs="Times New Roman"/>
              <w:szCs w:val="26"/>
            </w:rPr>
            <w:fldChar w:fldCharType="end"/>
          </w:r>
        </w:p>
        <w:p w14:paraId="239BADA3">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_Toc967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3.24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24</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Quản lý hồ sơ nhân viên</w:t>
          </w:r>
          <w:r>
            <w:tab/>
          </w:r>
          <w:r>
            <w:fldChar w:fldCharType="begin"/>
          </w:r>
          <w:r>
            <w:instrText xml:space="preserve"> PAGEREF _Toc967 \h </w:instrText>
          </w:r>
          <w:r>
            <w:fldChar w:fldCharType="separate"/>
          </w:r>
          <w:r>
            <w:t>90</w:t>
          </w:r>
          <w:r>
            <w:fldChar w:fldCharType="end"/>
          </w:r>
          <w:r>
            <w:rPr>
              <w:rFonts w:hint="default" w:ascii="Times New Roman" w:hAnsi="Times New Roman" w:cs="Times New Roman"/>
              <w:szCs w:val="26"/>
            </w:rPr>
            <w:fldChar w:fldCharType="end"/>
          </w:r>
        </w:p>
        <w:p w14:paraId="6693D4EF">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_Toc15708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3.24.1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24</w:t>
          </w:r>
          <w:r>
            <w:tab/>
          </w:r>
          <w:r>
            <w:fldChar w:fldCharType="begin"/>
          </w:r>
          <w:r>
            <w:instrText xml:space="preserve"> PAGEREF _Toc15708 \h </w:instrText>
          </w:r>
          <w:r>
            <w:fldChar w:fldCharType="separate"/>
          </w:r>
          <w:r>
            <w:t>90</w:t>
          </w:r>
          <w:r>
            <w:fldChar w:fldCharType="end"/>
          </w:r>
          <w:r>
            <w:rPr>
              <w:rFonts w:hint="default" w:ascii="Times New Roman" w:hAnsi="Times New Roman" w:cs="Times New Roman"/>
              <w:szCs w:val="26"/>
            </w:rPr>
            <w:fldChar w:fldCharType="end"/>
          </w:r>
        </w:p>
        <w:p w14:paraId="2024F821">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_Toc16929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3.24.2 </w:t>
          </w:r>
          <w:r>
            <w:rPr>
              <w:rFonts w:hint="default" w:ascii="Times New Roman" w:hAnsi="Times New Roman" w:eastAsia="Times New Roman" w:cs="Times New Roman"/>
              <w:szCs w:val="26"/>
              <w:rtl w:val="0"/>
            </w:rPr>
            <w:t>Biểu đồ</w:t>
          </w:r>
          <w:r>
            <w:tab/>
          </w:r>
          <w:r>
            <w:fldChar w:fldCharType="begin"/>
          </w:r>
          <w:r>
            <w:instrText xml:space="preserve"> PAGEREF _Toc16929 \h </w:instrText>
          </w:r>
          <w:r>
            <w:fldChar w:fldCharType="separate"/>
          </w:r>
          <w:r>
            <w:t>91</w:t>
          </w:r>
          <w:r>
            <w:fldChar w:fldCharType="end"/>
          </w:r>
          <w:r>
            <w:rPr>
              <w:rFonts w:hint="default" w:ascii="Times New Roman" w:hAnsi="Times New Roman" w:cs="Times New Roman"/>
              <w:szCs w:val="26"/>
            </w:rPr>
            <w:fldChar w:fldCharType="end"/>
          </w:r>
        </w:p>
        <w:p w14:paraId="3758A3CF">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_Toc13429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3.25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25</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Tìm kiếm hồ sơ nhân viên</w:t>
          </w:r>
          <w:r>
            <w:tab/>
          </w:r>
          <w:r>
            <w:fldChar w:fldCharType="begin"/>
          </w:r>
          <w:r>
            <w:instrText xml:space="preserve"> PAGEREF _Toc13429 \h </w:instrText>
          </w:r>
          <w:r>
            <w:fldChar w:fldCharType="separate"/>
          </w:r>
          <w:r>
            <w:t>92</w:t>
          </w:r>
          <w:r>
            <w:fldChar w:fldCharType="end"/>
          </w:r>
          <w:r>
            <w:rPr>
              <w:rFonts w:hint="default" w:ascii="Times New Roman" w:hAnsi="Times New Roman" w:cs="Times New Roman"/>
              <w:szCs w:val="26"/>
            </w:rPr>
            <w:fldChar w:fldCharType="end"/>
          </w:r>
        </w:p>
        <w:p w14:paraId="335EC10B">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_Toc23546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3.25.1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25</w:t>
          </w:r>
          <w:r>
            <w:tab/>
          </w:r>
          <w:r>
            <w:fldChar w:fldCharType="begin"/>
          </w:r>
          <w:r>
            <w:instrText xml:space="preserve"> PAGEREF _Toc23546 \h </w:instrText>
          </w:r>
          <w:r>
            <w:fldChar w:fldCharType="separate"/>
          </w:r>
          <w:r>
            <w:t>92</w:t>
          </w:r>
          <w:r>
            <w:fldChar w:fldCharType="end"/>
          </w:r>
          <w:r>
            <w:rPr>
              <w:rFonts w:hint="default" w:ascii="Times New Roman" w:hAnsi="Times New Roman" w:cs="Times New Roman"/>
              <w:szCs w:val="26"/>
            </w:rPr>
            <w:fldChar w:fldCharType="end"/>
          </w:r>
        </w:p>
        <w:p w14:paraId="11493FC5">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_Toc10397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3.25.2 </w:t>
          </w:r>
          <w:r>
            <w:rPr>
              <w:rFonts w:hint="default" w:ascii="Times New Roman" w:hAnsi="Times New Roman" w:eastAsia="Times New Roman" w:cs="Times New Roman"/>
              <w:szCs w:val="26"/>
              <w:rtl w:val="0"/>
            </w:rPr>
            <w:t>Biểu đồ</w:t>
          </w:r>
          <w:r>
            <w:tab/>
          </w:r>
          <w:r>
            <w:fldChar w:fldCharType="begin"/>
          </w:r>
          <w:r>
            <w:instrText xml:space="preserve"> PAGEREF _Toc10397 \h </w:instrText>
          </w:r>
          <w:r>
            <w:fldChar w:fldCharType="separate"/>
          </w:r>
          <w:r>
            <w:t>94</w:t>
          </w:r>
          <w:r>
            <w:fldChar w:fldCharType="end"/>
          </w:r>
          <w:r>
            <w:rPr>
              <w:rFonts w:hint="default" w:ascii="Times New Roman" w:hAnsi="Times New Roman" w:cs="Times New Roman"/>
              <w:szCs w:val="26"/>
            </w:rPr>
            <w:fldChar w:fldCharType="end"/>
          </w:r>
        </w:p>
        <w:p w14:paraId="65C26D73">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_Toc32018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3.26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26</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Phân công lịch làm việc và ca trực</w:t>
          </w:r>
          <w:r>
            <w:tab/>
          </w:r>
          <w:r>
            <w:fldChar w:fldCharType="begin"/>
          </w:r>
          <w:r>
            <w:instrText xml:space="preserve"> PAGEREF _Toc32018 \h </w:instrText>
          </w:r>
          <w:r>
            <w:fldChar w:fldCharType="separate"/>
          </w:r>
          <w:r>
            <w:t>96</w:t>
          </w:r>
          <w:r>
            <w:fldChar w:fldCharType="end"/>
          </w:r>
          <w:r>
            <w:rPr>
              <w:rFonts w:hint="default" w:ascii="Times New Roman" w:hAnsi="Times New Roman" w:cs="Times New Roman"/>
              <w:szCs w:val="26"/>
            </w:rPr>
            <w:fldChar w:fldCharType="end"/>
          </w:r>
        </w:p>
        <w:p w14:paraId="379624C5">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_Toc1222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3.26.1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26</w:t>
          </w:r>
          <w:r>
            <w:tab/>
          </w:r>
          <w:r>
            <w:fldChar w:fldCharType="begin"/>
          </w:r>
          <w:r>
            <w:instrText xml:space="preserve"> PAGEREF _Toc1222 \h </w:instrText>
          </w:r>
          <w:r>
            <w:fldChar w:fldCharType="separate"/>
          </w:r>
          <w:r>
            <w:t>96</w:t>
          </w:r>
          <w:r>
            <w:fldChar w:fldCharType="end"/>
          </w:r>
          <w:r>
            <w:rPr>
              <w:rFonts w:hint="default" w:ascii="Times New Roman" w:hAnsi="Times New Roman" w:cs="Times New Roman"/>
              <w:szCs w:val="26"/>
            </w:rPr>
            <w:fldChar w:fldCharType="end"/>
          </w:r>
        </w:p>
        <w:p w14:paraId="08FE9B84">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_Toc482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3.26.2 </w:t>
          </w:r>
          <w:r>
            <w:rPr>
              <w:rFonts w:hint="default" w:ascii="Times New Roman" w:hAnsi="Times New Roman" w:eastAsia="Times New Roman" w:cs="Times New Roman"/>
              <w:szCs w:val="26"/>
              <w:rtl w:val="0"/>
            </w:rPr>
            <w:t>Biểu đồ</w:t>
          </w:r>
          <w:r>
            <w:tab/>
          </w:r>
          <w:r>
            <w:fldChar w:fldCharType="begin"/>
          </w:r>
          <w:r>
            <w:instrText xml:space="preserve"> PAGEREF _Toc482 \h </w:instrText>
          </w:r>
          <w:r>
            <w:fldChar w:fldCharType="separate"/>
          </w:r>
          <w:r>
            <w:t>97</w:t>
          </w:r>
          <w:r>
            <w:fldChar w:fldCharType="end"/>
          </w:r>
          <w:r>
            <w:rPr>
              <w:rFonts w:hint="default" w:ascii="Times New Roman" w:hAnsi="Times New Roman" w:cs="Times New Roman"/>
              <w:szCs w:val="26"/>
            </w:rPr>
            <w:fldChar w:fldCharType="end"/>
          </w:r>
        </w:p>
        <w:p w14:paraId="740BBB57">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_Toc9105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3.27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27</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Cấu hình danh mục dịch vụ và bảng giá</w:t>
          </w:r>
          <w:r>
            <w:tab/>
          </w:r>
          <w:r>
            <w:fldChar w:fldCharType="begin"/>
          </w:r>
          <w:r>
            <w:instrText xml:space="preserve"> PAGEREF _Toc9105 \h </w:instrText>
          </w:r>
          <w:r>
            <w:fldChar w:fldCharType="separate"/>
          </w:r>
          <w:r>
            <w:t>99</w:t>
          </w:r>
          <w:r>
            <w:fldChar w:fldCharType="end"/>
          </w:r>
          <w:r>
            <w:rPr>
              <w:rFonts w:hint="default" w:ascii="Times New Roman" w:hAnsi="Times New Roman" w:cs="Times New Roman"/>
              <w:szCs w:val="26"/>
            </w:rPr>
            <w:fldChar w:fldCharType="end"/>
          </w:r>
        </w:p>
        <w:p w14:paraId="315E8F01">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_Toc12908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3.27.1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27</w:t>
          </w:r>
          <w:r>
            <w:tab/>
          </w:r>
          <w:r>
            <w:fldChar w:fldCharType="begin"/>
          </w:r>
          <w:r>
            <w:instrText xml:space="preserve"> PAGEREF _Toc12908 \h </w:instrText>
          </w:r>
          <w:r>
            <w:fldChar w:fldCharType="separate"/>
          </w:r>
          <w:r>
            <w:t>99</w:t>
          </w:r>
          <w:r>
            <w:fldChar w:fldCharType="end"/>
          </w:r>
          <w:r>
            <w:rPr>
              <w:rFonts w:hint="default" w:ascii="Times New Roman" w:hAnsi="Times New Roman" w:cs="Times New Roman"/>
              <w:szCs w:val="26"/>
            </w:rPr>
            <w:fldChar w:fldCharType="end"/>
          </w:r>
        </w:p>
        <w:p w14:paraId="052845E8">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_Toc11607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3.27.2 </w:t>
          </w:r>
          <w:r>
            <w:rPr>
              <w:rFonts w:hint="default" w:ascii="Times New Roman" w:hAnsi="Times New Roman" w:eastAsia="Times New Roman" w:cs="Times New Roman"/>
              <w:szCs w:val="26"/>
              <w:rtl w:val="0"/>
            </w:rPr>
            <w:t>Biểu đồ</w:t>
          </w:r>
          <w:r>
            <w:tab/>
          </w:r>
          <w:r>
            <w:fldChar w:fldCharType="begin"/>
          </w:r>
          <w:r>
            <w:instrText xml:space="preserve"> PAGEREF _Toc11607 \h </w:instrText>
          </w:r>
          <w:r>
            <w:fldChar w:fldCharType="separate"/>
          </w:r>
          <w:r>
            <w:t>101</w:t>
          </w:r>
          <w:r>
            <w:fldChar w:fldCharType="end"/>
          </w:r>
          <w:r>
            <w:rPr>
              <w:rFonts w:hint="default" w:ascii="Times New Roman" w:hAnsi="Times New Roman" w:cs="Times New Roman"/>
              <w:szCs w:val="26"/>
            </w:rPr>
            <w:fldChar w:fldCharType="end"/>
          </w:r>
        </w:p>
        <w:p w14:paraId="6B3C288D">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_Toc31893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3.28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28</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Quản lý kho thuốc và vật tư y tế</w:t>
          </w:r>
          <w:r>
            <w:tab/>
          </w:r>
          <w:r>
            <w:fldChar w:fldCharType="begin"/>
          </w:r>
          <w:r>
            <w:instrText xml:space="preserve"> PAGEREF _Toc31893 \h </w:instrText>
          </w:r>
          <w:r>
            <w:fldChar w:fldCharType="separate"/>
          </w:r>
          <w:r>
            <w:t>104</w:t>
          </w:r>
          <w:r>
            <w:fldChar w:fldCharType="end"/>
          </w:r>
          <w:r>
            <w:rPr>
              <w:rFonts w:hint="default" w:ascii="Times New Roman" w:hAnsi="Times New Roman" w:cs="Times New Roman"/>
              <w:szCs w:val="26"/>
            </w:rPr>
            <w:fldChar w:fldCharType="end"/>
          </w:r>
        </w:p>
        <w:p w14:paraId="75409709">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_Toc27533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3.28.1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28</w:t>
          </w:r>
          <w:r>
            <w:tab/>
          </w:r>
          <w:r>
            <w:fldChar w:fldCharType="begin"/>
          </w:r>
          <w:r>
            <w:instrText xml:space="preserve"> PAGEREF _Toc27533 \h </w:instrText>
          </w:r>
          <w:r>
            <w:fldChar w:fldCharType="separate"/>
          </w:r>
          <w:r>
            <w:t>104</w:t>
          </w:r>
          <w:r>
            <w:fldChar w:fldCharType="end"/>
          </w:r>
          <w:r>
            <w:rPr>
              <w:rFonts w:hint="default" w:ascii="Times New Roman" w:hAnsi="Times New Roman" w:cs="Times New Roman"/>
              <w:szCs w:val="26"/>
            </w:rPr>
            <w:fldChar w:fldCharType="end"/>
          </w:r>
        </w:p>
        <w:p w14:paraId="2AD29B59">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_Toc29310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3.28.2 </w:t>
          </w:r>
          <w:r>
            <w:rPr>
              <w:rFonts w:hint="default" w:ascii="Times New Roman" w:hAnsi="Times New Roman" w:eastAsia="Times New Roman" w:cs="Times New Roman"/>
              <w:szCs w:val="26"/>
              <w:rtl w:val="0"/>
            </w:rPr>
            <w:t>Biểu đồ</w:t>
          </w:r>
          <w:r>
            <w:tab/>
          </w:r>
          <w:r>
            <w:fldChar w:fldCharType="begin"/>
          </w:r>
          <w:r>
            <w:instrText xml:space="preserve"> PAGEREF _Toc29310 \h </w:instrText>
          </w:r>
          <w:r>
            <w:fldChar w:fldCharType="separate"/>
          </w:r>
          <w:r>
            <w:t>105</w:t>
          </w:r>
          <w:r>
            <w:fldChar w:fldCharType="end"/>
          </w:r>
          <w:r>
            <w:rPr>
              <w:rFonts w:hint="default" w:ascii="Times New Roman" w:hAnsi="Times New Roman" w:cs="Times New Roman"/>
              <w:szCs w:val="26"/>
            </w:rPr>
            <w:fldChar w:fldCharType="end"/>
          </w:r>
        </w:p>
        <w:p w14:paraId="42EE90F7">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_Toc25676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3.29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29</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Phân quyền truy cập</w:t>
          </w:r>
          <w:r>
            <w:tab/>
          </w:r>
          <w:r>
            <w:fldChar w:fldCharType="begin"/>
          </w:r>
          <w:r>
            <w:instrText xml:space="preserve"> PAGEREF _Toc25676 \h </w:instrText>
          </w:r>
          <w:r>
            <w:fldChar w:fldCharType="separate"/>
          </w:r>
          <w:r>
            <w:t>108</w:t>
          </w:r>
          <w:r>
            <w:fldChar w:fldCharType="end"/>
          </w:r>
          <w:r>
            <w:rPr>
              <w:rFonts w:hint="default" w:ascii="Times New Roman" w:hAnsi="Times New Roman" w:cs="Times New Roman"/>
              <w:szCs w:val="26"/>
            </w:rPr>
            <w:fldChar w:fldCharType="end"/>
          </w:r>
        </w:p>
        <w:p w14:paraId="79D2C823">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_Toc13427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3.29.1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29</w:t>
          </w:r>
          <w:r>
            <w:tab/>
          </w:r>
          <w:r>
            <w:fldChar w:fldCharType="begin"/>
          </w:r>
          <w:r>
            <w:instrText xml:space="preserve"> PAGEREF _Toc13427 \h </w:instrText>
          </w:r>
          <w:r>
            <w:fldChar w:fldCharType="separate"/>
          </w:r>
          <w:r>
            <w:t>108</w:t>
          </w:r>
          <w:r>
            <w:fldChar w:fldCharType="end"/>
          </w:r>
          <w:r>
            <w:rPr>
              <w:rFonts w:hint="default" w:ascii="Times New Roman" w:hAnsi="Times New Roman" w:cs="Times New Roman"/>
              <w:szCs w:val="26"/>
            </w:rPr>
            <w:fldChar w:fldCharType="end"/>
          </w:r>
        </w:p>
        <w:p w14:paraId="3FE94B66">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_Toc26362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3.29.2 </w:t>
          </w:r>
          <w:r>
            <w:rPr>
              <w:rFonts w:hint="default" w:ascii="Times New Roman" w:hAnsi="Times New Roman" w:eastAsia="Times New Roman" w:cs="Times New Roman"/>
              <w:szCs w:val="26"/>
              <w:rtl w:val="0"/>
            </w:rPr>
            <w:t>Biểu đồ</w:t>
          </w:r>
          <w:r>
            <w:tab/>
          </w:r>
          <w:r>
            <w:fldChar w:fldCharType="begin"/>
          </w:r>
          <w:r>
            <w:instrText xml:space="preserve"> PAGEREF _Toc26362 \h </w:instrText>
          </w:r>
          <w:r>
            <w:fldChar w:fldCharType="separate"/>
          </w:r>
          <w:r>
            <w:t>109</w:t>
          </w:r>
          <w:r>
            <w:fldChar w:fldCharType="end"/>
          </w:r>
          <w:r>
            <w:rPr>
              <w:rFonts w:hint="default" w:ascii="Times New Roman" w:hAnsi="Times New Roman" w:cs="Times New Roman"/>
              <w:szCs w:val="26"/>
            </w:rPr>
            <w:fldChar w:fldCharType="end"/>
          </w:r>
        </w:p>
        <w:p w14:paraId="3B2D1FD8">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_Toc27488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3.30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30</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Sao lưu và phục hồi dữ liệu</w:t>
          </w:r>
          <w:r>
            <w:tab/>
          </w:r>
          <w:r>
            <w:fldChar w:fldCharType="begin"/>
          </w:r>
          <w:r>
            <w:instrText xml:space="preserve"> PAGEREF _Toc27488 \h </w:instrText>
          </w:r>
          <w:r>
            <w:fldChar w:fldCharType="separate"/>
          </w:r>
          <w:r>
            <w:t>111</w:t>
          </w:r>
          <w:r>
            <w:fldChar w:fldCharType="end"/>
          </w:r>
          <w:r>
            <w:rPr>
              <w:rFonts w:hint="default" w:ascii="Times New Roman" w:hAnsi="Times New Roman" w:cs="Times New Roman"/>
              <w:szCs w:val="26"/>
            </w:rPr>
            <w:fldChar w:fldCharType="end"/>
          </w:r>
        </w:p>
        <w:p w14:paraId="6560AF7B">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_Toc15214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3.30.1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30</w:t>
          </w:r>
          <w:r>
            <w:tab/>
          </w:r>
          <w:r>
            <w:fldChar w:fldCharType="begin"/>
          </w:r>
          <w:r>
            <w:instrText xml:space="preserve"> PAGEREF _Toc15214 \h </w:instrText>
          </w:r>
          <w:r>
            <w:fldChar w:fldCharType="separate"/>
          </w:r>
          <w:r>
            <w:t>111</w:t>
          </w:r>
          <w:r>
            <w:fldChar w:fldCharType="end"/>
          </w:r>
          <w:r>
            <w:rPr>
              <w:rFonts w:hint="default" w:ascii="Times New Roman" w:hAnsi="Times New Roman" w:cs="Times New Roman"/>
              <w:szCs w:val="26"/>
            </w:rPr>
            <w:fldChar w:fldCharType="end"/>
          </w:r>
        </w:p>
        <w:p w14:paraId="3C4ED4D2">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_Toc24564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3.30.2 </w:t>
          </w:r>
          <w:r>
            <w:rPr>
              <w:rFonts w:hint="default" w:ascii="Times New Roman" w:hAnsi="Times New Roman" w:eastAsia="Times New Roman" w:cs="Times New Roman"/>
              <w:szCs w:val="26"/>
              <w:rtl w:val="0"/>
            </w:rPr>
            <w:t>Biểu đồ</w:t>
          </w:r>
          <w:r>
            <w:tab/>
          </w:r>
          <w:r>
            <w:fldChar w:fldCharType="begin"/>
          </w:r>
          <w:r>
            <w:instrText xml:space="preserve"> PAGEREF _Toc24564 \h </w:instrText>
          </w:r>
          <w:r>
            <w:fldChar w:fldCharType="separate"/>
          </w:r>
          <w:r>
            <w:t>114</w:t>
          </w:r>
          <w:r>
            <w:fldChar w:fldCharType="end"/>
          </w:r>
          <w:r>
            <w:rPr>
              <w:rFonts w:hint="default" w:ascii="Times New Roman" w:hAnsi="Times New Roman" w:cs="Times New Roman"/>
              <w:szCs w:val="26"/>
            </w:rPr>
            <w:fldChar w:fldCharType="end"/>
          </w:r>
        </w:p>
        <w:p w14:paraId="22700C9C">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_Toc28421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3.31 </w:t>
          </w:r>
          <w:r>
            <w:rPr>
              <w:rFonts w:hint="default" w:ascii="Times New Roman" w:hAnsi="Times New Roman" w:eastAsia="Times New Roman" w:cs="Times New Roman"/>
              <w:szCs w:val="26"/>
              <w:rtl w:val="0"/>
            </w:rPr>
            <w:t>UC0</w:t>
          </w:r>
          <w:r>
            <w:rPr>
              <w:rFonts w:hint="default" w:ascii="Times New Roman" w:hAnsi="Times New Roman" w:eastAsia="Times New Roman" w:cs="Times New Roman"/>
              <w:szCs w:val="26"/>
              <w:rtl w:val="0"/>
              <w:lang w:val="en-US"/>
            </w:rPr>
            <w:t>31</w:t>
          </w:r>
          <w:r>
            <w:rPr>
              <w:rFonts w:hint="default" w:ascii="Times New Roman" w:hAnsi="Times New Roman" w:eastAsia="Times New Roman" w:cs="Times New Roman"/>
              <w:szCs w:val="26"/>
              <w:rtl w:val="0"/>
            </w:rPr>
            <w:t>_</w:t>
          </w:r>
          <w:r>
            <w:rPr>
              <w:rFonts w:hint="default" w:ascii="Times New Roman" w:hAnsi="Times New Roman" w:eastAsia="Times New Roman" w:cs="Times New Roman"/>
              <w:szCs w:val="26"/>
              <w:rtl w:val="0"/>
              <w:lang w:val="en-US"/>
            </w:rPr>
            <w:t>Xem báo cáo thống kê doanh thu và KPI nha sĩ</w:t>
          </w:r>
          <w:r>
            <w:tab/>
          </w:r>
          <w:r>
            <w:fldChar w:fldCharType="begin"/>
          </w:r>
          <w:r>
            <w:instrText xml:space="preserve"> PAGEREF _Toc28421 \h </w:instrText>
          </w:r>
          <w:r>
            <w:fldChar w:fldCharType="separate"/>
          </w:r>
          <w:r>
            <w:t>117</w:t>
          </w:r>
          <w:r>
            <w:fldChar w:fldCharType="end"/>
          </w:r>
          <w:r>
            <w:rPr>
              <w:rFonts w:hint="default" w:ascii="Times New Roman" w:hAnsi="Times New Roman" w:cs="Times New Roman"/>
              <w:szCs w:val="26"/>
            </w:rPr>
            <w:fldChar w:fldCharType="end"/>
          </w:r>
        </w:p>
        <w:p w14:paraId="37D9CC30">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_Toc23511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3.31.1 </w:t>
          </w:r>
          <w:r>
            <w:rPr>
              <w:rFonts w:hint="default" w:ascii="Times New Roman" w:hAnsi="Times New Roman" w:eastAsia="Times New Roman" w:cs="Times New Roman"/>
              <w:szCs w:val="26"/>
              <w:rtl w:val="0"/>
            </w:rPr>
            <w:t>Mô tả use case UC0</w:t>
          </w:r>
          <w:r>
            <w:rPr>
              <w:rFonts w:hint="default" w:ascii="Times New Roman" w:hAnsi="Times New Roman" w:eastAsia="Times New Roman" w:cs="Times New Roman"/>
              <w:szCs w:val="26"/>
              <w:rtl w:val="0"/>
              <w:lang w:val="en-US"/>
            </w:rPr>
            <w:t>31</w:t>
          </w:r>
          <w:r>
            <w:tab/>
          </w:r>
          <w:r>
            <w:fldChar w:fldCharType="begin"/>
          </w:r>
          <w:r>
            <w:instrText xml:space="preserve"> PAGEREF _Toc23511 \h </w:instrText>
          </w:r>
          <w:r>
            <w:fldChar w:fldCharType="separate"/>
          </w:r>
          <w:r>
            <w:t>117</w:t>
          </w:r>
          <w:r>
            <w:fldChar w:fldCharType="end"/>
          </w:r>
          <w:r>
            <w:rPr>
              <w:rFonts w:hint="default" w:ascii="Times New Roman" w:hAnsi="Times New Roman" w:cs="Times New Roman"/>
              <w:szCs w:val="26"/>
            </w:rPr>
            <w:fldChar w:fldCharType="end"/>
          </w:r>
        </w:p>
        <w:p w14:paraId="02F162BC">
          <w:pPr>
            <w:pStyle w:val="10"/>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_Toc22398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3.31.2 </w:t>
          </w:r>
          <w:r>
            <w:rPr>
              <w:rFonts w:hint="default" w:ascii="Times New Roman" w:hAnsi="Times New Roman" w:eastAsia="Times New Roman" w:cs="Times New Roman"/>
              <w:szCs w:val="26"/>
              <w:rtl w:val="0"/>
            </w:rPr>
            <w:t>Biểu đồ</w:t>
          </w:r>
          <w:r>
            <w:tab/>
          </w:r>
          <w:r>
            <w:fldChar w:fldCharType="begin"/>
          </w:r>
          <w:r>
            <w:instrText xml:space="preserve"> PAGEREF _Toc22398 \h </w:instrText>
          </w:r>
          <w:r>
            <w:fldChar w:fldCharType="separate"/>
          </w:r>
          <w:r>
            <w:t>119</w:t>
          </w:r>
          <w:r>
            <w:fldChar w:fldCharType="end"/>
          </w:r>
          <w:r>
            <w:rPr>
              <w:rFonts w:hint="default" w:ascii="Times New Roman" w:hAnsi="Times New Roman" w:cs="Times New Roman"/>
              <w:szCs w:val="26"/>
            </w:rPr>
            <w:fldChar w:fldCharType="end"/>
          </w:r>
        </w:p>
        <w:p w14:paraId="569DB10C">
          <w:pPr>
            <w:pStyle w:val="8"/>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_Toc11684 </w:instrText>
          </w:r>
          <w:r>
            <w:rPr>
              <w:rFonts w:hint="default" w:ascii="Times New Roman" w:hAnsi="Times New Roman" w:cs="Times New Roman"/>
              <w:szCs w:val="26"/>
            </w:rPr>
            <w:fldChar w:fldCharType="separate"/>
          </w:r>
          <w:r>
            <w:rPr>
              <w:rFonts w:hint="default" w:ascii="Times New Roman" w:hAnsi="Times New Roman" w:eastAsia="Times New Roman" w:cs="Times New Roman"/>
              <w:bCs/>
              <w:szCs w:val="26"/>
            </w:rPr>
            <w:t xml:space="preserve">4. </w:t>
          </w:r>
          <w:r>
            <w:rPr>
              <w:rFonts w:hint="default" w:ascii="Times New Roman" w:hAnsi="Times New Roman" w:eastAsia="Times New Roman" w:cs="Times New Roman"/>
              <w:bCs/>
              <w:szCs w:val="26"/>
              <w:rtl w:val="0"/>
            </w:rPr>
            <w:t>BIỂU ĐỒ LỚP:</w:t>
          </w:r>
          <w:r>
            <w:tab/>
          </w:r>
          <w:r>
            <w:fldChar w:fldCharType="begin"/>
          </w:r>
          <w:r>
            <w:instrText xml:space="preserve"> PAGEREF _Toc11684 \h </w:instrText>
          </w:r>
          <w:r>
            <w:fldChar w:fldCharType="separate"/>
          </w:r>
          <w:r>
            <w:t>122</w:t>
          </w:r>
          <w:r>
            <w:fldChar w:fldCharType="end"/>
          </w:r>
          <w:r>
            <w:rPr>
              <w:rFonts w:hint="default" w:ascii="Times New Roman" w:hAnsi="Times New Roman" w:cs="Times New Roman"/>
              <w:szCs w:val="26"/>
            </w:rPr>
            <w:fldChar w:fldCharType="end"/>
          </w:r>
        </w:p>
        <w:p w14:paraId="205FBE4C">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_Toc24983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4.1 </w:t>
          </w:r>
          <w:r>
            <w:rPr>
              <w:rFonts w:hint="default" w:ascii="Times New Roman" w:hAnsi="Times New Roman" w:eastAsia="Times New Roman" w:cs="Times New Roman"/>
              <w:szCs w:val="26"/>
              <w:rtl w:val="0"/>
            </w:rPr>
            <w:t>Biểu đồ lớp (Entity):</w:t>
          </w:r>
          <w:r>
            <w:tab/>
          </w:r>
          <w:r>
            <w:fldChar w:fldCharType="begin"/>
          </w:r>
          <w:r>
            <w:instrText xml:space="preserve"> PAGEREF _Toc24983 \h </w:instrText>
          </w:r>
          <w:r>
            <w:fldChar w:fldCharType="separate"/>
          </w:r>
          <w:r>
            <w:t>122</w:t>
          </w:r>
          <w:r>
            <w:fldChar w:fldCharType="end"/>
          </w:r>
          <w:r>
            <w:rPr>
              <w:rFonts w:hint="default" w:ascii="Times New Roman" w:hAnsi="Times New Roman" w:cs="Times New Roman"/>
              <w:szCs w:val="26"/>
            </w:rPr>
            <w:fldChar w:fldCharType="end"/>
          </w:r>
        </w:p>
        <w:p w14:paraId="5BE7F7B8">
          <w:pPr>
            <w:pStyle w:val="9"/>
            <w:tabs>
              <w:tab w:val="right" w:leader="dot" w:pos="1025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_Toc11642 </w:instrText>
          </w:r>
          <w:r>
            <w:rPr>
              <w:rFonts w:hint="default" w:ascii="Times New Roman" w:hAnsi="Times New Roman" w:cs="Times New Roman"/>
              <w:szCs w:val="26"/>
            </w:rPr>
            <w:fldChar w:fldCharType="separate"/>
          </w:r>
          <w:r>
            <w:rPr>
              <w:rFonts w:hint="default" w:ascii="Times New Roman" w:hAnsi="Times New Roman" w:eastAsia="Times New Roman" w:cs="Times New Roman"/>
              <w:szCs w:val="26"/>
            </w:rPr>
            <w:t xml:space="preserve">4.2 </w:t>
          </w:r>
          <w:r>
            <w:rPr>
              <w:rFonts w:hint="default" w:ascii="Times New Roman" w:hAnsi="Times New Roman" w:eastAsia="Times New Roman" w:cs="Times New Roman"/>
              <w:szCs w:val="26"/>
              <w:rtl w:val="0"/>
            </w:rPr>
            <w:t>Biểu đồ lớp tổng quát:</w:t>
          </w:r>
          <w:r>
            <w:tab/>
          </w:r>
          <w:r>
            <w:fldChar w:fldCharType="begin"/>
          </w:r>
          <w:r>
            <w:instrText xml:space="preserve"> PAGEREF _Toc11642 \h </w:instrText>
          </w:r>
          <w:r>
            <w:fldChar w:fldCharType="separate"/>
          </w:r>
          <w:r>
            <w:t>122</w:t>
          </w:r>
          <w:r>
            <w:fldChar w:fldCharType="end"/>
          </w:r>
          <w:r>
            <w:rPr>
              <w:rFonts w:hint="default" w:ascii="Times New Roman" w:hAnsi="Times New Roman" w:cs="Times New Roman"/>
              <w:szCs w:val="26"/>
            </w:rPr>
            <w:fldChar w:fldCharType="end"/>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10245"/>
            </w:tabs>
            <w:spacing w:before="0" w:after="120" w:line="240" w:lineRule="auto"/>
            <w:ind w:left="0" w:right="0" w:firstLine="0"/>
            <w:jc w:val="left"/>
            <w:rPr>
              <w:rFonts w:hint="default" w:ascii="Times New Roman" w:hAnsi="Times New Roman" w:eastAsia="Times New Roman" w:cs="Times New Roman"/>
              <w:sz w:val="26"/>
              <w:szCs w:val="26"/>
            </w:rPr>
          </w:pPr>
          <w:r>
            <w:rPr>
              <w:rFonts w:hint="default" w:ascii="Times New Roman" w:hAnsi="Times New Roman" w:cs="Times New Roman"/>
              <w:sz w:val="26"/>
              <w:szCs w:val="26"/>
            </w:rPr>
            <w:fldChar w:fldCharType="end"/>
          </w:r>
        </w:p>
      </w:sdtContent>
    </w:sdt>
    <w:p w14:paraId="00000027">
      <w:pPr>
        <w:spacing w:after="12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br w:type="page"/>
      </w:r>
    </w:p>
    <w:p w14:paraId="00000028">
      <w:pPr>
        <w:pStyle w:val="2"/>
        <w:numPr>
          <w:ilvl w:val="0"/>
          <w:numId w:val="1"/>
        </w:numPr>
        <w:spacing w:before="0" w:line="240" w:lineRule="auto"/>
        <w:ind w:left="480" w:hanging="480"/>
        <w:rPr>
          <w:rFonts w:hint="default" w:ascii="Times New Roman" w:hAnsi="Times New Roman" w:eastAsia="Times New Roman" w:cs="Times New Roman"/>
          <w:b/>
          <w:bCs/>
          <w:sz w:val="26"/>
          <w:szCs w:val="26"/>
        </w:rPr>
      </w:pPr>
      <w:bookmarkStart w:id="1" w:name="_Toc27376"/>
      <w:r>
        <w:rPr>
          <w:rFonts w:hint="default" w:ascii="Times New Roman" w:hAnsi="Times New Roman" w:eastAsia="Times New Roman" w:cs="Times New Roman"/>
          <w:b/>
          <w:bCs/>
          <w:sz w:val="26"/>
          <w:szCs w:val="26"/>
          <w:rtl w:val="0"/>
        </w:rPr>
        <w:t>GIỚI THIỆU CHUNG</w:t>
      </w:r>
      <w:bookmarkEnd w:id="1"/>
    </w:p>
    <w:p w14:paraId="00000029">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2" w:name="_Toc23865"/>
      <w:r>
        <w:rPr>
          <w:rFonts w:hint="default" w:ascii="Times New Roman" w:hAnsi="Times New Roman" w:eastAsia="Times New Roman" w:cs="Times New Roman"/>
          <w:sz w:val="26"/>
          <w:szCs w:val="26"/>
          <w:rtl w:val="0"/>
        </w:rPr>
        <w:t>Mục đích</w:t>
      </w:r>
      <w:bookmarkEnd w:id="2"/>
    </w:p>
    <w:p w14:paraId="0000002A">
      <w:pPr>
        <w:spacing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Tài liệu Đặc tả yêu cầu ứng dụng (SRS) này được xây dựng nhằm mô tả một cách đầy đủ, chi tiết và toàn diện nhất toàn bộ các yêu cầu của dự án "Hệ thống quản lý phòng khám nha khoa Muse". Đây là tài liệu nền tảng làm cơ sở cho toàn bộ các hoạt động phân tích, thiết kế, phát triển và kiểm thử hệ thống ở các giai đoạn tiếp theo.</w:t>
      </w:r>
    </w:p>
    <w:p w14:paraId="0000002B">
      <w:pPr>
        <w:spacing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Mục đích cụ thể của tài liệu bao gồm:</w:t>
      </w:r>
    </w:p>
    <w:p w14:paraId="0000002C">
      <w:pPr>
        <w:numPr>
          <w:ilvl w:val="0"/>
          <w:numId w:val="2"/>
        </w:numPr>
        <w:spacing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Xác định và mô tả toàn diện các yêu cầu hệ thống: Làm rõ chi tiết các yêu cầu chức năng (Functional Requirements) bao gồm các nghiệp vụ cốt lõi như đặt lịch hẹn, quản lý bệnh án điện tử (EMR) tích hợp sơ đồ răng (Teeth Chart), lập hóa đơn thanh toán tự động và quản lý trả góp/công nợ, tự động trừ kho vật tư tiêu hao, cùng tính năng điều phối nhân sự thông qua màn hình Dashboard theo thời gian thực. Song song đó, tài liệu xác định các yêu cầu phi chức năng (Non-functional Requirements) như thời gian phản hồi hệ thống dưới 2 giây, cơ chế bảo mật phân quyền, và cơ chế tự động sao lưu (Cloud backup) định kỳ hàng ngày.</w:t>
      </w:r>
    </w:p>
    <w:p w14:paraId="0000002D">
      <w:pPr>
        <w:numPr>
          <w:ilvl w:val="0"/>
          <w:numId w:val="2"/>
        </w:numPr>
        <w:spacing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Làm rõ các tác nhân (Actors) và ranh giới hệ thống: Xác định chi tiết 4 vai trò nhân sự nội bộ tương tác trực tiếp với phần mềm bao gồm Nhân viên quản lý, Lễ tân, Nha sĩ và Y tá. Từ đó, tài liệu làm cơ sở cho việc thiết lập cơ chế bảo mật và phân quyền truy cập nghiêm ngặt dựa trên vai trò (RBAC), đảm bảo nhân viên không thể truy cập các chức năng ngoài quyền hạn chuyên môn được cấp.</w:t>
      </w:r>
    </w:p>
    <w:p w14:paraId="0000002E">
      <w:pPr>
        <w:numPr>
          <w:ilvl w:val="0"/>
          <w:numId w:val="2"/>
        </w:numPr>
        <w:spacing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Xác định các ràng buộc dữ liệu và kỹ thuật: Thiết lập các ràng buộc nghiệp vụ quan trọng như quy định không được gán trùng ca trực của nhân viên, không tạo hai lịch hẹn trùng thời gian cho cùng một nha sĩ hoặc một phòng khám, quy định không tự ý xóa hồ sơ khách hàng, bệnh án, hóa đơn, và các ràng buộc về mặt thiết kế theo kiến trúc hướng đối tượng nhiều lớp (n-Tier).</w:t>
      </w:r>
    </w:p>
    <w:p w14:paraId="0000002F">
      <w:pPr>
        <w:numPr>
          <w:ilvl w:val="0"/>
          <w:numId w:val="2"/>
        </w:numPr>
        <w:spacing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Hỗ trợ quá trình hiện thực hóa mã nguồn: Làm cầu nối thông tin kỹ thuật giúp các thành viên trong nhóm phát triển (gồm Phan Đức Toàn, Trần Thanh Nhựt, Võ Thành Tài, Trịnh Tuấn Kiệt và Nguyễn Lương Triều Vỹ) dễ dàng viết code đồng bộ bằng ngôn ngữ Java/C#, tuân thủ nghiêm ngặt bộ Coding Convention chung và mô hình lập trình hướng đối tượng (OOP).</w:t>
      </w:r>
    </w:p>
    <w:p w14:paraId="00000030">
      <w:pPr>
        <w:numPr>
          <w:ilvl w:val="0"/>
          <w:numId w:val="2"/>
        </w:numPr>
        <w:spacing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Cung cấp căn cứ cho công tác kiểm thử (Testing): Giúp nhóm phát triển xây dựng danh sách các tình huống kiểm thử (Test Case) chi tiết, thiết lập các dữ liệu thử nghiệm và kết quả mong muốn tương ứng cho từng chức năng, đảm bảo ứng dụng Muse sau khi hoàn thiện vận hành ổn định, chính xác và không xảy ra lỗi logic nghiêm trọng trước khi bàn giao.</w:t>
      </w:r>
    </w:p>
    <w:p w14:paraId="00000031">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3" w:name="_Toc4347"/>
      <w:r>
        <w:rPr>
          <w:rFonts w:hint="default" w:ascii="Times New Roman" w:hAnsi="Times New Roman" w:eastAsia="Times New Roman" w:cs="Times New Roman"/>
          <w:sz w:val="26"/>
          <w:szCs w:val="26"/>
          <w:rtl w:val="0"/>
        </w:rPr>
        <w:t>Phạm vi</w:t>
      </w:r>
      <w:bookmarkEnd w:id="3"/>
    </w:p>
    <w:p w14:paraId="00000032">
      <w:pPr>
        <w:pStyle w:val="4"/>
        <w:numPr>
          <w:ilvl w:val="2"/>
          <w:numId w:val="1"/>
        </w:numPr>
        <w:spacing w:line="240" w:lineRule="auto"/>
        <w:rPr>
          <w:rFonts w:hint="default" w:ascii="Times New Roman" w:hAnsi="Times New Roman" w:eastAsia="Times New Roman" w:cs="Times New Roman"/>
          <w:sz w:val="26"/>
          <w:szCs w:val="26"/>
        </w:rPr>
      </w:pPr>
      <w:bookmarkStart w:id="4" w:name="_Toc12558"/>
      <w:r>
        <w:rPr>
          <w:rFonts w:hint="default" w:ascii="Times New Roman" w:hAnsi="Times New Roman" w:eastAsia="Times New Roman" w:cs="Times New Roman"/>
          <w:sz w:val="26"/>
          <w:szCs w:val="26"/>
          <w:rtl w:val="0"/>
        </w:rPr>
        <w:t>Đặc điểm và Phạm vi của Ứng dụng</w:t>
      </w:r>
      <w:bookmarkEnd w:id="4"/>
    </w:p>
    <w:p w14:paraId="00000033">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quản lý phòng khám nha khoa Muse là một giải pháp phần mềm chuyên dụng, được thiết kế và xây dựng hoạt động theo mô hình đóng và lưu trữ tập trung. Phạm vi ứng dụng của hệ thống được xác định rõ ràng như sau:</w:t>
      </w:r>
    </w:p>
    <w:p w14:paraId="00000034">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Đối tượng phục vụ duy nhất là nhân viên nội bộ phòng khám: Phần mềm chỉ dành riêng cho nhân viên nội bộ của Nha khoa Muse sử dụng nhằm thực hiện các hoạt động quản lý, điều phối và vận hành chuyên môn. Hệ thống không cung cấp cổng thông tin hoặc giao diện đăng nhập trực tiếp cho khách hàng/bệnh nhân. Mọi hoạt động tương tác, đăng ký và giao dịch của khách hàng đều được số hóa và thực hiện thông qua sự điều phối của đội ngũ nhân viên phòng khám (Lễ tân, Nha sĩ, Y tá) trên hệ thống.</w:t>
      </w:r>
    </w:p>
    <w:p w14:paraId="00000035">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Phạm vi nghiệp vụ được số hóa toàn diện: Hệ thống bao phủ toàn bộ vòng đời trải nghiệm của bệnh nhân tại phòng khám và quy trình quản trị nội bộ của doanh nghiệp, bao gồm:</w:t>
      </w:r>
    </w:p>
    <w:p w14:paraId="00000036">
      <w:pPr>
        <w:numPr>
          <w:ilvl w:val="0"/>
          <w:numId w:val="3"/>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Tiếp nhận, lưu trữ thông tin hành chính và quản lý lịch hẹn thông minh nhằm loại bỏ triệt để lỗi trùng lịch nha sĩ hoặc phòng khám.</w:t>
      </w:r>
    </w:p>
    <w:p w14:paraId="00000037">
      <w:pPr>
        <w:numPr>
          <w:ilvl w:val="0"/>
          <w:numId w:val="3"/>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Số hóa hồ sơ bệnh án chuyên khoa dưới dạng Hồ sơ bệnh án điện tử (EMR), tích hợp giao diện tương tác sơ đồ răng (Teeth Chart) trực quan nhằm theo dõi lộ trình điều trị dài hạn.</w:t>
      </w:r>
    </w:p>
    <w:p w14:paraId="00000038">
      <w:pPr>
        <w:numPr>
          <w:ilvl w:val="0"/>
          <w:numId w:val="3"/>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Tự động hóa hoàn toàn quy trình tính toán chi phí điều trị, lập hóa đơn thanh toán, kiểm soát công nợ lũy kế và các đợt đóng tiền trả góp của khách hàng.</w:t>
      </w:r>
    </w:p>
    <w:p w14:paraId="00000039">
      <w:pPr>
        <w:numPr>
          <w:ilvl w:val="0"/>
          <w:numId w:val="3"/>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kho dược phẩm, vật tư tiêu hao thông qua cơ chế tự động trừ tồn kho thời gian thực liên kết trực tiếp với mỗi ca điều trị lâm sàng.</w:t>
      </w:r>
    </w:p>
    <w:p w14:paraId="0000003A">
      <w:pPr>
        <w:numPr>
          <w:ilvl w:val="0"/>
          <w:numId w:val="3"/>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Tự động hóa công tác phân ca làm việc, điều phối cặp nhân sự (Nha sĩ - Y tá) và hiển thị lịch trực trên màn hình Dashboard thời gian thực.</w:t>
      </w:r>
    </w:p>
    <w:p w14:paraId="0000003B">
      <w:pPr>
        <w:numPr>
          <w:ilvl w:val="0"/>
          <w:numId w:val="3"/>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Trích xuất báo cáo thống kê đa chiều phục vụ công tác quản trị kinh doanh và đánh giá hiệu quả hoạt động của từng nhân sự.</w:t>
      </w:r>
    </w:p>
    <w:p w14:paraId="0000003C">
      <w:pPr>
        <w:pStyle w:val="4"/>
        <w:numPr>
          <w:ilvl w:val="2"/>
          <w:numId w:val="1"/>
        </w:numPr>
        <w:spacing w:line="240" w:lineRule="auto"/>
        <w:rPr>
          <w:rFonts w:hint="default" w:ascii="Times New Roman" w:hAnsi="Times New Roman" w:eastAsia="Times New Roman" w:cs="Times New Roman"/>
          <w:sz w:val="26"/>
          <w:szCs w:val="26"/>
        </w:rPr>
      </w:pPr>
      <w:bookmarkStart w:id="5" w:name="_Toc19770"/>
      <w:r>
        <w:rPr>
          <w:rFonts w:hint="default" w:ascii="Times New Roman" w:hAnsi="Times New Roman" w:eastAsia="Times New Roman" w:cs="Times New Roman"/>
          <w:sz w:val="26"/>
          <w:szCs w:val="26"/>
          <w:rtl w:val="0"/>
        </w:rPr>
        <w:t>Các Phân hệ và Hệ thống con (Subsystems)</w:t>
      </w:r>
      <w:bookmarkEnd w:id="5"/>
    </w:p>
    <w:p w14:paraId="0000003D">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quản lý phòng khám nha khoa Muse được cấu trúc thành 6 phân hệ cốt lõi có sự liên kết chặt chẽ và kế thừa dữ liệu lẫn nhau theo mô hình kiến trúc nhiều lớp (n-Tier Architecture):</w:t>
      </w:r>
    </w:p>
    <w:p w14:paraId="0000003E">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hệ Quản lý Lịch hẹn và Tiếp đón (Scheduling &amp; Reception):</w:t>
      </w:r>
    </w:p>
    <w:p w14:paraId="0000003F">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Hỗ trợ Lễ tân thiết lập lịch hẹn mới cho bệnh nhân cũ và mới.</w:t>
      </w:r>
    </w:p>
    <w:p w14:paraId="00000040">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Tự động kiểm tra xung đột thời gian trực của Nha sĩ, tính khả dụng của ghế điều trị tại phòng khám và lịch của bệnh nhân trước khi cho phép lưu dữ liệu.</w:t>
      </w:r>
    </w:p>
    <w:p w14:paraId="00000041">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Hỗ trợ quy trình check-in nhanh, tự động chuyển trạng thái bệnh nhân sang danh sách chờ trong phiên làm việc của Nha sĩ.</w:t>
      </w:r>
    </w:p>
    <w:p w14:paraId="00000042">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hệ Hồ sơ Bệnh án Điện tử - EMR (Electronic Medical Record):</w:t>
      </w:r>
    </w:p>
    <w:p w14:paraId="00000043">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Cung cấp quyền truy cập bảo mật cho Nha sĩ xem lịch sử khám và tiến trình điều trị dài hạn.</w:t>
      </w:r>
    </w:p>
    <w:p w14:paraId="00000044">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Tích hợp Sơ đồ răng (Teeth Chart) tương tác trực quan để nha sĩ đánh dấu vị trí răng bệnh lý và chỉ định thủ thuật.</w:t>
      </w:r>
    </w:p>
    <w:p w14:paraId="00000045">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Hỗ trợ ghi nhận triệu chứng, chẩn đoán, kế hoạch điều trị các đợt tiếp theo và kê đơn thuốc điện tử từ danh mục hệ thống.</w:t>
      </w:r>
    </w:p>
    <w:p w14:paraId="00000046">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hệ Quản lý Tài chính và Thanh toán (Billing &amp; Debt Management):</w:t>
      </w:r>
    </w:p>
    <w:p w14:paraId="00000047">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Tự động tổng hợp chi phí điều trị từ phác đồ lâm sàng mà Nha sĩ đã hoàn tất để chuyển sang quầy thu ngân lập hóa đơn.</w:t>
      </w:r>
    </w:p>
    <w:p w14:paraId="00000048">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Hỗ trợ in ấn hóa đơn (định dạng PDF hoặc in hóa đơn nhiệt tại quầy).</w:t>
      </w:r>
    </w:p>
    <w:p w14:paraId="00000049">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Theo dõi dòng tiền thu chi, quản lý công nợ và các kỳ hạn đóng tiền đối với các dịch vụ trả góp dài hạn như chỉnh nha (niềng răng) hoặc phục hình (Implant).</w:t>
      </w:r>
    </w:p>
    <w:p w14:paraId="0000004A">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hệ Quản lý Kho vật tư y tế (Inventory Management):</w:t>
      </w:r>
    </w:p>
    <w:p w14:paraId="0000004B">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Theo dõi chi tiết các nghiệp vụ nhập kho thuốc, vật tư tiêu hao từ nhà cung cấp.</w:t>
      </w:r>
    </w:p>
    <w:p w14:paraId="0000004C">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Cơ chế tự động trừ tồn kho vật tư (thuốc tê, bông băng, chỉ khâu...) ngay khi Y tá hoặc Nha sĩ xác nhận hoàn thành phiên khám lâm sàng.</w:t>
      </w:r>
    </w:p>
    <w:p w14:paraId="0000004D">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Tự động phát tín hiệu cảnh báo trên hệ thống khi vật tư chạm ngưỡng tối thiểu hoặc sắp hết hạn sử dụng.</w:t>
      </w:r>
    </w:p>
    <w:p w14:paraId="0000004E">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hệ Điều phối Nhân sự và Ca trực (Staff Scheduling):</w:t>
      </w:r>
    </w:p>
    <w:p w14:paraId="0000004F">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Hỗ trợ Quản lý phân lịch làm việc cho Nha sĩ, Y tá, Lễ tân theo ngày, ca, phòng khám và vị trí hỗ trợ.</w:t>
      </w:r>
    </w:p>
    <w:p w14:paraId="00000050">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hóa phân quyền truy cập dựa trên vai trò (Role-based Access Control - RBAC) và quản lý thông tin hồ sơ nhân viên.</w:t>
      </w:r>
    </w:p>
    <w:p w14:paraId="00000051">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Cung cấp màn hình Dashboard hiển thị thời gian thực lịch hỗ trợ cho Y tá chủ động chuẩn bị y cụ trước ca điều trị.</w:t>
      </w:r>
    </w:p>
    <w:p w14:paraId="00000052">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hệ Báo cáo và Thống kê Quản trị (Reporting &amp; Analytics):</w:t>
      </w:r>
    </w:p>
    <w:p w14:paraId="00000053">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Thống kê doanh thu theo mốc thời gian linh hoạt (ngày, tháng, quý).</w:t>
      </w:r>
    </w:p>
    <w:p w14:paraId="00000054">
      <w:pPr>
        <w:numPr>
          <w:ilvl w:val="0"/>
          <w:numId w:val="4"/>
        </w:numPr>
        <w:spacing w:after="120" w:line="240" w:lineRule="auto"/>
        <w:ind w:left="420" w:hanging="4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tích hiệu suất làm việc (KPI) của từng Nha sĩ, cơ cấu doanh thu theo từng nhóm dịch vụ nha khoa và tỷ lệ lịch hẹn hoàn thành hoặc bị hủy bỏ.</w:t>
      </w:r>
    </w:p>
    <w:p w14:paraId="00000055">
      <w:pPr>
        <w:pStyle w:val="4"/>
        <w:numPr>
          <w:ilvl w:val="2"/>
          <w:numId w:val="1"/>
        </w:numPr>
        <w:spacing w:line="240" w:lineRule="auto"/>
        <w:rPr>
          <w:rFonts w:hint="default" w:ascii="Times New Roman" w:hAnsi="Times New Roman" w:eastAsia="Times New Roman" w:cs="Times New Roman"/>
          <w:sz w:val="26"/>
          <w:szCs w:val="26"/>
        </w:rPr>
      </w:pPr>
      <w:bookmarkStart w:id="6" w:name="_Toc14390"/>
      <w:r>
        <w:rPr>
          <w:rFonts w:hint="default" w:ascii="Times New Roman" w:hAnsi="Times New Roman" w:eastAsia="Times New Roman" w:cs="Times New Roman"/>
          <w:sz w:val="26"/>
          <w:szCs w:val="26"/>
          <w:rtl w:val="0"/>
        </w:rPr>
        <w:t>Đối tượng Sử dụng Tài liệu SRS</w:t>
      </w:r>
      <w:bookmarkEnd w:id="6"/>
    </w:p>
    <w:p w14:paraId="00000056">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Tài liệu Đặc tả yêu cầu ứng dụng (SRS) này được biên soạn để phục vụ trực tiếp cho các đối tượng liên quan sau đây:</w:t>
      </w:r>
    </w:p>
    <w:p w14:paraId="00000057">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Nhóm phát triển phần mềm (Development Team): Là tài liệu hướng dẫn kỹ thuật tối cao cho 5 thành viên nhóm phát triển (gồm Phan Đức Toàn, Trần Thanh Nhựt, Võ Thành Tài, Trịnh Tuấn Kiệt và Nguyễn Lương Triều Vỹ). Nhóm lập trình dựa vào đây để thiết kế cấu trúc cơ sở dữ liệu trên SQL Server, xây dựng các lớp Entity, Control, Boundary theo đúng kiến trúc n-Tier và viết code Java/C# đáp ứng chuẩn xác các thuật toán ràng buộc nghiệp vụ.</w:t>
      </w:r>
    </w:p>
    <w:p w14:paraId="00000058">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Nhóm Kiểm thử chất lượng (QA/QC - Testers): Sử dụng các mô tả luồng sự kiện chính (Basic Flows), luồng sự kiện phụ (Alternative Flows) và các ràng buộc dữ liệu trong tài liệu để thiết kế danh sách các tình huống kiểm thử (Test Cases), chuẩn bị dữ liệu kiểm thử đầu vào và đối chiếu kết quả thực tế để nghiệm thu phần mềm.</w:t>
      </w:r>
    </w:p>
    <w:p w14:paraId="00000059">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Khách hàng đại diện (Ban quản lý Nha khoa Muse): Sử dụng tài liệu để kiểm tra, đối chiếu và xác nhận rằng đội ngũ phát triển đã hiểu đúng, đầy đủ và chính xác tất cả các quy trình vận hành thực tế tại phòng khám.</w:t>
      </w:r>
    </w:p>
    <w:p w14:paraId="0000005A">
      <w:pPr>
        <w:spacing w:after="120" w:line="240"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Giảng viên hướng dẫn và Hội đồng bảo vệ đồ án: Sử dụng tài liệu làm căn cứ khoa học để đánh giá mức độ hoàn thành dự án, kiểm tra tính nhất quán giữa khâu phân tích thiết kế với chương trình ứng dụng thực tế, đồng thời kiểm duyệt Nhật ký sử dụng AI (AI Usage Log) của sinh viên theo quy định học thuật.</w:t>
      </w:r>
    </w:p>
    <w:p w14:paraId="0000005B">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7" w:name="_Toc23220"/>
      <w:r>
        <w:rPr>
          <w:rFonts w:hint="default" w:ascii="Times New Roman" w:hAnsi="Times New Roman" w:eastAsia="Times New Roman" w:cs="Times New Roman"/>
          <w:sz w:val="26"/>
          <w:szCs w:val="26"/>
          <w:rtl w:val="0"/>
        </w:rPr>
        <w:t>Các định nghĩa, thuật ngữ, từ viết tắt</w:t>
      </w:r>
      <w:bookmarkEnd w:id="7"/>
    </w:p>
    <w:tbl>
      <w:tblPr>
        <w:tblStyle w:val="11"/>
        <w:tblW w:w="94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4017"/>
        <w:gridCol w:w="2332"/>
        <w:gridCol w:w="2405"/>
      </w:tblGrid>
      <w:tr w14:paraId="51DEA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C">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STT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D">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Thuật ngữ, từ viêt tắt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E">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Giải thich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F">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Ghi chú</w:t>
            </w:r>
          </w:p>
        </w:tc>
      </w:tr>
      <w:tr w14:paraId="762F4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0">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1">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SRS (Software Requirements Specification)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2">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Đặc tả yêu cầu phần mềm: Tài liệu mô tả chi tiết, toàn diện các yêu cầu chức năng, phi chức năng và các ràng buộc kỹ thuật của hệ thống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3">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Tài liệu cơ sở pháp lý và kỹ thuật của dự án.</w:t>
            </w:r>
          </w:p>
        </w:tc>
      </w:tr>
      <w:tr w14:paraId="08E8C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4">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5">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EMR (Electronic Medical Record)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6">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Hồ sơ bệnh án điện tử: Phiên bản số hóa của hồ sơ bệnh án giấy truyền thống, lưu trữ toàn bộ lịch sử y khoa, chẩn đoán, tiến trình điều trị lâm sàng và đơn thuốc của bệnh nhân tại Muse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7">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Thành phần cốt lõi của phân hệ Nha sĩ .</w:t>
            </w:r>
          </w:p>
        </w:tc>
      </w:tr>
      <w:tr w14:paraId="33A94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8">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9">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Teeth Chart (Sơ đồ răng)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A">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Sơ đồ phân vùng răng: Giao diện đồ họa trực quan mô phỏng cấu trúc hàm răng của con người (gồm răng sữa hoặc răng vĩnh viễn), cho phép nha sĩ click chọn từng răng để đánh dấu bệnh lý và chỉ định dịch vụ điều trị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B">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Công cụ tương tác chính của Nha sĩ tại ghế điều trị.</w:t>
            </w:r>
          </w:p>
        </w:tc>
      </w:tr>
      <w:tr w14:paraId="44805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C">
            <w:pPr>
              <w:spacing w:after="120" w:line="240" w:lineRule="auto"/>
              <w:rPr>
                <w:rFonts w:hint="default" w:ascii="Times New Roman" w:hAnsi="Times New Roman" w:eastAsia="Times New Roman" w:cs="Times New Roman"/>
                <w:sz w:val="26"/>
                <w:szCs w:val="26"/>
              </w:rPr>
            </w:pPr>
            <w:bookmarkStart w:id="8" w:name="_2d5uru2t9i5i" w:colFirst="0" w:colLast="0"/>
            <w:bookmarkEnd w:id="8"/>
            <w:r>
              <w:rPr>
                <w:rFonts w:hint="default" w:ascii="Times New Roman" w:hAnsi="Times New Roman" w:eastAsia="Times New Roman" w:cs="Times New Roman"/>
                <w:sz w:val="26"/>
                <w:szCs w:val="26"/>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D">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RBAC (Role-Based Access Control)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E">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quyền dựa trên vai trò: Cơ chế quản lý bảo mật hệ thống bằng cách cấp phát quyền hạn truy cập chức năng và dữ liệu dựa trên chức vụ/vai trò cụ thể của nhân viên trong phòng khám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F">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Ràng buộc bảo mật bắt buộc đối với thông tin y tế nhạy cảm .</w:t>
            </w:r>
          </w:p>
        </w:tc>
      </w:tr>
      <w:tr w14:paraId="59F86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0">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1">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n-Tier Architecture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2">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Kiến trúc nhiều lớp: Mô hình thiết kế phần mềm chia ứng dụng thành các lớp độc lập về mặt logic như lớp giao diện (Boundary), lớp xử lý logic (Control) và lớp thực thể dữ liệu (Entity) để tối ưu hóa việc phát triển và bảo trì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3">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định bắt buộc về mặt kiến trúc của đồ án .</w:t>
            </w:r>
          </w:p>
        </w:tc>
      </w:tr>
      <w:tr w14:paraId="43401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4">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5">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OOP (Object-Oriented Programming)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6">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Lập trình hướng đối tượng: Phương pháp luận lập trình dựa trên khái niệm về "đối tượng", hỗ trợ quản lý mã nguồn thông qua bốn tính chất cốt lõi: Đóng gói, Kế thừa, Đa hình và Trừu tượng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7">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Ngôn ngữ áp dụng là Java hoặc C# .</w:t>
            </w:r>
          </w:p>
        </w:tc>
      </w:tr>
      <w:tr w14:paraId="026A2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8">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9">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Coding Convention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A">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ước viết code: Bộ quy tắc chung về cách đặt tên biến, tên hàm, cấu trúc thư mục và định dạng mã nguồn được toàn nhóm thống nhất áp dụng nhằm tăng tính dễ đọc và bảo trì của chương trình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B">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Bắt buộc đối với toàn bộ mã nguồn của dự án .</w:t>
            </w:r>
          </w:p>
        </w:tc>
      </w:tr>
      <w:tr w14:paraId="647CA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C">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D">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As-Is Process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E">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trình nghiệp vụ hiện tại: Mô tả chuỗi các bước thực hiện công việc bằng phương pháp thủ công, sổ sách giấy tờ truyền thống khi chưa có sự can thiệp của phần mềm quản lý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F">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Căn cứ xác định các điểm yếu vận hành để cải tiến.</w:t>
            </w:r>
          </w:p>
        </w:tc>
      </w:tr>
      <w:tr w14:paraId="6B239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0">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1">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To-Be Process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2">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trình nghiệp vụ tương lai: Mô tả chuỗi các bước thực hiện công việc được tối ưu hóa và tự động hóa sau khi đưa phần mềm quản lý Muse vào vận hành thực tế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3">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Mục tiêu hướng tới của ứng dụng.</w:t>
            </w:r>
          </w:p>
        </w:tc>
      </w:tr>
      <w:tr w14:paraId="32BF9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4">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5">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DBMS (Database Management System)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6">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quản trị cơ sở dữ liệu: Phần mềm chuyên dụng để định nghĩa, khởi tạo, lưu trữ và truy xuất cơ sở dữ liệu quan hệ của hệ thống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7">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sử dụng Microsoft SQL Server .</w:t>
            </w:r>
          </w:p>
        </w:tc>
      </w:tr>
      <w:tr w14:paraId="49AD5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8">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11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9">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Activity / Sequence Diagram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A">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Biểu đồ hoạt động / Biểu đồ tuần tự: Các biểu đồ UML mô tả luồng xử lý nghiệp vụ chi tiết và sự tương tác vật lý giữa các lớp đối tượng theo trình tự thời gian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B">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Công cụ trực quan hóa phân tích thiết kế ở Tuần 3 .</w:t>
            </w:r>
          </w:p>
        </w:tc>
      </w:tr>
      <w:tr w14:paraId="37D09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C">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12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D">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AI Usage Log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E">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Nhật ký sử dụng trí tuệ nhân tạo: Tài liệu bắt buộc ghi nhận lại toàn bộ các câu lệnh (prompts), kết quả sinh ra từ AI, phần mã giữ nguyên hoặc chỉnh sửa cùng lý do điều chỉnh trong suốt quá trình phát triển dự án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F">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định bắt buộc phục vụ công tác đánh giá học thuật .</w:t>
            </w:r>
          </w:p>
        </w:tc>
      </w:tr>
    </w:tbl>
    <w:p w14:paraId="00000090">
      <w:pPr>
        <w:pStyle w:val="3"/>
        <w:spacing w:before="0" w:line="240" w:lineRule="auto"/>
        <w:ind w:left="600" w:firstLine="0"/>
        <w:rPr>
          <w:rFonts w:hint="default" w:ascii="Times New Roman" w:hAnsi="Times New Roman" w:eastAsia="Times New Roman" w:cs="Times New Roman"/>
          <w:sz w:val="26"/>
          <w:szCs w:val="26"/>
        </w:rPr>
      </w:pPr>
    </w:p>
    <w:p w14:paraId="00000091">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9" w:name="_Toc8984"/>
      <w:r>
        <w:rPr>
          <w:rFonts w:hint="default" w:ascii="Times New Roman" w:hAnsi="Times New Roman" w:eastAsia="Times New Roman" w:cs="Times New Roman"/>
          <w:sz w:val="26"/>
          <w:szCs w:val="26"/>
          <w:rtl w:val="0"/>
        </w:rPr>
        <w:t>Tài liệu tham khảo</w:t>
      </w:r>
      <w:bookmarkEnd w:id="9"/>
    </w:p>
    <w:tbl>
      <w:tblPr>
        <w:tblStyle w:val="13"/>
        <w:tblW w:w="94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6344"/>
        <w:gridCol w:w="2410"/>
      </w:tblGrid>
      <w:tr w14:paraId="02AA9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2">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STT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3">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Tên tài liệu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4">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Ghi chú</w:t>
            </w:r>
          </w:p>
        </w:tc>
      </w:tr>
      <w:tr w14:paraId="4097E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5">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6">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Craig Larman (2015), Applying UML and Patterns: An Introduction to Object-Oriented Analysis and Design and Iterative Development, Prentice Hall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7">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Giáo trình hướng dẫn phương pháp luận phân tích thiết kế hướng đối tượng, cách xây dựng mô hình lớp thực thể và đặc tả các mối quan hệ trong hệ thống .</w:t>
            </w:r>
          </w:p>
        </w:tc>
      </w:tr>
      <w:tr w14:paraId="53762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8">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9">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Ian Sommerville (2016), Software Engineering, Pearson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A">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Tài liệu tham khảo về quy trình kỹ nghệ phần mềm, cách xác định và phân loại các yêu cầu chức năng cùng yêu cầu phi chức năng (hiệu năng, bảo mật, sao lưu) .</w:t>
            </w:r>
          </w:p>
        </w:tc>
      </w:tr>
      <w:tr w14:paraId="087C3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B">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C">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Microsoft (2026), Microsoft SQL Server Database Documentation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D">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Tài liệu hướng dẫn thiết kế cơ sở dữ liệu quan hệ, thiết lập sơ đồ thực thể mối kết hợp (EER), tạo các khóa chính, khóa ngoại và cài đặt ràng buộc toàn vẹn dữ liệu .</w:t>
            </w:r>
          </w:p>
        </w:tc>
      </w:tr>
      <w:tr w14:paraId="6624D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E">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9F">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Oracle (2026), Java Standard Edition &amp; Coding Conventions Documentation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0">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Tài liệu quy chuẩn kỹ thuật phục vụ việc viết mã nguồn bằng ngôn ngữ lập trình hướng đối tượng, xây dựng cấu trúc dự án đồng bộ theo mô hình nhiều lớp (n-Tier Architecture) .</w:t>
            </w:r>
          </w:p>
        </w:tc>
      </w:tr>
    </w:tbl>
    <w:p w14:paraId="000000A1">
      <w:pPr>
        <w:spacing w:after="120" w:line="240" w:lineRule="auto"/>
        <w:rPr>
          <w:rFonts w:hint="default" w:ascii="Times New Roman" w:hAnsi="Times New Roman" w:eastAsia="Times New Roman" w:cs="Times New Roman"/>
          <w:sz w:val="26"/>
          <w:szCs w:val="26"/>
        </w:rPr>
      </w:pPr>
    </w:p>
    <w:p w14:paraId="000000A2">
      <w:pPr>
        <w:pStyle w:val="2"/>
        <w:numPr>
          <w:ilvl w:val="0"/>
          <w:numId w:val="1"/>
        </w:numPr>
        <w:spacing w:before="0" w:line="240" w:lineRule="auto"/>
        <w:ind w:left="480" w:hanging="480"/>
        <w:rPr>
          <w:rFonts w:hint="default" w:ascii="Times New Roman" w:hAnsi="Times New Roman" w:eastAsia="Times New Roman" w:cs="Times New Roman"/>
          <w:b/>
          <w:bCs/>
          <w:sz w:val="26"/>
          <w:szCs w:val="26"/>
        </w:rPr>
      </w:pPr>
      <w:r>
        <w:rPr>
          <w:rFonts w:hint="default" w:ascii="Times New Roman" w:hAnsi="Times New Roman" w:cs="Times New Roman"/>
          <w:sz w:val="26"/>
          <w:szCs w:val="26"/>
        </w:rPr>
        <w:br w:type="page"/>
      </w:r>
      <w:bookmarkStart w:id="10" w:name="_Toc27586"/>
      <w:r>
        <w:rPr>
          <w:rFonts w:hint="default" w:ascii="Times New Roman" w:hAnsi="Times New Roman" w:eastAsia="Times New Roman" w:cs="Times New Roman"/>
          <w:b/>
          <w:bCs/>
          <w:sz w:val="26"/>
          <w:szCs w:val="26"/>
          <w:rtl w:val="0"/>
        </w:rPr>
        <w:t>MÔ TẢ TỔNG QUAN ỨNG DỤNG</w:t>
      </w:r>
      <w:bookmarkEnd w:id="10"/>
    </w:p>
    <w:p w14:paraId="000000A3">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1" w:name="_Toc22510"/>
      <w:r>
        <w:rPr>
          <w:rFonts w:hint="default" w:ascii="Times New Roman" w:hAnsi="Times New Roman" w:eastAsia="Times New Roman" w:cs="Times New Roman"/>
          <w:sz w:val="26"/>
          <w:szCs w:val="26"/>
          <w:rtl w:val="0"/>
        </w:rPr>
        <w:t>Mô hình Use case</w:t>
      </w:r>
      <w:bookmarkEnd w:id="11"/>
      <w:r>
        <w:rPr>
          <w:rFonts w:hint="default" w:ascii="Times New Roman" w:hAnsi="Times New Roman" w:eastAsia="Times New Roman" w:cs="Times New Roman"/>
          <w:sz w:val="26"/>
          <w:szCs w:val="26"/>
          <w:rtl w:val="0"/>
        </w:rPr>
        <w:t xml:space="preserve"> </w:t>
      </w:r>
    </w:p>
    <w:p w14:paraId="000000A4">
      <w:pPr>
        <w:spacing w:after="120" w:line="240" w:lineRule="auto"/>
        <w:rPr>
          <w:rFonts w:hint="default" w:ascii="Times New Roman" w:hAnsi="Times New Roman" w:eastAsia="Times New Roman" w:cs="Times New Roman"/>
          <w:i/>
          <w:iCs/>
          <w:color w:val="0000FF"/>
          <w:sz w:val="26"/>
          <w:szCs w:val="26"/>
        </w:rPr>
      </w:pPr>
      <w:bookmarkStart w:id="12" w:name="_xyvgy3izc69x" w:colFirst="0" w:colLast="0"/>
      <w:bookmarkEnd w:id="12"/>
      <w:r>
        <w:drawing>
          <wp:inline distT="0" distB="0" distL="114300" distR="114300">
            <wp:extent cx="6697345" cy="6513195"/>
            <wp:effectExtent l="0" t="0" r="825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6697345" cy="6513195"/>
                    </a:xfrm>
                    <a:prstGeom prst="rect">
                      <a:avLst/>
                    </a:prstGeom>
                    <a:noFill/>
                    <a:ln>
                      <a:noFill/>
                    </a:ln>
                  </pic:spPr>
                </pic:pic>
              </a:graphicData>
            </a:graphic>
          </wp:inline>
        </w:drawing>
      </w:r>
    </w:p>
    <w:p w14:paraId="000000A5">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3" w:name="_Toc32219"/>
      <w:r>
        <w:rPr>
          <w:rFonts w:hint="default" w:ascii="Times New Roman" w:hAnsi="Times New Roman" w:eastAsia="Times New Roman" w:cs="Times New Roman"/>
          <w:sz w:val="26"/>
          <w:szCs w:val="26"/>
          <w:rtl w:val="0"/>
        </w:rPr>
        <w:t>Danh sách các tác nhân và mô tả</w:t>
      </w:r>
      <w:bookmarkEnd w:id="13"/>
    </w:p>
    <w:p w14:paraId="000000A8">
      <w:pPr>
        <w:spacing w:after="120" w:line="240" w:lineRule="auto"/>
        <w:rPr>
          <w:rFonts w:hint="default" w:ascii="Times New Roman" w:hAnsi="Times New Roman" w:eastAsia="Times New Roman" w:cs="Times New Roman"/>
          <w:i/>
          <w:iCs/>
          <w:color w:val="0000FF"/>
          <w:sz w:val="26"/>
          <w:szCs w:val="26"/>
        </w:rPr>
      </w:pPr>
    </w:p>
    <w:tbl>
      <w:tblPr>
        <w:tblStyle w:val="14"/>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98"/>
        <w:gridCol w:w="5349"/>
        <w:gridCol w:w="2924"/>
      </w:tblGrid>
      <w:tr w14:paraId="4F586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9">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A">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Mô tả tác nhân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B">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Ghi chú</w:t>
            </w:r>
          </w:p>
        </w:tc>
      </w:tr>
      <w:tr w14:paraId="19715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C">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Nha sĩ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D">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Tác nhân chuyên môn trực tiếp khám và điều trị cho bệnh nhân. Sau khi đăng nhập, Nha sĩ xem lịch làm việc cá nhân và báo bận, truy xuất hồ sơ bệnh án điện tử (EMR), ghi nhận chẩn đoán/triệu chứng lâm sàng, sử dụng Sơ đồ răng (Teeth Chart) để đánh dấu răng bệnh lý, kê đơn thuốc điện tử, lập kế hoạch điều trị và dự toán chi phí, chỉ định dịch vụ/cận lâm sàng, hẹn lịch tái khám.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E">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Được cấp quyền truy cập dữ liệu y tế nhạy cảm (EMR) theo RBAC; phối hợp trực tiếp với Y tá trong mỗi ca điều trị. </w:t>
            </w:r>
          </w:p>
        </w:tc>
      </w:tr>
      <w:tr w14:paraId="1FCB8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F">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Y tá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0">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Tác nhân hỗ trợ lâm sàng cho Nha sĩ. Sau khi đăng nhập, Y tá theo dõi lịch phân công/hỗ trợ thời gian thực trên Dashboard để chuẩn bị y cụ trước ca, ghi nhận vật tư tiêu hao sau mỗi ca khám (kích hoạt trừ tồn kho tự động), xem cảnh báo tồn kho vật tư khi chạm ngưỡng tối thiểu hoặc sắp hết hạn, chuẩn bị dụng cụ y tế và cập nhật trang thiết bị.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1">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Quyền hạn hẹp hơn Nha sĩ, tập trung vào vật tư – thiết bị và hỗ trợ ca trực; không có quyền chỉnh sửa hồ sơ bệnh án. </w:t>
            </w:r>
          </w:p>
        </w:tc>
      </w:tr>
      <w:tr w14:paraId="4EF13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2">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rPr>
              <w:t>Lễ tân</w:t>
            </w:r>
            <w:r>
              <w:rPr>
                <w:rFonts w:hint="default" w:ascii="Times New Roman" w:hAnsi="Times New Roman" w:eastAsia="Times New Roman" w:cs="Times New Roman"/>
                <w:sz w:val="26"/>
                <w:szCs w:val="26"/>
                <w:rtl w:val="0"/>
              </w:rPr>
              <w:t xml:space="preserve">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3">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Đầu mối tiếp đón, số hóa toàn bộ tương tác của bệnh nhân/khách hàng với phòng khám. Sau khi đăng nhập, Lễ tân đặt lịch hẹn khám, xác nhận và nhắc lịch hẹn, quản lý/tìm kiếm hồ sơ bệnh nhân, check-in bệnh nhân đến khám, điều phối bệnh nhân vào phòng khám, lập và in hóa đơn thanh toán, quản lý công nợ và các đợt trả góp.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4">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Đảm nhiệm cả nghiệp vụ hành chính (tiếp đón, lịch hẹn) và tài chính (thu ngân, công nợ); là cầu nối số hóa hành vi của bệnh nhân vì bệnh nhân không có quyền truy cập hệ thống. </w:t>
            </w:r>
          </w:p>
        </w:tc>
      </w:tr>
      <w:tr w14:paraId="490E7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5">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Nhân viên quản lý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6">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Vai trò quản trị và điều hành tổng thể phòng khám. Sau khi đăng nhập, Nhân viên quản lý phân quyền truy cập (RBAC), sao lưu và phục hồi dữ liệu, phân công lịch làm việc/ca trực cho Nha sĩ – Y tá – Lễ tân, cấu hình danh mục dịch vụ và bảng giá, quản lý kho thuốc/vật tư y tế, quản lý và tìm kiếm hồ sơ nhân viên, xem báo cáo thống kê doanh thu và KPI của nha sĩ.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B7">
            <w:pPr>
              <w:spacing w:after="12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Có phạm vi quyền truy cập rộng nhất trong hệ thống (quyền quản trị); chịu trách nhiệm cấu hình hệ thống, nhân sự và báo cáo kinh doanh </w:t>
            </w:r>
          </w:p>
        </w:tc>
      </w:tr>
    </w:tbl>
    <w:p w14:paraId="000000B8">
      <w:pPr>
        <w:spacing w:after="120" w:line="240" w:lineRule="auto"/>
        <w:rPr>
          <w:rFonts w:hint="default" w:ascii="Times New Roman" w:hAnsi="Times New Roman" w:eastAsia="Times New Roman" w:cs="Times New Roman"/>
          <w:i/>
          <w:iCs/>
          <w:color w:val="0000FF"/>
          <w:sz w:val="26"/>
          <w:szCs w:val="26"/>
        </w:rPr>
      </w:pPr>
    </w:p>
    <w:p w14:paraId="000000B9">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4" w:name="_Toc22003"/>
      <w:r>
        <w:rPr>
          <w:rFonts w:hint="default" w:ascii="Times New Roman" w:hAnsi="Times New Roman" w:eastAsia="Times New Roman" w:cs="Times New Roman"/>
          <w:sz w:val="26"/>
          <w:szCs w:val="26"/>
          <w:rtl w:val="0"/>
        </w:rPr>
        <w:t>Danh sách Use case và mô tả</w:t>
      </w:r>
      <w:bookmarkEnd w:id="14"/>
    </w:p>
    <w:p w14:paraId="000000BD">
      <w:pPr>
        <w:spacing w:after="120" w:line="240" w:lineRule="auto"/>
        <w:rPr>
          <w:rFonts w:hint="default" w:ascii="Times New Roman" w:hAnsi="Times New Roman" w:eastAsia="Times New Roman" w:cs="Times New Roman"/>
          <w:i/>
          <w:iCs/>
          <w:color w:val="0000FF"/>
          <w:sz w:val="26"/>
          <w:szCs w:val="26"/>
        </w:rPr>
      </w:pPr>
    </w:p>
    <w:tbl>
      <w:tblPr>
        <w:tblStyle w:val="15"/>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95"/>
        <w:gridCol w:w="1635"/>
        <w:gridCol w:w="2970"/>
        <w:gridCol w:w="1605"/>
        <w:gridCol w:w="1590"/>
      </w:tblGrid>
      <w:tr w14:paraId="3B1091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65" w:hRule="atLeast"/>
        </w:trPr>
        <w:tc>
          <w:tcPr>
            <w:tcBorders>
              <w:top w:val="single" w:color="000000" w:sz="6" w:space="0"/>
              <w:left w:val="single" w:color="000000" w:sz="6" w:space="0"/>
              <w:bottom w:val="single" w:color="000000" w:sz="6" w:space="0"/>
              <w:right w:val="single" w:color="000000" w:sz="6" w:space="0"/>
            </w:tcBorders>
            <w:shd w:val="clear" w:color="auto" w:fill="EBF1F5"/>
            <w:tcMar>
              <w:top w:w="100" w:type="dxa"/>
              <w:left w:w="100" w:type="dxa"/>
              <w:bottom w:w="100" w:type="dxa"/>
              <w:right w:w="100" w:type="dxa"/>
            </w:tcMar>
            <w:vAlign w:val="top"/>
          </w:tcPr>
          <w:p w14:paraId="000000BE">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ID</w:t>
            </w:r>
          </w:p>
        </w:tc>
        <w:tc>
          <w:tcPr>
            <w:tcBorders>
              <w:top w:val="single" w:color="000000" w:sz="6" w:space="0"/>
              <w:left w:val="single" w:color="000000" w:sz="6" w:space="0"/>
              <w:bottom w:val="single" w:color="000000" w:sz="6" w:space="0"/>
              <w:right w:val="single" w:color="000000" w:sz="6" w:space="0"/>
            </w:tcBorders>
            <w:shd w:val="clear" w:color="auto" w:fill="EBF1F5"/>
            <w:tcMar>
              <w:top w:w="100" w:type="dxa"/>
              <w:left w:w="100" w:type="dxa"/>
              <w:bottom w:w="100" w:type="dxa"/>
              <w:right w:w="100" w:type="dxa"/>
            </w:tcMar>
            <w:vAlign w:val="top"/>
          </w:tcPr>
          <w:p w14:paraId="000000BF">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Tên Use case</w:t>
            </w:r>
          </w:p>
        </w:tc>
        <w:tc>
          <w:tcPr>
            <w:tcBorders>
              <w:top w:val="single" w:color="000000" w:sz="6" w:space="0"/>
              <w:left w:val="single" w:color="000000" w:sz="6" w:space="0"/>
              <w:bottom w:val="single" w:color="000000" w:sz="6" w:space="0"/>
              <w:right w:val="single" w:color="000000" w:sz="6" w:space="0"/>
            </w:tcBorders>
            <w:shd w:val="clear" w:color="auto" w:fill="EBF1F5"/>
            <w:tcMar>
              <w:top w:w="100" w:type="dxa"/>
              <w:left w:w="100" w:type="dxa"/>
              <w:bottom w:w="100" w:type="dxa"/>
              <w:right w:w="100" w:type="dxa"/>
            </w:tcMar>
            <w:vAlign w:val="top"/>
          </w:tcPr>
          <w:p w14:paraId="000000C0">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Mô tả ngắn gọn Use case</w:t>
            </w:r>
          </w:p>
        </w:tc>
        <w:tc>
          <w:tcPr>
            <w:tcBorders>
              <w:top w:val="single" w:color="000000" w:sz="6" w:space="0"/>
              <w:left w:val="single" w:color="000000" w:sz="6" w:space="0"/>
              <w:bottom w:val="single" w:color="000000" w:sz="6" w:space="0"/>
              <w:right w:val="single" w:color="000000" w:sz="6" w:space="0"/>
            </w:tcBorders>
            <w:shd w:val="clear" w:color="auto" w:fill="EBF1F5"/>
            <w:tcMar>
              <w:top w:w="100" w:type="dxa"/>
              <w:left w:w="100" w:type="dxa"/>
              <w:bottom w:w="100" w:type="dxa"/>
              <w:right w:w="100" w:type="dxa"/>
            </w:tcMar>
            <w:vAlign w:val="top"/>
          </w:tcPr>
          <w:p w14:paraId="000000C1">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Chức năng</w:t>
            </w:r>
          </w:p>
        </w:tc>
        <w:tc>
          <w:tcPr>
            <w:tcBorders>
              <w:top w:val="single" w:color="000000" w:sz="6" w:space="0"/>
              <w:left w:val="single" w:color="000000" w:sz="6" w:space="0"/>
              <w:bottom w:val="single" w:color="000000" w:sz="6" w:space="0"/>
              <w:right w:val="single" w:color="000000" w:sz="6" w:space="0"/>
            </w:tcBorders>
            <w:shd w:val="clear" w:color="auto" w:fill="EBF1F5"/>
            <w:tcMar>
              <w:top w:w="100" w:type="dxa"/>
              <w:left w:w="100" w:type="dxa"/>
              <w:bottom w:w="100" w:type="dxa"/>
              <w:right w:w="100" w:type="dxa"/>
            </w:tcMar>
            <w:vAlign w:val="top"/>
          </w:tcPr>
          <w:p w14:paraId="000000C2">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Ghi chú</w:t>
            </w:r>
          </w:p>
        </w:tc>
      </w:tr>
      <w:tr w14:paraId="7DD368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3">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UC001</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4">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Đăng nhập</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5">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Xác thực danh tính người dùng (Nha sĩ, Y tá, Lễ tân, Quản lý) bằng tên đăng nhập và mật khẩu để cấp quyền truy cập hệ thống theo đúng vai trò RBAC.</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6">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trị Hệ thống &amp; Bảo mật</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7">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Use case cốt lõi (Core); được &lt;&lt;Include&gt;&gt; bởi hầu hết các Use case nghiệp vụ.</w:t>
            </w:r>
          </w:p>
        </w:tc>
      </w:tr>
      <w:tr w14:paraId="15B71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C8">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UC002</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C9">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Quên mật khẩu</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CA">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Cho phép nhân viên yêu cầu cấp lại hoặc khôi phục mật khẩu truy cập thông qua mã xác thực gửi về email/số điện thoại nội bộ đã đăng ký.</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CB">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trị Hệ thống &amp; Bảo mật</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CC">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'Đăng nhập'.</w:t>
            </w:r>
          </w:p>
        </w:tc>
      </w:tr>
      <w:tr w14:paraId="1F6206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D">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UC003</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E">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Đặt lịch hẹn khám</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CF">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Tiếp nhận thông tin bệnh nhân (cũ/mới), lựa chọn dịch vụ nha khoa, nha sĩ phụ trách, phòng khám và khung giờ hẹn; kiểm tra tự động tránh trùng lịch.</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D0">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Lịch hẹn &amp; Tiếp đón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D1">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Lễ tân; &lt;&lt;Include&gt;&gt; Đăng nhập; &lt;&lt;Extend&gt;&gt; bởi UC004.</w:t>
            </w:r>
          </w:p>
        </w:tc>
      </w:tr>
      <w:tr w14:paraId="71203F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40"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2">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UC004</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3">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Xác nhận và nhắc lịch hẹn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4">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Gửi thông báo nhắc lịch tự động hoặc gọi điện xác nhận hẹn khám trước 24h, cập nhật trạng thái lịch hẹn (đã xác nhận, dời lịch, hủy).</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5">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Lịch hẹn &amp; Tiếp đón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6">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'Đặt lịch hẹn khám'.</w:t>
            </w:r>
          </w:p>
        </w:tc>
      </w:tr>
      <w:tr w14:paraId="414EC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D7">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UC005</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D8">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Check-in bệnh nhân đến khám</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D9">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Ghi nhận sự có mặt của bệnh nhân tại phòng khám theo lịch hẹn hoặc khách vãng lai, xác thực thông tin và chuyển trạng thái vào danh sách chờ khám.</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DA">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Lịch hẹn &amp; Tiếp đón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DB">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Lễ tân; &lt;&lt;Include&gt;&gt; Đăng nhập; được &lt;&lt;Include&gt;&gt; bởi UC006.</w:t>
            </w:r>
          </w:p>
        </w:tc>
      </w:tr>
      <w:tr w14:paraId="386DFB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C">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UC006</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D">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Điều phối bệnh nhân vào phòng khám</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E">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Phân bổ bệnh nhân từ hàng chờ vào ghế điều trị / phòng khám chuyên khoa cụ thể theo lịch hẹn của nha sĩ phụ trách khi phòng khám sẵn sàng.</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DF">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Lịch hẹn &amp; Tiếp đón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E0">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Lễ tân; &lt;&lt;Include&gt;&gt; UC001 và UC005.</w:t>
            </w:r>
          </w:p>
        </w:tc>
      </w:tr>
      <w:tr w14:paraId="5D5923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1">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UC007</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2">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Quản lý hồ sơ bệnh nhân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3">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Thêm mới, cập nhật thông tin hành chính, tiền sử bệnh lý tổng quát, dị ứng thuốc, thông tin liên lạc và người bảo hộ của bệnh nhân.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4">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Hồ sơ Bệnh nhân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5">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Lễ tân; &lt;&lt;Include&gt;&gt; Đăng nhập; &lt;&lt;Extend&gt;&gt; bởi UC008.</w:t>
            </w:r>
          </w:p>
        </w:tc>
      </w:tr>
      <w:tr w14:paraId="49F80A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E6">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UC008</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E7">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Tìm kiếm hồ sơ bệnh nhân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E8">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Tra cứu nhanh hồ sơ bệnh nhân qua họ tên, số điện thoại, mã bệnh nhân (Patient ID) hoặc số CCCD/CMND để phục vụ tiếp đón và điều trị.</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E9">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Hồ sơ Bệnh nhân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EA">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'Quản lý hồ sơ bệnh nhân'.</w:t>
            </w:r>
          </w:p>
        </w:tc>
      </w:tr>
      <w:tr w14:paraId="619A3F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B">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UC009</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C">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Xem lịch làm việc cá nhân và báo bận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D">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Cho phép nha sĩ theo dõi danh sách ca trực, lịch hẹn bệnh nhân theo ngày/tuần và gửi đơn báo bận/nghỉ đột xuất để quản lý điều phối thay thế.</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E">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Điều phối Nhân sự &amp; Ca trực</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EF">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Nha sĩ; &lt;&lt;Include&gt;&gt; Đăng nhập.</w:t>
            </w:r>
          </w:p>
        </w:tc>
      </w:tr>
      <w:tr w14:paraId="655552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0">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UC010</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1">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Truy xuất hồ sơ bệnh án điện tử (EMR)</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2">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Mở và tra cứu toàn bộ lịch sử y khoa, các đợt khám trước, phim chụp X-quang, chẩn đoán, thủ thuật đã thực hiện và đơn thuốc của bệnh nhân.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3">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Hồ sơ Bệnh án Điện tử (EMR)</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4">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Nha sĩ; &lt;&lt;Include&gt;&gt; Đăng nhập; bảo mật dữ liệu nhạy cảm.</w:t>
            </w:r>
          </w:p>
        </w:tc>
      </w:tr>
      <w:tr w14:paraId="44902E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F5">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UC011</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F6">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Ghi nhận chẩn đoán và triệu chứng lâm sàng</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F7">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Ghi nhận lý do đến khám, triệu chứng lâm sàng qua thăm khám tổng quát và đưa ra kết luận chẩn đoán bệnh lý răng miệng cho phiên khám.</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F8">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Khám lâm sàng &amp; Chẩn đoán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F9">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Nha sĩ; &lt;&lt;Include&gt;&gt; UC001, UC012; &lt;&lt;Extend&gt;&gt; bởi UC013.</w:t>
            </w:r>
          </w:p>
        </w:tc>
      </w:tr>
      <w:tr w14:paraId="748B1D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3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A">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UC012</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B">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Cập nhật sơ đồ răng (Teeth Chart)</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C">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Tương tác trực quan trên giao diện đồ họa hàm răng (răng người lớn/răng sữa), đánh dấu tình trạng bệnh lý (sâu, tủy, mất răng) và vị trí can thiệp.</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D">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Hồ sơ Bệnh án Điện tử (EMR)</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0FE">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Được &lt;&lt;Include&gt;&gt; bởi Use case 'Ghi nhận chẩn đoán và triệu chứng lâm sàng'.</w:t>
            </w:r>
          </w:p>
        </w:tc>
      </w:tr>
      <w:tr w14:paraId="65267A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0FF">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UC013</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0">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Kê đơn thuốc điện tử</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1">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Lập đơn thuốc từ danh mục dược phẩm nội bộ, chỉ định hàm lượng, liều dùng, đường dùng và lời dặn chăm sóc sau điều trị cho bệnh nhân.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2">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Đơn thuốc điện tử</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3">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'Ghi nhận chẩn đoán và triệu chứng lâm sàng'.</w:t>
            </w:r>
          </w:p>
        </w:tc>
      </w:tr>
      <w:tr w14:paraId="0BB896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04">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UC014</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05">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Lập kế hoạch điều trị và dự toán chi phí</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06">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Xây dựng phác đồ điều trị đa giai đoạn (chỉnh nha, implant, phục hình), lập dự toán tổng kinh phí và thời gian dự kiến cho từng bước thực hiện.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07">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Lập Kế hoạch Điều trị (EMR)</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08">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Nha sĩ; &lt;&lt;Include&gt;&gt; UC001, UC015; &lt;&lt;Extend&gt;&gt; bởi UC016.</w:t>
            </w:r>
          </w:p>
        </w:tc>
      </w:tr>
      <w:tr w14:paraId="4C19EE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9">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UC015</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A">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Chỉ định dịch vụ và cận lâm sàng</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B">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Chỉ định các dịch vụ kỹ thuật cần làm như chụp X-quang Panorex, chụp CT Cone Beam 3D, xét nghiệm máu, lấy dấu mẫu hàm trước khi điều trị.</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C">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Khám &amp; Cận lâm sàng</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0D">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Được &lt;&lt;Include&gt;&gt; bởi Use case 'Lập kế hoạch điều trị và dự toán chi phí'.</w:t>
            </w:r>
          </w:p>
        </w:tc>
      </w:tr>
      <w:tr w14:paraId="571550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40"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0E">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UC016</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0F">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Hẹn lịch tái khám</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0">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Nha sĩ thiết lập mốc thời gian và nội dung hẹn tái khám định kỳ hoặc khám theo dõi tiến trình điều trị trong phác đồ của bệnh nhân.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1">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Lịch hẹn &amp; Tiếp đón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2">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'Lập kế hoạch điều trị và dự toán chi phí'.</w:t>
            </w:r>
          </w:p>
        </w:tc>
      </w:tr>
      <w:tr w14:paraId="448147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3">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UC017</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4">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Xem lịch phân công thời gian thực</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5">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Theo dõi trên màn hình Dashboard danh sách cặp nhân sự (Nha sĩ - Y tá), phân bổ phòng khám, ca trực và bệnh nhân đang chờ theo thời gian thực.</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6">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Điều phối Nhân sự &amp; Ca trực</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7">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Y tá; &lt;&lt;Include&gt;&gt; Đăng nhập; hiển thị Dashboard.</w:t>
            </w:r>
          </w:p>
        </w:tc>
      </w:tr>
      <w:tr w14:paraId="63AB69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8">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UC018</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9">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Chuẩn bị dụng cụ y tế và cập nhật trạng thái phòng</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A">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Y tá chuẩn bị sẵn sàng khay y cụ vô trùng theo dịch vụ được chỉ định và cập nhật trạng thái phòng khám (sẵn sàng, đang khám, đang vô trùng).</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B">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Vận hành &amp; Hỗ trợ Lâm sàng</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1C">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Y tá; &lt;&lt;Include&gt;&gt; 'Xem lịch phân công thời gian thực'.</w:t>
            </w:r>
          </w:p>
        </w:tc>
      </w:tr>
      <w:tr w14:paraId="520230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3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D">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UC019</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E">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Ghi nhận vật tư tiêu hao</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1F">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Ghi nhận số lượng vật tư y tế, dược phẩm thực tế đã sử dụng trong ca khám (thuốc tê, kim tiêm, găng tay, bông gạc, vật liệu trám) để tự động trừ tồn kho.</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20">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Kho vật tư y tế</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21">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Y tá / Nha sĩ; &lt;&lt;Include&gt;&gt; UC001; &lt;&lt;Extend&gt;&gt; bởi UC020.</w:t>
            </w:r>
          </w:p>
        </w:tc>
      </w:tr>
      <w:tr w14:paraId="44E701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2">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UC020</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3">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Xem cảnh báo tồn kho vật tư</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4">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tự động phát tín hiệu cảnh báo trực quan khi số lượng vật tư tiêu hao chạm ngưỡng tối thiểu an toàn hoặc có lô hàng sắp hết hạn sử dụng.</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5">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Kho vật tư y tế</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6">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'Ghi nhận vật tư tiêu hao'.</w:t>
            </w:r>
          </w:p>
        </w:tc>
      </w:tr>
      <w:tr w14:paraId="3C3734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27">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UC021</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28">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Lập hóa đơn và thanh toán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29">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Tự động trích xuất các dịch vụ và đơn thuốc đã thực hiện, tính tổng chi phí, áp dụng chiết khấu/khuyến mãi và ghi nhận phương thức thanh toán.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2A">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Tài chính &amp; Thanh toán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2B">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Lễ tân; &lt;&lt;Include&gt;&gt; Đăng nhập; &lt;&lt;Extend&gt;&gt; bởi UC022.</w:t>
            </w:r>
          </w:p>
        </w:tc>
      </w:tr>
      <w:tr w14:paraId="09D765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C">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UC022</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D">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In hóa đơn thanh toán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E">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Xuất và in phiếu thu/hóa đơn thanh toán hợp lệ (dưới dạng in nhiệt tại quầy hoặc xuất file PDF) giao cho bệnh nhân sau khi hoàn tất thanh toán.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2F">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Tài chính &amp; Thanh toán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30">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'Lập hóa đơn và thanh toán'.</w:t>
            </w:r>
          </w:p>
        </w:tc>
      </w:tr>
      <w:tr w14:paraId="15218A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1">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UC023</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2">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Quản lý công nợ và trả góp theo đợt</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3">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Theo dõi tiến độ thanh toán từng đợt của các hợp đồng điều trị giá trị lớn (niềng răng, implant), nhắc hạn đóng tiền và ghi nhận số tiền đóng từng kỳ.</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4">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Tài chính &amp; Công nợ</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5">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Lễ tân; &lt;&lt;Include&gt;&gt; Đăng nhập; quản lý dòng tiền trả góp.</w:t>
            </w:r>
          </w:p>
        </w:tc>
      </w:tr>
      <w:tr w14:paraId="5A6526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3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36">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UC024</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37">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Quản lý hồ sơ nhân viên</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38">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Thêm mới, sửa đổi, cập nhật thông tin lý lịch, trình độ chuyên môn, chứng chỉ hành nghề, chức vụ và trạng thái làm việc của nhân sự phòng khám.</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39">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Nhân sự &amp; Hồ sơ</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3A">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Nhân viên quản lý; &lt;&lt;Include&gt;&gt; Đăng nhập; &lt;&lt;Extend&gt;&gt; bởi UC025.</w:t>
            </w:r>
          </w:p>
        </w:tc>
      </w:tr>
      <w:tr w14:paraId="686EA3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B">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UC025</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C">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Tìm kiếm hồ sơ nhân viên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D">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Tra cứu thông tin nhân viên nhanh chóng theo họ tên, mã nhân viên, số điện thoại hoặc theo bộ phận/vai trò nghiệp vụ chuyên môn.</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E">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Nhân sự &amp; Hồ sơ</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3F">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&lt;&lt;Extend&gt;&gt; của Use case 'Quản lý hồ sơ nhân viên'.</w:t>
            </w:r>
          </w:p>
        </w:tc>
      </w:tr>
      <w:tr w14:paraId="64BBAC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0">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UC026</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1">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Phân công lịch làm việc và ca trực</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2">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Thiết lập thời khóa biểu làm việc tuần/tháng cho Nha sĩ, Y tá, Lễ tân; gán phòng khám và cặp hỗ trợ; kiểm tra tự động tránh trùng ca trực.</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3">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Điều phối Nhân sự &amp; Ca trực</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4">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Nhân viên quản lý; &lt;&lt;Include&gt;&gt; Đăng nhập.</w:t>
            </w:r>
          </w:p>
        </w:tc>
      </w:tr>
      <w:tr w14:paraId="64E659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45">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UC027</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46">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Cấu hình danh mục dịch vụ và bảng giá</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47">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Thiết lập và cập nhật danh mục dịch vụ nha khoa, đơn giá niêm yết, định mức vật tư đi kèm, thời gian bảo hành và chính sách giá ưu đãi.</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48">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Cấu hình Hệ thống &amp; Dịch vụ</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49">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Nhân viên quản lý; &lt;&lt;Include&gt;&gt; Đăng nhập.</w:t>
            </w:r>
          </w:p>
        </w:tc>
      </w:tr>
      <w:tr w14:paraId="710DFF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A">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UC028</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B">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Quản lý kho thuốc và vật tư y tế</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C">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Thực hiện nhập kho từ nhà cung cấp, xuất kho nội bộ, kiểm kê định kỳ, điều chỉnh số lượng tồn thực tế và kiểm soát hạn sử dụng thuốc/vật tư.</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D">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lý Kho vật tư y tế</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4E">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Nhân viên quản lý; &lt;&lt;Include&gt;&gt; Đăng nhập.</w:t>
            </w:r>
          </w:p>
        </w:tc>
      </w:tr>
      <w:tr w14:paraId="22D72A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4F">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UC029</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0">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Phân quyền truy cập</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1">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Cấp phát tài khoản người dùng và thiết lập phân quyền dựa trên vai trò (RBAC) cho 4 nhóm nhân sự, đảm bảo an toàn và bảo mật dữ liệu y tế.</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2">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trị Hệ thống &amp; Bảo mật (RBAC)</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3">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Nhân viên quản lý; Quyền quản trị hệ thống.</w:t>
            </w:r>
          </w:p>
        </w:tc>
      </w:tr>
      <w:tr w14:paraId="4C11C4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54">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UC030</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55">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Sao lưu và phục hồi dữ liệu</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56">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Cấu hình lịch tự động sao lưu định kỳ cơ sở dữ liệu lên Cloud và thực hiện khôi phục dữ liệu nguyên vẹn khi xảy ra sự cố kỹ thuật hoặc lỗi hệ thống.</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57">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trị Hệ thống &amp; Bảo mật</w:t>
            </w:r>
          </w:p>
        </w:tc>
        <w:tc>
          <w:tcPr>
            <w:tcBorders>
              <w:top w:val="nil"/>
              <w:left w:val="single" w:color="000000" w:sz="6" w:space="0"/>
              <w:bottom w:val="single" w:color="000000" w:sz="6" w:space="0"/>
              <w:right w:val="single" w:color="000000" w:sz="6" w:space="0"/>
            </w:tcBorders>
            <w:shd w:val="clear" w:color="auto" w:fill="F9FAFC"/>
            <w:tcMar>
              <w:top w:w="60" w:type="dxa"/>
              <w:left w:w="80" w:type="dxa"/>
              <w:bottom w:w="60" w:type="dxa"/>
              <w:right w:w="80" w:type="dxa"/>
            </w:tcMar>
            <w:vAlign w:val="top"/>
          </w:tcPr>
          <w:p w14:paraId="00000158">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Nhân viên quản lý; &lt;&lt;Include&gt;&gt; Đăng nhập.</w:t>
            </w:r>
          </w:p>
        </w:tc>
      </w:tr>
      <w:tr w14:paraId="009483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9">
            <w:pPr>
              <w:spacing w:before="220" w:after="0" w:line="24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UC031</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A">
            <w:pPr>
              <w:spacing w:before="220" w:after="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Xem báo cáo thống kê doanh thu và KPI nha sĩ</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B">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Trích xuất báo cáo doanh thu theo ngày/tháng/quý/năm, thống kê số lượng bệnh nhân, cơ cấu dịch vụ và đánh giá hiệu suất làm việc (KPI) từng nha sĩ.</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C">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Báo cáo &amp; Thống kê Quản trị</w:t>
            </w:r>
          </w:p>
        </w:tc>
        <w:tc>
          <w:tcPr>
            <w:tcBorders>
              <w:top w:val="nil"/>
              <w:left w:val="single" w:color="000000" w:sz="6" w:space="0"/>
              <w:bottom w:val="single" w:color="000000" w:sz="6" w:space="0"/>
              <w:right w:val="single" w:color="000000" w:sz="6" w:space="0"/>
            </w:tcBorders>
            <w:tcMar>
              <w:top w:w="60" w:type="dxa"/>
              <w:left w:w="80" w:type="dxa"/>
              <w:bottom w:w="60" w:type="dxa"/>
              <w:right w:w="80" w:type="dxa"/>
            </w:tcMar>
            <w:vAlign w:val="top"/>
          </w:tcPr>
          <w:p w14:paraId="0000015D">
            <w:pPr>
              <w:spacing w:before="220"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Tác nhân: Nhân viên quản lý; &lt;&lt;Include&gt;&gt; Đăng nhập.</w:t>
            </w:r>
          </w:p>
        </w:tc>
      </w:tr>
    </w:tbl>
    <w:p w14:paraId="0000015E">
      <w:pPr>
        <w:spacing w:after="120" w:line="240" w:lineRule="auto"/>
        <w:ind w:left="0" w:firstLine="0"/>
        <w:rPr>
          <w:rFonts w:hint="default" w:ascii="Times New Roman" w:hAnsi="Times New Roman" w:eastAsia="Times New Roman" w:cs="Times New Roman"/>
          <w:i/>
          <w:iCs/>
          <w:color w:val="0000FF"/>
          <w:sz w:val="26"/>
          <w:szCs w:val="26"/>
        </w:rPr>
      </w:pPr>
    </w:p>
    <w:p w14:paraId="0000015F">
      <w:pPr>
        <w:spacing w:after="120" w:line="240" w:lineRule="auto"/>
        <w:ind w:left="720" w:firstLine="0"/>
        <w:rPr>
          <w:rFonts w:hint="default" w:ascii="Times New Roman" w:hAnsi="Times New Roman" w:eastAsia="Times New Roman" w:cs="Times New Roman"/>
          <w:i/>
          <w:iCs/>
          <w:color w:val="0000FF"/>
          <w:sz w:val="26"/>
          <w:szCs w:val="26"/>
        </w:rPr>
      </w:pPr>
    </w:p>
    <w:p w14:paraId="00000160">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5" w:name="_Toc5248"/>
      <w:r>
        <w:rPr>
          <w:rFonts w:hint="default" w:ascii="Times New Roman" w:hAnsi="Times New Roman" w:eastAsia="Times New Roman" w:cs="Times New Roman"/>
          <w:sz w:val="26"/>
          <w:szCs w:val="26"/>
          <w:rtl w:val="0"/>
        </w:rPr>
        <w:t>Các điều kiện phụ thuộc</w:t>
      </w:r>
      <w:bookmarkEnd w:id="15"/>
      <w:r>
        <w:rPr>
          <w:rFonts w:hint="default" w:ascii="Times New Roman" w:hAnsi="Times New Roman" w:eastAsia="Times New Roman" w:cs="Times New Roman"/>
          <w:sz w:val="26"/>
          <w:szCs w:val="26"/>
          <w:rtl w:val="0"/>
        </w:rPr>
        <w:tab/>
      </w:r>
    </w:p>
    <w:p w14:paraId="00000162">
      <w:pPr>
        <w:spacing w:after="120" w:line="240" w:lineRule="auto"/>
        <w:rPr>
          <w:rFonts w:hint="default" w:ascii="Times New Roman" w:hAnsi="Times New Roman" w:eastAsia="Times New Roman" w:cs="Times New Roman"/>
          <w:i/>
          <w:iCs/>
          <w:color w:val="0000FF"/>
          <w:sz w:val="26"/>
          <w:szCs w:val="26"/>
        </w:rPr>
      </w:pPr>
      <w:bookmarkStart w:id="16" w:name="_210jo9a25uh0" w:colFirst="0" w:colLast="0"/>
      <w:bookmarkEnd w:id="16"/>
    </w:p>
    <w:p w14:paraId="00000163">
      <w:pPr>
        <w:pStyle w:val="4"/>
        <w:spacing w:line="240" w:lineRule="auto"/>
        <w:rPr>
          <w:rFonts w:hint="default" w:ascii="Times New Roman" w:hAnsi="Times New Roman" w:cs="Times New Roman"/>
          <w:sz w:val="26"/>
          <w:szCs w:val="26"/>
        </w:rPr>
      </w:pPr>
      <w:bookmarkStart w:id="17" w:name="_hqkm01hgzsl6" w:colFirst="0" w:colLast="0"/>
      <w:bookmarkEnd w:id="17"/>
      <w:bookmarkStart w:id="18" w:name="_Toc22282"/>
      <w:r>
        <w:rPr>
          <w:rFonts w:hint="default" w:ascii="Times New Roman" w:hAnsi="Times New Roman" w:cs="Times New Roman"/>
          <w:sz w:val="26"/>
          <w:szCs w:val="26"/>
          <w:rtl w:val="0"/>
        </w:rPr>
        <w:t>2.4.1. Cấu hình phần cứng tối thiểu (Hardware Configuration)</w:t>
      </w:r>
      <w:bookmarkEnd w:id="18"/>
    </w:p>
    <w:p w14:paraId="00000164">
      <w:pPr>
        <w:spacing w:before="240" w:line="240" w:lineRule="auto"/>
        <w:jc w:val="both"/>
        <w:rPr>
          <w:rFonts w:hint="default" w:ascii="Times New Roman" w:hAnsi="Times New Roman" w:eastAsia="Times New Roman" w:cs="Times New Roman"/>
          <w:sz w:val="26"/>
          <w:szCs w:val="26"/>
        </w:rPr>
      </w:pPr>
      <w:bookmarkStart w:id="19" w:name="_9xn2mr3wfy7o" w:colFirst="0" w:colLast="0"/>
      <w:r>
        <w:rPr>
          <w:rFonts w:hint="default" w:ascii="Times New Roman" w:hAnsi="Times New Roman" w:eastAsia="Times New Roman" w:cs="Times New Roman"/>
          <w:sz w:val="26"/>
          <w:szCs w:val="26"/>
          <w:rtl w:val="0"/>
        </w:rPr>
        <w:t>Để đảm bảo quá trình phát triển, kiểm thử và vận hành ứng dụng diễn ra mượt mà, cấu hình phần cứng khuyến nghị cho máy tính cá nhân bao gồm:</w:t>
      </w:r>
    </w:p>
    <w:p w14:paraId="00000165">
      <w:pPr>
        <w:spacing w:before="240" w:after="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Bộ vi xử lý (CPU): Intel Core i5, 2.3 GHz hoặc tương đương.</w:t>
      </w:r>
    </w:p>
    <w:p w14:paraId="00000166">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Bộ nhớ trong (RAM): Tối thiểu 8 GB.</w:t>
      </w:r>
    </w:p>
    <w:p w14:paraId="00000167">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Không gian ổ cứng (HDD/SSD): Trống tối thiểu 360 GB để cài đặt môi trường lập trình và lưu trữ dữ liệu.</w:t>
      </w:r>
    </w:p>
    <w:p w14:paraId="00000168">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Kiến trúc hệ thống: Hỗ trợ 64-bit.</w:t>
      </w:r>
    </w:p>
    <w:p w14:paraId="00000169">
      <w:pPr>
        <w:pStyle w:val="4"/>
        <w:spacing w:line="240" w:lineRule="auto"/>
        <w:rPr>
          <w:rFonts w:hint="default" w:ascii="Times New Roman" w:hAnsi="Times New Roman" w:cs="Times New Roman"/>
          <w:sz w:val="26"/>
          <w:szCs w:val="26"/>
        </w:rPr>
      </w:pPr>
      <w:bookmarkStart w:id="20" w:name="_t5txc6j1ivvd" w:colFirst="0" w:colLast="0"/>
      <w:bookmarkEnd w:id="20"/>
      <w:bookmarkStart w:id="21" w:name="_Toc23752"/>
      <w:r>
        <w:rPr>
          <w:rFonts w:hint="default" w:ascii="Times New Roman" w:hAnsi="Times New Roman" w:cs="Times New Roman"/>
          <w:sz w:val="26"/>
          <w:szCs w:val="26"/>
          <w:rtl w:val="0"/>
        </w:rPr>
        <w:t>2.4.2. Cấu hình mạng (Network Configuration)</w:t>
      </w:r>
      <w:bookmarkEnd w:id="21"/>
    </w:p>
    <w:p w14:paraId="0000016A">
      <w:pPr>
        <w:spacing w:before="240" w:after="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Mạng nội bộ (LAN): Cần thiết để các máy tính cá nhân tại phòng khám (giữa các bộ phận Lễ tân, Nha sĩ, Y tá, Quản lý) có thể liên kết và truy cập chung vào cơ sở dữ liệu tập trung.</w:t>
      </w:r>
    </w:p>
    <w:p w14:paraId="0000016B">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Kết nối Internet: Yêu cầu bắt buộc để phục vụ cơ chế tự động sao lưu (backup) dữ liệu định kỳ lên Cloud (nền tảng đám mây), giúp phòng tránh triệt để rủi ro mất mát dữ liệu vật lý.</w:t>
      </w:r>
    </w:p>
    <w:p w14:paraId="0000016C">
      <w:pPr>
        <w:pStyle w:val="4"/>
        <w:spacing w:line="240" w:lineRule="auto"/>
        <w:rPr>
          <w:rFonts w:hint="default" w:ascii="Times New Roman" w:hAnsi="Times New Roman" w:cs="Times New Roman"/>
          <w:sz w:val="26"/>
          <w:szCs w:val="26"/>
        </w:rPr>
      </w:pPr>
      <w:bookmarkStart w:id="22" w:name="_pc4yg1ayrw" w:colFirst="0" w:colLast="0"/>
      <w:bookmarkEnd w:id="22"/>
      <w:bookmarkStart w:id="23" w:name="_Toc19370"/>
      <w:r>
        <w:rPr>
          <w:rFonts w:hint="default" w:ascii="Times New Roman" w:hAnsi="Times New Roman" w:cs="Times New Roman"/>
          <w:sz w:val="26"/>
          <w:szCs w:val="26"/>
          <w:rtl w:val="0"/>
        </w:rPr>
        <w:t>2.4.3. Cấu hình phần mềm &amp; Hệ quản trị cơ sở dữ liệu (Software &amp; DBMS)</w:t>
      </w:r>
      <w:bookmarkEnd w:id="23"/>
    </w:p>
    <w:p w14:paraId="0000016D">
      <w:pPr>
        <w:spacing w:before="240" w:after="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điều hành: Sử dụng Microsoft Windows 10 hoặc phiên bản cao hơn tương thích với môi trường chạy Java.</w:t>
      </w:r>
    </w:p>
    <w:p w14:paraId="0000016E">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Môi trường thực thi: Cần cài đặt bộ công cụ phát triển Java Development Kit (JDK) hoặc Java Runtime Environment (JRE) phù hợp để biên dịch và chạy ứng dụng Java trên desktop.</w:t>
      </w:r>
    </w:p>
    <w:p w14:paraId="0000016F">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quản trị cơ sở dữ liệu (DBMS): Sử dụng Microsoft SQL Server (ví dụ: phiên bản SQL Server 2014) để lưu trữ tập trung dữ liệu cấu trúc như thông tin bệnh nhân, bệnh án điện tử, lịch hẹn, hóa đơn và danh mục dịch vụ.</w:t>
      </w:r>
    </w:p>
    <w:p w14:paraId="00000170">
      <w:pPr>
        <w:pStyle w:val="4"/>
        <w:spacing w:line="240" w:lineRule="auto"/>
        <w:rPr>
          <w:rFonts w:hint="default" w:ascii="Times New Roman" w:hAnsi="Times New Roman" w:cs="Times New Roman"/>
          <w:sz w:val="26"/>
          <w:szCs w:val="26"/>
        </w:rPr>
      </w:pPr>
      <w:bookmarkStart w:id="24" w:name="_2pe8j5xaef0l" w:colFirst="0" w:colLast="0"/>
      <w:bookmarkEnd w:id="24"/>
      <w:bookmarkStart w:id="25" w:name="_Toc1571"/>
      <w:r>
        <w:rPr>
          <w:rFonts w:hint="default" w:ascii="Times New Roman" w:hAnsi="Times New Roman" w:cs="Times New Roman"/>
          <w:sz w:val="26"/>
          <w:szCs w:val="26"/>
          <w:rtl w:val="0"/>
        </w:rPr>
        <w:t>2.4.4. Các công cụ phát triển ứng dụng (Development Tools)</w:t>
      </w:r>
      <w:bookmarkEnd w:id="25"/>
    </w:p>
    <w:p w14:paraId="00000171">
      <w:pPr>
        <w:spacing w:before="240" w:after="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Môi trường phát triển tích hợp (IDE): Sử dụng Eclipse IDE (ví dụ: Eclipse IDE for Java EE Developers) hoặc các IDE chuyên dụng hỗ trợ lập trình Java desktop.</w:t>
      </w:r>
    </w:p>
    <w:p w14:paraId="00000172">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Công cụ thiết kế giao diện (UI/UX): Sử dụng Figma hoặc Balsamiq Mockup để thiết kế và phân luồng màn hình trực quan trước khi viết code giao diện.</w:t>
      </w:r>
    </w:p>
    <w:p w14:paraId="00000173">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Công cụ quản lý mã nguồn: Sử dụng Git và GitHub để làm việc nhóm, thực hiện quản lý phân nhánh (feature/..., develop, main) và kiểm soát lịch sử commit chặt chẽ.</w:t>
      </w:r>
    </w:p>
    <w:p w14:paraId="00000174">
      <w:pPr>
        <w:pStyle w:val="4"/>
        <w:spacing w:line="240" w:lineRule="auto"/>
        <w:rPr>
          <w:rFonts w:hint="default" w:ascii="Times New Roman" w:hAnsi="Times New Roman" w:cs="Times New Roman"/>
          <w:sz w:val="26"/>
          <w:szCs w:val="26"/>
        </w:rPr>
      </w:pPr>
      <w:bookmarkStart w:id="26" w:name="_mssbs9wo0xza" w:colFirst="0" w:colLast="0"/>
      <w:bookmarkEnd w:id="26"/>
      <w:bookmarkStart w:id="27" w:name="_Toc27405"/>
      <w:r>
        <w:rPr>
          <w:rFonts w:hint="default" w:ascii="Times New Roman" w:hAnsi="Times New Roman" w:cs="Times New Roman"/>
          <w:sz w:val="26"/>
          <w:szCs w:val="26"/>
          <w:rtl w:val="0"/>
        </w:rPr>
        <w:t>2.4.5. Các yêu cầu kỹ thuật và phi chức năng khác</w:t>
      </w:r>
      <w:bookmarkEnd w:id="27"/>
    </w:p>
    <w:p w14:paraId="00000175">
      <w:pPr>
        <w:spacing w:before="240" w:after="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Kiến trúc ứng dụng: Viết code theo phương pháp hướng đối tượng (OOP) và bám sát kiến trúc phân lớp n-Tier (phân tách rõ ràng giữa các lớp Boundary/GUI, Control và Entity).</w:t>
      </w:r>
    </w:p>
    <w:p w14:paraId="00000176">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chuẩn viết mã (Coding Convention): Toàn bộ mã nguồn Java của dự án phải tuân thủ nghiêm ngặt theo Java Coding Convention chung để đảm bảo tính đồng bộ, dễ đọc và dễ bảo trì.</w:t>
      </w:r>
    </w:p>
    <w:p w14:paraId="00000177">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Hiệu năng &amp; Tốc độ: Tối ưu hóa mã nguồn và truy vấn cơ sở dữ liệu để thời gian phản hồi dưới 2 giây, hệ thống hoạt động ổn định và không bị giật lag ngay cả khi lưu trữ hàng nghìn bản ghi.</w:t>
      </w:r>
    </w:p>
    <w:p w14:paraId="00000178">
      <w:p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 </w:t>
      </w:r>
    </w:p>
    <w:p w14:paraId="00000179">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Bảo mật &amp; Phân quyền (RBAC): Thiết lập cơ chế kiểm soát truy cập dựa trên vai trò. Nhân viên thuộc vai trò nào (Quản lý, Lễ tân, Nha sĩ, Y tá) chỉ được phép sử dụng các tính năng thuộc phạm vi quyền hạn của vai trò đó.</w:t>
      </w:r>
    </w:p>
    <w:p w14:paraId="0000017A">
      <w:pPr>
        <w:spacing w:before="240" w:after="240" w:line="240" w:lineRule="auto"/>
        <w:ind w:left="720" w:firstLine="0"/>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Cơ chế sao lưu và phục hồi: Tích hợp tính năng tự động sao lưu dữ liệu hệ thống định kỳ (hồ sơ bệnh nhân, bệnh án, hóa đơn...) để sẵn sàng khôi phục khi xảy ra sự cố vật lý.</w:t>
      </w:r>
    </w:p>
    <w:p w14:paraId="0000017B">
      <w:pPr>
        <w:spacing w:before="240" w:line="240" w:lineRule="auto"/>
        <w:jc w:val="both"/>
        <w:rPr>
          <w:rFonts w:hint="default" w:ascii="Times New Roman" w:hAnsi="Times New Roman" w:eastAsia="Times New Roman" w:cs="Times New Roman"/>
          <w:b/>
          <w:bCs/>
          <w:i/>
          <w:iCs/>
          <w:color w:val="0000FF"/>
          <w:sz w:val="26"/>
          <w:szCs w:val="26"/>
        </w:rPr>
      </w:pPr>
      <w:r>
        <w:rPr>
          <w:rFonts w:hint="default" w:ascii="Times New Roman" w:hAnsi="Times New Roman" w:eastAsia="Times New Roman" w:cs="Times New Roman"/>
          <w:b/>
          <w:bCs/>
          <w:i/>
          <w:iCs/>
          <w:color w:val="0000FF"/>
          <w:sz w:val="26"/>
          <w:szCs w:val="26"/>
          <w:rtl w:val="0"/>
        </w:rPr>
        <w:t xml:space="preserve"> </w:t>
      </w:r>
    </w:p>
    <w:p w14:paraId="0000017C">
      <w:pPr>
        <w:spacing w:after="0" w:line="240" w:lineRule="auto"/>
        <w:rPr>
          <w:rFonts w:hint="default" w:ascii="Times New Roman" w:hAnsi="Times New Roman" w:eastAsia="Times New Roman" w:cs="Times New Roman"/>
          <w:i/>
          <w:iCs/>
          <w:color w:val="0000FF"/>
          <w:sz w:val="26"/>
          <w:szCs w:val="26"/>
        </w:rPr>
      </w:pPr>
      <w:r>
        <w:rPr>
          <w:rFonts w:hint="default" w:ascii="Times New Roman" w:hAnsi="Times New Roman" w:eastAsia="Times New Roman" w:cs="Times New Roman"/>
          <w:i/>
          <w:iCs/>
          <w:color w:val="0000FF"/>
          <w:sz w:val="26"/>
          <w:szCs w:val="26"/>
          <w:rtl w:val="0"/>
        </w:rPr>
        <w:t xml:space="preserve"> </w:t>
      </w:r>
    </w:p>
    <w:bookmarkEnd w:id="19"/>
    <w:p w14:paraId="0000017D">
      <w:pPr>
        <w:spacing w:after="12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br w:type="page"/>
      </w:r>
    </w:p>
    <w:p w14:paraId="00000180">
      <w:pPr>
        <w:pStyle w:val="2"/>
        <w:numPr>
          <w:ilvl w:val="0"/>
          <w:numId w:val="1"/>
        </w:numPr>
        <w:spacing w:before="0" w:line="240" w:lineRule="auto"/>
        <w:ind w:left="480" w:hanging="480"/>
        <w:rPr>
          <w:rFonts w:hint="default" w:ascii="Times New Roman" w:hAnsi="Times New Roman" w:eastAsia="Times New Roman" w:cs="Times New Roman"/>
          <w:sz w:val="26"/>
          <w:szCs w:val="26"/>
        </w:rPr>
      </w:pPr>
      <w:bookmarkStart w:id="28" w:name="_Toc16963"/>
      <w:r>
        <w:rPr>
          <w:rFonts w:hint="default" w:ascii="Times New Roman" w:hAnsi="Times New Roman" w:eastAsia="Times New Roman" w:cs="Times New Roman"/>
          <w:b/>
          <w:bCs/>
          <w:sz w:val="26"/>
          <w:szCs w:val="26"/>
          <w:rtl w:val="0"/>
        </w:rPr>
        <w:t>ĐẶC TẢ CÁC YÊU CẦU CHỨC NĂNG (FUNCTIONAL)</w:t>
      </w:r>
      <w:bookmarkEnd w:id="28"/>
    </w:p>
    <w:p w14:paraId="00000181">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29" w:name="_Toc8692"/>
      <w:r>
        <w:rPr>
          <w:rFonts w:hint="default" w:ascii="Times New Roman" w:hAnsi="Times New Roman" w:eastAsia="Times New Roman" w:cs="Times New Roman"/>
          <w:sz w:val="26"/>
          <w:szCs w:val="26"/>
          <w:rtl w:val="0"/>
        </w:rPr>
        <w:t>UC001_</w:t>
      </w:r>
      <w:r>
        <w:rPr>
          <w:rFonts w:hint="default" w:ascii="Times New Roman" w:hAnsi="Times New Roman" w:eastAsia="Times New Roman" w:cs="Times New Roman"/>
          <w:sz w:val="26"/>
          <w:szCs w:val="26"/>
          <w:rtl w:val="0"/>
          <w:lang w:val="en-US"/>
        </w:rPr>
        <w:t>Đăng nhập</w:t>
      </w:r>
      <w:bookmarkEnd w:id="29"/>
    </w:p>
    <w:p w14:paraId="00000182">
      <w:pPr>
        <w:pStyle w:val="4"/>
        <w:numPr>
          <w:ilvl w:val="2"/>
          <w:numId w:val="1"/>
        </w:numPr>
        <w:spacing w:before="0" w:line="240" w:lineRule="auto"/>
        <w:rPr>
          <w:rFonts w:hint="default" w:ascii="Times New Roman" w:hAnsi="Times New Roman" w:eastAsia="Times New Roman" w:cs="Times New Roman"/>
          <w:sz w:val="26"/>
          <w:szCs w:val="26"/>
        </w:rPr>
      </w:pPr>
      <w:bookmarkStart w:id="30" w:name="_Toc11605"/>
      <w:r>
        <w:rPr>
          <w:rFonts w:hint="default" w:ascii="Times New Roman" w:hAnsi="Times New Roman" w:eastAsia="Times New Roman" w:cs="Times New Roman"/>
          <w:sz w:val="26"/>
          <w:szCs w:val="26"/>
          <w:rtl w:val="0"/>
        </w:rPr>
        <w:t>Mô tả use case UC001</w:t>
      </w:r>
      <w:bookmarkEnd w:id="30"/>
    </w:p>
    <w:tbl>
      <w:tblPr>
        <w:tblStyle w:val="16"/>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24"/>
        <w:gridCol w:w="1416"/>
        <w:gridCol w:w="5431"/>
      </w:tblGrid>
      <w:tr w14:paraId="0FF49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3">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Use case: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UC001_Đăng nhập</w:t>
            </w:r>
          </w:p>
        </w:tc>
      </w:tr>
      <w:tr w14:paraId="1F503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Mục đích:</w:t>
            </w:r>
          </w:p>
        </w:tc>
        <w:tc>
          <w:tcPr>
            <w:tcW w:w="684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Xác thực danh tính người dùng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tá,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ễ tân,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uản lý) bằng tên đăng nhập và mật khẩu để cấp quyền truy cập hệ thống theo đúng vai trò phân quyền (RBAC).</w:t>
            </w:r>
          </w:p>
        </w:tc>
      </w:tr>
      <w:tr w14:paraId="64307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Mô tả:</w:t>
            </w:r>
          </w:p>
        </w:tc>
        <w:tc>
          <w:tcPr>
            <w:tcW w:w="684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Cho phép tất cả các nhóm nhân sự nội bộ của phòng khám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ha khoa Muse sử dụng tài khoản cá nhân đã được cấp để truy cập vào hệ thống bắt đầu phiên làm việc.</w:t>
            </w:r>
          </w:p>
        </w:tc>
      </w:tr>
      <w:tr w14:paraId="0D64C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Tác nhân:</w:t>
            </w:r>
          </w:p>
        </w:tc>
        <w:tc>
          <w:tcPr>
            <w:tcW w:w="684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Người dùng nội bộ phòng khám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hân viên quản lý,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ễ tân,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tá).</w:t>
            </w:r>
          </w:p>
        </w:tc>
      </w:tr>
      <w:tr w14:paraId="22D4F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trước:</w:t>
            </w:r>
          </w:p>
        </w:tc>
        <w:tc>
          <w:tcPr>
            <w:tcW w:w="684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F1A6D8">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Tài khoản của người dùng đã được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hân viên quản lý tạo lập, phân quyền (RBAC) và đang ở trạng thái hoạt động trên hệ thống CSDL SQL Server.</w:t>
            </w:r>
          </w:p>
          <w:p w14:paraId="0000018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2. Ứng dụng đã được khởi động và hiển thị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ăng nhập.</w:t>
            </w:r>
          </w:p>
        </w:tc>
      </w:tr>
      <w:tr w14:paraId="09C33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sau:</w:t>
            </w:r>
          </w:p>
        </w:tc>
        <w:tc>
          <w:tcPr>
            <w:tcW w:w="684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C41A3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Người dùng đăng nhập thành công và được chuyển hướng đến màn hình làm việc/Dashboard tương ứng với vai trò của mình.</w:t>
            </w:r>
          </w:p>
          <w:p w14:paraId="0000018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2. Một phiên làm việc (Session) bảo mật mới được khởi tạo và sự kiện đăng nhập được ghi nhận vào nhật ký hệ thống.</w:t>
            </w:r>
          </w:p>
        </w:tc>
      </w:tr>
      <w:tr w14:paraId="1C7EE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chính (Basic flows)</w:t>
            </w:r>
          </w:p>
        </w:tc>
      </w:tr>
      <w:tr w14:paraId="7337E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504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1A9B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t xml:space="preserve">Tác nhân </w:t>
            </w:r>
          </w:p>
        </w:tc>
        <w:tc>
          <w:tcPr>
            <w:tcW w:w="54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100A6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Hệ thống</w:t>
            </w:r>
          </w:p>
        </w:tc>
      </w:tr>
      <w:tr w14:paraId="6397E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504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70D5F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2.</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nhập thông tin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cá nhân vào các trường tương ứng. </w:t>
            </w:r>
          </w:p>
          <w:p w14:paraId="41023E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4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8E720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hiển thị giao diện đăng nhập gồm hai trường thông tin bắt buộc: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w:t>
            </w:r>
          </w:p>
          <w:p w14:paraId="1405CA4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tc>
      </w:tr>
      <w:tr w14:paraId="17839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504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271BF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3.</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ăng nhập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hoặc nhấn phím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nter</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trên bàn phím. </w:t>
            </w:r>
          </w:p>
          <w:p w14:paraId="3E92AD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4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3CD6A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4.</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tiếp nhận yêu cầu, thực hiện mã hóa mật khẩu đầu vào và truy vấn đối soát dữ liệu tài khoản trong cơ sở dữ liệu SQL Server. </w:t>
            </w:r>
          </w:p>
        </w:tc>
      </w:tr>
      <w:tr w14:paraId="33FCC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504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830D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4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97863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5.</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xác thực thông tin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hoàn toàn chính xác, đồng thời kiểm tra trạng thái tài khoản đang hoạt động (Active). </w:t>
            </w:r>
          </w:p>
        </w:tc>
      </w:tr>
      <w:tr w14:paraId="4993F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504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1DD3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4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B5BC6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6.</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xác định vai trò nghiệp vụ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uản lý,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ễ tân,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tá) để kích hoạt bảng phân quyền truy cập tương ứng (RBAC). </w:t>
            </w:r>
          </w:p>
        </w:tc>
      </w:tr>
      <w:tr w14:paraId="7B3EA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504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1BF9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4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F6C12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7.</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tự động lưu vết sự kiện đăng nhập (tên tài khoản, thời gian, địa chỉ thiết bị) vào nhật ký bảo mật. </w:t>
            </w:r>
          </w:p>
        </w:tc>
      </w:tr>
      <w:tr w14:paraId="28D34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504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D24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4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D3899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8.Hệ thống chuyển hướng người dùng vào màn hình làm việc chính (Dashboard) tương ứng với vai trò và hiển thị thông báo chào mừng.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Use case kết thúc thành công.</w:t>
            </w:r>
          </w:p>
        </w:tc>
      </w:tr>
      <w:tr w14:paraId="5F4D4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phụ (Alternative Flows):</w:t>
            </w:r>
          </w:p>
        </w:tc>
      </w:tr>
      <w:tr w14:paraId="0F934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02EA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1: Sai thông tin đăng nhập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p>
          <w:p w14:paraId="425C62F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ại bước 4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 thống phát hiện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không tồn tại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nhập vào không trùng khớp. </w:t>
            </w:r>
          </w:p>
          <w:p w14:paraId="05751B77">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thông báo lỗi màu đỏ tại giao diện: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ên đăng nhập hoặc mật khẩu không chính xác. Vui lòng kiểm tra lại."</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p>
          <w:p w14:paraId="299CBD5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giữ nguyên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xóa trống trường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và đặt con trỏ chuột tại trường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để người dùng nhập lại (Người dùng quay lại bước 2 của luồng chính). </w:t>
            </w:r>
          </w:p>
          <w:p w14:paraId="45B0E6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2: Tài khoản bị khóa (Disabled)</w:t>
            </w:r>
          </w:p>
          <w:p w14:paraId="44A3E6F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4 của luồng chính: Hệ thống xác thực thông tin đăng nhập đúng nhưng phát hiện trạng thái tài khoản đang bị tạm khóa. </w:t>
            </w:r>
          </w:p>
          <w:p w14:paraId="1C2BD93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hiển thị thông báo: "Tài khoản của bạn hiện đang bị tạm khóa. Vui lòng liên hệ Nhân viên quản lý để được hỗ trợ." </w:t>
            </w:r>
          </w:p>
          <w:p w14:paraId="2580CE1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ghi nhận sự kiện đăng nhập không thành công vào nhật ký bảo mật. Use case kết thúc. </w:t>
            </w:r>
          </w:p>
          <w:p w14:paraId="2FA8BE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3: Tự động khóa tài khoản do nhập sai mật khẩu quá giới hạn</w:t>
            </w:r>
          </w:p>
          <w:p w14:paraId="4D32F47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4 của luồng chính: Người dùng nhập sai mật khẩu liên tiếp quá 5 lần. </w:t>
            </w:r>
          </w:p>
          <w:p w14:paraId="50E61BD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tự động chuyển trạng thái tài khoản sang "Bị khóa" trong CSDL nhằm chống tấn công dò quét mật khẩu. </w:t>
            </w:r>
          </w:p>
          <w:p w14:paraId="1600C29D">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cảnh báo: "Tài khoản của bạn đã bị khóa tạm thời do nhập sai mật khẩu quá 5 lần liên tiếp. Vui lòng liên hệ Quản lý."</w:t>
            </w:r>
          </w:p>
          <w:p w14:paraId="3EB094E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lưu vết sự kiện cảnh báo vào log hệ thống. Use case kết thúc.</w:t>
            </w:r>
          </w:p>
          <w:p w14:paraId="661C66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4: Bỏ trống thông tin bắt buộc</w:t>
            </w:r>
          </w:p>
          <w:p w14:paraId="4EB5B0C8">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3 của luồng chính: Người dùng để trống trường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w:t>
            </w:r>
          </w:p>
          <w:p w14:paraId="698C38E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chặn gửi truy vấn về máy chủ CSDL và hiển thị cảnh báo đỏ bên dưới trường thông tin bị thiếu: "Tên đăng nhập không được để trống"* hoặc "Mật khẩu không được để trống". Người dùng quay lại bước 2 của luồng chính. </w:t>
            </w:r>
          </w:p>
          <w:p w14:paraId="330E3B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5: Người dùng chọn khôi phục mật khẩu</w:t>
            </w:r>
          </w:p>
          <w:p w14:paraId="1937937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Tại bước 1 của luồng chính: Người dùng nhấn chọn liên kết "Quên mật khẩu"</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w:t>
            </w:r>
          </w:p>
          <w:p w14:paraId="363F99D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chuyển hướng người dùng sang thực hiện UC002_Quên mật khẩu. Use case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UC001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dừng lại.</w:t>
            </w:r>
          </w:p>
        </w:tc>
      </w:tr>
    </w:tbl>
    <w:p w14:paraId="29714631">
      <w:pPr>
        <w:spacing w:after="120" w:line="240" w:lineRule="auto"/>
        <w:rPr>
          <w:rFonts w:hint="default" w:ascii="Times New Roman" w:hAnsi="Times New Roman" w:eastAsia="Times New Roman" w:cs="Times New Roman"/>
          <w:sz w:val="26"/>
          <w:szCs w:val="26"/>
        </w:rPr>
      </w:pPr>
    </w:p>
    <w:p w14:paraId="00000196">
      <w:pPr>
        <w:pStyle w:val="4"/>
        <w:numPr>
          <w:ilvl w:val="2"/>
          <w:numId w:val="1"/>
        </w:numPr>
        <w:spacing w:before="0" w:line="240" w:lineRule="auto"/>
        <w:rPr>
          <w:rFonts w:hint="default" w:ascii="Times New Roman" w:hAnsi="Times New Roman" w:eastAsia="Times New Roman" w:cs="Times New Roman"/>
          <w:sz w:val="26"/>
          <w:szCs w:val="26"/>
        </w:rPr>
      </w:pPr>
      <w:bookmarkStart w:id="31" w:name="_Toc15494"/>
      <w:r>
        <w:rPr>
          <w:rFonts w:hint="default" w:ascii="Times New Roman" w:hAnsi="Times New Roman" w:eastAsia="Times New Roman" w:cs="Times New Roman"/>
          <w:sz w:val="26"/>
          <w:szCs w:val="26"/>
          <w:rtl w:val="0"/>
        </w:rPr>
        <w:t>Biểu đồ</w:t>
      </w:r>
      <w:bookmarkEnd w:id="31"/>
    </w:p>
    <w:p w14:paraId="4B41FC59">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bookmarkStart w:id="32" w:name="_x0g1oqe185in" w:colFirst="0" w:colLast="0"/>
      <w:bookmarkEnd w:id="32"/>
    </w:p>
    <w:p w14:paraId="60D3A670">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drawing>
          <wp:inline distT="0" distB="0" distL="114300" distR="114300">
            <wp:extent cx="6905625" cy="3013710"/>
            <wp:effectExtent l="0" t="0" r="13335" b="3810"/>
            <wp:docPr id="10" name="Picture 10" descr="uc1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c1_ac"/>
                    <pic:cNvPicPr>
                      <a:picLocks noChangeAspect="1"/>
                    </pic:cNvPicPr>
                  </pic:nvPicPr>
                  <pic:blipFill>
                    <a:blip r:embed="rId9"/>
                    <a:stretch>
                      <a:fillRect/>
                    </a:stretch>
                  </pic:blipFill>
                  <pic:spPr>
                    <a:xfrm>
                      <a:off x="0" y="0"/>
                      <a:ext cx="6905625" cy="3013710"/>
                    </a:xfrm>
                    <a:prstGeom prst="rect">
                      <a:avLst/>
                    </a:prstGeom>
                  </pic:spPr>
                </pic:pic>
              </a:graphicData>
            </a:graphic>
          </wp:inline>
        </w:drawing>
      </w:r>
    </w:p>
    <w:p w14:paraId="44BB81E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00000198">
      <w:pPr>
        <w:spacing w:after="120" w:line="240" w:lineRule="auto"/>
        <w:rPr>
          <w:rFonts w:hint="default" w:ascii="Times New Roman" w:hAnsi="Times New Roman" w:eastAsia="Times New Roman" w:cs="Times New Roman"/>
          <w:b/>
          <w:bCs/>
          <w:sz w:val="26"/>
          <w:szCs w:val="26"/>
        </w:rPr>
      </w:pPr>
      <w:r>
        <w:rPr>
          <w:rFonts w:hint="default" w:ascii="Times New Roman" w:hAnsi="Times New Roman" w:cs="Times New Roman"/>
          <w:sz w:val="26"/>
          <w:szCs w:val="26"/>
        </w:rPr>
        <w:drawing>
          <wp:inline distT="0" distB="0" distL="114300" distR="114300">
            <wp:extent cx="6089650" cy="5056505"/>
            <wp:effectExtent l="0" t="0" r="6350" b="3175"/>
            <wp:docPr id="11" name="Picture 11" descr="uc1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c1_se"/>
                    <pic:cNvPicPr>
                      <a:picLocks noChangeAspect="1"/>
                    </pic:cNvPicPr>
                  </pic:nvPicPr>
                  <pic:blipFill>
                    <a:blip r:embed="rId10"/>
                    <a:stretch>
                      <a:fillRect/>
                    </a:stretch>
                  </pic:blipFill>
                  <pic:spPr>
                    <a:xfrm>
                      <a:off x="0" y="0"/>
                      <a:ext cx="6089650" cy="5056505"/>
                    </a:xfrm>
                    <a:prstGeom prst="rect">
                      <a:avLst/>
                    </a:prstGeom>
                  </pic:spPr>
                </pic:pic>
              </a:graphicData>
            </a:graphic>
          </wp:inline>
        </w:drawing>
      </w:r>
      <w:r>
        <w:rPr>
          <w:rFonts w:hint="default" w:ascii="Times New Roman" w:hAnsi="Times New Roman" w:cs="Times New Roman"/>
          <w:sz w:val="26"/>
          <w:szCs w:val="26"/>
        </w:rPr>
        <w:br w:type="page"/>
      </w:r>
    </w:p>
    <w:p w14:paraId="00000199">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33" w:name="_Toc10473"/>
      <w:r>
        <w:rPr>
          <w:rFonts w:hint="default" w:ascii="Times New Roman" w:hAnsi="Times New Roman" w:eastAsia="Times New Roman" w:cs="Times New Roman"/>
          <w:sz w:val="26"/>
          <w:szCs w:val="26"/>
          <w:rtl w:val="0"/>
        </w:rPr>
        <w:t>UC002_</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Quên mật khẩu</w:t>
      </w:r>
      <w:bookmarkEnd w:id="33"/>
    </w:p>
    <w:p w14:paraId="0000019A">
      <w:pPr>
        <w:pStyle w:val="4"/>
        <w:numPr>
          <w:ilvl w:val="2"/>
          <w:numId w:val="1"/>
        </w:numPr>
        <w:spacing w:before="0" w:line="240" w:lineRule="auto"/>
        <w:rPr>
          <w:rFonts w:hint="default" w:ascii="Times New Roman" w:hAnsi="Times New Roman" w:eastAsia="Times New Roman" w:cs="Times New Roman"/>
          <w:sz w:val="26"/>
          <w:szCs w:val="26"/>
        </w:rPr>
      </w:pPr>
      <w:bookmarkStart w:id="34" w:name="_Toc19465"/>
      <w:r>
        <w:rPr>
          <w:rFonts w:hint="default" w:ascii="Times New Roman" w:hAnsi="Times New Roman" w:eastAsia="Times New Roman" w:cs="Times New Roman"/>
          <w:sz w:val="26"/>
          <w:szCs w:val="26"/>
          <w:rtl w:val="0"/>
        </w:rPr>
        <w:t>Mô tả use case UC002</w:t>
      </w:r>
      <w:bookmarkEnd w:id="34"/>
    </w:p>
    <w:tbl>
      <w:tblPr>
        <w:tblStyle w:val="17"/>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9"/>
        <w:gridCol w:w="2547"/>
        <w:gridCol w:w="5275"/>
      </w:tblGrid>
      <w:tr w14:paraId="14AFF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B">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Use case: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UC002_Quên mật khẩu</w:t>
            </w:r>
          </w:p>
        </w:tc>
      </w:tr>
      <w:tr w14:paraId="1669C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Mục đích:</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Hỗ trợ nhân viên phòng khám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uản lý,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ễ tân,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tá) tự khôi phục mật khẩu tài khoản khi bị quên hoặc thất lạc thông qua việc xác thực mã OTP gửi về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mail/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ố điện thoại nội bộ đã đăng ký, đảm bảo tính liên tục trong công việc và duy trì an toàn bảo mật hệ thống.</w:t>
            </w:r>
          </w:p>
        </w:tc>
      </w:tr>
      <w:tr w14:paraId="11DF3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Mô tả:</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Cho phép người dùng bị quên mật khẩu thực hiện yêu cầu cấp lại mật khẩu từ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ăng nhập. Hệ thống sẽ xác minh thông tin tài khoản, gửi mã xác thực (OTP) qua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mail/SMS nội bộ, kiểm tra OTP và cho phép người dùng thiết lập lại mật khẩu mới.</w:t>
            </w:r>
          </w:p>
        </w:tc>
      </w:tr>
      <w:tr w14:paraId="6D8B5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Tác nhân:</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Người dùng nội bộ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hân viên quản lý,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ễ tân,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tá).</w:t>
            </w:r>
          </w:p>
        </w:tc>
      </w:tr>
      <w:tr w14:paraId="46AF0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trước:</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CE86F0">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đang ở giao diện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ăng nhập (UC001_Đăng nhập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w:t>
            </w:r>
          </w:p>
          <w:p w14:paraId="09D6488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Tài khoản người dùng đã được tạo và đăng ký thông tin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mail/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ố điện thoại hợp lệ trong CSDL SQL Server.</w:t>
            </w:r>
          </w:p>
          <w:p w14:paraId="000001A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3. Mạng nội bộ/</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i</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nternet hoạt động ổn định để hệ thống gửi thư xác thực.</w:t>
            </w:r>
          </w:p>
        </w:tc>
      </w:tr>
      <w:tr w14:paraId="6B26C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sau:</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DD8911">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Mật khẩu mới được mã hóa và cập nhật thành công vào CSDL SQL Server.</w:t>
            </w:r>
          </w:p>
          <w:p w14:paraId="1B236C49">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Sự kiện khôi phục mật khẩu được lưu vết vào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hật ký hệ thống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a</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udit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og).</w:t>
            </w:r>
          </w:p>
          <w:p w14:paraId="000001A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3. Người dùng quay lại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ăng nhập để sử dụng mật khẩu mới.</w:t>
            </w:r>
          </w:p>
        </w:tc>
      </w:tr>
      <w:tr w14:paraId="44302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chính (Basic flows)</w:t>
            </w:r>
          </w:p>
        </w:tc>
      </w:tr>
      <w:tr w14:paraId="030BE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DB4C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t xml:space="preserve">Tác nhân </w:t>
            </w: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A0B4F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Hệ thống</w:t>
            </w:r>
          </w:p>
        </w:tc>
      </w:tr>
      <w:tr w14:paraId="21DA9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C7B08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nhấn chọn liên kết "Quên mật khẩu?" trên màn hình Đăng nhập (UC001). </w:t>
            </w:r>
          </w:p>
          <w:p w14:paraId="7B3D34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D63CD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2.</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hiển thị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êu cầu khôi phục mật khẩu (FrmQuenMatKhau), yêu cầu nhập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mail/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điện thoại đã đăng ký. </w:t>
            </w:r>
          </w:p>
        </w:tc>
      </w:tr>
      <w:tr w14:paraId="5E6B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85E48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3.</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nhập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cùng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mail đã đăng ký và nhấn nút Gửi mã xác thực. </w:t>
            </w: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DA13F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4.</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tiếp nhận thông tin, thực hiện truy vấn đối soát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mail trong cơ sở dữ liệu SQL Server. </w:t>
            </w:r>
          </w:p>
        </w:tc>
      </w:tr>
      <w:tr w14:paraId="415A0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A947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5A964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5.</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xác nhận thông tin chính xác, tự động khởi tạo mã xác thực OTP ngẫu nhiên (6 chữ số, thời hạn hiệu lực 5 phút) và gửi mã OTP qua dịch vụ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mail nội bộ. </w:t>
            </w:r>
          </w:p>
        </w:tc>
      </w:tr>
      <w:tr w14:paraId="3E7A1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318C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742E0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6.</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chuyển đổi sang giao diện nhập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ã xác thực OTP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mới. </w:t>
            </w:r>
          </w:p>
        </w:tc>
      </w:tr>
      <w:tr w14:paraId="23C7E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7622A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7.</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kiểm tra hộp thư email, nhập mã OTP nhận được, nhập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mới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hập lại mật khẩu mới để xác nhận, sau đó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x</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ác nhận đổi mật khẩu. </w:t>
            </w: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89FA7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tc>
      </w:tr>
      <w:tr w14:paraId="75676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C395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4D83E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8.</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kiểm tra tính hợp lệ của mã OTP (đúng mã và còn trong thời gian 5 phút), kiểm tra định dạng độ dài/độ phức tạp của mật khẩu mới và xác nhận hai ô mật khẩu trùng khớp. </w:t>
            </w:r>
          </w:p>
        </w:tc>
      </w:tr>
      <w:tr w14:paraId="5FE57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705E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5BADD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9.</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thực hiện mã hóa mật khẩu mới, cập nhật vào CSDL SQL Server, đặt lại số lần đăng nhập sai về 0 và ghi log sự kiện vào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hật ký hệ thống. </w:t>
            </w:r>
          </w:p>
          <w:p w14:paraId="1F0BA9D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tc>
      </w:tr>
      <w:tr w14:paraId="0F680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9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271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p>
        </w:tc>
        <w:tc>
          <w:tcPr>
            <w:tcW w:w="5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955F0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10.</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thông báo "Đặt lại mật khẩu thành công!"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và chuyển hướng người dùng quay lại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ăng nhập (UC001). Use case kết thúc thành công.</w:t>
            </w:r>
          </w:p>
        </w:tc>
      </w:tr>
      <w:tr w14:paraId="7F782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phụ (Alternative Flows):</w:t>
            </w:r>
          </w:p>
        </w:tc>
      </w:tr>
      <w:tr w14:paraId="11B7C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FB13A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AF 1: Tên đăng nhập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mail không tồn tại / không trùng khớp</w:t>
            </w:r>
          </w:p>
          <w:p w14:paraId="2F4E0D76">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4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 thống đối soát và phát hiện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đăng nhập không tồn tại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mail nhập vào không khớp với tài khoản trong CSDL. </w:t>
            </w:r>
          </w:p>
          <w:p w14:paraId="4C3D3332">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hiển thị thông báo lỗi: "Tên đăng nhập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e</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mail không chính xác. Vui lòng kiểm tra lại."</w:t>
            </w:r>
          </w:p>
          <w:p w14:paraId="70E2759E">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quay lại bước 3 của luồng chính. </w:t>
            </w:r>
          </w:p>
          <w:p w14:paraId="04BDFF8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AF 2: Mã OTP nhập sai hoặc đã hết hạn </w:t>
            </w:r>
          </w:p>
          <w:p w14:paraId="28B7F5D1">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8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gười dùng nhập sai mã OTP hoặc nhập mã khi đã quá thời gian hiệu lực 5 phút. </w:t>
            </w:r>
          </w:p>
          <w:p w14:paraId="1FE5FD36">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thông báo lỗi: "Mã xác thực OTP không đúng hoặc đã hết hiệu lực. Vui lòng thử lại hoặc nhấn Gửi lại mã."</w:t>
            </w:r>
          </w:p>
          <w:p w14:paraId="6CDFC99C">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cho phép người dùng nhấn nút "Gửi lại mã OTP" (người dùng quay lại bước 5). </w:t>
            </w:r>
          </w:p>
          <w:p w14:paraId="06119E4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3: Mật khẩu mới không đúng quy định hoặc không trùng khớp</w:t>
            </w:r>
          </w:p>
          <w:p w14:paraId="4CB2E3DD">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8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ật khẩu mới không đạt quy định bảo mật hoặc hai ô nhập mật khẩu mới không trùng khớp. </w:t>
            </w:r>
          </w:p>
          <w:p w14:paraId="31A8A06A">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cảnh báo: "Mật khẩu xác nhận không trùng khớp hoặc không đạt độ dài yêu cầu."</w:t>
            </w:r>
          </w:p>
          <w:p w14:paraId="7808F633">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Người dùng nhập lại mật khẩu mới tại bước 7. </w:t>
            </w:r>
          </w:p>
          <w:p w14:paraId="54BF21D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4: Hủy thao tác khôi phục mật khẩu</w:t>
            </w:r>
          </w:p>
          <w:p w14:paraId="721FF319">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bất kỳ bước nào: Người dùng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ủy hoặc</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uay lại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ăng nhập. </w:t>
            </w:r>
          </w:p>
          <w:p w14:paraId="1BF526C3">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hủy bỏ phiên làm việc và chuyển hướng người dùng về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ăng nhập (UC001).</w:t>
            </w:r>
          </w:p>
        </w:tc>
      </w:tr>
    </w:tbl>
    <w:p w14:paraId="3D77970B">
      <w:pPr>
        <w:spacing w:after="120" w:line="240" w:lineRule="auto"/>
        <w:rPr>
          <w:rFonts w:hint="default" w:ascii="Times New Roman" w:hAnsi="Times New Roman" w:eastAsia="Times New Roman" w:cs="Times New Roman"/>
          <w:sz w:val="26"/>
          <w:szCs w:val="26"/>
        </w:rPr>
      </w:pPr>
    </w:p>
    <w:p w14:paraId="2519AB60">
      <w:pPr>
        <w:pStyle w:val="4"/>
        <w:numPr>
          <w:ilvl w:val="2"/>
          <w:numId w:val="1"/>
        </w:numPr>
        <w:spacing w:before="0" w:line="240" w:lineRule="auto"/>
        <w:rPr>
          <w:rFonts w:hint="default" w:ascii="Times New Roman" w:hAnsi="Times New Roman" w:eastAsia="Times New Roman" w:cs="Times New Roman"/>
          <w:sz w:val="26"/>
          <w:szCs w:val="26"/>
        </w:rPr>
      </w:pPr>
      <w:bookmarkStart w:id="35" w:name="_Toc18239"/>
      <w:r>
        <w:rPr>
          <w:rFonts w:hint="default" w:ascii="Times New Roman" w:hAnsi="Times New Roman" w:eastAsia="Times New Roman" w:cs="Times New Roman"/>
          <w:sz w:val="26"/>
          <w:szCs w:val="26"/>
          <w:rtl w:val="0"/>
        </w:rPr>
        <w:t>Biểu đồ</w:t>
      </w:r>
      <w:bookmarkEnd w:id="35"/>
    </w:p>
    <w:p w14:paraId="3BA09583">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4299B55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drawing>
          <wp:inline distT="0" distB="0" distL="114300" distR="114300">
            <wp:extent cx="6960235" cy="3706495"/>
            <wp:effectExtent l="0" t="0" r="4445" b="12065"/>
            <wp:docPr id="13" name="Picture 13" descr="uc2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c2_ac"/>
                    <pic:cNvPicPr>
                      <a:picLocks noChangeAspect="1"/>
                    </pic:cNvPicPr>
                  </pic:nvPicPr>
                  <pic:blipFill>
                    <a:blip r:embed="rId11"/>
                    <a:stretch>
                      <a:fillRect/>
                    </a:stretch>
                  </pic:blipFill>
                  <pic:spPr>
                    <a:xfrm>
                      <a:off x="0" y="0"/>
                      <a:ext cx="6960235" cy="3706495"/>
                    </a:xfrm>
                    <a:prstGeom prst="rect">
                      <a:avLst/>
                    </a:prstGeom>
                  </pic:spPr>
                </pic:pic>
              </a:graphicData>
            </a:graphic>
          </wp:inline>
        </w:drawing>
      </w:r>
    </w:p>
    <w:p w14:paraId="344A248D">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bookmarkStart w:id="36" w:name="_5qp4fchkrwxu" w:colFirst="0" w:colLast="0"/>
      <w:bookmarkEnd w:id="36"/>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1BEA1943">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15E360BC">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2E23FDFC">
      <w:pPr>
        <w:spacing w:after="120" w:line="24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497955" cy="4506595"/>
            <wp:effectExtent l="0" t="0" r="9525" b="4445"/>
            <wp:docPr id="14" name="Picture 14" descr="uc2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c2_se"/>
                    <pic:cNvPicPr>
                      <a:picLocks noChangeAspect="1"/>
                    </pic:cNvPicPr>
                  </pic:nvPicPr>
                  <pic:blipFill>
                    <a:blip r:embed="rId12"/>
                    <a:stretch>
                      <a:fillRect/>
                    </a:stretch>
                  </pic:blipFill>
                  <pic:spPr>
                    <a:xfrm>
                      <a:off x="0" y="0"/>
                      <a:ext cx="6497955" cy="4506595"/>
                    </a:xfrm>
                    <a:prstGeom prst="rect">
                      <a:avLst/>
                    </a:prstGeom>
                  </pic:spPr>
                </pic:pic>
              </a:graphicData>
            </a:graphic>
          </wp:inline>
        </w:drawing>
      </w:r>
    </w:p>
    <w:p w14:paraId="0098EBA8">
      <w:pPr>
        <w:spacing w:after="120" w:line="240" w:lineRule="auto"/>
        <w:rPr>
          <w:rFonts w:hint="default" w:ascii="Times New Roman" w:hAnsi="Times New Roman" w:cs="Times New Roman"/>
          <w:sz w:val="26"/>
          <w:szCs w:val="26"/>
        </w:rPr>
      </w:pPr>
    </w:p>
    <w:p w14:paraId="19732322">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37" w:name="_Toc3978"/>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3</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Đặt lịch hẹn khám</w:t>
      </w:r>
      <w:bookmarkEnd w:id="37"/>
    </w:p>
    <w:p w14:paraId="7B7C4A80">
      <w:pPr>
        <w:pStyle w:val="4"/>
        <w:numPr>
          <w:ilvl w:val="2"/>
          <w:numId w:val="1"/>
        </w:numPr>
        <w:spacing w:before="0" w:line="240" w:lineRule="auto"/>
        <w:rPr>
          <w:rFonts w:hint="default" w:ascii="Times New Roman" w:hAnsi="Times New Roman" w:eastAsia="Times New Roman" w:cs="Times New Roman"/>
          <w:sz w:val="26"/>
          <w:szCs w:val="26"/>
        </w:rPr>
      </w:pPr>
      <w:bookmarkStart w:id="38" w:name="_Toc4562"/>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3</w:t>
      </w:r>
      <w:bookmarkEnd w:id="38"/>
    </w:p>
    <w:tbl>
      <w:tblPr>
        <w:tblStyle w:val="17"/>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9"/>
        <w:gridCol w:w="2511"/>
        <w:gridCol w:w="5311"/>
      </w:tblGrid>
      <w:tr w14:paraId="293C6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1A2B1D">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Use case: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UC003_Đặt lịch hẹn khám</w:t>
            </w:r>
          </w:p>
        </w:tc>
      </w:tr>
      <w:tr w14:paraId="0998B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8539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Mục đích:</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2B14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Tiếp nhận thông tin bệnh nhân (cũ hoặc mới), lựa chọn dịch vụ nha khoa, nha sĩ phụ trách, phòng khám và khung giờ hẹn; hệ thống tự động kiểm tra tính khả dụng để ngăn chặn triệt để tình trạng trùng lịch nha sĩ hoặc phòng khám.</w:t>
            </w:r>
          </w:p>
        </w:tc>
      </w:tr>
      <w:tr w14:paraId="19EE1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9BF8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Mô tả:</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5506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Cho phép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ễ tân tiếp nhận yêu cầu đặt lịch từ bệnh nhân (trực tiếp tại quầy hoặc qua điện thoại), tra cứu thông tin bệnh nhân, chọn dịch vụ và thời gian khám, thực hiện kiểm tra xung đột lịch tự động, hiển thị cảnh báo công nợ (nếu có) và tạo cuộc hẹn mới trên hệ thống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w:t>
            </w:r>
          </w:p>
        </w:tc>
      </w:tr>
      <w:tr w14:paraId="7E501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64AD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Tác nhân:</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E03F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Lễ tân.</w:t>
            </w:r>
          </w:p>
        </w:tc>
      </w:tr>
      <w:tr w14:paraId="0649D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CEAC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trước:</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954D56">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 đã đăng nhập thành công vào hệ thống (UC001_Đăng nhập).</w:t>
            </w:r>
          </w:p>
          <w:p w14:paraId="29436375">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Danh mục dịch vụ, bảng giá, danh sách nha sĩ và lịch phân công ca trực đã được thiết lập bởi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uản lý (UC026, UC027).</w:t>
            </w:r>
          </w:p>
          <w:p w14:paraId="23FD149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3. Hệ thống đang hiển thị giao diện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uản lý Lịch hẹn (FrmDatLichHen).</w:t>
            </w:r>
          </w:p>
        </w:tc>
      </w:tr>
      <w:tr w14:paraId="0944F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D78E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sau:</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34737D">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Thông tin lịch hẹn mới được lưu thành công vào CSDL SQL Server với trạng thái ban đầu là "Đã xác nhận" hoặc "Chờ xác nhận".</w:t>
            </w:r>
          </w:p>
          <w:p w14:paraId="33A9B355">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Khung giờ khám của</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hòng khám được cập nhật trạng thái bận.</w:t>
            </w:r>
          </w:p>
          <w:p w14:paraId="7343DEC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3. Hệ thống tự động kích hoạt tiến trình gửi thông báo/nhắc lịch (UC004_Xác nhận và nhắc lịch hẹn).</w:t>
            </w:r>
          </w:p>
        </w:tc>
      </w:tr>
      <w:tr w14:paraId="0F67D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9E9EB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chính (Basic flows)</w:t>
            </w:r>
          </w:p>
        </w:tc>
      </w:tr>
      <w:tr w14:paraId="23419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CD6B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t>Tác nhân</w:t>
            </w: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3CC3A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Hệ thống</w:t>
            </w:r>
          </w:p>
        </w:tc>
      </w:tr>
      <w:tr w14:paraId="4CE70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EBC4A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chọn chức năng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ặt lịch hẹn trên màn hình làm việc. </w:t>
            </w: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CE7C0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2.</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hiển thị giao diện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ặt lịch hẹn (FrmDatLichHen).</w:t>
            </w:r>
          </w:p>
        </w:tc>
      </w:tr>
      <w:tr w14:paraId="00AD3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34920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3.</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tìm kiếm thông tin bệnh nhân bằng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điện thoại,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ã bệnh nhân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ọ tên.</w:t>
            </w: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FB8B7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4.</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trả về thông tin bệnh nhân. Lễ tân chọn bệnh nhân từ danh sách kết quả. </w:t>
            </w:r>
          </w:p>
          <w:p w14:paraId="15D3FBF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4946C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3D8AA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5.</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Lễ tân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chọn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ịch vụ nha khoa cần khám/điều trị, chọn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gày khám và</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k</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hung giờ hẹn mong muốn. </w:t>
            </w: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61E52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06C82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7A3CE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6.</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chọn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phụ trách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hòng khám /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hế điều trị. </w:t>
            </w: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6A84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6F6B2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CF949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7.</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k</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iểm tra khả dụng (hoặc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ưu lịch hẹn). </w:t>
            </w: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351EA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8.</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tiếp nhận yêu cầu và tự động thực hiện các truy vấn kiểm tra xung đột dữ liệu: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k</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iểm tra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có ca trực trong ngày/giờ đã chọn hay không và có bị trùng với lịch hẹn khác không. Kiểm tra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hòng khám /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hế điều trị có bị trùng với ca khám khác cùng khung giờ không. Kiểm tra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ệnh nhân có lịch hẹn nào khác bị trùng khung giờ này không. </w:t>
            </w:r>
          </w:p>
        </w:tc>
      </w:tr>
      <w:tr w14:paraId="03F0F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25E1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A096A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9.</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xác nhận không có xung đột lịch, đồng thời kiểm tra thông tin công nợ của bệnh nhân: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ếu bệnh nhân có khoản nợ trả góp quá hạn, hệ thống hiển thị hộp thoại cảnh báo màu đỏ nổi bật nhưng vẫn cho phép tiếp tục đặt lịch. </w:t>
            </w:r>
          </w:p>
        </w:tc>
      </w:tr>
      <w:tr w14:paraId="7FDBD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8388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F5282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10.</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ghi nhận thông tin lịch hẹn mới vào CSDL SQL Server với trạng thái "Đã xác nhận"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cập nhật trạng thái bận cho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hòng khám.</w:t>
            </w:r>
          </w:p>
        </w:tc>
      </w:tr>
      <w:tr w14:paraId="3EE89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6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2D52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31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A3301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thông báo "Tạo lịch hẹn thành công!" và tự động chuyển thông tin sang phân hệ nhắc lịch (UC004). Use case kết thúc thành công.</w:t>
            </w:r>
          </w:p>
        </w:tc>
      </w:tr>
      <w:tr w14:paraId="310B2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464F9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phụ (Alternative Flows):</w:t>
            </w:r>
          </w:p>
        </w:tc>
      </w:tr>
      <w:tr w14:paraId="502C8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FD7911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1: Phát hiện trùng lịch Nha sĩ hoặc Nha sĩ không có ca trực</w:t>
            </w:r>
          </w:p>
          <w:p w14:paraId="30F97565">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8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 thống phát hiện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đã có lịch hẹn khác hoặc không được phân công ca trực trong khung giờ đã chọn. </w:t>
            </w:r>
          </w:p>
          <w:p w14:paraId="381D7FE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thông báo lỗi: "Nha sĩ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ên Nha sĩ] đã có lịch hẹn hoặc không có ca trực trong khung giờ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iờ]. Vui lòng chọn khung giờ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khác.". </w:t>
            </w:r>
          </w:p>
          <w:p w14:paraId="03699344">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tự động hiển thị danh sách các khung giờ trống còn lại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trong ngày. Lễ tân chọn lại khung giờ hoặc chọn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khác (quay lại bước 5). </w:t>
            </w:r>
          </w:p>
          <w:p w14:paraId="1623A35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AF 2: Phát hiện trùng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hòng khám /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hế điều trị</w:t>
            </w:r>
          </w:p>
          <w:p w14:paraId="272F471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Tại bước 8 của luồng chính: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 thống phát hiện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hòng khám /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hế điều trị đã được gán cho ca khám khác trong cùng khung giờ. </w:t>
            </w:r>
          </w:p>
          <w:p w14:paraId="23E54347">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cảnh báo: "Phòng khám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phòng] đã bận trong khung giờ này. Vui lòng chọn phòng khám khác.".  </w:t>
            </w:r>
          </w:p>
          <w:p w14:paraId="06CE1F01">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chọn phòng khám trống khác từ danh sách gợi ý. </w:t>
            </w:r>
          </w:p>
          <w:p w14:paraId="61DBA8B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3: Bệnh nhân mới chưa có hồ sơ trên hệ thống</w:t>
            </w:r>
          </w:p>
          <w:p w14:paraId="64B4053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3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ễ tân tra cứu không tìm thấy thông tin bệnh nhân trong hệ thống. </w:t>
            </w:r>
          </w:p>
          <w:p w14:paraId="0081F92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hêm bệnh nhân mới. Hệ thống mở form nhập nhanh thông tin hành chính (UC007_Quản lý hồ sơ bệnh nhân). </w:t>
            </w:r>
          </w:p>
          <w:p w14:paraId="2E349C59">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Sau khi lưu hồ sơ mới thành công, hệ thống tự động điền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ã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bệnh nhân mới vào form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ặt lịch hẹn và tiếp tục từ bước 5. </w:t>
            </w:r>
          </w:p>
          <w:p w14:paraId="78833D6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4: Bệnh nhân có công nợ / Trả góp quá hạn</w:t>
            </w:r>
          </w:p>
          <w:p w14:paraId="32EC4C44">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Tại bước 9 của luồng chính: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 thống phát hiện bệnh nhân có khoản tiền nợ trả góp đã quá hạn đóng theo hợp đồng. </w:t>
            </w:r>
          </w:p>
          <w:p w14:paraId="140ACA5E">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cảnh báo đỏ: "Bệnh nhân có khoản nợ trả góp quá hạn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tiền] VNĐ. Bạn có muốn chuyển sang màn hình thu nợ không?". </w:t>
            </w:r>
          </w:p>
          <w:p w14:paraId="15AFF33E">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có thể chọn "Mở màn hình thanh toán" (UC023) hoặc chọn "Tiếp tục đặt lịch" để hoàn tất cuộc hẹn cho bệnh nhân. </w:t>
            </w:r>
          </w:p>
          <w:p w14:paraId="6B5FDEF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AF 5: Bỏ trống các thông tin bắt buộc</w:t>
            </w:r>
          </w:p>
          <w:p w14:paraId="2A407660">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Tại bước 7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ễ tân chưa chọn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ệnh nhân,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ịch vụ,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gày/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iờ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w:t>
            </w:r>
          </w:p>
          <w:p w14:paraId="5DD8E83B">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chặn lưu và hiển thị cảnh báo đỏ dưới các trường thông tin bị thiếu: "Vui lòng chọn đầy đủ thông tin bắt buộc".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ễ tân quay lại điền bổ sung thông tin.</w:t>
            </w:r>
          </w:p>
        </w:tc>
      </w:tr>
    </w:tbl>
    <w:p w14:paraId="32938FDE">
      <w:pPr>
        <w:spacing w:after="120" w:line="240" w:lineRule="auto"/>
        <w:rPr>
          <w:rFonts w:hint="default" w:ascii="Times New Roman" w:hAnsi="Times New Roman" w:eastAsia="Times New Roman" w:cs="Times New Roman"/>
          <w:sz w:val="26"/>
          <w:szCs w:val="26"/>
        </w:rPr>
      </w:pPr>
    </w:p>
    <w:p w14:paraId="79269E57">
      <w:pPr>
        <w:pStyle w:val="4"/>
        <w:numPr>
          <w:ilvl w:val="2"/>
          <w:numId w:val="1"/>
        </w:numPr>
        <w:spacing w:before="0" w:line="240" w:lineRule="auto"/>
        <w:rPr>
          <w:rFonts w:hint="default" w:ascii="Times New Roman" w:hAnsi="Times New Roman" w:eastAsia="Times New Roman" w:cs="Times New Roman"/>
          <w:sz w:val="26"/>
          <w:szCs w:val="26"/>
        </w:rPr>
      </w:pPr>
      <w:bookmarkStart w:id="39" w:name="_Toc7860"/>
      <w:r>
        <w:rPr>
          <w:rFonts w:hint="default" w:ascii="Times New Roman" w:hAnsi="Times New Roman" w:eastAsia="Times New Roman" w:cs="Times New Roman"/>
          <w:sz w:val="26"/>
          <w:szCs w:val="26"/>
          <w:rtl w:val="0"/>
        </w:rPr>
        <w:t>Biểu đồ</w:t>
      </w:r>
      <w:bookmarkEnd w:id="39"/>
    </w:p>
    <w:p w14:paraId="0492C7C7">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60A9A769">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drawing>
          <wp:inline distT="0" distB="0" distL="114300" distR="114300">
            <wp:extent cx="6506210" cy="5650865"/>
            <wp:effectExtent l="0" t="0" r="1270" b="3175"/>
            <wp:docPr id="17" name="Picture 17" descr="uc3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c3_ac"/>
                    <pic:cNvPicPr>
                      <a:picLocks noChangeAspect="1"/>
                    </pic:cNvPicPr>
                  </pic:nvPicPr>
                  <pic:blipFill>
                    <a:blip r:embed="rId13"/>
                    <a:stretch>
                      <a:fillRect/>
                    </a:stretch>
                  </pic:blipFill>
                  <pic:spPr>
                    <a:xfrm>
                      <a:off x="0" y="0"/>
                      <a:ext cx="6506210" cy="5650865"/>
                    </a:xfrm>
                    <a:prstGeom prst="rect">
                      <a:avLst/>
                    </a:prstGeom>
                  </pic:spPr>
                </pic:pic>
              </a:graphicData>
            </a:graphic>
          </wp:inline>
        </w:drawing>
      </w:r>
    </w:p>
    <w:p w14:paraId="000001B1">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2787C43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drawing>
          <wp:inline distT="0" distB="0" distL="114300" distR="114300">
            <wp:extent cx="6500495" cy="4076065"/>
            <wp:effectExtent l="0" t="0" r="6985" b="8255"/>
            <wp:docPr id="18" name="Picture 18" descr="uc3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c3_se"/>
                    <pic:cNvPicPr>
                      <a:picLocks noChangeAspect="1"/>
                    </pic:cNvPicPr>
                  </pic:nvPicPr>
                  <pic:blipFill>
                    <a:blip r:embed="rId14"/>
                    <a:stretch>
                      <a:fillRect/>
                    </a:stretch>
                  </pic:blipFill>
                  <pic:spPr>
                    <a:xfrm>
                      <a:off x="0" y="0"/>
                      <a:ext cx="6500495" cy="4076065"/>
                    </a:xfrm>
                    <a:prstGeom prst="rect">
                      <a:avLst/>
                    </a:prstGeom>
                  </pic:spPr>
                </pic:pic>
              </a:graphicData>
            </a:graphic>
          </wp:inline>
        </w:drawing>
      </w:r>
    </w:p>
    <w:p w14:paraId="7CBCE3F6">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49E67D7D">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40" w:name="_Toc3408"/>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4</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Xác nhận và nhắc lịch hẹn</w:t>
      </w:r>
      <w:bookmarkEnd w:id="40"/>
    </w:p>
    <w:p w14:paraId="4F75BA0E">
      <w:pPr>
        <w:pStyle w:val="4"/>
        <w:numPr>
          <w:ilvl w:val="2"/>
          <w:numId w:val="1"/>
        </w:numPr>
        <w:spacing w:before="0" w:line="240" w:lineRule="auto"/>
        <w:rPr>
          <w:rFonts w:hint="default" w:ascii="Times New Roman" w:hAnsi="Times New Roman" w:eastAsia="Times New Roman" w:cs="Times New Roman"/>
          <w:sz w:val="26"/>
          <w:szCs w:val="26"/>
        </w:rPr>
      </w:pPr>
      <w:bookmarkStart w:id="41" w:name="_Toc20577"/>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4</w:t>
      </w:r>
      <w:bookmarkEnd w:id="41"/>
    </w:p>
    <w:tbl>
      <w:tblPr>
        <w:tblStyle w:val="17"/>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9"/>
        <w:gridCol w:w="2523"/>
        <w:gridCol w:w="5299"/>
      </w:tblGrid>
      <w:tr w14:paraId="0121A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50A969">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Use case: </w:t>
            </w:r>
            <w:r>
              <w:rPr>
                <w:rFonts w:hint="default" w:ascii="Times New Roman" w:hAnsi="Times New Roman" w:eastAsia="Times New Roman" w:cs="Times New Roman"/>
                <w:b w:val="0"/>
                <w:bCs w:val="0"/>
                <w:sz w:val="26"/>
                <w:szCs w:val="26"/>
                <w:rtl w:val="0"/>
              </w:rPr>
              <w:t>UC004_Xác nhận và nhắc lịch hẹn</w:t>
            </w:r>
          </w:p>
        </w:tc>
      </w:tr>
      <w:tr w14:paraId="34438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6D1A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Mục đích:</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F309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Gửi thông báo nhắc lịch tự động (qua SMS/Zalo/Email giả lập) hoặc hỗ trợ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ễ tân chủ động gọi điện xác nhận cuộc hẹn với bệnh nhân trước thời gian khám (ví dụ trước 24h); cập nhật kịp thời trạng thái lịch hẹn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ã xác nhận,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ời lịch,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ủy lịch) giúp tối ưu hóa ca trực của nha sĩ và giảm tỷ lệ bỏ hẹn.</w:t>
            </w:r>
          </w:p>
        </w:tc>
      </w:tr>
      <w:tr w14:paraId="770C7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18E9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Mô tả:</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3AD8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Cho phép lễ tân xem danh sách các lịch hẹn cần xác nhận trong ngày hoặc ngày tiếp theo, thực hiện gọi điện xác nhận hoặc gửi tin nhắn nhắc lịch tự động, sau đó cập nhật trạng thái mới cho cuộc hẹn trên hệ thống.</w:t>
            </w:r>
          </w:p>
        </w:tc>
      </w:tr>
      <w:tr w14:paraId="2708E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C3C6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Tác nhân:</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960B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iến trình tự động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ệ thống).</w:t>
            </w:r>
          </w:p>
        </w:tc>
      </w:tr>
      <w:tr w14:paraId="68D96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A7D6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trước:</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900232">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 đã đăng nhập thành công vào hệ thống (UC001_Đăng nhập).</w:t>
            </w:r>
          </w:p>
          <w:p w14:paraId="02818DB5">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Đã có các bản ghi lịch hẹn được tạo trước đó trên hệ thống (UC003_Đặt lịch hẹn khám).</w:t>
            </w:r>
          </w:p>
          <w:p w14:paraId="26A2032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3. Lễ tân mở giao diện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uản lý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hắc lịch hẹn (FrmNhacLichHen).</w:t>
            </w:r>
          </w:p>
        </w:tc>
      </w:tr>
      <w:tr w14:paraId="66023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5B5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sau:</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F47A93">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Trạng thái lịch hẹn được cập nhật thành công trong CSDL SQL Server (ví dụ: "Đã xác nhận", "Yêu cầu dời lịch", "Đã hủy").</w:t>
            </w:r>
          </w:p>
          <w:p w14:paraId="56484BEA">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Trong trường hợp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ệnh nhân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ủy lịch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ời lịch, khung giờ khám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hòng khám tương ứng được tự động giải phóng (trở lại trạng thái sẵn sàng/khả dụng).</w:t>
            </w:r>
          </w:p>
          <w:p w14:paraId="244952B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3. Lịch sử tương tác/nhắc lịch được lưu vết vào nhật ký hệ thống.</w:t>
            </w:r>
          </w:p>
        </w:tc>
      </w:tr>
      <w:tr w14:paraId="008A8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E8332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chính (Basic flows)</w:t>
            </w:r>
          </w:p>
        </w:tc>
      </w:tr>
      <w:tr w14:paraId="3E23D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9A41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t xml:space="preserve">Tác nhân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A4E36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Hệ thống</w:t>
            </w:r>
          </w:p>
        </w:tc>
      </w:tr>
      <w:tr w14:paraId="6BF0B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A5BC1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chọn chức năng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uản lý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amp;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hắc lịch hẹn trên màn hình làm việc.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A03FD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2.</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hiển thị danh sách các lịch hẹn cần xác nhận trong khoảng thời gian sắp tới (mặc định là danh sách lịch hẹn trong ngày và ngày tiếp theo). </w:t>
            </w:r>
          </w:p>
        </w:tc>
      </w:tr>
      <w:tr w14:paraId="568C0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E97F2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3.</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Lễ tân chọn một bản ghi lịch hẹn cụ thể để xem chi tiết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bệnh nhân,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điện thoại,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phụ trách,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ịch vụ,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k</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hung giờ hẹn).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85ED1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4DF7C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A4A8E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4.</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thực hiện liên hệ với bệnh nhân qua điện thoại (hoặc bấm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ửi nhắc lịch tự động qua SMS/Zalo).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5BA2E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58BF4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931FE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5.</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Bệnh nhân xác nhận sẽ đến khám đúng giờ theo lịch đã đặt.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2FAB6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463F1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72424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6.</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chọn cập nhật trạng thái lịch hẹn thành "Đã xác nhận" và nhập ghi chú (nếu có). </w:t>
            </w:r>
          </w:p>
          <w:p w14:paraId="5D0B18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8FA3C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0198E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04E81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7.</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ưu cập nhật. </w:t>
            </w:r>
          </w:p>
          <w:p w14:paraId="732765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70E60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8.</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ghi nhận trạng thái mới vào CSDL SQL Server, lưu nhật ký hệ thống và hiển thị thông báo "Cập nhật trạng thái lịch hẹn thành công!". Use case kết thúc thành công.</w:t>
            </w:r>
          </w:p>
        </w:tc>
      </w:tr>
      <w:tr w14:paraId="3916F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23C90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phụ (Alternative Flows):</w:t>
            </w:r>
          </w:p>
        </w:tc>
      </w:tr>
      <w:tr w14:paraId="129AF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35EC53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AF 1: Bệnh nhân yêu cầu Hủy lịch hẹn</w:t>
            </w:r>
          </w:p>
          <w:p w14:paraId="199202CD">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5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ệnh nhân thông báo không thể đến khám và muốn hủy cuộc hẹn. </w:t>
            </w:r>
          </w:p>
          <w:p w14:paraId="56C7A520">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chọn trạng thái "Hủy lịch" và nhập lý do hủy (ví dụ: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ệnh nhân bận đột xuất, chuyển địa điểm...). </w:t>
            </w:r>
          </w:p>
          <w:p w14:paraId="24BA1173">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nhấn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ưu cập nhật. </w:t>
            </w:r>
          </w:p>
          <w:p w14:paraId="26ECFB17">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Hệ thống cập nhật trạng thái bản ghi thành "Đã hủy"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 tự động giải phóng khung giờ bận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hòng khám (trả về trạng thái trống/khả dụng) để nhận bệnh nhân khác, lưu nhật ký hệ thống. Use case kết thúc.</w:t>
            </w:r>
          </w:p>
          <w:p w14:paraId="0113D25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AF 2: Bệnh nhân yêu cầu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ời lịch hẹn sang ngày/giờ khác</w:t>
            </w:r>
          </w:p>
          <w:p w14:paraId="2A5C681B">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5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ệnh nhân muốn thay đổi sang ngày hoặc khung giờ khác.</w:t>
            </w:r>
          </w:p>
          <w:p w14:paraId="2C1A1839">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nhấn chọn nút "Dời lịch hẹn". </w:t>
            </w:r>
          </w:p>
          <w:p w14:paraId="1A0C78E0">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Hệ thống chuyển sang giao diện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ặt lịch hẹn (UC003_Đặt lịch hẹn khám), tự động kiểm tra tính khả dụng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hòng khám ở khung giờ mới. </w:t>
            </w:r>
          </w:p>
          <w:p w14:paraId="21F43123">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chọn khung giờ mới hợp lệ và hoàn tất dời lịch. Hệ thống tự động giải phóng khung giờ cũ và cập nhật thông tin lịch hẹn mới. </w:t>
            </w:r>
          </w:p>
          <w:p w14:paraId="6C93ECA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AF 3: Không liên lạc được với Bệnh nhân</w:t>
            </w:r>
          </w:p>
          <w:p w14:paraId="30C52C8F">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4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ễ tân gọi điện nhưng bệnh nhân không bắt máy hoặc không liên lạc được. </w:t>
            </w:r>
          </w:p>
          <w:p w14:paraId="462E74BA">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 chọn trạng thái "Chờ xác nhận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hưa liên lạc được)" và ghi chú số lần đã gọi. </w:t>
            </w:r>
          </w:p>
          <w:p w14:paraId="6C9B9B5C">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Hệ thống lưu trạng thái để Lễ tân tiếp tục nhắc lịch vào đợt sau.</w:t>
            </w:r>
          </w:p>
        </w:tc>
      </w:tr>
    </w:tbl>
    <w:p w14:paraId="052E088E">
      <w:pPr>
        <w:spacing w:after="120" w:line="240" w:lineRule="auto"/>
        <w:rPr>
          <w:rFonts w:hint="default" w:ascii="Times New Roman" w:hAnsi="Times New Roman" w:eastAsia="Times New Roman" w:cs="Times New Roman"/>
          <w:sz w:val="26"/>
          <w:szCs w:val="26"/>
        </w:rPr>
      </w:pPr>
    </w:p>
    <w:p w14:paraId="0D585D0C">
      <w:pPr>
        <w:pStyle w:val="4"/>
        <w:numPr>
          <w:ilvl w:val="2"/>
          <w:numId w:val="1"/>
        </w:numPr>
        <w:spacing w:before="0" w:line="240" w:lineRule="auto"/>
        <w:rPr>
          <w:rFonts w:hint="default" w:ascii="Times New Roman" w:hAnsi="Times New Roman" w:eastAsia="Times New Roman" w:cs="Times New Roman"/>
          <w:sz w:val="26"/>
          <w:szCs w:val="26"/>
        </w:rPr>
      </w:pPr>
      <w:bookmarkStart w:id="42" w:name="_Toc11888"/>
      <w:r>
        <w:rPr>
          <w:rFonts w:hint="default" w:ascii="Times New Roman" w:hAnsi="Times New Roman" w:eastAsia="Times New Roman" w:cs="Times New Roman"/>
          <w:sz w:val="26"/>
          <w:szCs w:val="26"/>
          <w:rtl w:val="0"/>
        </w:rPr>
        <w:t>Biểu đồ</w:t>
      </w:r>
      <w:bookmarkEnd w:id="42"/>
    </w:p>
    <w:p w14:paraId="7D9D6699">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BED8BF3">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drawing>
          <wp:inline distT="0" distB="0" distL="114300" distR="114300">
            <wp:extent cx="6854190" cy="2489200"/>
            <wp:effectExtent l="0" t="0" r="3810" b="10160"/>
            <wp:docPr id="19" name="Picture 19" descr="uc4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c4_ac"/>
                    <pic:cNvPicPr>
                      <a:picLocks noChangeAspect="1"/>
                    </pic:cNvPicPr>
                  </pic:nvPicPr>
                  <pic:blipFill>
                    <a:blip r:embed="rId15"/>
                    <a:stretch>
                      <a:fillRect/>
                    </a:stretch>
                  </pic:blipFill>
                  <pic:spPr>
                    <a:xfrm>
                      <a:off x="0" y="0"/>
                      <a:ext cx="6854190" cy="2489200"/>
                    </a:xfrm>
                    <a:prstGeom prst="rect">
                      <a:avLst/>
                    </a:prstGeom>
                  </pic:spPr>
                </pic:pic>
              </a:graphicData>
            </a:graphic>
          </wp:inline>
        </w:drawing>
      </w:r>
    </w:p>
    <w:p w14:paraId="1B3467F5">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6E323C9E">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drawing>
          <wp:inline distT="0" distB="0" distL="114300" distR="114300">
            <wp:extent cx="6502400" cy="4180840"/>
            <wp:effectExtent l="0" t="0" r="5080" b="10160"/>
            <wp:docPr id="20" name="Picture 20" descr="uc4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c4_se"/>
                    <pic:cNvPicPr>
                      <a:picLocks noChangeAspect="1"/>
                    </pic:cNvPicPr>
                  </pic:nvPicPr>
                  <pic:blipFill>
                    <a:blip r:embed="rId16"/>
                    <a:stretch>
                      <a:fillRect/>
                    </a:stretch>
                  </pic:blipFill>
                  <pic:spPr>
                    <a:xfrm>
                      <a:off x="0" y="0"/>
                      <a:ext cx="6502400" cy="4180840"/>
                    </a:xfrm>
                    <a:prstGeom prst="rect">
                      <a:avLst/>
                    </a:prstGeom>
                  </pic:spPr>
                </pic:pic>
              </a:graphicData>
            </a:graphic>
          </wp:inline>
        </w:drawing>
      </w:r>
    </w:p>
    <w:p w14:paraId="7F94D948">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276C23F1">
      <w:pPr>
        <w:pStyle w:val="3"/>
        <w:numPr>
          <w:ilvl w:val="1"/>
          <w:numId w:val="1"/>
        </w:numPr>
        <w:spacing w:before="0" w:line="240" w:lineRule="auto"/>
        <w:ind w:left="600" w:hanging="600"/>
        <w:jc w:val="left"/>
        <w:rPr>
          <w:rFonts w:hint="default" w:ascii="Times New Roman" w:hAnsi="Times New Roman" w:eastAsia="Times New Roman" w:cs="Times New Roman"/>
          <w:sz w:val="26"/>
          <w:szCs w:val="26"/>
        </w:rPr>
      </w:pPr>
      <w:bookmarkStart w:id="43" w:name="_Toc25258"/>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5_Check-in bệnh nhân đến khám</w:t>
      </w:r>
      <w:bookmarkEnd w:id="43"/>
    </w:p>
    <w:p w14:paraId="2DC7F2ED">
      <w:pPr>
        <w:pStyle w:val="4"/>
        <w:numPr>
          <w:ilvl w:val="2"/>
          <w:numId w:val="1"/>
        </w:numPr>
        <w:spacing w:before="0" w:line="240" w:lineRule="auto"/>
        <w:rPr>
          <w:rFonts w:hint="default" w:ascii="Times New Roman" w:hAnsi="Times New Roman" w:eastAsia="Times New Roman" w:cs="Times New Roman"/>
          <w:sz w:val="26"/>
          <w:szCs w:val="26"/>
        </w:rPr>
      </w:pPr>
      <w:bookmarkStart w:id="44" w:name="_Toc20026"/>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5</w:t>
      </w:r>
      <w:bookmarkEnd w:id="44"/>
    </w:p>
    <w:tbl>
      <w:tblPr>
        <w:tblStyle w:val="17"/>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9"/>
        <w:gridCol w:w="2523"/>
        <w:gridCol w:w="5299"/>
      </w:tblGrid>
      <w:tr w14:paraId="7B5CD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E50AF1">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Use case: </w:t>
            </w:r>
            <w:r>
              <w:rPr>
                <w:rFonts w:hint="default" w:ascii="Times New Roman" w:hAnsi="Times New Roman" w:eastAsia="Times New Roman" w:cs="Times New Roman"/>
                <w:b w:val="0"/>
                <w:bCs w:val="0"/>
                <w:sz w:val="26"/>
                <w:szCs w:val="26"/>
                <w:rtl w:val="0"/>
              </w:rPr>
              <w:t>UC005_Check-in bệnh nhân đến khám</w:t>
            </w:r>
          </w:p>
        </w:tc>
      </w:tr>
      <w:tr w14:paraId="643C7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329F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Mục đích:</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178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Ghi nhận sự có mặt thực tế của bệnh nhân tại phòng khám theo lịch hẹn đã đặt trước (hoặc khách vãng lai), xác thực thông tin hành chính, cấp số thứ tự khám (STT) và tự động chuyển bệnh nhân vào danh sách chờ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ha sĩ phụ trách.</w:t>
            </w:r>
          </w:p>
        </w:tc>
      </w:tr>
      <w:tr w14:paraId="74847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7994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Mô tả:</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85E5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Cho phép lễ tân tra cứu nhanh lịch hẹn của bệnh nhân trong ngày khi bệnh nhân tới quầy tiếp đón, xác nhận thông tin, hiển thị cảnh báo đỏ nếu bệnh nhân có công nợ quá hạn (không chặn khám) và đẩy dữ liệu bệnh nhân sang hàng chờ thời gian thực của phòng khám.</w:t>
            </w:r>
          </w:p>
        </w:tc>
      </w:tr>
      <w:tr w14:paraId="25497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5F7E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Tác nhân:</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D33C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w:t>
            </w:r>
          </w:p>
        </w:tc>
      </w:tr>
      <w:tr w14:paraId="55465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07B6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trước:</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A1549A">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 đã đăng nhập thành công vào hệ thống (UC001_Đăng nhập).</w:t>
            </w:r>
          </w:p>
          <w:p w14:paraId="5C8F7471">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Bệnh nhân đã có lịch hẹn trên hệ thống (UC003_Đặt lịch hẹn khám) hoặc là khách vãng lai đến đăng ký trực tiếp.</w:t>
            </w:r>
          </w:p>
          <w:p w14:paraId="1F621AE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3.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iếp đón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 xml:space="preserve">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amp; Check-in (FrmCheckIn) đang hiển thị.</w:t>
            </w:r>
          </w:p>
        </w:tc>
      </w:tr>
      <w:tr w14:paraId="6B567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4805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sau:</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694915">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Trạng thái lịch hẹn được cập nhật thành "Đã đến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hờ khám)" trong CSDL SQL Server.</w:t>
            </w:r>
          </w:p>
          <w:p w14:paraId="2498B670">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Bệnh nhân được cấp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ố thứ tự (STT) và xuất hiện trên Dashboard hàng chờ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ha sĩ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 xml:space="preserve">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amp; Y tá phụ trách phòng khám đó.</w:t>
            </w:r>
          </w:p>
          <w:p w14:paraId="2BD9CDD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3. Sự kiện check-in được lưu vết vào nhật ký hệ thống.</w:t>
            </w:r>
          </w:p>
        </w:tc>
      </w:tr>
      <w:tr w14:paraId="48AA1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D66A4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chính (Basic flows)</w:t>
            </w:r>
          </w:p>
        </w:tc>
      </w:tr>
      <w:tr w14:paraId="2F1C5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68D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t xml:space="preserve">Tác nhân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60C85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Hệ thống</w:t>
            </w:r>
          </w:p>
        </w:tc>
      </w:tr>
      <w:tr w14:paraId="3CFF5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C5E5D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Lễ tân chọn chức năng Check-in bệnh nhân trên màn hình tiếp đón.</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95482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2.</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hiển thị giao diện Check-in (FrmCheckIn) kèm danh sách các lịch hẹn dự kiến trong ngày. </w:t>
            </w:r>
          </w:p>
          <w:p w14:paraId="77A1542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tc>
      </w:tr>
      <w:tr w14:paraId="492DC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FD5C1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3.</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tra cứu thông tin bệnh nhân bằng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điện thoại,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ã lịch hẹn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ọ tên.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DE3E0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4.</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tìm kiếm trong CSDL SQL Server và hiển thị chi tiết lịch hẹn trong ngày của bệnh nhân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ên bệnh nhân,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ịch vụ đăng ký,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k</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hung giờ,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phụ trách,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hòng khám). </w:t>
            </w:r>
          </w:p>
        </w:tc>
      </w:tr>
      <w:tr w14:paraId="2E4F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123D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C6D09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5.H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ệ thống tự động kiểm tra tình trạng tài chính/công nợ của bệnh nhân: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ếu bệnh nhân không có công nợ quá hạn, hệ thống hiển thị trạng thái tài khoản bình thường. </w:t>
            </w:r>
          </w:p>
          <w:p w14:paraId="0529153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6D55A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AC5F8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6.</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đối soát thông tin cá nhân với bệnh nhân và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x</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ác nhận Check-in. </w:t>
            </w: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3F938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7.</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tiếp nhận yêu cầu, cập nhật trạng thái lịch hẹn thành "Đã đến", cấp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thứ tự (STT) khám tự động trong ngày. </w:t>
            </w:r>
          </w:p>
          <w:p w14:paraId="132E63E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2CAB2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1BBE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CFF79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8.</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tự động đẩy thông tin bệnh nhân vào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anh sách chờ khám (Queue)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hòng khám tương ứng theo thời gian thực.  </w:t>
            </w:r>
          </w:p>
        </w:tc>
      </w:tr>
      <w:tr w14:paraId="690E0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172"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B1DC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4FF1F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9.</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Hệ thống hiển thị thông báo "Check-in thành công! Bệnh nhân [Tên BN] - STT: [Số]" và hỗ trợ in phiếu số thứ tự (nếu cần). Use case kết thúc thành công.</w:t>
            </w:r>
          </w:p>
        </w:tc>
      </w:tr>
      <w:tr w14:paraId="5671B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F342F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phụ (Alternative Flows):</w:t>
            </w:r>
          </w:p>
        </w:tc>
      </w:tr>
      <w:tr w14:paraId="6B6B1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A0CA20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AF 1: Bệnh nhân có công nợ / Trả góp quá hạn (Theo quy định QAs)</w:t>
            </w:r>
          </w:p>
          <w:p w14:paraId="2F6FA562">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5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 thống phát hiện bệnh nhân có khoản tiền trả góp đã quá hạn thanh toán. </w:t>
            </w:r>
          </w:p>
          <w:p w14:paraId="66D843C7">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Hệ thống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hiển thị CẢNH BÁO ĐỎ nổi bật trên màn hình Check-in: "CẢNH BÁO: Bệnh nhân có khoản nợ quá hạn [Số tiền] VNĐ"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cùng nút mở nhanh màn hình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hanh toán.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ưu ý: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 thống không tự động chặn check-in để đảm bảo tính nhân đạo trong điều trị y tế). </w:t>
            </w:r>
          </w:p>
          <w:p w14:paraId="7DF1DD59">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 nhắc nhở bệnh nhân về khoản nợ. Bệnh nhân có thể chọn thanh toán ngay (UC021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UC023)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ễ tân ghi chú nhắc nợ và tiếp tục nhấn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x</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ác nhận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eck-in để bệnh nhân vào khám. </w:t>
            </w:r>
          </w:p>
          <w:p w14:paraId="57606F4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AF 2: Không tìm thấy lịch hẹn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k</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hách vãng lai chưa đặt lịch)</w:t>
            </w:r>
          </w:p>
          <w:p w14:paraId="30B7CC5D">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4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ễ tân tra cứu nhưng hệ thống báo không có lịch hẹn nào trong ngày. </w:t>
            </w:r>
          </w:p>
          <w:p w14:paraId="50F4125C">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kiểm tra nếu là bệnh nhân mới/vãng lai: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ấm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hêm hồ sơ mới (UC007) hoặc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ạo lịch hẹn ngay (UC003). Sau khi tạo lịch hẹn ngay thành công, hệ thống tự động quay lại form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heck-in và thực hiện tiếp từ bước 6. </w:t>
            </w:r>
          </w:p>
          <w:p w14:paraId="5C5D6EF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AF 3: Bệnh nhân đến sai khung giờ (Đến quá sớm hoặc quá trễ)</w:t>
            </w:r>
          </w:p>
          <w:p w14:paraId="49B06063">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4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 thống phát hiện lịch hẹn của bệnh nhân thuộc ca khác hoặc muộn quá 30 phút. </w:t>
            </w:r>
          </w:p>
          <w:p w14:paraId="184A764C">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Hệ thống hiển thị cảnh báo: "Bệnh nhân đến không đúng khung giờ hẹn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ẹn lúc: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iờ hẹn])". </w:t>
            </w:r>
          </w:p>
          <w:p w14:paraId="74A1EB72">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 có thể chọn "Vẫn tiếp nhận (Chờ chèn ca)" hoặc dời lịch hẹn sang khung giờ khác.</w:t>
            </w:r>
          </w:p>
        </w:tc>
      </w:tr>
    </w:tbl>
    <w:p w14:paraId="5E94879B">
      <w:pPr>
        <w:spacing w:after="120" w:line="240" w:lineRule="auto"/>
        <w:rPr>
          <w:rFonts w:hint="default" w:ascii="Times New Roman" w:hAnsi="Times New Roman" w:eastAsia="Times New Roman" w:cs="Times New Roman"/>
          <w:sz w:val="26"/>
          <w:szCs w:val="26"/>
        </w:rPr>
      </w:pPr>
    </w:p>
    <w:p w14:paraId="18C3C9D9">
      <w:pPr>
        <w:pStyle w:val="4"/>
        <w:numPr>
          <w:ilvl w:val="2"/>
          <w:numId w:val="1"/>
        </w:numPr>
        <w:spacing w:before="0" w:line="240" w:lineRule="auto"/>
        <w:rPr>
          <w:rFonts w:hint="default" w:ascii="Times New Roman" w:hAnsi="Times New Roman" w:eastAsia="Times New Roman" w:cs="Times New Roman"/>
          <w:sz w:val="26"/>
          <w:szCs w:val="26"/>
        </w:rPr>
      </w:pPr>
      <w:bookmarkStart w:id="45" w:name="_Toc22656"/>
      <w:r>
        <w:rPr>
          <w:rFonts w:hint="default" w:ascii="Times New Roman" w:hAnsi="Times New Roman" w:eastAsia="Times New Roman" w:cs="Times New Roman"/>
          <w:sz w:val="26"/>
          <w:szCs w:val="26"/>
          <w:rtl w:val="0"/>
        </w:rPr>
        <w:t>Biểu đồ</w:t>
      </w:r>
      <w:bookmarkEnd w:id="45"/>
    </w:p>
    <w:p w14:paraId="5A70E66C">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7776FC7">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drawing>
          <wp:inline distT="0" distB="0" distL="114300" distR="114300">
            <wp:extent cx="6504305" cy="4104005"/>
            <wp:effectExtent l="0" t="0" r="3175" b="10795"/>
            <wp:docPr id="21" name="Picture 21" descr="uc5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c5_ac"/>
                    <pic:cNvPicPr>
                      <a:picLocks noChangeAspect="1"/>
                    </pic:cNvPicPr>
                  </pic:nvPicPr>
                  <pic:blipFill>
                    <a:blip r:embed="rId17"/>
                    <a:stretch>
                      <a:fillRect/>
                    </a:stretch>
                  </pic:blipFill>
                  <pic:spPr>
                    <a:xfrm>
                      <a:off x="0" y="0"/>
                      <a:ext cx="6504305" cy="4104005"/>
                    </a:xfrm>
                    <a:prstGeom prst="rect">
                      <a:avLst/>
                    </a:prstGeom>
                  </pic:spPr>
                </pic:pic>
              </a:graphicData>
            </a:graphic>
          </wp:inline>
        </w:drawing>
      </w:r>
    </w:p>
    <w:p w14:paraId="100C7E70">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008CF820">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drawing>
          <wp:inline distT="0" distB="0" distL="114300" distR="114300">
            <wp:extent cx="6502400" cy="4016375"/>
            <wp:effectExtent l="0" t="0" r="5080" b="6985"/>
            <wp:docPr id="22" name="Picture 22" descr="uc5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c5_se"/>
                    <pic:cNvPicPr>
                      <a:picLocks noChangeAspect="1"/>
                    </pic:cNvPicPr>
                  </pic:nvPicPr>
                  <pic:blipFill>
                    <a:blip r:embed="rId18"/>
                    <a:stretch>
                      <a:fillRect/>
                    </a:stretch>
                  </pic:blipFill>
                  <pic:spPr>
                    <a:xfrm>
                      <a:off x="0" y="0"/>
                      <a:ext cx="6502400" cy="4016375"/>
                    </a:xfrm>
                    <a:prstGeom prst="rect">
                      <a:avLst/>
                    </a:prstGeom>
                  </pic:spPr>
                </pic:pic>
              </a:graphicData>
            </a:graphic>
          </wp:inline>
        </w:drawing>
      </w:r>
    </w:p>
    <w:p w14:paraId="5B60AD4D">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727527D8">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46" w:name="_Toc25018"/>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6</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Điều phối bệnh nhân vào phòng khám</w:t>
      </w:r>
      <w:bookmarkEnd w:id="46"/>
    </w:p>
    <w:p w14:paraId="0F888B1F">
      <w:pPr>
        <w:pStyle w:val="4"/>
        <w:numPr>
          <w:ilvl w:val="2"/>
          <w:numId w:val="1"/>
        </w:numPr>
        <w:spacing w:before="0" w:line="240" w:lineRule="auto"/>
        <w:rPr>
          <w:rFonts w:hint="default" w:ascii="Times New Roman" w:hAnsi="Times New Roman" w:eastAsia="Times New Roman" w:cs="Times New Roman"/>
          <w:sz w:val="26"/>
          <w:szCs w:val="26"/>
        </w:rPr>
      </w:pPr>
      <w:bookmarkStart w:id="47" w:name="_Toc24858"/>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6</w:t>
      </w:r>
      <w:bookmarkEnd w:id="47"/>
    </w:p>
    <w:tbl>
      <w:tblPr>
        <w:tblStyle w:val="17"/>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9"/>
        <w:gridCol w:w="2607"/>
        <w:gridCol w:w="5215"/>
      </w:tblGrid>
      <w:tr w14:paraId="42E5F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9E5DB0">
            <w:pPr>
              <w:spacing w:after="120"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t xml:space="preserve">Use case: </w:t>
            </w:r>
            <w:r>
              <w:rPr>
                <w:rFonts w:hint="default" w:ascii="Times New Roman" w:hAnsi="Times New Roman" w:eastAsia="Times New Roman" w:cs="Times New Roman"/>
                <w:b w:val="0"/>
                <w:bCs w:val="0"/>
                <w:sz w:val="26"/>
                <w:szCs w:val="26"/>
                <w:rtl w:val="0"/>
              </w:rPr>
              <w:t>UC006_Điều phối bệnh nhân vào phòng khám</w:t>
            </w:r>
          </w:p>
        </w:tc>
      </w:tr>
      <w:tr w14:paraId="75F18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CBFB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Mục đích:</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AA6C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Phân bổ và chuyển bệnh nhân từ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anh sách chờ khám (sau khi check-in) vào đúng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hòng khám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 xml:space="preserve"> 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hế điều trị chuyên khoa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ha sĩ phụ trách khi phòng khám báo ở trạng thái sẵn sàng; đồng bộ dữ liệu thời gian thực lên Dashboard làm việc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 tá.</w:t>
            </w:r>
          </w:p>
        </w:tc>
      </w:tr>
      <w:tr w14:paraId="55E6D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846F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Mô tả:</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1555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Cho phép lễ tân theo dõi danh sách bệnh nhân đang chờ theo số thứ tự (STT), đối soát trạng thái thời gian thực của các phòng khám (sẵn sàng, đang khám, đang dọn dẹp) và thực hiện thao tác điều phối bệnh nhân vào phòng khám để bắt đầu ca điều trị lâm sàng.</w:t>
            </w:r>
          </w:p>
        </w:tc>
      </w:tr>
      <w:tr w14:paraId="53A24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AB68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Tác nhân:</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7C6E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w:t>
            </w:r>
          </w:p>
        </w:tc>
      </w:tr>
      <w:tr w14:paraId="51B9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A775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trước:</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60DB48">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Lễ tân đã đăng nhập thành công vào hệ thống (UC001_Đăng nhập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w:t>
            </w:r>
          </w:p>
          <w:p w14:paraId="2E85028D">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Bệnh nhân đã hoàn tất thủ tục check-in và đang ở trạng thái "Chờ khám" (UC005_Check-in bệnh nhân đến khám)</w:t>
            </w:r>
          </w:p>
          <w:p w14:paraId="475A6F0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3. Màn hình Dashboard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iều phối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 xml:space="preserve">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amp;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àng chờ (FrmDieuPhoi) đang mở.</w:t>
            </w:r>
          </w:p>
        </w:tc>
      </w:tr>
      <w:tr w14:paraId="07ADA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B6A7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sau:</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D67A95">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Trạng thái của bệnh nhân trong hàng chờ chuyển thành "Đang khám".</w:t>
            </w:r>
          </w:p>
          <w:p w14:paraId="00C1E998">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Trạng thái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hòng khám /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hế điều trị chuyển sang "Đang phục vụ (In-Use)".</w:t>
            </w:r>
          </w:p>
          <w:p w14:paraId="7949E78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3. Hồ sơ bệnh án điện tử (EMR) của bệnh nhân tự động hiển thị trên máy tính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ha sĩ phụ trách (UC010_Truy xuất hồ sơ bệnh án điện tử).</w:t>
            </w:r>
          </w:p>
        </w:tc>
      </w:tr>
      <w:tr w14:paraId="291C9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6" w:hRule="atLeast"/>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1B671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chính (Basic flows)</w:t>
            </w:r>
          </w:p>
        </w:tc>
      </w:tr>
      <w:tr w14:paraId="44F7E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F24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t>Tác nhân</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97DB2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Hệ thống</w:t>
            </w:r>
          </w:p>
        </w:tc>
      </w:tr>
      <w:tr w14:paraId="61EDE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776C0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2.</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nhận tín hiệu phòng khám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đã sẵn sàng (đèn trạng thái chuyển sang màu xanh trên màn hình). </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DA1FE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1.</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hiển thị giao diện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iều phối (FrmDieuPhoi) gồm: </w:t>
            </w:r>
          </w:p>
          <w:p w14:paraId="4C00F9EA">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anh sách hàng chờ thời gian thực: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iển thị tên bệnh nhân,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m</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ã BN,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s</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ố thứ tự (STT),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k</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hung giờ hẹn,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phụ trách. </w:t>
            </w:r>
          </w:p>
          <w:p w14:paraId="2D607DEE">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Sơ đồ trạng thái phòng khám: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iển thị danh sách các phòng khám/ghế điều trị kèm trạng thái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Sẵn sàng", "Đang khám", "Đang dọn dẹp" do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tá cập nhật ở UC018). </w:t>
            </w:r>
          </w:p>
        </w:tc>
      </w:tr>
      <w:tr w14:paraId="29923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E414B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3.</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chọn bệnh nhân có STT tiếp theo trong hàng chờ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ha sĩ/</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hòng khám đó và nhấn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iều phối vào phòng. </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2E5613">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leftChars="0" w:right="0" w:rightChars="0" w:firstLine="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phát lệnh gọi số thứ tự trên màn hình hiển thị phòng chờ và tự động đẩy thông tin ca khám sang Dashboard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 tá phụ trách phòng khám đó. </w:t>
            </w:r>
          </w:p>
        </w:tc>
      </w:tr>
      <w:tr w14:paraId="01BB3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A9AFB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5.</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Bệnh nhân di chuyển vào phòng khám theo hướng dẫn. </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2F2B5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7DE55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B7747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6.</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Lễ tân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x</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ác nhận đã vào phòng. </w:t>
            </w:r>
          </w:p>
          <w:p w14:paraId="233CC7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B2882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7.</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Hệ thống cập nhật trạng thái bệnh nhân thành "Đang khám", chuyển trạng thái phòng khám thành "Đang phục vụ", đồng thời kích hoạt mở tự động hồ sơ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 xml:space="preserve">ệnh án điện tử (EMR) của bệnh nhân trên màn hình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ha sĩ.</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 xml:space="preserve">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t>Use case kết thúc thành công</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w:t>
            </w:r>
          </w:p>
        </w:tc>
      </w:tr>
      <w:tr w14:paraId="38A72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81EAE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phụ (Alternative Flows):</w:t>
            </w:r>
          </w:p>
        </w:tc>
      </w:tr>
      <w:tr w14:paraId="795F4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A77B76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AF 1: Phòng khám /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ha sĩ chưa sẵn sàng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 khám trước kéo dài)</w:t>
            </w:r>
          </w:p>
          <w:p w14:paraId="03C676DD">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3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c</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a khám trước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ha sĩ diễn ra lâu hơn dự kiến, phòng khám vẫn ở trạng thái "Đang khám".</w:t>
            </w:r>
          </w:p>
          <w:p w14:paraId="3386CF67">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Hệ thống giữ nguyên trạng thái bệnh nhân trong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d</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anh sách chờ. </w:t>
            </w:r>
          </w:p>
          <w:p w14:paraId="7832A7B0">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thông báo bệnh nhân tiếp tục chờ tại phòng chờ hoặc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ễ tân có thể chọn dời bệnh nhân sang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ha sĩ/</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p</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hòng khám khả dụng khác (nếu được sự đồng ý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ha sĩ và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ệnh nhân). </w:t>
            </w:r>
          </w:p>
          <w:p w14:paraId="6486590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AF 2: Bệnh nhân vắng mặt khi gọi tên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q</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uá lượt gọi)</w:t>
            </w:r>
          </w:p>
          <w:p w14:paraId="6C565089">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5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l</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ễ tân phát loa/gọi số thứ tự quá 3 lần nhưng bệnh nhân không có mặt tại phòng chờ. </w:t>
            </w:r>
          </w:p>
          <w:p w14:paraId="531A96F8">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chọn chức năng "Tạm qua lượt". </w:t>
            </w:r>
          </w:p>
          <w:p w14:paraId="68D97B21">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Hệ thống cập nhật trạng thái bệnh nhân thành "Tạm qua lượt" và tự động đôn bệnh nhân có STT kế tiếp lên đầu hàng chờ. Khi bệnh nhân quay lại, Lễ tân bấm "Khôi phục hàng chờ" để đưa bệnh nhân vào lượt ưu tiên tiếp theo.</w:t>
            </w:r>
          </w:p>
          <w:p w14:paraId="308E8EB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AF 3: Kích hoạt điều phối ca cấp cứu (Emergency Override - Theo quy trình QAs)</w:t>
            </w:r>
          </w:p>
          <w:p w14:paraId="414A02DC">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Tại bước 4 của luồng chính: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b</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ệnh nhân đến khám đột xuất trong tình trạng cấp cứu y khoa (đau răng dữ dội, chảy máu...). </w:t>
            </w:r>
          </w:p>
          <w:p w14:paraId="35801D54">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Lễ tân chọn bệnh nhân và nhấn nút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đ</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iều phối cấp cứu /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ư</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u tiên". </w:t>
            </w:r>
          </w:p>
          <w:p w14:paraId="6D7D40C6">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420" w:leftChars="0" w:right="0" w:rightChars="0" w:hanging="420" w:firstLine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Hệ thống tự động đẩy bệnh nhân này lên vị trí ưu tiên số 1 trong hàng chờ và cảnh báo nổi bật trên Dashboard của </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n</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ha sĩ/</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t>y</w:t>
            </w: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t xml:space="preserve"> tá để tiếp nhận ngay khi phòng khám khả dụng.</w:t>
            </w:r>
          </w:p>
        </w:tc>
      </w:tr>
    </w:tbl>
    <w:p w14:paraId="71803C1D">
      <w:pPr>
        <w:spacing w:after="120" w:line="240" w:lineRule="auto"/>
        <w:rPr>
          <w:rFonts w:hint="default" w:ascii="Times New Roman" w:hAnsi="Times New Roman" w:eastAsia="Times New Roman" w:cs="Times New Roman"/>
          <w:sz w:val="26"/>
          <w:szCs w:val="26"/>
        </w:rPr>
      </w:pPr>
    </w:p>
    <w:p w14:paraId="09C1FB8C">
      <w:pPr>
        <w:pStyle w:val="4"/>
        <w:numPr>
          <w:ilvl w:val="2"/>
          <w:numId w:val="1"/>
        </w:numPr>
        <w:spacing w:before="0" w:line="240" w:lineRule="auto"/>
        <w:rPr>
          <w:rFonts w:hint="default" w:ascii="Times New Roman" w:hAnsi="Times New Roman" w:eastAsia="Times New Roman" w:cs="Times New Roman"/>
          <w:sz w:val="26"/>
          <w:szCs w:val="26"/>
        </w:rPr>
      </w:pPr>
      <w:bookmarkStart w:id="48" w:name="_Toc6206"/>
      <w:r>
        <w:rPr>
          <w:rFonts w:hint="default" w:ascii="Times New Roman" w:hAnsi="Times New Roman" w:eastAsia="Times New Roman" w:cs="Times New Roman"/>
          <w:sz w:val="26"/>
          <w:szCs w:val="26"/>
          <w:rtl w:val="0"/>
        </w:rPr>
        <w:t>Biểu đồ</w:t>
      </w:r>
      <w:bookmarkEnd w:id="48"/>
    </w:p>
    <w:p w14:paraId="2B4F6CD4">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5ADCFD8A">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drawing>
          <wp:inline distT="0" distB="0" distL="114300" distR="114300">
            <wp:extent cx="6873240" cy="4828540"/>
            <wp:effectExtent l="0" t="0" r="0" b="2540"/>
            <wp:docPr id="23" name="Picture 23" descr="uc6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c6_ac"/>
                    <pic:cNvPicPr>
                      <a:picLocks noChangeAspect="1"/>
                    </pic:cNvPicPr>
                  </pic:nvPicPr>
                  <pic:blipFill>
                    <a:blip r:embed="rId19"/>
                    <a:stretch>
                      <a:fillRect/>
                    </a:stretch>
                  </pic:blipFill>
                  <pic:spPr>
                    <a:xfrm>
                      <a:off x="0" y="0"/>
                      <a:ext cx="6873240" cy="4828540"/>
                    </a:xfrm>
                    <a:prstGeom prst="rect">
                      <a:avLst/>
                    </a:prstGeom>
                  </pic:spPr>
                </pic:pic>
              </a:graphicData>
            </a:graphic>
          </wp:inline>
        </w:drawing>
      </w:r>
    </w:p>
    <w:p w14:paraId="0DBA3285">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7E8288BC">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drawing>
          <wp:inline distT="0" distB="0" distL="114300" distR="114300">
            <wp:extent cx="6510020" cy="3743960"/>
            <wp:effectExtent l="0" t="0" r="12700" b="5080"/>
            <wp:docPr id="24" name="Picture 24" descr="uc6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c6_se"/>
                    <pic:cNvPicPr>
                      <a:picLocks noChangeAspect="1"/>
                    </pic:cNvPicPr>
                  </pic:nvPicPr>
                  <pic:blipFill>
                    <a:blip r:embed="rId20"/>
                    <a:stretch>
                      <a:fillRect/>
                    </a:stretch>
                  </pic:blipFill>
                  <pic:spPr>
                    <a:xfrm>
                      <a:off x="0" y="0"/>
                      <a:ext cx="6510020" cy="3743960"/>
                    </a:xfrm>
                    <a:prstGeom prst="rect">
                      <a:avLst/>
                    </a:prstGeom>
                  </pic:spPr>
                </pic:pic>
              </a:graphicData>
            </a:graphic>
          </wp:inline>
        </w:drawing>
      </w:r>
    </w:p>
    <w:p w14:paraId="5B4CE91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0153B142">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49" w:name="_Toc32695"/>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7</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Quản lý hồ sơ bệnh nhân</w:t>
      </w:r>
      <w:bookmarkEnd w:id="49"/>
    </w:p>
    <w:p w14:paraId="7C41FD5F">
      <w:pPr>
        <w:pStyle w:val="4"/>
        <w:numPr>
          <w:ilvl w:val="2"/>
          <w:numId w:val="1"/>
        </w:numPr>
        <w:spacing w:before="0" w:line="240" w:lineRule="auto"/>
        <w:rPr>
          <w:rFonts w:hint="default" w:ascii="Times New Roman" w:hAnsi="Times New Roman" w:eastAsia="Times New Roman" w:cs="Times New Roman"/>
          <w:sz w:val="26"/>
          <w:szCs w:val="26"/>
        </w:rPr>
      </w:pPr>
      <w:bookmarkStart w:id="50" w:name="_Toc23690"/>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7</w:t>
      </w:r>
      <w:bookmarkEnd w:id="50"/>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70"/>
        <w:gridCol w:w="6225"/>
      </w:tblGrid>
      <w:tr w14:paraId="5688C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5745C351">
            <w:pPr>
              <w:bidi w:val="0"/>
              <w:rPr>
                <w:rFonts w:hint="default" w:ascii="Times New Roman" w:hAnsi="Times New Roman" w:cs="Times New Roman"/>
                <w:sz w:val="26"/>
                <w:szCs w:val="26"/>
              </w:rPr>
            </w:pPr>
            <w:r>
              <w:rPr>
                <w:rFonts w:hint="default" w:ascii="Times New Roman" w:hAnsi="Times New Roman" w:cs="Times New Roman"/>
                <w:sz w:val="26"/>
                <w:szCs w:val="26"/>
              </w:rPr>
              <w:t>Use case: UC007_Quản lý hồ sơ bệnh nhân</w:t>
            </w:r>
          </w:p>
        </w:tc>
      </w:tr>
      <w:tr w14:paraId="608A0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AF93811">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33E4510">
            <w:pPr>
              <w:bidi w:val="0"/>
              <w:rPr>
                <w:rFonts w:hint="default" w:ascii="Times New Roman" w:hAnsi="Times New Roman" w:cs="Times New Roman"/>
                <w:sz w:val="26"/>
                <w:szCs w:val="26"/>
              </w:rPr>
            </w:pPr>
            <w:r>
              <w:rPr>
                <w:rFonts w:hint="default" w:ascii="Times New Roman" w:hAnsi="Times New Roman" w:cs="Times New Roman"/>
                <w:sz w:val="26"/>
                <w:szCs w:val="26"/>
              </w:rPr>
              <w:t>Thêm mới, sửa đổi và cập nhật thông tin lý lịch, tiền sử bệnh lý tổng quát, dị ứng thuốc và thông tin liên lạc của bệnh nhân trong hệ thống.</w:t>
            </w:r>
          </w:p>
        </w:tc>
      </w:tr>
      <w:tr w14:paraId="2C3C9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935A3F1">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D7EA98F">
            <w:pPr>
              <w:bidi w:val="0"/>
              <w:rPr>
                <w:rFonts w:hint="default" w:ascii="Times New Roman" w:hAnsi="Times New Roman" w:cs="Times New Roman"/>
                <w:sz w:val="26"/>
                <w:szCs w:val="26"/>
              </w:rPr>
            </w:pPr>
            <w:r>
              <w:rPr>
                <w:rFonts w:hint="default" w:ascii="Times New Roman" w:hAnsi="Times New Roman" w:cs="Times New Roman"/>
                <w:sz w:val="26"/>
                <w:szCs w:val="26"/>
              </w:rPr>
              <w:t>Cho phép Lễ tân tạo hồ sơ bệnh nhân mới khi đến khám lần đầu hoặc cập nhật thông tin hành chính/y khoa của bệnh nhân cũ. Dữ liệu được lưu trữ tập trung trên CSDL SQL Server, làm cơ sở xuyên suốt cho quy trình tiếp đón, phân buồng và điều trị lâm sàng.</w:t>
            </w:r>
          </w:p>
        </w:tc>
      </w:tr>
      <w:tr w14:paraId="230A9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5F15AC4">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DC93181">
            <w:pPr>
              <w:bidi w:val="0"/>
              <w:rPr>
                <w:rFonts w:hint="default" w:ascii="Times New Roman" w:hAnsi="Times New Roman" w:cs="Times New Roman"/>
                <w:sz w:val="26"/>
                <w:szCs w:val="26"/>
              </w:rPr>
            </w:pPr>
            <w:r>
              <w:rPr>
                <w:rFonts w:hint="default" w:ascii="Times New Roman" w:hAnsi="Times New Roman" w:cs="Times New Roman"/>
                <w:sz w:val="26"/>
                <w:szCs w:val="26"/>
              </w:rPr>
              <w:t>Lễ tân (chính), Nha sĩ (xem tra cứu thông tin liên lạc).</w:t>
            </w:r>
          </w:p>
        </w:tc>
      </w:tr>
      <w:tr w14:paraId="31CC7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133CB18">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B7EDFD2">
            <w:pPr>
              <w:bidi w:val="0"/>
              <w:rPr>
                <w:rFonts w:hint="default" w:ascii="Times New Roman" w:hAnsi="Times New Roman" w:cs="Times New Roman"/>
                <w:sz w:val="26"/>
                <w:szCs w:val="26"/>
              </w:rPr>
            </w:pPr>
            <w:r>
              <w:rPr>
                <w:rFonts w:hint="default" w:ascii="Times New Roman" w:hAnsi="Times New Roman" w:cs="Times New Roman"/>
                <w:sz w:val="26"/>
                <w:szCs w:val="26"/>
              </w:rPr>
              <w:t>1. Lễ tân đã đăng nhập thành công vào hệ thống (UC001) và được phân quyền truy cập phân hệ Bệnh nhân theo chuẩn RBAC.</w:t>
            </w:r>
            <w:r>
              <w:rPr>
                <w:rFonts w:hint="default" w:ascii="Times New Roman" w:hAnsi="Times New Roman" w:cs="Times New Roman"/>
                <w:sz w:val="26"/>
                <w:szCs w:val="26"/>
              </w:rPr>
              <w:br w:type="textWrapping"/>
            </w:r>
            <w:r>
              <w:rPr>
                <w:rFonts w:hint="default" w:ascii="Times New Roman" w:hAnsi="Times New Roman" w:cs="Times New Roman"/>
                <w:sz w:val="26"/>
                <w:szCs w:val="26"/>
              </w:rPr>
              <w:t>2. Ứng dụng đang ở màn hình Quản lý hồ sơ bệnh nhân.</w:t>
            </w:r>
          </w:p>
        </w:tc>
      </w:tr>
      <w:tr w14:paraId="7996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2BB763C">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7E15D34">
            <w:pPr>
              <w:bidi w:val="0"/>
              <w:rPr>
                <w:rFonts w:hint="default" w:ascii="Times New Roman" w:hAnsi="Times New Roman" w:cs="Times New Roman"/>
                <w:sz w:val="26"/>
                <w:szCs w:val="26"/>
              </w:rPr>
            </w:pPr>
            <w:r>
              <w:rPr>
                <w:rFonts w:hint="default" w:ascii="Times New Roman" w:hAnsi="Times New Roman" w:cs="Times New Roman"/>
                <w:sz w:val="26"/>
                <w:szCs w:val="26"/>
              </w:rPr>
              <w:t>1. Hồ sơ bệnh nhân mới được lưu vào CSDL với mã bệnh nhân (Patient ID) tự động sinh dạng 'BNxxxx'.</w:t>
            </w:r>
            <w:r>
              <w:rPr>
                <w:rFonts w:hint="default" w:ascii="Times New Roman" w:hAnsi="Times New Roman" w:cs="Times New Roman"/>
                <w:sz w:val="26"/>
                <w:szCs w:val="26"/>
              </w:rPr>
              <w:br w:type="textWrapping"/>
            </w:r>
            <w:r>
              <w:rPr>
                <w:rFonts w:hint="default" w:ascii="Times New Roman" w:hAnsi="Times New Roman" w:cs="Times New Roman"/>
                <w:sz w:val="26"/>
                <w:szCs w:val="26"/>
              </w:rPr>
              <w:t>2. Thông tin cập nhật được lưu trữ đồng bộ, hiển thị trên danh sách bệnh nhân.</w:t>
            </w:r>
          </w:p>
        </w:tc>
      </w:tr>
      <w:tr w14:paraId="7A937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5A8D90B1">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r>
      <w:tr w14:paraId="6B8E4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31DCA1C">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CE995CD">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1BA64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C620611">
            <w:pPr>
              <w:bidi w:val="0"/>
              <w:rPr>
                <w:rFonts w:hint="default" w:ascii="Times New Roman" w:hAnsi="Times New Roman" w:cs="Times New Roman"/>
                <w:sz w:val="26"/>
                <w:szCs w:val="26"/>
              </w:rPr>
            </w:pPr>
            <w:r>
              <w:rPr>
                <w:rFonts w:hint="default" w:ascii="Times New Roman" w:hAnsi="Times New Roman" w:cs="Times New Roman"/>
                <w:sz w:val="26"/>
                <w:szCs w:val="26"/>
              </w:rPr>
              <w:t>1.Chọn chức năng “Quản lý hồ sơ bệnh nhân” trên thanh điều hướng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412EFAA">
            <w:pPr>
              <w:bidi w:val="0"/>
              <w:rPr>
                <w:rFonts w:hint="default" w:ascii="Times New Roman" w:hAnsi="Times New Roman" w:cs="Times New Roman"/>
                <w:sz w:val="26"/>
                <w:szCs w:val="26"/>
              </w:rPr>
            </w:pPr>
            <w:r>
              <w:rPr>
                <w:rFonts w:hint="default" w:ascii="Times New Roman" w:hAnsi="Times New Roman" w:cs="Times New Roman"/>
                <w:sz w:val="26"/>
                <w:szCs w:val="26"/>
              </w:rPr>
              <w:t>2.Hiển thị danh sách hồ sơ bệnh nhân hiện có và các nút thao tác nghiệp vụ</w:t>
            </w:r>
          </w:p>
        </w:tc>
      </w:tr>
      <w:tr w14:paraId="178CE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FEF0C04">
            <w:pPr>
              <w:bidi w:val="0"/>
              <w:rPr>
                <w:rFonts w:hint="default" w:ascii="Times New Roman" w:hAnsi="Times New Roman" w:cs="Times New Roman"/>
                <w:sz w:val="26"/>
                <w:szCs w:val="26"/>
              </w:rPr>
            </w:pPr>
            <w:r>
              <w:rPr>
                <w:rFonts w:hint="default" w:ascii="Times New Roman" w:hAnsi="Times New Roman" w:cs="Times New Roman"/>
                <w:sz w:val="26"/>
                <w:szCs w:val="26"/>
              </w:rPr>
              <w:t>3.Chọn “Thêm mới” (hoặc chọn 1 bệnh nhân trong danh sách và nhấn “Chỉnh sửa”)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D5EC742">
            <w:pPr>
              <w:bidi w:val="0"/>
              <w:rPr>
                <w:rFonts w:hint="default" w:ascii="Times New Roman" w:hAnsi="Times New Roman" w:cs="Times New Roman"/>
                <w:sz w:val="26"/>
                <w:szCs w:val="26"/>
              </w:rPr>
            </w:pPr>
            <w:r>
              <w:rPr>
                <w:rFonts w:hint="default" w:ascii="Times New Roman" w:hAnsi="Times New Roman" w:cs="Times New Roman"/>
                <w:sz w:val="26"/>
                <w:szCs w:val="26"/>
              </w:rPr>
              <w:t>4.Hiển thị biểu mẫu tiếp nhận thông tin bệnh nhân gồm các trường hành chính, tiền sử bệnh nền và dị ứng thuốc</w:t>
            </w:r>
          </w:p>
        </w:tc>
      </w:tr>
      <w:tr w14:paraId="405A8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B502378">
            <w:pPr>
              <w:bidi w:val="0"/>
              <w:rPr>
                <w:rFonts w:hint="default" w:ascii="Times New Roman" w:hAnsi="Times New Roman" w:cs="Times New Roman"/>
                <w:sz w:val="26"/>
                <w:szCs w:val="26"/>
              </w:rPr>
            </w:pPr>
            <w:r>
              <w:rPr>
                <w:rFonts w:hint="default" w:ascii="Times New Roman" w:hAnsi="Times New Roman" w:cs="Times New Roman"/>
                <w:sz w:val="26"/>
                <w:szCs w:val="26"/>
              </w:rPr>
              <w:t>5.Nhập hoặc cập nhật các trường thông tin: Họ tên, Ngày sinh, Giới tính, SĐT, Số CCCD/CMND, Địa chỉ, Bệnh lý nền, Dị ứng, Người liên hệ</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4D8474E">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06B3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FC5086D">
            <w:pPr>
              <w:bidi w:val="0"/>
              <w:rPr>
                <w:rFonts w:hint="default" w:ascii="Times New Roman" w:hAnsi="Times New Roman" w:cs="Times New Roman"/>
                <w:sz w:val="26"/>
                <w:szCs w:val="26"/>
              </w:rPr>
            </w:pPr>
            <w:r>
              <w:rPr>
                <w:rFonts w:hint="default" w:ascii="Times New Roman" w:hAnsi="Times New Roman" w:cs="Times New Roman"/>
                <w:sz w:val="26"/>
                <w:szCs w:val="26"/>
              </w:rPr>
              <w:t>6.Chọn “Lưu” hồ sơ bệnh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55FC299">
            <w:pPr>
              <w:bidi w:val="0"/>
              <w:rPr>
                <w:rFonts w:hint="default" w:ascii="Times New Roman" w:hAnsi="Times New Roman" w:cs="Times New Roman"/>
                <w:sz w:val="26"/>
                <w:szCs w:val="26"/>
              </w:rPr>
            </w:pPr>
            <w:r>
              <w:rPr>
                <w:rFonts w:hint="default" w:ascii="Times New Roman" w:hAnsi="Times New Roman" w:cs="Times New Roman"/>
                <w:sz w:val="26"/>
                <w:szCs w:val="26"/>
              </w:rPr>
              <w:t>7.Kiểm tra tính hợp lệ dữ liệu: bắt buộc Họ tên, SĐT; định dạng SĐT (10 chữ số); đối soát kiểm tra trùng lặp SĐT/CCCD trong CSDL</w:t>
            </w:r>
          </w:p>
        </w:tc>
      </w:tr>
      <w:tr w14:paraId="397D1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A8B8F68">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E229513">
            <w:pPr>
              <w:bidi w:val="0"/>
              <w:rPr>
                <w:rFonts w:hint="default" w:ascii="Times New Roman" w:hAnsi="Times New Roman" w:cs="Times New Roman"/>
                <w:sz w:val="26"/>
                <w:szCs w:val="26"/>
              </w:rPr>
            </w:pPr>
            <w:r>
              <w:rPr>
                <w:rFonts w:hint="default" w:ascii="Times New Roman" w:hAnsi="Times New Roman" w:cs="Times New Roman"/>
                <w:sz w:val="26"/>
                <w:szCs w:val="26"/>
              </w:rPr>
              <w:t>8.Ghi nhận dữ liệu vào CSDL SQL Server (tự động sinh mã bệnh nhân mới dạng BNxxxx nếu tạo mới)</w:t>
            </w:r>
          </w:p>
        </w:tc>
      </w:tr>
      <w:tr w14:paraId="21639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6E67483">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7DB8FC4">
            <w:pPr>
              <w:bidi w:val="0"/>
              <w:rPr>
                <w:rFonts w:hint="default" w:ascii="Times New Roman" w:hAnsi="Times New Roman" w:cs="Times New Roman"/>
                <w:sz w:val="26"/>
                <w:szCs w:val="26"/>
              </w:rPr>
            </w:pPr>
            <w:r>
              <w:rPr>
                <w:rFonts w:hint="default" w:ascii="Times New Roman" w:hAnsi="Times New Roman" w:cs="Times New Roman"/>
                <w:sz w:val="26"/>
                <w:szCs w:val="26"/>
              </w:rPr>
              <w:t>9.Hiển thị thông báo “Lưu hồ sơ bệnh nhân thành công!” và làm mới danh sách hiển thị. Use case kết thúc.</w:t>
            </w:r>
          </w:p>
        </w:tc>
      </w:tr>
      <w:tr w14:paraId="77371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420CCD9">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69466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37E0036">
            <w:pPr>
              <w:bidi w:val="0"/>
              <w:rPr>
                <w:rFonts w:hint="default" w:ascii="Times New Roman" w:hAnsi="Times New Roman" w:cs="Times New Roman"/>
                <w:sz w:val="26"/>
                <w:szCs w:val="26"/>
              </w:rPr>
            </w:pPr>
            <w:r>
              <w:rPr>
                <w:rFonts w:hint="default" w:ascii="Times New Roman" w:hAnsi="Times New Roman" w:cs="Times New Roman"/>
                <w:sz w:val="26"/>
                <w:szCs w:val="26"/>
              </w:rPr>
              <w:t>AF1 – Trùng lặp thông tin định danh: Tại bước 7, nếu Số điện thoại hoặc CCCD đã tồn tại trong hệ thống, thông báo lỗi: 'Bệnh nhân đã tồn tại trên hệ thống'. Hệ thống cung cấp liên kết mở hồ sơ đã có để kiểm tra.</w:t>
            </w:r>
          </w:p>
          <w:p w14:paraId="68211595">
            <w:pPr>
              <w:bidi w:val="0"/>
              <w:rPr>
                <w:rFonts w:hint="default" w:ascii="Times New Roman" w:hAnsi="Times New Roman" w:cs="Times New Roman"/>
                <w:sz w:val="26"/>
                <w:szCs w:val="26"/>
              </w:rPr>
            </w:pPr>
            <w:r>
              <w:rPr>
                <w:rFonts w:hint="default" w:ascii="Times New Roman" w:hAnsi="Times New Roman" w:cs="Times New Roman"/>
                <w:sz w:val="26"/>
                <w:szCs w:val="26"/>
              </w:rPr>
              <w:t>AF2 – Thiếu trường thông tin bắt buộc: Tại bước 7, nếu bỏ trống Họ tên, SĐT hoặc chọn sai định dạng ngày sinh, hệ thống bôi đỏ trường bị lỗi và hiển thị cảnh báo: 'Vui lòng điền đầy đủ các thông tin bắt buộc'. Người dùng quay lại bước 5.</w:t>
            </w:r>
          </w:p>
          <w:p w14:paraId="039BE44F">
            <w:pPr>
              <w:bidi w:val="0"/>
              <w:rPr>
                <w:rFonts w:hint="default" w:ascii="Times New Roman" w:hAnsi="Times New Roman" w:cs="Times New Roman"/>
                <w:sz w:val="26"/>
                <w:szCs w:val="26"/>
              </w:rPr>
            </w:pPr>
            <w:r>
              <w:rPr>
                <w:rFonts w:hint="default" w:ascii="Times New Roman" w:hAnsi="Times New Roman" w:cs="Times New Roman"/>
                <w:sz w:val="26"/>
                <w:szCs w:val="26"/>
              </w:rPr>
              <w:t>AF3 – Hủy thao tác nhập liệu: Tại bất kỳ thời điểm nào trước khi nhấn 'Lưu', Lễ tân nhấn 'Hủy bỏ', hệ thống đóng biểu mẫu mà không lưu bất kỳ thay đổi nào.</w:t>
            </w:r>
          </w:p>
        </w:tc>
      </w:tr>
    </w:tbl>
    <w:p w14:paraId="78795DD9">
      <w:pPr>
        <w:spacing w:after="120" w:line="240" w:lineRule="auto"/>
        <w:rPr>
          <w:rFonts w:hint="default" w:ascii="Times New Roman" w:hAnsi="Times New Roman" w:eastAsia="Times New Roman" w:cs="Times New Roman"/>
          <w:sz w:val="26"/>
          <w:szCs w:val="26"/>
        </w:rPr>
      </w:pPr>
    </w:p>
    <w:p w14:paraId="223DD7CD">
      <w:pPr>
        <w:pStyle w:val="4"/>
        <w:numPr>
          <w:ilvl w:val="2"/>
          <w:numId w:val="1"/>
        </w:numPr>
        <w:spacing w:before="0" w:line="240" w:lineRule="auto"/>
        <w:rPr>
          <w:rFonts w:hint="default" w:ascii="Times New Roman" w:hAnsi="Times New Roman" w:eastAsia="Times New Roman" w:cs="Times New Roman"/>
          <w:sz w:val="26"/>
          <w:szCs w:val="26"/>
        </w:rPr>
      </w:pPr>
      <w:bookmarkStart w:id="51" w:name="_Toc7813"/>
      <w:r>
        <w:rPr>
          <w:rFonts w:hint="default" w:ascii="Times New Roman" w:hAnsi="Times New Roman" w:eastAsia="Times New Roman" w:cs="Times New Roman"/>
          <w:sz w:val="26"/>
          <w:szCs w:val="26"/>
          <w:rtl w:val="0"/>
        </w:rPr>
        <w:t>Biểu đồ</w:t>
      </w:r>
      <w:bookmarkEnd w:id="51"/>
    </w:p>
    <w:p w14:paraId="64C209A2">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5A69AEEA">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124450" cy="4514850"/>
            <wp:effectExtent l="0" t="0" r="11430" b="11430"/>
            <wp:docPr id="44"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descr="IMG_256"/>
                    <pic:cNvPicPr>
                      <a:picLocks noChangeAspect="1"/>
                    </pic:cNvPicPr>
                  </pic:nvPicPr>
                  <pic:blipFill>
                    <a:blip r:embed="rId21"/>
                    <a:stretch>
                      <a:fillRect/>
                    </a:stretch>
                  </pic:blipFill>
                  <pic:spPr>
                    <a:xfrm>
                      <a:off x="0" y="0"/>
                      <a:ext cx="5124450" cy="4514850"/>
                    </a:xfrm>
                    <a:prstGeom prst="rect">
                      <a:avLst/>
                    </a:prstGeom>
                    <a:noFill/>
                    <a:ln w="9525">
                      <a:noFill/>
                    </a:ln>
                  </pic:spPr>
                </pic:pic>
              </a:graphicData>
            </a:graphic>
          </wp:inline>
        </w:drawing>
      </w:r>
    </w:p>
    <w:p w14:paraId="03B8B550">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0AD27D3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74BCEB97">
      <w:pPr>
        <w:spacing w:after="120" w:line="240" w:lineRule="auto"/>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drawing>
          <wp:inline distT="0" distB="0" distL="114300" distR="114300">
            <wp:extent cx="5676900" cy="2505075"/>
            <wp:effectExtent l="0" t="0" r="7620" b="9525"/>
            <wp:docPr id="45"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3" descr="IMG_256"/>
                    <pic:cNvPicPr>
                      <a:picLocks noChangeAspect="1"/>
                    </pic:cNvPicPr>
                  </pic:nvPicPr>
                  <pic:blipFill>
                    <a:blip r:embed="rId22"/>
                    <a:stretch>
                      <a:fillRect/>
                    </a:stretch>
                  </pic:blipFill>
                  <pic:spPr>
                    <a:xfrm>
                      <a:off x="0" y="0"/>
                      <a:ext cx="5676900" cy="2505075"/>
                    </a:xfrm>
                    <a:prstGeom prst="rect">
                      <a:avLst/>
                    </a:prstGeom>
                    <a:noFill/>
                    <a:ln w="9525">
                      <a:noFill/>
                    </a:ln>
                  </pic:spPr>
                </pic:pic>
              </a:graphicData>
            </a:graphic>
          </wp:inline>
        </w:drawing>
      </w:r>
    </w:p>
    <w:p w14:paraId="4D9BF566">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58F82E7E">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52" w:name="_Toc22698"/>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8</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Tìm kiếm hồ sơ bệnh nhân</w:t>
      </w:r>
      <w:bookmarkEnd w:id="52"/>
    </w:p>
    <w:p w14:paraId="278F2DDF">
      <w:pPr>
        <w:pStyle w:val="4"/>
        <w:numPr>
          <w:ilvl w:val="2"/>
          <w:numId w:val="1"/>
        </w:numPr>
        <w:spacing w:before="0" w:line="240" w:lineRule="auto"/>
        <w:rPr>
          <w:rFonts w:hint="default" w:ascii="Times New Roman" w:hAnsi="Times New Roman" w:eastAsia="Times New Roman" w:cs="Times New Roman"/>
          <w:sz w:val="26"/>
          <w:szCs w:val="26"/>
        </w:rPr>
      </w:pPr>
      <w:bookmarkStart w:id="53" w:name="_Toc19884"/>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8</w:t>
      </w:r>
      <w:bookmarkEnd w:id="53"/>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61"/>
        <w:gridCol w:w="6834"/>
      </w:tblGrid>
      <w:tr w14:paraId="5BBE0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6C4D6327">
            <w:pPr>
              <w:bidi w:val="0"/>
              <w:rPr>
                <w:rFonts w:hint="default" w:ascii="Times New Roman" w:hAnsi="Times New Roman" w:cs="Times New Roman"/>
                <w:sz w:val="26"/>
                <w:szCs w:val="26"/>
              </w:rPr>
            </w:pPr>
            <w:r>
              <w:rPr>
                <w:rFonts w:hint="default" w:ascii="Times New Roman" w:hAnsi="Times New Roman" w:cs="Times New Roman"/>
                <w:sz w:val="26"/>
                <w:szCs w:val="26"/>
              </w:rPr>
              <w:t>Use case: UC008_Tìm kiếm hồ sơ bệnh nhân</w:t>
            </w:r>
          </w:p>
        </w:tc>
      </w:tr>
      <w:tr w14:paraId="55655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68D4DB3">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A58E1E4">
            <w:pPr>
              <w:bidi w:val="0"/>
              <w:rPr>
                <w:rFonts w:hint="default" w:ascii="Times New Roman" w:hAnsi="Times New Roman" w:cs="Times New Roman"/>
                <w:sz w:val="26"/>
                <w:szCs w:val="26"/>
              </w:rPr>
            </w:pPr>
            <w:r>
              <w:rPr>
                <w:rFonts w:hint="default" w:ascii="Times New Roman" w:hAnsi="Times New Roman" w:cs="Times New Roman"/>
                <w:sz w:val="26"/>
                <w:szCs w:val="26"/>
              </w:rPr>
              <w:t>Tra cứu nhanh chóng, chính xác hồ sơ bệnh nhân theo nhiều tiêu chí để phục vụ tiếp đón, đặt lịch, check-in, xem bệnh án EMR và thanh toán.</w:t>
            </w:r>
          </w:p>
        </w:tc>
      </w:tr>
      <w:tr w14:paraId="1503B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6B34345">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1A19598">
            <w:pPr>
              <w:bidi w:val="0"/>
              <w:rPr>
                <w:rFonts w:hint="default" w:ascii="Times New Roman" w:hAnsi="Times New Roman" w:cs="Times New Roman"/>
                <w:sz w:val="26"/>
                <w:szCs w:val="26"/>
              </w:rPr>
            </w:pPr>
            <w:r>
              <w:rPr>
                <w:rFonts w:hint="default" w:ascii="Times New Roman" w:hAnsi="Times New Roman" w:cs="Times New Roman"/>
                <w:sz w:val="26"/>
                <w:szCs w:val="26"/>
              </w:rPr>
              <w:t>Use case mở rộng (&lt;&lt;Extend&gt;&gt;) của UC007, hỗ trợ người dùng lọc và tìm kiếm bệnh nhân trong cơ sở dữ liệu dựa trên Mã bệnh nhân, Họ tên, Số điện thoại hoặc CCCD thay vì duyệt tuần tự toàn bộ danh sách.</w:t>
            </w:r>
          </w:p>
        </w:tc>
      </w:tr>
      <w:tr w14:paraId="4E30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1A9FD66">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8665448">
            <w:pPr>
              <w:bidi w:val="0"/>
              <w:rPr>
                <w:rFonts w:hint="default" w:ascii="Times New Roman" w:hAnsi="Times New Roman" w:cs="Times New Roman"/>
                <w:sz w:val="26"/>
                <w:szCs w:val="26"/>
              </w:rPr>
            </w:pPr>
            <w:r>
              <w:rPr>
                <w:rFonts w:hint="default" w:ascii="Times New Roman" w:hAnsi="Times New Roman" w:cs="Times New Roman"/>
                <w:sz w:val="26"/>
                <w:szCs w:val="26"/>
              </w:rPr>
              <w:t>Lễ tân, Nha sĩ.</w:t>
            </w:r>
          </w:p>
        </w:tc>
      </w:tr>
      <w:tr w14:paraId="12422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AA85FEC">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770D70E">
            <w:pPr>
              <w:bidi w:val="0"/>
              <w:rPr>
                <w:rFonts w:hint="default" w:ascii="Times New Roman" w:hAnsi="Times New Roman" w:cs="Times New Roman"/>
                <w:sz w:val="26"/>
                <w:szCs w:val="26"/>
              </w:rPr>
            </w:pPr>
            <w:r>
              <w:rPr>
                <w:rFonts w:hint="default" w:ascii="Times New Roman" w:hAnsi="Times New Roman" w:cs="Times New Roman"/>
                <w:sz w:val="26"/>
                <w:szCs w:val="26"/>
              </w:rPr>
              <w:t>1. Người dùng đã đăng nhập thành công vào hệ thống (UC001).</w:t>
            </w:r>
            <w:r>
              <w:rPr>
                <w:rFonts w:hint="default" w:ascii="Times New Roman" w:hAnsi="Times New Roman" w:cs="Times New Roman"/>
                <w:sz w:val="26"/>
                <w:szCs w:val="26"/>
              </w:rPr>
              <w:br w:type="textWrapping"/>
            </w:r>
            <w:r>
              <w:rPr>
                <w:rFonts w:hint="default" w:ascii="Times New Roman" w:hAnsi="Times New Roman" w:cs="Times New Roman"/>
                <w:sz w:val="26"/>
                <w:szCs w:val="26"/>
              </w:rPr>
              <w:t>2. Cơ sở dữ liệu phòng khám đã có dữ liệu hồ sơ bệnh nhân.</w:t>
            </w:r>
          </w:p>
        </w:tc>
      </w:tr>
      <w:tr w14:paraId="341C5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CC6940A">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2718882">
            <w:pPr>
              <w:bidi w:val="0"/>
              <w:rPr>
                <w:rFonts w:hint="default" w:ascii="Times New Roman" w:hAnsi="Times New Roman" w:cs="Times New Roman"/>
                <w:sz w:val="26"/>
                <w:szCs w:val="26"/>
              </w:rPr>
            </w:pPr>
            <w:r>
              <w:rPr>
                <w:rFonts w:hint="default" w:ascii="Times New Roman" w:hAnsi="Times New Roman" w:cs="Times New Roman"/>
                <w:sz w:val="26"/>
                <w:szCs w:val="26"/>
              </w:rPr>
              <w:t>1. Danh sách bệnh nhân thỏa mãn điều kiện tìm kiếm được hiển thị trực quan trên giao diện.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2. Người dùng có thể chọn một bệnh nhân để xem chi tiết, chỉnh sửa hoặc chuyển tiếp sang các nghiệp vụ tiếp theo.</w:t>
            </w:r>
          </w:p>
        </w:tc>
      </w:tr>
      <w:tr w14:paraId="6F279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656E1EDB">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r>
      <w:tr w14:paraId="3E278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8F03F12">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815400A">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w:t>
            </w:r>
          </w:p>
        </w:tc>
      </w:tr>
      <w:tr w14:paraId="06CE5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C360E38">
            <w:pPr>
              <w:bidi w:val="0"/>
              <w:rPr>
                <w:rFonts w:hint="default" w:ascii="Times New Roman" w:hAnsi="Times New Roman" w:cs="Times New Roman"/>
                <w:sz w:val="26"/>
                <w:szCs w:val="26"/>
              </w:rPr>
            </w:pPr>
            <w:r>
              <w:rPr>
                <w:rFonts w:hint="default" w:ascii="Times New Roman" w:hAnsi="Times New Roman" w:cs="Times New Roman"/>
                <w:sz w:val="26"/>
                <w:szCs w:val="26"/>
              </w:rPr>
              <w:t>1.Chọn chức năng tìm kiếm tại màn hình Quản lý hồ sơ bệnh nhân (hoặc từ màn hình Tiếp đón / Khám bệnh)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9100D29">
            <w:pPr>
              <w:bidi w:val="0"/>
              <w:rPr>
                <w:rFonts w:hint="default" w:ascii="Times New Roman" w:hAnsi="Times New Roman" w:cs="Times New Roman"/>
                <w:sz w:val="26"/>
                <w:szCs w:val="26"/>
              </w:rPr>
            </w:pPr>
            <w:r>
              <w:rPr>
                <w:rFonts w:hint="default" w:ascii="Times New Roman" w:hAnsi="Times New Roman" w:cs="Times New Roman"/>
                <w:sz w:val="26"/>
                <w:szCs w:val="26"/>
              </w:rPr>
              <w:t>2.Hiển thị thanh tìm kiếm thông minh và các tùy chọn bộ lọc (Mã BN, Họ tên, Số điện thoại, CCCD)</w:t>
            </w:r>
          </w:p>
        </w:tc>
      </w:tr>
      <w:tr w14:paraId="376E4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39604BF">
            <w:pPr>
              <w:bidi w:val="0"/>
              <w:rPr>
                <w:rFonts w:hint="default" w:ascii="Times New Roman" w:hAnsi="Times New Roman" w:cs="Times New Roman"/>
                <w:sz w:val="26"/>
                <w:szCs w:val="26"/>
              </w:rPr>
            </w:pPr>
            <w:r>
              <w:rPr>
                <w:rFonts w:hint="default" w:ascii="Times New Roman" w:hAnsi="Times New Roman" w:cs="Times New Roman"/>
                <w:sz w:val="26"/>
                <w:szCs w:val="26"/>
              </w:rPr>
              <w:t>3.Nhập từ khóa tìm kiếm (Số điện thoại, Họ tên, Mã bệnh nhân hoặc CCCD)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C8E5B7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59507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A290B29">
            <w:pPr>
              <w:bidi w:val="0"/>
              <w:rPr>
                <w:rFonts w:hint="default" w:ascii="Times New Roman" w:hAnsi="Times New Roman" w:cs="Times New Roman"/>
                <w:sz w:val="26"/>
                <w:szCs w:val="26"/>
              </w:rPr>
            </w:pPr>
            <w:r>
              <w:rPr>
                <w:rFonts w:hint="default" w:ascii="Times New Roman" w:hAnsi="Times New Roman" w:cs="Times New Roman"/>
                <w:sz w:val="26"/>
                <w:szCs w:val="26"/>
              </w:rPr>
              <w:t>4.Chọn “Tìm kiếm” (hoặc nhấn phím Enter)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00FF291">
            <w:pPr>
              <w:bidi w:val="0"/>
              <w:rPr>
                <w:rFonts w:hint="default" w:ascii="Times New Roman" w:hAnsi="Times New Roman" w:cs="Times New Roman"/>
                <w:sz w:val="26"/>
                <w:szCs w:val="26"/>
              </w:rPr>
            </w:pPr>
            <w:r>
              <w:rPr>
                <w:rFonts w:hint="default" w:ascii="Times New Roman" w:hAnsi="Times New Roman" w:cs="Times New Roman"/>
                <w:sz w:val="26"/>
                <w:szCs w:val="26"/>
              </w:rPr>
              <w:t>5.Tiếp nhận từ khóa và thực hiện câu lệnh truy vấn lọc dữ liệu trong CSDL SQL Server</w:t>
            </w:r>
          </w:p>
        </w:tc>
      </w:tr>
      <w:tr w14:paraId="18C68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BD8DB5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BA5A8B0">
            <w:pPr>
              <w:bidi w:val="0"/>
              <w:rPr>
                <w:rFonts w:hint="default" w:ascii="Times New Roman" w:hAnsi="Times New Roman" w:cs="Times New Roman"/>
                <w:sz w:val="26"/>
                <w:szCs w:val="26"/>
              </w:rPr>
            </w:pPr>
            <w:r>
              <w:rPr>
                <w:rFonts w:hint="default" w:ascii="Times New Roman" w:hAnsi="Times New Roman" w:cs="Times New Roman"/>
                <w:sz w:val="26"/>
                <w:szCs w:val="26"/>
              </w:rPr>
              <w:t>6.Hiển thị danh sách các bản ghi bệnh nhân trùng khớp tiêu chí gồm: Mã BN, Họ tên, Ngày sinh, Giới tính, Số điện thoại, Địa chỉ</w:t>
            </w:r>
          </w:p>
        </w:tc>
      </w:tr>
      <w:tr w14:paraId="54F54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627F01A">
            <w:pPr>
              <w:bidi w:val="0"/>
              <w:rPr>
                <w:rFonts w:hint="default" w:ascii="Times New Roman" w:hAnsi="Times New Roman" w:cs="Times New Roman"/>
                <w:sz w:val="26"/>
                <w:szCs w:val="26"/>
              </w:rPr>
            </w:pPr>
            <w:r>
              <w:rPr>
                <w:rFonts w:hint="default" w:ascii="Times New Roman" w:hAnsi="Times New Roman" w:cs="Times New Roman"/>
                <w:sz w:val="26"/>
                <w:szCs w:val="26"/>
              </w:rPr>
              <w:t>7.Nhấp chọn một bệnh nhân trong bảng kết quả tìm kiếm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6D9EA98">
            <w:pPr>
              <w:bidi w:val="0"/>
              <w:rPr>
                <w:rFonts w:hint="default" w:ascii="Times New Roman" w:hAnsi="Times New Roman" w:cs="Times New Roman"/>
                <w:sz w:val="26"/>
                <w:szCs w:val="26"/>
              </w:rPr>
            </w:pPr>
            <w:r>
              <w:rPr>
                <w:rFonts w:hint="default" w:ascii="Times New Roman" w:hAnsi="Times New Roman" w:cs="Times New Roman"/>
                <w:sz w:val="26"/>
                <w:szCs w:val="26"/>
              </w:rPr>
              <w:t>8.Hiển thị toàn bộ thông tin chi tiết hồ sơ bệnh nhân để phục vụ kiểm tra hoặc kích hoạt các nghiệp vụ tiếp theo. Use case kết thúc.</w:t>
            </w:r>
          </w:p>
        </w:tc>
      </w:tr>
      <w:tr w14:paraId="6607D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9DCE394">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1D221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868600C">
            <w:pPr>
              <w:bidi w:val="0"/>
              <w:rPr>
                <w:rFonts w:hint="default" w:ascii="Times New Roman" w:hAnsi="Times New Roman" w:cs="Times New Roman"/>
                <w:sz w:val="26"/>
                <w:szCs w:val="26"/>
              </w:rPr>
            </w:pPr>
            <w:r>
              <w:rPr>
                <w:rFonts w:hint="default" w:ascii="Times New Roman" w:hAnsi="Times New Roman" w:cs="Times New Roman"/>
                <w:sz w:val="26"/>
                <w:szCs w:val="26"/>
              </w:rPr>
              <w:t>AF1 – Không tìm thấy kết quả: Tại bước 5-6, nếu không có bệnh nhân nào khớp với từ khóa, hệ thống hiển thị thông báo: 'Không tìm thấy hồ sơ bệnh nhân phù hợp với từ khóa' và hiển thị nút tắt 'Tạo hồ sơ mới' để hỗ trợ tiếp đón khách mới.</w:t>
            </w:r>
          </w:p>
          <w:p w14:paraId="014A6D3B">
            <w:pPr>
              <w:bidi w:val="0"/>
              <w:rPr>
                <w:rFonts w:hint="default" w:ascii="Times New Roman" w:hAnsi="Times New Roman" w:cs="Times New Roman"/>
                <w:sz w:val="26"/>
                <w:szCs w:val="26"/>
              </w:rPr>
            </w:pPr>
            <w:r>
              <w:rPr>
                <w:rFonts w:hint="default" w:ascii="Times New Roman" w:hAnsi="Times New Roman" w:cs="Times New Roman"/>
                <w:sz w:val="26"/>
                <w:szCs w:val="26"/>
              </w:rPr>
              <w:t>AF2 – Từ khóa tìm kiếm để trống: Tại bước 4, nếu người dùng nhấn Tìm kiếm khi chưa nhập ký tự nào, hệ thống mặc định làm mới và tải lại 50 hồ sơ bệnh nhân đăng ký gần nhất.</w:t>
            </w:r>
          </w:p>
          <w:p w14:paraId="60BDB716">
            <w:pPr>
              <w:bidi w:val="0"/>
              <w:rPr>
                <w:rFonts w:hint="default" w:ascii="Times New Roman" w:hAnsi="Times New Roman" w:cs="Times New Roman"/>
                <w:sz w:val="26"/>
                <w:szCs w:val="26"/>
              </w:rPr>
            </w:pPr>
            <w:r>
              <w:rPr>
                <w:rFonts w:hint="default" w:ascii="Times New Roman" w:hAnsi="Times New Roman" w:cs="Times New Roman"/>
                <w:sz w:val="26"/>
                <w:szCs w:val="26"/>
              </w:rPr>
              <w:t>AF3 – Trùng họ tên nhiều bệnh nhân: Tại bước 6, nếu kết quả trả về nhiều bệnh nhân cùng tên, hệ thống sắp xếp danh sách kèm Số điện thoại và Năm sinh nổi bật để người dùng dễ dàng đối chiếu và chọn đúng bệnh nhân.</w:t>
            </w:r>
          </w:p>
        </w:tc>
      </w:tr>
    </w:tbl>
    <w:p w14:paraId="17029D05">
      <w:pPr>
        <w:spacing w:after="120" w:line="240" w:lineRule="auto"/>
        <w:rPr>
          <w:rFonts w:hint="default" w:ascii="Times New Roman" w:hAnsi="Times New Roman" w:eastAsia="Times New Roman" w:cs="Times New Roman"/>
          <w:sz w:val="26"/>
          <w:szCs w:val="26"/>
        </w:rPr>
      </w:pPr>
    </w:p>
    <w:p w14:paraId="0E34DF29">
      <w:pPr>
        <w:pStyle w:val="4"/>
        <w:numPr>
          <w:ilvl w:val="2"/>
          <w:numId w:val="1"/>
        </w:numPr>
        <w:spacing w:before="0" w:line="240" w:lineRule="auto"/>
        <w:rPr>
          <w:rFonts w:hint="default" w:ascii="Times New Roman" w:hAnsi="Times New Roman" w:eastAsia="Times New Roman" w:cs="Times New Roman"/>
          <w:sz w:val="26"/>
          <w:szCs w:val="26"/>
        </w:rPr>
      </w:pPr>
      <w:bookmarkStart w:id="54" w:name="_Toc22852"/>
      <w:r>
        <w:rPr>
          <w:rFonts w:hint="default" w:ascii="Times New Roman" w:hAnsi="Times New Roman" w:eastAsia="Times New Roman" w:cs="Times New Roman"/>
          <w:sz w:val="26"/>
          <w:szCs w:val="26"/>
          <w:rtl w:val="0"/>
        </w:rPr>
        <w:t>Biểu đồ</w:t>
      </w:r>
      <w:bookmarkEnd w:id="54"/>
    </w:p>
    <w:p w14:paraId="5C2E6368">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467F81E6">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124450" cy="4514850"/>
            <wp:effectExtent l="0" t="0" r="11430" b="11430"/>
            <wp:docPr id="46"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4" descr="IMG_256"/>
                    <pic:cNvPicPr>
                      <a:picLocks noChangeAspect="1"/>
                    </pic:cNvPicPr>
                  </pic:nvPicPr>
                  <pic:blipFill>
                    <a:blip r:embed="rId21"/>
                    <a:stretch>
                      <a:fillRect/>
                    </a:stretch>
                  </pic:blipFill>
                  <pic:spPr>
                    <a:xfrm>
                      <a:off x="0" y="0"/>
                      <a:ext cx="5124450" cy="4514850"/>
                    </a:xfrm>
                    <a:prstGeom prst="rect">
                      <a:avLst/>
                    </a:prstGeom>
                    <a:noFill/>
                    <a:ln w="9525">
                      <a:noFill/>
                    </a:ln>
                  </pic:spPr>
                </pic:pic>
              </a:graphicData>
            </a:graphic>
          </wp:inline>
        </w:drawing>
      </w:r>
    </w:p>
    <w:p w14:paraId="74054B6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566325FA">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0F3D9A60">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676900" cy="2505075"/>
            <wp:effectExtent l="0" t="0" r="7620" b="9525"/>
            <wp:docPr id="47"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5" descr="IMG_256"/>
                    <pic:cNvPicPr>
                      <a:picLocks noChangeAspect="1"/>
                    </pic:cNvPicPr>
                  </pic:nvPicPr>
                  <pic:blipFill>
                    <a:blip r:embed="rId22"/>
                    <a:stretch>
                      <a:fillRect/>
                    </a:stretch>
                  </pic:blipFill>
                  <pic:spPr>
                    <a:xfrm>
                      <a:off x="0" y="0"/>
                      <a:ext cx="5676900" cy="2505075"/>
                    </a:xfrm>
                    <a:prstGeom prst="rect">
                      <a:avLst/>
                    </a:prstGeom>
                    <a:noFill/>
                    <a:ln w="9525">
                      <a:noFill/>
                    </a:ln>
                  </pic:spPr>
                </pic:pic>
              </a:graphicData>
            </a:graphic>
          </wp:inline>
        </w:drawing>
      </w:r>
    </w:p>
    <w:p w14:paraId="0AC9B4A7">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1ABED0FB">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55" w:name="_Toc14288"/>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9</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Xem lịch làm việc cá nhân và báo bận</w:t>
      </w:r>
      <w:bookmarkEnd w:id="55"/>
    </w:p>
    <w:p w14:paraId="3186B92C">
      <w:pPr>
        <w:pStyle w:val="4"/>
        <w:numPr>
          <w:ilvl w:val="2"/>
          <w:numId w:val="1"/>
        </w:numPr>
        <w:spacing w:before="0" w:line="240" w:lineRule="auto"/>
        <w:rPr>
          <w:rFonts w:hint="default" w:ascii="Times New Roman" w:hAnsi="Times New Roman" w:eastAsia="Times New Roman" w:cs="Times New Roman"/>
          <w:sz w:val="26"/>
          <w:szCs w:val="26"/>
        </w:rPr>
      </w:pPr>
      <w:bookmarkStart w:id="56" w:name="_Toc5280"/>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9</w:t>
      </w:r>
      <w:bookmarkEnd w:id="56"/>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99"/>
        <w:gridCol w:w="7796"/>
      </w:tblGrid>
      <w:tr w14:paraId="36DAB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49ECBA34">
            <w:pPr>
              <w:bidi w:val="0"/>
              <w:rPr>
                <w:rFonts w:hint="default" w:ascii="Times New Roman" w:hAnsi="Times New Roman" w:cs="Times New Roman"/>
                <w:sz w:val="26"/>
                <w:szCs w:val="26"/>
              </w:rPr>
            </w:pPr>
            <w:r>
              <w:rPr>
                <w:rFonts w:hint="default" w:ascii="Times New Roman" w:hAnsi="Times New Roman" w:cs="Times New Roman"/>
                <w:sz w:val="26"/>
                <w:szCs w:val="26"/>
              </w:rPr>
              <w:t>Use case: UC009_Xem lịch làm việc cá nhân và báo bận</w:t>
            </w:r>
          </w:p>
        </w:tc>
      </w:tr>
      <w:tr w14:paraId="0339A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C64EEAB">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03A9D54">
            <w:pPr>
              <w:bidi w:val="0"/>
              <w:rPr>
                <w:rFonts w:hint="default" w:ascii="Times New Roman" w:hAnsi="Times New Roman" w:cs="Times New Roman"/>
                <w:sz w:val="26"/>
                <w:szCs w:val="26"/>
              </w:rPr>
            </w:pPr>
            <w:r>
              <w:rPr>
                <w:rFonts w:hint="default" w:ascii="Times New Roman" w:hAnsi="Times New Roman" w:cs="Times New Roman"/>
                <w:sz w:val="26"/>
                <w:szCs w:val="26"/>
              </w:rPr>
              <w:t>Cho phép Nha sĩ theo dõi lịch ca trực, danh sách bệnh nhân đã hẹn theo ngày/tuần và gửi yêu cầu báo bận/nghỉ đột xuất đến Quản lý để điều phối nhân sự thay thế.</w:t>
            </w:r>
          </w:p>
        </w:tc>
      </w:tr>
      <w:tr w14:paraId="541FD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5826BD1">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A50F338">
            <w:pPr>
              <w:bidi w:val="0"/>
              <w:rPr>
                <w:rFonts w:hint="default" w:ascii="Times New Roman" w:hAnsi="Times New Roman" w:cs="Times New Roman"/>
                <w:sz w:val="26"/>
                <w:szCs w:val="26"/>
              </w:rPr>
            </w:pPr>
            <w:r>
              <w:rPr>
                <w:rFonts w:hint="default" w:ascii="Times New Roman" w:hAnsi="Times New Roman" w:cs="Times New Roman"/>
                <w:sz w:val="26"/>
                <w:szCs w:val="26"/>
              </w:rPr>
              <w:t>Cung cấp cho Nha sĩ giao diện thời khóa biểu trực quan nắm bắt ca trực và phòng khám được phân bổ. Khi phát sinh việc bận đột xuất, Nha sĩ có thể gửi phiếu báo bận trực tiếp trên hệ thống để Quản lý kịp thời phê duyệt và chuyển giao ca khám.</w:t>
            </w:r>
          </w:p>
        </w:tc>
      </w:tr>
      <w:tr w14:paraId="2F62C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35DC7AF">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EF28A63">
            <w:pPr>
              <w:bidi w:val="0"/>
              <w:rPr>
                <w:rFonts w:hint="default" w:ascii="Times New Roman" w:hAnsi="Times New Roman" w:cs="Times New Roman"/>
                <w:sz w:val="26"/>
                <w:szCs w:val="26"/>
              </w:rPr>
            </w:pPr>
            <w:r>
              <w:rPr>
                <w:rFonts w:hint="default" w:ascii="Times New Roman" w:hAnsi="Times New Roman" w:cs="Times New Roman"/>
                <w:sz w:val="26"/>
                <w:szCs w:val="26"/>
              </w:rPr>
              <w:t>Nha sĩ (chính), Nhân viên quản lý (nhận thông báo và phê duyệt).</w:t>
            </w:r>
          </w:p>
        </w:tc>
      </w:tr>
      <w:tr w14:paraId="578B9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442FADB">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9203151">
            <w:pPr>
              <w:bidi w:val="0"/>
              <w:rPr>
                <w:rFonts w:hint="default" w:ascii="Times New Roman" w:hAnsi="Times New Roman" w:cs="Times New Roman"/>
                <w:sz w:val="26"/>
                <w:szCs w:val="26"/>
              </w:rPr>
            </w:pPr>
            <w:r>
              <w:rPr>
                <w:rFonts w:hint="default" w:ascii="Times New Roman" w:hAnsi="Times New Roman" w:cs="Times New Roman"/>
                <w:sz w:val="26"/>
                <w:szCs w:val="26"/>
              </w:rPr>
              <w:t>1. Nha sĩ đã đăng nhập thành công vào hệ thống (UC001).</w:t>
            </w:r>
            <w:r>
              <w:rPr>
                <w:rFonts w:hint="default" w:ascii="Times New Roman" w:hAnsi="Times New Roman" w:cs="Times New Roman"/>
                <w:sz w:val="26"/>
                <w:szCs w:val="26"/>
              </w:rPr>
              <w:br w:type="textWrapping"/>
            </w:r>
            <w:r>
              <w:rPr>
                <w:rFonts w:hint="default" w:ascii="Times New Roman" w:hAnsi="Times New Roman" w:cs="Times New Roman"/>
                <w:sz w:val="26"/>
                <w:szCs w:val="26"/>
              </w:rPr>
              <w:t>2. Nhân viên quản lý đã thiết lập lịch làm việc và phân công ca trực từ trước (UC026).</w:t>
            </w:r>
          </w:p>
        </w:tc>
      </w:tr>
      <w:tr w14:paraId="2D784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361CDE5">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9798FAE">
            <w:pPr>
              <w:bidi w:val="0"/>
              <w:rPr>
                <w:rFonts w:hint="default" w:ascii="Times New Roman" w:hAnsi="Times New Roman" w:cs="Times New Roman"/>
                <w:sz w:val="26"/>
                <w:szCs w:val="26"/>
              </w:rPr>
            </w:pPr>
            <w:r>
              <w:rPr>
                <w:rFonts w:hint="default" w:ascii="Times New Roman" w:hAnsi="Times New Roman" w:cs="Times New Roman"/>
                <w:sz w:val="26"/>
                <w:szCs w:val="26"/>
              </w:rPr>
              <w:t>1. Nha sĩ nắm rõ thông tin chi tiết các ca trực và danh sách bệnh nhân cần phục vụ.</w:t>
            </w:r>
            <w:r>
              <w:rPr>
                <w:rFonts w:hint="default" w:ascii="Times New Roman" w:hAnsi="Times New Roman" w:cs="Times New Roman"/>
                <w:sz w:val="26"/>
                <w:szCs w:val="26"/>
              </w:rPr>
              <w:br w:type="textWrapping"/>
            </w:r>
            <w:r>
              <w:rPr>
                <w:rFonts w:hint="default" w:ascii="Times New Roman" w:hAnsi="Times New Roman" w:cs="Times New Roman"/>
                <w:sz w:val="26"/>
                <w:szCs w:val="26"/>
              </w:rPr>
              <w:t>2. Phiếu báo bận được lưu vào CSDL ở trạng thái 'Chờ duyệt' và gửi thông báo cảnh báo đến Nhân viên quản lý.</w:t>
            </w:r>
          </w:p>
        </w:tc>
      </w:tr>
      <w:tr w14:paraId="54B24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7B02ED30">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r>
      <w:tr w14:paraId="7AC24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40E24A9">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B082292">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38D5F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A12EC4B">
            <w:pPr>
              <w:bidi w:val="0"/>
              <w:rPr>
                <w:rFonts w:hint="default" w:ascii="Times New Roman" w:hAnsi="Times New Roman" w:cs="Times New Roman"/>
                <w:sz w:val="26"/>
                <w:szCs w:val="26"/>
              </w:rPr>
            </w:pPr>
            <w:r>
              <w:rPr>
                <w:rFonts w:hint="default" w:ascii="Times New Roman" w:hAnsi="Times New Roman" w:cs="Times New Roman"/>
                <w:sz w:val="26"/>
                <w:szCs w:val="26"/>
              </w:rPr>
              <w:t>1.Chọn chức năng “Lịch làm việc cá nhân” trên thanh menu chính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ACB8915">
            <w:pPr>
              <w:bidi w:val="0"/>
              <w:rPr>
                <w:rFonts w:hint="default" w:ascii="Times New Roman" w:hAnsi="Times New Roman" w:cs="Times New Roman"/>
                <w:sz w:val="26"/>
                <w:szCs w:val="26"/>
              </w:rPr>
            </w:pPr>
            <w:r>
              <w:rPr>
                <w:rFonts w:hint="default" w:ascii="Times New Roman" w:hAnsi="Times New Roman" w:cs="Times New Roman"/>
                <w:sz w:val="26"/>
                <w:szCs w:val="26"/>
              </w:rPr>
              <w:t>2.Truy vấn CSDL và hiển thị giao diện thời khóa biểu (theo ngày/tuần) hiển thị các ca trực, vị trí phòng khám và số lượng bệnh nhân đã đặt hẹn</w:t>
            </w:r>
          </w:p>
        </w:tc>
      </w:tr>
      <w:tr w14:paraId="51F01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F7BD15C">
            <w:pPr>
              <w:bidi w:val="0"/>
              <w:rPr>
                <w:rFonts w:hint="default" w:ascii="Times New Roman" w:hAnsi="Times New Roman" w:cs="Times New Roman"/>
                <w:sz w:val="26"/>
                <w:szCs w:val="26"/>
              </w:rPr>
            </w:pPr>
            <w:r>
              <w:rPr>
                <w:rFonts w:hint="default" w:ascii="Times New Roman" w:hAnsi="Times New Roman" w:cs="Times New Roman"/>
                <w:sz w:val="26"/>
                <w:szCs w:val="26"/>
              </w:rPr>
              <w:t>3.Chọn ca trực cụ thể cần vắng mặt và nhấn “Báo bận / Xin nghỉ”</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11BCCF1">
            <w:pPr>
              <w:bidi w:val="0"/>
              <w:rPr>
                <w:rFonts w:hint="default" w:ascii="Times New Roman" w:hAnsi="Times New Roman" w:cs="Times New Roman"/>
                <w:sz w:val="26"/>
                <w:szCs w:val="26"/>
              </w:rPr>
            </w:pPr>
            <w:r>
              <w:rPr>
                <w:rFonts w:hint="default" w:ascii="Times New Roman" w:hAnsi="Times New Roman" w:cs="Times New Roman"/>
                <w:sz w:val="26"/>
                <w:szCs w:val="26"/>
              </w:rPr>
              <w:t>4.Hiển thị biểu mẫu báo bận: Ca trực/Ngày xin nghỉ, Lý do xin nghỉ (ốm đau, việc cá nhân, công tác), Đề xuất nha sĩ thay thế (nếu có) và Ghi chú</w:t>
            </w:r>
          </w:p>
        </w:tc>
      </w:tr>
      <w:tr w14:paraId="36A3D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493E80D">
            <w:pPr>
              <w:bidi w:val="0"/>
              <w:rPr>
                <w:rFonts w:hint="default" w:ascii="Times New Roman" w:hAnsi="Times New Roman" w:cs="Times New Roman"/>
                <w:sz w:val="26"/>
                <w:szCs w:val="26"/>
              </w:rPr>
            </w:pPr>
            <w:r>
              <w:rPr>
                <w:rFonts w:hint="default" w:ascii="Times New Roman" w:hAnsi="Times New Roman" w:cs="Times New Roman"/>
                <w:sz w:val="26"/>
                <w:szCs w:val="26"/>
              </w:rPr>
              <w:t>5.Nhập lý do xin nghỉ, chọn đề xuất người thay thế và ghi chú bổ sung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C4CECE5">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57B8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26B93D4">
            <w:pPr>
              <w:bidi w:val="0"/>
              <w:rPr>
                <w:rFonts w:hint="default" w:ascii="Times New Roman" w:hAnsi="Times New Roman" w:cs="Times New Roman"/>
                <w:sz w:val="26"/>
                <w:szCs w:val="26"/>
              </w:rPr>
            </w:pPr>
            <w:r>
              <w:rPr>
                <w:rFonts w:hint="default" w:ascii="Times New Roman" w:hAnsi="Times New Roman" w:cs="Times New Roman"/>
                <w:sz w:val="26"/>
                <w:szCs w:val="26"/>
              </w:rPr>
              <w:t>6.Chọn “Gửi yêu cầu”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E4AD248">
            <w:pPr>
              <w:bidi w:val="0"/>
              <w:rPr>
                <w:rFonts w:hint="default" w:ascii="Times New Roman" w:hAnsi="Times New Roman" w:cs="Times New Roman"/>
                <w:sz w:val="26"/>
                <w:szCs w:val="26"/>
              </w:rPr>
            </w:pPr>
            <w:r>
              <w:rPr>
                <w:rFonts w:hint="default" w:ascii="Times New Roman" w:hAnsi="Times New Roman" w:cs="Times New Roman"/>
                <w:sz w:val="26"/>
                <w:szCs w:val="26"/>
              </w:rPr>
              <w:t>7.Kiểm tra tính hợp lệ thông tin và đối soát số lượng lịch hẹn bệnh nhân bị ảnh hưởng trong ca trực</w:t>
            </w:r>
          </w:p>
        </w:tc>
      </w:tr>
      <w:tr w14:paraId="5EA47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8C7A2A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4C81B4C">
            <w:pPr>
              <w:bidi w:val="0"/>
              <w:rPr>
                <w:rFonts w:hint="default" w:ascii="Times New Roman" w:hAnsi="Times New Roman" w:cs="Times New Roman"/>
                <w:sz w:val="26"/>
                <w:szCs w:val="26"/>
              </w:rPr>
            </w:pPr>
            <w:r>
              <w:rPr>
                <w:rFonts w:hint="default" w:ascii="Times New Roman" w:hAnsi="Times New Roman" w:cs="Times New Roman"/>
                <w:sz w:val="26"/>
                <w:szCs w:val="26"/>
              </w:rPr>
              <w:t>8.Lưu phiếu báo bận vào CSDL ở trạng thái “Chờ duyệt” và gửi thông báo cảnh báo đến tài khoản Quản lý</w:t>
            </w:r>
          </w:p>
        </w:tc>
      </w:tr>
      <w:tr w14:paraId="1D7AE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8B9BBA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95A712C">
            <w:pPr>
              <w:bidi w:val="0"/>
              <w:rPr>
                <w:rFonts w:hint="default" w:ascii="Times New Roman" w:hAnsi="Times New Roman" w:cs="Times New Roman"/>
                <w:sz w:val="26"/>
                <w:szCs w:val="26"/>
              </w:rPr>
            </w:pPr>
            <w:r>
              <w:rPr>
                <w:rFonts w:hint="default" w:ascii="Times New Roman" w:hAnsi="Times New Roman" w:cs="Times New Roman"/>
                <w:sz w:val="26"/>
                <w:szCs w:val="26"/>
              </w:rPr>
              <w:t>9.Hiển thị thông báo “Gửi yêu cầu báo bận thành công!” cho Nha sĩ. Use case kết thúc.</w:t>
            </w:r>
          </w:p>
        </w:tc>
      </w:tr>
      <w:tr w14:paraId="135C2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2694685">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1AD47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2CE3F4C">
            <w:pPr>
              <w:bidi w:val="0"/>
              <w:rPr>
                <w:rFonts w:hint="default" w:ascii="Times New Roman" w:hAnsi="Times New Roman" w:cs="Times New Roman"/>
                <w:sz w:val="26"/>
                <w:szCs w:val="26"/>
              </w:rPr>
            </w:pPr>
            <w:r>
              <w:rPr>
                <w:rFonts w:hint="default" w:ascii="Times New Roman" w:hAnsi="Times New Roman" w:cs="Times New Roman"/>
                <w:sz w:val="26"/>
                <w:szCs w:val="26"/>
              </w:rPr>
              <w:t>AF1 – Ca trực có bệnh nhân đã xác nhận lịch hẹn: Tại bước 7, nếu ca trực đã có lịch hẹn đã xác nhận, hệ thống hiển thị hộp thoại cảnh báo: 'Ca trực này có [x] bệnh nhân đã đặt lịch. Bạn có chắc chắn muốn gửi báo bận để phòng khám liên hệ dời lịch? -&gt; Nha sĩ xác nhận tiếp tục gửi hoặc hủy bỏ.</w:t>
            </w:r>
          </w:p>
          <w:p w14:paraId="572E71D1">
            <w:pPr>
              <w:bidi w:val="0"/>
              <w:rPr>
                <w:rFonts w:hint="default" w:ascii="Times New Roman" w:hAnsi="Times New Roman" w:cs="Times New Roman"/>
                <w:sz w:val="26"/>
                <w:szCs w:val="26"/>
              </w:rPr>
            </w:pPr>
            <w:r>
              <w:rPr>
                <w:rFonts w:hint="default" w:ascii="Times New Roman" w:hAnsi="Times New Roman" w:cs="Times New Roman"/>
                <w:sz w:val="26"/>
                <w:szCs w:val="26"/>
              </w:rPr>
              <w:t>AF2 – Bỏ trống lý do xin nghỉ: Tại bước 6, nếu Nha sĩ không nhập lý do, hệ thống báo lỗi: Lý do báo bận không được để trống' và ngăn chặn gửi phiếu.</w:t>
            </w:r>
          </w:p>
          <w:p w14:paraId="227A3033">
            <w:pPr>
              <w:bidi w:val="0"/>
              <w:rPr>
                <w:rFonts w:hint="default" w:ascii="Times New Roman" w:hAnsi="Times New Roman" w:cs="Times New Roman"/>
                <w:sz w:val="26"/>
                <w:szCs w:val="26"/>
              </w:rPr>
            </w:pPr>
            <w:r>
              <w:rPr>
                <w:rFonts w:hint="default" w:ascii="Times New Roman" w:hAnsi="Times New Roman" w:cs="Times New Roman"/>
                <w:sz w:val="26"/>
                <w:szCs w:val="26"/>
              </w:rPr>
              <w:t>AF3 – Thu hồi yêu cầu báo bận: Nếu phiếu báo bận đang ở trạng thái 'Chờ duyệt', Nha sĩ có thể nhấn nút 'Thu hồi' để hủy yêu cầu và tiếp tục nhận ca trực như kế hoạch ban đầu.</w:t>
            </w:r>
          </w:p>
        </w:tc>
      </w:tr>
    </w:tbl>
    <w:p w14:paraId="1BE389C0">
      <w:pPr>
        <w:spacing w:after="120" w:line="240" w:lineRule="auto"/>
        <w:rPr>
          <w:rFonts w:hint="default" w:ascii="Times New Roman" w:hAnsi="Times New Roman" w:eastAsia="Times New Roman" w:cs="Times New Roman"/>
          <w:sz w:val="26"/>
          <w:szCs w:val="26"/>
        </w:rPr>
      </w:pPr>
    </w:p>
    <w:p w14:paraId="547FE160">
      <w:pPr>
        <w:pStyle w:val="4"/>
        <w:numPr>
          <w:ilvl w:val="2"/>
          <w:numId w:val="1"/>
        </w:numPr>
        <w:spacing w:before="0" w:line="240" w:lineRule="auto"/>
        <w:rPr>
          <w:rFonts w:hint="default" w:ascii="Times New Roman" w:hAnsi="Times New Roman" w:eastAsia="Times New Roman" w:cs="Times New Roman"/>
          <w:sz w:val="26"/>
          <w:szCs w:val="26"/>
        </w:rPr>
      </w:pPr>
      <w:bookmarkStart w:id="57" w:name="_Toc24456"/>
      <w:r>
        <w:rPr>
          <w:rFonts w:hint="default" w:ascii="Times New Roman" w:hAnsi="Times New Roman" w:eastAsia="Times New Roman" w:cs="Times New Roman"/>
          <w:sz w:val="26"/>
          <w:szCs w:val="26"/>
          <w:rtl w:val="0"/>
        </w:rPr>
        <w:t>Biểu đồ</w:t>
      </w:r>
      <w:bookmarkEnd w:id="57"/>
    </w:p>
    <w:p w14:paraId="0189E9A8">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BC4833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124450" cy="5076825"/>
            <wp:effectExtent l="0" t="0" r="11430" b="13335"/>
            <wp:docPr id="48"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6" descr="IMG_256"/>
                    <pic:cNvPicPr>
                      <a:picLocks noChangeAspect="1"/>
                    </pic:cNvPicPr>
                  </pic:nvPicPr>
                  <pic:blipFill>
                    <a:blip r:embed="rId23"/>
                    <a:stretch>
                      <a:fillRect/>
                    </a:stretch>
                  </pic:blipFill>
                  <pic:spPr>
                    <a:xfrm>
                      <a:off x="0" y="0"/>
                      <a:ext cx="5124450" cy="5076825"/>
                    </a:xfrm>
                    <a:prstGeom prst="rect">
                      <a:avLst/>
                    </a:prstGeom>
                    <a:noFill/>
                    <a:ln w="9525">
                      <a:noFill/>
                    </a:ln>
                  </pic:spPr>
                </pic:pic>
              </a:graphicData>
            </a:graphic>
          </wp:inline>
        </w:drawing>
      </w:r>
    </w:p>
    <w:p w14:paraId="13B723FD">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6961CCC9">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029BC67E">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676900" cy="2438400"/>
            <wp:effectExtent l="0" t="0" r="7620" b="0"/>
            <wp:docPr id="49"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7" descr="IMG_256"/>
                    <pic:cNvPicPr>
                      <a:picLocks noChangeAspect="1"/>
                    </pic:cNvPicPr>
                  </pic:nvPicPr>
                  <pic:blipFill>
                    <a:blip r:embed="rId24"/>
                    <a:stretch>
                      <a:fillRect/>
                    </a:stretch>
                  </pic:blipFill>
                  <pic:spPr>
                    <a:xfrm>
                      <a:off x="0" y="0"/>
                      <a:ext cx="5676900" cy="2438400"/>
                    </a:xfrm>
                    <a:prstGeom prst="rect">
                      <a:avLst/>
                    </a:prstGeom>
                    <a:noFill/>
                    <a:ln w="9525">
                      <a:noFill/>
                    </a:ln>
                  </pic:spPr>
                </pic:pic>
              </a:graphicData>
            </a:graphic>
          </wp:inline>
        </w:drawing>
      </w:r>
    </w:p>
    <w:p w14:paraId="3796A283">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1E521B2D">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58" w:name="_Toc15033"/>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10</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Truy xuất hồ sơ bệnh án điện tử</w:t>
      </w:r>
      <w:bookmarkEnd w:id="58"/>
    </w:p>
    <w:p w14:paraId="13789747">
      <w:pPr>
        <w:pStyle w:val="4"/>
        <w:numPr>
          <w:ilvl w:val="2"/>
          <w:numId w:val="1"/>
        </w:numPr>
        <w:spacing w:before="0" w:line="240" w:lineRule="auto"/>
        <w:rPr>
          <w:rFonts w:hint="default" w:ascii="Times New Roman" w:hAnsi="Times New Roman" w:eastAsia="Times New Roman" w:cs="Times New Roman"/>
          <w:sz w:val="26"/>
          <w:szCs w:val="26"/>
        </w:rPr>
      </w:pPr>
      <w:bookmarkStart w:id="59" w:name="_Toc5528"/>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10</w:t>
      </w:r>
      <w:bookmarkEnd w:id="59"/>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34"/>
        <w:gridCol w:w="7061"/>
      </w:tblGrid>
      <w:tr w14:paraId="72304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3ABDCEA6">
            <w:pPr>
              <w:bidi w:val="0"/>
              <w:rPr>
                <w:rFonts w:hint="default" w:ascii="Times New Roman" w:hAnsi="Times New Roman" w:cs="Times New Roman"/>
                <w:sz w:val="26"/>
                <w:szCs w:val="26"/>
              </w:rPr>
            </w:pPr>
            <w:r>
              <w:rPr>
                <w:rFonts w:hint="default" w:ascii="Times New Roman" w:hAnsi="Times New Roman" w:cs="Times New Roman"/>
                <w:sz w:val="26"/>
                <w:szCs w:val="26"/>
              </w:rPr>
              <w:t>Use case: UC010_Truy xuất hồ sơ bệnh án điện tử (EMR)</w:t>
            </w:r>
          </w:p>
        </w:tc>
      </w:tr>
      <w:tr w14:paraId="46E1C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BECEB5D">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6F060B2">
            <w:pPr>
              <w:bidi w:val="0"/>
              <w:rPr>
                <w:rFonts w:hint="default" w:ascii="Times New Roman" w:hAnsi="Times New Roman" w:cs="Times New Roman"/>
                <w:sz w:val="26"/>
                <w:szCs w:val="26"/>
              </w:rPr>
            </w:pPr>
            <w:r>
              <w:rPr>
                <w:rFonts w:hint="default" w:ascii="Times New Roman" w:hAnsi="Times New Roman" w:cs="Times New Roman"/>
                <w:sz w:val="26"/>
                <w:szCs w:val="26"/>
              </w:rPr>
              <w:t>Mở và tra cứu toàn diện hồ sơ y khoa số hóa của bệnh nhân bao gồm tiền sử bệnh, các đợt khám trước, phim chụp X-quang, chẩn đoán, thủ thuật đã làm và đơn thuốc đã kê.</w:t>
            </w:r>
          </w:p>
        </w:tc>
      </w:tr>
      <w:tr w14:paraId="54124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94EBCD5">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CEA315B">
            <w:pPr>
              <w:bidi w:val="0"/>
              <w:rPr>
                <w:rFonts w:hint="default" w:ascii="Times New Roman" w:hAnsi="Times New Roman" w:cs="Times New Roman"/>
                <w:sz w:val="26"/>
                <w:szCs w:val="26"/>
              </w:rPr>
            </w:pPr>
            <w:r>
              <w:rPr>
                <w:rFonts w:hint="default" w:ascii="Times New Roman" w:hAnsi="Times New Roman" w:cs="Times New Roman"/>
                <w:sz w:val="26"/>
                <w:szCs w:val="26"/>
              </w:rPr>
              <w:t>Cung cấp cho Nha sĩ quyền truy cập an toàn vào Hồ sơ bệnh án điện tử (EMR) của bệnh nhân tại ghế điều trị, bảo đảm xem đầy đủ diễn tiến điều trị dài hạn và các cảnh báo dị ứng trước khi thực hiện can thiệp lâm sàng mới.</w:t>
            </w:r>
          </w:p>
        </w:tc>
      </w:tr>
      <w:tr w14:paraId="1A55F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2BB69AB">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A8D6CC3">
            <w:pPr>
              <w:bidi w:val="0"/>
              <w:rPr>
                <w:rFonts w:hint="default" w:ascii="Times New Roman" w:hAnsi="Times New Roman" w:cs="Times New Roman"/>
                <w:sz w:val="26"/>
                <w:szCs w:val="26"/>
              </w:rPr>
            </w:pPr>
            <w:r>
              <w:rPr>
                <w:rFonts w:hint="default" w:ascii="Times New Roman" w:hAnsi="Times New Roman" w:cs="Times New Roman"/>
                <w:sz w:val="26"/>
                <w:szCs w:val="26"/>
              </w:rPr>
              <w:t>Nha sĩ.</w:t>
            </w:r>
          </w:p>
        </w:tc>
      </w:tr>
      <w:tr w14:paraId="03DA4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F2B876D">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1854091">
            <w:pPr>
              <w:bidi w:val="0"/>
              <w:rPr>
                <w:rFonts w:hint="default" w:ascii="Times New Roman" w:hAnsi="Times New Roman" w:cs="Times New Roman"/>
                <w:sz w:val="26"/>
                <w:szCs w:val="26"/>
              </w:rPr>
            </w:pPr>
            <w:r>
              <w:rPr>
                <w:rFonts w:hint="default" w:ascii="Times New Roman" w:hAnsi="Times New Roman" w:cs="Times New Roman"/>
                <w:sz w:val="26"/>
                <w:szCs w:val="26"/>
              </w:rPr>
              <w:t>1. Nha sĩ đã đăng nhập thành công vào hệ thống (UC001) và được cấp quyền xem dữ liệu EMR theo phân quyền RBAC.</w:t>
            </w:r>
            <w:r>
              <w:rPr>
                <w:rFonts w:hint="default" w:ascii="Times New Roman" w:hAnsi="Times New Roman" w:cs="Times New Roman"/>
                <w:sz w:val="26"/>
                <w:szCs w:val="26"/>
              </w:rPr>
              <w:br w:type="textWrapping"/>
            </w:r>
            <w:r>
              <w:rPr>
                <w:rFonts w:hint="default" w:ascii="Times New Roman" w:hAnsi="Times New Roman" w:cs="Times New Roman"/>
                <w:sz w:val="26"/>
                <w:szCs w:val="26"/>
              </w:rPr>
              <w:t>2. Bệnh nhân đã có hồ sơ trong hệ thống và đã được tiếp đón/check-in vào phòng khám.</w:t>
            </w:r>
          </w:p>
        </w:tc>
      </w:tr>
      <w:tr w14:paraId="5050E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CFDE102">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F1566C0">
            <w:pPr>
              <w:bidi w:val="0"/>
              <w:rPr>
                <w:rFonts w:hint="default" w:ascii="Times New Roman" w:hAnsi="Times New Roman" w:cs="Times New Roman"/>
                <w:sz w:val="26"/>
                <w:szCs w:val="26"/>
              </w:rPr>
            </w:pPr>
            <w:r>
              <w:rPr>
                <w:rFonts w:hint="default" w:ascii="Times New Roman" w:hAnsi="Times New Roman" w:cs="Times New Roman"/>
                <w:sz w:val="26"/>
                <w:szCs w:val="26"/>
              </w:rPr>
              <w:t>1. Toàn bộ thông tin lịch sử bệnh án EMR của bệnh nhân được tải và hiển thị đầy đủ, an toàn trên giao diện.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2. Phiên truy cập hồ sơ bệnh án được tự động ghi nhận vào nhật ký bảo mật hệ thống (Audit Log).</w:t>
            </w:r>
          </w:p>
        </w:tc>
      </w:tr>
      <w:tr w14:paraId="7C421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1A92346E">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r>
      <w:tr w14:paraId="42D76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08C272F">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A957B64">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1076A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3BEBCB6">
            <w:pPr>
              <w:bidi w:val="0"/>
              <w:rPr>
                <w:rFonts w:hint="default" w:ascii="Times New Roman" w:hAnsi="Times New Roman" w:cs="Times New Roman"/>
                <w:sz w:val="26"/>
                <w:szCs w:val="26"/>
              </w:rPr>
            </w:pPr>
            <w:r>
              <w:rPr>
                <w:rFonts w:hint="default" w:ascii="Times New Roman" w:hAnsi="Times New Roman" w:cs="Times New Roman"/>
                <w:sz w:val="26"/>
                <w:szCs w:val="26"/>
              </w:rPr>
              <w:t>1.Mở danh sách bệnh nhân chờ khám trong ca trực (hoặc tra cứu bệnh nhân qua Mã BN / Họ tên)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83A8EBA">
            <w:pPr>
              <w:bidi w:val="0"/>
              <w:rPr>
                <w:rFonts w:hint="default" w:ascii="Times New Roman" w:hAnsi="Times New Roman" w:cs="Times New Roman"/>
                <w:sz w:val="26"/>
                <w:szCs w:val="26"/>
              </w:rPr>
            </w:pPr>
            <w:r>
              <w:rPr>
                <w:rFonts w:hint="default" w:ascii="Times New Roman" w:hAnsi="Times New Roman" w:cs="Times New Roman"/>
                <w:sz w:val="26"/>
                <w:szCs w:val="26"/>
              </w:rPr>
              <w:t>2.Hiển thị danh sách bệnh nhân và trạng thái tiếp đón chờ khám tại phòng điều trị</w:t>
            </w:r>
          </w:p>
        </w:tc>
      </w:tr>
      <w:tr w14:paraId="0717D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B3A5A24">
            <w:pPr>
              <w:bidi w:val="0"/>
              <w:rPr>
                <w:rFonts w:hint="default" w:ascii="Times New Roman" w:hAnsi="Times New Roman" w:cs="Times New Roman"/>
                <w:sz w:val="26"/>
                <w:szCs w:val="26"/>
              </w:rPr>
            </w:pPr>
            <w:r>
              <w:rPr>
                <w:rFonts w:hint="default" w:ascii="Times New Roman" w:hAnsi="Times New Roman" w:cs="Times New Roman"/>
                <w:sz w:val="26"/>
                <w:szCs w:val="26"/>
              </w:rPr>
              <w:t>3</w:t>
            </w:r>
            <w:r>
              <w:rPr>
                <w:rFonts w:hint="default" w:ascii="Times New Roman" w:hAnsi="Times New Roman" w:cs="Times New Roman"/>
                <w:sz w:val="26"/>
                <w:szCs w:val="26"/>
                <w:lang w:val="en-US"/>
              </w:rPr>
              <w:t>.</w:t>
            </w:r>
            <w:r>
              <w:rPr>
                <w:rFonts w:hint="default" w:ascii="Times New Roman" w:hAnsi="Times New Roman" w:cs="Times New Roman"/>
                <w:sz w:val="26"/>
                <w:szCs w:val="26"/>
              </w:rPr>
              <w:t>Chọn bệnh nhân cần khám và nhấn nút “Mở bệnh án EMR”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2EDF87A">
            <w:pPr>
              <w:bidi w:val="0"/>
              <w:rPr>
                <w:rFonts w:hint="default" w:ascii="Times New Roman" w:hAnsi="Times New Roman" w:cs="Times New Roman"/>
                <w:sz w:val="26"/>
                <w:szCs w:val="26"/>
              </w:rPr>
            </w:pPr>
            <w:r>
              <w:rPr>
                <w:rFonts w:hint="default" w:ascii="Times New Roman" w:hAnsi="Times New Roman" w:cs="Times New Roman"/>
                <w:sz w:val="26"/>
                <w:szCs w:val="26"/>
              </w:rPr>
              <w:t>4.Xác thực phân quyền RBAC truy cập dữ liệu bệnh án y tế của tài khoản Nha sĩ</w:t>
            </w:r>
          </w:p>
        </w:tc>
      </w:tr>
      <w:tr w14:paraId="772A7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013714C">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300DFE5">
            <w:pPr>
              <w:bidi w:val="0"/>
              <w:rPr>
                <w:rFonts w:hint="default" w:ascii="Times New Roman" w:hAnsi="Times New Roman" w:cs="Times New Roman"/>
                <w:sz w:val="26"/>
                <w:szCs w:val="26"/>
              </w:rPr>
            </w:pPr>
            <w:r>
              <w:rPr>
                <w:rFonts w:hint="default" w:ascii="Times New Roman" w:hAnsi="Times New Roman" w:cs="Times New Roman"/>
                <w:sz w:val="26"/>
                <w:szCs w:val="26"/>
              </w:rPr>
              <w:t>5.Truy vấn CSDL SQL Server và nạp toàn bộ cấu trúc EMR của bệnh nhân: Thông tin hành chính, Tiền sử bệnh lý nền, Tiền sử dị ứng, Dòng thời gian (timeline) các đợt khám trước, phim X-quang đính kèm, đơn thuốc</w:t>
            </w:r>
          </w:p>
        </w:tc>
      </w:tr>
      <w:tr w14:paraId="6371B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F9D092F">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EB09D50">
            <w:pPr>
              <w:bidi w:val="0"/>
              <w:rPr>
                <w:rFonts w:hint="default" w:ascii="Times New Roman" w:hAnsi="Times New Roman" w:cs="Times New Roman"/>
                <w:sz w:val="26"/>
                <w:szCs w:val="26"/>
              </w:rPr>
            </w:pPr>
            <w:r>
              <w:rPr>
                <w:rFonts w:hint="default" w:ascii="Times New Roman" w:hAnsi="Times New Roman" w:cs="Times New Roman"/>
                <w:sz w:val="26"/>
                <w:szCs w:val="26"/>
              </w:rPr>
              <w:t>6.Hiển thị giao diện tổng quan bệnh án EMR đa phân vùng trực quan</w:t>
            </w:r>
          </w:p>
        </w:tc>
      </w:tr>
      <w:tr w14:paraId="15F71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4D50442">
            <w:pPr>
              <w:bidi w:val="0"/>
              <w:rPr>
                <w:rFonts w:hint="default" w:ascii="Times New Roman" w:hAnsi="Times New Roman" w:cs="Times New Roman"/>
                <w:sz w:val="26"/>
                <w:szCs w:val="26"/>
              </w:rPr>
            </w:pPr>
            <w:r>
              <w:rPr>
                <w:rFonts w:hint="default" w:ascii="Times New Roman" w:hAnsi="Times New Roman" w:cs="Times New Roman"/>
                <w:sz w:val="26"/>
                <w:szCs w:val="26"/>
              </w:rPr>
              <w:t>7.Nhấp chọn xem chi tiết từng đợt khám cũ hoặc phóng to phim chụp X-quang để phục vụ hội chẩn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5A75321">
            <w:pPr>
              <w:bidi w:val="0"/>
              <w:rPr>
                <w:rFonts w:hint="default" w:ascii="Times New Roman" w:hAnsi="Times New Roman" w:cs="Times New Roman"/>
                <w:sz w:val="26"/>
                <w:szCs w:val="26"/>
              </w:rPr>
            </w:pPr>
            <w:r>
              <w:rPr>
                <w:rFonts w:hint="default" w:ascii="Times New Roman" w:hAnsi="Times New Roman" w:cs="Times New Roman"/>
                <w:sz w:val="26"/>
                <w:szCs w:val="26"/>
              </w:rPr>
              <w:t>8.Tự động ghi nhận nhật ký truy cập hồ sơ (User ID, Patient ID, Thời gian) vào Audit Log hệ thống. Use case kết thúc.</w:t>
            </w:r>
          </w:p>
        </w:tc>
      </w:tr>
      <w:tr w14:paraId="2E3AB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1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D870072">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13080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E20D2D2">
            <w:pPr>
              <w:bidi w:val="0"/>
              <w:rPr>
                <w:rFonts w:hint="default" w:ascii="Times New Roman" w:hAnsi="Times New Roman" w:cs="Times New Roman"/>
                <w:sz w:val="26"/>
                <w:szCs w:val="26"/>
              </w:rPr>
            </w:pPr>
            <w:r>
              <w:rPr>
                <w:rFonts w:hint="default" w:ascii="Times New Roman" w:hAnsi="Times New Roman" w:cs="Times New Roman"/>
                <w:sz w:val="26"/>
                <w:szCs w:val="26"/>
              </w:rPr>
              <w:t>AF1 – Bệnh nhân mới đến khám lần đầu: Tại bước 5, nếu bệnh nhân chưa từng khám tại Muse, hệ thống khởi tạo trang EMR ban đầu kế thừa thông tin hành chính từ UC007 và thông báo: 'Bệnh nhân chưa có lịch sử điều trị cũ. Sẵn sàng khởi tạo phiên khám đầu tiên.'</w:t>
            </w:r>
          </w:p>
          <w:p w14:paraId="62A8D47C">
            <w:pPr>
              <w:bidi w:val="0"/>
              <w:rPr>
                <w:rFonts w:hint="default" w:ascii="Times New Roman" w:hAnsi="Times New Roman" w:cs="Times New Roman"/>
                <w:sz w:val="26"/>
                <w:szCs w:val="26"/>
              </w:rPr>
            </w:pPr>
            <w:r>
              <w:rPr>
                <w:rFonts w:hint="default" w:ascii="Times New Roman" w:hAnsi="Times New Roman" w:cs="Times New Roman"/>
                <w:sz w:val="26"/>
                <w:szCs w:val="26"/>
              </w:rPr>
              <w:t>AF2 – Lỗi đường truyền nạp hình ảnh X-quang: Tại bước 6, nếu tệp hình ảnh dung lượng lớn bị lỗi kết nối, hệ thống hiển thị biểu tượng cảnh báo kèm nút 'Tải lại', các dữ liệu văn bản bệnh án khác vẫn hiển thị bình thường.</w:t>
            </w:r>
          </w:p>
          <w:p w14:paraId="41F5DD9B">
            <w:pPr>
              <w:bidi w:val="0"/>
              <w:rPr>
                <w:rFonts w:hint="default" w:ascii="Times New Roman" w:hAnsi="Times New Roman" w:cs="Times New Roman"/>
                <w:sz w:val="26"/>
                <w:szCs w:val="26"/>
              </w:rPr>
            </w:pPr>
            <w:r>
              <w:rPr>
                <w:rFonts w:hint="default" w:ascii="Times New Roman" w:hAnsi="Times New Roman" w:cs="Times New Roman"/>
                <w:sz w:val="26"/>
                <w:szCs w:val="26"/>
              </w:rPr>
              <w:t>AF3 – Người dùng không đủ thẩm quyền truy cập: Tại bước 4, nếu tài khoản không thuộc vai trò Nha sĩ (hoặc không được phân quyền xem EMR), hệ thống chặn truy cập, hiển thị thông báo lỗi bảo mật và quay về màn hình chính.</w:t>
            </w:r>
          </w:p>
        </w:tc>
      </w:tr>
    </w:tbl>
    <w:p w14:paraId="2E1836E8">
      <w:pPr>
        <w:spacing w:after="120" w:line="240" w:lineRule="auto"/>
        <w:rPr>
          <w:rFonts w:hint="default" w:ascii="Times New Roman" w:hAnsi="Times New Roman" w:eastAsia="Times New Roman" w:cs="Times New Roman"/>
          <w:sz w:val="26"/>
          <w:szCs w:val="26"/>
        </w:rPr>
      </w:pPr>
    </w:p>
    <w:p w14:paraId="203C8D32">
      <w:pPr>
        <w:pStyle w:val="4"/>
        <w:numPr>
          <w:ilvl w:val="2"/>
          <w:numId w:val="1"/>
        </w:numPr>
        <w:spacing w:before="0" w:line="240" w:lineRule="auto"/>
        <w:rPr>
          <w:rFonts w:hint="default" w:ascii="Times New Roman" w:hAnsi="Times New Roman" w:eastAsia="Times New Roman" w:cs="Times New Roman"/>
          <w:sz w:val="26"/>
          <w:szCs w:val="26"/>
        </w:rPr>
      </w:pPr>
      <w:bookmarkStart w:id="60" w:name="_Toc7960"/>
      <w:r>
        <w:rPr>
          <w:rFonts w:hint="default" w:ascii="Times New Roman" w:hAnsi="Times New Roman" w:eastAsia="Times New Roman" w:cs="Times New Roman"/>
          <w:sz w:val="26"/>
          <w:szCs w:val="26"/>
          <w:rtl w:val="0"/>
        </w:rPr>
        <w:t>Biểu đồ</w:t>
      </w:r>
      <w:bookmarkEnd w:id="60"/>
    </w:p>
    <w:p w14:paraId="4EB33543">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73F720EE">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124450" cy="4514850"/>
            <wp:effectExtent l="0" t="0" r="11430" b="11430"/>
            <wp:docPr id="50"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8" descr="IMG_256"/>
                    <pic:cNvPicPr>
                      <a:picLocks noChangeAspect="1"/>
                    </pic:cNvPicPr>
                  </pic:nvPicPr>
                  <pic:blipFill>
                    <a:blip r:embed="rId25"/>
                    <a:stretch>
                      <a:fillRect/>
                    </a:stretch>
                  </pic:blipFill>
                  <pic:spPr>
                    <a:xfrm>
                      <a:off x="0" y="0"/>
                      <a:ext cx="5124450" cy="4514850"/>
                    </a:xfrm>
                    <a:prstGeom prst="rect">
                      <a:avLst/>
                    </a:prstGeom>
                    <a:noFill/>
                    <a:ln w="9525">
                      <a:noFill/>
                    </a:ln>
                  </pic:spPr>
                </pic:pic>
              </a:graphicData>
            </a:graphic>
          </wp:inline>
        </w:drawing>
      </w:r>
    </w:p>
    <w:p w14:paraId="46C398F1">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21133EC6">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68A526F9">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676900" cy="3086100"/>
            <wp:effectExtent l="0" t="0" r="7620" b="7620"/>
            <wp:docPr id="51"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9" descr="IMG_256"/>
                    <pic:cNvPicPr>
                      <a:picLocks noChangeAspect="1"/>
                    </pic:cNvPicPr>
                  </pic:nvPicPr>
                  <pic:blipFill>
                    <a:blip r:embed="rId26"/>
                    <a:stretch>
                      <a:fillRect/>
                    </a:stretch>
                  </pic:blipFill>
                  <pic:spPr>
                    <a:xfrm>
                      <a:off x="0" y="0"/>
                      <a:ext cx="5676900" cy="3086100"/>
                    </a:xfrm>
                    <a:prstGeom prst="rect">
                      <a:avLst/>
                    </a:prstGeom>
                    <a:noFill/>
                    <a:ln w="9525">
                      <a:noFill/>
                    </a:ln>
                  </pic:spPr>
                </pic:pic>
              </a:graphicData>
            </a:graphic>
          </wp:inline>
        </w:drawing>
      </w:r>
    </w:p>
    <w:p w14:paraId="3EE326B3">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5EB5B3E8">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61" w:name="_Toc22000"/>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11</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Ghi nhận chẩn đoán và triệu chứng lâm sàng</w:t>
      </w:r>
      <w:bookmarkEnd w:id="61"/>
    </w:p>
    <w:p w14:paraId="4C84215D">
      <w:pPr>
        <w:pStyle w:val="4"/>
        <w:numPr>
          <w:ilvl w:val="2"/>
          <w:numId w:val="1"/>
        </w:numPr>
        <w:spacing w:before="0" w:line="240" w:lineRule="auto"/>
        <w:rPr>
          <w:rFonts w:hint="default" w:ascii="Times New Roman" w:hAnsi="Times New Roman" w:eastAsia="Times New Roman" w:cs="Times New Roman"/>
          <w:sz w:val="26"/>
          <w:szCs w:val="26"/>
        </w:rPr>
      </w:pPr>
      <w:bookmarkStart w:id="62" w:name="_Toc4683"/>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11</w:t>
      </w:r>
      <w:bookmarkEnd w:id="62"/>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39"/>
        <w:gridCol w:w="5756"/>
      </w:tblGrid>
      <w:tr w14:paraId="27730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7C89DA28">
            <w:pPr>
              <w:bidi w:val="0"/>
              <w:rPr>
                <w:rFonts w:hint="default" w:ascii="Times New Roman" w:hAnsi="Times New Roman" w:cs="Times New Roman"/>
                <w:sz w:val="26"/>
                <w:szCs w:val="26"/>
              </w:rPr>
            </w:pPr>
            <w:r>
              <w:rPr>
                <w:rFonts w:hint="default" w:ascii="Times New Roman" w:hAnsi="Times New Roman" w:cs="Times New Roman"/>
                <w:sz w:val="26"/>
                <w:szCs w:val="26"/>
              </w:rPr>
              <w:t>Use case: UC011_Ghi nhận chẩn đoán và triệu chứng lâm sàng</w:t>
            </w:r>
          </w:p>
        </w:tc>
      </w:tr>
      <w:tr w14:paraId="7E6E7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59862B7">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6E8FED1">
            <w:pPr>
              <w:bidi w:val="0"/>
              <w:rPr>
                <w:rFonts w:hint="default" w:ascii="Times New Roman" w:hAnsi="Times New Roman" w:cs="Times New Roman"/>
                <w:sz w:val="26"/>
                <w:szCs w:val="26"/>
              </w:rPr>
            </w:pPr>
            <w:r>
              <w:rPr>
                <w:rFonts w:hint="default" w:ascii="Times New Roman" w:hAnsi="Times New Roman" w:cs="Times New Roman"/>
                <w:sz w:val="26"/>
                <w:szCs w:val="26"/>
              </w:rPr>
              <w:t>Ghi nhận lý do đến khám, các triệu chứng thực thể qua thăm khám tổng quát và đưa ra kết luận chẩn đoán bệnh lý răng miệng chính xác cho phiên khám hiện tại.</w:t>
            </w:r>
          </w:p>
        </w:tc>
      </w:tr>
      <w:tr w14:paraId="59D26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C6C98EF">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1C58F5C">
            <w:pPr>
              <w:bidi w:val="0"/>
              <w:rPr>
                <w:rFonts w:hint="default" w:ascii="Times New Roman" w:hAnsi="Times New Roman" w:cs="Times New Roman"/>
                <w:sz w:val="26"/>
                <w:szCs w:val="26"/>
              </w:rPr>
            </w:pPr>
            <w:r>
              <w:rPr>
                <w:rFonts w:hint="default" w:ascii="Times New Roman" w:hAnsi="Times New Roman" w:cs="Times New Roman"/>
                <w:sz w:val="26"/>
                <w:szCs w:val="26"/>
              </w:rPr>
              <w:t>Trong phiên khám lâm sàng, Nha sĩ nhập triệu chứng khám được, cập nhật vị trí tổn thương trên sơ đồ răng (kết hợp thực thi UC012) và ghi nhận kết luận chẩn đoán vào hồ sơ EMR, làm căn cứ chỉ định thủ thuật, kê đơn thuốc hoặc lập phác đồ điều trị.</w:t>
            </w:r>
          </w:p>
        </w:tc>
      </w:tr>
      <w:tr w14:paraId="2163B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77A1234">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B87F2E1">
            <w:pPr>
              <w:bidi w:val="0"/>
              <w:rPr>
                <w:rFonts w:hint="default" w:ascii="Times New Roman" w:hAnsi="Times New Roman" w:cs="Times New Roman"/>
                <w:sz w:val="26"/>
                <w:szCs w:val="26"/>
              </w:rPr>
            </w:pPr>
            <w:r>
              <w:rPr>
                <w:rFonts w:hint="default" w:ascii="Times New Roman" w:hAnsi="Times New Roman" w:cs="Times New Roman"/>
                <w:sz w:val="26"/>
                <w:szCs w:val="26"/>
              </w:rPr>
              <w:t>Nha sĩ.</w:t>
            </w:r>
          </w:p>
        </w:tc>
      </w:tr>
      <w:tr w14:paraId="3E780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BAE95D6">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BAEE2E0">
            <w:pPr>
              <w:bidi w:val="0"/>
              <w:rPr>
                <w:rFonts w:hint="default" w:ascii="Times New Roman" w:hAnsi="Times New Roman" w:cs="Times New Roman"/>
                <w:sz w:val="26"/>
                <w:szCs w:val="26"/>
              </w:rPr>
            </w:pPr>
            <w:r>
              <w:rPr>
                <w:rFonts w:hint="default" w:ascii="Times New Roman" w:hAnsi="Times New Roman" w:cs="Times New Roman"/>
                <w:sz w:val="26"/>
                <w:szCs w:val="26"/>
              </w:rPr>
              <w:t>1. Nha sĩ đã đăng nhập thành công (UC001).</w:t>
            </w:r>
            <w:r>
              <w:rPr>
                <w:rFonts w:hint="default" w:ascii="Times New Roman" w:hAnsi="Times New Roman" w:cs="Times New Roman"/>
                <w:sz w:val="26"/>
                <w:szCs w:val="26"/>
              </w:rPr>
              <w:br w:type="textWrapping"/>
            </w:r>
            <w:r>
              <w:rPr>
                <w:rFonts w:hint="default" w:ascii="Times New Roman" w:hAnsi="Times New Roman" w:cs="Times New Roman"/>
                <w:sz w:val="26"/>
                <w:szCs w:val="26"/>
              </w:rPr>
              <w:t>2. Nha sĩ đang mở hồ sơ bệnh án EMR của bệnh nhân trong phiên khám hiện tại (UC010).</w:t>
            </w:r>
          </w:p>
        </w:tc>
      </w:tr>
      <w:tr w14:paraId="500B1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B13555E">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171D5F7">
            <w:pPr>
              <w:bidi w:val="0"/>
              <w:rPr>
                <w:rFonts w:hint="default" w:ascii="Times New Roman" w:hAnsi="Times New Roman" w:cs="Times New Roman"/>
                <w:sz w:val="26"/>
                <w:szCs w:val="26"/>
              </w:rPr>
            </w:pPr>
            <w:r>
              <w:rPr>
                <w:rFonts w:hint="default" w:ascii="Times New Roman" w:hAnsi="Times New Roman" w:cs="Times New Roman"/>
                <w:sz w:val="26"/>
                <w:szCs w:val="26"/>
              </w:rPr>
              <w:t>1. Dữ liệu lý do khám, triệu chứng lâm sàng và kết luận chẩn đoán được lưu chính thức vào phiên khám của EMR.</w:t>
            </w:r>
            <w:r>
              <w:rPr>
                <w:rFonts w:hint="default" w:ascii="Times New Roman" w:hAnsi="Times New Roman" w:cs="Times New Roman"/>
                <w:sz w:val="26"/>
                <w:szCs w:val="26"/>
              </w:rPr>
              <w:br w:type="textWrapping"/>
            </w:r>
            <w:r>
              <w:rPr>
                <w:rFonts w:hint="default" w:ascii="Times New Roman" w:hAnsi="Times New Roman" w:cs="Times New Roman"/>
                <w:sz w:val="26"/>
                <w:szCs w:val="26"/>
              </w:rPr>
              <w:t>2. Trạng thái phiên khám chuyển sang 'Đã có chẩn đoán', mở khóa các chức năng kê đơn thuốc (UC013) và chỉ định kỹ thuật.</w:t>
            </w:r>
          </w:p>
        </w:tc>
      </w:tr>
      <w:tr w14:paraId="49264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1A5AF603">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r>
      <w:tr w14:paraId="62CEA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CD68A87">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714C739">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09F4D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2065DD9">
            <w:pPr>
              <w:bidi w:val="0"/>
              <w:rPr>
                <w:rFonts w:hint="default" w:ascii="Times New Roman" w:hAnsi="Times New Roman" w:cs="Times New Roman"/>
                <w:sz w:val="26"/>
                <w:szCs w:val="26"/>
              </w:rPr>
            </w:pPr>
            <w:r>
              <w:rPr>
                <w:rFonts w:hint="default" w:ascii="Times New Roman" w:hAnsi="Times New Roman" w:cs="Times New Roman"/>
                <w:sz w:val="26"/>
                <w:szCs w:val="26"/>
              </w:rPr>
              <w:t>1.Trên màn hình phiên khám bệnh EMR, chọn mục “Khám lâm sàng &amp; Chẩn đoán”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9FA4281">
            <w:pPr>
              <w:bidi w:val="0"/>
              <w:rPr>
                <w:rFonts w:hint="default" w:ascii="Times New Roman" w:hAnsi="Times New Roman" w:cs="Times New Roman"/>
                <w:sz w:val="26"/>
                <w:szCs w:val="26"/>
              </w:rPr>
            </w:pPr>
            <w:r>
              <w:rPr>
                <w:rFonts w:hint="default" w:ascii="Times New Roman" w:hAnsi="Times New Roman" w:cs="Times New Roman"/>
                <w:sz w:val="26"/>
                <w:szCs w:val="26"/>
              </w:rPr>
              <w:t>2.Hiển thị biểu mẫu ghi nhận gồm: Lý do khám, Triệu chứng cơ năng &amp; thực thể, Tình trạng niêm mạc/nướu, Sơ đồ răng tương tác và Kết luận chẩn đoán</w:t>
            </w:r>
          </w:p>
        </w:tc>
      </w:tr>
      <w:tr w14:paraId="71EC3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C8E269E">
            <w:pPr>
              <w:bidi w:val="0"/>
              <w:rPr>
                <w:rFonts w:hint="default" w:ascii="Times New Roman" w:hAnsi="Times New Roman" w:cs="Times New Roman"/>
                <w:sz w:val="26"/>
                <w:szCs w:val="26"/>
              </w:rPr>
            </w:pPr>
            <w:r>
              <w:rPr>
                <w:rFonts w:hint="default" w:ascii="Times New Roman" w:hAnsi="Times New Roman" w:cs="Times New Roman"/>
                <w:sz w:val="26"/>
                <w:szCs w:val="26"/>
              </w:rPr>
              <w:t>3.Nhập mô tả triệu chứng lâm sàng quan sát được (đau nhức, ê buốt, sưng đỏ...) và kích hoạt tương tác trên Sơ đồ răng để đánh dấu các răng tổn thương (thực hiện &lt;&lt;Include&gt;&gt; UC012)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4C687BB">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42B51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1009F88">
            <w:pPr>
              <w:bidi w:val="0"/>
              <w:rPr>
                <w:rFonts w:hint="default" w:ascii="Times New Roman" w:hAnsi="Times New Roman" w:cs="Times New Roman"/>
                <w:sz w:val="26"/>
                <w:szCs w:val="26"/>
              </w:rPr>
            </w:pPr>
            <w:r>
              <w:rPr>
                <w:rFonts w:hint="default" w:ascii="Times New Roman" w:hAnsi="Times New Roman" w:cs="Times New Roman"/>
                <w:sz w:val="26"/>
                <w:szCs w:val="26"/>
              </w:rPr>
              <w:t>4.Tìm kiếm và chọn kết luận chẩn đoán từ danh mục bệnh lý nha khoa chuẩn (ICD), nhập lời dặn dò ban đầu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93F1484">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65288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215AE83">
            <w:pPr>
              <w:bidi w:val="0"/>
              <w:rPr>
                <w:rFonts w:hint="default" w:ascii="Times New Roman" w:hAnsi="Times New Roman" w:cs="Times New Roman"/>
                <w:sz w:val="26"/>
                <w:szCs w:val="26"/>
              </w:rPr>
            </w:pPr>
            <w:r>
              <w:rPr>
                <w:rFonts w:hint="default" w:ascii="Times New Roman" w:hAnsi="Times New Roman" w:cs="Times New Roman"/>
                <w:sz w:val="26"/>
                <w:szCs w:val="26"/>
              </w:rPr>
              <w:t>5.Chọn “Lưu chẩn đoán”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4A240FB">
            <w:pPr>
              <w:bidi w:val="0"/>
              <w:rPr>
                <w:rFonts w:hint="default" w:ascii="Times New Roman" w:hAnsi="Times New Roman" w:cs="Times New Roman"/>
                <w:sz w:val="26"/>
                <w:szCs w:val="26"/>
              </w:rPr>
            </w:pPr>
            <w:r>
              <w:rPr>
                <w:rFonts w:hint="default" w:ascii="Times New Roman" w:hAnsi="Times New Roman" w:cs="Times New Roman"/>
                <w:sz w:val="26"/>
                <w:szCs w:val="26"/>
              </w:rPr>
              <w:t>6.Kiểm tra tính hợp lệ dữ liệu (triệu chứng và chẩn đoán không được để trống)</w:t>
            </w:r>
          </w:p>
        </w:tc>
      </w:tr>
      <w:tr w14:paraId="25E7A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3AA227E">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E01291D">
            <w:pPr>
              <w:bidi w:val="0"/>
              <w:rPr>
                <w:rFonts w:hint="default" w:ascii="Times New Roman" w:hAnsi="Times New Roman" w:cs="Times New Roman"/>
                <w:sz w:val="26"/>
                <w:szCs w:val="26"/>
              </w:rPr>
            </w:pPr>
            <w:r>
              <w:rPr>
                <w:rFonts w:hint="default" w:ascii="Times New Roman" w:hAnsi="Times New Roman" w:cs="Times New Roman"/>
                <w:sz w:val="26"/>
                <w:szCs w:val="26"/>
              </w:rPr>
              <w:t>7.Ghi nhận dữ liệu phiên khám vào CSDL SQL Server và chuyển trạng thái phiên khám sang “Đã chẩn đoán”</w:t>
            </w:r>
          </w:p>
        </w:tc>
      </w:tr>
      <w:tr w14:paraId="5ED4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5E07746">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423D8C4">
            <w:pPr>
              <w:bidi w:val="0"/>
              <w:rPr>
                <w:rFonts w:hint="default" w:ascii="Times New Roman" w:hAnsi="Times New Roman" w:cs="Times New Roman"/>
                <w:sz w:val="26"/>
                <w:szCs w:val="26"/>
              </w:rPr>
            </w:pPr>
            <w:r>
              <w:rPr>
                <w:rFonts w:hint="default" w:ascii="Times New Roman" w:hAnsi="Times New Roman" w:cs="Times New Roman"/>
                <w:sz w:val="26"/>
                <w:szCs w:val="26"/>
              </w:rPr>
              <w:t>8.Hiển thị thông báo “Lưu chẩn đoán thành công!” và mở khóa các chức năng kê đơn thuốc (UC013) và chỉ định kỹ thuật. Use case kết thúc.</w:t>
            </w:r>
          </w:p>
        </w:tc>
      </w:tr>
      <w:tr w14:paraId="0A7C5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138A893">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6F72F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3F11667">
            <w:pPr>
              <w:bidi w:val="0"/>
              <w:rPr>
                <w:rFonts w:hint="default" w:ascii="Times New Roman" w:hAnsi="Times New Roman" w:cs="Times New Roman"/>
                <w:sz w:val="26"/>
                <w:szCs w:val="26"/>
              </w:rPr>
            </w:pPr>
            <w:r>
              <w:rPr>
                <w:rFonts w:hint="default" w:ascii="Times New Roman" w:hAnsi="Times New Roman" w:cs="Times New Roman"/>
                <w:sz w:val="26"/>
                <w:szCs w:val="26"/>
              </w:rPr>
              <w:t>AF1 – Bỏ trống trường chẩn đoán bắt buộc: Tại bước 6, nếu Nha sĩ chưa chọn hoặc chưa nhập kết luận chẩn đoán, hệ thống hiển thị thông báo cảnh báo màu đỏ: 'Kết luận chẩn đoán là thông tin bắt buộc' và trỏ con trỏ chuột vào ô chẩn đoán.</w:t>
            </w:r>
          </w:p>
          <w:p w14:paraId="66306A6B">
            <w:pPr>
              <w:bidi w:val="0"/>
              <w:rPr>
                <w:rFonts w:hint="default" w:ascii="Times New Roman" w:hAnsi="Times New Roman" w:cs="Times New Roman"/>
                <w:sz w:val="26"/>
                <w:szCs w:val="26"/>
              </w:rPr>
            </w:pPr>
            <w:r>
              <w:rPr>
                <w:rFonts w:hint="default" w:ascii="Times New Roman" w:hAnsi="Times New Roman" w:cs="Times New Roman"/>
                <w:sz w:val="26"/>
                <w:szCs w:val="26"/>
              </w:rPr>
              <w:t>AF2 – Mở rộng chuyển tiếp kê đơn thuốc: Tại bước 8, sau khi lưu chẩn đoán, Nha sĩ có nhu cầu cấp thuốc cho bệnh nhân, nhấn nút 'Kê đơn thuốc' -&gt; Hệ thống chuyển tiếp thực hiện use case mở rộng &lt;&lt;Extend&gt;&gt; UC013_Kê đơn thuốc điện tử.</w:t>
            </w:r>
          </w:p>
          <w:p w14:paraId="0CBC9471">
            <w:pPr>
              <w:bidi w:val="0"/>
              <w:rPr>
                <w:rFonts w:hint="default" w:ascii="Times New Roman" w:hAnsi="Times New Roman" w:cs="Times New Roman"/>
                <w:sz w:val="26"/>
                <w:szCs w:val="26"/>
              </w:rPr>
            </w:pPr>
            <w:r>
              <w:rPr>
                <w:rFonts w:hint="default" w:ascii="Times New Roman" w:hAnsi="Times New Roman" w:cs="Times New Roman"/>
                <w:sz w:val="26"/>
                <w:szCs w:val="26"/>
              </w:rPr>
              <w:t>AF3 – Cập nhật/Sửa đổi chẩn đoán trong phiên khám: Trước khi bệnh nhân rời ghế khám và hoàn tất hóa đơn, Nha sĩ có thể chọn 'Chỉnh sửa chẩn đoán' để bổ sung thông tin sau khi có thêm kết quả chụp X-quang/cận lâm sàng.</w:t>
            </w:r>
          </w:p>
        </w:tc>
      </w:tr>
    </w:tbl>
    <w:p w14:paraId="42C5989E">
      <w:pPr>
        <w:spacing w:after="120" w:line="240" w:lineRule="auto"/>
        <w:rPr>
          <w:rFonts w:hint="default" w:ascii="Times New Roman" w:hAnsi="Times New Roman" w:eastAsia="Times New Roman" w:cs="Times New Roman"/>
          <w:sz w:val="26"/>
          <w:szCs w:val="26"/>
        </w:rPr>
      </w:pPr>
    </w:p>
    <w:p w14:paraId="514182C2">
      <w:pPr>
        <w:pStyle w:val="4"/>
        <w:numPr>
          <w:ilvl w:val="2"/>
          <w:numId w:val="1"/>
        </w:numPr>
        <w:spacing w:before="0" w:line="240" w:lineRule="auto"/>
        <w:rPr>
          <w:rFonts w:hint="default" w:ascii="Times New Roman" w:hAnsi="Times New Roman" w:eastAsia="Times New Roman" w:cs="Times New Roman"/>
          <w:sz w:val="26"/>
          <w:szCs w:val="26"/>
        </w:rPr>
      </w:pPr>
      <w:bookmarkStart w:id="63" w:name="_Toc27077"/>
      <w:r>
        <w:rPr>
          <w:rFonts w:hint="default" w:ascii="Times New Roman" w:hAnsi="Times New Roman" w:eastAsia="Times New Roman" w:cs="Times New Roman"/>
          <w:sz w:val="26"/>
          <w:szCs w:val="26"/>
          <w:rtl w:val="0"/>
        </w:rPr>
        <w:t>Biểu đồ</w:t>
      </w:r>
      <w:bookmarkEnd w:id="63"/>
    </w:p>
    <w:p w14:paraId="710EABA7">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5450F3C">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124450" cy="5076825"/>
            <wp:effectExtent l="0" t="0" r="11430" b="13335"/>
            <wp:docPr id="52"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0" descr="IMG_256"/>
                    <pic:cNvPicPr>
                      <a:picLocks noChangeAspect="1"/>
                    </pic:cNvPicPr>
                  </pic:nvPicPr>
                  <pic:blipFill>
                    <a:blip r:embed="rId27"/>
                    <a:stretch>
                      <a:fillRect/>
                    </a:stretch>
                  </pic:blipFill>
                  <pic:spPr>
                    <a:xfrm>
                      <a:off x="0" y="0"/>
                      <a:ext cx="5124450" cy="5076825"/>
                    </a:xfrm>
                    <a:prstGeom prst="rect">
                      <a:avLst/>
                    </a:prstGeom>
                    <a:noFill/>
                    <a:ln w="9525">
                      <a:noFill/>
                    </a:ln>
                  </pic:spPr>
                </pic:pic>
              </a:graphicData>
            </a:graphic>
          </wp:inline>
        </w:drawing>
      </w:r>
    </w:p>
    <w:p w14:paraId="3EA842B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7B3DB9C6">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0BEBD8B2">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676900" cy="2809875"/>
            <wp:effectExtent l="0" t="0" r="7620" b="9525"/>
            <wp:docPr id="53"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1" descr="IMG_256"/>
                    <pic:cNvPicPr>
                      <a:picLocks noChangeAspect="1"/>
                    </pic:cNvPicPr>
                  </pic:nvPicPr>
                  <pic:blipFill>
                    <a:blip r:embed="rId28"/>
                    <a:stretch>
                      <a:fillRect/>
                    </a:stretch>
                  </pic:blipFill>
                  <pic:spPr>
                    <a:xfrm>
                      <a:off x="0" y="0"/>
                      <a:ext cx="5676900" cy="2809875"/>
                    </a:xfrm>
                    <a:prstGeom prst="rect">
                      <a:avLst/>
                    </a:prstGeom>
                    <a:noFill/>
                    <a:ln w="9525">
                      <a:noFill/>
                    </a:ln>
                  </pic:spPr>
                </pic:pic>
              </a:graphicData>
            </a:graphic>
          </wp:inline>
        </w:drawing>
      </w:r>
    </w:p>
    <w:p w14:paraId="30C00F86">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42BEA727">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64" w:name="_Toc28712"/>
      <w:r>
        <w:rPr>
          <w:rFonts w:hint="default" w:ascii="Times New Roman" w:hAnsi="Times New Roman" w:eastAsia="Times New Roman" w:cs="Times New Roman"/>
          <w:sz w:val="26"/>
          <w:szCs w:val="26"/>
          <w:rtl w:val="0"/>
        </w:rPr>
        <w:t>UC00</w:t>
      </w:r>
      <w:r>
        <w:rPr>
          <w:rFonts w:hint="default" w:ascii="Times New Roman" w:hAnsi="Times New Roman" w:eastAsia="Times New Roman" w:cs="Times New Roman"/>
          <w:sz w:val="26"/>
          <w:szCs w:val="26"/>
          <w:rtl w:val="0"/>
          <w:lang w:val="en-US"/>
        </w:rPr>
        <w:t>12</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Cập nhật sơ đồ răng (Teeth Chart)</w:t>
      </w:r>
      <w:bookmarkEnd w:id="64"/>
    </w:p>
    <w:p w14:paraId="606B8A92">
      <w:pPr>
        <w:pStyle w:val="4"/>
        <w:numPr>
          <w:ilvl w:val="2"/>
          <w:numId w:val="1"/>
        </w:numPr>
        <w:spacing w:before="0" w:line="240" w:lineRule="auto"/>
        <w:rPr>
          <w:rFonts w:hint="default" w:ascii="Times New Roman" w:hAnsi="Times New Roman" w:eastAsia="Times New Roman" w:cs="Times New Roman"/>
          <w:sz w:val="26"/>
          <w:szCs w:val="26"/>
        </w:rPr>
      </w:pPr>
      <w:bookmarkStart w:id="65" w:name="_Toc24375"/>
      <w:r>
        <w:rPr>
          <w:rFonts w:hint="default" w:ascii="Times New Roman" w:hAnsi="Times New Roman" w:eastAsia="Times New Roman" w:cs="Times New Roman"/>
          <w:sz w:val="26"/>
          <w:szCs w:val="26"/>
          <w:rtl w:val="0"/>
        </w:rPr>
        <w:t>Mô tả use case UC00</w:t>
      </w:r>
      <w:r>
        <w:rPr>
          <w:rFonts w:hint="default" w:ascii="Times New Roman" w:hAnsi="Times New Roman" w:eastAsia="Times New Roman" w:cs="Times New Roman"/>
          <w:sz w:val="26"/>
          <w:szCs w:val="26"/>
          <w:rtl w:val="0"/>
          <w:lang w:val="en-US"/>
        </w:rPr>
        <w:t>12</w:t>
      </w:r>
      <w:bookmarkEnd w:id="65"/>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4"/>
        <w:gridCol w:w="6981"/>
      </w:tblGrid>
      <w:tr w14:paraId="75813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45B8790A">
            <w:pPr>
              <w:bidi w:val="0"/>
              <w:rPr>
                <w:rFonts w:hint="default" w:ascii="Times New Roman" w:hAnsi="Times New Roman" w:cs="Times New Roman"/>
                <w:sz w:val="26"/>
                <w:szCs w:val="26"/>
              </w:rPr>
            </w:pPr>
            <w:r>
              <w:rPr>
                <w:rFonts w:hint="default" w:ascii="Times New Roman" w:hAnsi="Times New Roman" w:cs="Times New Roman"/>
                <w:sz w:val="26"/>
                <w:szCs w:val="26"/>
              </w:rPr>
              <w:t>Use case: UC012_Cập nhật sơ đồ răng (Teeth Chart)</w:t>
            </w:r>
          </w:p>
        </w:tc>
      </w:tr>
      <w:tr w14:paraId="671CA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F8B5EB3">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6C801DC">
            <w:pPr>
              <w:bidi w:val="0"/>
              <w:rPr>
                <w:rFonts w:hint="default" w:ascii="Times New Roman" w:hAnsi="Times New Roman" w:cs="Times New Roman"/>
                <w:sz w:val="26"/>
                <w:szCs w:val="26"/>
              </w:rPr>
            </w:pPr>
            <w:r>
              <w:rPr>
                <w:rFonts w:hint="default" w:ascii="Times New Roman" w:hAnsi="Times New Roman" w:cs="Times New Roman"/>
                <w:sz w:val="26"/>
                <w:szCs w:val="26"/>
              </w:rPr>
              <w:t>Cung cấp giao diện đồ họa trực quan hàm răng, cho phép Nha sĩ thao tác nhấp chọn từng răng để đánh dấu vị trí bệnh lý (sâu, tủy, mất răng) và các can thiệp điều trị (trám, sứ, implant).</w:t>
            </w:r>
          </w:p>
        </w:tc>
      </w:tr>
      <w:tr w14:paraId="1EF37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439FE40">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2B516DB">
            <w:pPr>
              <w:bidi w:val="0"/>
              <w:rPr>
                <w:rFonts w:hint="default" w:ascii="Times New Roman" w:hAnsi="Times New Roman" w:cs="Times New Roman"/>
                <w:sz w:val="26"/>
                <w:szCs w:val="26"/>
              </w:rPr>
            </w:pPr>
            <w:r>
              <w:rPr>
                <w:rFonts w:hint="default" w:ascii="Times New Roman" w:hAnsi="Times New Roman" w:cs="Times New Roman"/>
                <w:sz w:val="26"/>
                <w:szCs w:val="26"/>
              </w:rPr>
              <w:t>Use case được bao hàm (&lt;&lt;Include&gt;&gt;) bởi UC011. Thay vì mô tả văn bản đơn thuần, Nha sĩ tương tác trực tiếp trên sơ đồ 32 răng vĩnh viễn (hoặc 20 răng sữa) theo chuẩn quốc tế FDI. Hệ thống mã hóa màu sắc trực quan theo từng bề mặt răng và trạng thái bệnh lý.</w:t>
            </w:r>
          </w:p>
        </w:tc>
      </w:tr>
      <w:tr w14:paraId="51EDE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C3E946F">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C8F8B94">
            <w:pPr>
              <w:bidi w:val="0"/>
              <w:rPr>
                <w:rFonts w:hint="default" w:ascii="Times New Roman" w:hAnsi="Times New Roman" w:cs="Times New Roman"/>
                <w:sz w:val="26"/>
                <w:szCs w:val="26"/>
              </w:rPr>
            </w:pPr>
            <w:r>
              <w:rPr>
                <w:rFonts w:hint="default" w:ascii="Times New Roman" w:hAnsi="Times New Roman" w:cs="Times New Roman"/>
                <w:sz w:val="26"/>
                <w:szCs w:val="26"/>
              </w:rPr>
              <w:t>Nha sĩ.</w:t>
            </w:r>
          </w:p>
        </w:tc>
      </w:tr>
      <w:tr w14:paraId="708F8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8F9CCFD">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07DDA626">
            <w:pPr>
              <w:bidi w:val="0"/>
              <w:rPr>
                <w:rFonts w:hint="default" w:ascii="Times New Roman" w:hAnsi="Times New Roman" w:cs="Times New Roman"/>
                <w:sz w:val="26"/>
                <w:szCs w:val="26"/>
              </w:rPr>
            </w:pPr>
            <w:r>
              <w:rPr>
                <w:rFonts w:hint="default" w:ascii="Times New Roman" w:hAnsi="Times New Roman" w:cs="Times New Roman"/>
                <w:sz w:val="26"/>
                <w:szCs w:val="26"/>
              </w:rPr>
              <w:t>1. Nha sĩ đã đăng nhập thành công vào hệ thống (UC001).</w:t>
            </w:r>
            <w:r>
              <w:rPr>
                <w:rFonts w:hint="default" w:ascii="Times New Roman" w:hAnsi="Times New Roman" w:cs="Times New Roman"/>
                <w:sz w:val="26"/>
                <w:szCs w:val="26"/>
              </w:rPr>
              <w:br w:type="textWrapping"/>
            </w:r>
            <w:r>
              <w:rPr>
                <w:rFonts w:hint="default" w:ascii="Times New Roman" w:hAnsi="Times New Roman" w:cs="Times New Roman"/>
                <w:sz w:val="26"/>
                <w:szCs w:val="26"/>
              </w:rPr>
              <w:t>2. Nha sĩ đang trong giao diện Khám lâm sàng &amp; Chẩn đoán (UC011) của bệnh nhân.</w:t>
            </w:r>
          </w:p>
        </w:tc>
      </w:tr>
      <w:tr w14:paraId="6EAA8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0A2290C">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5FC552B">
            <w:pPr>
              <w:bidi w:val="0"/>
              <w:rPr>
                <w:rFonts w:hint="default" w:ascii="Times New Roman" w:hAnsi="Times New Roman" w:cs="Times New Roman"/>
                <w:sz w:val="26"/>
                <w:szCs w:val="26"/>
              </w:rPr>
            </w:pPr>
            <w:r>
              <w:rPr>
                <w:rFonts w:hint="default" w:ascii="Times New Roman" w:hAnsi="Times New Roman" w:cs="Times New Roman"/>
                <w:sz w:val="26"/>
                <w:szCs w:val="26"/>
              </w:rPr>
              <w:t>1. Tình trạng bệnh lý của các răng được trực quan hóa trên sơ đồ đồ họa hàm răng.</w:t>
            </w:r>
            <w:r>
              <w:rPr>
                <w:rFonts w:hint="default" w:ascii="Times New Roman" w:hAnsi="Times New Roman" w:cs="Times New Roman"/>
                <w:sz w:val="26"/>
                <w:szCs w:val="26"/>
              </w:rPr>
              <w:br w:type="textWrapping"/>
            </w:r>
            <w:r>
              <w:rPr>
                <w:rFonts w:hint="default" w:ascii="Times New Roman" w:hAnsi="Times New Roman" w:cs="Times New Roman"/>
                <w:sz w:val="26"/>
                <w:szCs w:val="26"/>
              </w:rPr>
              <w:t>2. Dữ liệu trạng thái từng răng được lưu trữ đồng bộ vào chi tiết bệnh án EMR của phiên khám.</w:t>
            </w:r>
          </w:p>
        </w:tc>
      </w:tr>
      <w:tr w14:paraId="18CA6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20" w:type="dxa"/>
              <w:bottom w:w="100" w:type="dxa"/>
              <w:right w:w="120" w:type="dxa"/>
            </w:tcMar>
            <w:vAlign w:val="top"/>
          </w:tcPr>
          <w:p w14:paraId="6ECEA53B">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r>
      <w:tr w14:paraId="3BF67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2793AC5">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41CFD338">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23757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74FD4DF">
            <w:pPr>
              <w:bidi w:val="0"/>
              <w:rPr>
                <w:rFonts w:hint="default" w:ascii="Times New Roman" w:hAnsi="Times New Roman" w:cs="Times New Roman"/>
                <w:sz w:val="26"/>
                <w:szCs w:val="26"/>
              </w:rPr>
            </w:pPr>
            <w:r>
              <w:rPr>
                <w:rFonts w:hint="default" w:ascii="Times New Roman" w:hAnsi="Times New Roman" w:cs="Times New Roman"/>
                <w:sz w:val="26"/>
                <w:szCs w:val="26"/>
              </w:rPr>
              <w:t>1.Kích hoạt tính năng cập nhật sơ đồ răng trên giao diện khám bệnh EMR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281698B">
            <w:pPr>
              <w:bidi w:val="0"/>
              <w:rPr>
                <w:rFonts w:hint="default" w:ascii="Times New Roman" w:hAnsi="Times New Roman" w:cs="Times New Roman"/>
                <w:sz w:val="26"/>
                <w:szCs w:val="26"/>
              </w:rPr>
            </w:pPr>
            <w:r>
              <w:rPr>
                <w:rFonts w:hint="default" w:ascii="Times New Roman" w:hAnsi="Times New Roman" w:cs="Times New Roman"/>
                <w:sz w:val="26"/>
                <w:szCs w:val="26"/>
              </w:rPr>
              <w:t>2.Hiển thị mô hình đồ họa tương tác sơ đồ răng gồm Cung hàm trên và Cung hàm dưới đánh số theo quy chuẩn quốc tế FDI (răng 11 - 48 cho người lớn, 51 - 85 cho trẻ em)</w:t>
            </w:r>
          </w:p>
        </w:tc>
      </w:tr>
      <w:tr w14:paraId="08BF4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F370A19">
            <w:pPr>
              <w:bidi w:val="0"/>
              <w:rPr>
                <w:rFonts w:hint="default" w:ascii="Times New Roman" w:hAnsi="Times New Roman" w:cs="Times New Roman"/>
                <w:sz w:val="26"/>
                <w:szCs w:val="26"/>
              </w:rPr>
            </w:pPr>
            <w:r>
              <w:rPr>
                <w:rFonts w:hint="default" w:ascii="Times New Roman" w:hAnsi="Times New Roman" w:cs="Times New Roman"/>
                <w:sz w:val="26"/>
                <w:szCs w:val="26"/>
              </w:rPr>
              <w:t>3.Chọn chế độ hiển thị (“Hàm răng vĩnh viễn” hoặc “Hàm răng sữa”) và nhấp chuột chọn chiếc răng hoặc mặt răng cần đánh dấu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152A7687">
            <w:pPr>
              <w:bidi w:val="0"/>
              <w:rPr>
                <w:rFonts w:hint="default" w:ascii="Times New Roman" w:hAnsi="Times New Roman" w:cs="Times New Roman"/>
                <w:sz w:val="26"/>
                <w:szCs w:val="26"/>
              </w:rPr>
            </w:pPr>
            <w:r>
              <w:rPr>
                <w:rFonts w:hint="default" w:ascii="Times New Roman" w:hAnsi="Times New Roman" w:cs="Times New Roman"/>
                <w:sz w:val="26"/>
                <w:szCs w:val="26"/>
              </w:rPr>
              <w:t>4.Hiển thị bảng pop-up công cụ chọn nhanh tình trạng bệnh lý: Sâu răng (đỏ), Điều trị tủy (vàng), Đã trám (xanh lá), Bọc răng sứ (xanh dương), Mất răng (gạch chéo), Cấy ghép Implant (tím)...</w:t>
            </w:r>
          </w:p>
        </w:tc>
      </w:tr>
      <w:tr w14:paraId="1BC15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35D9F758">
            <w:pPr>
              <w:bidi w:val="0"/>
              <w:rPr>
                <w:rFonts w:hint="default" w:ascii="Times New Roman" w:hAnsi="Times New Roman" w:cs="Times New Roman"/>
                <w:sz w:val="26"/>
                <w:szCs w:val="26"/>
              </w:rPr>
            </w:pPr>
            <w:r>
              <w:rPr>
                <w:rFonts w:hint="default" w:ascii="Times New Roman" w:hAnsi="Times New Roman" w:cs="Times New Roman"/>
                <w:sz w:val="26"/>
                <w:szCs w:val="26"/>
              </w:rPr>
              <w:t>5.Chọn tình trạng tương ứng cho răng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268E64D1">
            <w:pPr>
              <w:bidi w:val="0"/>
              <w:rPr>
                <w:rFonts w:hint="default" w:ascii="Times New Roman" w:hAnsi="Times New Roman" w:cs="Times New Roman"/>
                <w:sz w:val="26"/>
                <w:szCs w:val="26"/>
              </w:rPr>
            </w:pPr>
            <w:r>
              <w:rPr>
                <w:rFonts w:hint="default" w:ascii="Times New Roman" w:hAnsi="Times New Roman" w:cs="Times New Roman"/>
                <w:sz w:val="26"/>
                <w:szCs w:val="26"/>
              </w:rPr>
              <w:t>6.Cập nhật tức thì mã màu sắc và gán ký hiệu trực quan lên chiếc răng đó trên sơ đồ</w:t>
            </w:r>
          </w:p>
        </w:tc>
      </w:tr>
      <w:tr w14:paraId="795EA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4C0A9A4">
            <w:pPr>
              <w:bidi w:val="0"/>
              <w:rPr>
                <w:rFonts w:hint="default" w:ascii="Times New Roman" w:hAnsi="Times New Roman" w:cs="Times New Roman"/>
                <w:sz w:val="26"/>
                <w:szCs w:val="26"/>
              </w:rPr>
            </w:pPr>
            <w:r>
              <w:rPr>
                <w:rFonts w:hint="default" w:ascii="Times New Roman" w:hAnsi="Times New Roman" w:cs="Times New Roman"/>
                <w:sz w:val="26"/>
                <w:szCs w:val="26"/>
              </w:rPr>
              <w:t>7.Kiểm tra lại sơ đồ toàn hàm và chọn “Xác nhận sơ đồ răng”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7128506C">
            <w:pPr>
              <w:bidi w:val="0"/>
              <w:rPr>
                <w:rFonts w:hint="default" w:ascii="Times New Roman" w:hAnsi="Times New Roman" w:cs="Times New Roman"/>
                <w:sz w:val="26"/>
                <w:szCs w:val="26"/>
              </w:rPr>
            </w:pPr>
            <w:r>
              <w:rPr>
                <w:rFonts w:hint="default" w:ascii="Times New Roman" w:hAnsi="Times New Roman" w:cs="Times New Roman"/>
                <w:sz w:val="26"/>
                <w:szCs w:val="26"/>
              </w:rPr>
              <w:t>8.Lưu cấu trúc dữ liệu ma trận trạng thái răng vào CSDL của phiên khám và làm mới giao diện hiển thị. Use case kết thúc.</w:t>
            </w:r>
          </w:p>
        </w:tc>
      </w:tr>
      <w:tr w14:paraId="52E26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546B8862">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08D9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7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80" w:type="dxa"/>
              <w:left w:w="100" w:type="dxa"/>
              <w:bottom w:w="80" w:type="dxa"/>
              <w:right w:w="100" w:type="dxa"/>
            </w:tcMar>
            <w:vAlign w:val="top"/>
          </w:tcPr>
          <w:p w14:paraId="6C42EF6C">
            <w:pPr>
              <w:bidi w:val="0"/>
              <w:rPr>
                <w:rFonts w:hint="default" w:ascii="Times New Roman" w:hAnsi="Times New Roman" w:cs="Times New Roman"/>
                <w:sz w:val="26"/>
                <w:szCs w:val="26"/>
              </w:rPr>
            </w:pPr>
            <w:r>
              <w:rPr>
                <w:rFonts w:hint="default" w:ascii="Times New Roman" w:hAnsi="Times New Roman" w:cs="Times New Roman"/>
                <w:sz w:val="26"/>
                <w:szCs w:val="26"/>
              </w:rPr>
              <w:t>AF1 – Hủy đánh dấu / Đưa răng về trạng thái bình thường: Tại bước 4, nếu chọn nhầm hoặc răng đã khỏi hoàn toàn sau điều trị, Nha sĩ chọn 'Xóa trạng thái / Răng lành lặn', hệ thống hoàn nguyên màu trắng ngà mặc định cho răng đó.</w:t>
            </w:r>
          </w:p>
          <w:p w14:paraId="7CBAA73B">
            <w:pPr>
              <w:bidi w:val="0"/>
              <w:rPr>
                <w:rFonts w:hint="default" w:ascii="Times New Roman" w:hAnsi="Times New Roman" w:cs="Times New Roman"/>
                <w:sz w:val="26"/>
                <w:szCs w:val="26"/>
              </w:rPr>
            </w:pPr>
            <w:r>
              <w:rPr>
                <w:rFonts w:hint="default" w:ascii="Times New Roman" w:hAnsi="Times New Roman" w:cs="Times New Roman"/>
                <w:sz w:val="26"/>
                <w:szCs w:val="26"/>
              </w:rPr>
              <w:t>AF2 – Gán trạng thái đồng loạt cho nhiều răng: Tại bước 3, Nha sĩ nhấn giữ phím Ctrl hoặc kéo chuột chọn một nhóm răng có cùng tổn thương (ví dụ: Vôi răng độ 2 nhóm răng cửa dưới), sau đó chọn trạng thái một lần để áp dụng cho tất cả răng đã chọn.</w:t>
            </w:r>
          </w:p>
          <w:p w14:paraId="67729395">
            <w:pPr>
              <w:bidi w:val="0"/>
              <w:rPr>
                <w:rFonts w:hint="default" w:ascii="Times New Roman" w:hAnsi="Times New Roman" w:cs="Times New Roman"/>
                <w:sz w:val="26"/>
                <w:szCs w:val="26"/>
              </w:rPr>
            </w:pPr>
            <w:r>
              <w:rPr>
                <w:rFonts w:hint="default" w:ascii="Times New Roman" w:hAnsi="Times New Roman" w:cs="Times New Roman"/>
                <w:sz w:val="26"/>
                <w:szCs w:val="26"/>
              </w:rPr>
              <w:t>AF3 – Đóng cửa sổ tùy chọn mà không lưu: Tại bước 4, Nha sĩ nhấn phím Esc hoặc nhấp chuột ra ngoài bảng chọn nhanh, hệ thống hủy thao tác vừa chọn và giữ nguyên trạng thái răng trước đó.</w:t>
            </w:r>
          </w:p>
        </w:tc>
      </w:tr>
    </w:tbl>
    <w:p w14:paraId="54D06529">
      <w:pPr>
        <w:spacing w:after="120" w:line="240" w:lineRule="auto"/>
        <w:rPr>
          <w:rFonts w:hint="default" w:ascii="Times New Roman" w:hAnsi="Times New Roman" w:eastAsia="Times New Roman" w:cs="Times New Roman"/>
          <w:sz w:val="26"/>
          <w:szCs w:val="26"/>
        </w:rPr>
      </w:pPr>
    </w:p>
    <w:p w14:paraId="6151E7F9">
      <w:pPr>
        <w:pStyle w:val="4"/>
        <w:numPr>
          <w:ilvl w:val="2"/>
          <w:numId w:val="1"/>
        </w:numPr>
        <w:spacing w:before="0" w:line="240" w:lineRule="auto"/>
        <w:rPr>
          <w:rFonts w:hint="default" w:ascii="Times New Roman" w:hAnsi="Times New Roman" w:eastAsia="Times New Roman" w:cs="Times New Roman"/>
          <w:sz w:val="26"/>
          <w:szCs w:val="26"/>
        </w:rPr>
      </w:pPr>
      <w:bookmarkStart w:id="66" w:name="_Toc20817"/>
      <w:r>
        <w:rPr>
          <w:rFonts w:hint="default" w:ascii="Times New Roman" w:hAnsi="Times New Roman" w:eastAsia="Times New Roman" w:cs="Times New Roman"/>
          <w:sz w:val="26"/>
          <w:szCs w:val="26"/>
          <w:rtl w:val="0"/>
        </w:rPr>
        <w:t>Biểu đồ</w:t>
      </w:r>
      <w:bookmarkEnd w:id="66"/>
    </w:p>
    <w:p w14:paraId="28D5EB4A">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0ECFBBD">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124450" cy="5638800"/>
            <wp:effectExtent l="0" t="0" r="11430" b="0"/>
            <wp:docPr id="54"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2" descr="IMG_256"/>
                    <pic:cNvPicPr>
                      <a:picLocks noChangeAspect="1"/>
                    </pic:cNvPicPr>
                  </pic:nvPicPr>
                  <pic:blipFill>
                    <a:blip r:embed="rId29"/>
                    <a:stretch>
                      <a:fillRect/>
                    </a:stretch>
                  </pic:blipFill>
                  <pic:spPr>
                    <a:xfrm>
                      <a:off x="0" y="0"/>
                      <a:ext cx="5124450" cy="5638800"/>
                    </a:xfrm>
                    <a:prstGeom prst="rect">
                      <a:avLst/>
                    </a:prstGeom>
                    <a:noFill/>
                    <a:ln w="9525">
                      <a:noFill/>
                    </a:ln>
                  </pic:spPr>
                </pic:pic>
              </a:graphicData>
            </a:graphic>
          </wp:inline>
        </w:drawing>
      </w:r>
    </w:p>
    <w:p w14:paraId="65014B39">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47524004">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676900" cy="2638425"/>
            <wp:effectExtent l="0" t="0" r="7620" b="13335"/>
            <wp:docPr id="55"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3" descr="IMG_256"/>
                    <pic:cNvPicPr>
                      <a:picLocks noChangeAspect="1"/>
                    </pic:cNvPicPr>
                  </pic:nvPicPr>
                  <pic:blipFill>
                    <a:blip r:embed="rId30"/>
                    <a:stretch>
                      <a:fillRect/>
                    </a:stretch>
                  </pic:blipFill>
                  <pic:spPr>
                    <a:xfrm>
                      <a:off x="0" y="0"/>
                      <a:ext cx="5676900" cy="2638425"/>
                    </a:xfrm>
                    <a:prstGeom prst="rect">
                      <a:avLst/>
                    </a:prstGeom>
                    <a:noFill/>
                    <a:ln w="9525">
                      <a:noFill/>
                    </a:ln>
                  </pic:spPr>
                </pic:pic>
              </a:graphicData>
            </a:graphic>
          </wp:inline>
        </w:drawing>
      </w:r>
    </w:p>
    <w:p w14:paraId="09ED709D">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67" w:name="_Toc11106"/>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13</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Kê đơn thuốc điện tử</w:t>
      </w:r>
      <w:bookmarkEnd w:id="67"/>
    </w:p>
    <w:p w14:paraId="12AC1C1F">
      <w:pPr>
        <w:pStyle w:val="4"/>
        <w:numPr>
          <w:ilvl w:val="2"/>
          <w:numId w:val="1"/>
        </w:numPr>
        <w:spacing w:before="0" w:line="240" w:lineRule="auto"/>
        <w:rPr>
          <w:rFonts w:hint="default" w:ascii="Times New Roman" w:hAnsi="Times New Roman" w:eastAsia="Times New Roman" w:cs="Times New Roman"/>
          <w:sz w:val="26"/>
          <w:szCs w:val="26"/>
        </w:rPr>
      </w:pPr>
      <w:bookmarkStart w:id="68" w:name="_Toc388"/>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13</w:t>
      </w:r>
      <w:bookmarkEnd w:id="68"/>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65"/>
        <w:gridCol w:w="7490"/>
      </w:tblGrid>
      <w:tr w14:paraId="1BA74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9DC6965">
            <w:pPr>
              <w:bidi w:val="0"/>
              <w:rPr>
                <w:rFonts w:hint="default" w:ascii="Times New Roman" w:hAnsi="Times New Roman" w:cs="Times New Roman"/>
                <w:sz w:val="26"/>
                <w:szCs w:val="26"/>
              </w:rPr>
            </w:pPr>
            <w:r>
              <w:rPr>
                <w:rFonts w:hint="default" w:ascii="Times New Roman" w:hAnsi="Times New Roman" w:cs="Times New Roman"/>
                <w:sz w:val="26"/>
                <w:szCs w:val="26"/>
              </w:rPr>
              <w:t>Use case: UC13_ Kê đơn thuốc điện tử</w:t>
            </w:r>
          </w:p>
        </w:tc>
      </w:tr>
      <w:tr w14:paraId="16AEC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982280">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B20093">
            <w:pPr>
              <w:bidi w:val="0"/>
              <w:rPr>
                <w:rFonts w:hint="default" w:ascii="Times New Roman" w:hAnsi="Times New Roman" w:cs="Times New Roman"/>
                <w:sz w:val="26"/>
                <w:szCs w:val="26"/>
              </w:rPr>
            </w:pPr>
            <w:r>
              <w:rPr>
                <w:rFonts w:hint="default" w:ascii="Times New Roman" w:hAnsi="Times New Roman" w:cs="Times New Roman"/>
                <w:sz w:val="26"/>
                <w:szCs w:val="26"/>
              </w:rPr>
              <w:t>Cho phép Nha sĩ/Bác sĩ lập, kiểm tra và phát hành đơn thuốc điện tử cho bệnh nhân sau khi hoàn tất quá trình khám và chẩn đoán. Đảm bảo đơn thuốc chứa đầy đủ thông tin thuốc, liều dùng, số lượng, cách dùng và được lưu trữ trên hệ thống để bệnh nhân có thể tra cứu hoặc sử dụng khi mua thuốc.</w:t>
            </w:r>
          </w:p>
        </w:tc>
      </w:tr>
      <w:tr w14:paraId="1C6EB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522F49C">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50767DF">
            <w:pPr>
              <w:bidi w:val="0"/>
              <w:rPr>
                <w:rFonts w:hint="default" w:ascii="Times New Roman" w:hAnsi="Times New Roman" w:cs="Times New Roman"/>
                <w:sz w:val="26"/>
                <w:szCs w:val="26"/>
              </w:rPr>
            </w:pPr>
            <w:r>
              <w:rPr>
                <w:rFonts w:hint="default" w:ascii="Times New Roman" w:hAnsi="Times New Roman" w:cs="Times New Roman"/>
                <w:sz w:val="26"/>
                <w:szCs w:val="26"/>
              </w:rPr>
              <w:t>Cho phép Nha sĩ/Bác sĩ kê đơn thuốc trực tiếp trên hồ sơ khám bệnh của bệnh nhân, tìm kiếm thuốc từ danh mục thuốc của hệ thống, nhập liều dùng, số lượng và hướng dẫn sử dụng. Hệ thống tự động kiểm tra các thông tin bắt buộc, cảnh báo các trường hợp kê thuốc không hợp lệ hoặc trùng thuốc, sau đó cho phép bác sĩ xác nhận và phát hành đơn thuốc điện tử. Đơn thuốc sau khi phát hành được lưu vào CSDL và liên kết với lần khám tương ứng.</w:t>
            </w:r>
          </w:p>
        </w:tc>
      </w:tr>
      <w:tr w14:paraId="630C7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47A3674">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1ED58EB">
            <w:pPr>
              <w:bidi w:val="0"/>
              <w:rPr>
                <w:rFonts w:hint="default" w:ascii="Times New Roman" w:hAnsi="Times New Roman" w:cs="Times New Roman"/>
                <w:sz w:val="26"/>
                <w:szCs w:val="26"/>
              </w:rPr>
            </w:pPr>
            <w:r>
              <w:rPr>
                <w:rFonts w:hint="default" w:ascii="Times New Roman" w:hAnsi="Times New Roman" w:cs="Times New Roman"/>
                <w:sz w:val="26"/>
                <w:szCs w:val="26"/>
              </w:rPr>
              <w:t>Nha sĩ/Bác sĩ</w:t>
            </w:r>
          </w:p>
        </w:tc>
      </w:tr>
      <w:tr w14:paraId="016F6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E4BE2A0">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C263D4">
            <w:pPr>
              <w:bidi w:val="0"/>
              <w:rPr>
                <w:rFonts w:hint="default" w:ascii="Times New Roman" w:hAnsi="Times New Roman" w:cs="Times New Roman"/>
                <w:sz w:val="26"/>
                <w:szCs w:val="26"/>
              </w:rPr>
            </w:pPr>
            <w:r>
              <w:rPr>
                <w:rFonts w:hint="default" w:ascii="Times New Roman" w:hAnsi="Times New Roman" w:cs="Times New Roman"/>
                <w:sz w:val="26"/>
                <w:szCs w:val="26"/>
              </w:rPr>
              <w:t>1. Nha sĩ/Bác sĩ đã đăng nhập thành công vào hệ thống (UC001_Đăng nhập).2. Bệnh nhân đã được Check-in và đang có lượt khám hợp lệ trong hệ thống (UC005_Check-in bệnh nhân đến khám).3. Hồ sơ khám bệnh của bệnh nhân đã được tạo và bác sĩ đã thực hiện quá trình khám/chẩn đoán.4. Màn hình hồ sơ khám và kê đơn thuốc điện tử (FrmPrescription) đang hiển thị.5. Danh mục thuốc đang được cấu hình và có dữ liệu hợp lệ trên hệ thống.</w:t>
            </w:r>
          </w:p>
        </w:tc>
      </w:tr>
      <w:tr w14:paraId="5B9B0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8BEA0B">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A24F7D">
            <w:pPr>
              <w:bidi w:val="0"/>
              <w:rPr>
                <w:rFonts w:hint="default" w:ascii="Times New Roman" w:hAnsi="Times New Roman" w:cs="Times New Roman"/>
                <w:sz w:val="26"/>
                <w:szCs w:val="26"/>
              </w:rPr>
            </w:pPr>
            <w:r>
              <w:rPr>
                <w:rFonts w:hint="default" w:ascii="Times New Roman" w:hAnsi="Times New Roman" w:cs="Times New Roman"/>
                <w:sz w:val="26"/>
                <w:szCs w:val="26"/>
              </w:rPr>
              <w:t>1. Đơn thuốc điện tử được lưu thành công vào CSDL SQL Server và liên kết với hồ sơ khám tương ứng.2. Đơn thuốc có trạng thái "Đã phát hành".3. Thông tin đơn thuốc được hiển thị trong lịch sử khám bệnh của bệnh nhân để phục vụ tra cứu.4. Hệ thống ghi nhận người kê đơn, thời gian kê đơn và các thông tin liên quan vào nhật ký hệ thống.5. Bệnh nhân có thể được cung cấp đơn thuốc điện tử để tra cứu hoặc in.</w:t>
            </w:r>
          </w:p>
        </w:tc>
      </w:tr>
      <w:tr w14:paraId="0CEDE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DDD4FA">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D16A82">
            <w:pPr>
              <w:bidi w:val="0"/>
              <w:rPr>
                <w:rFonts w:hint="default" w:ascii="Times New Roman" w:hAnsi="Times New Roman" w:cs="Times New Roman"/>
                <w:sz w:val="26"/>
                <w:szCs w:val="26"/>
              </w:rPr>
            </w:pPr>
          </w:p>
        </w:tc>
      </w:tr>
      <w:tr w14:paraId="4742F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D4D29C1">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EDF8930">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41C17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242AF20">
            <w:pPr>
              <w:bidi w:val="0"/>
              <w:rPr>
                <w:rFonts w:hint="default" w:ascii="Times New Roman" w:hAnsi="Times New Roman" w:cs="Times New Roman"/>
                <w:sz w:val="26"/>
                <w:szCs w:val="26"/>
              </w:rPr>
            </w:pPr>
            <w:r>
              <w:rPr>
                <w:rFonts w:hint="default" w:ascii="Times New Roman" w:hAnsi="Times New Roman" w:cs="Times New Roman"/>
                <w:sz w:val="26"/>
                <w:szCs w:val="26"/>
              </w:rPr>
              <w:t>1.Mở hồ sơ khám của bệnh nhân và chọn chức năng Kê đơn thuốc.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42FFA35">
            <w:pPr>
              <w:bidi w:val="0"/>
              <w:rPr>
                <w:rFonts w:hint="default" w:ascii="Times New Roman" w:hAnsi="Times New Roman" w:cs="Times New Roman"/>
                <w:sz w:val="26"/>
                <w:szCs w:val="26"/>
              </w:rPr>
            </w:pPr>
            <w:r>
              <w:rPr>
                <w:rFonts w:hint="default" w:ascii="Times New Roman" w:hAnsi="Times New Roman" w:cs="Times New Roman"/>
                <w:sz w:val="26"/>
                <w:szCs w:val="26"/>
              </w:rPr>
              <w:t>2.Hiển thị giao diện kê đơn thuốc điện tử (FrmPrescription), đồng thời hiển thị thông tin bệnh nhân và thông tin lần khám hiện tại.</w:t>
            </w:r>
          </w:p>
        </w:tc>
      </w:tr>
      <w:tr w14:paraId="70B74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8BD072">
            <w:pPr>
              <w:bidi w:val="0"/>
              <w:rPr>
                <w:rFonts w:hint="default" w:ascii="Times New Roman" w:hAnsi="Times New Roman" w:cs="Times New Roman"/>
                <w:sz w:val="26"/>
                <w:szCs w:val="26"/>
              </w:rPr>
            </w:pPr>
            <w:r>
              <w:rPr>
                <w:rFonts w:hint="default" w:ascii="Times New Roman" w:hAnsi="Times New Roman" w:cs="Times New Roman"/>
                <w:sz w:val="26"/>
                <w:szCs w:val="26"/>
              </w:rPr>
              <w:t>3.Tìm kiếm và lựa chọn thuốc từ danh mục thuốc của hệ thống bằng tên thuốc, mã thuốc hoặc hoạt chất.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E35F439">
            <w:pPr>
              <w:bidi w:val="0"/>
              <w:rPr>
                <w:rFonts w:hint="default" w:ascii="Times New Roman" w:hAnsi="Times New Roman" w:cs="Times New Roman"/>
                <w:sz w:val="26"/>
                <w:szCs w:val="26"/>
              </w:rPr>
            </w:pPr>
            <w:r>
              <w:rPr>
                <w:rFonts w:hint="default" w:ascii="Times New Roman" w:hAnsi="Times New Roman" w:cs="Times New Roman"/>
                <w:sz w:val="26"/>
                <w:szCs w:val="26"/>
              </w:rPr>
              <w:t>4.Hiển thị thông tin thuốc được chọn như tên thuốc, hàm lượng, dạng bào chế và các thông tin liên quan.</w:t>
            </w:r>
          </w:p>
        </w:tc>
      </w:tr>
      <w:tr w14:paraId="0B84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C1A24D">
            <w:pPr>
              <w:bidi w:val="0"/>
              <w:rPr>
                <w:rFonts w:hint="default" w:ascii="Times New Roman" w:hAnsi="Times New Roman" w:cs="Times New Roman"/>
                <w:sz w:val="26"/>
                <w:szCs w:val="26"/>
              </w:rPr>
            </w:pPr>
            <w:r>
              <w:rPr>
                <w:rFonts w:hint="default" w:ascii="Times New Roman" w:hAnsi="Times New Roman" w:cs="Times New Roman"/>
                <w:sz w:val="26"/>
                <w:szCs w:val="26"/>
              </w:rPr>
              <w:t>5.Nhập các thông tin kê đơn: số lượng, liều dùng, số lần dùng trong ngày, thời điểm dùng và hướng dẫn sử dụng.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65E259C">
            <w:pPr>
              <w:bidi w:val="0"/>
              <w:rPr>
                <w:rFonts w:hint="default" w:ascii="Times New Roman" w:hAnsi="Times New Roman" w:cs="Times New Roman"/>
                <w:sz w:val="26"/>
                <w:szCs w:val="26"/>
              </w:rPr>
            </w:pPr>
            <w:r>
              <w:rPr>
                <w:rFonts w:hint="default" w:ascii="Times New Roman" w:hAnsi="Times New Roman" w:cs="Times New Roman"/>
                <w:sz w:val="26"/>
                <w:szCs w:val="26"/>
              </w:rPr>
              <w:t>6.Kiểm tra tính đầy đủ và hợp lệ của các thông tin bắt buộc trong đơn thuốc.</w:t>
            </w:r>
          </w:p>
        </w:tc>
      </w:tr>
      <w:tr w14:paraId="2EE46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3A1221">
            <w:pPr>
              <w:bidi w:val="0"/>
              <w:rPr>
                <w:rFonts w:hint="default" w:ascii="Times New Roman" w:hAnsi="Times New Roman" w:cs="Times New Roman"/>
                <w:sz w:val="26"/>
                <w:szCs w:val="26"/>
              </w:rPr>
            </w:pPr>
            <w:r>
              <w:rPr>
                <w:rFonts w:hint="default" w:ascii="Times New Roman" w:hAnsi="Times New Roman" w:cs="Times New Roman"/>
                <w:sz w:val="26"/>
                <w:szCs w:val="26"/>
              </w:rPr>
              <w:t>7.Kiểm tra lại toàn bộ danh sách thuốc, liều lượng, số lượng và hướng dẫn sử dụng rồi nhấn Xác nhận kê đơn.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48905F3">
            <w:pPr>
              <w:bidi w:val="0"/>
              <w:rPr>
                <w:rFonts w:hint="default" w:ascii="Times New Roman" w:hAnsi="Times New Roman" w:cs="Times New Roman"/>
                <w:sz w:val="26"/>
                <w:szCs w:val="26"/>
              </w:rPr>
            </w:pPr>
            <w:r>
              <w:rPr>
                <w:rFonts w:hint="default" w:ascii="Times New Roman" w:hAnsi="Times New Roman" w:cs="Times New Roman"/>
                <w:sz w:val="26"/>
                <w:szCs w:val="26"/>
              </w:rPr>
              <w:t>8.Hiển thị màn hình xác nhận đơn thuốc, bao gồm thông tin bệnh nhân, danh sách thuốc và thông tin người kê đơn.</w:t>
            </w:r>
          </w:p>
        </w:tc>
      </w:tr>
      <w:tr w14:paraId="28863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823755">
            <w:pPr>
              <w:bidi w:val="0"/>
              <w:rPr>
                <w:rFonts w:hint="default" w:ascii="Times New Roman" w:hAnsi="Times New Roman" w:cs="Times New Roman"/>
                <w:sz w:val="26"/>
                <w:szCs w:val="26"/>
              </w:rPr>
            </w:pPr>
            <w:r>
              <w:rPr>
                <w:rFonts w:hint="default" w:ascii="Times New Roman" w:hAnsi="Times New Roman" w:cs="Times New Roman"/>
                <w:sz w:val="26"/>
                <w:szCs w:val="26"/>
              </w:rPr>
              <w:t>9.Xác nhận phát hành đơn thuốc điện tử.</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26385B">
            <w:pPr>
              <w:bidi w:val="0"/>
              <w:rPr>
                <w:rFonts w:hint="default" w:ascii="Times New Roman" w:hAnsi="Times New Roman" w:cs="Times New Roman"/>
                <w:sz w:val="26"/>
                <w:szCs w:val="26"/>
              </w:rPr>
            </w:pPr>
            <w:r>
              <w:rPr>
                <w:rFonts w:hint="default" w:ascii="Times New Roman" w:hAnsi="Times New Roman" w:cs="Times New Roman"/>
                <w:sz w:val="26"/>
                <w:szCs w:val="26"/>
              </w:rPr>
              <w:t>10.Lưu đơn thuốc vào CSDL SQL Server, sinh mã đơn thuốc duy nhất và cập nhật trạng thái đơn thành "Đã phát hành".</w:t>
            </w:r>
          </w:p>
        </w:tc>
      </w:tr>
      <w:tr w14:paraId="530F7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1A744D8">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F67CB8E">
            <w:pPr>
              <w:bidi w:val="0"/>
              <w:rPr>
                <w:rFonts w:hint="default" w:ascii="Times New Roman" w:hAnsi="Times New Roman" w:cs="Times New Roman"/>
                <w:sz w:val="26"/>
                <w:szCs w:val="26"/>
              </w:rPr>
            </w:pPr>
            <w:r>
              <w:rPr>
                <w:rFonts w:hint="default" w:ascii="Times New Roman" w:hAnsi="Times New Roman" w:cs="Times New Roman"/>
                <w:sz w:val="26"/>
                <w:szCs w:val="26"/>
              </w:rPr>
              <w:t>11.Liên kết đơn thuốc với hồ sơ khám và cập nhật vào lịch sử khám bệnh của bệnh nhân.</w:t>
            </w:r>
          </w:p>
        </w:tc>
      </w:tr>
      <w:tr w14:paraId="25792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06E621E">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F378A9A">
            <w:pPr>
              <w:bidi w:val="0"/>
              <w:rPr>
                <w:rFonts w:hint="default" w:ascii="Times New Roman" w:hAnsi="Times New Roman" w:cs="Times New Roman"/>
                <w:sz w:val="26"/>
                <w:szCs w:val="26"/>
              </w:rPr>
            </w:pPr>
            <w:r>
              <w:rPr>
                <w:rFonts w:hint="default" w:ascii="Times New Roman" w:hAnsi="Times New Roman" w:cs="Times New Roman"/>
                <w:sz w:val="26"/>
                <w:szCs w:val="26"/>
              </w:rPr>
              <w:t>12.Ghi nhận thông tin người kê đơn, thời gian kê đơn và thao tác phát hành vào nhật ký hệ thống.</w:t>
            </w:r>
          </w:p>
        </w:tc>
      </w:tr>
      <w:tr w14:paraId="54FBA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308617C">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0F9CDF0">
            <w:pPr>
              <w:bidi w:val="0"/>
              <w:rPr>
                <w:rFonts w:hint="default" w:ascii="Times New Roman" w:hAnsi="Times New Roman" w:cs="Times New Roman"/>
                <w:sz w:val="26"/>
                <w:szCs w:val="26"/>
              </w:rPr>
            </w:pPr>
            <w:r>
              <w:rPr>
                <w:rFonts w:hint="default" w:ascii="Times New Roman" w:hAnsi="Times New Roman" w:cs="Times New Roman"/>
                <w:sz w:val="26"/>
                <w:szCs w:val="26"/>
              </w:rPr>
              <w:t>13.Hiển thị thông báo "Kê đơn thuốc thành công! Mã đơn: [Mã đơn]" và hỗ trợ xem/in đơn thuốc điện tử. Use case kết thúc thành công.</w:t>
            </w:r>
          </w:p>
        </w:tc>
      </w:tr>
      <w:tr w14:paraId="0AA4C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C2B92B">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75D25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139301C">
            <w:pPr>
              <w:bidi w:val="0"/>
              <w:rPr>
                <w:rFonts w:hint="default" w:ascii="Times New Roman" w:hAnsi="Times New Roman" w:cs="Times New Roman"/>
                <w:sz w:val="26"/>
                <w:szCs w:val="26"/>
              </w:rPr>
            </w:pPr>
            <w:r>
              <w:rPr>
                <w:rFonts w:hint="default" w:ascii="Times New Roman" w:hAnsi="Times New Roman" w:cs="Times New Roman"/>
                <w:sz w:val="26"/>
                <w:szCs w:val="26"/>
              </w:rPr>
              <w:t>AF1 – Thuốc không tồn tại hoặc không còn được sử dụng:</w:t>
            </w:r>
          </w:p>
          <w:p w14:paraId="14A89E4A">
            <w:pPr>
              <w:bidi w:val="0"/>
              <w:rPr>
                <w:rFonts w:hint="default" w:ascii="Times New Roman" w:hAnsi="Times New Roman" w:cs="Times New Roman"/>
                <w:sz w:val="26"/>
                <w:szCs w:val="26"/>
              </w:rPr>
            </w:pPr>
            <w:r>
              <w:rPr>
                <w:rFonts w:hint="default" w:ascii="Times New Roman" w:hAnsi="Times New Roman" w:cs="Times New Roman"/>
                <w:sz w:val="26"/>
                <w:szCs w:val="26"/>
              </w:rPr>
              <w:t>Tại bước 3 của luồng chính, nếu tìm kiếm nhưng thuốc không tồn tại trong danh mục hoặc đã ngừng sử dụng, hệ thống hiển thị thông báo "Không tìm thấy thuốc hoặc thuốc đã ngừng sử dụng". Nha sĩ/Bác sĩ chọn thuốc khác hoặc yêu cầu Quản trị viên cập nhật danh mục thuốc.</w:t>
            </w:r>
          </w:p>
          <w:p w14:paraId="4BAC9149">
            <w:pPr>
              <w:bidi w:val="0"/>
              <w:rPr>
                <w:rFonts w:hint="default" w:ascii="Times New Roman" w:hAnsi="Times New Roman" w:cs="Times New Roman"/>
                <w:sz w:val="26"/>
                <w:szCs w:val="26"/>
              </w:rPr>
            </w:pPr>
            <w:r>
              <w:rPr>
                <w:rFonts w:hint="default" w:ascii="Times New Roman" w:hAnsi="Times New Roman" w:cs="Times New Roman"/>
                <w:sz w:val="26"/>
                <w:szCs w:val="26"/>
              </w:rPr>
              <w:t>AF2 – Kê trùng thuốc hoặc trùng hoạt chất:</w:t>
            </w:r>
          </w:p>
          <w:p w14:paraId="50A35C1F">
            <w:pPr>
              <w:bidi w:val="0"/>
              <w:rPr>
                <w:rFonts w:hint="default" w:ascii="Times New Roman" w:hAnsi="Times New Roman" w:cs="Times New Roman"/>
                <w:sz w:val="26"/>
                <w:szCs w:val="26"/>
              </w:rPr>
            </w:pPr>
            <w:r>
              <w:rPr>
                <w:rFonts w:hint="default" w:ascii="Times New Roman" w:hAnsi="Times New Roman" w:cs="Times New Roman"/>
                <w:sz w:val="26"/>
                <w:szCs w:val="26"/>
              </w:rPr>
              <w:t>Tại bước 5 của luồng chính, nếu nhập loại thuốc trùng với thuốc đã có trong đơn hoặc cùng hoạt chất, hệ thống hiển thị cảnh báo kê trùng thuốc/hoạt chất. Nha sĩ/Bác sĩ có thể điều chỉnh lại số lượng/liều dùng hoặc xác nhận tiếp tục nếu có chỉ định chuyên môn.</w:t>
            </w:r>
          </w:p>
          <w:p w14:paraId="2CFB5207">
            <w:pPr>
              <w:bidi w:val="0"/>
              <w:rPr>
                <w:rFonts w:hint="default" w:ascii="Times New Roman" w:hAnsi="Times New Roman" w:cs="Times New Roman"/>
                <w:sz w:val="26"/>
                <w:szCs w:val="26"/>
              </w:rPr>
            </w:pPr>
            <w:r>
              <w:rPr>
                <w:rFonts w:hint="default" w:ascii="Times New Roman" w:hAnsi="Times New Roman" w:cs="Times New Roman"/>
                <w:sz w:val="26"/>
                <w:szCs w:val="26"/>
              </w:rPr>
              <w:t>AF3 – Thiếu thông tin kê đơn bắt buộc:</w:t>
            </w:r>
          </w:p>
          <w:p w14:paraId="10862373">
            <w:pPr>
              <w:bidi w:val="0"/>
              <w:rPr>
                <w:rFonts w:hint="default" w:ascii="Times New Roman" w:hAnsi="Times New Roman" w:cs="Times New Roman"/>
                <w:sz w:val="26"/>
                <w:szCs w:val="26"/>
              </w:rPr>
            </w:pPr>
            <w:r>
              <w:rPr>
                <w:rFonts w:hint="default" w:ascii="Times New Roman" w:hAnsi="Times New Roman" w:cs="Times New Roman"/>
                <w:sz w:val="26"/>
                <w:szCs w:val="26"/>
              </w:rPr>
              <w:t>Tại bước 6 của luồng chính, nếu đơn thuốc thiếu thông tin bắt buộc (ví dụ: số lượng = 0, chưa nhập liều dùng/đường dùng), hệ thống đánh dấu đỏ các trường dữ liệu thiếu và hiển thị thông báo "Vui lòng nhập đầy đủ thông tin bắt buộc cho từng loại thuốc". Nha sĩ/Bác sĩ hoàn thiện thông tin và thực hiện lại bước 7.</w:t>
            </w:r>
          </w:p>
        </w:tc>
      </w:tr>
      <w:tr w14:paraId="744E5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17F5B5">
            <w:pPr>
              <w:bidi w:val="0"/>
              <w:rPr>
                <w:rFonts w:hint="default" w:ascii="Times New Roman" w:hAnsi="Times New Roman" w:cs="Times New Roman"/>
                <w:sz w:val="26"/>
                <w:szCs w:val="26"/>
              </w:rPr>
            </w:pPr>
          </w:p>
        </w:tc>
      </w:tr>
      <w:tr w14:paraId="424E9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9E2F3D0">
            <w:pPr>
              <w:bidi w:val="0"/>
              <w:rPr>
                <w:rFonts w:hint="default" w:ascii="Times New Roman" w:hAnsi="Times New Roman" w:cs="Times New Roman"/>
                <w:sz w:val="26"/>
                <w:szCs w:val="26"/>
              </w:rPr>
            </w:pPr>
          </w:p>
        </w:tc>
      </w:tr>
      <w:tr w14:paraId="3191A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8B758CC">
            <w:pPr>
              <w:bidi w:val="0"/>
              <w:rPr>
                <w:rFonts w:hint="default" w:ascii="Times New Roman" w:hAnsi="Times New Roman" w:cs="Times New Roman"/>
                <w:sz w:val="26"/>
                <w:szCs w:val="26"/>
              </w:rPr>
            </w:pPr>
            <w:r>
              <w:rPr>
                <w:rFonts w:hint="default" w:ascii="Times New Roman" w:hAnsi="Times New Roman" w:cs="Times New Roman"/>
                <w:sz w:val="26"/>
                <w:szCs w:val="26"/>
              </w:rPr>
              <w:t>AF4 – Hủy thao tác kê đơn: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C93B007">
            <w:pPr>
              <w:bidi w:val="0"/>
              <w:rPr>
                <w:rFonts w:hint="default" w:ascii="Times New Roman" w:hAnsi="Times New Roman" w:cs="Times New Roman"/>
                <w:sz w:val="26"/>
                <w:szCs w:val="26"/>
              </w:rPr>
            </w:pPr>
            <w:r>
              <w:rPr>
                <w:rFonts w:hint="default" w:ascii="Times New Roman" w:hAnsi="Times New Roman" w:cs="Times New Roman"/>
                <w:sz w:val="26"/>
                <w:szCs w:val="26"/>
              </w:rPr>
              <w:t>Tại bất kỳ thời điểm nào trước bước 9, nếu chọn "Hủy" hoặc đóng màn hình FrmPrescription, hệ thống hiển thị xác nhận "Bạn có chắc chắn muốn hủy đơn thuốc hiện tại?". Nếu đồng ý, hệ thống loại bỏ dữ liệu đang nhập dở, không lưu đơn thuốc và quay lại màn hình hồ sơ khám.</w:t>
            </w:r>
          </w:p>
        </w:tc>
      </w:tr>
    </w:tbl>
    <w:p w14:paraId="50F64B63">
      <w:pPr>
        <w:spacing w:after="120" w:line="240" w:lineRule="auto"/>
        <w:rPr>
          <w:rFonts w:hint="default" w:ascii="Times New Roman" w:hAnsi="Times New Roman" w:eastAsia="Times New Roman" w:cs="Times New Roman"/>
          <w:sz w:val="26"/>
          <w:szCs w:val="26"/>
        </w:rPr>
      </w:pPr>
    </w:p>
    <w:p w14:paraId="63033B3C">
      <w:pPr>
        <w:pStyle w:val="4"/>
        <w:numPr>
          <w:ilvl w:val="2"/>
          <w:numId w:val="1"/>
        </w:numPr>
        <w:spacing w:before="0" w:line="240" w:lineRule="auto"/>
        <w:rPr>
          <w:rFonts w:hint="default" w:ascii="Times New Roman" w:hAnsi="Times New Roman" w:eastAsia="Times New Roman" w:cs="Times New Roman"/>
          <w:sz w:val="26"/>
          <w:szCs w:val="26"/>
        </w:rPr>
      </w:pPr>
      <w:bookmarkStart w:id="69" w:name="_Toc12754"/>
      <w:r>
        <w:rPr>
          <w:rFonts w:hint="default" w:ascii="Times New Roman" w:hAnsi="Times New Roman" w:eastAsia="Times New Roman" w:cs="Times New Roman"/>
          <w:sz w:val="26"/>
          <w:szCs w:val="26"/>
          <w:rtl w:val="0"/>
        </w:rPr>
        <w:t>Biểu đồ</w:t>
      </w:r>
      <w:bookmarkEnd w:id="69"/>
    </w:p>
    <w:p w14:paraId="063D80F3">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6CEC1AC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4581525"/>
            <wp:effectExtent l="0" t="0" r="7620" b="5715"/>
            <wp:docPr id="67"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5" descr="IMG_256"/>
                    <pic:cNvPicPr>
                      <a:picLocks noChangeAspect="1"/>
                    </pic:cNvPicPr>
                  </pic:nvPicPr>
                  <pic:blipFill>
                    <a:blip r:embed="rId31"/>
                    <a:stretch>
                      <a:fillRect/>
                    </a:stretch>
                  </pic:blipFill>
                  <pic:spPr>
                    <a:xfrm>
                      <a:off x="0" y="0"/>
                      <a:ext cx="6515100" cy="4581525"/>
                    </a:xfrm>
                    <a:prstGeom prst="rect">
                      <a:avLst/>
                    </a:prstGeom>
                    <a:noFill/>
                    <a:ln w="9525">
                      <a:noFill/>
                    </a:ln>
                  </pic:spPr>
                </pic:pic>
              </a:graphicData>
            </a:graphic>
          </wp:inline>
        </w:drawing>
      </w:r>
    </w:p>
    <w:p w14:paraId="42B8D149">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704C78A1">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486525" cy="3952875"/>
            <wp:effectExtent l="0" t="0" r="5715" b="9525"/>
            <wp:docPr id="68"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6" descr="IMG_256"/>
                    <pic:cNvPicPr>
                      <a:picLocks noChangeAspect="1"/>
                    </pic:cNvPicPr>
                  </pic:nvPicPr>
                  <pic:blipFill>
                    <a:blip r:embed="rId32"/>
                    <a:stretch>
                      <a:fillRect/>
                    </a:stretch>
                  </pic:blipFill>
                  <pic:spPr>
                    <a:xfrm>
                      <a:off x="0" y="0"/>
                      <a:ext cx="6486525" cy="3952875"/>
                    </a:xfrm>
                    <a:prstGeom prst="rect">
                      <a:avLst/>
                    </a:prstGeom>
                    <a:noFill/>
                    <a:ln w="9525">
                      <a:noFill/>
                    </a:ln>
                  </pic:spPr>
                </pic:pic>
              </a:graphicData>
            </a:graphic>
          </wp:inline>
        </w:drawing>
      </w:r>
    </w:p>
    <w:p w14:paraId="58BCAEF9">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70" w:name="_Toc10685"/>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14</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Lập kế hoạch điều trị và dự toán chi phí</w:t>
      </w:r>
      <w:bookmarkEnd w:id="70"/>
    </w:p>
    <w:p w14:paraId="198ACB2C">
      <w:pPr>
        <w:pStyle w:val="4"/>
        <w:numPr>
          <w:ilvl w:val="2"/>
          <w:numId w:val="1"/>
        </w:numPr>
        <w:spacing w:before="0" w:line="240" w:lineRule="auto"/>
        <w:rPr>
          <w:rFonts w:hint="default" w:ascii="Times New Roman" w:hAnsi="Times New Roman" w:eastAsia="Times New Roman" w:cs="Times New Roman"/>
          <w:sz w:val="26"/>
          <w:szCs w:val="26"/>
        </w:rPr>
      </w:pPr>
      <w:bookmarkStart w:id="71" w:name="_Toc1196"/>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14</w:t>
      </w:r>
      <w:bookmarkEnd w:id="71"/>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87"/>
        <w:gridCol w:w="7368"/>
      </w:tblGrid>
      <w:tr w14:paraId="6C32F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5"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D0D3D26">
            <w:pPr>
              <w:bidi w:val="0"/>
              <w:rPr>
                <w:rFonts w:hint="default" w:ascii="Times New Roman" w:hAnsi="Times New Roman" w:cs="Times New Roman"/>
                <w:sz w:val="26"/>
                <w:szCs w:val="26"/>
              </w:rPr>
            </w:pPr>
            <w:r>
              <w:rPr>
                <w:rFonts w:hint="default" w:ascii="Times New Roman" w:hAnsi="Times New Roman" w:cs="Times New Roman"/>
                <w:sz w:val="26"/>
                <w:szCs w:val="26"/>
              </w:rPr>
              <w:t>Use case: UC014_ Lập kế hoạch điều trị và dự toán chi phí</w:t>
            </w:r>
          </w:p>
        </w:tc>
      </w:tr>
      <w:tr w14:paraId="3660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092729D">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69C06F">
            <w:pPr>
              <w:bidi w:val="0"/>
              <w:rPr>
                <w:rFonts w:hint="default" w:ascii="Times New Roman" w:hAnsi="Times New Roman" w:cs="Times New Roman"/>
                <w:sz w:val="26"/>
                <w:szCs w:val="26"/>
              </w:rPr>
            </w:pPr>
            <w:r>
              <w:rPr>
                <w:rFonts w:hint="default" w:ascii="Times New Roman" w:hAnsi="Times New Roman" w:cs="Times New Roman"/>
                <w:sz w:val="26"/>
                <w:szCs w:val="26"/>
              </w:rPr>
              <w:t>Cho phép Nha sĩ lập lộ trình điều trị chi tiết gồm các giai đoạn thủ thuật, kê đơn và tính toán chi phí dự kiến cho bệnh nhân dựa trên chẩn đoán lâm sàng. Giúp tối ưu hóa quy trình khám chữa bệnh dài hạn, minh bạch tài chính và làm cơ sở cho bộ phận thu ngân thực hiện thanh toán.</w:t>
            </w:r>
          </w:p>
        </w:tc>
      </w:tr>
      <w:tr w14:paraId="52807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DC2055F">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A35ACD">
            <w:pPr>
              <w:bidi w:val="0"/>
              <w:rPr>
                <w:rFonts w:hint="default" w:ascii="Times New Roman" w:hAnsi="Times New Roman" w:cs="Times New Roman"/>
                <w:sz w:val="26"/>
                <w:szCs w:val="26"/>
              </w:rPr>
            </w:pPr>
            <w:r>
              <w:rPr>
                <w:rFonts w:hint="default" w:ascii="Times New Roman" w:hAnsi="Times New Roman" w:cs="Times New Roman"/>
                <w:sz w:val="26"/>
                <w:szCs w:val="26"/>
              </w:rPr>
              <w:t>Nha sĩ thực hiện chọn dịch vụ, vị trí răng, số lượng và lịch trình điều trị cho từng buổi khám của bệnh nhân. Hệ thống tự động kiểm tra tương tác thuốc, tính tổng chi phí dự kiến, áp dụng ưu đãi và lưu phác đồ vào hồ sơ bệnh án điện tử để chuyển dữ liệu sang phân hệ thanh toán và quản lý lịch hẹn.</w:t>
            </w:r>
          </w:p>
        </w:tc>
      </w:tr>
      <w:tr w14:paraId="79234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45A5FFC">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48F3C7">
            <w:pPr>
              <w:bidi w:val="0"/>
              <w:rPr>
                <w:rFonts w:hint="default" w:ascii="Times New Roman" w:hAnsi="Times New Roman" w:cs="Times New Roman"/>
                <w:sz w:val="26"/>
                <w:szCs w:val="26"/>
              </w:rPr>
            </w:pPr>
            <w:r>
              <w:rPr>
                <w:rFonts w:hint="default" w:ascii="Times New Roman" w:hAnsi="Times New Roman" w:cs="Times New Roman"/>
                <w:sz w:val="26"/>
                <w:szCs w:val="26"/>
              </w:rPr>
              <w:t>Nha sĩ.</w:t>
            </w:r>
          </w:p>
        </w:tc>
      </w:tr>
      <w:tr w14:paraId="4BE53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0889B8">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38BA47">
            <w:pPr>
              <w:bidi w:val="0"/>
              <w:rPr>
                <w:rFonts w:hint="default" w:ascii="Times New Roman" w:hAnsi="Times New Roman" w:cs="Times New Roman"/>
                <w:sz w:val="26"/>
                <w:szCs w:val="26"/>
              </w:rPr>
            </w:pPr>
            <w:r>
              <w:rPr>
                <w:rFonts w:hint="default" w:ascii="Times New Roman" w:hAnsi="Times New Roman" w:cs="Times New Roman"/>
                <w:sz w:val="26"/>
                <w:szCs w:val="26"/>
              </w:rPr>
              <w:t>1. Nha sĩ đã đăng nhập thành công vào hệ thống (UC001_Đăng nhập).2. Bệnh nhân đã được ghi nhận chẩn đoán bệnh lý và sơ đồ răng (UC011).3. Hồ sơ bệnh án điện tử (EMR) của bệnh nhân đang ở trạng thái mở.4. Bảng giá dịch vụ và danh mục vật tư/thuốc đã được cập nhật chuẩn xác trên CSDL.</w:t>
            </w:r>
          </w:p>
        </w:tc>
      </w:tr>
      <w:tr w14:paraId="7E7D9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C7A0381">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A265BBA">
            <w:pPr>
              <w:bidi w:val="0"/>
              <w:rPr>
                <w:rFonts w:hint="default" w:ascii="Times New Roman" w:hAnsi="Times New Roman" w:cs="Times New Roman"/>
                <w:sz w:val="26"/>
                <w:szCs w:val="26"/>
              </w:rPr>
            </w:pPr>
            <w:r>
              <w:rPr>
                <w:rFonts w:hint="default" w:ascii="Times New Roman" w:hAnsi="Times New Roman" w:cs="Times New Roman"/>
                <w:sz w:val="26"/>
                <w:szCs w:val="26"/>
              </w:rPr>
              <w:t>1. Kế hoạch điều trị kèm dự toán chi phí được lưu thành công vào CSDL SQL Server và cập nhật vào EMR của bệnh nhân.2. Dữ liệu chi phí được tự động trích xuất gửi tới phân hệ Lễ tân / Thanh toán (UC021).3. Trạng thái kế hoạch được chuyển thành "Đã khởi tạo / Chờ bệnh nhân xác nhận".</w:t>
            </w:r>
          </w:p>
        </w:tc>
      </w:tr>
      <w:tr w14:paraId="35EB8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E8C129">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1B92D39">
            <w:pPr>
              <w:bidi w:val="0"/>
              <w:rPr>
                <w:rFonts w:hint="default" w:ascii="Times New Roman" w:hAnsi="Times New Roman" w:cs="Times New Roman"/>
                <w:sz w:val="26"/>
                <w:szCs w:val="26"/>
              </w:rPr>
            </w:pPr>
          </w:p>
        </w:tc>
      </w:tr>
      <w:tr w14:paraId="1D366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09DC7E0">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DB3C75">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63DF4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7E8C54">
            <w:pPr>
              <w:bidi w:val="0"/>
              <w:rPr>
                <w:rFonts w:hint="default" w:ascii="Times New Roman" w:hAnsi="Times New Roman" w:cs="Times New Roman"/>
                <w:sz w:val="26"/>
                <w:szCs w:val="26"/>
              </w:rPr>
            </w:pPr>
            <w:r>
              <w:rPr>
                <w:rFonts w:hint="default" w:ascii="Times New Roman" w:hAnsi="Times New Roman" w:cs="Times New Roman"/>
                <w:sz w:val="26"/>
                <w:szCs w:val="26"/>
              </w:rPr>
              <w:t>1.Nha sĩ mở hồ sơ bệnh án của bệnh nhân và chọn chức năng Lập kế hoạch điều trị &amp; Dự toán chi phí.</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BA39896">
            <w:pPr>
              <w:bidi w:val="0"/>
              <w:rPr>
                <w:rFonts w:hint="default" w:ascii="Times New Roman" w:hAnsi="Times New Roman" w:cs="Times New Roman"/>
                <w:sz w:val="26"/>
                <w:szCs w:val="26"/>
              </w:rPr>
            </w:pPr>
            <w:r>
              <w:rPr>
                <w:rFonts w:hint="default" w:ascii="Times New Roman" w:hAnsi="Times New Roman" w:cs="Times New Roman"/>
                <w:sz w:val="26"/>
                <w:szCs w:val="26"/>
              </w:rPr>
              <w:t>2.Hệ thống tải thông tin chẩn đoán, lịch sử dị ứng và dữ liệu răng bệnh lý từ sơ đồ răng (UC011).</w:t>
            </w:r>
          </w:p>
        </w:tc>
      </w:tr>
      <w:tr w14:paraId="374A6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BE2860">
            <w:pPr>
              <w:bidi w:val="0"/>
              <w:rPr>
                <w:rFonts w:hint="default" w:ascii="Times New Roman" w:hAnsi="Times New Roman" w:cs="Times New Roman"/>
                <w:sz w:val="26"/>
                <w:szCs w:val="26"/>
              </w:rPr>
            </w:pPr>
            <w:r>
              <w:rPr>
                <w:rFonts w:hint="default" w:ascii="Times New Roman" w:hAnsi="Times New Roman" w:cs="Times New Roman"/>
                <w:sz w:val="26"/>
                <w:szCs w:val="26"/>
              </w:rPr>
              <w:t>3.Nha sĩ nhập tên phác đồ điều trị, thời gian dự kiến và mức độ ưu tiên.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CA63A7">
            <w:pPr>
              <w:bidi w:val="0"/>
              <w:rPr>
                <w:rFonts w:hint="default" w:ascii="Times New Roman" w:hAnsi="Times New Roman" w:cs="Times New Roman"/>
                <w:sz w:val="26"/>
                <w:szCs w:val="26"/>
              </w:rPr>
            </w:pPr>
          </w:p>
        </w:tc>
      </w:tr>
      <w:tr w14:paraId="451BB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7CFA56B">
            <w:pPr>
              <w:bidi w:val="0"/>
              <w:rPr>
                <w:rFonts w:hint="default" w:ascii="Times New Roman" w:hAnsi="Times New Roman" w:cs="Times New Roman"/>
                <w:sz w:val="26"/>
                <w:szCs w:val="26"/>
              </w:rPr>
            </w:pPr>
            <w:r>
              <w:rPr>
                <w:rFonts w:hint="default" w:ascii="Times New Roman" w:hAnsi="Times New Roman" w:cs="Times New Roman"/>
                <w:sz w:val="26"/>
                <w:szCs w:val="26"/>
              </w:rPr>
              <w:t>4.Nha sĩ thêm các buổi/giai đoạn điều trị: lựa chọn dịch vụ nha khoa, vị trí răng, vật tư và đơn thuốc đi kèm.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741989D">
            <w:pPr>
              <w:bidi w:val="0"/>
              <w:rPr>
                <w:rFonts w:hint="default" w:ascii="Times New Roman" w:hAnsi="Times New Roman" w:cs="Times New Roman"/>
                <w:sz w:val="26"/>
                <w:szCs w:val="26"/>
              </w:rPr>
            </w:pPr>
            <w:r>
              <w:rPr>
                <w:rFonts w:hint="default" w:ascii="Times New Roman" w:hAnsi="Times New Roman" w:cs="Times New Roman"/>
                <w:sz w:val="26"/>
                <w:szCs w:val="26"/>
              </w:rPr>
              <w:t>5.Hệ thống tự động tra cứu bảng giá, tính tổng tiền cho từng giai đoạn và toàn bộ phác đồ (bao gồm thuế/giảm giá nếu có).</w:t>
            </w:r>
          </w:p>
        </w:tc>
      </w:tr>
      <w:tr w14:paraId="307BA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2F73F56">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C54FE70">
            <w:pPr>
              <w:bidi w:val="0"/>
              <w:rPr>
                <w:rFonts w:hint="default" w:ascii="Times New Roman" w:hAnsi="Times New Roman" w:cs="Times New Roman"/>
                <w:sz w:val="26"/>
                <w:szCs w:val="26"/>
              </w:rPr>
            </w:pPr>
            <w:r>
              <w:rPr>
                <w:rFonts w:hint="default" w:ascii="Times New Roman" w:hAnsi="Times New Roman" w:cs="Times New Roman"/>
                <w:sz w:val="26"/>
                <w:szCs w:val="26"/>
              </w:rPr>
              <w:t>6.Hệ thống thực hiện kiểm tra cảnh báo dị ứng thuốc, bệnh lý nền và tương tác dược lý.</w:t>
            </w:r>
          </w:p>
        </w:tc>
      </w:tr>
      <w:tr w14:paraId="02C4A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CD4859">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F2BC70B">
            <w:pPr>
              <w:bidi w:val="0"/>
              <w:rPr>
                <w:rFonts w:hint="default" w:ascii="Times New Roman" w:hAnsi="Times New Roman" w:cs="Times New Roman"/>
                <w:sz w:val="26"/>
                <w:szCs w:val="26"/>
              </w:rPr>
            </w:pPr>
            <w:r>
              <w:rPr>
                <w:rFonts w:hint="default" w:ascii="Times New Roman" w:hAnsi="Times New Roman" w:cs="Times New Roman"/>
                <w:sz w:val="26"/>
                <w:szCs w:val="26"/>
              </w:rPr>
              <w:t>7.Hệ thống hiển thị bản xem trước kế hoạch điều trị kèm bảng dự toán chi phí chi tiết.</w:t>
            </w:r>
          </w:p>
        </w:tc>
      </w:tr>
      <w:tr w14:paraId="2073B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926229F">
            <w:pPr>
              <w:bidi w:val="0"/>
              <w:rPr>
                <w:rFonts w:hint="default" w:ascii="Times New Roman" w:hAnsi="Times New Roman" w:cs="Times New Roman"/>
                <w:sz w:val="26"/>
                <w:szCs w:val="26"/>
              </w:rPr>
            </w:pPr>
            <w:r>
              <w:rPr>
                <w:rFonts w:hint="default" w:ascii="Times New Roman" w:hAnsi="Times New Roman" w:cs="Times New Roman"/>
                <w:sz w:val="26"/>
                <w:szCs w:val="26"/>
              </w:rPr>
              <w:t>8.Nha sĩ kiểm tra, in/xuất bản dự toán để tư vấn cho bệnh nhân và nhấn Xác nhận lưu phác đồ.</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40CA9E">
            <w:pPr>
              <w:bidi w:val="0"/>
              <w:rPr>
                <w:rFonts w:hint="default" w:ascii="Times New Roman" w:hAnsi="Times New Roman" w:cs="Times New Roman"/>
                <w:sz w:val="26"/>
                <w:szCs w:val="26"/>
              </w:rPr>
            </w:pPr>
          </w:p>
        </w:tc>
      </w:tr>
      <w:tr w14:paraId="581DB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77770D">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2C9873C">
            <w:pPr>
              <w:bidi w:val="0"/>
              <w:rPr>
                <w:rFonts w:hint="default" w:ascii="Times New Roman" w:hAnsi="Times New Roman" w:cs="Times New Roman"/>
                <w:sz w:val="26"/>
                <w:szCs w:val="26"/>
              </w:rPr>
            </w:pPr>
            <w:r>
              <w:rPr>
                <w:rFonts w:hint="default" w:ascii="Times New Roman" w:hAnsi="Times New Roman" w:cs="Times New Roman"/>
                <w:sz w:val="26"/>
                <w:szCs w:val="26"/>
              </w:rPr>
              <w:t>9.Hệ thống lưu kế hoạch điều trị vào CSDL, cập nhật lịch sử EMR và truyền dữ liệu sang bộ phận thu ngân (UC021). Use case kết thúc thành công.</w:t>
            </w:r>
          </w:p>
        </w:tc>
      </w:tr>
      <w:tr w14:paraId="35BBF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6832814">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6652F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B2BFCC">
            <w:pPr>
              <w:bidi w:val="0"/>
              <w:rPr>
                <w:rFonts w:hint="default" w:ascii="Times New Roman" w:hAnsi="Times New Roman" w:cs="Times New Roman"/>
                <w:sz w:val="26"/>
                <w:szCs w:val="26"/>
              </w:rPr>
            </w:pPr>
            <w:r>
              <w:rPr>
                <w:rFonts w:hint="default" w:ascii="Times New Roman" w:hAnsi="Times New Roman" w:cs="Times New Roman"/>
                <w:sz w:val="26"/>
                <w:szCs w:val="26"/>
              </w:rPr>
              <w:t>AF 1: Cảnh báo dị ứng hoặc tương tác thuốc:</w:t>
            </w:r>
          </w:p>
          <w:p w14:paraId="6324A09F">
            <w:pPr>
              <w:bidi w:val="0"/>
              <w:rPr>
                <w:rFonts w:hint="default" w:ascii="Times New Roman" w:hAnsi="Times New Roman" w:cs="Times New Roman"/>
                <w:sz w:val="26"/>
                <w:szCs w:val="26"/>
              </w:rPr>
            </w:pPr>
            <w:r>
              <w:rPr>
                <w:rFonts w:hint="default" w:ascii="Times New Roman" w:hAnsi="Times New Roman" w:cs="Times New Roman"/>
                <w:sz w:val="26"/>
                <w:szCs w:val="26"/>
              </w:rPr>
              <w:t>Tại bước 6: Hệ thống phát hiện chỉ định thuốc/dịch vụ xung đột với tiền sử dị ứng hoặc bệnh nền của bệnh nhân.Hệ thống hiển thị cửa sổ cảnh báo nguy hiểm.Nha sĩ tiến hành chọn dịch vụ/thuốc thay thế hoặc nhập lý do y khoa chuyên môn để xác nhận vượt cảnh báo (override).</w:t>
            </w:r>
          </w:p>
          <w:p w14:paraId="4F4051AF">
            <w:pPr>
              <w:bidi w:val="0"/>
              <w:rPr>
                <w:rFonts w:hint="default" w:ascii="Times New Roman" w:hAnsi="Times New Roman" w:cs="Times New Roman"/>
                <w:sz w:val="26"/>
                <w:szCs w:val="26"/>
              </w:rPr>
            </w:pPr>
            <w:r>
              <w:rPr>
                <w:rFonts w:hint="default" w:ascii="Times New Roman" w:hAnsi="Times New Roman" w:cs="Times New Roman"/>
                <w:sz w:val="26"/>
                <w:szCs w:val="26"/>
              </w:rPr>
              <w:t>AF 2: Bệnh nhân thay đổi hoặc từ chối lộ trình điều trị:</w:t>
            </w:r>
          </w:p>
          <w:p w14:paraId="6F839FA2">
            <w:pPr>
              <w:bidi w:val="0"/>
              <w:rPr>
                <w:rFonts w:hint="default" w:ascii="Times New Roman" w:hAnsi="Times New Roman" w:cs="Times New Roman"/>
                <w:sz w:val="26"/>
                <w:szCs w:val="26"/>
              </w:rPr>
            </w:pPr>
            <w:r>
              <w:rPr>
                <w:rFonts w:hint="default" w:ascii="Times New Roman" w:hAnsi="Times New Roman" w:cs="Times New Roman"/>
                <w:sz w:val="26"/>
                <w:szCs w:val="26"/>
              </w:rPr>
              <w:t>Tại bước 8: Bệnh nhân không đồng ý với chi phí hoặc lịch trình điều trị.Nha sĩ thực hiện điều chỉnh lại các giai đoạn/dịch vụ hoặc lưu phác đồ ở trạng thái "Bệnh nhân từ chối / Hoãn điều trị".</w:t>
            </w:r>
          </w:p>
          <w:p w14:paraId="5B646D6F">
            <w:pPr>
              <w:bidi w:val="0"/>
              <w:rPr>
                <w:rFonts w:hint="default" w:ascii="Times New Roman" w:hAnsi="Times New Roman" w:cs="Times New Roman"/>
                <w:sz w:val="26"/>
                <w:szCs w:val="26"/>
              </w:rPr>
            </w:pPr>
            <w:r>
              <w:rPr>
                <w:rFonts w:hint="default" w:ascii="Times New Roman" w:hAnsi="Times New Roman" w:cs="Times New Roman"/>
                <w:sz w:val="26"/>
                <w:szCs w:val="26"/>
              </w:rPr>
              <w:t>AF 3: Thay đổi bảng giá dịch vụ đột xuất:</w:t>
            </w:r>
          </w:p>
          <w:p w14:paraId="794945C9">
            <w:pPr>
              <w:bidi w:val="0"/>
              <w:rPr>
                <w:rFonts w:hint="default" w:ascii="Times New Roman" w:hAnsi="Times New Roman" w:cs="Times New Roman"/>
                <w:sz w:val="26"/>
                <w:szCs w:val="26"/>
              </w:rPr>
            </w:pPr>
            <w:r>
              <w:rPr>
                <w:rFonts w:hint="default" w:ascii="Times New Roman" w:hAnsi="Times New Roman" w:cs="Times New Roman"/>
                <w:sz w:val="26"/>
                <w:szCs w:val="26"/>
              </w:rPr>
              <w:t>Tại bước 5: Hệ thống phát hiện dịch vụ chọn đã bị ngừng áp dụng hoặc có thay đổi bảng giá chưa được áp dụng.Hệ thống hiển thị thông báo yêu cầu Nha sĩ tải lại danh mục giá mới nhất trước khi tính tổng.</w:t>
            </w:r>
          </w:p>
          <w:p w14:paraId="64EFC6D8">
            <w:pPr>
              <w:bidi w:val="0"/>
              <w:rPr>
                <w:rFonts w:hint="default" w:ascii="Times New Roman" w:hAnsi="Times New Roman" w:cs="Times New Roman"/>
                <w:sz w:val="26"/>
                <w:szCs w:val="26"/>
              </w:rPr>
            </w:pPr>
            <w:r>
              <w:rPr>
                <w:rFonts w:hint="default" w:ascii="Times New Roman" w:hAnsi="Times New Roman" w:cs="Times New Roman"/>
                <w:sz w:val="26"/>
                <w:szCs w:val="26"/>
              </w:rPr>
              <w:t>AF 4: Hủy thao tác lập kế hoạch:</w:t>
            </w:r>
          </w:p>
          <w:p w14:paraId="4B32A70E">
            <w:pPr>
              <w:bidi w:val="0"/>
              <w:rPr>
                <w:rFonts w:hint="default" w:ascii="Times New Roman" w:hAnsi="Times New Roman" w:cs="Times New Roman"/>
                <w:sz w:val="26"/>
                <w:szCs w:val="26"/>
              </w:rPr>
            </w:pPr>
            <w:r>
              <w:rPr>
                <w:rFonts w:hint="default" w:ascii="Times New Roman" w:hAnsi="Times New Roman" w:cs="Times New Roman"/>
                <w:sz w:val="26"/>
                <w:szCs w:val="26"/>
              </w:rPr>
              <w:t>Tại bất kỳ thời điểm nào trước bước 8: Nha sĩ chọn "Hủy".Hệ thống hỏi xác nhận hủy; nếu đồng ý, dữ liệu đang nhập bị xoá và hệ thống quay lại màn hình EMR ban đầu mà không lưu thay đổi.</w:t>
            </w:r>
          </w:p>
        </w:tc>
      </w:tr>
      <w:tr w14:paraId="5B7C3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2FF98C9">
            <w:pPr>
              <w:bidi w:val="0"/>
              <w:rPr>
                <w:rFonts w:hint="default" w:ascii="Times New Roman" w:hAnsi="Times New Roman" w:cs="Times New Roman"/>
                <w:sz w:val="26"/>
                <w:szCs w:val="26"/>
              </w:rPr>
            </w:pPr>
          </w:p>
        </w:tc>
      </w:tr>
      <w:tr w14:paraId="5B654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3FDEB1">
            <w:pPr>
              <w:bidi w:val="0"/>
              <w:rPr>
                <w:rFonts w:hint="default" w:ascii="Times New Roman" w:hAnsi="Times New Roman" w:cs="Times New Roman"/>
                <w:sz w:val="26"/>
                <w:szCs w:val="26"/>
              </w:rPr>
            </w:pPr>
          </w:p>
        </w:tc>
      </w:tr>
      <w:tr w14:paraId="265FF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9AC65E9">
            <w:pPr>
              <w:bidi w:val="0"/>
              <w:rPr>
                <w:rFonts w:hint="default" w:ascii="Times New Roman" w:hAnsi="Times New Roman" w:cs="Times New Roman"/>
                <w:sz w:val="26"/>
                <w:szCs w:val="26"/>
              </w:rPr>
            </w:pPr>
          </w:p>
        </w:tc>
      </w:tr>
    </w:tbl>
    <w:p w14:paraId="02D5485A">
      <w:pPr>
        <w:keepNext w:val="0"/>
        <w:keepLines w:val="0"/>
        <w:widowControl/>
        <w:suppressLineNumbers w:val="0"/>
        <w:jc w:val="left"/>
        <w:rPr>
          <w:rFonts w:hint="default" w:ascii="Times New Roman" w:hAnsi="Times New Roman" w:cs="Times New Roman"/>
          <w:sz w:val="26"/>
          <w:szCs w:val="26"/>
        </w:rPr>
      </w:pPr>
    </w:p>
    <w:p w14:paraId="5D4F1573">
      <w:pPr>
        <w:pStyle w:val="7"/>
        <w:keepNext w:val="0"/>
        <w:keepLines w:val="0"/>
        <w:widowControl/>
        <w:suppressLineNumbers w:val="0"/>
        <w:bidi w:val="0"/>
        <w:spacing w:before="0" w:beforeAutospacing="0" w:after="0" w:afterAutospacing="0" w:line="17" w:lineRule="atLeast"/>
        <w:rPr>
          <w:rFonts w:hint="default" w:ascii="Times New Roman" w:hAnsi="Times New Roman" w:eastAsia="Times New Roman" w:cs="Times New Roman"/>
          <w:sz w:val="26"/>
          <w:szCs w:val="26"/>
        </w:rPr>
      </w:pPr>
      <w:r>
        <w:rPr>
          <w:rFonts w:hint="default" w:ascii="Times New Roman" w:hAnsi="Times New Roman" w:cs="Times New Roman"/>
          <w:i w:val="0"/>
          <w:iCs w:val="0"/>
          <w:color w:val="000000"/>
          <w:sz w:val="26"/>
          <w:szCs w:val="26"/>
          <w:u w:val="none"/>
          <w:vertAlign w:val="baseline"/>
        </w:rPr>
        <w:t> </w:t>
      </w:r>
    </w:p>
    <w:p w14:paraId="1FE3797E">
      <w:pPr>
        <w:pStyle w:val="4"/>
        <w:numPr>
          <w:ilvl w:val="2"/>
          <w:numId w:val="1"/>
        </w:numPr>
        <w:spacing w:before="0" w:line="240" w:lineRule="auto"/>
        <w:rPr>
          <w:rFonts w:hint="default" w:ascii="Times New Roman" w:hAnsi="Times New Roman" w:eastAsia="Times New Roman" w:cs="Times New Roman"/>
          <w:sz w:val="26"/>
          <w:szCs w:val="26"/>
        </w:rPr>
      </w:pPr>
      <w:bookmarkStart w:id="72" w:name="_Toc21569"/>
      <w:r>
        <w:rPr>
          <w:rFonts w:hint="default" w:ascii="Times New Roman" w:hAnsi="Times New Roman" w:eastAsia="Times New Roman" w:cs="Times New Roman"/>
          <w:sz w:val="26"/>
          <w:szCs w:val="26"/>
          <w:rtl w:val="0"/>
        </w:rPr>
        <w:t>Biểu đồ</w:t>
      </w:r>
      <w:bookmarkEnd w:id="72"/>
    </w:p>
    <w:p w14:paraId="7D855868">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36CE62AF">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4267200"/>
            <wp:effectExtent l="0" t="0" r="7620" b="0"/>
            <wp:docPr id="69"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7" descr="IMG_256"/>
                    <pic:cNvPicPr>
                      <a:picLocks noChangeAspect="1"/>
                    </pic:cNvPicPr>
                  </pic:nvPicPr>
                  <pic:blipFill>
                    <a:blip r:embed="rId33"/>
                    <a:stretch>
                      <a:fillRect/>
                    </a:stretch>
                  </pic:blipFill>
                  <pic:spPr>
                    <a:xfrm>
                      <a:off x="0" y="0"/>
                      <a:ext cx="6515100" cy="4267200"/>
                    </a:xfrm>
                    <a:prstGeom prst="rect">
                      <a:avLst/>
                    </a:prstGeom>
                    <a:noFill/>
                    <a:ln w="9525">
                      <a:noFill/>
                    </a:ln>
                  </pic:spPr>
                </pic:pic>
              </a:graphicData>
            </a:graphic>
          </wp:inline>
        </w:drawing>
      </w:r>
    </w:p>
    <w:p w14:paraId="5C964075">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7E95430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486525" cy="6505575"/>
            <wp:effectExtent l="0" t="0" r="5715" b="1905"/>
            <wp:docPr id="70" name="Picture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8" descr="IMG_256"/>
                    <pic:cNvPicPr>
                      <a:picLocks noChangeAspect="1"/>
                    </pic:cNvPicPr>
                  </pic:nvPicPr>
                  <pic:blipFill>
                    <a:blip r:embed="rId34"/>
                    <a:stretch>
                      <a:fillRect/>
                    </a:stretch>
                  </pic:blipFill>
                  <pic:spPr>
                    <a:xfrm>
                      <a:off x="0" y="0"/>
                      <a:ext cx="6486525" cy="6505575"/>
                    </a:xfrm>
                    <a:prstGeom prst="rect">
                      <a:avLst/>
                    </a:prstGeom>
                    <a:noFill/>
                    <a:ln w="9525">
                      <a:noFill/>
                    </a:ln>
                  </pic:spPr>
                </pic:pic>
              </a:graphicData>
            </a:graphic>
          </wp:inline>
        </w:drawing>
      </w:r>
    </w:p>
    <w:p w14:paraId="7EAF900A">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73" w:name="_Toc2828"/>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15</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Chỉ định dịch vụ và cận lâm sàng</w:t>
      </w:r>
      <w:bookmarkEnd w:id="73"/>
    </w:p>
    <w:p w14:paraId="27020B61">
      <w:pPr>
        <w:pStyle w:val="4"/>
        <w:numPr>
          <w:ilvl w:val="2"/>
          <w:numId w:val="1"/>
        </w:numPr>
        <w:spacing w:before="0" w:line="240" w:lineRule="auto"/>
        <w:rPr>
          <w:rFonts w:hint="default" w:ascii="Times New Roman" w:hAnsi="Times New Roman" w:eastAsia="Times New Roman" w:cs="Times New Roman"/>
          <w:sz w:val="26"/>
          <w:szCs w:val="26"/>
        </w:rPr>
      </w:pPr>
      <w:bookmarkStart w:id="74" w:name="_Toc25084"/>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15</w:t>
      </w:r>
      <w:bookmarkEnd w:id="74"/>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22"/>
        <w:gridCol w:w="6533"/>
      </w:tblGrid>
      <w:tr w14:paraId="5DA72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40B3EE">
            <w:pPr>
              <w:bidi w:val="0"/>
              <w:rPr>
                <w:rFonts w:hint="default" w:ascii="Times New Roman" w:hAnsi="Times New Roman" w:cs="Times New Roman"/>
                <w:sz w:val="26"/>
                <w:szCs w:val="26"/>
              </w:rPr>
            </w:pPr>
            <w:r>
              <w:rPr>
                <w:rFonts w:hint="default" w:ascii="Times New Roman" w:hAnsi="Times New Roman" w:cs="Times New Roman"/>
                <w:sz w:val="26"/>
                <w:szCs w:val="26"/>
              </w:rPr>
              <w:t>Use case: UC016_ Hẹn lịch tái khám</w:t>
            </w:r>
          </w:p>
        </w:tc>
      </w:tr>
      <w:tr w14:paraId="1AA63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B187A5">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E1D82D">
            <w:pPr>
              <w:bidi w:val="0"/>
              <w:rPr>
                <w:rFonts w:hint="default" w:ascii="Times New Roman" w:hAnsi="Times New Roman" w:cs="Times New Roman"/>
                <w:sz w:val="26"/>
                <w:szCs w:val="26"/>
              </w:rPr>
            </w:pPr>
            <w:r>
              <w:rPr>
                <w:rFonts w:hint="default" w:ascii="Times New Roman" w:hAnsi="Times New Roman" w:cs="Times New Roman"/>
                <w:sz w:val="26"/>
                <w:szCs w:val="26"/>
              </w:rPr>
              <w:t>Cho phép Nha sĩ thiết lập mốc thời gian, nội dung và các yêu cầu chuyên môn cho cuộc hẹn tái khám của bệnh nhân theo phác đồ điều trị. Giúp duy trì tiến trình theo dõi y khoa liên tục, tối ưu hóa ca trực của bác sĩ và chủ động phòng ngừa biến chứng sau can thiệp.</w:t>
            </w:r>
          </w:p>
        </w:tc>
      </w:tr>
      <w:tr w14:paraId="74C67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D6D872D">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094CEDA">
            <w:pPr>
              <w:bidi w:val="0"/>
              <w:rPr>
                <w:rFonts w:hint="default" w:ascii="Times New Roman" w:hAnsi="Times New Roman" w:cs="Times New Roman"/>
                <w:sz w:val="26"/>
                <w:szCs w:val="26"/>
              </w:rPr>
            </w:pPr>
            <w:r>
              <w:rPr>
                <w:rFonts w:hint="default" w:ascii="Times New Roman" w:hAnsi="Times New Roman" w:cs="Times New Roman"/>
                <w:sz w:val="26"/>
                <w:szCs w:val="26"/>
              </w:rPr>
              <w:t>Nha sĩ truy cập phác đồ điều trị của bệnh nhân, chọn mốc thời gian tái khám thích hợp và nhập nội dung cần thực hiện. Hệ thống tự động kiểm tra lịch rảnh của Nha sĩ, khởi tạo bản ghi lịch hẹn mới ở trạng thái chờ và gửi thông tin đồng bộ sang phân hệ tiếp đón.</w:t>
            </w:r>
          </w:p>
        </w:tc>
      </w:tr>
      <w:tr w14:paraId="693F8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FA2BB88">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4315E1">
            <w:pPr>
              <w:bidi w:val="0"/>
              <w:rPr>
                <w:rFonts w:hint="default" w:ascii="Times New Roman" w:hAnsi="Times New Roman" w:cs="Times New Roman"/>
                <w:sz w:val="26"/>
                <w:szCs w:val="26"/>
              </w:rPr>
            </w:pPr>
            <w:r>
              <w:rPr>
                <w:rFonts w:hint="default" w:ascii="Times New Roman" w:hAnsi="Times New Roman" w:cs="Times New Roman"/>
                <w:sz w:val="26"/>
                <w:szCs w:val="26"/>
              </w:rPr>
              <w:t>Nha sĩ.</w:t>
            </w:r>
          </w:p>
        </w:tc>
      </w:tr>
      <w:tr w14:paraId="440B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4101EFC">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5B677A9">
            <w:pPr>
              <w:bidi w:val="0"/>
              <w:rPr>
                <w:rFonts w:hint="default" w:ascii="Times New Roman" w:hAnsi="Times New Roman" w:cs="Times New Roman"/>
                <w:sz w:val="26"/>
                <w:szCs w:val="26"/>
              </w:rPr>
            </w:pPr>
            <w:r>
              <w:rPr>
                <w:rFonts w:hint="default" w:ascii="Times New Roman" w:hAnsi="Times New Roman" w:cs="Times New Roman"/>
                <w:sz w:val="26"/>
                <w:szCs w:val="26"/>
              </w:rPr>
              <w:t>1. Nha sĩ đã đăng nhập thành công vào hệ thống (UC001_Đăng nhập). 2. Màn hình phác đồ / Lập kế hoạch điều trị và dự toán chi phí (UC014) của bệnh nhân đang ở trạng thái mở. 3. Lịch làm việc và ca trực của Nha sĩ đã được thiết lập sẵn trên hệ thống (UC026).</w:t>
            </w:r>
          </w:p>
        </w:tc>
      </w:tr>
      <w:tr w14:paraId="0E40D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BE2729">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87575D">
            <w:pPr>
              <w:bidi w:val="0"/>
              <w:rPr>
                <w:rFonts w:hint="default" w:ascii="Times New Roman" w:hAnsi="Times New Roman" w:cs="Times New Roman"/>
                <w:sz w:val="26"/>
                <w:szCs w:val="26"/>
              </w:rPr>
            </w:pPr>
            <w:r>
              <w:rPr>
                <w:rFonts w:hint="default" w:ascii="Times New Roman" w:hAnsi="Times New Roman" w:cs="Times New Roman"/>
                <w:sz w:val="26"/>
                <w:szCs w:val="26"/>
              </w:rPr>
              <w:t>1. Bản ghi lịch hẹn tái khám được khởi tạo thành công trong CSDL SQL Server với trạng thái "Chờ xác nhận" hoặc "Đã đặt". 2. Khung giờ tái khám được cập nhật giữ chỗ trên lịch làm việc của Nha sĩ. 3. Dữ liệu lịch hẹn được liên kết vào phác đồ điều trị (EMR) và chuyển tới phân hệ Nhắc lịch hẹn (UC004).</w:t>
            </w:r>
          </w:p>
        </w:tc>
      </w:tr>
      <w:tr w14:paraId="5488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F15E241">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CAD175E">
            <w:pPr>
              <w:bidi w:val="0"/>
              <w:rPr>
                <w:rFonts w:hint="default" w:ascii="Times New Roman" w:hAnsi="Times New Roman" w:cs="Times New Roman"/>
                <w:sz w:val="26"/>
                <w:szCs w:val="26"/>
              </w:rPr>
            </w:pPr>
          </w:p>
        </w:tc>
      </w:tr>
      <w:tr w14:paraId="0B26B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AC8412">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5B8DE59">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4368A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24AEEB">
            <w:pPr>
              <w:bidi w:val="0"/>
              <w:rPr>
                <w:rFonts w:hint="default" w:ascii="Times New Roman" w:hAnsi="Times New Roman" w:cs="Times New Roman"/>
                <w:sz w:val="26"/>
                <w:szCs w:val="26"/>
              </w:rPr>
            </w:pPr>
            <w:r>
              <w:rPr>
                <w:rFonts w:hint="default" w:ascii="Times New Roman" w:hAnsi="Times New Roman" w:cs="Times New Roman"/>
                <w:sz w:val="26"/>
                <w:szCs w:val="26"/>
              </w:rPr>
              <w:t>1.Nha sĩ mở kế hoạch điều trị của bệnh nhân (UC014) và chọn chức năng Hẹn lịch tái khám.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880D3CC">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giao diện hẹn tái khám, tự động điền thông tin bệnh nhân, Nha sĩ phụ trách và phác đồ hiện tại.</w:t>
            </w:r>
          </w:p>
        </w:tc>
      </w:tr>
      <w:tr w14:paraId="46283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7E3EFE">
            <w:pPr>
              <w:bidi w:val="0"/>
              <w:rPr>
                <w:rFonts w:hint="default" w:ascii="Times New Roman" w:hAnsi="Times New Roman" w:cs="Times New Roman"/>
                <w:sz w:val="26"/>
                <w:szCs w:val="26"/>
              </w:rPr>
            </w:pPr>
            <w:r>
              <w:rPr>
                <w:rFonts w:hint="default" w:ascii="Times New Roman" w:hAnsi="Times New Roman" w:cs="Times New Roman"/>
                <w:sz w:val="26"/>
                <w:szCs w:val="26"/>
              </w:rPr>
              <w:t>3.Nha sĩ chọn ngày tái khám dự kiến, khoảng thời gian/ca khám và chọn/nhập nội dung công việc cần theo dõi (ví dụ: cắt chỉ, tái khám niềng răng, kiểm tra vết thương).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4D6F452">
            <w:pPr>
              <w:bidi w:val="0"/>
              <w:rPr>
                <w:rFonts w:hint="default" w:ascii="Times New Roman" w:hAnsi="Times New Roman" w:cs="Times New Roman"/>
                <w:sz w:val="26"/>
                <w:szCs w:val="26"/>
              </w:rPr>
            </w:pPr>
            <w:r>
              <w:rPr>
                <w:rFonts w:hint="default" w:ascii="Times New Roman" w:hAnsi="Times New Roman" w:cs="Times New Roman"/>
                <w:sz w:val="26"/>
                <w:szCs w:val="26"/>
              </w:rPr>
              <w:t>4.Hệ thống thực hiện kiểm tra tự động tính khả dụng của Nha sĩ (không trùng lịch hẹn khác, thuộc ca trực) và tính khả dụng của phòng/ghế khám.</w:t>
            </w:r>
          </w:p>
        </w:tc>
      </w:tr>
      <w:tr w14:paraId="7F740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D10364">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859EA4">
            <w:pPr>
              <w:bidi w:val="0"/>
              <w:rPr>
                <w:rFonts w:hint="default" w:ascii="Times New Roman" w:hAnsi="Times New Roman" w:cs="Times New Roman"/>
                <w:sz w:val="26"/>
                <w:szCs w:val="26"/>
              </w:rPr>
            </w:pPr>
            <w:r>
              <w:rPr>
                <w:rFonts w:hint="default" w:ascii="Times New Roman" w:hAnsi="Times New Roman" w:cs="Times New Roman"/>
                <w:sz w:val="26"/>
                <w:szCs w:val="26"/>
              </w:rPr>
              <w:t>5.Hệ thống xác nhận khung giờ hợp lệ và hiển thị thông tin cuộc hẹn tái khám để Nha sĩ rà soát.</w:t>
            </w:r>
          </w:p>
        </w:tc>
      </w:tr>
      <w:tr w14:paraId="534B0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7DDC43B">
            <w:pPr>
              <w:bidi w:val="0"/>
              <w:rPr>
                <w:rFonts w:hint="default" w:ascii="Times New Roman" w:hAnsi="Times New Roman" w:cs="Times New Roman"/>
                <w:sz w:val="26"/>
                <w:szCs w:val="26"/>
              </w:rPr>
            </w:pPr>
            <w:r>
              <w:rPr>
                <w:rFonts w:hint="default" w:ascii="Times New Roman" w:hAnsi="Times New Roman" w:cs="Times New Roman"/>
                <w:sz w:val="26"/>
                <w:szCs w:val="26"/>
              </w:rPr>
              <w:t>6.Nha sĩ nhấn Lưu lịch hẹn tái khám.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CF11B59">
            <w:pPr>
              <w:bidi w:val="0"/>
              <w:rPr>
                <w:rFonts w:hint="default" w:ascii="Times New Roman" w:hAnsi="Times New Roman" w:cs="Times New Roman"/>
                <w:sz w:val="26"/>
                <w:szCs w:val="26"/>
              </w:rPr>
            </w:pPr>
            <w:r>
              <w:rPr>
                <w:rFonts w:hint="default" w:ascii="Times New Roman" w:hAnsi="Times New Roman" w:cs="Times New Roman"/>
                <w:sz w:val="26"/>
                <w:szCs w:val="26"/>
              </w:rPr>
              <w:t>7.Hệ thống cập nhật bản ghi lịch hẹn vào CSDL SQL Server, đồng bộ vào EMR của bệnh nhân và gửi tín hiệu thông báo sang bộ phận Lễ tân / phân hệ nhắc lịch (UC004). Use case kết thúc thành công.</w:t>
            </w:r>
          </w:p>
        </w:tc>
      </w:tr>
      <w:tr w14:paraId="3B7F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B33ADC3">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4A13A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71B7A66">
            <w:pPr>
              <w:bidi w:val="0"/>
              <w:rPr>
                <w:rFonts w:hint="default" w:ascii="Times New Roman" w:hAnsi="Times New Roman" w:cs="Times New Roman"/>
                <w:sz w:val="26"/>
                <w:szCs w:val="26"/>
              </w:rPr>
            </w:pPr>
            <w:r>
              <w:rPr>
                <w:rFonts w:hint="default" w:ascii="Times New Roman" w:hAnsi="Times New Roman" w:cs="Times New Roman"/>
                <w:sz w:val="26"/>
                <w:szCs w:val="26"/>
              </w:rPr>
              <w:t>AF 1 – Phát hiện trùng lịch Nha sĩ hoặc không có ca trực:</w:t>
            </w:r>
          </w:p>
          <w:p w14:paraId="2517204D">
            <w:pPr>
              <w:bidi w:val="0"/>
              <w:rPr>
                <w:rFonts w:hint="default" w:ascii="Times New Roman" w:hAnsi="Times New Roman" w:cs="Times New Roman"/>
                <w:sz w:val="26"/>
                <w:szCs w:val="26"/>
              </w:rPr>
            </w:pPr>
            <w:r>
              <w:rPr>
                <w:rFonts w:hint="default" w:ascii="Times New Roman" w:hAnsi="Times New Roman" w:cs="Times New Roman"/>
                <w:sz w:val="26"/>
                <w:szCs w:val="26"/>
              </w:rPr>
              <w:t>Tại bước 4, nếu hệ thống phát hiện Nha sĩ đã có cuộc hẹn khác hoặc không đăng ký ca trực trong khung giờ được chọn, hệ thống hiển thị cảnh báo: "Nha sĩ không có lịch rảnh trong khung giờ này" và gợi ý các khung giờ trống lân cận. Nha sĩ chọn mốc thời gian khác khả dụng và tiếp tục bước 5.</w:t>
            </w:r>
          </w:p>
          <w:p w14:paraId="18A3BBEB">
            <w:pPr>
              <w:bidi w:val="0"/>
              <w:rPr>
                <w:rFonts w:hint="default" w:ascii="Times New Roman" w:hAnsi="Times New Roman" w:cs="Times New Roman"/>
                <w:sz w:val="26"/>
                <w:szCs w:val="26"/>
              </w:rPr>
            </w:pPr>
            <w:r>
              <w:rPr>
                <w:rFonts w:hint="default" w:ascii="Times New Roman" w:hAnsi="Times New Roman" w:cs="Times New Roman"/>
                <w:sz w:val="26"/>
                <w:szCs w:val="26"/>
              </w:rPr>
              <w:t>AF 2 – Thay đổi hoặc dời lịch tái khám đã hẹn:</w:t>
            </w:r>
          </w:p>
          <w:p w14:paraId="5D9FD73D">
            <w:pPr>
              <w:bidi w:val="0"/>
              <w:rPr>
                <w:rFonts w:hint="default" w:ascii="Times New Roman" w:hAnsi="Times New Roman" w:cs="Times New Roman"/>
                <w:sz w:val="26"/>
                <w:szCs w:val="26"/>
              </w:rPr>
            </w:pPr>
            <w:r>
              <w:rPr>
                <w:rFonts w:hint="default" w:ascii="Times New Roman" w:hAnsi="Times New Roman" w:cs="Times New Roman"/>
                <w:sz w:val="26"/>
                <w:szCs w:val="26"/>
              </w:rPr>
              <w:t>Tại bước 3, nếu cuộc hẹn tái khám đã được lập trước đó, Nha sĩ chọn chức năng "Điều chỉnh lịch tái khám". Hệ thống cho phép chọn mốc ngày/giờ mới, giải phóng khung giờ cũ và cập nhật thông tin hẹn mới vào CSDL.</w:t>
            </w:r>
          </w:p>
          <w:p w14:paraId="313A8AD6">
            <w:pPr>
              <w:bidi w:val="0"/>
              <w:rPr>
                <w:rFonts w:hint="default" w:ascii="Times New Roman" w:hAnsi="Times New Roman" w:cs="Times New Roman"/>
                <w:sz w:val="26"/>
                <w:szCs w:val="26"/>
              </w:rPr>
            </w:pPr>
            <w:r>
              <w:rPr>
                <w:rFonts w:hint="default" w:ascii="Times New Roman" w:hAnsi="Times New Roman" w:cs="Times New Roman"/>
                <w:sz w:val="26"/>
                <w:szCs w:val="26"/>
              </w:rPr>
              <w:t>AF 3 – Hủy thao tác hẹn tái khám:</w:t>
            </w:r>
          </w:p>
          <w:p w14:paraId="5290CF4C">
            <w:pPr>
              <w:bidi w:val="0"/>
              <w:rPr>
                <w:rFonts w:hint="default" w:ascii="Times New Roman" w:hAnsi="Times New Roman" w:cs="Times New Roman"/>
                <w:sz w:val="26"/>
                <w:szCs w:val="26"/>
              </w:rPr>
            </w:pPr>
            <w:r>
              <w:rPr>
                <w:rFonts w:hint="default" w:ascii="Times New Roman" w:hAnsi="Times New Roman" w:cs="Times New Roman"/>
                <w:sz w:val="26"/>
                <w:szCs w:val="26"/>
              </w:rPr>
              <w:t>Tại bất kỳ bước nào trước bước 6, nếu Nha sĩ chọn "Hủy", hệ thống hủy bỏ dữ liệu đang nhập dở, giữ nguyên phác đồ hiện tại và quay về màn hình EMR ban đầu.</w:t>
            </w:r>
          </w:p>
        </w:tc>
      </w:tr>
      <w:tr w14:paraId="49AD0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667176">
            <w:pPr>
              <w:bidi w:val="0"/>
              <w:rPr>
                <w:rFonts w:hint="default" w:ascii="Times New Roman" w:hAnsi="Times New Roman" w:cs="Times New Roman"/>
                <w:sz w:val="26"/>
                <w:szCs w:val="26"/>
              </w:rPr>
            </w:pPr>
          </w:p>
        </w:tc>
      </w:tr>
      <w:tr w14:paraId="12899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797446B">
            <w:pPr>
              <w:bidi w:val="0"/>
              <w:rPr>
                <w:rFonts w:hint="default" w:ascii="Times New Roman" w:hAnsi="Times New Roman" w:cs="Times New Roman"/>
                <w:sz w:val="26"/>
                <w:szCs w:val="26"/>
              </w:rPr>
            </w:pPr>
          </w:p>
        </w:tc>
      </w:tr>
    </w:tbl>
    <w:p w14:paraId="33F50098">
      <w:pPr>
        <w:spacing w:after="120" w:line="240" w:lineRule="auto"/>
        <w:rPr>
          <w:rFonts w:hint="default" w:ascii="Times New Roman" w:hAnsi="Times New Roman" w:eastAsia="Times New Roman" w:cs="Times New Roman"/>
          <w:sz w:val="26"/>
          <w:szCs w:val="26"/>
        </w:rPr>
      </w:pPr>
    </w:p>
    <w:p w14:paraId="70A551EB">
      <w:pPr>
        <w:pStyle w:val="4"/>
        <w:numPr>
          <w:ilvl w:val="2"/>
          <w:numId w:val="1"/>
        </w:numPr>
        <w:spacing w:before="0" w:line="240" w:lineRule="auto"/>
        <w:rPr>
          <w:rFonts w:hint="default" w:ascii="Times New Roman" w:hAnsi="Times New Roman" w:eastAsia="Times New Roman" w:cs="Times New Roman"/>
          <w:sz w:val="26"/>
          <w:szCs w:val="26"/>
        </w:rPr>
      </w:pPr>
      <w:bookmarkStart w:id="75" w:name="_Toc26472"/>
      <w:r>
        <w:rPr>
          <w:rFonts w:hint="default" w:ascii="Times New Roman" w:hAnsi="Times New Roman" w:eastAsia="Times New Roman" w:cs="Times New Roman"/>
          <w:sz w:val="26"/>
          <w:szCs w:val="26"/>
          <w:rtl w:val="0"/>
        </w:rPr>
        <w:t>Biểu đồ</w:t>
      </w:r>
      <w:bookmarkEnd w:id="75"/>
    </w:p>
    <w:p w14:paraId="12C3A297">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2B7E94E">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43575" cy="7620000"/>
            <wp:effectExtent l="0" t="0" r="1905" b="0"/>
            <wp:docPr id="71"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9" descr="IMG_256"/>
                    <pic:cNvPicPr>
                      <a:picLocks noChangeAspect="1"/>
                    </pic:cNvPicPr>
                  </pic:nvPicPr>
                  <pic:blipFill>
                    <a:blip r:embed="rId35"/>
                    <a:stretch>
                      <a:fillRect/>
                    </a:stretch>
                  </pic:blipFill>
                  <pic:spPr>
                    <a:xfrm>
                      <a:off x="0" y="0"/>
                      <a:ext cx="5743575" cy="7620000"/>
                    </a:xfrm>
                    <a:prstGeom prst="rect">
                      <a:avLst/>
                    </a:prstGeom>
                    <a:noFill/>
                    <a:ln w="9525">
                      <a:noFill/>
                    </a:ln>
                  </pic:spPr>
                </pic:pic>
              </a:graphicData>
            </a:graphic>
          </wp:inline>
        </w:drawing>
      </w:r>
    </w:p>
    <w:p w14:paraId="4C24951C">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403698C6">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4752975"/>
            <wp:effectExtent l="0" t="0" r="7620" b="1905"/>
            <wp:docPr id="72" name="Picture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0" descr="IMG_256"/>
                    <pic:cNvPicPr>
                      <a:picLocks noChangeAspect="1"/>
                    </pic:cNvPicPr>
                  </pic:nvPicPr>
                  <pic:blipFill>
                    <a:blip r:embed="rId36"/>
                    <a:stretch>
                      <a:fillRect/>
                    </a:stretch>
                  </pic:blipFill>
                  <pic:spPr>
                    <a:xfrm>
                      <a:off x="0" y="0"/>
                      <a:ext cx="6515100" cy="4752975"/>
                    </a:xfrm>
                    <a:prstGeom prst="rect">
                      <a:avLst/>
                    </a:prstGeom>
                    <a:noFill/>
                    <a:ln w="9525">
                      <a:noFill/>
                    </a:ln>
                  </pic:spPr>
                </pic:pic>
              </a:graphicData>
            </a:graphic>
          </wp:inline>
        </w:drawing>
      </w:r>
    </w:p>
    <w:p w14:paraId="249ED5F4">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76" w:name="_Toc990"/>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16</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Hẹn lịch tái khám</w:t>
      </w:r>
      <w:bookmarkEnd w:id="76"/>
    </w:p>
    <w:p w14:paraId="38471039">
      <w:pPr>
        <w:pStyle w:val="4"/>
        <w:numPr>
          <w:ilvl w:val="2"/>
          <w:numId w:val="1"/>
        </w:numPr>
        <w:spacing w:before="0" w:line="240" w:lineRule="auto"/>
        <w:rPr>
          <w:rFonts w:hint="default" w:ascii="Times New Roman" w:hAnsi="Times New Roman" w:eastAsia="Times New Roman" w:cs="Times New Roman"/>
          <w:sz w:val="26"/>
          <w:szCs w:val="26"/>
        </w:rPr>
      </w:pPr>
      <w:bookmarkStart w:id="77" w:name="_Toc1531"/>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16</w:t>
      </w:r>
      <w:bookmarkEnd w:id="77"/>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22"/>
        <w:gridCol w:w="6533"/>
      </w:tblGrid>
      <w:tr w14:paraId="7C577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CC4065">
            <w:pPr>
              <w:bidi w:val="0"/>
              <w:rPr>
                <w:rFonts w:hint="default" w:ascii="Times New Roman" w:hAnsi="Times New Roman" w:cs="Times New Roman"/>
                <w:sz w:val="26"/>
                <w:szCs w:val="26"/>
              </w:rPr>
            </w:pPr>
            <w:r>
              <w:rPr>
                <w:rFonts w:hint="default" w:ascii="Times New Roman" w:hAnsi="Times New Roman" w:cs="Times New Roman"/>
                <w:sz w:val="26"/>
                <w:szCs w:val="26"/>
              </w:rPr>
              <w:t>Use case: UC016_ Hẹn lịch tái khám</w:t>
            </w:r>
          </w:p>
        </w:tc>
      </w:tr>
      <w:tr w14:paraId="33F5B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E5076A5">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C7B74A7">
            <w:pPr>
              <w:bidi w:val="0"/>
              <w:rPr>
                <w:rFonts w:hint="default" w:ascii="Times New Roman" w:hAnsi="Times New Roman" w:cs="Times New Roman"/>
                <w:sz w:val="26"/>
                <w:szCs w:val="26"/>
              </w:rPr>
            </w:pPr>
            <w:r>
              <w:rPr>
                <w:rFonts w:hint="default" w:ascii="Times New Roman" w:hAnsi="Times New Roman" w:cs="Times New Roman"/>
                <w:sz w:val="26"/>
                <w:szCs w:val="26"/>
              </w:rPr>
              <w:t>Cho phép Nha sĩ thiết lập mốc thời gian, nội dung và các yêu cầu chuyên môn cho cuộc hẹn tái khám của bệnh nhân theo phác đồ điều trị. Giúp duy trì tiến trình theo dõi y khoa liên tục, tối ưu hóa ca trực của bác sĩ và chủ động phòng ngừa biến chứng sau can thiệp.</w:t>
            </w:r>
          </w:p>
        </w:tc>
      </w:tr>
      <w:tr w14:paraId="21769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A4C2E2B">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417B40">
            <w:pPr>
              <w:bidi w:val="0"/>
              <w:rPr>
                <w:rFonts w:hint="default" w:ascii="Times New Roman" w:hAnsi="Times New Roman" w:cs="Times New Roman"/>
                <w:sz w:val="26"/>
                <w:szCs w:val="26"/>
              </w:rPr>
            </w:pPr>
            <w:r>
              <w:rPr>
                <w:rFonts w:hint="default" w:ascii="Times New Roman" w:hAnsi="Times New Roman" w:cs="Times New Roman"/>
                <w:sz w:val="26"/>
                <w:szCs w:val="26"/>
              </w:rPr>
              <w:t>Nha sĩ truy cập phác đồ điều trị của bệnh nhân, chọn mốc thời gian tái khám thích hợp và nhập nội dung cần thực hiện. Hệ thống tự động kiểm tra lịch rảnh của Nha sĩ, khởi tạo bản ghi lịch hẹn mới ở trạng thái chờ và gửi thông tin đồng bộ sang phân hệ tiếp đón.</w:t>
            </w:r>
          </w:p>
        </w:tc>
      </w:tr>
      <w:tr w14:paraId="21F8F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83C093">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4382EE">
            <w:pPr>
              <w:bidi w:val="0"/>
              <w:rPr>
                <w:rFonts w:hint="default" w:ascii="Times New Roman" w:hAnsi="Times New Roman" w:cs="Times New Roman"/>
                <w:sz w:val="26"/>
                <w:szCs w:val="26"/>
              </w:rPr>
            </w:pPr>
            <w:r>
              <w:rPr>
                <w:rFonts w:hint="default" w:ascii="Times New Roman" w:hAnsi="Times New Roman" w:cs="Times New Roman"/>
                <w:sz w:val="26"/>
                <w:szCs w:val="26"/>
              </w:rPr>
              <w:t>Nha sĩ.</w:t>
            </w:r>
          </w:p>
        </w:tc>
      </w:tr>
      <w:tr w14:paraId="77DBD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AC92733">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3404A3">
            <w:pPr>
              <w:bidi w:val="0"/>
              <w:rPr>
                <w:rFonts w:hint="default" w:ascii="Times New Roman" w:hAnsi="Times New Roman" w:cs="Times New Roman"/>
                <w:sz w:val="26"/>
                <w:szCs w:val="26"/>
              </w:rPr>
            </w:pPr>
            <w:r>
              <w:rPr>
                <w:rFonts w:hint="default" w:ascii="Times New Roman" w:hAnsi="Times New Roman" w:cs="Times New Roman"/>
                <w:sz w:val="26"/>
                <w:szCs w:val="26"/>
              </w:rPr>
              <w:t>1. Nha sĩ đã đăng nhập thành công vào hệ thống (UC001_Đăng nhập). 2. Màn hình phác đồ / Lập kế hoạch điều trị và dự toán chi phí (UC014) của bệnh nhân đang ở trạng thái mở. 3. Lịch làm việc và ca trực của Nha sĩ đã được thiết lập sẵn trên hệ thống (UC026).</w:t>
            </w:r>
          </w:p>
        </w:tc>
      </w:tr>
      <w:tr w14:paraId="572D5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0635B5F">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E62FBAC">
            <w:pPr>
              <w:bidi w:val="0"/>
              <w:rPr>
                <w:rFonts w:hint="default" w:ascii="Times New Roman" w:hAnsi="Times New Roman" w:cs="Times New Roman"/>
                <w:sz w:val="26"/>
                <w:szCs w:val="26"/>
              </w:rPr>
            </w:pPr>
            <w:r>
              <w:rPr>
                <w:rFonts w:hint="default" w:ascii="Times New Roman" w:hAnsi="Times New Roman" w:cs="Times New Roman"/>
                <w:sz w:val="26"/>
                <w:szCs w:val="26"/>
              </w:rPr>
              <w:t>1. Bản ghi lịch hẹn tái khám được khởi tạo thành công trong CSDL SQL Server với trạng thái "Chờ xác nhận" hoặc "Đã đặt". 2. Khung giờ tái khám được cập nhật giữ chỗ trên lịch làm việc của Nha sĩ. 3. Dữ liệu lịch hẹn được liên kết vào phác đồ điều trị (EMR) và chuyển tới phân hệ Nhắc lịch hẹn (UC004).</w:t>
            </w:r>
          </w:p>
        </w:tc>
      </w:tr>
      <w:tr w14:paraId="05C18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AF5E61B">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786DB9B">
            <w:pPr>
              <w:bidi w:val="0"/>
              <w:rPr>
                <w:rFonts w:hint="default" w:ascii="Times New Roman" w:hAnsi="Times New Roman" w:cs="Times New Roman"/>
                <w:sz w:val="26"/>
                <w:szCs w:val="26"/>
              </w:rPr>
            </w:pPr>
          </w:p>
        </w:tc>
      </w:tr>
      <w:tr w14:paraId="3A661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46A6287">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076C474">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31857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4AADFF1">
            <w:pPr>
              <w:bidi w:val="0"/>
              <w:rPr>
                <w:rFonts w:hint="default" w:ascii="Times New Roman" w:hAnsi="Times New Roman" w:cs="Times New Roman"/>
                <w:sz w:val="26"/>
                <w:szCs w:val="26"/>
              </w:rPr>
            </w:pPr>
            <w:r>
              <w:rPr>
                <w:rFonts w:hint="default" w:ascii="Times New Roman" w:hAnsi="Times New Roman" w:cs="Times New Roman"/>
                <w:sz w:val="26"/>
                <w:szCs w:val="26"/>
              </w:rPr>
              <w:t>1.Nha sĩ mở kế hoạch điều trị của bệnh nhân (UC014) và chọn chức năng Hẹn lịch tái khám.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4EC6123">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giao diện hẹn tái khám, tự động điền thông tin bệnh nhân, Nha sĩ phụ trách và phác đồ hiện tại.</w:t>
            </w:r>
          </w:p>
        </w:tc>
      </w:tr>
      <w:tr w14:paraId="07265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EC3746">
            <w:pPr>
              <w:bidi w:val="0"/>
              <w:rPr>
                <w:rFonts w:hint="default" w:ascii="Times New Roman" w:hAnsi="Times New Roman" w:cs="Times New Roman"/>
                <w:sz w:val="26"/>
                <w:szCs w:val="26"/>
              </w:rPr>
            </w:pPr>
            <w:r>
              <w:rPr>
                <w:rFonts w:hint="default" w:ascii="Times New Roman" w:hAnsi="Times New Roman" w:cs="Times New Roman"/>
                <w:sz w:val="26"/>
                <w:szCs w:val="26"/>
              </w:rPr>
              <w:t>3.Nha sĩ chọn ngày tái khám dự kiến, khoảng thời gian/ca khám và chọn/nhập nội dung công việc cần theo dõi (ví dụ: cắt chỉ, tái khám niềng răng, kiểm tra vết thương).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DBEB86B">
            <w:pPr>
              <w:bidi w:val="0"/>
              <w:rPr>
                <w:rFonts w:hint="default" w:ascii="Times New Roman" w:hAnsi="Times New Roman" w:cs="Times New Roman"/>
                <w:sz w:val="26"/>
                <w:szCs w:val="26"/>
              </w:rPr>
            </w:pPr>
            <w:r>
              <w:rPr>
                <w:rFonts w:hint="default" w:ascii="Times New Roman" w:hAnsi="Times New Roman" w:cs="Times New Roman"/>
                <w:sz w:val="26"/>
                <w:szCs w:val="26"/>
              </w:rPr>
              <w:t>4.Hệ thống thực hiện kiểm tra tự động tính khả dụng của Nha sĩ (không trùng lịch hẹn khác, thuộc ca trực) và tính khả dụng của phòng/ghế khám.</w:t>
            </w:r>
          </w:p>
        </w:tc>
      </w:tr>
      <w:tr w14:paraId="4123D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3EF49E">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FE50446">
            <w:pPr>
              <w:bidi w:val="0"/>
              <w:rPr>
                <w:rFonts w:hint="default" w:ascii="Times New Roman" w:hAnsi="Times New Roman" w:cs="Times New Roman"/>
                <w:sz w:val="26"/>
                <w:szCs w:val="26"/>
              </w:rPr>
            </w:pPr>
            <w:r>
              <w:rPr>
                <w:rFonts w:hint="default" w:ascii="Times New Roman" w:hAnsi="Times New Roman" w:cs="Times New Roman"/>
                <w:sz w:val="26"/>
                <w:szCs w:val="26"/>
              </w:rPr>
              <w:t>5.Hệ thống xác nhận khung giờ hợp lệ và hiển thị thông tin cuộc hẹn tái khám để Nha sĩ rà soát.</w:t>
            </w:r>
          </w:p>
        </w:tc>
      </w:tr>
      <w:tr w14:paraId="6E6F2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937DB17">
            <w:pPr>
              <w:bidi w:val="0"/>
              <w:rPr>
                <w:rFonts w:hint="default" w:ascii="Times New Roman" w:hAnsi="Times New Roman" w:cs="Times New Roman"/>
                <w:sz w:val="26"/>
                <w:szCs w:val="26"/>
              </w:rPr>
            </w:pPr>
            <w:r>
              <w:rPr>
                <w:rFonts w:hint="default" w:ascii="Times New Roman" w:hAnsi="Times New Roman" w:cs="Times New Roman"/>
                <w:sz w:val="26"/>
                <w:szCs w:val="26"/>
              </w:rPr>
              <w:t>6.Nha sĩ nhấn Lưu lịch hẹn tái khám.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BB7CC48">
            <w:pPr>
              <w:bidi w:val="0"/>
              <w:rPr>
                <w:rFonts w:hint="default" w:ascii="Times New Roman" w:hAnsi="Times New Roman" w:cs="Times New Roman"/>
                <w:sz w:val="26"/>
                <w:szCs w:val="26"/>
              </w:rPr>
            </w:pPr>
            <w:r>
              <w:rPr>
                <w:rFonts w:hint="default" w:ascii="Times New Roman" w:hAnsi="Times New Roman" w:cs="Times New Roman"/>
                <w:sz w:val="26"/>
                <w:szCs w:val="26"/>
              </w:rPr>
              <w:t>7.Hệ thống cập nhật bản ghi lịch hẹn vào CSDL SQL Server, đồng bộ vào EMR của bệnh nhân và gửi tín hiệu thông báo sang bộ phận Lễ tân / phân hệ nhắc lịch (UC004). Use case kết thúc thành công.</w:t>
            </w:r>
          </w:p>
        </w:tc>
      </w:tr>
      <w:tr w14:paraId="263A4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F63106">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2125B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E43778">
            <w:pPr>
              <w:bidi w:val="0"/>
              <w:rPr>
                <w:rFonts w:hint="default" w:ascii="Times New Roman" w:hAnsi="Times New Roman" w:cs="Times New Roman"/>
                <w:sz w:val="26"/>
                <w:szCs w:val="26"/>
              </w:rPr>
            </w:pPr>
            <w:r>
              <w:rPr>
                <w:rFonts w:hint="default" w:ascii="Times New Roman" w:hAnsi="Times New Roman" w:cs="Times New Roman"/>
                <w:sz w:val="26"/>
                <w:szCs w:val="26"/>
              </w:rPr>
              <w:t>AF 1 – Phát hiện trùng lịch Nha sĩ hoặc không có ca trực:</w:t>
            </w:r>
          </w:p>
          <w:p w14:paraId="23D054D8">
            <w:pPr>
              <w:bidi w:val="0"/>
              <w:rPr>
                <w:rFonts w:hint="default" w:ascii="Times New Roman" w:hAnsi="Times New Roman" w:cs="Times New Roman"/>
                <w:sz w:val="26"/>
                <w:szCs w:val="26"/>
              </w:rPr>
            </w:pPr>
            <w:r>
              <w:rPr>
                <w:rFonts w:hint="default" w:ascii="Times New Roman" w:hAnsi="Times New Roman" w:cs="Times New Roman"/>
                <w:sz w:val="26"/>
                <w:szCs w:val="26"/>
              </w:rPr>
              <w:t>Tại bước 4, nếu hệ thống phát hiện Nha sĩ đã có cuộc hẹn khác hoặc không đăng ký ca trực trong khung giờ được chọn, hệ thống hiển thị cảnh báo: "Nha sĩ không có lịch rảnh trong khung giờ này" và gợi ý các khung giờ trống lân cận. Nha sĩ chọn mốc thời gian khác khả dụng và tiếp tục bước 5.</w:t>
            </w:r>
          </w:p>
          <w:p w14:paraId="2BDDD3E7">
            <w:pPr>
              <w:bidi w:val="0"/>
              <w:rPr>
                <w:rFonts w:hint="default" w:ascii="Times New Roman" w:hAnsi="Times New Roman" w:cs="Times New Roman"/>
                <w:sz w:val="26"/>
                <w:szCs w:val="26"/>
              </w:rPr>
            </w:pPr>
            <w:r>
              <w:rPr>
                <w:rFonts w:hint="default" w:ascii="Times New Roman" w:hAnsi="Times New Roman" w:cs="Times New Roman"/>
                <w:sz w:val="26"/>
                <w:szCs w:val="26"/>
              </w:rPr>
              <w:t>AF 2 – Thay đổi hoặc dời lịch tái khám đã hẹn:</w:t>
            </w:r>
          </w:p>
          <w:p w14:paraId="6B38E169">
            <w:pPr>
              <w:bidi w:val="0"/>
              <w:rPr>
                <w:rFonts w:hint="default" w:ascii="Times New Roman" w:hAnsi="Times New Roman" w:cs="Times New Roman"/>
                <w:sz w:val="26"/>
                <w:szCs w:val="26"/>
              </w:rPr>
            </w:pPr>
            <w:r>
              <w:rPr>
                <w:rFonts w:hint="default" w:ascii="Times New Roman" w:hAnsi="Times New Roman" w:cs="Times New Roman"/>
                <w:sz w:val="26"/>
                <w:szCs w:val="26"/>
              </w:rPr>
              <w:t>Tại bước 3, nếu cuộc hẹn tái khám đã được lập trước đó, Nha sĩ chọn chức năng "Điều chỉnh lịch tái khám". Hệ thống cho phép chọn mốc ngày/giờ mới, giải phóng khung giờ cũ và cập nhật thông tin hẹn mới vào CSDL.</w:t>
            </w:r>
          </w:p>
          <w:p w14:paraId="39F83EC2">
            <w:pPr>
              <w:bidi w:val="0"/>
              <w:rPr>
                <w:rFonts w:hint="default" w:ascii="Times New Roman" w:hAnsi="Times New Roman" w:cs="Times New Roman"/>
                <w:sz w:val="26"/>
                <w:szCs w:val="26"/>
              </w:rPr>
            </w:pPr>
            <w:r>
              <w:rPr>
                <w:rFonts w:hint="default" w:ascii="Times New Roman" w:hAnsi="Times New Roman" w:cs="Times New Roman"/>
                <w:sz w:val="26"/>
                <w:szCs w:val="26"/>
              </w:rPr>
              <w:t>AF 3 – Hủy thao tác hẹn tái khám:</w:t>
            </w:r>
          </w:p>
          <w:p w14:paraId="0AAD3C48">
            <w:pPr>
              <w:bidi w:val="0"/>
              <w:rPr>
                <w:rFonts w:hint="default" w:ascii="Times New Roman" w:hAnsi="Times New Roman" w:cs="Times New Roman"/>
                <w:sz w:val="26"/>
                <w:szCs w:val="26"/>
              </w:rPr>
            </w:pPr>
            <w:r>
              <w:rPr>
                <w:rFonts w:hint="default" w:ascii="Times New Roman" w:hAnsi="Times New Roman" w:cs="Times New Roman"/>
                <w:sz w:val="26"/>
                <w:szCs w:val="26"/>
              </w:rPr>
              <w:t>Tại bất kỳ bước nào trước bước 6, nếu Nha sĩ chọn "Hủy", hệ thống hủy bỏ dữ liệu đang nhập dở, giữ nguyên phác đồ hiện tại và quay về màn hình EMR ban đầu.</w:t>
            </w:r>
          </w:p>
        </w:tc>
      </w:tr>
      <w:tr w14:paraId="41D34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D35E72">
            <w:pPr>
              <w:bidi w:val="0"/>
              <w:rPr>
                <w:rFonts w:hint="default" w:ascii="Times New Roman" w:hAnsi="Times New Roman" w:cs="Times New Roman"/>
                <w:sz w:val="26"/>
                <w:szCs w:val="26"/>
              </w:rPr>
            </w:pPr>
          </w:p>
        </w:tc>
      </w:tr>
      <w:tr w14:paraId="49919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FBFEA58">
            <w:pPr>
              <w:bidi w:val="0"/>
              <w:rPr>
                <w:rFonts w:hint="default" w:ascii="Times New Roman" w:hAnsi="Times New Roman" w:cs="Times New Roman"/>
                <w:sz w:val="26"/>
                <w:szCs w:val="26"/>
              </w:rPr>
            </w:pPr>
          </w:p>
        </w:tc>
      </w:tr>
    </w:tbl>
    <w:p w14:paraId="1770232D">
      <w:pPr>
        <w:spacing w:after="120" w:line="240" w:lineRule="auto"/>
        <w:rPr>
          <w:rFonts w:hint="default" w:ascii="Times New Roman" w:hAnsi="Times New Roman" w:eastAsia="Times New Roman" w:cs="Times New Roman"/>
          <w:sz w:val="26"/>
          <w:szCs w:val="26"/>
        </w:rPr>
      </w:pPr>
    </w:p>
    <w:p w14:paraId="443DC039">
      <w:pPr>
        <w:pStyle w:val="4"/>
        <w:numPr>
          <w:ilvl w:val="2"/>
          <w:numId w:val="1"/>
        </w:numPr>
        <w:spacing w:before="0" w:line="240" w:lineRule="auto"/>
        <w:rPr>
          <w:rFonts w:hint="default" w:ascii="Times New Roman" w:hAnsi="Times New Roman" w:eastAsia="Times New Roman" w:cs="Times New Roman"/>
          <w:sz w:val="26"/>
          <w:szCs w:val="26"/>
        </w:rPr>
      </w:pPr>
      <w:bookmarkStart w:id="78" w:name="_Toc8221"/>
      <w:r>
        <w:rPr>
          <w:rFonts w:hint="default" w:ascii="Times New Roman" w:hAnsi="Times New Roman" w:eastAsia="Times New Roman" w:cs="Times New Roman"/>
          <w:sz w:val="26"/>
          <w:szCs w:val="26"/>
          <w:rtl w:val="0"/>
        </w:rPr>
        <w:t>Biểu đồ</w:t>
      </w:r>
      <w:bookmarkEnd w:id="78"/>
    </w:p>
    <w:p w14:paraId="56C0A4AD">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4EA99E03">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05575" cy="6067425"/>
            <wp:effectExtent l="0" t="0" r="1905" b="13335"/>
            <wp:docPr id="73"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1" descr="IMG_256"/>
                    <pic:cNvPicPr>
                      <a:picLocks noChangeAspect="1"/>
                    </pic:cNvPicPr>
                  </pic:nvPicPr>
                  <pic:blipFill>
                    <a:blip r:embed="rId37"/>
                    <a:stretch>
                      <a:fillRect/>
                    </a:stretch>
                  </pic:blipFill>
                  <pic:spPr>
                    <a:xfrm>
                      <a:off x="0" y="0"/>
                      <a:ext cx="6505575" cy="6067425"/>
                    </a:xfrm>
                    <a:prstGeom prst="rect">
                      <a:avLst/>
                    </a:prstGeom>
                    <a:noFill/>
                    <a:ln w="9525">
                      <a:noFill/>
                    </a:ln>
                  </pic:spPr>
                </pic:pic>
              </a:graphicData>
            </a:graphic>
          </wp:inline>
        </w:drawing>
      </w:r>
    </w:p>
    <w:p w14:paraId="1F59E303">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1BF402BE">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05575" cy="3914775"/>
            <wp:effectExtent l="0" t="0" r="1905" b="1905"/>
            <wp:docPr id="74"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2" descr="IMG_256"/>
                    <pic:cNvPicPr>
                      <a:picLocks noChangeAspect="1"/>
                    </pic:cNvPicPr>
                  </pic:nvPicPr>
                  <pic:blipFill>
                    <a:blip r:embed="rId38"/>
                    <a:stretch>
                      <a:fillRect/>
                    </a:stretch>
                  </pic:blipFill>
                  <pic:spPr>
                    <a:xfrm>
                      <a:off x="0" y="0"/>
                      <a:ext cx="6505575" cy="3914775"/>
                    </a:xfrm>
                    <a:prstGeom prst="rect">
                      <a:avLst/>
                    </a:prstGeom>
                    <a:noFill/>
                    <a:ln w="9525">
                      <a:noFill/>
                    </a:ln>
                  </pic:spPr>
                </pic:pic>
              </a:graphicData>
            </a:graphic>
          </wp:inline>
        </w:drawing>
      </w:r>
    </w:p>
    <w:p w14:paraId="45238D72">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43601AD5">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79" w:name="_Toc15226"/>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17</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Xem lịch phân công thời gian thực</w:t>
      </w:r>
      <w:bookmarkEnd w:id="79"/>
    </w:p>
    <w:p w14:paraId="7BCD686B">
      <w:pPr>
        <w:pStyle w:val="4"/>
        <w:numPr>
          <w:ilvl w:val="2"/>
          <w:numId w:val="1"/>
        </w:numPr>
        <w:spacing w:before="0" w:line="240" w:lineRule="auto"/>
        <w:rPr>
          <w:rFonts w:hint="default" w:ascii="Times New Roman" w:hAnsi="Times New Roman" w:eastAsia="Times New Roman" w:cs="Times New Roman"/>
          <w:sz w:val="26"/>
          <w:szCs w:val="26"/>
        </w:rPr>
      </w:pPr>
      <w:bookmarkStart w:id="80" w:name="_Toc2692"/>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17</w:t>
      </w:r>
      <w:bookmarkEnd w:id="80"/>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24"/>
        <w:gridCol w:w="6431"/>
      </w:tblGrid>
      <w:tr w14:paraId="27445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653B0B">
            <w:pPr>
              <w:bidi w:val="0"/>
              <w:rPr>
                <w:rFonts w:hint="default" w:ascii="Times New Roman" w:hAnsi="Times New Roman" w:cs="Times New Roman"/>
                <w:sz w:val="26"/>
                <w:szCs w:val="26"/>
              </w:rPr>
            </w:pPr>
            <w:r>
              <w:rPr>
                <w:rFonts w:hint="default" w:ascii="Times New Roman" w:hAnsi="Times New Roman" w:cs="Times New Roman"/>
                <w:sz w:val="26"/>
                <w:szCs w:val="26"/>
              </w:rPr>
              <w:t>Use case: UC017_ Xem lịch phân công thời gian thực</w:t>
            </w:r>
          </w:p>
        </w:tc>
      </w:tr>
      <w:tr w14:paraId="3295F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917460D">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CA030B">
            <w:pPr>
              <w:bidi w:val="0"/>
              <w:rPr>
                <w:rFonts w:hint="default" w:ascii="Times New Roman" w:hAnsi="Times New Roman" w:cs="Times New Roman"/>
                <w:sz w:val="26"/>
                <w:szCs w:val="26"/>
              </w:rPr>
            </w:pPr>
            <w:r>
              <w:rPr>
                <w:rFonts w:hint="default" w:ascii="Times New Roman" w:hAnsi="Times New Roman" w:cs="Times New Roman"/>
                <w:sz w:val="26"/>
                <w:szCs w:val="26"/>
              </w:rPr>
              <w:t>Cho phép Y tá tra cứu và theo dõi lịch phân công ca trực, phòng khám cùng danh sách ca điều trị cần hỗ trợ theo thời gian thực trên dashboard. Giúp Y tá chủ động nắm bắt tiến trình công việc, sẵn sàng chuẩn bị dụng cụ y tế và phối hợp hiệu quả với Nha sĩ.</w:t>
            </w:r>
          </w:p>
        </w:tc>
      </w:tr>
      <w:tr w14:paraId="220B7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0CB2CE5">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DB3457">
            <w:pPr>
              <w:bidi w:val="0"/>
              <w:rPr>
                <w:rFonts w:hint="default" w:ascii="Times New Roman" w:hAnsi="Times New Roman" w:cs="Times New Roman"/>
                <w:sz w:val="26"/>
                <w:szCs w:val="26"/>
              </w:rPr>
            </w:pPr>
            <w:r>
              <w:rPr>
                <w:rFonts w:hint="default" w:ascii="Times New Roman" w:hAnsi="Times New Roman" w:cs="Times New Roman"/>
                <w:sz w:val="26"/>
                <w:szCs w:val="26"/>
              </w:rPr>
              <w:t>Y tá truy cập màn hình điều phối nhân sự để xem danh sách ca trực, phòng khám và các ca điều trị diễn ra trong ngày. Hệ thống tự động cập nhật dữ liệu thời gian thực khi có thay đổi lịch hẹn, hiển thị chi tiết tiến trình khám để Y tá thực hiện công tác hỗ trợ.</w:t>
            </w:r>
          </w:p>
        </w:tc>
      </w:tr>
      <w:tr w14:paraId="462AC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4817D5">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89F13ED">
            <w:pPr>
              <w:bidi w:val="0"/>
              <w:rPr>
                <w:rFonts w:hint="default" w:ascii="Times New Roman" w:hAnsi="Times New Roman" w:cs="Times New Roman"/>
                <w:sz w:val="26"/>
                <w:szCs w:val="26"/>
              </w:rPr>
            </w:pPr>
            <w:r>
              <w:rPr>
                <w:rFonts w:hint="default" w:ascii="Times New Roman" w:hAnsi="Times New Roman" w:cs="Times New Roman"/>
                <w:sz w:val="26"/>
                <w:szCs w:val="26"/>
              </w:rPr>
              <w:t>Y tá.</w:t>
            </w:r>
          </w:p>
        </w:tc>
      </w:tr>
      <w:tr w14:paraId="2A8A1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6E21778">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2D36A5">
            <w:pPr>
              <w:bidi w:val="0"/>
              <w:rPr>
                <w:rFonts w:hint="default" w:ascii="Times New Roman" w:hAnsi="Times New Roman" w:cs="Times New Roman"/>
                <w:sz w:val="26"/>
                <w:szCs w:val="26"/>
              </w:rPr>
            </w:pPr>
            <w:r>
              <w:rPr>
                <w:rFonts w:hint="default" w:ascii="Times New Roman" w:hAnsi="Times New Roman" w:cs="Times New Roman"/>
                <w:sz w:val="26"/>
                <w:szCs w:val="26"/>
              </w:rPr>
              <w:t>1. Y tá đã đăng nhập thành công vào hệ thống (UC001_Đăng nhập). 2. Lịch phân công ca trực và hỗ trợ phòng khám đã được Quản lý thiết lập (UC026_Phân công lịch làm việc và ca trực). 3. Màn hình Dashboard Điều phối nhân sự &amp; Ca trực đang ở trạng thái hiển thị.</w:t>
            </w:r>
          </w:p>
        </w:tc>
      </w:tr>
      <w:tr w14:paraId="76D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03274ED">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6F1199">
            <w:pPr>
              <w:bidi w:val="0"/>
              <w:rPr>
                <w:rFonts w:hint="default" w:ascii="Times New Roman" w:hAnsi="Times New Roman" w:cs="Times New Roman"/>
                <w:sz w:val="26"/>
                <w:szCs w:val="26"/>
              </w:rPr>
            </w:pPr>
            <w:r>
              <w:rPr>
                <w:rFonts w:hint="default" w:ascii="Times New Roman" w:hAnsi="Times New Roman" w:cs="Times New Roman"/>
                <w:sz w:val="26"/>
                <w:szCs w:val="26"/>
              </w:rPr>
              <w:t>1. Thông tin ca trực, phòng khám phụ trách và danh sách bệnh nhân cần hỗ trợ được hiển thị chính xác theo thời gian thực. 2. Y tá có thể chuyển hướng nhanh sang giao diện Chuẩn bị dụng cụ y tế và cập nhật trạng thái phòng (UC018).</w:t>
            </w:r>
          </w:p>
        </w:tc>
      </w:tr>
      <w:tr w14:paraId="6059B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F211C78">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55FAEE">
            <w:pPr>
              <w:bidi w:val="0"/>
              <w:rPr>
                <w:rFonts w:hint="default" w:ascii="Times New Roman" w:hAnsi="Times New Roman" w:cs="Times New Roman"/>
                <w:sz w:val="26"/>
                <w:szCs w:val="26"/>
              </w:rPr>
            </w:pPr>
          </w:p>
        </w:tc>
      </w:tr>
      <w:tr w14:paraId="61A0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8BAABB">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81CED47">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6B2AA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DBB5D0">
            <w:pPr>
              <w:bidi w:val="0"/>
              <w:rPr>
                <w:rFonts w:hint="default" w:ascii="Times New Roman" w:hAnsi="Times New Roman" w:cs="Times New Roman"/>
                <w:sz w:val="26"/>
                <w:szCs w:val="26"/>
              </w:rPr>
            </w:pPr>
            <w:r>
              <w:rPr>
                <w:rFonts w:hint="default" w:ascii="Times New Roman" w:hAnsi="Times New Roman" w:cs="Times New Roman"/>
                <w:sz w:val="26"/>
                <w:szCs w:val="26"/>
              </w:rPr>
              <w:t>1.Y tá chọn chức năng Xem lịch phân công thời gian thực trên menu chính của 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F5B1277">
            <w:pPr>
              <w:bidi w:val="0"/>
              <w:rPr>
                <w:rFonts w:hint="default" w:ascii="Times New Roman" w:hAnsi="Times New Roman" w:cs="Times New Roman"/>
                <w:sz w:val="26"/>
                <w:szCs w:val="26"/>
              </w:rPr>
            </w:pPr>
            <w:r>
              <w:rPr>
                <w:rFonts w:hint="default" w:ascii="Times New Roman" w:hAnsi="Times New Roman" w:cs="Times New Roman"/>
                <w:sz w:val="26"/>
                <w:szCs w:val="26"/>
              </w:rPr>
              <w:t>2.Hệ thống xác định tài khoản Y tá đang đăng nhập và tải dữ liệu ca trực, phòng khám được phân công trong ngày.</w:t>
            </w:r>
          </w:p>
        </w:tc>
      </w:tr>
      <w:tr w14:paraId="4D6DA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D9EE211">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756BA81">
            <w:pPr>
              <w:bidi w:val="0"/>
              <w:rPr>
                <w:rFonts w:hint="default" w:ascii="Times New Roman" w:hAnsi="Times New Roman" w:cs="Times New Roman"/>
                <w:sz w:val="26"/>
                <w:szCs w:val="26"/>
              </w:rPr>
            </w:pPr>
            <w:r>
              <w:rPr>
                <w:rFonts w:hint="default" w:ascii="Times New Roman" w:hAnsi="Times New Roman" w:cs="Times New Roman"/>
                <w:sz w:val="26"/>
                <w:szCs w:val="26"/>
              </w:rPr>
              <w:t>3.Hệ thống hiển thị giao diện Dashboard phân công dạng thời gian thực (Real-time View) gồm: Ca trực, Phòng/Ghế khám phụ trách, Nha sĩ phụ trách chính, Danh sách ca điều trị sắp diễn ra và Trạng thái phòng (Đã sẵn sàng, Đang khám, Đang dọn dẹp).</w:t>
            </w:r>
          </w:p>
        </w:tc>
      </w:tr>
      <w:tr w14:paraId="5EEC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CB9055">
            <w:pPr>
              <w:bidi w:val="0"/>
              <w:rPr>
                <w:rFonts w:hint="default" w:ascii="Times New Roman" w:hAnsi="Times New Roman" w:cs="Times New Roman"/>
                <w:sz w:val="26"/>
                <w:szCs w:val="26"/>
              </w:rPr>
            </w:pPr>
            <w:r>
              <w:rPr>
                <w:rFonts w:hint="default" w:ascii="Times New Roman" w:hAnsi="Times New Roman" w:cs="Times New Roman"/>
                <w:sz w:val="26"/>
                <w:szCs w:val="26"/>
              </w:rPr>
              <w:t>4.Y tá chọn xem thông tin theo các chế độ hiển thị (Theo Ca, Theo Phòng hoặc Xem chi tiết theo Ngày).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B12A05B">
            <w:pPr>
              <w:bidi w:val="0"/>
              <w:rPr>
                <w:rFonts w:hint="default" w:ascii="Times New Roman" w:hAnsi="Times New Roman" w:cs="Times New Roman"/>
                <w:sz w:val="26"/>
                <w:szCs w:val="26"/>
              </w:rPr>
            </w:pPr>
          </w:p>
        </w:tc>
      </w:tr>
      <w:tr w14:paraId="1C391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C9EC03A">
            <w:pPr>
              <w:bidi w:val="0"/>
              <w:rPr>
                <w:rFonts w:hint="default" w:ascii="Times New Roman" w:hAnsi="Times New Roman" w:cs="Times New Roman"/>
                <w:sz w:val="26"/>
                <w:szCs w:val="26"/>
              </w:rPr>
            </w:pPr>
            <w:r>
              <w:rPr>
                <w:rFonts w:hint="default" w:ascii="Times New Roman" w:hAnsi="Times New Roman" w:cs="Times New Roman"/>
                <w:sz w:val="26"/>
                <w:szCs w:val="26"/>
              </w:rPr>
              <w:t>5.Y tá nhấp chọn một ca điều trị hoặc phòng khám phụ trách trên màn hình để chuyển sang giao diện Chuẩn bị dụng cụ y tế và cập nhật trạng thái phòng (UC018).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2FDBA2">
            <w:pPr>
              <w:bidi w:val="0"/>
              <w:rPr>
                <w:rFonts w:hint="default" w:ascii="Times New Roman" w:hAnsi="Times New Roman" w:cs="Times New Roman"/>
                <w:sz w:val="26"/>
                <w:szCs w:val="26"/>
              </w:rPr>
            </w:pPr>
          </w:p>
        </w:tc>
      </w:tr>
      <w:tr w14:paraId="39E3F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9486055">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9FCC67D">
            <w:pPr>
              <w:bidi w:val="0"/>
              <w:rPr>
                <w:rFonts w:hint="default" w:ascii="Times New Roman" w:hAnsi="Times New Roman" w:cs="Times New Roman"/>
                <w:sz w:val="26"/>
                <w:szCs w:val="26"/>
              </w:rPr>
            </w:pPr>
            <w:r>
              <w:rPr>
                <w:rFonts w:hint="default" w:ascii="Times New Roman" w:hAnsi="Times New Roman" w:cs="Times New Roman"/>
                <w:sz w:val="26"/>
                <w:szCs w:val="26"/>
              </w:rPr>
              <w:t>6.Hệ thống duy trì kết nối tự động cập nhật và hiển thị biến động mới nhất về ca khám. Use case kết thúc.</w:t>
            </w:r>
          </w:p>
        </w:tc>
      </w:tr>
      <w:tr w14:paraId="49785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758F548">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5EDB2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09D757">
            <w:pPr>
              <w:bidi w:val="0"/>
              <w:rPr>
                <w:rFonts w:hint="default" w:ascii="Times New Roman" w:hAnsi="Times New Roman" w:cs="Times New Roman"/>
                <w:sz w:val="26"/>
                <w:szCs w:val="26"/>
              </w:rPr>
            </w:pPr>
            <w:r>
              <w:rPr>
                <w:rFonts w:hint="default" w:ascii="Times New Roman" w:hAnsi="Times New Roman" w:cs="Times New Roman"/>
                <w:sz w:val="26"/>
                <w:szCs w:val="26"/>
              </w:rPr>
              <w:t>AF 1 – Chưa có lịch phân công ca trực:</w:t>
            </w:r>
          </w:p>
          <w:p w14:paraId="4C149844">
            <w:pPr>
              <w:bidi w:val="0"/>
              <w:rPr>
                <w:rFonts w:hint="default" w:ascii="Times New Roman" w:hAnsi="Times New Roman" w:cs="Times New Roman"/>
                <w:sz w:val="26"/>
                <w:szCs w:val="26"/>
              </w:rPr>
            </w:pPr>
            <w:r>
              <w:rPr>
                <w:rFonts w:hint="default" w:ascii="Times New Roman" w:hAnsi="Times New Roman" w:cs="Times New Roman"/>
                <w:sz w:val="26"/>
                <w:szCs w:val="26"/>
              </w:rPr>
              <w:t>Tại bước 2, nếu Y tá chưa được Quản lý xếp ca trực trong ngày đã chọn, hệ thống hiển thị thông báo "Bạn chưa có lịch phân công ca trực trong khoảng thời gian này".</w:t>
            </w:r>
          </w:p>
          <w:p w14:paraId="327AF65D">
            <w:pPr>
              <w:bidi w:val="0"/>
              <w:rPr>
                <w:rFonts w:hint="default" w:ascii="Times New Roman" w:hAnsi="Times New Roman" w:cs="Times New Roman"/>
                <w:sz w:val="26"/>
                <w:szCs w:val="26"/>
              </w:rPr>
            </w:pPr>
            <w:r>
              <w:rPr>
                <w:rFonts w:hint="default" w:ascii="Times New Roman" w:hAnsi="Times New Roman" w:cs="Times New Roman"/>
                <w:sz w:val="26"/>
                <w:szCs w:val="26"/>
              </w:rPr>
              <w:t>AF 2 – Phát sinh thay đổi/điều chỉnh lịch trực thời gian thực:</w:t>
            </w:r>
          </w:p>
          <w:p w14:paraId="17A26526">
            <w:pPr>
              <w:bidi w:val="0"/>
              <w:rPr>
                <w:rFonts w:hint="default" w:ascii="Times New Roman" w:hAnsi="Times New Roman" w:cs="Times New Roman"/>
                <w:sz w:val="26"/>
                <w:szCs w:val="26"/>
              </w:rPr>
            </w:pPr>
            <w:r>
              <w:rPr>
                <w:rFonts w:hint="default" w:ascii="Times New Roman" w:hAnsi="Times New Roman" w:cs="Times New Roman"/>
                <w:sz w:val="26"/>
                <w:szCs w:val="26"/>
              </w:rPr>
              <w:t>Tại bước 3, nếu Quản lý hoặc Lễ tân thực hiện điều phối/thay đổi ca khám hoặc phòng điều trị trong lúc Y tá đang mở màn hình, hệ thống phát tín hiệu tự động đồng bộ thời gian thực (Real-time notification/refresh), highlight màu nổi bật ô ca trực bị thay đổi và hiển thị thông báo "Lịch phân công phòng/ca khám vừa được cập nhật".</w:t>
            </w:r>
          </w:p>
          <w:p w14:paraId="1FFEB1CC">
            <w:pPr>
              <w:bidi w:val="0"/>
              <w:rPr>
                <w:rFonts w:hint="default" w:ascii="Times New Roman" w:hAnsi="Times New Roman" w:cs="Times New Roman"/>
                <w:sz w:val="26"/>
                <w:szCs w:val="26"/>
              </w:rPr>
            </w:pPr>
            <w:r>
              <w:rPr>
                <w:rFonts w:hint="default" w:ascii="Times New Roman" w:hAnsi="Times New Roman" w:cs="Times New Roman"/>
                <w:sz w:val="26"/>
                <w:szCs w:val="26"/>
              </w:rPr>
              <w:t>AF 3 – Mất kết nối mạng cập nhật thời gian thực:</w:t>
            </w:r>
          </w:p>
          <w:p w14:paraId="0D9142D9">
            <w:pPr>
              <w:bidi w:val="0"/>
              <w:rPr>
                <w:rFonts w:hint="default" w:ascii="Times New Roman" w:hAnsi="Times New Roman" w:cs="Times New Roman"/>
                <w:sz w:val="26"/>
                <w:szCs w:val="26"/>
              </w:rPr>
            </w:pPr>
            <w:r>
              <w:rPr>
                <w:rFonts w:hint="default" w:ascii="Times New Roman" w:hAnsi="Times New Roman" w:cs="Times New Roman"/>
                <w:sz w:val="26"/>
                <w:szCs w:val="26"/>
              </w:rPr>
              <w:t>Tại bước 6, nếu kết nối mạng internet/kênh đồng bộ thời gian thực bị gián đoạn, hệ thống hiển thị cảnh báo góc màn hình "Mất kết nối thời gian thực - Dữ liệu đang hiển thị ở trạng thái ngoại tuyến", đồng thời cung cấp nút Tải lại để Y tá chủ động bấm cập nhật thủ công khi có mạng trở lại.</w:t>
            </w:r>
          </w:p>
        </w:tc>
      </w:tr>
      <w:tr w14:paraId="64BE2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0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8E9202F">
            <w:pPr>
              <w:bidi w:val="0"/>
              <w:rPr>
                <w:rFonts w:hint="default" w:ascii="Times New Roman" w:hAnsi="Times New Roman" w:cs="Times New Roman"/>
                <w:sz w:val="26"/>
                <w:szCs w:val="26"/>
              </w:rPr>
            </w:pPr>
          </w:p>
        </w:tc>
      </w:tr>
      <w:tr w14:paraId="668D8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3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69E2A3">
            <w:pPr>
              <w:bidi w:val="0"/>
              <w:rPr>
                <w:rFonts w:hint="default" w:ascii="Times New Roman" w:hAnsi="Times New Roman" w:cs="Times New Roman"/>
                <w:sz w:val="26"/>
                <w:szCs w:val="26"/>
              </w:rPr>
            </w:pPr>
          </w:p>
        </w:tc>
      </w:tr>
    </w:tbl>
    <w:p w14:paraId="67E42E77">
      <w:pPr>
        <w:bidi w:val="0"/>
        <w:rPr>
          <w:rFonts w:hint="default" w:ascii="Times New Roman" w:hAnsi="Times New Roman" w:cs="Times New Roman"/>
          <w:sz w:val="26"/>
          <w:szCs w:val="26"/>
        </w:rPr>
      </w:pPr>
      <w:r>
        <w:rPr>
          <w:rFonts w:hint="default" w:ascii="Times New Roman" w:hAnsi="Times New Roman" w:cs="Times New Roman"/>
          <w:sz w:val="26"/>
          <w:szCs w:val="26"/>
        </w:rPr>
        <w:t>  </w:t>
      </w:r>
    </w:p>
    <w:p w14:paraId="0DEB2C54">
      <w:pPr>
        <w:pStyle w:val="4"/>
        <w:numPr>
          <w:ilvl w:val="2"/>
          <w:numId w:val="1"/>
        </w:numPr>
        <w:spacing w:before="0" w:line="240" w:lineRule="auto"/>
        <w:rPr>
          <w:rFonts w:hint="default" w:ascii="Times New Roman" w:hAnsi="Times New Roman" w:eastAsia="Times New Roman" w:cs="Times New Roman"/>
          <w:sz w:val="26"/>
          <w:szCs w:val="26"/>
        </w:rPr>
      </w:pPr>
      <w:bookmarkStart w:id="81" w:name="_Toc24242"/>
      <w:r>
        <w:rPr>
          <w:rFonts w:hint="default" w:ascii="Times New Roman" w:hAnsi="Times New Roman" w:eastAsia="Times New Roman" w:cs="Times New Roman"/>
          <w:sz w:val="26"/>
          <w:szCs w:val="26"/>
          <w:rtl w:val="0"/>
        </w:rPr>
        <w:t>Biểu đồ</w:t>
      </w:r>
      <w:bookmarkEnd w:id="81"/>
    </w:p>
    <w:p w14:paraId="6EC8C2F3">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22B0B8BA">
      <w:pPr>
        <w:spacing w:after="120" w:line="240" w:lineRule="auto"/>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3952875"/>
            <wp:effectExtent l="0" t="0" r="7620" b="9525"/>
            <wp:docPr id="75"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3" descr="IMG_256"/>
                    <pic:cNvPicPr>
                      <a:picLocks noChangeAspect="1"/>
                    </pic:cNvPicPr>
                  </pic:nvPicPr>
                  <pic:blipFill>
                    <a:blip r:embed="rId39"/>
                    <a:stretch>
                      <a:fillRect/>
                    </a:stretch>
                  </pic:blipFill>
                  <pic:spPr>
                    <a:xfrm>
                      <a:off x="0" y="0"/>
                      <a:ext cx="6515100" cy="3952875"/>
                    </a:xfrm>
                    <a:prstGeom prst="rect">
                      <a:avLst/>
                    </a:prstGeom>
                    <a:noFill/>
                    <a:ln w="9525">
                      <a:noFill/>
                    </a:ln>
                  </pic:spPr>
                </pic:pic>
              </a:graphicData>
            </a:graphic>
          </wp:inline>
        </w:drawing>
      </w:r>
    </w:p>
    <w:p w14:paraId="49C15063">
      <w:pPr>
        <w:spacing w:after="120" w:line="240" w:lineRule="auto"/>
        <w:rPr>
          <w:rFonts w:hint="default" w:ascii="Times New Roman" w:hAnsi="Times New Roman" w:eastAsia="SimSun" w:cs="Times New Roman"/>
          <w:i w:val="0"/>
          <w:iCs w:val="0"/>
          <w:color w:val="000000"/>
          <w:sz w:val="26"/>
          <w:szCs w:val="26"/>
          <w:u w:val="none"/>
          <w:vertAlign w:val="baseline"/>
          <w:rtl w:val="0"/>
          <w:lang w:val="en-US"/>
        </w:rPr>
      </w:pPr>
    </w:p>
    <w:p w14:paraId="2B981070">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49F1707B">
      <w:pPr>
        <w:spacing w:after="120" w:line="240" w:lineRule="auto"/>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3533775"/>
            <wp:effectExtent l="0" t="0" r="7620" b="1905"/>
            <wp:docPr id="76"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4" descr="IMG_256"/>
                    <pic:cNvPicPr>
                      <a:picLocks noChangeAspect="1"/>
                    </pic:cNvPicPr>
                  </pic:nvPicPr>
                  <pic:blipFill>
                    <a:blip r:embed="rId40"/>
                    <a:stretch>
                      <a:fillRect/>
                    </a:stretch>
                  </pic:blipFill>
                  <pic:spPr>
                    <a:xfrm>
                      <a:off x="0" y="0"/>
                      <a:ext cx="6515100" cy="3533775"/>
                    </a:xfrm>
                    <a:prstGeom prst="rect">
                      <a:avLst/>
                    </a:prstGeom>
                    <a:noFill/>
                    <a:ln w="9525">
                      <a:noFill/>
                    </a:ln>
                  </pic:spPr>
                </pic:pic>
              </a:graphicData>
            </a:graphic>
          </wp:inline>
        </w:drawing>
      </w:r>
    </w:p>
    <w:p w14:paraId="6DC0BC3D">
      <w:pPr>
        <w:spacing w:after="120" w:line="240" w:lineRule="auto"/>
        <w:rPr>
          <w:rFonts w:hint="default" w:ascii="Times New Roman" w:hAnsi="Times New Roman" w:eastAsia="SimSun" w:cs="Times New Roman"/>
          <w:i w:val="0"/>
          <w:iCs w:val="0"/>
          <w:color w:val="000000"/>
          <w:sz w:val="26"/>
          <w:szCs w:val="26"/>
          <w:u w:val="none"/>
          <w:vertAlign w:val="baseline"/>
          <w:rtl w:val="0"/>
          <w:lang w:val="en-US"/>
        </w:rPr>
      </w:pPr>
    </w:p>
    <w:p w14:paraId="51F702EA">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82" w:name="_Toc28726"/>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18</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Chuẩn bị dụng cụ y tế và cập nhật trạng thái phòng</w:t>
      </w:r>
      <w:bookmarkEnd w:id="82"/>
    </w:p>
    <w:p w14:paraId="1C406402">
      <w:pPr>
        <w:pStyle w:val="4"/>
        <w:numPr>
          <w:ilvl w:val="2"/>
          <w:numId w:val="1"/>
        </w:numPr>
        <w:spacing w:before="0" w:line="240" w:lineRule="auto"/>
        <w:rPr>
          <w:rFonts w:hint="default" w:ascii="Times New Roman" w:hAnsi="Times New Roman" w:eastAsia="Times New Roman" w:cs="Times New Roman"/>
          <w:sz w:val="26"/>
          <w:szCs w:val="26"/>
        </w:rPr>
      </w:pPr>
      <w:bookmarkStart w:id="83" w:name="_Toc23476"/>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18</w:t>
      </w:r>
      <w:bookmarkEnd w:id="83"/>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35"/>
        <w:gridCol w:w="7220"/>
      </w:tblGrid>
      <w:tr w14:paraId="26A6B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857578E">
            <w:pPr>
              <w:bidi w:val="0"/>
              <w:rPr>
                <w:rFonts w:hint="default" w:ascii="Times New Roman" w:hAnsi="Times New Roman" w:cs="Times New Roman"/>
                <w:sz w:val="26"/>
                <w:szCs w:val="26"/>
              </w:rPr>
            </w:pPr>
            <w:r>
              <w:rPr>
                <w:rFonts w:hint="default" w:ascii="Times New Roman" w:hAnsi="Times New Roman" w:cs="Times New Roman"/>
                <w:sz w:val="26"/>
                <w:szCs w:val="26"/>
              </w:rPr>
              <w:t>Use case: UC018_ Chuẩn bị dụng cụ y tế và cập nhật trạng thái phòng</w:t>
            </w:r>
          </w:p>
        </w:tc>
      </w:tr>
      <w:tr w14:paraId="15EF5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711A7D6">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08F805F">
            <w:pPr>
              <w:bidi w:val="0"/>
              <w:rPr>
                <w:rFonts w:hint="default" w:ascii="Times New Roman" w:hAnsi="Times New Roman" w:cs="Times New Roman"/>
                <w:sz w:val="26"/>
                <w:szCs w:val="26"/>
              </w:rPr>
            </w:pPr>
            <w:r>
              <w:rPr>
                <w:rFonts w:hint="default" w:ascii="Times New Roman" w:hAnsi="Times New Roman" w:cs="Times New Roman"/>
                <w:sz w:val="26"/>
                <w:szCs w:val="26"/>
              </w:rPr>
              <w:t>Cho phép Y tá xác nhận công tác chuẩn bị dụng cụ, thiết bị y tế cho ca khám và cập nhật trạng thái phòng khám thời gian thực. Giúp tối ưu hóa quy trình điều phối, đảm bảo an toàn khử khuẩn và hỗ trợ Lễ tân cùng Nha sĩ nắm bắt tiến độ chính xác.</w:t>
            </w:r>
          </w:p>
        </w:tc>
      </w:tr>
      <w:tr w14:paraId="66220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92A35E">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48C4C94">
            <w:pPr>
              <w:bidi w:val="0"/>
              <w:rPr>
                <w:rFonts w:hint="default" w:ascii="Times New Roman" w:hAnsi="Times New Roman" w:cs="Times New Roman"/>
                <w:sz w:val="26"/>
                <w:szCs w:val="26"/>
              </w:rPr>
            </w:pPr>
            <w:r>
              <w:rPr>
                <w:rFonts w:hint="default" w:ascii="Times New Roman" w:hAnsi="Times New Roman" w:cs="Times New Roman"/>
                <w:sz w:val="26"/>
                <w:szCs w:val="26"/>
              </w:rPr>
              <w:t>Y tá tiếp nhận thông tin ca điều trị từ lịch phân công, kiểm tra và chuẩn bị đầy đủ dụng cụ y tế theo yêu cầu thủ thuật. Sau khi chuẩn bị hoặc dọn dẹp xong, Y tá cập nhật trạng thái phòng (Sẵn sàng/Đang dọn dẹp) lên hệ thống để đồng bộ tự động với màn hình điều phối.</w:t>
            </w:r>
          </w:p>
        </w:tc>
      </w:tr>
      <w:tr w14:paraId="766E1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25AFD2E">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703A8C0">
            <w:pPr>
              <w:bidi w:val="0"/>
              <w:rPr>
                <w:rFonts w:hint="default" w:ascii="Times New Roman" w:hAnsi="Times New Roman" w:cs="Times New Roman"/>
                <w:sz w:val="26"/>
                <w:szCs w:val="26"/>
              </w:rPr>
            </w:pPr>
            <w:r>
              <w:rPr>
                <w:rFonts w:hint="default" w:ascii="Times New Roman" w:hAnsi="Times New Roman" w:cs="Times New Roman"/>
                <w:sz w:val="26"/>
                <w:szCs w:val="26"/>
              </w:rPr>
              <w:t>Y tá.</w:t>
            </w:r>
          </w:p>
        </w:tc>
      </w:tr>
      <w:tr w14:paraId="11E0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126A61">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CFBE50F">
            <w:pPr>
              <w:bidi w:val="0"/>
              <w:rPr>
                <w:rFonts w:hint="default" w:ascii="Times New Roman" w:hAnsi="Times New Roman" w:cs="Times New Roman"/>
                <w:sz w:val="26"/>
                <w:szCs w:val="26"/>
              </w:rPr>
            </w:pPr>
            <w:r>
              <w:rPr>
                <w:rFonts w:hint="default" w:ascii="Times New Roman" w:hAnsi="Times New Roman" w:cs="Times New Roman"/>
                <w:sz w:val="26"/>
                <w:szCs w:val="26"/>
              </w:rPr>
              <w:t>1. Y tá đã đăng nhập thành công vào hệ thống (UC001_Đăng nhập). 2. Y tá đang xem Dashboard phân công ca trực thời gian thực (UC017_Xem lịch phân công thời gian thực). 3. Danh mục vật tư, bộ dụng cụ điều trị nha khoa và phòng khám đã được thiết lập sẵn trên CSDL hệ thống.</w:t>
            </w:r>
          </w:p>
        </w:tc>
      </w:tr>
      <w:tr w14:paraId="4E253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8DB0ABD">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B55C7A">
            <w:pPr>
              <w:bidi w:val="0"/>
              <w:rPr>
                <w:rFonts w:hint="default" w:ascii="Times New Roman" w:hAnsi="Times New Roman" w:cs="Times New Roman"/>
                <w:sz w:val="26"/>
                <w:szCs w:val="26"/>
              </w:rPr>
            </w:pPr>
            <w:r>
              <w:rPr>
                <w:rFonts w:hint="default" w:ascii="Times New Roman" w:hAnsi="Times New Roman" w:cs="Times New Roman"/>
                <w:sz w:val="26"/>
                <w:szCs w:val="26"/>
              </w:rPr>
              <w:t>1. Trạng thái chuẩn bị dụng cụ y tế cho ca điều trị được ghi nhận thành công là "Đã chuẩn bị". 2. Trạng thái phòng khám (Sẵn sàng / Đang dọn dẹp / Đang khám) được cập nhật thời gian thực vào CSDL SQL Server. 3. Màn hình điều phối của Lễ tân (UC006) và Dashboard của Nha sĩ nhận tín hiệu đồng bộ để tiếp nhận bệnh nhân mới.</w:t>
            </w:r>
          </w:p>
        </w:tc>
      </w:tr>
      <w:tr w14:paraId="4BE00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151232">
            <w:pPr>
              <w:bidi w:val="0"/>
              <w:rPr>
                <w:rFonts w:hint="default" w:ascii="Times New Roman" w:hAnsi="Times New Roman" w:cs="Times New Roman"/>
                <w:sz w:val="26"/>
                <w:szCs w:val="26"/>
              </w:rPr>
            </w:pPr>
            <w:r>
              <w:rPr>
                <w:rFonts w:hint="default" w:ascii="Times New Roman" w:hAnsi="Times New Roman" w:cs="Times New Roman"/>
                <w:sz w:val="26"/>
                <w:szCs w:val="26"/>
              </w:rPr>
              <w:t>Luồng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62AFF5">
            <w:pPr>
              <w:bidi w:val="0"/>
              <w:rPr>
                <w:rFonts w:hint="default" w:ascii="Times New Roman" w:hAnsi="Times New Roman" w:cs="Times New Roman"/>
                <w:sz w:val="26"/>
                <w:szCs w:val="26"/>
              </w:rPr>
            </w:pPr>
          </w:p>
        </w:tc>
      </w:tr>
      <w:tr w14:paraId="07862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BBD4E3B">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F1D4C78">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33E46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0C059D8">
            <w:pPr>
              <w:bidi w:val="0"/>
              <w:rPr>
                <w:rFonts w:hint="default" w:ascii="Times New Roman" w:hAnsi="Times New Roman" w:cs="Times New Roman"/>
                <w:sz w:val="26"/>
                <w:szCs w:val="26"/>
              </w:rPr>
            </w:pPr>
            <w:r>
              <w:rPr>
                <w:rFonts w:hint="default" w:ascii="Times New Roman" w:hAnsi="Times New Roman" w:cs="Times New Roman"/>
                <w:sz w:val="26"/>
                <w:szCs w:val="26"/>
              </w:rPr>
              <w:t>1.Y tá chọn một ca điều trị hoặc phòng khám phụ trách trên màn hình Xem lịch phân công thời gian thực (UC017).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35BBF6">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chi tiết ca khám bao gồm: thông tin bệnh nhân, thủ thuật sắp thực hiện, danh mục dụng cụ/thiết bị cần chuẩn bị và trạng thái phòng hiện tại.</w:t>
            </w:r>
          </w:p>
        </w:tc>
      </w:tr>
      <w:tr w14:paraId="56F5B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CCDC11">
            <w:pPr>
              <w:bidi w:val="0"/>
              <w:rPr>
                <w:rFonts w:hint="default" w:ascii="Times New Roman" w:hAnsi="Times New Roman" w:cs="Times New Roman"/>
                <w:sz w:val="26"/>
                <w:szCs w:val="26"/>
              </w:rPr>
            </w:pPr>
            <w:r>
              <w:rPr>
                <w:rFonts w:hint="default" w:ascii="Times New Roman" w:hAnsi="Times New Roman" w:cs="Times New Roman"/>
                <w:sz w:val="26"/>
                <w:szCs w:val="26"/>
              </w:rPr>
              <w:t>3.Y tá tiến hành kiểm tra, chuẩn bị bộ dụng cụ y tế vô trùng, vật tư tiêu hao theo yêu cầu chuyên môn của ca điều trị.</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CC5A69">
            <w:pPr>
              <w:bidi w:val="0"/>
              <w:rPr>
                <w:rFonts w:hint="default" w:ascii="Times New Roman" w:hAnsi="Times New Roman" w:cs="Times New Roman"/>
                <w:sz w:val="26"/>
                <w:szCs w:val="26"/>
              </w:rPr>
            </w:pPr>
          </w:p>
        </w:tc>
      </w:tr>
      <w:tr w14:paraId="79C2C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E2F3619">
            <w:pPr>
              <w:bidi w:val="0"/>
              <w:rPr>
                <w:rFonts w:hint="default" w:ascii="Times New Roman" w:hAnsi="Times New Roman" w:cs="Times New Roman"/>
                <w:sz w:val="26"/>
                <w:szCs w:val="26"/>
              </w:rPr>
            </w:pPr>
            <w:r>
              <w:rPr>
                <w:rFonts w:hint="default" w:ascii="Times New Roman" w:hAnsi="Times New Roman" w:cs="Times New Roman"/>
                <w:sz w:val="26"/>
                <w:szCs w:val="26"/>
              </w:rPr>
              <w:t>4.Y tá đánh dấu hoàn thành danh mục dụng cụ trên màn hình và nhấn Xác nhận chuẩn bị dụng cụ.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48C1F4C">
            <w:pPr>
              <w:bidi w:val="0"/>
              <w:rPr>
                <w:rFonts w:hint="default" w:ascii="Times New Roman" w:hAnsi="Times New Roman" w:cs="Times New Roman"/>
                <w:sz w:val="26"/>
                <w:szCs w:val="26"/>
              </w:rPr>
            </w:pPr>
          </w:p>
        </w:tc>
      </w:tr>
      <w:tr w14:paraId="2B4BF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B165D9">
            <w:pPr>
              <w:bidi w:val="0"/>
              <w:rPr>
                <w:rFonts w:hint="default" w:ascii="Times New Roman" w:hAnsi="Times New Roman" w:cs="Times New Roman"/>
                <w:sz w:val="26"/>
                <w:szCs w:val="26"/>
              </w:rPr>
            </w:pPr>
            <w:r>
              <w:rPr>
                <w:rFonts w:hint="default" w:ascii="Times New Roman" w:hAnsi="Times New Roman" w:cs="Times New Roman"/>
                <w:sz w:val="26"/>
                <w:szCs w:val="26"/>
              </w:rPr>
              <w:t>5.Y tá thực hiện cập nhật trạng thái phòng khám (chuyển sang "Đã sẵn sàng" hoặc "Đang dọn dẹp").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92C4F4">
            <w:pPr>
              <w:bidi w:val="0"/>
              <w:rPr>
                <w:rFonts w:hint="default" w:ascii="Times New Roman" w:hAnsi="Times New Roman" w:cs="Times New Roman"/>
                <w:sz w:val="26"/>
                <w:szCs w:val="26"/>
              </w:rPr>
            </w:pPr>
          </w:p>
        </w:tc>
      </w:tr>
      <w:tr w14:paraId="1B8A5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5232207">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087D7D">
            <w:pPr>
              <w:bidi w:val="0"/>
              <w:rPr>
                <w:rFonts w:hint="default" w:ascii="Times New Roman" w:hAnsi="Times New Roman" w:cs="Times New Roman"/>
                <w:sz w:val="26"/>
                <w:szCs w:val="26"/>
              </w:rPr>
            </w:pPr>
            <w:r>
              <w:rPr>
                <w:rFonts w:hint="default" w:ascii="Times New Roman" w:hAnsi="Times New Roman" w:cs="Times New Roman"/>
                <w:sz w:val="26"/>
                <w:szCs w:val="26"/>
              </w:rPr>
              <w:t>6.Hệ thống lưu thông tin xác nhận dụng cụ và phát tín hiệu đồng bộ trạng thái phòng khám thời gian thực.</w:t>
            </w:r>
          </w:p>
        </w:tc>
      </w:tr>
      <w:tr w14:paraId="76432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52308EF">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F829632">
            <w:pPr>
              <w:bidi w:val="0"/>
              <w:rPr>
                <w:rFonts w:hint="default" w:ascii="Times New Roman" w:hAnsi="Times New Roman" w:cs="Times New Roman"/>
                <w:sz w:val="26"/>
                <w:szCs w:val="26"/>
              </w:rPr>
            </w:pPr>
            <w:r>
              <w:rPr>
                <w:rFonts w:hint="default" w:ascii="Times New Roman" w:hAnsi="Times New Roman" w:cs="Times New Roman"/>
                <w:sz w:val="26"/>
                <w:szCs w:val="26"/>
              </w:rPr>
              <w:t>7.Hệ thống hiển thị thông báo "Cập nhật trạng thái phòng và chuẩn bị dụng cụ thành công", chuyển tín hiệu xanh (Sẵn sàng) sang màn hình Lễ tân (UC006). Use case kết thúc thành công.</w:t>
            </w:r>
          </w:p>
        </w:tc>
      </w:tr>
      <w:tr w14:paraId="2375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EC3F55D">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05B9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4A167DE">
            <w:pPr>
              <w:bidi w:val="0"/>
              <w:rPr>
                <w:rFonts w:hint="default" w:ascii="Times New Roman" w:hAnsi="Times New Roman" w:cs="Times New Roman"/>
                <w:sz w:val="26"/>
                <w:szCs w:val="26"/>
              </w:rPr>
            </w:pPr>
            <w:r>
              <w:rPr>
                <w:rFonts w:hint="default" w:ascii="Times New Roman" w:hAnsi="Times New Roman" w:cs="Times New Roman"/>
                <w:sz w:val="26"/>
                <w:szCs w:val="26"/>
              </w:rPr>
              <w:t>AF 1 – Thiếu hụt hoặc hỏng hóc dụng cụ y tế:</w:t>
            </w:r>
          </w:p>
          <w:p w14:paraId="31516DF1">
            <w:pPr>
              <w:bidi w:val="0"/>
              <w:rPr>
                <w:rFonts w:hint="default" w:ascii="Times New Roman" w:hAnsi="Times New Roman" w:cs="Times New Roman"/>
                <w:sz w:val="26"/>
                <w:szCs w:val="26"/>
              </w:rPr>
            </w:pPr>
            <w:r>
              <w:rPr>
                <w:rFonts w:hint="default" w:ascii="Times New Roman" w:hAnsi="Times New Roman" w:cs="Times New Roman"/>
                <w:sz w:val="26"/>
                <w:szCs w:val="26"/>
              </w:rPr>
              <w:t>Tại bước 3, Y tá phát hiện dụng cụ/thiết bị y tế theo yêu cầu bị thiếu, hỏng hoặc chưa kịp vô trùng. Y tá chọn chức năng "Báo thiếu dụng cụ", ghi rõ lý do và yêu cầu hỗ trợ từ kho/bộ phận vô trùng. Hệ thống tạm thời giữ trạng thái phòng là "Đang chuẩn bị/Chưa sẵn sàng" và gửi thông báo cảnh báo đến Nha sĩ và Lễ tân.</w:t>
            </w:r>
          </w:p>
          <w:p w14:paraId="14A4E95A">
            <w:pPr>
              <w:bidi w:val="0"/>
              <w:rPr>
                <w:rFonts w:hint="default" w:ascii="Times New Roman" w:hAnsi="Times New Roman" w:cs="Times New Roman"/>
                <w:sz w:val="26"/>
                <w:szCs w:val="26"/>
              </w:rPr>
            </w:pPr>
            <w:r>
              <w:rPr>
                <w:rFonts w:hint="default" w:ascii="Times New Roman" w:hAnsi="Times New Roman" w:cs="Times New Roman"/>
                <w:sz w:val="26"/>
                <w:szCs w:val="26"/>
              </w:rPr>
              <w:t>AF 2 – Cập nhật trạng thái dọn dẹp sau ca khám:</w:t>
            </w:r>
          </w:p>
          <w:p w14:paraId="4D54ADBD">
            <w:pPr>
              <w:bidi w:val="0"/>
              <w:rPr>
                <w:rFonts w:hint="default" w:ascii="Times New Roman" w:hAnsi="Times New Roman" w:cs="Times New Roman"/>
                <w:sz w:val="26"/>
                <w:szCs w:val="26"/>
              </w:rPr>
            </w:pPr>
            <w:r>
              <w:rPr>
                <w:rFonts w:hint="default" w:ascii="Times New Roman" w:hAnsi="Times New Roman" w:cs="Times New Roman"/>
                <w:sz w:val="26"/>
                <w:szCs w:val="26"/>
              </w:rPr>
              <w:t>Khi ca khám kết thúc, Nha sĩ/Hệ thống giải phóng phòng khám. Y tá chọn phòng vừa kết thúc ca khám và bấm cập nhật trạng thái "Đang dọn dẹp/Khử khuẩn". Hệ thống khóa tạm thời khả dụng của phòng trên sơ đồ điều phối của Lễ tân cho đến khi Y tá dọn dẹp xong và bấm xác nhận "Sẵn sàng".</w:t>
            </w:r>
          </w:p>
          <w:p w14:paraId="3A117E8C">
            <w:pPr>
              <w:bidi w:val="0"/>
              <w:rPr>
                <w:rFonts w:hint="default" w:ascii="Times New Roman" w:hAnsi="Times New Roman" w:cs="Times New Roman"/>
                <w:sz w:val="26"/>
                <w:szCs w:val="26"/>
              </w:rPr>
            </w:pPr>
            <w:r>
              <w:rPr>
                <w:rFonts w:hint="default" w:ascii="Times New Roman" w:hAnsi="Times New Roman" w:cs="Times New Roman"/>
                <w:sz w:val="26"/>
                <w:szCs w:val="26"/>
              </w:rPr>
              <w:t>AF 3 – Hủy thao tác cập nhật:</w:t>
            </w:r>
          </w:p>
          <w:p w14:paraId="1E6796CA">
            <w:pPr>
              <w:bidi w:val="0"/>
              <w:rPr>
                <w:rFonts w:hint="default" w:ascii="Times New Roman" w:hAnsi="Times New Roman" w:cs="Times New Roman"/>
                <w:sz w:val="26"/>
                <w:szCs w:val="26"/>
              </w:rPr>
            </w:pPr>
            <w:r>
              <w:rPr>
                <w:rFonts w:hint="default" w:ascii="Times New Roman" w:hAnsi="Times New Roman" w:cs="Times New Roman"/>
                <w:sz w:val="26"/>
                <w:szCs w:val="26"/>
              </w:rPr>
              <w:t>Tại bất kỳ bước nào trước bước 6, Y tá bấm "Hủy" hoặc đóng màn hình thao tác. Hệ thống giữ nguyên trạng thái phòng và thông tin dụng cụ trước đó, quay trở lại màn hình Dashboard điều phối.</w:t>
            </w:r>
          </w:p>
        </w:tc>
      </w:tr>
      <w:tr w14:paraId="33800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3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BD2D694">
            <w:pPr>
              <w:bidi w:val="0"/>
              <w:rPr>
                <w:rFonts w:hint="default" w:ascii="Times New Roman" w:hAnsi="Times New Roman" w:cs="Times New Roman"/>
                <w:sz w:val="26"/>
                <w:szCs w:val="26"/>
              </w:rPr>
            </w:pPr>
          </w:p>
        </w:tc>
      </w:tr>
      <w:tr w14:paraId="54C77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8810BE6">
            <w:pPr>
              <w:bidi w:val="0"/>
              <w:rPr>
                <w:rFonts w:hint="default" w:ascii="Times New Roman" w:hAnsi="Times New Roman" w:cs="Times New Roman"/>
                <w:sz w:val="26"/>
                <w:szCs w:val="26"/>
              </w:rPr>
            </w:pPr>
          </w:p>
        </w:tc>
      </w:tr>
    </w:tbl>
    <w:p w14:paraId="6589D448">
      <w:pPr>
        <w:spacing w:after="120" w:line="240" w:lineRule="auto"/>
        <w:rPr>
          <w:rFonts w:hint="default" w:ascii="Times New Roman" w:hAnsi="Times New Roman" w:eastAsia="Times New Roman" w:cs="Times New Roman"/>
          <w:sz w:val="26"/>
          <w:szCs w:val="26"/>
        </w:rPr>
      </w:pPr>
    </w:p>
    <w:p w14:paraId="31F930BE">
      <w:pPr>
        <w:pStyle w:val="4"/>
        <w:numPr>
          <w:ilvl w:val="2"/>
          <w:numId w:val="1"/>
        </w:numPr>
        <w:spacing w:before="0" w:line="240" w:lineRule="auto"/>
        <w:rPr>
          <w:rFonts w:hint="default" w:ascii="Times New Roman" w:hAnsi="Times New Roman" w:eastAsia="Times New Roman" w:cs="Times New Roman"/>
          <w:sz w:val="26"/>
          <w:szCs w:val="26"/>
        </w:rPr>
      </w:pPr>
      <w:bookmarkStart w:id="84" w:name="_Toc6797"/>
      <w:r>
        <w:rPr>
          <w:rFonts w:hint="default" w:ascii="Times New Roman" w:hAnsi="Times New Roman" w:eastAsia="Times New Roman" w:cs="Times New Roman"/>
          <w:sz w:val="26"/>
          <w:szCs w:val="26"/>
          <w:rtl w:val="0"/>
        </w:rPr>
        <w:t>Biểu đồ</w:t>
      </w:r>
      <w:bookmarkEnd w:id="84"/>
    </w:p>
    <w:p w14:paraId="00BFECD8">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CAB453F">
      <w:pPr>
        <w:spacing w:after="120" w:line="240" w:lineRule="auto"/>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05575" cy="3457575"/>
            <wp:effectExtent l="0" t="0" r="1905" b="1905"/>
            <wp:docPr id="77" name="Picture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5" descr="IMG_256"/>
                    <pic:cNvPicPr>
                      <a:picLocks noChangeAspect="1"/>
                    </pic:cNvPicPr>
                  </pic:nvPicPr>
                  <pic:blipFill>
                    <a:blip r:embed="rId41"/>
                    <a:stretch>
                      <a:fillRect/>
                    </a:stretch>
                  </pic:blipFill>
                  <pic:spPr>
                    <a:xfrm>
                      <a:off x="0" y="0"/>
                      <a:ext cx="6505575" cy="3457575"/>
                    </a:xfrm>
                    <a:prstGeom prst="rect">
                      <a:avLst/>
                    </a:prstGeom>
                    <a:noFill/>
                    <a:ln w="9525">
                      <a:noFill/>
                    </a:ln>
                  </pic:spPr>
                </pic:pic>
              </a:graphicData>
            </a:graphic>
          </wp:inline>
        </w:drawing>
      </w:r>
    </w:p>
    <w:p w14:paraId="23160855">
      <w:pPr>
        <w:spacing w:after="120" w:line="240" w:lineRule="auto"/>
        <w:rPr>
          <w:rFonts w:hint="default" w:ascii="Times New Roman" w:hAnsi="Times New Roman" w:eastAsia="SimSun" w:cs="Times New Roman"/>
          <w:i w:val="0"/>
          <w:iCs w:val="0"/>
          <w:color w:val="000000"/>
          <w:sz w:val="26"/>
          <w:szCs w:val="26"/>
          <w:u w:val="none"/>
          <w:vertAlign w:val="baseline"/>
          <w:rtl w:val="0"/>
          <w:lang w:val="en-US"/>
        </w:rPr>
      </w:pPr>
    </w:p>
    <w:p w14:paraId="2C8825D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73BC0D86">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477000" cy="5095875"/>
            <wp:effectExtent l="0" t="0" r="0" b="9525"/>
            <wp:docPr id="78"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6" descr="IMG_256"/>
                    <pic:cNvPicPr>
                      <a:picLocks noChangeAspect="1"/>
                    </pic:cNvPicPr>
                  </pic:nvPicPr>
                  <pic:blipFill>
                    <a:blip r:embed="rId42"/>
                    <a:stretch>
                      <a:fillRect/>
                    </a:stretch>
                  </pic:blipFill>
                  <pic:spPr>
                    <a:xfrm>
                      <a:off x="0" y="0"/>
                      <a:ext cx="6477000" cy="5095875"/>
                    </a:xfrm>
                    <a:prstGeom prst="rect">
                      <a:avLst/>
                    </a:prstGeom>
                    <a:noFill/>
                    <a:ln w="9525">
                      <a:noFill/>
                    </a:ln>
                  </pic:spPr>
                </pic:pic>
              </a:graphicData>
            </a:graphic>
          </wp:inline>
        </w:drawing>
      </w:r>
    </w:p>
    <w:p w14:paraId="6C2D2048">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60BA791F">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85" w:name="_Toc30136"/>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19</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Ghi nhận vật tư tiêu hao</w:t>
      </w:r>
      <w:bookmarkEnd w:id="85"/>
    </w:p>
    <w:p w14:paraId="149D3DC5">
      <w:pPr>
        <w:pStyle w:val="4"/>
        <w:numPr>
          <w:ilvl w:val="2"/>
          <w:numId w:val="1"/>
        </w:numPr>
        <w:spacing w:before="0" w:line="240" w:lineRule="auto"/>
        <w:rPr>
          <w:rFonts w:hint="default" w:ascii="Times New Roman" w:hAnsi="Times New Roman" w:eastAsia="Times New Roman" w:cs="Times New Roman"/>
          <w:sz w:val="26"/>
          <w:szCs w:val="26"/>
        </w:rPr>
      </w:pPr>
      <w:bookmarkStart w:id="86" w:name="_Toc2563"/>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19</w:t>
      </w:r>
      <w:bookmarkEnd w:id="86"/>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73"/>
        <w:gridCol w:w="7298"/>
      </w:tblGrid>
      <w:tr w14:paraId="354E5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9FD79F8">
            <w:pPr>
              <w:bidi w:val="0"/>
              <w:rPr>
                <w:rFonts w:hint="default" w:ascii="Times New Roman" w:hAnsi="Times New Roman" w:cs="Times New Roman"/>
                <w:sz w:val="26"/>
                <w:szCs w:val="26"/>
              </w:rPr>
            </w:pPr>
            <w:r>
              <w:rPr>
                <w:rFonts w:hint="default" w:ascii="Times New Roman" w:hAnsi="Times New Roman" w:cs="Times New Roman"/>
                <w:sz w:val="26"/>
                <w:szCs w:val="26"/>
              </w:rPr>
              <w:t>Use case: UC019_Ghi nhận vật tư tiêu hao </w:t>
            </w:r>
          </w:p>
        </w:tc>
      </w:tr>
      <w:tr w14:paraId="76AE5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80839A6">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A4EBF44">
            <w:pPr>
              <w:bidi w:val="0"/>
              <w:rPr>
                <w:rFonts w:hint="default" w:ascii="Times New Roman" w:hAnsi="Times New Roman" w:cs="Times New Roman"/>
                <w:sz w:val="26"/>
                <w:szCs w:val="26"/>
              </w:rPr>
            </w:pPr>
            <w:r>
              <w:rPr>
                <w:rFonts w:hint="default" w:ascii="Times New Roman" w:hAnsi="Times New Roman" w:cs="Times New Roman"/>
                <w:sz w:val="26"/>
                <w:szCs w:val="26"/>
              </w:rPr>
              <w:t>Ghi nhận số lượng vật tư y tế, dược phẩm thực tế đã sử dụng trong ca khám (thuốc tê, kim tiêm, găng tay, bông gạc, vật liệu trám) để tự động trừ tồn kho. </w:t>
            </w:r>
          </w:p>
        </w:tc>
      </w:tr>
      <w:tr w14:paraId="29A5A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73ACAAB">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912FE89">
            <w:pPr>
              <w:bidi w:val="0"/>
              <w:rPr>
                <w:rFonts w:hint="default" w:ascii="Times New Roman" w:hAnsi="Times New Roman" w:cs="Times New Roman"/>
                <w:sz w:val="26"/>
                <w:szCs w:val="26"/>
              </w:rPr>
            </w:pPr>
            <w:r>
              <w:rPr>
                <w:rFonts w:hint="default" w:ascii="Times New Roman" w:hAnsi="Times New Roman" w:cs="Times New Roman"/>
                <w:sz w:val="26"/>
                <w:szCs w:val="26"/>
              </w:rPr>
              <w:t>Sau hoặc trong quá trình điều trị, Y tá (hoặc Nha sĩ) truy cập hệ thống để khai báo lượng vật tư tiêu hao thực tế. Hệ thống sẽ kết nối với phân hệ Kho để tự động điều chỉnh số lượng tồn. </w:t>
            </w:r>
          </w:p>
        </w:tc>
      </w:tr>
      <w:tr w14:paraId="40F03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3F41660">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6F162E4">
            <w:pPr>
              <w:bidi w:val="0"/>
              <w:rPr>
                <w:rFonts w:hint="default" w:ascii="Times New Roman" w:hAnsi="Times New Roman" w:cs="Times New Roman"/>
                <w:sz w:val="26"/>
                <w:szCs w:val="26"/>
              </w:rPr>
            </w:pPr>
            <w:r>
              <w:rPr>
                <w:rFonts w:hint="default" w:ascii="Times New Roman" w:hAnsi="Times New Roman" w:cs="Times New Roman"/>
                <w:sz w:val="26"/>
                <w:szCs w:val="26"/>
              </w:rPr>
              <w:t>Y tá, Nha sĩ. </w:t>
            </w:r>
          </w:p>
        </w:tc>
      </w:tr>
      <w:tr w14:paraId="3D62B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9342626">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0E50C07">
            <w:pPr>
              <w:bidi w:val="0"/>
              <w:rPr>
                <w:rFonts w:hint="default" w:ascii="Times New Roman" w:hAnsi="Times New Roman" w:cs="Times New Roman"/>
                <w:sz w:val="26"/>
                <w:szCs w:val="26"/>
              </w:rPr>
            </w:pPr>
            <w:r>
              <w:rPr>
                <w:rFonts w:hint="default" w:ascii="Times New Roman" w:hAnsi="Times New Roman" w:cs="Times New Roman"/>
                <w:sz w:val="26"/>
                <w:szCs w:val="26"/>
              </w:rPr>
              <w:t>Y tá hoặc Nha sĩ đã đăng nhập thành công (UC001). Ca khám lâm sàng đang diễn ra hoặc vừa kết thúc. </w:t>
            </w:r>
          </w:p>
        </w:tc>
      </w:tr>
      <w:tr w14:paraId="33A4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9488DC2">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BE78A88">
            <w:pPr>
              <w:bidi w:val="0"/>
              <w:rPr>
                <w:rFonts w:hint="default" w:ascii="Times New Roman" w:hAnsi="Times New Roman" w:cs="Times New Roman"/>
                <w:sz w:val="26"/>
                <w:szCs w:val="26"/>
              </w:rPr>
            </w:pPr>
            <w:r>
              <w:rPr>
                <w:rFonts w:hint="default" w:ascii="Times New Roman" w:hAnsi="Times New Roman" w:cs="Times New Roman"/>
                <w:sz w:val="26"/>
                <w:szCs w:val="26"/>
              </w:rPr>
              <w:t>Số lượng vật tư tồn kho được cập nhật trừ đi lượng đã sử dụng. Giao dịch xuất kho nội bộ được lưu lại. </w:t>
            </w:r>
          </w:p>
        </w:tc>
      </w:tr>
      <w:tr w14:paraId="409C3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94D03D0">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3845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D494AF7">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63A6328">
            <w:pPr>
              <w:bidi w:val="0"/>
              <w:rPr>
                <w:rFonts w:hint="default" w:ascii="Times New Roman" w:hAnsi="Times New Roman" w:cs="Times New Roman"/>
                <w:sz w:val="26"/>
                <w:szCs w:val="26"/>
              </w:rPr>
            </w:pPr>
            <w:r>
              <w:rPr>
                <w:rFonts w:hint="default" w:ascii="Times New Roman" w:hAnsi="Times New Roman" w:cs="Times New Roman"/>
                <w:sz w:val="26"/>
                <w:szCs w:val="26"/>
              </w:rPr>
              <w:t>Hệ thống </w:t>
            </w:r>
          </w:p>
        </w:tc>
      </w:tr>
      <w:tr w14:paraId="1BC96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16C2AAF">
            <w:pPr>
              <w:bidi w:val="0"/>
              <w:rPr>
                <w:rFonts w:hint="default" w:ascii="Times New Roman" w:hAnsi="Times New Roman" w:cs="Times New Roman"/>
                <w:sz w:val="26"/>
                <w:szCs w:val="26"/>
              </w:rPr>
            </w:pPr>
            <w:r>
              <w:rPr>
                <w:rFonts w:hint="default" w:ascii="Times New Roman" w:hAnsi="Times New Roman" w:cs="Times New Roman"/>
                <w:sz w:val="26"/>
                <w:szCs w:val="26"/>
              </w:rPr>
              <w:t>1.Chọn chức năng "Ghi nhận vật tư tiêu hao" trên giao diện điều trị.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89C1EC9">
            <w:pPr>
              <w:bidi w:val="0"/>
              <w:rPr>
                <w:rFonts w:hint="default" w:ascii="Times New Roman" w:hAnsi="Times New Roman" w:cs="Times New Roman"/>
                <w:sz w:val="26"/>
                <w:szCs w:val="26"/>
              </w:rPr>
            </w:pPr>
            <w:r>
              <w:rPr>
                <w:rFonts w:hint="default" w:ascii="Times New Roman" w:hAnsi="Times New Roman" w:cs="Times New Roman"/>
                <w:sz w:val="26"/>
                <w:szCs w:val="26"/>
              </w:rPr>
              <w:t>2.Hiển thị danh mục vật tư y tế khả dụng kèm đơn vị tính. </w:t>
            </w:r>
          </w:p>
        </w:tc>
      </w:tr>
      <w:tr w14:paraId="774C1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BE65E28">
            <w:pPr>
              <w:bidi w:val="0"/>
              <w:rPr>
                <w:rFonts w:hint="default" w:ascii="Times New Roman" w:hAnsi="Times New Roman" w:cs="Times New Roman"/>
                <w:sz w:val="26"/>
                <w:szCs w:val="26"/>
              </w:rPr>
            </w:pPr>
            <w:r>
              <w:rPr>
                <w:rFonts w:hint="default" w:ascii="Times New Roman" w:hAnsi="Times New Roman" w:cs="Times New Roman"/>
                <w:sz w:val="26"/>
                <w:szCs w:val="26"/>
              </w:rPr>
              <w:t>3.Tìm kiếm, chọn loại vật tư y tế và nhập số lượng đã sử dụng thực tế. </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112EE9D">
            <w:pPr>
              <w:bidi w:val="0"/>
              <w:rPr>
                <w:rFonts w:hint="default" w:ascii="Times New Roman" w:hAnsi="Times New Roman" w:cs="Times New Roman"/>
                <w:sz w:val="26"/>
                <w:szCs w:val="26"/>
              </w:rPr>
            </w:pPr>
          </w:p>
        </w:tc>
      </w:tr>
      <w:tr w14:paraId="7117E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F27A6DC">
            <w:pPr>
              <w:bidi w:val="0"/>
              <w:rPr>
                <w:rFonts w:hint="default" w:ascii="Times New Roman" w:hAnsi="Times New Roman" w:cs="Times New Roman"/>
                <w:sz w:val="26"/>
                <w:szCs w:val="26"/>
              </w:rPr>
            </w:pPr>
            <w:r>
              <w:rPr>
                <w:rFonts w:hint="default" w:ascii="Times New Roman" w:hAnsi="Times New Roman" w:cs="Times New Roman"/>
                <w:sz w:val="26"/>
                <w:szCs w:val="26"/>
              </w:rPr>
              <w:t>4.Nhấn nút "Lưu ghi nhận". </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FB34DF8">
            <w:pPr>
              <w:bidi w:val="0"/>
              <w:rPr>
                <w:rFonts w:hint="default" w:ascii="Times New Roman" w:hAnsi="Times New Roman" w:cs="Times New Roman"/>
                <w:sz w:val="26"/>
                <w:szCs w:val="26"/>
              </w:rPr>
            </w:pPr>
          </w:p>
        </w:tc>
      </w:tr>
      <w:tr w14:paraId="3E44E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4"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8346267">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A936F65">
            <w:pPr>
              <w:bidi w:val="0"/>
              <w:rPr>
                <w:rFonts w:hint="default" w:ascii="Times New Roman" w:hAnsi="Times New Roman" w:cs="Times New Roman"/>
                <w:sz w:val="26"/>
                <w:szCs w:val="26"/>
              </w:rPr>
            </w:pPr>
            <w:r>
              <w:rPr>
                <w:rFonts w:hint="default" w:ascii="Times New Roman" w:hAnsi="Times New Roman" w:cs="Times New Roman"/>
                <w:sz w:val="26"/>
                <w:szCs w:val="26"/>
              </w:rPr>
              <w:t>5.Kiểm tra số lượng tồn kho trong cơ sở dữ liệu. </w:t>
            </w:r>
          </w:p>
        </w:tc>
      </w:tr>
      <w:tr w14:paraId="2AAC6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4"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EB77B2B">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0E519A7">
            <w:pPr>
              <w:bidi w:val="0"/>
              <w:rPr>
                <w:rFonts w:hint="default" w:ascii="Times New Roman" w:hAnsi="Times New Roman" w:cs="Times New Roman"/>
                <w:sz w:val="26"/>
                <w:szCs w:val="26"/>
              </w:rPr>
            </w:pPr>
            <w:r>
              <w:rPr>
                <w:rFonts w:hint="default" w:ascii="Times New Roman" w:hAnsi="Times New Roman" w:cs="Times New Roman"/>
                <w:sz w:val="26"/>
                <w:szCs w:val="26"/>
              </w:rPr>
              <w:t>6.Tự động trừ số lượng tồn kho tương ứng và lưu bản ghi sử dụng. </w:t>
            </w:r>
          </w:p>
        </w:tc>
      </w:tr>
      <w:tr w14:paraId="3B36F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79"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DF9055C">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B831409">
            <w:pPr>
              <w:bidi w:val="0"/>
              <w:rPr>
                <w:rFonts w:hint="default" w:ascii="Times New Roman" w:hAnsi="Times New Roman" w:cs="Times New Roman"/>
                <w:sz w:val="26"/>
                <w:szCs w:val="26"/>
              </w:rPr>
            </w:pPr>
            <w:r>
              <w:rPr>
                <w:rFonts w:hint="default" w:ascii="Times New Roman" w:hAnsi="Times New Roman" w:cs="Times New Roman"/>
                <w:sz w:val="26"/>
                <w:szCs w:val="26"/>
              </w:rPr>
              <w:t>7.Hiển thị thông báo ghi nhận thành công và làm mới form nhập. </w:t>
            </w:r>
          </w:p>
        </w:tc>
      </w:tr>
      <w:tr w14:paraId="5D93C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7"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739E1F1">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7AF1C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C938496">
            <w:pPr>
              <w:bidi w:val="0"/>
              <w:rPr>
                <w:rFonts w:hint="default" w:ascii="Times New Roman" w:hAnsi="Times New Roman" w:cs="Times New Roman"/>
                <w:sz w:val="26"/>
                <w:szCs w:val="26"/>
              </w:rPr>
            </w:pPr>
            <w:r>
              <w:rPr>
                <w:rFonts w:hint="default" w:ascii="Times New Roman" w:hAnsi="Times New Roman" w:cs="Times New Roman"/>
                <w:sz w:val="26"/>
                <w:szCs w:val="26"/>
              </w:rPr>
              <w:t>A1 – Số lượng nhập lớn hơn tồn kho: Tại bước 5, nếu số lượng khai báo vượt quá số tồn thực tế trên hệ thống, phần mềm báo lỗi "Số lượng vượt quá tồn kho hiện tại" và yêu cầu nhập lại hoặc yêu cầu quản lý kiểm kê lại kho. </w:t>
            </w:r>
          </w:p>
        </w:tc>
      </w:tr>
    </w:tbl>
    <w:p w14:paraId="0B5FBB9D">
      <w:pPr>
        <w:spacing w:after="120" w:line="240" w:lineRule="auto"/>
        <w:rPr>
          <w:rFonts w:hint="default" w:ascii="Times New Roman" w:hAnsi="Times New Roman" w:eastAsia="Times New Roman" w:cs="Times New Roman"/>
          <w:sz w:val="26"/>
          <w:szCs w:val="26"/>
        </w:rPr>
      </w:pPr>
    </w:p>
    <w:p w14:paraId="77D59342">
      <w:pPr>
        <w:pStyle w:val="4"/>
        <w:numPr>
          <w:ilvl w:val="2"/>
          <w:numId w:val="1"/>
        </w:numPr>
        <w:spacing w:before="0" w:line="240" w:lineRule="auto"/>
        <w:rPr>
          <w:rFonts w:hint="default" w:ascii="Times New Roman" w:hAnsi="Times New Roman" w:eastAsia="Times New Roman" w:cs="Times New Roman"/>
          <w:sz w:val="26"/>
          <w:szCs w:val="26"/>
        </w:rPr>
      </w:pPr>
      <w:bookmarkStart w:id="87" w:name="_Toc21740"/>
      <w:r>
        <w:rPr>
          <w:rFonts w:hint="default" w:ascii="Times New Roman" w:hAnsi="Times New Roman" w:eastAsia="Times New Roman" w:cs="Times New Roman"/>
          <w:sz w:val="26"/>
          <w:szCs w:val="26"/>
          <w:rtl w:val="0"/>
        </w:rPr>
        <w:t>Biểu đồ</w:t>
      </w:r>
      <w:bookmarkEnd w:id="87"/>
    </w:p>
    <w:p w14:paraId="4EBBAA0F">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0F73A414">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iCs/>
          <w:color w:val="0000FF"/>
          <w:sz w:val="26"/>
          <w:szCs w:val="26"/>
          <w:u w:val="none"/>
          <w:vertAlign w:val="baseline"/>
        </w:rPr>
        <w:drawing>
          <wp:inline distT="0" distB="0" distL="114300" distR="114300">
            <wp:extent cx="6515100" cy="4381500"/>
            <wp:effectExtent l="0" t="0" r="7620" b="7620"/>
            <wp:docPr id="56"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4" descr="IMG_256"/>
                    <pic:cNvPicPr>
                      <a:picLocks noChangeAspect="1"/>
                    </pic:cNvPicPr>
                  </pic:nvPicPr>
                  <pic:blipFill>
                    <a:blip r:embed="rId43"/>
                    <a:stretch>
                      <a:fillRect/>
                    </a:stretch>
                  </pic:blipFill>
                  <pic:spPr>
                    <a:xfrm>
                      <a:off x="0" y="0"/>
                      <a:ext cx="6515100" cy="4381500"/>
                    </a:xfrm>
                    <a:prstGeom prst="rect">
                      <a:avLst/>
                    </a:prstGeom>
                    <a:noFill/>
                    <a:ln w="9525">
                      <a:noFill/>
                    </a:ln>
                  </pic:spPr>
                </pic:pic>
              </a:graphicData>
            </a:graphic>
          </wp:inline>
        </w:drawing>
      </w:r>
    </w:p>
    <w:p w14:paraId="27508B7A">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03A9B970">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13D20144">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b/>
          <w:bCs/>
          <w:i w:val="0"/>
          <w:iCs w:val="0"/>
          <w:color w:val="000000"/>
          <w:sz w:val="26"/>
          <w:szCs w:val="26"/>
          <w:u w:val="none"/>
          <w:vertAlign w:val="baseline"/>
        </w:rPr>
        <w:drawing>
          <wp:inline distT="0" distB="0" distL="114300" distR="114300">
            <wp:extent cx="6515100" cy="3629025"/>
            <wp:effectExtent l="0" t="0" r="7620" b="13335"/>
            <wp:docPr id="57"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5" descr="IMG_256"/>
                    <pic:cNvPicPr>
                      <a:picLocks noChangeAspect="1"/>
                    </pic:cNvPicPr>
                  </pic:nvPicPr>
                  <pic:blipFill>
                    <a:blip r:embed="rId44"/>
                    <a:stretch>
                      <a:fillRect/>
                    </a:stretch>
                  </pic:blipFill>
                  <pic:spPr>
                    <a:xfrm>
                      <a:off x="0" y="0"/>
                      <a:ext cx="6515100" cy="3629025"/>
                    </a:xfrm>
                    <a:prstGeom prst="rect">
                      <a:avLst/>
                    </a:prstGeom>
                    <a:noFill/>
                    <a:ln w="9525">
                      <a:noFill/>
                    </a:ln>
                  </pic:spPr>
                </pic:pic>
              </a:graphicData>
            </a:graphic>
          </wp:inline>
        </w:drawing>
      </w:r>
    </w:p>
    <w:p w14:paraId="2D3F2130">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058F5D2F">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88" w:name="_Toc12612"/>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20</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Xem cảnh báo tồn kho vật tư</w:t>
      </w:r>
      <w:bookmarkEnd w:id="88"/>
    </w:p>
    <w:p w14:paraId="18F12BD0">
      <w:pPr>
        <w:pStyle w:val="4"/>
        <w:numPr>
          <w:ilvl w:val="2"/>
          <w:numId w:val="1"/>
        </w:numPr>
        <w:spacing w:before="0" w:line="240" w:lineRule="auto"/>
        <w:rPr>
          <w:rFonts w:hint="default" w:ascii="Times New Roman" w:hAnsi="Times New Roman" w:eastAsia="Times New Roman" w:cs="Times New Roman"/>
          <w:sz w:val="26"/>
          <w:szCs w:val="26"/>
        </w:rPr>
      </w:pPr>
      <w:bookmarkStart w:id="89" w:name="_Toc10169"/>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20</w:t>
      </w:r>
      <w:bookmarkEnd w:id="89"/>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5"/>
        <w:gridCol w:w="7596"/>
      </w:tblGrid>
      <w:tr w14:paraId="3FAB0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63B8D80">
            <w:pPr>
              <w:bidi w:val="0"/>
              <w:rPr>
                <w:rFonts w:hint="default" w:ascii="Times New Roman" w:hAnsi="Times New Roman" w:cs="Times New Roman"/>
                <w:sz w:val="26"/>
                <w:szCs w:val="26"/>
              </w:rPr>
            </w:pPr>
            <w:r>
              <w:rPr>
                <w:rFonts w:hint="default" w:ascii="Times New Roman" w:hAnsi="Times New Roman" w:cs="Times New Roman"/>
                <w:sz w:val="26"/>
                <w:szCs w:val="26"/>
              </w:rPr>
              <w:t>Use case: UC020_Xem cảnh báo tồn kho vật tư</w:t>
            </w:r>
          </w:p>
        </w:tc>
      </w:tr>
      <w:tr w14:paraId="25FE8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48BED13">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AC38A4C">
            <w:pPr>
              <w:bidi w:val="0"/>
              <w:rPr>
                <w:rFonts w:hint="default" w:ascii="Times New Roman" w:hAnsi="Times New Roman" w:cs="Times New Roman"/>
                <w:sz w:val="26"/>
                <w:szCs w:val="26"/>
              </w:rPr>
            </w:pPr>
            <w:r>
              <w:rPr>
                <w:rFonts w:hint="default" w:ascii="Times New Roman" w:hAnsi="Times New Roman" w:cs="Times New Roman"/>
                <w:sz w:val="26"/>
                <w:szCs w:val="26"/>
              </w:rPr>
              <w:t>Hệ thống tự động phát tín hiệu cảnh báo trực quan khi số lượng vật tư tiêu hao chạm ngưỡng tối thiểu an toàn hoặc có lô hàng sắp hết hạn sử dụng. </w:t>
            </w:r>
          </w:p>
        </w:tc>
      </w:tr>
      <w:tr w14:paraId="404F8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9997C34">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3D54CDE">
            <w:pPr>
              <w:bidi w:val="0"/>
              <w:rPr>
                <w:rFonts w:hint="default" w:ascii="Times New Roman" w:hAnsi="Times New Roman" w:cs="Times New Roman"/>
                <w:sz w:val="26"/>
                <w:szCs w:val="26"/>
              </w:rPr>
            </w:pPr>
            <w:r>
              <w:rPr>
                <w:rFonts w:hint="default" w:ascii="Times New Roman" w:hAnsi="Times New Roman" w:cs="Times New Roman"/>
                <w:sz w:val="26"/>
                <w:szCs w:val="26"/>
              </w:rPr>
              <w:t>Đây là Use case mở rộng (&lt;&gt;) của UC019. Khi hành động trừ kho diễn ra và làm số lượng chạm đáy, hệ thống lập tức thông báo để nhân sự chủ động chuẩn bị. </w:t>
            </w:r>
          </w:p>
        </w:tc>
      </w:tr>
      <w:tr w14:paraId="32DB5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7E533CB">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B4D8777">
            <w:pPr>
              <w:bidi w:val="0"/>
              <w:rPr>
                <w:rFonts w:hint="default" w:ascii="Times New Roman" w:hAnsi="Times New Roman" w:cs="Times New Roman"/>
                <w:sz w:val="26"/>
                <w:szCs w:val="26"/>
              </w:rPr>
            </w:pPr>
            <w:r>
              <w:rPr>
                <w:rFonts w:hint="default" w:ascii="Times New Roman" w:hAnsi="Times New Roman" w:cs="Times New Roman"/>
                <w:sz w:val="26"/>
                <w:szCs w:val="26"/>
              </w:rPr>
              <w:t>Y tá, Nha sĩ. </w:t>
            </w:r>
          </w:p>
        </w:tc>
      </w:tr>
      <w:tr w14:paraId="4F64B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FC9C2EB">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DA435D6">
            <w:pPr>
              <w:bidi w:val="0"/>
              <w:rPr>
                <w:rFonts w:hint="default" w:ascii="Times New Roman" w:hAnsi="Times New Roman" w:cs="Times New Roman"/>
                <w:sz w:val="26"/>
                <w:szCs w:val="26"/>
              </w:rPr>
            </w:pPr>
            <w:r>
              <w:rPr>
                <w:rFonts w:hint="default" w:ascii="Times New Roman" w:hAnsi="Times New Roman" w:cs="Times New Roman"/>
                <w:sz w:val="26"/>
                <w:szCs w:val="26"/>
              </w:rPr>
              <w:t>Thao tác trừ tồn kho từ UC019 vừa được thực hiện khiến số lượng vật tư rớt xuống dưới mức thiết lập an toàn. </w:t>
            </w:r>
          </w:p>
        </w:tc>
      </w:tr>
      <w:tr w14:paraId="1B59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DBD3EF3">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39C105E">
            <w:pPr>
              <w:bidi w:val="0"/>
              <w:rPr>
                <w:rFonts w:hint="default" w:ascii="Times New Roman" w:hAnsi="Times New Roman" w:cs="Times New Roman"/>
                <w:sz w:val="26"/>
                <w:szCs w:val="26"/>
              </w:rPr>
            </w:pPr>
            <w:r>
              <w:rPr>
                <w:rFonts w:hint="default" w:ascii="Times New Roman" w:hAnsi="Times New Roman" w:cs="Times New Roman"/>
                <w:sz w:val="26"/>
                <w:szCs w:val="26"/>
              </w:rPr>
              <w:t>Nhân sự nhận được cảnh báo và có thể báo cáo cho Nhân viên quản lý để nhập thêm hàng </w:t>
            </w:r>
          </w:p>
        </w:tc>
      </w:tr>
      <w:tr w14:paraId="0344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6546AB0">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1B11B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35D936D">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E9136E7">
            <w:pPr>
              <w:bidi w:val="0"/>
              <w:rPr>
                <w:rFonts w:hint="default" w:ascii="Times New Roman" w:hAnsi="Times New Roman" w:cs="Times New Roman"/>
                <w:sz w:val="26"/>
                <w:szCs w:val="26"/>
              </w:rPr>
            </w:pPr>
            <w:r>
              <w:rPr>
                <w:rFonts w:hint="default" w:ascii="Times New Roman" w:hAnsi="Times New Roman" w:cs="Times New Roman"/>
                <w:sz w:val="26"/>
                <w:szCs w:val="26"/>
              </w:rPr>
              <w:t>Hệ thống </w:t>
            </w:r>
          </w:p>
        </w:tc>
      </w:tr>
      <w:tr w14:paraId="49F38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ADD3C8D">
            <w:pPr>
              <w:bidi w:val="0"/>
              <w:rPr>
                <w:rFonts w:hint="default" w:ascii="Times New Roman" w:hAnsi="Times New Roman" w:cs="Times New Roman"/>
                <w:sz w:val="26"/>
                <w:szCs w:val="26"/>
              </w:rPr>
            </w:pPr>
            <w:r>
              <w:rPr>
                <w:rFonts w:hint="default" w:ascii="Times New Roman" w:hAnsi="Times New Roman" w:cs="Times New Roman"/>
                <w:sz w:val="26"/>
                <w:szCs w:val="26"/>
              </w:rPr>
              <w:t>(Hệ thống tự động kích hoạt sau khi trừ kho)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F8D3418">
            <w:pPr>
              <w:bidi w:val="0"/>
              <w:rPr>
                <w:rFonts w:hint="default" w:ascii="Times New Roman" w:hAnsi="Times New Roman" w:cs="Times New Roman"/>
                <w:sz w:val="26"/>
                <w:szCs w:val="26"/>
              </w:rPr>
            </w:pPr>
            <w:r>
              <w:rPr>
                <w:rFonts w:hint="default" w:ascii="Times New Roman" w:hAnsi="Times New Roman" w:cs="Times New Roman"/>
                <w:sz w:val="26"/>
                <w:szCs w:val="26"/>
              </w:rPr>
              <w:t>1.Kiểm tra thấy số lượng tồn kho chạm hoặc dưới ngưỡng an toàn tối thiểu. </w:t>
            </w:r>
          </w:p>
        </w:tc>
      </w:tr>
      <w:tr w14:paraId="396D3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A312AB2">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C271458">
            <w:pPr>
              <w:bidi w:val="0"/>
              <w:rPr>
                <w:rFonts w:hint="default" w:ascii="Times New Roman" w:hAnsi="Times New Roman" w:cs="Times New Roman"/>
                <w:sz w:val="26"/>
                <w:szCs w:val="26"/>
              </w:rPr>
            </w:pPr>
            <w:r>
              <w:rPr>
                <w:rFonts w:hint="default" w:ascii="Times New Roman" w:hAnsi="Times New Roman" w:cs="Times New Roman"/>
                <w:sz w:val="26"/>
                <w:szCs w:val="26"/>
              </w:rPr>
              <w:t>2.Tự động hiển thị hộp thoại (Popup) cảnh báo màu đỏ trên màn hình làm việc. </w:t>
            </w:r>
          </w:p>
        </w:tc>
      </w:tr>
      <w:tr w14:paraId="597A8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0DF7077">
            <w:pPr>
              <w:bidi w:val="0"/>
              <w:rPr>
                <w:rFonts w:hint="default" w:ascii="Times New Roman" w:hAnsi="Times New Roman" w:cs="Times New Roman"/>
                <w:sz w:val="26"/>
                <w:szCs w:val="26"/>
              </w:rPr>
            </w:pPr>
            <w:r>
              <w:rPr>
                <w:rFonts w:hint="default" w:ascii="Times New Roman" w:hAnsi="Times New Roman" w:cs="Times New Roman"/>
                <w:sz w:val="26"/>
                <w:szCs w:val="26"/>
              </w:rPr>
              <w:t>3.Nhấn vào thông báo cảnh báo để xem chi tiết.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A14AD0D">
            <w:pPr>
              <w:bidi w:val="0"/>
              <w:rPr>
                <w:rFonts w:hint="default" w:ascii="Times New Roman" w:hAnsi="Times New Roman" w:cs="Times New Roman"/>
                <w:sz w:val="26"/>
                <w:szCs w:val="26"/>
              </w:rPr>
            </w:pPr>
            <w:r>
              <w:rPr>
                <w:rFonts w:hint="default" w:ascii="Times New Roman" w:hAnsi="Times New Roman" w:cs="Times New Roman"/>
                <w:sz w:val="26"/>
                <w:szCs w:val="26"/>
              </w:rPr>
              <w:t>4.Hiển thị danh sách vật tư chạm ngưỡng, số lượng tồn thực tế và số lượng tối thiểu quy định. </w:t>
            </w:r>
          </w:p>
        </w:tc>
      </w:tr>
      <w:tr w14:paraId="4968A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642B09F">
            <w:pPr>
              <w:bidi w:val="0"/>
              <w:rPr>
                <w:rFonts w:hint="default" w:ascii="Times New Roman" w:hAnsi="Times New Roman" w:cs="Times New Roman"/>
                <w:sz w:val="26"/>
                <w:szCs w:val="26"/>
              </w:rPr>
            </w:pPr>
            <w:r>
              <w:rPr>
                <w:rFonts w:hint="default" w:ascii="Times New Roman" w:hAnsi="Times New Roman" w:cs="Times New Roman"/>
                <w:sz w:val="26"/>
                <w:szCs w:val="26"/>
              </w:rPr>
              <w:t>5.Nhấn nút "Xác nhận đã xem" để đóng thông báo.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11206B7">
            <w:pPr>
              <w:bidi w:val="0"/>
              <w:rPr>
                <w:rFonts w:hint="default" w:ascii="Times New Roman" w:hAnsi="Times New Roman" w:cs="Times New Roman"/>
                <w:sz w:val="26"/>
                <w:szCs w:val="26"/>
              </w:rPr>
            </w:pPr>
            <w:r>
              <w:rPr>
                <w:rFonts w:hint="default" w:ascii="Times New Roman" w:hAnsi="Times New Roman" w:cs="Times New Roman"/>
                <w:sz w:val="26"/>
                <w:szCs w:val="26"/>
              </w:rPr>
              <w:t>6.Ghi nhận trạng thái thông báo đã được tiếp nhận và ẩn hộp thoại cảnh báo. </w:t>
            </w:r>
          </w:p>
        </w:tc>
      </w:tr>
      <w:tr w14:paraId="5039D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9341BC2">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p w14:paraId="6A166E38">
            <w:pPr>
              <w:bidi w:val="0"/>
              <w:rPr>
                <w:rFonts w:hint="default" w:ascii="Times New Roman" w:hAnsi="Times New Roman" w:cs="Times New Roman"/>
                <w:sz w:val="26"/>
                <w:szCs w:val="26"/>
              </w:rPr>
            </w:pPr>
          </w:p>
        </w:tc>
      </w:tr>
      <w:tr w14:paraId="2E567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9A73170">
            <w:pPr>
              <w:bidi w:val="0"/>
              <w:rPr>
                <w:rFonts w:hint="default" w:ascii="Times New Roman" w:hAnsi="Times New Roman" w:cs="Times New Roman"/>
                <w:sz w:val="26"/>
                <w:szCs w:val="26"/>
              </w:rPr>
            </w:pPr>
            <w:r>
              <w:rPr>
                <w:rFonts w:hint="default" w:ascii="Times New Roman" w:hAnsi="Times New Roman" w:cs="Times New Roman"/>
                <w:sz w:val="26"/>
                <w:szCs w:val="26"/>
              </w:rPr>
              <w:t>Không có luồng ngoại lệ phức tạp, nếu thông báo bị bỏ qua, hệ thống sẽ lưu lại trong danh sách "Thông báo chưa đọc" ở góc màn hình. </w:t>
            </w:r>
          </w:p>
        </w:tc>
      </w:tr>
    </w:tbl>
    <w:p w14:paraId="1426D735">
      <w:pPr>
        <w:spacing w:after="120" w:line="240" w:lineRule="auto"/>
        <w:rPr>
          <w:rFonts w:hint="default" w:ascii="Times New Roman" w:hAnsi="Times New Roman" w:eastAsia="Times New Roman" w:cs="Times New Roman"/>
          <w:sz w:val="26"/>
          <w:szCs w:val="26"/>
        </w:rPr>
      </w:pPr>
    </w:p>
    <w:p w14:paraId="5CCC3469">
      <w:pPr>
        <w:pStyle w:val="4"/>
        <w:numPr>
          <w:ilvl w:val="2"/>
          <w:numId w:val="1"/>
        </w:numPr>
        <w:spacing w:before="0" w:line="240" w:lineRule="auto"/>
        <w:rPr>
          <w:rFonts w:hint="default" w:ascii="Times New Roman" w:hAnsi="Times New Roman" w:eastAsia="Times New Roman" w:cs="Times New Roman"/>
          <w:sz w:val="26"/>
          <w:szCs w:val="26"/>
        </w:rPr>
      </w:pPr>
      <w:bookmarkStart w:id="90" w:name="_Toc6609"/>
      <w:r>
        <w:rPr>
          <w:rFonts w:hint="default" w:ascii="Times New Roman" w:hAnsi="Times New Roman" w:eastAsia="Times New Roman" w:cs="Times New Roman"/>
          <w:sz w:val="26"/>
          <w:szCs w:val="26"/>
          <w:rtl w:val="0"/>
        </w:rPr>
        <w:t>Biểu đồ</w:t>
      </w:r>
      <w:bookmarkEnd w:id="90"/>
    </w:p>
    <w:p w14:paraId="1A7F6111">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3055D32A">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91200" cy="4276725"/>
            <wp:effectExtent l="0" t="0" r="0" b="5715"/>
            <wp:docPr id="58"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6" descr="IMG_256"/>
                    <pic:cNvPicPr>
                      <a:picLocks noChangeAspect="1"/>
                    </pic:cNvPicPr>
                  </pic:nvPicPr>
                  <pic:blipFill>
                    <a:blip r:embed="rId45"/>
                    <a:stretch>
                      <a:fillRect/>
                    </a:stretch>
                  </pic:blipFill>
                  <pic:spPr>
                    <a:xfrm>
                      <a:off x="0" y="0"/>
                      <a:ext cx="5791200" cy="4276725"/>
                    </a:xfrm>
                    <a:prstGeom prst="rect">
                      <a:avLst/>
                    </a:prstGeom>
                    <a:noFill/>
                    <a:ln w="9525">
                      <a:noFill/>
                    </a:ln>
                  </pic:spPr>
                </pic:pic>
              </a:graphicData>
            </a:graphic>
          </wp:inline>
        </w:drawing>
      </w:r>
    </w:p>
    <w:p w14:paraId="22A2BC17">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13F0B851">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3857625"/>
            <wp:effectExtent l="0" t="0" r="7620" b="13335"/>
            <wp:docPr id="59"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7" descr="IMG_256"/>
                    <pic:cNvPicPr>
                      <a:picLocks noChangeAspect="1"/>
                    </pic:cNvPicPr>
                  </pic:nvPicPr>
                  <pic:blipFill>
                    <a:blip r:embed="rId46"/>
                    <a:stretch>
                      <a:fillRect/>
                    </a:stretch>
                  </pic:blipFill>
                  <pic:spPr>
                    <a:xfrm>
                      <a:off x="0" y="0"/>
                      <a:ext cx="6515100" cy="3857625"/>
                    </a:xfrm>
                    <a:prstGeom prst="rect">
                      <a:avLst/>
                    </a:prstGeom>
                    <a:noFill/>
                    <a:ln w="9525">
                      <a:noFill/>
                    </a:ln>
                  </pic:spPr>
                </pic:pic>
              </a:graphicData>
            </a:graphic>
          </wp:inline>
        </w:drawing>
      </w:r>
    </w:p>
    <w:p w14:paraId="61960063">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91" w:name="_Toc6993"/>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21</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Lập hóa đơn và thanh toán</w:t>
      </w:r>
      <w:bookmarkEnd w:id="91"/>
    </w:p>
    <w:p w14:paraId="7682E73B">
      <w:pPr>
        <w:pStyle w:val="4"/>
        <w:numPr>
          <w:ilvl w:val="2"/>
          <w:numId w:val="1"/>
        </w:numPr>
        <w:spacing w:before="0" w:line="240" w:lineRule="auto"/>
        <w:rPr>
          <w:rFonts w:hint="default" w:ascii="Times New Roman" w:hAnsi="Times New Roman" w:eastAsia="Times New Roman" w:cs="Times New Roman"/>
          <w:sz w:val="26"/>
          <w:szCs w:val="26"/>
        </w:rPr>
      </w:pPr>
      <w:bookmarkStart w:id="92" w:name="_Toc18155"/>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21</w:t>
      </w:r>
      <w:bookmarkEnd w:id="92"/>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70"/>
        <w:gridCol w:w="6501"/>
      </w:tblGrid>
      <w:tr w14:paraId="17E98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6D91C2E">
            <w:pPr>
              <w:bidi w:val="0"/>
              <w:rPr>
                <w:rFonts w:hint="default" w:ascii="Times New Roman" w:hAnsi="Times New Roman" w:cs="Times New Roman"/>
                <w:sz w:val="26"/>
                <w:szCs w:val="26"/>
              </w:rPr>
            </w:pPr>
            <w:r>
              <w:rPr>
                <w:rFonts w:hint="default" w:ascii="Times New Roman" w:hAnsi="Times New Roman" w:cs="Times New Roman"/>
                <w:sz w:val="26"/>
                <w:szCs w:val="26"/>
              </w:rPr>
              <w:t>Use case: UC021_Lập hóa đơn và thanh toán </w:t>
            </w:r>
          </w:p>
        </w:tc>
      </w:tr>
      <w:tr w14:paraId="72157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310C2B6">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3BD7ECC">
            <w:pPr>
              <w:bidi w:val="0"/>
              <w:rPr>
                <w:rFonts w:hint="default" w:ascii="Times New Roman" w:hAnsi="Times New Roman" w:cs="Times New Roman"/>
                <w:sz w:val="26"/>
                <w:szCs w:val="26"/>
              </w:rPr>
            </w:pPr>
            <w:r>
              <w:rPr>
                <w:rFonts w:hint="default" w:ascii="Times New Roman" w:hAnsi="Times New Roman" w:cs="Times New Roman"/>
                <w:sz w:val="26"/>
                <w:szCs w:val="26"/>
              </w:rPr>
              <w:t>Tự động trích xuất các dịch vụ và đơn thuốc đã thực hiện, tính tổng chi phí, áp dụng chiết khấu/khuyến mãi và ghi nhận phương thức thanh toán. </w:t>
            </w:r>
          </w:p>
        </w:tc>
      </w:tr>
      <w:tr w14:paraId="7E138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0DBB2B4">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B470305">
            <w:pPr>
              <w:bidi w:val="0"/>
              <w:rPr>
                <w:rFonts w:hint="default" w:ascii="Times New Roman" w:hAnsi="Times New Roman" w:cs="Times New Roman"/>
                <w:sz w:val="26"/>
                <w:szCs w:val="26"/>
              </w:rPr>
            </w:pPr>
            <w:r>
              <w:rPr>
                <w:rFonts w:hint="default" w:ascii="Times New Roman" w:hAnsi="Times New Roman" w:cs="Times New Roman"/>
                <w:sz w:val="26"/>
                <w:szCs w:val="26"/>
              </w:rPr>
              <w:t>Lễ tân tiếp nhận bệnh nhân sau khi khám xong, phần mềm sẽ tự động gom các chỉ định dịch vụ từ Nha sĩ để ra hóa đơn tổng. </w:t>
            </w:r>
          </w:p>
        </w:tc>
      </w:tr>
      <w:tr w14:paraId="016E1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1C0F5C2">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823187D">
            <w:pPr>
              <w:bidi w:val="0"/>
              <w:rPr>
                <w:rFonts w:hint="default" w:ascii="Times New Roman" w:hAnsi="Times New Roman" w:cs="Times New Roman"/>
                <w:sz w:val="26"/>
                <w:szCs w:val="26"/>
              </w:rPr>
            </w:pPr>
            <w:r>
              <w:rPr>
                <w:rFonts w:hint="default" w:ascii="Times New Roman" w:hAnsi="Times New Roman" w:cs="Times New Roman"/>
                <w:sz w:val="26"/>
                <w:szCs w:val="26"/>
              </w:rPr>
              <w:t>Lễ tân. </w:t>
            </w:r>
          </w:p>
        </w:tc>
      </w:tr>
      <w:tr w14:paraId="1FCD2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5EABB2D">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DBD2F20">
            <w:pPr>
              <w:bidi w:val="0"/>
              <w:rPr>
                <w:rFonts w:hint="default" w:ascii="Times New Roman" w:hAnsi="Times New Roman" w:cs="Times New Roman"/>
                <w:sz w:val="26"/>
                <w:szCs w:val="26"/>
              </w:rPr>
            </w:pPr>
            <w:r>
              <w:rPr>
                <w:rFonts w:hint="default" w:ascii="Times New Roman" w:hAnsi="Times New Roman" w:cs="Times New Roman"/>
                <w:sz w:val="26"/>
                <w:szCs w:val="26"/>
              </w:rPr>
              <w:t>Lễ tân đã đăng nhập (UC001). Bệnh nhân đã hoàn tất ca khám và Nha sĩ đã chốt hồ sơ bệnh án. </w:t>
            </w:r>
          </w:p>
        </w:tc>
      </w:tr>
      <w:tr w14:paraId="02901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373CFC0">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ADCD069">
            <w:pPr>
              <w:bidi w:val="0"/>
              <w:rPr>
                <w:rFonts w:hint="default" w:ascii="Times New Roman" w:hAnsi="Times New Roman" w:cs="Times New Roman"/>
                <w:sz w:val="26"/>
                <w:szCs w:val="26"/>
              </w:rPr>
            </w:pPr>
            <w:r>
              <w:rPr>
                <w:rFonts w:hint="default" w:ascii="Times New Roman" w:hAnsi="Times New Roman" w:cs="Times New Roman"/>
                <w:sz w:val="26"/>
                <w:szCs w:val="26"/>
              </w:rPr>
              <w:t>Hóa đơn được tạo, trạng thái cập nhật thành "Đã thanh toán", doanh thu được ghi nhận vào hệ thống. </w:t>
            </w:r>
          </w:p>
        </w:tc>
      </w:tr>
      <w:tr w14:paraId="139E6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00F2A27">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6DDE5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1061EE0">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42C5A48">
            <w:pPr>
              <w:bidi w:val="0"/>
              <w:rPr>
                <w:rFonts w:hint="default" w:ascii="Times New Roman" w:hAnsi="Times New Roman" w:cs="Times New Roman"/>
                <w:sz w:val="26"/>
                <w:szCs w:val="26"/>
              </w:rPr>
            </w:pPr>
            <w:r>
              <w:rPr>
                <w:rFonts w:hint="default" w:ascii="Times New Roman" w:hAnsi="Times New Roman" w:cs="Times New Roman"/>
                <w:sz w:val="26"/>
                <w:szCs w:val="26"/>
              </w:rPr>
              <w:t>Hệ thống </w:t>
            </w:r>
          </w:p>
        </w:tc>
      </w:tr>
      <w:tr w14:paraId="3AC46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BA3EA23">
            <w:pPr>
              <w:bidi w:val="0"/>
              <w:rPr>
                <w:rFonts w:hint="default" w:ascii="Times New Roman" w:hAnsi="Times New Roman" w:cs="Times New Roman"/>
                <w:sz w:val="26"/>
                <w:szCs w:val="26"/>
              </w:rPr>
            </w:pPr>
            <w:r>
              <w:rPr>
                <w:rFonts w:hint="default" w:ascii="Times New Roman" w:hAnsi="Times New Roman" w:cs="Times New Roman"/>
                <w:sz w:val="26"/>
                <w:szCs w:val="26"/>
              </w:rPr>
              <w:t>1.Chọn chức năng "Lập hóa đơn và thanh toán" cho ca điều trị đã hoàn tất.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F1B89C0">
            <w:pPr>
              <w:bidi w:val="0"/>
              <w:rPr>
                <w:rFonts w:hint="default" w:ascii="Times New Roman" w:hAnsi="Times New Roman" w:cs="Times New Roman"/>
                <w:sz w:val="26"/>
                <w:szCs w:val="26"/>
              </w:rPr>
            </w:pPr>
            <w:r>
              <w:rPr>
                <w:rFonts w:hint="default" w:ascii="Times New Roman" w:hAnsi="Times New Roman" w:cs="Times New Roman"/>
                <w:sz w:val="26"/>
                <w:szCs w:val="26"/>
              </w:rPr>
              <w:t>2.Tự động trích xuất các dịch vụ và đơn thuốc đã thực hiện, tính tổng số tiền ban đầu. </w:t>
            </w:r>
          </w:p>
        </w:tc>
      </w:tr>
      <w:tr w14:paraId="60E5C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DC42F4B">
            <w:pPr>
              <w:bidi w:val="0"/>
              <w:rPr>
                <w:rFonts w:hint="default" w:ascii="Times New Roman" w:hAnsi="Times New Roman" w:cs="Times New Roman"/>
                <w:sz w:val="26"/>
                <w:szCs w:val="26"/>
              </w:rPr>
            </w:pPr>
            <w:r>
              <w:rPr>
                <w:rFonts w:hint="default" w:ascii="Times New Roman" w:hAnsi="Times New Roman" w:cs="Times New Roman"/>
                <w:sz w:val="26"/>
                <w:szCs w:val="26"/>
              </w:rPr>
              <w:t>3.Chọn áp dụng mã khuyến mãi/chiết khấu (nếu có).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8E19EFD">
            <w:pPr>
              <w:bidi w:val="0"/>
              <w:rPr>
                <w:rFonts w:hint="default" w:ascii="Times New Roman" w:hAnsi="Times New Roman" w:cs="Times New Roman"/>
                <w:sz w:val="26"/>
                <w:szCs w:val="26"/>
              </w:rPr>
            </w:pPr>
            <w:r>
              <w:rPr>
                <w:rFonts w:hint="default" w:ascii="Times New Roman" w:hAnsi="Times New Roman" w:cs="Times New Roman"/>
                <w:sz w:val="26"/>
                <w:szCs w:val="26"/>
              </w:rPr>
              <w:t>4.Tính toán lại tổng số tiền thanh toán cuối cùng. </w:t>
            </w:r>
          </w:p>
        </w:tc>
      </w:tr>
      <w:tr w14:paraId="78A39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660F622">
            <w:pPr>
              <w:bidi w:val="0"/>
              <w:rPr>
                <w:rFonts w:hint="default" w:ascii="Times New Roman" w:hAnsi="Times New Roman" w:cs="Times New Roman"/>
                <w:sz w:val="26"/>
                <w:szCs w:val="26"/>
              </w:rPr>
            </w:pPr>
            <w:r>
              <w:rPr>
                <w:rFonts w:hint="default" w:ascii="Times New Roman" w:hAnsi="Times New Roman" w:cs="Times New Roman"/>
                <w:sz w:val="26"/>
                <w:szCs w:val="26"/>
              </w:rPr>
              <w:t>5.Chọn hình thức thanh toán (Tiền mặt / Chuyển khoản) và nhập số tiền khách đưa.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928E81D">
            <w:pPr>
              <w:bidi w:val="0"/>
              <w:rPr>
                <w:rFonts w:hint="default" w:ascii="Times New Roman" w:hAnsi="Times New Roman" w:cs="Times New Roman"/>
                <w:sz w:val="26"/>
                <w:szCs w:val="26"/>
              </w:rPr>
            </w:pPr>
          </w:p>
        </w:tc>
      </w:tr>
      <w:tr w14:paraId="084F4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76795C2">
            <w:pPr>
              <w:bidi w:val="0"/>
              <w:rPr>
                <w:rFonts w:hint="default" w:ascii="Times New Roman" w:hAnsi="Times New Roman" w:cs="Times New Roman"/>
                <w:sz w:val="26"/>
                <w:szCs w:val="26"/>
              </w:rPr>
            </w:pPr>
            <w:r>
              <w:rPr>
                <w:rFonts w:hint="default" w:ascii="Times New Roman" w:hAnsi="Times New Roman" w:cs="Times New Roman"/>
                <w:sz w:val="26"/>
                <w:szCs w:val="26"/>
              </w:rPr>
              <w:t>6.Nhấn "Xác nhận thanh toán".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8989DEE">
            <w:pPr>
              <w:bidi w:val="0"/>
              <w:rPr>
                <w:rFonts w:hint="default" w:ascii="Times New Roman" w:hAnsi="Times New Roman" w:cs="Times New Roman"/>
                <w:sz w:val="26"/>
                <w:szCs w:val="26"/>
              </w:rPr>
            </w:pPr>
            <w:r>
              <w:rPr>
                <w:rFonts w:hint="default" w:ascii="Times New Roman" w:hAnsi="Times New Roman" w:cs="Times New Roman"/>
                <w:sz w:val="26"/>
                <w:szCs w:val="26"/>
              </w:rPr>
              <w:t>7.Tạo hóa đơn mới với trạng thái "Đã thanh toán" và lưu vào CSDL. </w:t>
            </w:r>
          </w:p>
        </w:tc>
      </w:tr>
      <w:tr w14:paraId="4BFFF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76270AA">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93823BA">
            <w:pPr>
              <w:bidi w:val="0"/>
              <w:rPr>
                <w:rFonts w:hint="default" w:ascii="Times New Roman" w:hAnsi="Times New Roman" w:cs="Times New Roman"/>
                <w:sz w:val="26"/>
                <w:szCs w:val="26"/>
              </w:rPr>
            </w:pPr>
            <w:r>
              <w:rPr>
                <w:rFonts w:hint="default" w:ascii="Times New Roman" w:hAnsi="Times New Roman" w:cs="Times New Roman"/>
                <w:sz w:val="26"/>
                <w:szCs w:val="26"/>
              </w:rPr>
              <w:t>8.Cập nhật trạng thái hồ sơ bệnh án thành "Đã thanh toán". </w:t>
            </w:r>
          </w:p>
        </w:tc>
      </w:tr>
      <w:tr w14:paraId="411C4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90CB69B">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9CADCC0">
            <w:pPr>
              <w:bidi w:val="0"/>
              <w:rPr>
                <w:rFonts w:hint="default" w:ascii="Times New Roman" w:hAnsi="Times New Roman" w:cs="Times New Roman"/>
                <w:sz w:val="26"/>
                <w:szCs w:val="26"/>
              </w:rPr>
            </w:pPr>
            <w:r>
              <w:rPr>
                <w:rFonts w:hint="default" w:ascii="Times New Roman" w:hAnsi="Times New Roman" w:cs="Times New Roman"/>
                <w:sz w:val="26"/>
                <w:szCs w:val="26"/>
              </w:rPr>
              <w:t>9.Cộng dồn doanh thu ngày và hiển thị tiền thối lại (nếu có). </w:t>
            </w:r>
          </w:p>
        </w:tc>
      </w:tr>
      <w:tr w14:paraId="112B1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CFEA4B2">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55886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B90F513">
            <w:pPr>
              <w:bidi w:val="0"/>
              <w:rPr>
                <w:rFonts w:hint="default" w:ascii="Times New Roman" w:hAnsi="Times New Roman" w:cs="Times New Roman"/>
                <w:sz w:val="26"/>
                <w:szCs w:val="26"/>
              </w:rPr>
            </w:pPr>
            <w:r>
              <w:rPr>
                <w:rFonts w:hint="default" w:ascii="Times New Roman" w:hAnsi="Times New Roman" w:cs="Times New Roman"/>
                <w:sz w:val="26"/>
                <w:szCs w:val="26"/>
              </w:rPr>
              <w:t>A1 – Khách hàng muốn trả góp: Nếu số tiền lớn và khách muốn trả từng đợt, Lễ tân chuyển hướng sang UC023 để làm hồ sơ công nợ thay vì thanh toán toàn bộ. </w:t>
            </w:r>
          </w:p>
        </w:tc>
      </w:tr>
    </w:tbl>
    <w:p w14:paraId="283DDF5C">
      <w:pPr>
        <w:spacing w:after="120" w:line="240" w:lineRule="auto"/>
        <w:rPr>
          <w:rFonts w:hint="default" w:ascii="Times New Roman" w:hAnsi="Times New Roman" w:eastAsia="Times New Roman" w:cs="Times New Roman"/>
          <w:sz w:val="26"/>
          <w:szCs w:val="26"/>
        </w:rPr>
      </w:pPr>
    </w:p>
    <w:p w14:paraId="2011C023">
      <w:pPr>
        <w:pStyle w:val="4"/>
        <w:numPr>
          <w:ilvl w:val="2"/>
          <w:numId w:val="1"/>
        </w:numPr>
        <w:spacing w:before="0" w:line="240" w:lineRule="auto"/>
        <w:rPr>
          <w:rFonts w:hint="default" w:ascii="Times New Roman" w:hAnsi="Times New Roman" w:eastAsia="Times New Roman" w:cs="Times New Roman"/>
          <w:sz w:val="26"/>
          <w:szCs w:val="26"/>
        </w:rPr>
      </w:pPr>
      <w:bookmarkStart w:id="93" w:name="_Toc19836"/>
      <w:r>
        <w:rPr>
          <w:rFonts w:hint="default" w:ascii="Times New Roman" w:hAnsi="Times New Roman" w:eastAsia="Times New Roman" w:cs="Times New Roman"/>
          <w:sz w:val="26"/>
          <w:szCs w:val="26"/>
          <w:rtl w:val="0"/>
        </w:rPr>
        <w:t>Biểu đồ</w:t>
      </w:r>
      <w:bookmarkEnd w:id="93"/>
    </w:p>
    <w:p w14:paraId="65C57789">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430520A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3324225"/>
            <wp:effectExtent l="0" t="0" r="7620" b="13335"/>
            <wp:docPr id="60"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8" descr="IMG_256"/>
                    <pic:cNvPicPr>
                      <a:picLocks noChangeAspect="1"/>
                    </pic:cNvPicPr>
                  </pic:nvPicPr>
                  <pic:blipFill>
                    <a:blip r:embed="rId47"/>
                    <a:stretch>
                      <a:fillRect/>
                    </a:stretch>
                  </pic:blipFill>
                  <pic:spPr>
                    <a:xfrm>
                      <a:off x="0" y="0"/>
                      <a:ext cx="6515100" cy="3324225"/>
                    </a:xfrm>
                    <a:prstGeom prst="rect">
                      <a:avLst/>
                    </a:prstGeom>
                    <a:noFill/>
                    <a:ln w="9525">
                      <a:noFill/>
                    </a:ln>
                  </pic:spPr>
                </pic:pic>
              </a:graphicData>
            </a:graphic>
          </wp:inline>
        </w:drawing>
      </w:r>
    </w:p>
    <w:p w14:paraId="1FF8312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1309D750">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0397618A">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2733675"/>
            <wp:effectExtent l="0" t="0" r="7620" b="9525"/>
            <wp:docPr id="61"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9" descr="IMG_256"/>
                    <pic:cNvPicPr>
                      <a:picLocks noChangeAspect="1"/>
                    </pic:cNvPicPr>
                  </pic:nvPicPr>
                  <pic:blipFill>
                    <a:blip r:embed="rId48"/>
                    <a:stretch>
                      <a:fillRect/>
                    </a:stretch>
                  </pic:blipFill>
                  <pic:spPr>
                    <a:xfrm>
                      <a:off x="0" y="0"/>
                      <a:ext cx="6515100" cy="2733675"/>
                    </a:xfrm>
                    <a:prstGeom prst="rect">
                      <a:avLst/>
                    </a:prstGeom>
                    <a:noFill/>
                    <a:ln w="9525">
                      <a:noFill/>
                    </a:ln>
                  </pic:spPr>
                </pic:pic>
              </a:graphicData>
            </a:graphic>
          </wp:inline>
        </w:drawing>
      </w:r>
    </w:p>
    <w:p w14:paraId="2A7EF0F7">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3B1F4763">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94" w:name="_Toc4250"/>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22</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In hóa đơn thanh toán</w:t>
      </w:r>
      <w:bookmarkEnd w:id="94"/>
    </w:p>
    <w:p w14:paraId="1F7D6ACD">
      <w:pPr>
        <w:pStyle w:val="4"/>
        <w:numPr>
          <w:ilvl w:val="2"/>
          <w:numId w:val="1"/>
        </w:numPr>
        <w:spacing w:before="0" w:line="240" w:lineRule="auto"/>
        <w:rPr>
          <w:rFonts w:hint="default" w:ascii="Times New Roman" w:hAnsi="Times New Roman" w:eastAsia="Times New Roman" w:cs="Times New Roman"/>
          <w:sz w:val="26"/>
          <w:szCs w:val="26"/>
        </w:rPr>
      </w:pPr>
      <w:bookmarkStart w:id="95" w:name="_Toc10751"/>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22</w:t>
      </w:r>
      <w:bookmarkEnd w:id="95"/>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83"/>
        <w:gridCol w:w="6888"/>
      </w:tblGrid>
      <w:tr w14:paraId="7BE6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CFD9902">
            <w:pPr>
              <w:bidi w:val="0"/>
              <w:rPr>
                <w:rFonts w:hint="default" w:ascii="Times New Roman" w:hAnsi="Times New Roman" w:cs="Times New Roman"/>
                <w:sz w:val="26"/>
                <w:szCs w:val="26"/>
              </w:rPr>
            </w:pPr>
            <w:r>
              <w:rPr>
                <w:rFonts w:hint="default" w:ascii="Times New Roman" w:hAnsi="Times New Roman" w:cs="Times New Roman"/>
                <w:sz w:val="26"/>
                <w:szCs w:val="26"/>
              </w:rPr>
              <w:t>Use case: UC022_In hóa đơn thanh toán </w:t>
            </w:r>
          </w:p>
        </w:tc>
      </w:tr>
      <w:tr w14:paraId="2DBDC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07D6C1D">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6C7CBAE">
            <w:pPr>
              <w:bidi w:val="0"/>
              <w:rPr>
                <w:rFonts w:hint="default" w:ascii="Times New Roman" w:hAnsi="Times New Roman" w:cs="Times New Roman"/>
                <w:sz w:val="26"/>
                <w:szCs w:val="26"/>
              </w:rPr>
            </w:pPr>
            <w:r>
              <w:rPr>
                <w:rFonts w:hint="default" w:ascii="Times New Roman" w:hAnsi="Times New Roman" w:cs="Times New Roman"/>
                <w:sz w:val="26"/>
                <w:szCs w:val="26"/>
              </w:rPr>
              <w:t>Xuất và in phiếu thu/hóa đơn thanh toán hợp lệ (dưới dạng in nhiệt tại quầy hoặc xuất file PDF) giao cho bệnh nhân sau khi hoàn tất thanh toán </w:t>
            </w:r>
          </w:p>
        </w:tc>
      </w:tr>
      <w:tr w14:paraId="7504C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E17E360">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7704583">
            <w:pPr>
              <w:bidi w:val="0"/>
              <w:rPr>
                <w:rFonts w:hint="default" w:ascii="Times New Roman" w:hAnsi="Times New Roman" w:cs="Times New Roman"/>
                <w:sz w:val="26"/>
                <w:szCs w:val="26"/>
              </w:rPr>
            </w:pPr>
            <w:r>
              <w:rPr>
                <w:rFonts w:hint="default" w:ascii="Times New Roman" w:hAnsi="Times New Roman" w:cs="Times New Roman"/>
                <w:sz w:val="26"/>
                <w:szCs w:val="26"/>
              </w:rPr>
              <w:t>Đây là Use case mở rộng (&lt;&gt;) của UC021, hỗ trợ cung cấp chứng từ vật lý cho khách hàng. </w:t>
            </w:r>
          </w:p>
        </w:tc>
      </w:tr>
      <w:tr w14:paraId="26460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4D242AE">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D99D3D2">
            <w:pPr>
              <w:bidi w:val="0"/>
              <w:rPr>
                <w:rFonts w:hint="default" w:ascii="Times New Roman" w:hAnsi="Times New Roman" w:cs="Times New Roman"/>
                <w:sz w:val="26"/>
                <w:szCs w:val="26"/>
              </w:rPr>
            </w:pPr>
            <w:r>
              <w:rPr>
                <w:rFonts w:hint="default" w:ascii="Times New Roman" w:hAnsi="Times New Roman" w:cs="Times New Roman"/>
                <w:sz w:val="26"/>
                <w:szCs w:val="26"/>
              </w:rPr>
              <w:t>Lễ tân. </w:t>
            </w:r>
          </w:p>
        </w:tc>
      </w:tr>
      <w:tr w14:paraId="6B6B1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A4C7E2A">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921582B">
            <w:pPr>
              <w:bidi w:val="0"/>
              <w:rPr>
                <w:rFonts w:hint="default" w:ascii="Times New Roman" w:hAnsi="Times New Roman" w:cs="Times New Roman"/>
                <w:sz w:val="26"/>
                <w:szCs w:val="26"/>
              </w:rPr>
            </w:pPr>
            <w:r>
              <w:rPr>
                <w:rFonts w:hint="default" w:ascii="Times New Roman" w:hAnsi="Times New Roman" w:cs="Times New Roman"/>
                <w:sz w:val="26"/>
                <w:szCs w:val="26"/>
              </w:rPr>
              <w:t>Giao dịch thanh toán tại UC021 đã được ghi nhận thành công, máy in hóa đơn đã kết nối với máy tính. </w:t>
            </w:r>
          </w:p>
        </w:tc>
      </w:tr>
      <w:tr w14:paraId="53F61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0690D82">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928239">
            <w:pPr>
              <w:bidi w:val="0"/>
              <w:rPr>
                <w:rFonts w:hint="default" w:ascii="Times New Roman" w:hAnsi="Times New Roman" w:cs="Times New Roman"/>
                <w:sz w:val="26"/>
                <w:szCs w:val="26"/>
              </w:rPr>
            </w:pPr>
            <w:r>
              <w:rPr>
                <w:rFonts w:hint="default" w:ascii="Times New Roman" w:hAnsi="Times New Roman" w:cs="Times New Roman"/>
                <w:sz w:val="26"/>
                <w:szCs w:val="26"/>
              </w:rPr>
              <w:t>Hóa đơn giấy được in ra hoàn tất. </w:t>
            </w:r>
          </w:p>
        </w:tc>
      </w:tr>
      <w:tr w14:paraId="138F1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30FC442">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70932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02C710F">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CC7BC8B">
            <w:pPr>
              <w:bidi w:val="0"/>
              <w:rPr>
                <w:rFonts w:hint="default" w:ascii="Times New Roman" w:hAnsi="Times New Roman" w:cs="Times New Roman"/>
                <w:sz w:val="26"/>
                <w:szCs w:val="26"/>
              </w:rPr>
            </w:pPr>
            <w:r>
              <w:rPr>
                <w:rFonts w:hint="default" w:ascii="Times New Roman" w:hAnsi="Times New Roman" w:cs="Times New Roman"/>
                <w:sz w:val="26"/>
                <w:szCs w:val="26"/>
              </w:rPr>
              <w:t>Hệ thống </w:t>
            </w:r>
          </w:p>
        </w:tc>
      </w:tr>
      <w:tr w14:paraId="1B75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F7F1FB8">
            <w:pPr>
              <w:bidi w:val="0"/>
              <w:rPr>
                <w:rFonts w:hint="default" w:ascii="Times New Roman" w:hAnsi="Times New Roman" w:cs="Times New Roman"/>
                <w:sz w:val="26"/>
                <w:szCs w:val="26"/>
              </w:rPr>
            </w:pPr>
            <w:r>
              <w:rPr>
                <w:rFonts w:hint="default" w:ascii="Times New Roman" w:hAnsi="Times New Roman" w:cs="Times New Roman"/>
                <w:sz w:val="26"/>
                <w:szCs w:val="26"/>
              </w:rPr>
              <w:t>1. Nhấn nút "In hóa đơn" tại màn hình chi tiết hóa đơn vừa thanh toán.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8E08620">
            <w:pPr>
              <w:bidi w:val="0"/>
              <w:rPr>
                <w:rFonts w:hint="default" w:ascii="Times New Roman" w:hAnsi="Times New Roman" w:cs="Times New Roman"/>
                <w:sz w:val="26"/>
                <w:szCs w:val="26"/>
              </w:rPr>
            </w:pPr>
            <w:r>
              <w:rPr>
                <w:rFonts w:hint="default" w:ascii="Times New Roman" w:hAnsi="Times New Roman" w:cs="Times New Roman"/>
                <w:sz w:val="26"/>
                <w:szCs w:val="26"/>
              </w:rPr>
              <w:t>2. Trích xuất dữ liệu hóa đơn và kết xuất bản xem trước (Preview) định dạng in. </w:t>
            </w:r>
          </w:p>
          <w:p w14:paraId="305F8976">
            <w:pPr>
              <w:bidi w:val="0"/>
              <w:rPr>
                <w:rFonts w:hint="default" w:ascii="Times New Roman" w:hAnsi="Times New Roman" w:cs="Times New Roman"/>
                <w:sz w:val="26"/>
                <w:szCs w:val="26"/>
              </w:rPr>
            </w:pPr>
          </w:p>
        </w:tc>
      </w:tr>
      <w:tr w14:paraId="1E607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67A3A15">
            <w:pPr>
              <w:bidi w:val="0"/>
              <w:rPr>
                <w:rFonts w:hint="default" w:ascii="Times New Roman" w:hAnsi="Times New Roman" w:cs="Times New Roman"/>
                <w:sz w:val="26"/>
                <w:szCs w:val="26"/>
              </w:rPr>
            </w:pPr>
            <w:r>
              <w:rPr>
                <w:rFonts w:hint="default" w:ascii="Times New Roman" w:hAnsi="Times New Roman" w:cs="Times New Roman"/>
                <w:sz w:val="26"/>
                <w:szCs w:val="26"/>
              </w:rPr>
              <w:t>3. Kiểm tra bản xem trước và nhấn nút "Xác nhận in".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3EDF368">
            <w:pPr>
              <w:bidi w:val="0"/>
              <w:rPr>
                <w:rFonts w:hint="default" w:ascii="Times New Roman" w:hAnsi="Times New Roman" w:cs="Times New Roman"/>
                <w:sz w:val="26"/>
                <w:szCs w:val="26"/>
              </w:rPr>
            </w:pPr>
            <w:r>
              <w:rPr>
                <w:rFonts w:hint="default" w:ascii="Times New Roman" w:hAnsi="Times New Roman" w:cs="Times New Roman"/>
                <w:sz w:val="26"/>
                <w:szCs w:val="26"/>
              </w:rPr>
              <w:t>4. Kiểm tra trạng thái kết nối của máy in ngoại vi. </w:t>
            </w:r>
          </w:p>
        </w:tc>
      </w:tr>
      <w:tr w14:paraId="52C7D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9"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F06E9CA">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A557279">
            <w:pPr>
              <w:bidi w:val="0"/>
              <w:rPr>
                <w:rFonts w:hint="default" w:ascii="Times New Roman" w:hAnsi="Times New Roman" w:cs="Times New Roman"/>
                <w:sz w:val="26"/>
                <w:szCs w:val="26"/>
              </w:rPr>
            </w:pPr>
            <w:r>
              <w:rPr>
                <w:rFonts w:hint="default" w:ascii="Times New Roman" w:hAnsi="Times New Roman" w:cs="Times New Roman"/>
                <w:sz w:val="26"/>
                <w:szCs w:val="26"/>
              </w:rPr>
              <w:t>5. Đẩy luồng dữ liệu in ra máy in và ra lệnh xuất giấy. </w:t>
            </w:r>
          </w:p>
        </w:tc>
      </w:tr>
      <w:tr w14:paraId="378F4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14"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82A6F0E">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17416A4">
            <w:pPr>
              <w:bidi w:val="0"/>
              <w:rPr>
                <w:rFonts w:hint="default" w:ascii="Times New Roman" w:hAnsi="Times New Roman" w:cs="Times New Roman"/>
                <w:sz w:val="26"/>
                <w:szCs w:val="26"/>
              </w:rPr>
            </w:pPr>
            <w:r>
              <w:rPr>
                <w:rFonts w:hint="default" w:ascii="Times New Roman" w:hAnsi="Times New Roman" w:cs="Times New Roman"/>
                <w:sz w:val="26"/>
                <w:szCs w:val="26"/>
              </w:rPr>
              <w:t>6. Hiển thị thông báo "In hóa đơn thành công". </w:t>
            </w:r>
          </w:p>
        </w:tc>
      </w:tr>
      <w:tr w14:paraId="3F603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5EB20D6">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p w14:paraId="3539A64A">
            <w:pPr>
              <w:bidi w:val="0"/>
              <w:rPr>
                <w:rFonts w:hint="default" w:ascii="Times New Roman" w:hAnsi="Times New Roman" w:cs="Times New Roman"/>
                <w:sz w:val="26"/>
                <w:szCs w:val="26"/>
              </w:rPr>
            </w:pPr>
          </w:p>
        </w:tc>
      </w:tr>
      <w:tr w14:paraId="53F01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558130B">
            <w:pPr>
              <w:bidi w:val="0"/>
              <w:rPr>
                <w:rFonts w:hint="default" w:ascii="Times New Roman" w:hAnsi="Times New Roman" w:cs="Times New Roman"/>
                <w:sz w:val="26"/>
                <w:szCs w:val="26"/>
              </w:rPr>
            </w:pPr>
            <w:r>
              <w:rPr>
                <w:rFonts w:hint="default" w:ascii="Times New Roman" w:hAnsi="Times New Roman" w:cs="Times New Roman"/>
                <w:sz w:val="26"/>
                <w:szCs w:val="26"/>
              </w:rPr>
              <w:t>A1 – Lỗi kết nối máy in: Hệ thống không tìm thấy phần cứng, báo lỗi "Không thể kết nối máy in". Lễ tân có thể chọn xuất ra file PDF để gửi qua Zalo/Email cho khách. </w:t>
            </w:r>
          </w:p>
        </w:tc>
      </w:tr>
    </w:tbl>
    <w:p w14:paraId="384C1855">
      <w:pPr>
        <w:spacing w:after="120" w:line="240" w:lineRule="auto"/>
        <w:rPr>
          <w:rFonts w:hint="default" w:ascii="Times New Roman" w:hAnsi="Times New Roman" w:eastAsia="Times New Roman" w:cs="Times New Roman"/>
          <w:sz w:val="26"/>
          <w:szCs w:val="26"/>
        </w:rPr>
      </w:pPr>
    </w:p>
    <w:p w14:paraId="0147AF52">
      <w:pPr>
        <w:pStyle w:val="4"/>
        <w:numPr>
          <w:ilvl w:val="2"/>
          <w:numId w:val="1"/>
        </w:numPr>
        <w:spacing w:before="0" w:line="240" w:lineRule="auto"/>
        <w:rPr>
          <w:rFonts w:hint="default" w:ascii="Times New Roman" w:hAnsi="Times New Roman" w:eastAsia="Times New Roman" w:cs="Times New Roman"/>
          <w:sz w:val="26"/>
          <w:szCs w:val="26"/>
        </w:rPr>
      </w:pPr>
      <w:bookmarkStart w:id="96" w:name="_Toc16387"/>
      <w:r>
        <w:rPr>
          <w:rFonts w:hint="default" w:ascii="Times New Roman" w:hAnsi="Times New Roman" w:eastAsia="Times New Roman" w:cs="Times New Roman"/>
          <w:sz w:val="26"/>
          <w:szCs w:val="26"/>
          <w:rtl w:val="0"/>
        </w:rPr>
        <w:t>Biểu đồ</w:t>
      </w:r>
      <w:bookmarkEnd w:id="96"/>
    </w:p>
    <w:p w14:paraId="06FBACFF">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55E10071">
      <w:pPr>
        <w:spacing w:after="120" w:line="240" w:lineRule="auto"/>
        <w:rPr>
          <w:rFonts w:hint="default" w:ascii="Times New Roman" w:hAnsi="Times New Roman" w:eastAsia="SimSun" w:cs="Times New Roman"/>
          <w:i/>
          <w:iCs/>
          <w:color w:val="0000FF"/>
          <w:sz w:val="26"/>
          <w:szCs w:val="26"/>
          <w:u w:val="none"/>
          <w:vertAlign w:val="baseline"/>
        </w:rPr>
      </w:pPr>
      <w:r>
        <w:rPr>
          <w:rFonts w:hint="default" w:ascii="Times New Roman" w:hAnsi="Times New Roman" w:eastAsia="SimSun" w:cs="Times New Roman"/>
          <w:i/>
          <w:iCs/>
          <w:color w:val="0000FF"/>
          <w:sz w:val="26"/>
          <w:szCs w:val="26"/>
          <w:u w:val="none"/>
          <w:vertAlign w:val="baseline"/>
        </w:rPr>
        <w:drawing>
          <wp:inline distT="0" distB="0" distL="114300" distR="114300">
            <wp:extent cx="6515100" cy="3876675"/>
            <wp:effectExtent l="0" t="0" r="7620" b="9525"/>
            <wp:docPr id="62"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0" descr="IMG_256"/>
                    <pic:cNvPicPr>
                      <a:picLocks noChangeAspect="1"/>
                    </pic:cNvPicPr>
                  </pic:nvPicPr>
                  <pic:blipFill>
                    <a:blip r:embed="rId49"/>
                    <a:stretch>
                      <a:fillRect/>
                    </a:stretch>
                  </pic:blipFill>
                  <pic:spPr>
                    <a:xfrm>
                      <a:off x="0" y="0"/>
                      <a:ext cx="6515100" cy="3876675"/>
                    </a:xfrm>
                    <a:prstGeom prst="rect">
                      <a:avLst/>
                    </a:prstGeom>
                    <a:noFill/>
                    <a:ln w="9525">
                      <a:noFill/>
                    </a:ln>
                  </pic:spPr>
                </pic:pic>
              </a:graphicData>
            </a:graphic>
          </wp:inline>
        </w:drawing>
      </w:r>
    </w:p>
    <w:p w14:paraId="63D9D4C1">
      <w:pPr>
        <w:spacing w:after="120" w:line="240" w:lineRule="auto"/>
        <w:rPr>
          <w:rFonts w:hint="default" w:ascii="Times New Roman" w:hAnsi="Times New Roman" w:eastAsia="SimSun" w:cs="Times New Roman"/>
          <w:i/>
          <w:iCs/>
          <w:color w:val="0000FF"/>
          <w:sz w:val="26"/>
          <w:szCs w:val="26"/>
          <w:u w:val="none"/>
          <w:vertAlign w:val="baseline"/>
          <w:rtl w:val="0"/>
          <w:lang w:val="en-US"/>
        </w:rPr>
      </w:pPr>
    </w:p>
    <w:p w14:paraId="3D55F40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72A28955">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b/>
          <w:bCs/>
          <w:i w:val="0"/>
          <w:iCs w:val="0"/>
          <w:color w:val="000000"/>
          <w:sz w:val="26"/>
          <w:szCs w:val="26"/>
          <w:u w:val="none"/>
          <w:vertAlign w:val="baseline"/>
        </w:rPr>
        <w:drawing>
          <wp:inline distT="0" distB="0" distL="114300" distR="114300">
            <wp:extent cx="6515100" cy="3543300"/>
            <wp:effectExtent l="0" t="0" r="7620" b="7620"/>
            <wp:docPr id="64"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2" descr="IMG_256"/>
                    <pic:cNvPicPr>
                      <a:picLocks noChangeAspect="1"/>
                    </pic:cNvPicPr>
                  </pic:nvPicPr>
                  <pic:blipFill>
                    <a:blip r:embed="rId50"/>
                    <a:stretch>
                      <a:fillRect/>
                    </a:stretch>
                  </pic:blipFill>
                  <pic:spPr>
                    <a:xfrm>
                      <a:off x="0" y="0"/>
                      <a:ext cx="6515100" cy="3543300"/>
                    </a:xfrm>
                    <a:prstGeom prst="rect">
                      <a:avLst/>
                    </a:prstGeom>
                    <a:noFill/>
                    <a:ln w="9525">
                      <a:noFill/>
                    </a:ln>
                  </pic:spPr>
                </pic:pic>
              </a:graphicData>
            </a:graphic>
          </wp:inline>
        </w:drawing>
      </w:r>
    </w:p>
    <w:p w14:paraId="37E201AE">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3252831A">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97" w:name="_Toc30741"/>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23</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Quản lý công nợ và trả góp theo đợt</w:t>
      </w:r>
      <w:bookmarkEnd w:id="97"/>
    </w:p>
    <w:p w14:paraId="3A275CC0">
      <w:pPr>
        <w:pStyle w:val="4"/>
        <w:numPr>
          <w:ilvl w:val="2"/>
          <w:numId w:val="1"/>
        </w:numPr>
        <w:spacing w:before="0" w:line="240" w:lineRule="auto"/>
        <w:rPr>
          <w:rFonts w:hint="default" w:ascii="Times New Roman" w:hAnsi="Times New Roman" w:eastAsia="Times New Roman" w:cs="Times New Roman"/>
          <w:sz w:val="26"/>
          <w:szCs w:val="26"/>
        </w:rPr>
      </w:pPr>
      <w:bookmarkStart w:id="98" w:name="_Toc16242"/>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23</w:t>
      </w:r>
      <w:bookmarkEnd w:id="98"/>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03"/>
        <w:gridCol w:w="6968"/>
      </w:tblGrid>
      <w:tr w14:paraId="120F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839C711">
            <w:pPr>
              <w:bidi w:val="0"/>
              <w:rPr>
                <w:rFonts w:hint="default" w:ascii="Times New Roman" w:hAnsi="Times New Roman" w:cs="Times New Roman"/>
                <w:sz w:val="26"/>
                <w:szCs w:val="26"/>
              </w:rPr>
            </w:pPr>
            <w:r>
              <w:rPr>
                <w:rFonts w:hint="default" w:ascii="Times New Roman" w:hAnsi="Times New Roman" w:cs="Times New Roman"/>
                <w:sz w:val="26"/>
                <w:szCs w:val="26"/>
              </w:rPr>
              <w:t>Use case: UC023_Quản lý công nợ và trả góp theo đợt </w:t>
            </w:r>
          </w:p>
        </w:tc>
      </w:tr>
      <w:tr w14:paraId="14D6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CC7CEA4">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682C546">
            <w:pPr>
              <w:bidi w:val="0"/>
              <w:rPr>
                <w:rFonts w:hint="default" w:ascii="Times New Roman" w:hAnsi="Times New Roman" w:cs="Times New Roman"/>
                <w:sz w:val="26"/>
                <w:szCs w:val="26"/>
              </w:rPr>
            </w:pPr>
            <w:r>
              <w:rPr>
                <w:rFonts w:hint="default" w:ascii="Times New Roman" w:hAnsi="Times New Roman" w:cs="Times New Roman"/>
                <w:sz w:val="26"/>
                <w:szCs w:val="26"/>
              </w:rPr>
              <w:t>Theo dõi tiến độ thanh toán từng đợt của các hợp đồng điều trị giá trị lớn (niềng răng, implant), nhắc hạn đóng tiền và ghi nhận số tiền đóng từng kỳ. </w:t>
            </w:r>
          </w:p>
        </w:tc>
      </w:tr>
      <w:tr w14:paraId="067C7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2281D7D">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E6B3741">
            <w:pPr>
              <w:bidi w:val="0"/>
              <w:rPr>
                <w:rFonts w:hint="default" w:ascii="Times New Roman" w:hAnsi="Times New Roman" w:cs="Times New Roman"/>
                <w:sz w:val="26"/>
                <w:szCs w:val="26"/>
              </w:rPr>
            </w:pPr>
            <w:r>
              <w:rPr>
                <w:rFonts w:hint="default" w:ascii="Times New Roman" w:hAnsi="Times New Roman" w:cs="Times New Roman"/>
                <w:sz w:val="26"/>
                <w:szCs w:val="26"/>
              </w:rPr>
              <w:t>Hỗ trợ Lễ tân quản lý dòng tiền của các ca điều trị dài hạn mà không yêu cầu khách phải trả đứt một lần. </w:t>
            </w:r>
          </w:p>
        </w:tc>
      </w:tr>
      <w:tr w14:paraId="504B5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BE6E5C3">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239A7B6">
            <w:pPr>
              <w:bidi w:val="0"/>
              <w:rPr>
                <w:rFonts w:hint="default" w:ascii="Times New Roman" w:hAnsi="Times New Roman" w:cs="Times New Roman"/>
                <w:sz w:val="26"/>
                <w:szCs w:val="26"/>
              </w:rPr>
            </w:pPr>
            <w:r>
              <w:rPr>
                <w:rFonts w:hint="default" w:ascii="Times New Roman" w:hAnsi="Times New Roman" w:cs="Times New Roman"/>
                <w:sz w:val="26"/>
                <w:szCs w:val="26"/>
              </w:rPr>
              <w:t>Lễ tân.</w:t>
            </w:r>
          </w:p>
        </w:tc>
      </w:tr>
      <w:tr w14:paraId="1AC5C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B0F6805">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2E9AF17">
            <w:pPr>
              <w:bidi w:val="0"/>
              <w:rPr>
                <w:rFonts w:hint="default" w:ascii="Times New Roman" w:hAnsi="Times New Roman" w:cs="Times New Roman"/>
                <w:sz w:val="26"/>
                <w:szCs w:val="26"/>
              </w:rPr>
            </w:pPr>
            <w:r>
              <w:rPr>
                <w:rFonts w:hint="default" w:ascii="Times New Roman" w:hAnsi="Times New Roman" w:cs="Times New Roman"/>
                <w:sz w:val="26"/>
                <w:szCs w:val="26"/>
              </w:rPr>
              <w:t>Lễ tân đăng nhập thành công (UC001). Bệnh nhân đã ký hợp đồng điều trị trả góp và đến kỳ hạn thanh toán. </w:t>
            </w:r>
          </w:p>
        </w:tc>
      </w:tr>
      <w:tr w14:paraId="71A54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E4DF2FA">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C251739">
            <w:pPr>
              <w:bidi w:val="0"/>
              <w:rPr>
                <w:rFonts w:hint="default" w:ascii="Times New Roman" w:hAnsi="Times New Roman" w:cs="Times New Roman"/>
                <w:sz w:val="26"/>
                <w:szCs w:val="26"/>
              </w:rPr>
            </w:pPr>
            <w:r>
              <w:rPr>
                <w:rFonts w:hint="default" w:ascii="Times New Roman" w:hAnsi="Times New Roman" w:cs="Times New Roman"/>
                <w:sz w:val="26"/>
                <w:szCs w:val="26"/>
              </w:rPr>
              <w:t>Dư nợ của bệnh nhân được giảm xuống tương ứng với số tiền vừa đóng, hệ thống cập nhật lịch sử đóng tiền. </w:t>
            </w:r>
          </w:p>
        </w:tc>
      </w:tr>
      <w:tr w14:paraId="6AD98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C34359B">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364BB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A9C079F">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C301DB9">
            <w:pPr>
              <w:bidi w:val="0"/>
              <w:rPr>
                <w:rFonts w:hint="default" w:ascii="Times New Roman" w:hAnsi="Times New Roman" w:cs="Times New Roman"/>
                <w:sz w:val="26"/>
                <w:szCs w:val="26"/>
              </w:rPr>
            </w:pPr>
            <w:r>
              <w:rPr>
                <w:rFonts w:hint="default" w:ascii="Times New Roman" w:hAnsi="Times New Roman" w:cs="Times New Roman"/>
                <w:sz w:val="26"/>
                <w:szCs w:val="26"/>
              </w:rPr>
              <w:t>Hệ thống </w:t>
            </w:r>
          </w:p>
        </w:tc>
      </w:tr>
      <w:tr w14:paraId="39F57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ADD14A1">
            <w:pPr>
              <w:bidi w:val="0"/>
              <w:rPr>
                <w:rFonts w:hint="default" w:ascii="Times New Roman" w:hAnsi="Times New Roman" w:cs="Times New Roman"/>
                <w:sz w:val="26"/>
                <w:szCs w:val="26"/>
              </w:rPr>
            </w:pPr>
            <w:r>
              <w:rPr>
                <w:rFonts w:hint="default" w:ascii="Times New Roman" w:hAnsi="Times New Roman" w:cs="Times New Roman"/>
                <w:sz w:val="26"/>
                <w:szCs w:val="26"/>
              </w:rPr>
              <w:t>1.Mở hồ sơ công nợ của bệnh nhân theo hợp đồng điều trị trả góp.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36FF19F">
            <w:pPr>
              <w:bidi w:val="0"/>
              <w:rPr>
                <w:rFonts w:hint="default" w:ascii="Times New Roman" w:hAnsi="Times New Roman" w:cs="Times New Roman"/>
                <w:sz w:val="26"/>
                <w:szCs w:val="26"/>
              </w:rPr>
            </w:pPr>
            <w:r>
              <w:rPr>
                <w:rFonts w:hint="default" w:ascii="Times New Roman" w:hAnsi="Times New Roman" w:cs="Times New Roman"/>
                <w:sz w:val="26"/>
                <w:szCs w:val="26"/>
              </w:rPr>
              <w:t>2.Truy xuất CSDL, hiển thị tổng mức nợ, lịch sử các đợt đã đóng và số tiền cần đóng đợt này. </w:t>
            </w:r>
          </w:p>
        </w:tc>
      </w:tr>
      <w:tr w14:paraId="5C227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3BD60FD">
            <w:pPr>
              <w:bidi w:val="0"/>
              <w:rPr>
                <w:rFonts w:hint="default" w:ascii="Times New Roman" w:hAnsi="Times New Roman" w:cs="Times New Roman"/>
                <w:sz w:val="26"/>
                <w:szCs w:val="26"/>
              </w:rPr>
            </w:pPr>
            <w:r>
              <w:rPr>
                <w:rFonts w:hint="default" w:ascii="Times New Roman" w:hAnsi="Times New Roman" w:cs="Times New Roman"/>
                <w:sz w:val="26"/>
                <w:szCs w:val="26"/>
              </w:rPr>
              <w:t>3.Nhập số tiền bệnh nhân đóng thực tế trong đợt thanh toán hiện tại.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3409EC0">
            <w:pPr>
              <w:bidi w:val="0"/>
              <w:rPr>
                <w:rFonts w:hint="default" w:ascii="Times New Roman" w:hAnsi="Times New Roman" w:cs="Times New Roman"/>
                <w:sz w:val="26"/>
                <w:szCs w:val="26"/>
              </w:rPr>
            </w:pPr>
          </w:p>
        </w:tc>
      </w:tr>
      <w:tr w14:paraId="4674D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E02225B">
            <w:pPr>
              <w:bidi w:val="0"/>
              <w:rPr>
                <w:rFonts w:hint="default" w:ascii="Times New Roman" w:hAnsi="Times New Roman" w:cs="Times New Roman"/>
                <w:sz w:val="26"/>
                <w:szCs w:val="26"/>
              </w:rPr>
            </w:pPr>
            <w:r>
              <w:rPr>
                <w:rFonts w:hint="default" w:ascii="Times New Roman" w:hAnsi="Times New Roman" w:cs="Times New Roman"/>
                <w:sz w:val="26"/>
                <w:szCs w:val="26"/>
              </w:rPr>
              <w:t>4.Nhấn "Ghi nhận thanh toán trả góp".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E12A606">
            <w:pPr>
              <w:bidi w:val="0"/>
              <w:rPr>
                <w:rFonts w:hint="default" w:ascii="Times New Roman" w:hAnsi="Times New Roman" w:cs="Times New Roman"/>
                <w:sz w:val="26"/>
                <w:szCs w:val="26"/>
              </w:rPr>
            </w:pPr>
            <w:r>
              <w:rPr>
                <w:rFonts w:hint="default" w:ascii="Times New Roman" w:hAnsi="Times New Roman" w:cs="Times New Roman"/>
                <w:sz w:val="26"/>
                <w:szCs w:val="26"/>
              </w:rPr>
              <w:t>5.Kiểm tra số tiền hợp lệ so với định mức kỳ hạn. </w:t>
            </w:r>
          </w:p>
        </w:tc>
      </w:tr>
      <w:tr w14:paraId="5F926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9"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9EA62E9">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CE89729">
            <w:pPr>
              <w:bidi w:val="0"/>
              <w:rPr>
                <w:rFonts w:hint="default" w:ascii="Times New Roman" w:hAnsi="Times New Roman" w:cs="Times New Roman"/>
                <w:sz w:val="26"/>
                <w:szCs w:val="26"/>
              </w:rPr>
            </w:pPr>
            <w:r>
              <w:rPr>
                <w:rFonts w:hint="default" w:ascii="Times New Roman" w:hAnsi="Times New Roman" w:cs="Times New Roman"/>
                <w:sz w:val="26"/>
                <w:szCs w:val="26"/>
              </w:rPr>
              <w:t>6.Cập nhật giảm số dư nợ của bệnh nhân trong CSDL. </w:t>
            </w:r>
          </w:p>
        </w:tc>
      </w:tr>
      <w:tr w14:paraId="2EA18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4"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C5D4E1D">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4749E4E">
            <w:pPr>
              <w:bidi w:val="0"/>
              <w:rPr>
                <w:rFonts w:hint="default" w:ascii="Times New Roman" w:hAnsi="Times New Roman" w:cs="Times New Roman"/>
                <w:sz w:val="26"/>
                <w:szCs w:val="26"/>
              </w:rPr>
            </w:pPr>
            <w:r>
              <w:rPr>
                <w:rFonts w:hint="default" w:ascii="Times New Roman" w:hAnsi="Times New Roman" w:cs="Times New Roman"/>
                <w:sz w:val="26"/>
                <w:szCs w:val="26"/>
              </w:rPr>
              <w:t>7.Tạo biên lai thu tiền theo đợt và hiển thị thông báo thành công. </w:t>
            </w:r>
          </w:p>
        </w:tc>
      </w:tr>
      <w:tr w14:paraId="6CA57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77D0E9F">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0DDBC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6A3B240">
            <w:pPr>
              <w:bidi w:val="0"/>
              <w:rPr>
                <w:rFonts w:hint="default" w:ascii="Times New Roman" w:hAnsi="Times New Roman" w:cs="Times New Roman"/>
                <w:sz w:val="26"/>
                <w:szCs w:val="26"/>
              </w:rPr>
            </w:pPr>
            <w:r>
              <w:rPr>
                <w:rFonts w:hint="default" w:ascii="Times New Roman" w:hAnsi="Times New Roman" w:cs="Times New Roman"/>
                <w:sz w:val="26"/>
                <w:szCs w:val="26"/>
              </w:rPr>
              <w:t>A1 – Khách đóng dư hoặc thiếu so với kỳ hạn: Hệ thống cảnh báo số tiền không khớp với quy định của kỳ, Lễ tân phải ghi chú lý do trước khi hệ thống cho phép lưu để cộng dồn hoặc trừ lùi vào kỳ sau. </w:t>
            </w:r>
          </w:p>
        </w:tc>
      </w:tr>
    </w:tbl>
    <w:p w14:paraId="41C499BC">
      <w:pPr>
        <w:spacing w:after="120" w:line="240" w:lineRule="auto"/>
        <w:rPr>
          <w:rFonts w:hint="default" w:ascii="Times New Roman" w:hAnsi="Times New Roman" w:eastAsia="Times New Roman" w:cs="Times New Roman"/>
          <w:sz w:val="26"/>
          <w:szCs w:val="26"/>
        </w:rPr>
      </w:pPr>
    </w:p>
    <w:p w14:paraId="29A8508A">
      <w:pPr>
        <w:pStyle w:val="4"/>
        <w:numPr>
          <w:ilvl w:val="2"/>
          <w:numId w:val="1"/>
        </w:numPr>
        <w:spacing w:before="0" w:line="240" w:lineRule="auto"/>
        <w:rPr>
          <w:rFonts w:hint="default" w:ascii="Times New Roman" w:hAnsi="Times New Roman" w:eastAsia="Times New Roman" w:cs="Times New Roman"/>
          <w:sz w:val="26"/>
          <w:szCs w:val="26"/>
        </w:rPr>
      </w:pPr>
      <w:bookmarkStart w:id="99" w:name="_Toc16592"/>
      <w:r>
        <w:rPr>
          <w:rFonts w:hint="default" w:ascii="Times New Roman" w:hAnsi="Times New Roman" w:eastAsia="Times New Roman" w:cs="Times New Roman"/>
          <w:sz w:val="26"/>
          <w:szCs w:val="26"/>
          <w:rtl w:val="0"/>
        </w:rPr>
        <w:t>Biểu đồ</w:t>
      </w:r>
      <w:bookmarkEnd w:id="99"/>
    </w:p>
    <w:p w14:paraId="540880ED">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14500B2A">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4124325"/>
            <wp:effectExtent l="0" t="0" r="7620" b="5715"/>
            <wp:docPr id="65"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3" descr="IMG_256"/>
                    <pic:cNvPicPr>
                      <a:picLocks noChangeAspect="1"/>
                    </pic:cNvPicPr>
                  </pic:nvPicPr>
                  <pic:blipFill>
                    <a:blip r:embed="rId51"/>
                    <a:stretch>
                      <a:fillRect/>
                    </a:stretch>
                  </pic:blipFill>
                  <pic:spPr>
                    <a:xfrm>
                      <a:off x="0" y="0"/>
                      <a:ext cx="6515100" cy="4124325"/>
                    </a:xfrm>
                    <a:prstGeom prst="rect">
                      <a:avLst/>
                    </a:prstGeom>
                    <a:noFill/>
                    <a:ln w="9525">
                      <a:noFill/>
                    </a:ln>
                  </pic:spPr>
                </pic:pic>
              </a:graphicData>
            </a:graphic>
          </wp:inline>
        </w:drawing>
      </w:r>
    </w:p>
    <w:p w14:paraId="2BDC95E2">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63434D39">
      <w:pPr>
        <w:spacing w:after="120" w:line="240" w:lineRule="auto"/>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drawing>
          <wp:inline distT="0" distB="0" distL="114300" distR="114300">
            <wp:extent cx="6515100" cy="3171825"/>
            <wp:effectExtent l="0" t="0" r="7620" b="13335"/>
            <wp:docPr id="66"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4" descr="IMG_256"/>
                    <pic:cNvPicPr>
                      <a:picLocks noChangeAspect="1"/>
                    </pic:cNvPicPr>
                  </pic:nvPicPr>
                  <pic:blipFill>
                    <a:blip r:embed="rId52"/>
                    <a:stretch>
                      <a:fillRect/>
                    </a:stretch>
                  </pic:blipFill>
                  <pic:spPr>
                    <a:xfrm>
                      <a:off x="0" y="0"/>
                      <a:ext cx="6515100" cy="3171825"/>
                    </a:xfrm>
                    <a:prstGeom prst="rect">
                      <a:avLst/>
                    </a:prstGeom>
                    <a:noFill/>
                    <a:ln w="9525">
                      <a:noFill/>
                    </a:ln>
                  </pic:spPr>
                </pic:pic>
              </a:graphicData>
            </a:graphic>
          </wp:inline>
        </w:drawing>
      </w:r>
    </w:p>
    <w:p w14:paraId="10903823">
      <w:pPr>
        <w:spacing w:after="120" w:line="240" w:lineRule="auto"/>
        <w:rPr>
          <w:rFonts w:hint="default" w:ascii="Times New Roman" w:hAnsi="Times New Roman" w:eastAsia="SimSun" w:cs="Times New Roman"/>
          <w:b/>
          <w:bCs/>
          <w:i w:val="0"/>
          <w:iCs w:val="0"/>
          <w:color w:val="000000"/>
          <w:sz w:val="26"/>
          <w:szCs w:val="26"/>
          <w:u w:val="none"/>
          <w:vertAlign w:val="baseline"/>
          <w:rtl w:val="0"/>
          <w:lang w:val="en-US"/>
        </w:rPr>
      </w:pPr>
    </w:p>
    <w:p w14:paraId="5E95A889">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00" w:name="_Toc967"/>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24</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Quản lý hồ sơ nhân viên</w:t>
      </w:r>
      <w:bookmarkEnd w:id="100"/>
    </w:p>
    <w:p w14:paraId="743B5C52">
      <w:pPr>
        <w:pStyle w:val="4"/>
        <w:numPr>
          <w:ilvl w:val="2"/>
          <w:numId w:val="1"/>
        </w:numPr>
        <w:spacing w:before="0" w:line="240" w:lineRule="auto"/>
        <w:rPr>
          <w:rFonts w:hint="default" w:ascii="Times New Roman" w:hAnsi="Times New Roman" w:eastAsia="Times New Roman" w:cs="Times New Roman"/>
          <w:sz w:val="26"/>
          <w:szCs w:val="26"/>
        </w:rPr>
      </w:pPr>
      <w:bookmarkStart w:id="101" w:name="_Toc15708"/>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24</w:t>
      </w:r>
      <w:bookmarkEnd w:id="101"/>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56"/>
        <w:gridCol w:w="6315"/>
      </w:tblGrid>
      <w:tr w14:paraId="6C4EF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0B4024C">
            <w:pPr>
              <w:bidi w:val="0"/>
              <w:rPr>
                <w:rFonts w:hint="default" w:ascii="Times New Roman" w:hAnsi="Times New Roman" w:cs="Times New Roman"/>
                <w:sz w:val="26"/>
                <w:szCs w:val="26"/>
              </w:rPr>
            </w:pPr>
            <w:r>
              <w:rPr>
                <w:rFonts w:hint="default" w:ascii="Times New Roman" w:hAnsi="Times New Roman" w:cs="Times New Roman"/>
                <w:sz w:val="26"/>
                <w:szCs w:val="26"/>
              </w:rPr>
              <w:t>Use case: UC024_Quản lý hồ sơ nhân viên</w:t>
            </w:r>
          </w:p>
        </w:tc>
      </w:tr>
      <w:tr w14:paraId="545EA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737E78B">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65DC777">
            <w:pPr>
              <w:bidi w:val="0"/>
              <w:rPr>
                <w:rFonts w:hint="default" w:ascii="Times New Roman" w:hAnsi="Times New Roman" w:cs="Times New Roman"/>
                <w:sz w:val="26"/>
                <w:szCs w:val="26"/>
              </w:rPr>
            </w:pPr>
            <w:r>
              <w:rPr>
                <w:rFonts w:hint="default" w:ascii="Times New Roman" w:hAnsi="Times New Roman" w:cs="Times New Roman"/>
                <w:sz w:val="26"/>
                <w:szCs w:val="26"/>
              </w:rPr>
              <w:t>Thêm mới, sửa đổi, cập nhật thông tin lý lịch, trình độ chuyên môn, chứng chỉ hành nghề, chức vụ và trạng thái làm việc của nhân sự phòng khám. </w:t>
            </w:r>
          </w:p>
        </w:tc>
      </w:tr>
      <w:tr w14:paraId="107ED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A732A33">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100F0CB">
            <w:pPr>
              <w:bidi w:val="0"/>
              <w:rPr>
                <w:rFonts w:hint="default" w:ascii="Times New Roman" w:hAnsi="Times New Roman" w:cs="Times New Roman"/>
                <w:sz w:val="26"/>
                <w:szCs w:val="26"/>
              </w:rPr>
            </w:pPr>
            <w:r>
              <w:rPr>
                <w:rFonts w:hint="default" w:ascii="Times New Roman" w:hAnsi="Times New Roman" w:cs="Times New Roman"/>
                <w:sz w:val="26"/>
                <w:szCs w:val="26"/>
              </w:rPr>
              <w:t>Đây là Use case nền tảng để lưu trữ dữ liệu nhân sự, làm đầu vào cho các chức năng phân quyền (UC029) và phân công ca trực (UC026). </w:t>
            </w:r>
          </w:p>
        </w:tc>
      </w:tr>
      <w:tr w14:paraId="419D4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6C0AFC8">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2577022">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 </w:t>
            </w:r>
          </w:p>
        </w:tc>
      </w:tr>
      <w:tr w14:paraId="171E2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21EE2B7">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170C6CB">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 đã đăng nhập thành công (UC001) và có quyền truy cập module Nhân sự. </w:t>
            </w:r>
          </w:p>
        </w:tc>
      </w:tr>
      <w:tr w14:paraId="05591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B956EAA">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38ED64D">
            <w:pPr>
              <w:bidi w:val="0"/>
              <w:rPr>
                <w:rFonts w:hint="default" w:ascii="Times New Roman" w:hAnsi="Times New Roman" w:cs="Times New Roman"/>
                <w:sz w:val="26"/>
                <w:szCs w:val="26"/>
              </w:rPr>
            </w:pPr>
            <w:r>
              <w:rPr>
                <w:rFonts w:hint="default" w:ascii="Times New Roman" w:hAnsi="Times New Roman" w:cs="Times New Roman"/>
                <w:sz w:val="26"/>
                <w:szCs w:val="26"/>
              </w:rPr>
              <w:t>Hồ sơ nhân viên mới được tạo hoặc thông tin cũ được cập nhật thành công vào CSDL. </w:t>
            </w:r>
          </w:p>
        </w:tc>
      </w:tr>
      <w:tr w14:paraId="62754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9CC05C4">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404844D">
            <w:pPr>
              <w:bidi w:val="0"/>
              <w:rPr>
                <w:rFonts w:hint="default" w:ascii="Times New Roman" w:hAnsi="Times New Roman" w:cs="Times New Roman"/>
                <w:sz w:val="26"/>
                <w:szCs w:val="26"/>
              </w:rPr>
            </w:pPr>
          </w:p>
        </w:tc>
      </w:tr>
      <w:tr w14:paraId="555FD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C196946">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6F3327E">
            <w:pPr>
              <w:bidi w:val="0"/>
              <w:rPr>
                <w:rFonts w:hint="default" w:ascii="Times New Roman" w:hAnsi="Times New Roman" w:cs="Times New Roman"/>
                <w:sz w:val="26"/>
                <w:szCs w:val="26"/>
              </w:rPr>
            </w:pPr>
            <w:r>
              <w:rPr>
                <w:rFonts w:hint="default" w:ascii="Times New Roman" w:hAnsi="Times New Roman" w:cs="Times New Roman"/>
                <w:sz w:val="26"/>
                <w:szCs w:val="26"/>
              </w:rPr>
              <w:t>Hệ thống </w:t>
            </w:r>
          </w:p>
        </w:tc>
      </w:tr>
      <w:tr w14:paraId="6DA6A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CE28044">
            <w:pPr>
              <w:bidi w:val="0"/>
              <w:rPr>
                <w:rFonts w:hint="default" w:ascii="Times New Roman" w:hAnsi="Times New Roman" w:cs="Times New Roman"/>
                <w:sz w:val="26"/>
                <w:szCs w:val="26"/>
              </w:rPr>
            </w:pPr>
            <w:r>
              <w:rPr>
                <w:rFonts w:hint="default" w:ascii="Times New Roman" w:hAnsi="Times New Roman" w:cs="Times New Roman"/>
                <w:sz w:val="26"/>
                <w:szCs w:val="26"/>
              </w:rPr>
              <w:t>1.Chọn chức năng "Quản lý hồ sơ nhân viên" và nhấn "Thêm mới".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EACD2D1">
            <w:pPr>
              <w:bidi w:val="0"/>
              <w:rPr>
                <w:rFonts w:hint="default" w:ascii="Times New Roman" w:hAnsi="Times New Roman" w:cs="Times New Roman"/>
                <w:sz w:val="26"/>
                <w:szCs w:val="26"/>
              </w:rPr>
            </w:pPr>
            <w:r>
              <w:rPr>
                <w:rFonts w:hint="default" w:ascii="Times New Roman" w:hAnsi="Times New Roman" w:cs="Times New Roman"/>
                <w:sz w:val="26"/>
                <w:szCs w:val="26"/>
              </w:rPr>
              <w:t>2.Hiển thị form nhập liệu thông tin nhân sự. </w:t>
            </w:r>
          </w:p>
        </w:tc>
      </w:tr>
      <w:tr w14:paraId="0F535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E8629A5">
            <w:pPr>
              <w:bidi w:val="0"/>
              <w:rPr>
                <w:rFonts w:hint="default" w:ascii="Times New Roman" w:hAnsi="Times New Roman" w:cs="Times New Roman"/>
                <w:sz w:val="26"/>
                <w:szCs w:val="26"/>
              </w:rPr>
            </w:pPr>
            <w:r>
              <w:rPr>
                <w:rFonts w:hint="default" w:ascii="Times New Roman" w:hAnsi="Times New Roman" w:cs="Times New Roman"/>
                <w:sz w:val="26"/>
                <w:szCs w:val="26"/>
              </w:rPr>
              <w:t>3.Nhập đầy đủ thông tin: Họ tên, CCCD, số điện thoại, chứng chỉ hành nghề, chức vụ, bộ phận.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1319334">
            <w:pPr>
              <w:bidi w:val="0"/>
              <w:rPr>
                <w:rFonts w:hint="default" w:ascii="Times New Roman" w:hAnsi="Times New Roman" w:cs="Times New Roman"/>
                <w:sz w:val="26"/>
                <w:szCs w:val="26"/>
              </w:rPr>
            </w:pPr>
          </w:p>
        </w:tc>
      </w:tr>
      <w:tr w14:paraId="76FAB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0C08B5C">
            <w:pPr>
              <w:bidi w:val="0"/>
              <w:rPr>
                <w:rFonts w:hint="default" w:ascii="Times New Roman" w:hAnsi="Times New Roman" w:cs="Times New Roman"/>
                <w:sz w:val="26"/>
                <w:szCs w:val="26"/>
              </w:rPr>
            </w:pPr>
            <w:r>
              <w:rPr>
                <w:rFonts w:hint="default" w:ascii="Times New Roman" w:hAnsi="Times New Roman" w:cs="Times New Roman"/>
                <w:sz w:val="26"/>
                <w:szCs w:val="26"/>
              </w:rPr>
              <w:t>4.Nhấn nút "Lưu".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DE177A2">
            <w:pPr>
              <w:bidi w:val="0"/>
              <w:rPr>
                <w:rFonts w:hint="default" w:ascii="Times New Roman" w:hAnsi="Times New Roman" w:cs="Times New Roman"/>
                <w:sz w:val="26"/>
                <w:szCs w:val="26"/>
              </w:rPr>
            </w:pPr>
            <w:r>
              <w:rPr>
                <w:rFonts w:hint="default" w:ascii="Times New Roman" w:hAnsi="Times New Roman" w:cs="Times New Roman"/>
                <w:sz w:val="26"/>
                <w:szCs w:val="26"/>
              </w:rPr>
              <w:t>5.Kiểm tra tính hợp lệ dữ liệu và kiểm tra trùng lặp CCCD/SĐT trong CSDL. </w:t>
            </w:r>
          </w:p>
        </w:tc>
      </w:tr>
      <w:tr w14:paraId="7C519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FAD80C3">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83F489D">
            <w:pPr>
              <w:bidi w:val="0"/>
              <w:rPr>
                <w:rFonts w:hint="default" w:ascii="Times New Roman" w:hAnsi="Times New Roman" w:cs="Times New Roman"/>
                <w:sz w:val="26"/>
                <w:szCs w:val="26"/>
              </w:rPr>
            </w:pPr>
            <w:r>
              <w:rPr>
                <w:rFonts w:hint="default" w:ascii="Times New Roman" w:hAnsi="Times New Roman" w:cs="Times New Roman"/>
                <w:sz w:val="26"/>
                <w:szCs w:val="26"/>
              </w:rPr>
              <w:t>6.Lưu bản ghi nhân viên mới vào CSDL. </w:t>
            </w:r>
          </w:p>
        </w:tc>
      </w:tr>
      <w:tr w14:paraId="1DCF0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803FCD3">
            <w:pPr>
              <w:bidi w:val="0"/>
              <w:rPr>
                <w:rFonts w:hint="default" w:ascii="Times New Roman" w:hAnsi="Times New Roman" w:cs="Times New Roman"/>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230E18F">
            <w:pPr>
              <w:bidi w:val="0"/>
              <w:rPr>
                <w:rFonts w:hint="default" w:ascii="Times New Roman" w:hAnsi="Times New Roman" w:cs="Times New Roman"/>
                <w:sz w:val="26"/>
                <w:szCs w:val="26"/>
              </w:rPr>
            </w:pPr>
            <w:r>
              <w:rPr>
                <w:rFonts w:hint="default" w:ascii="Times New Roman" w:hAnsi="Times New Roman" w:cs="Times New Roman"/>
                <w:sz w:val="26"/>
                <w:szCs w:val="26"/>
              </w:rPr>
              <w:t>7.Hiển thị thông báo "Lưu thành công" và cập nhật thông tin lên danh sách tổng. </w:t>
            </w:r>
          </w:p>
        </w:tc>
      </w:tr>
      <w:tr w14:paraId="2849C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9F2DD74">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7147D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4EF1FB3">
            <w:pPr>
              <w:bidi w:val="0"/>
              <w:rPr>
                <w:rFonts w:hint="default" w:ascii="Times New Roman" w:hAnsi="Times New Roman" w:cs="Times New Roman"/>
                <w:sz w:val="26"/>
                <w:szCs w:val="26"/>
              </w:rPr>
            </w:pPr>
            <w:r>
              <w:rPr>
                <w:rFonts w:hint="default" w:ascii="Times New Roman" w:hAnsi="Times New Roman" w:cs="Times New Roman"/>
                <w:sz w:val="26"/>
                <w:szCs w:val="26"/>
              </w:rPr>
              <w:t>A1 – Dữ liệu định danh bị trùng: Nếu CCCD hoặc mã nhân viên đã tồn tại, hệ thống báo lỗi "Nhân viên đã tồn tại trong hệ thống" và yêu cầu kiểm tra lại.</w:t>
            </w:r>
          </w:p>
          <w:p w14:paraId="1D8A34F6">
            <w:pPr>
              <w:bidi w:val="0"/>
              <w:rPr>
                <w:rFonts w:hint="default" w:ascii="Times New Roman" w:hAnsi="Times New Roman" w:cs="Times New Roman"/>
                <w:sz w:val="26"/>
                <w:szCs w:val="26"/>
              </w:rPr>
            </w:pPr>
            <w:r>
              <w:rPr>
                <w:rFonts w:hint="default" w:ascii="Times New Roman" w:hAnsi="Times New Roman" w:cs="Times New Roman"/>
                <w:sz w:val="26"/>
                <w:szCs w:val="26"/>
              </w:rPr>
              <w:t>A2 – Thiếu thông tin bắt buộc: Nếu bỏ trống các trường quan trọng (chức vụ, chuyên môn), hệ thống bôi đỏ trường đó và chặn thao tác lưu.</w:t>
            </w:r>
          </w:p>
        </w:tc>
      </w:tr>
    </w:tbl>
    <w:p w14:paraId="11964E7D">
      <w:pPr>
        <w:spacing w:after="120" w:line="240" w:lineRule="auto"/>
        <w:rPr>
          <w:rFonts w:hint="default" w:ascii="Times New Roman" w:hAnsi="Times New Roman" w:eastAsia="Times New Roman" w:cs="Times New Roman"/>
          <w:sz w:val="26"/>
          <w:szCs w:val="26"/>
        </w:rPr>
      </w:pPr>
    </w:p>
    <w:p w14:paraId="7C67DD38">
      <w:pPr>
        <w:pStyle w:val="4"/>
        <w:numPr>
          <w:ilvl w:val="2"/>
          <w:numId w:val="1"/>
        </w:numPr>
        <w:spacing w:before="0" w:line="240" w:lineRule="auto"/>
        <w:rPr>
          <w:rFonts w:hint="default" w:ascii="Times New Roman" w:hAnsi="Times New Roman" w:eastAsia="Times New Roman" w:cs="Times New Roman"/>
          <w:sz w:val="26"/>
          <w:szCs w:val="26"/>
        </w:rPr>
      </w:pPr>
      <w:bookmarkStart w:id="102" w:name="_Toc16929"/>
      <w:r>
        <w:rPr>
          <w:rFonts w:hint="default" w:ascii="Times New Roman" w:hAnsi="Times New Roman" w:eastAsia="Times New Roman" w:cs="Times New Roman"/>
          <w:sz w:val="26"/>
          <w:szCs w:val="26"/>
          <w:rtl w:val="0"/>
        </w:rPr>
        <w:t>Biểu đồ</w:t>
      </w:r>
      <w:bookmarkEnd w:id="102"/>
    </w:p>
    <w:p w14:paraId="68917DCB">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694327DE">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4114800"/>
            <wp:effectExtent l="0" t="0" r="7620" b="0"/>
            <wp:docPr id="43"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descr="IMG_256"/>
                    <pic:cNvPicPr>
                      <a:picLocks noChangeAspect="1"/>
                    </pic:cNvPicPr>
                  </pic:nvPicPr>
                  <pic:blipFill>
                    <a:blip r:embed="rId53"/>
                    <a:stretch>
                      <a:fillRect/>
                    </a:stretch>
                  </pic:blipFill>
                  <pic:spPr>
                    <a:xfrm>
                      <a:off x="0" y="0"/>
                      <a:ext cx="6515100" cy="4114800"/>
                    </a:xfrm>
                    <a:prstGeom prst="rect">
                      <a:avLst/>
                    </a:prstGeom>
                    <a:noFill/>
                    <a:ln w="9525">
                      <a:noFill/>
                    </a:ln>
                  </pic:spPr>
                </pic:pic>
              </a:graphicData>
            </a:graphic>
          </wp:inline>
        </w:drawing>
      </w:r>
    </w:p>
    <w:p w14:paraId="252B0B5C">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2B6EC3BF">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535AC933">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3629025"/>
            <wp:effectExtent l="0" t="0" r="7620" b="13335"/>
            <wp:docPr id="42"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0" descr="IMG_256"/>
                    <pic:cNvPicPr>
                      <a:picLocks noChangeAspect="1"/>
                    </pic:cNvPicPr>
                  </pic:nvPicPr>
                  <pic:blipFill>
                    <a:blip r:embed="rId54"/>
                    <a:stretch>
                      <a:fillRect/>
                    </a:stretch>
                  </pic:blipFill>
                  <pic:spPr>
                    <a:xfrm>
                      <a:off x="0" y="0"/>
                      <a:ext cx="6515100" cy="3629025"/>
                    </a:xfrm>
                    <a:prstGeom prst="rect">
                      <a:avLst/>
                    </a:prstGeom>
                    <a:noFill/>
                    <a:ln w="9525">
                      <a:noFill/>
                    </a:ln>
                  </pic:spPr>
                </pic:pic>
              </a:graphicData>
            </a:graphic>
          </wp:inline>
        </w:drawing>
      </w:r>
    </w:p>
    <w:p w14:paraId="5E38D69F">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287C9216">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03" w:name="_Toc13429"/>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25</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Tìm kiếm hồ sơ nhân viên</w:t>
      </w:r>
      <w:bookmarkEnd w:id="103"/>
    </w:p>
    <w:p w14:paraId="4C24A8EF">
      <w:pPr>
        <w:pStyle w:val="4"/>
        <w:numPr>
          <w:ilvl w:val="2"/>
          <w:numId w:val="1"/>
        </w:numPr>
        <w:spacing w:before="0" w:line="240" w:lineRule="auto"/>
        <w:rPr>
          <w:rFonts w:hint="default" w:ascii="Times New Roman" w:hAnsi="Times New Roman" w:eastAsia="Times New Roman" w:cs="Times New Roman"/>
          <w:sz w:val="26"/>
          <w:szCs w:val="26"/>
        </w:rPr>
      </w:pPr>
      <w:bookmarkStart w:id="104" w:name="_Toc23546"/>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25</w:t>
      </w:r>
      <w:bookmarkEnd w:id="104"/>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57"/>
        <w:gridCol w:w="7114"/>
      </w:tblGrid>
      <w:tr w14:paraId="7BCE6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353D239C">
            <w:pPr>
              <w:bidi w:val="0"/>
              <w:rPr>
                <w:rFonts w:hint="default" w:ascii="Times New Roman" w:hAnsi="Times New Roman" w:cs="Times New Roman"/>
                <w:sz w:val="26"/>
                <w:szCs w:val="26"/>
              </w:rPr>
            </w:pPr>
            <w:r>
              <w:rPr>
                <w:rFonts w:hint="default" w:ascii="Times New Roman" w:hAnsi="Times New Roman" w:cs="Times New Roman"/>
                <w:sz w:val="26"/>
                <w:szCs w:val="26"/>
              </w:rPr>
              <w:t>Use case: UC025_Tìm kiếm hồ sơ nhân viên </w:t>
            </w:r>
          </w:p>
        </w:tc>
      </w:tr>
      <w:tr w14:paraId="3DD12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5557C65A">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539827FF">
            <w:pPr>
              <w:bidi w:val="0"/>
              <w:rPr>
                <w:rFonts w:hint="default" w:ascii="Times New Roman" w:hAnsi="Times New Roman" w:cs="Times New Roman"/>
                <w:sz w:val="26"/>
                <w:szCs w:val="26"/>
              </w:rPr>
            </w:pPr>
            <w:r>
              <w:rPr>
                <w:rFonts w:hint="default" w:ascii="Times New Roman" w:hAnsi="Times New Roman" w:cs="Times New Roman"/>
                <w:sz w:val="26"/>
                <w:szCs w:val="26"/>
              </w:rPr>
              <w:t>Giúp Nhân viên quản lý tra cứu nhanh chóng, chính xác thông tin của một hoặc nhiều nhân viên trong hệ thống nhằm phục vụ công tác quản trị nhân sự, phân ca hoặc kiểm tra chứng chỉ hành nghề. </w:t>
            </w:r>
          </w:p>
        </w:tc>
      </w:tr>
      <w:tr w14:paraId="50FE4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7C2920DF">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02FF6DC0">
            <w:pPr>
              <w:bidi w:val="0"/>
              <w:rPr>
                <w:rFonts w:hint="default" w:ascii="Times New Roman" w:hAnsi="Times New Roman" w:cs="Times New Roman"/>
                <w:sz w:val="26"/>
                <w:szCs w:val="26"/>
              </w:rPr>
            </w:pPr>
            <w:r>
              <w:rPr>
                <w:rFonts w:hint="default" w:ascii="Times New Roman" w:hAnsi="Times New Roman" w:cs="Times New Roman"/>
                <w:sz w:val="26"/>
                <w:szCs w:val="26"/>
              </w:rPr>
              <w:t>Use case cho phép Nhân viên quản lý nhập từ khóa tìm kiếm hoặc áp dụng bộ lọc để hệ thống trả về danh sách hồ sơ nhân viên phù hợp. Đây là Use case mở rộng (&lt;&lt;Extend&gt;&gt;) của UC024 "Quản lý hồ sơ nhân viên", được kích hoạt khi người dùng cần định vị nhanh một hồ sơ cụ thể thay vì duyệt toàn bộ danh sách. </w:t>
            </w:r>
          </w:p>
        </w:tc>
      </w:tr>
      <w:tr w14:paraId="07170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21B0A8D4">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52781F82">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 </w:t>
            </w:r>
          </w:p>
        </w:tc>
      </w:tr>
      <w:tr w14:paraId="2C53F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5E08A95A">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42CAE660">
            <w:pPr>
              <w:bidi w:val="0"/>
              <w:rPr>
                <w:rFonts w:hint="default" w:ascii="Times New Roman" w:hAnsi="Times New Roman" w:cs="Times New Roman"/>
                <w:sz w:val="26"/>
                <w:szCs w:val="26"/>
              </w:rPr>
            </w:pPr>
            <w:r>
              <w:rPr>
                <w:rFonts w:hint="default" w:ascii="Times New Roman" w:hAnsi="Times New Roman" w:cs="Times New Roman"/>
                <w:sz w:val="26"/>
                <w:szCs w:val="26"/>
              </w:rPr>
              <w:t>- Nhân viên quản lý đã đăng nhập thành công vào hệ thống (UC001) và được cấp quyền truy cập module Quản lý nhân sự theo RBAC.</w:t>
            </w:r>
          </w:p>
          <w:p w14:paraId="41847307">
            <w:pPr>
              <w:bidi w:val="0"/>
              <w:rPr>
                <w:rFonts w:hint="default" w:ascii="Times New Roman" w:hAnsi="Times New Roman" w:cs="Times New Roman"/>
                <w:sz w:val="26"/>
                <w:szCs w:val="26"/>
              </w:rPr>
            </w:pPr>
            <w:r>
              <w:rPr>
                <w:rFonts w:hint="default" w:ascii="Times New Roman" w:hAnsi="Times New Roman" w:cs="Times New Roman"/>
                <w:sz w:val="26"/>
                <w:szCs w:val="26"/>
              </w:rPr>
              <w:t>- Hệ thống đã có dữ liệu hồ sơ nhân viên được khởi tạo từ trước. </w:t>
            </w:r>
          </w:p>
        </w:tc>
      </w:tr>
      <w:tr w14:paraId="16CBC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00DA1209">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62A985F9">
            <w:pPr>
              <w:bidi w:val="0"/>
              <w:rPr>
                <w:rFonts w:hint="default" w:ascii="Times New Roman" w:hAnsi="Times New Roman" w:cs="Times New Roman"/>
                <w:sz w:val="26"/>
                <w:szCs w:val="26"/>
              </w:rPr>
            </w:pPr>
            <w:r>
              <w:rPr>
                <w:rFonts w:hint="default" w:ascii="Times New Roman" w:hAnsi="Times New Roman" w:cs="Times New Roman"/>
                <w:sz w:val="26"/>
                <w:szCs w:val="26"/>
              </w:rPr>
              <w:t>- Hệ thống hiển thị danh sách kết quả tìm kiếm phù hợp với tiêu chí đã nhập.</w:t>
            </w:r>
          </w:p>
          <w:p w14:paraId="44A3C79B">
            <w:pPr>
              <w:bidi w:val="0"/>
              <w:rPr>
                <w:rFonts w:hint="default" w:ascii="Times New Roman" w:hAnsi="Times New Roman" w:cs="Times New Roman"/>
                <w:sz w:val="26"/>
                <w:szCs w:val="26"/>
              </w:rPr>
            </w:pPr>
            <w:r>
              <w:rPr>
                <w:rFonts w:hint="default" w:ascii="Times New Roman" w:hAnsi="Times New Roman" w:cs="Times New Roman"/>
                <w:sz w:val="26"/>
                <w:szCs w:val="26"/>
              </w:rPr>
              <w:t>- Nhân viên quản lý có thể chọn một hồ sơ trong danh sách kết quả để xem chi tiết hoặc chuyển sang UC024 để chỉnh sửa. </w:t>
            </w:r>
          </w:p>
        </w:tc>
      </w:tr>
      <w:tr w14:paraId="44D3F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65E38397">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03700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32BFDC10">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w:t>
            </w: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3937AD64">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62092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75A3DB44">
            <w:pPr>
              <w:bidi w:val="0"/>
              <w:rPr>
                <w:rFonts w:hint="default" w:ascii="Times New Roman" w:hAnsi="Times New Roman" w:cs="Times New Roman"/>
                <w:sz w:val="26"/>
                <w:szCs w:val="26"/>
              </w:rPr>
            </w:pPr>
            <w:r>
              <w:rPr>
                <w:rFonts w:hint="default" w:ascii="Times New Roman" w:hAnsi="Times New Roman" w:cs="Times New Roman"/>
                <w:sz w:val="26"/>
                <w:szCs w:val="26"/>
              </w:rPr>
              <w:t>1.Nhân viên quản lý chọn chức năng "Quản lý hồ sơ nhân viên" trên hệ thống.</w:t>
            </w:r>
          </w:p>
          <w:p w14:paraId="5004A12C">
            <w:pPr>
              <w:bidi w:val="0"/>
              <w:rPr>
                <w:rFonts w:hint="default" w:ascii="Times New Roman" w:hAnsi="Times New Roman" w:cs="Times New Roman"/>
                <w:sz w:val="26"/>
                <w:szCs w:val="26"/>
              </w:rPr>
            </w:pP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1509C963">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màn hình danh sách nhân viên kèm ô tìm kiếm và các bộ lọc (họ tên, mã nhân viên, số điện thoại, phòng ban/vai trò).</w:t>
            </w:r>
          </w:p>
          <w:p w14:paraId="1854B933">
            <w:pPr>
              <w:bidi w:val="0"/>
              <w:rPr>
                <w:rFonts w:hint="default" w:ascii="Times New Roman" w:hAnsi="Times New Roman" w:cs="Times New Roman"/>
                <w:sz w:val="26"/>
                <w:szCs w:val="26"/>
              </w:rPr>
            </w:pPr>
          </w:p>
        </w:tc>
      </w:tr>
      <w:tr w14:paraId="0F8D3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09834B7D">
            <w:pPr>
              <w:bidi w:val="0"/>
              <w:rPr>
                <w:rFonts w:hint="default" w:ascii="Times New Roman" w:hAnsi="Times New Roman" w:cs="Times New Roman"/>
                <w:sz w:val="26"/>
                <w:szCs w:val="26"/>
              </w:rPr>
            </w:pPr>
            <w:r>
              <w:rPr>
                <w:rFonts w:hint="default" w:ascii="Times New Roman" w:hAnsi="Times New Roman" w:cs="Times New Roman"/>
                <w:sz w:val="26"/>
                <w:szCs w:val="26"/>
              </w:rPr>
              <w:t>3.Nhân viên quản lý nhập từ khóa (họ tên, mã nhân viên hoặc số điện thoại) và/hoặc chọn bộ lọc theo bộ phận/vai trò nghiệp vụ.</w:t>
            </w:r>
          </w:p>
          <w:p w14:paraId="00D6DBB8">
            <w:pPr>
              <w:bidi w:val="0"/>
              <w:rPr>
                <w:rFonts w:hint="default" w:ascii="Times New Roman" w:hAnsi="Times New Roman" w:cs="Times New Roman"/>
                <w:sz w:val="26"/>
                <w:szCs w:val="26"/>
              </w:rPr>
            </w:pP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2C53207C">
            <w:pPr>
              <w:bidi w:val="0"/>
              <w:rPr>
                <w:rFonts w:hint="default" w:ascii="Times New Roman" w:hAnsi="Times New Roman" w:cs="Times New Roman"/>
                <w:sz w:val="26"/>
                <w:szCs w:val="26"/>
              </w:rPr>
            </w:pPr>
          </w:p>
        </w:tc>
      </w:tr>
      <w:tr w14:paraId="4E12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35BACB8B">
            <w:pPr>
              <w:bidi w:val="0"/>
              <w:rPr>
                <w:rFonts w:hint="default" w:ascii="Times New Roman" w:hAnsi="Times New Roman" w:cs="Times New Roman"/>
                <w:sz w:val="26"/>
                <w:szCs w:val="26"/>
              </w:rPr>
            </w:pPr>
            <w:r>
              <w:rPr>
                <w:rFonts w:hint="default" w:ascii="Times New Roman" w:hAnsi="Times New Roman" w:cs="Times New Roman"/>
                <w:sz w:val="26"/>
                <w:szCs w:val="26"/>
              </w:rPr>
              <w:t>4.Nhân viên quản lý nhấn nút "Tìm kiếm".</w:t>
            </w:r>
          </w:p>
          <w:p w14:paraId="4279306F">
            <w:pPr>
              <w:bidi w:val="0"/>
              <w:rPr>
                <w:rFonts w:hint="default" w:ascii="Times New Roman" w:hAnsi="Times New Roman" w:cs="Times New Roman"/>
                <w:sz w:val="26"/>
                <w:szCs w:val="26"/>
              </w:rPr>
            </w:pP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597402B8">
            <w:pPr>
              <w:bidi w:val="0"/>
              <w:rPr>
                <w:rFonts w:hint="default" w:ascii="Times New Roman" w:hAnsi="Times New Roman" w:cs="Times New Roman"/>
                <w:sz w:val="26"/>
                <w:szCs w:val="26"/>
              </w:rPr>
            </w:pPr>
          </w:p>
        </w:tc>
      </w:tr>
      <w:tr w14:paraId="0F25A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0FD93C12">
            <w:pPr>
              <w:bidi w:val="0"/>
              <w:rPr>
                <w:rFonts w:hint="default" w:ascii="Times New Roman" w:hAnsi="Times New Roman" w:cs="Times New Roman"/>
                <w:sz w:val="26"/>
                <w:szCs w:val="26"/>
              </w:rPr>
            </w:pP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25BD4FC7">
            <w:pPr>
              <w:bidi w:val="0"/>
              <w:rPr>
                <w:rFonts w:hint="default" w:ascii="Times New Roman" w:hAnsi="Times New Roman" w:cs="Times New Roman"/>
                <w:sz w:val="26"/>
                <w:szCs w:val="26"/>
              </w:rPr>
            </w:pPr>
            <w:r>
              <w:rPr>
                <w:rFonts w:hint="default" w:ascii="Times New Roman" w:hAnsi="Times New Roman" w:cs="Times New Roman"/>
                <w:sz w:val="26"/>
                <w:szCs w:val="26"/>
              </w:rPr>
              <w:t>5.Hệ thống truy vấn cơ sở dữ liệu theo các tiêu chí đã nhập.</w:t>
            </w:r>
          </w:p>
          <w:p w14:paraId="74B4A4FF">
            <w:pPr>
              <w:bidi w:val="0"/>
              <w:rPr>
                <w:rFonts w:hint="default" w:ascii="Times New Roman" w:hAnsi="Times New Roman" w:cs="Times New Roman"/>
                <w:sz w:val="26"/>
                <w:szCs w:val="26"/>
              </w:rPr>
            </w:pPr>
          </w:p>
        </w:tc>
      </w:tr>
      <w:tr w14:paraId="39538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19CF3888">
            <w:pPr>
              <w:bidi w:val="0"/>
              <w:rPr>
                <w:rFonts w:hint="default" w:ascii="Times New Roman" w:hAnsi="Times New Roman" w:cs="Times New Roman"/>
                <w:sz w:val="26"/>
                <w:szCs w:val="26"/>
              </w:rPr>
            </w:pP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51957E56">
            <w:pPr>
              <w:bidi w:val="0"/>
              <w:rPr>
                <w:rFonts w:hint="default" w:ascii="Times New Roman" w:hAnsi="Times New Roman" w:cs="Times New Roman"/>
                <w:sz w:val="26"/>
                <w:szCs w:val="26"/>
              </w:rPr>
            </w:pPr>
            <w:r>
              <w:rPr>
                <w:rFonts w:hint="default" w:ascii="Times New Roman" w:hAnsi="Times New Roman" w:cs="Times New Roman"/>
                <w:sz w:val="26"/>
                <w:szCs w:val="26"/>
              </w:rPr>
              <w:t>6.Hệ thống hiển thị danh sách kết quả phù hợp (họ tên, mã NV, chức vụ, trạng thái làm việc).</w:t>
            </w:r>
          </w:p>
        </w:tc>
      </w:tr>
      <w:tr w14:paraId="45474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78DEFEE7">
            <w:pPr>
              <w:bidi w:val="0"/>
              <w:rPr>
                <w:rFonts w:hint="default" w:ascii="Times New Roman" w:hAnsi="Times New Roman" w:cs="Times New Roman"/>
                <w:sz w:val="26"/>
                <w:szCs w:val="26"/>
              </w:rPr>
            </w:pPr>
            <w:r>
              <w:rPr>
                <w:rFonts w:hint="default" w:ascii="Times New Roman" w:hAnsi="Times New Roman" w:cs="Times New Roman"/>
                <w:sz w:val="26"/>
                <w:szCs w:val="26"/>
              </w:rPr>
              <w:t>7.Nhân viên quản lý chọn một dòng kết quả để xem chi tiết hồ sơ</w:t>
            </w:r>
          </w:p>
        </w:tc>
        <w:tc>
          <w:tcPr>
            <w:tcW w:w="0" w:type="auto"/>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055F2DBC">
            <w:pPr>
              <w:bidi w:val="0"/>
              <w:rPr>
                <w:rFonts w:hint="default" w:ascii="Times New Roman" w:hAnsi="Times New Roman" w:cs="Times New Roman"/>
                <w:sz w:val="26"/>
                <w:szCs w:val="26"/>
              </w:rPr>
            </w:pPr>
          </w:p>
        </w:tc>
      </w:tr>
      <w:tr w14:paraId="21FF4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49B9FEA7">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45E7D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jc w:val="center"/>
        </w:trPr>
        <w:tc>
          <w:tcPr>
            <w:tcW w:w="0" w:type="auto"/>
            <w:gridSpan w:val="2"/>
            <w:tcBorders>
              <w:top w:val="single" w:color="141414" w:sz="4" w:space="0"/>
              <w:left w:val="single" w:color="141414" w:sz="4" w:space="0"/>
              <w:bottom w:val="single" w:color="141414" w:sz="4" w:space="0"/>
              <w:right w:val="single" w:color="141414" w:sz="4" w:space="0"/>
            </w:tcBorders>
            <w:shd w:val="clear" w:color="auto" w:fill="auto"/>
            <w:tcMar>
              <w:top w:w="0" w:type="dxa"/>
              <w:left w:w="108" w:type="dxa"/>
              <w:bottom w:w="0" w:type="dxa"/>
              <w:right w:w="108" w:type="dxa"/>
            </w:tcMar>
            <w:vAlign w:val="top"/>
          </w:tcPr>
          <w:p w14:paraId="214CF3C2">
            <w:pPr>
              <w:bidi w:val="0"/>
              <w:rPr>
                <w:rFonts w:hint="default" w:ascii="Times New Roman" w:hAnsi="Times New Roman" w:cs="Times New Roman"/>
                <w:sz w:val="26"/>
                <w:szCs w:val="26"/>
              </w:rPr>
            </w:pPr>
            <w:r>
              <w:rPr>
                <w:rFonts w:hint="default" w:ascii="Times New Roman" w:hAnsi="Times New Roman" w:cs="Times New Roman"/>
                <w:sz w:val="26"/>
                <w:szCs w:val="26"/>
              </w:rPr>
              <w:t>A1 – Không tìm thấy kết quả: Tại bước 5, nếu không có hồ sơ nào khớp tiêu chí, hệ thống hiển thị thông báo "Không tìm thấy nhân viên phù hợp" và đề nghị người dùng kiểm tra lại từ khóa.</w:t>
            </w:r>
          </w:p>
          <w:p w14:paraId="7047A59D">
            <w:pPr>
              <w:bidi w:val="0"/>
              <w:rPr>
                <w:rFonts w:hint="default" w:ascii="Times New Roman" w:hAnsi="Times New Roman" w:cs="Times New Roman"/>
                <w:sz w:val="26"/>
                <w:szCs w:val="26"/>
              </w:rPr>
            </w:pPr>
            <w:r>
              <w:rPr>
                <w:rFonts w:hint="default" w:ascii="Times New Roman" w:hAnsi="Times New Roman" w:cs="Times New Roman"/>
                <w:sz w:val="26"/>
                <w:szCs w:val="26"/>
              </w:rPr>
              <w:t>A2 – Từ khóa tìm kiếm rỗng: Nếu người dùng nhấn "Tìm kiếm" mà không nhập bất kỳ tiêu chí nào, hệ thống có thể mặc định hiển thị toàn bộ danh sách hoặc yêu cầu nhập tối thiểu một tiêu chí tùy theo thiết kế.</w:t>
            </w:r>
          </w:p>
          <w:p w14:paraId="14EE3952">
            <w:pPr>
              <w:bidi w:val="0"/>
              <w:rPr>
                <w:rFonts w:hint="default" w:ascii="Times New Roman" w:hAnsi="Times New Roman" w:cs="Times New Roman"/>
                <w:sz w:val="26"/>
                <w:szCs w:val="26"/>
              </w:rPr>
            </w:pPr>
            <w:r>
              <w:rPr>
                <w:rFonts w:hint="default" w:ascii="Times New Roman" w:hAnsi="Times New Roman" w:cs="Times New Roman"/>
                <w:sz w:val="26"/>
                <w:szCs w:val="26"/>
              </w:rPr>
              <w:t>A3 – Lỗi kết nối cơ sở dữ liệu: Nếu hệ thống không truy vấn được CSDL, hiển thị thông báo lỗi kỹ thuật và ghi log lỗi để quản trị viên hệ thống xử lý.</w:t>
            </w:r>
          </w:p>
          <w:p w14:paraId="7512BFF9">
            <w:pPr>
              <w:bidi w:val="0"/>
              <w:rPr>
                <w:rFonts w:hint="default" w:ascii="Times New Roman" w:hAnsi="Times New Roman" w:cs="Times New Roman"/>
                <w:sz w:val="26"/>
                <w:szCs w:val="26"/>
              </w:rPr>
            </w:pPr>
            <w:r>
              <w:rPr>
                <w:rFonts w:hint="default" w:ascii="Times New Roman" w:hAnsi="Times New Roman" w:cs="Times New Roman"/>
                <w:sz w:val="26"/>
                <w:szCs w:val="26"/>
              </w:rPr>
              <w:t>A4 – Nhân viên quản lý không có quyền truy cập: Nếu tài khoản đăng nhập không thuộc vai trò được RBAC cấp quyền, hệ thống từ chối truy cập và quay về màn hình trước đó. </w:t>
            </w:r>
          </w:p>
        </w:tc>
      </w:tr>
    </w:tbl>
    <w:p w14:paraId="680FEF53">
      <w:pPr>
        <w:spacing w:after="120" w:line="240" w:lineRule="auto"/>
        <w:rPr>
          <w:rFonts w:hint="default" w:ascii="Times New Roman" w:hAnsi="Times New Roman" w:eastAsia="Times New Roman" w:cs="Times New Roman"/>
          <w:sz w:val="26"/>
          <w:szCs w:val="26"/>
        </w:rPr>
      </w:pPr>
    </w:p>
    <w:p w14:paraId="6A6C963D">
      <w:pPr>
        <w:pStyle w:val="4"/>
        <w:numPr>
          <w:ilvl w:val="2"/>
          <w:numId w:val="1"/>
        </w:numPr>
        <w:spacing w:before="0" w:line="240" w:lineRule="auto"/>
        <w:rPr>
          <w:rFonts w:hint="default" w:ascii="Times New Roman" w:hAnsi="Times New Roman" w:eastAsia="Times New Roman" w:cs="Times New Roman"/>
          <w:sz w:val="26"/>
          <w:szCs w:val="26"/>
        </w:rPr>
      </w:pPr>
      <w:bookmarkStart w:id="105" w:name="_Toc10397"/>
      <w:r>
        <w:rPr>
          <w:rFonts w:hint="default" w:ascii="Times New Roman" w:hAnsi="Times New Roman" w:eastAsia="Times New Roman" w:cs="Times New Roman"/>
          <w:sz w:val="26"/>
          <w:szCs w:val="26"/>
          <w:rtl w:val="0"/>
        </w:rPr>
        <w:t>Biểu đồ</w:t>
      </w:r>
      <w:bookmarkEnd w:id="105"/>
    </w:p>
    <w:p w14:paraId="381ECBDB">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2FF02BCD">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6886575"/>
            <wp:effectExtent l="0" t="0" r="7620" b="1905"/>
            <wp:docPr id="41"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descr="IMG_256"/>
                    <pic:cNvPicPr>
                      <a:picLocks noChangeAspect="1"/>
                    </pic:cNvPicPr>
                  </pic:nvPicPr>
                  <pic:blipFill>
                    <a:blip r:embed="rId55"/>
                    <a:stretch>
                      <a:fillRect/>
                    </a:stretch>
                  </pic:blipFill>
                  <pic:spPr>
                    <a:xfrm>
                      <a:off x="0" y="0"/>
                      <a:ext cx="6515100" cy="6886575"/>
                    </a:xfrm>
                    <a:prstGeom prst="rect">
                      <a:avLst/>
                    </a:prstGeom>
                    <a:noFill/>
                    <a:ln w="9525">
                      <a:noFill/>
                    </a:ln>
                  </pic:spPr>
                </pic:pic>
              </a:graphicData>
            </a:graphic>
          </wp:inline>
        </w:drawing>
      </w:r>
    </w:p>
    <w:p w14:paraId="3521F53F">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45CE71C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21F6DE5D">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8963025"/>
            <wp:effectExtent l="0" t="0" r="7620" b="13335"/>
            <wp:docPr id="40"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8" descr="IMG_256"/>
                    <pic:cNvPicPr>
                      <a:picLocks noChangeAspect="1"/>
                    </pic:cNvPicPr>
                  </pic:nvPicPr>
                  <pic:blipFill>
                    <a:blip r:embed="rId56"/>
                    <a:stretch>
                      <a:fillRect/>
                    </a:stretch>
                  </pic:blipFill>
                  <pic:spPr>
                    <a:xfrm>
                      <a:off x="0" y="0"/>
                      <a:ext cx="6515100" cy="8963025"/>
                    </a:xfrm>
                    <a:prstGeom prst="rect">
                      <a:avLst/>
                    </a:prstGeom>
                    <a:noFill/>
                    <a:ln w="9525">
                      <a:noFill/>
                    </a:ln>
                  </pic:spPr>
                </pic:pic>
              </a:graphicData>
            </a:graphic>
          </wp:inline>
        </w:drawing>
      </w:r>
    </w:p>
    <w:p w14:paraId="642A2D64">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0FE4054A">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06" w:name="_Toc32018"/>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26</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Phân công lịch làm việc và ca trực</w:t>
      </w:r>
      <w:bookmarkEnd w:id="106"/>
    </w:p>
    <w:p w14:paraId="335C5499">
      <w:pPr>
        <w:pStyle w:val="4"/>
        <w:numPr>
          <w:ilvl w:val="2"/>
          <w:numId w:val="1"/>
        </w:numPr>
        <w:spacing w:before="0" w:line="240" w:lineRule="auto"/>
        <w:rPr>
          <w:rFonts w:hint="default" w:ascii="Times New Roman" w:hAnsi="Times New Roman" w:eastAsia="Times New Roman" w:cs="Times New Roman"/>
          <w:sz w:val="26"/>
          <w:szCs w:val="26"/>
        </w:rPr>
      </w:pPr>
      <w:bookmarkStart w:id="107" w:name="_Toc1222"/>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26</w:t>
      </w:r>
      <w:bookmarkEnd w:id="107"/>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20"/>
        <w:gridCol w:w="6675"/>
      </w:tblGrid>
      <w:tr w14:paraId="226CD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DCDBFA7">
            <w:pPr>
              <w:bidi w:val="0"/>
              <w:rPr>
                <w:rFonts w:hint="default" w:ascii="Times New Roman" w:hAnsi="Times New Roman" w:cs="Times New Roman"/>
                <w:sz w:val="26"/>
                <w:szCs w:val="26"/>
              </w:rPr>
            </w:pPr>
            <w:r>
              <w:rPr>
                <w:rFonts w:hint="default" w:ascii="Times New Roman" w:hAnsi="Times New Roman" w:cs="Times New Roman"/>
                <w:sz w:val="26"/>
                <w:szCs w:val="26"/>
              </w:rPr>
              <w:t>Use case: UC026_Phân công lịch làm việc và ca trực</w:t>
            </w:r>
          </w:p>
        </w:tc>
      </w:tr>
      <w:tr w14:paraId="16BBC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355F4ED">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68E5530">
            <w:pPr>
              <w:bidi w:val="0"/>
              <w:rPr>
                <w:rFonts w:hint="default" w:ascii="Times New Roman" w:hAnsi="Times New Roman" w:cs="Times New Roman"/>
                <w:sz w:val="26"/>
                <w:szCs w:val="26"/>
              </w:rPr>
            </w:pPr>
            <w:r>
              <w:rPr>
                <w:rFonts w:hint="default" w:ascii="Times New Roman" w:hAnsi="Times New Roman" w:cs="Times New Roman"/>
                <w:sz w:val="26"/>
                <w:szCs w:val="26"/>
              </w:rPr>
              <w:t>Đảm bảo phòng khám luôn có đủ nhân sự (Nha sĩ, Y tá, Lễ tân) trực đúng ca, đúng phòng khám, tránh xung đột lịch trực và tối ưu hóa nguồn lực vận hành hàng ngày.</w:t>
            </w:r>
          </w:p>
        </w:tc>
      </w:tr>
      <w:tr w14:paraId="1DFC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B5D83DA">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2A16FD6">
            <w:pPr>
              <w:bidi w:val="0"/>
              <w:rPr>
                <w:rFonts w:hint="default" w:ascii="Times New Roman" w:hAnsi="Times New Roman" w:cs="Times New Roman"/>
                <w:sz w:val="26"/>
                <w:szCs w:val="26"/>
              </w:rPr>
            </w:pPr>
            <w:r>
              <w:rPr>
                <w:rFonts w:hint="default" w:ascii="Times New Roman" w:hAnsi="Times New Roman" w:cs="Times New Roman"/>
                <w:sz w:val="26"/>
                <w:szCs w:val="26"/>
              </w:rPr>
              <w:t>Use case cho phép Nhân viên quản lý thiết lập thời khóa biểu làm việc theo tuần/tháng cho từng nhân viên, gán phòng khám cụ thể và ghép cặp hỗ trợ (Nha sĩ – Y tá). Hệ thống tự động kiểm tra và ngăn chặn việc gán trùng ca trực cho cùng một nhân viên. Kết quả phân công sẽ được đồng bộ hiển thị trên màn hình Dashboard thời gian thực (UC017) cho Y tá theo dõi.</w:t>
            </w:r>
          </w:p>
        </w:tc>
      </w:tr>
      <w:tr w14:paraId="4B6F0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CD8E6B0">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69EC9FD">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w:t>
            </w:r>
          </w:p>
        </w:tc>
      </w:tr>
      <w:tr w14:paraId="2451C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E1A8CCA">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FEA308E">
            <w:pPr>
              <w:bidi w:val="0"/>
              <w:rPr>
                <w:rFonts w:hint="default" w:ascii="Times New Roman" w:hAnsi="Times New Roman" w:cs="Times New Roman"/>
                <w:sz w:val="26"/>
                <w:szCs w:val="26"/>
              </w:rPr>
            </w:pPr>
            <w:r>
              <w:rPr>
                <w:rFonts w:hint="default" w:ascii="Times New Roman" w:hAnsi="Times New Roman" w:cs="Times New Roman"/>
                <w:sz w:val="26"/>
                <w:szCs w:val="26"/>
              </w:rPr>
              <w:t>- Nhân viên quản lý đã đăng nhập thành công (UC001).</w:t>
            </w:r>
          </w:p>
          <w:p w14:paraId="4B39A307">
            <w:pPr>
              <w:bidi w:val="0"/>
              <w:rPr>
                <w:rFonts w:hint="default" w:ascii="Times New Roman" w:hAnsi="Times New Roman" w:cs="Times New Roman"/>
                <w:sz w:val="26"/>
                <w:szCs w:val="26"/>
              </w:rPr>
            </w:pPr>
            <w:r>
              <w:rPr>
                <w:rFonts w:hint="default" w:ascii="Times New Roman" w:hAnsi="Times New Roman" w:cs="Times New Roman"/>
                <w:sz w:val="26"/>
                <w:szCs w:val="26"/>
              </w:rPr>
              <w:t>- Danh sách hồ sơ nhân viên (UC024) và danh sách phòng khám đã tồn tại trong hệ thống.</w:t>
            </w:r>
          </w:p>
          <w:p w14:paraId="726BA763">
            <w:pPr>
              <w:bidi w:val="0"/>
              <w:rPr>
                <w:rFonts w:hint="default" w:ascii="Times New Roman" w:hAnsi="Times New Roman" w:cs="Times New Roman"/>
                <w:sz w:val="26"/>
                <w:szCs w:val="26"/>
              </w:rPr>
            </w:pPr>
            <w:r>
              <w:rPr>
                <w:rFonts w:hint="default" w:ascii="Times New Roman" w:hAnsi="Times New Roman" w:cs="Times New Roman"/>
                <w:sz w:val="26"/>
                <w:szCs w:val="26"/>
              </w:rPr>
              <w:t>- Đã ghi nhận các đơn báo bận/nghỉ phép của nhân viên (nếu có) từ UC009.</w:t>
            </w:r>
          </w:p>
        </w:tc>
      </w:tr>
      <w:tr w14:paraId="7F2B7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6D50876">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40E96A6">
            <w:pPr>
              <w:bidi w:val="0"/>
              <w:rPr>
                <w:rFonts w:hint="default" w:ascii="Times New Roman" w:hAnsi="Times New Roman" w:cs="Times New Roman"/>
                <w:sz w:val="26"/>
                <w:szCs w:val="26"/>
              </w:rPr>
            </w:pPr>
            <w:r>
              <w:rPr>
                <w:rFonts w:hint="default" w:ascii="Times New Roman" w:hAnsi="Times New Roman" w:cs="Times New Roman"/>
                <w:sz w:val="26"/>
                <w:szCs w:val="26"/>
              </w:rPr>
              <w:t>- Lịch làm việc/ca trực mới được lưu vào cơ sở dữ liệu.</w:t>
            </w:r>
          </w:p>
          <w:p w14:paraId="786702C0">
            <w:pPr>
              <w:bidi w:val="0"/>
              <w:rPr>
                <w:rFonts w:hint="default" w:ascii="Times New Roman" w:hAnsi="Times New Roman" w:cs="Times New Roman"/>
                <w:sz w:val="26"/>
                <w:szCs w:val="26"/>
              </w:rPr>
            </w:pPr>
            <w:r>
              <w:rPr>
                <w:rFonts w:hint="default" w:ascii="Times New Roman" w:hAnsi="Times New Roman" w:cs="Times New Roman"/>
                <w:sz w:val="26"/>
                <w:szCs w:val="26"/>
              </w:rPr>
              <w:t>- Dashboard thời gian thực được cập nhật để các tác nhân liên quan (Nha sĩ, Y tá, Lễ tân) có thể xem lịch của mình.</w:t>
            </w:r>
          </w:p>
        </w:tc>
      </w:tr>
      <w:tr w14:paraId="51231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C7513DC">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5E166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B761B71">
            <w:pPr>
              <w:bidi w:val="0"/>
              <w:rPr>
                <w:rFonts w:hint="default" w:ascii="Times New Roman" w:hAnsi="Times New Roman" w:cs="Times New Roman"/>
                <w:sz w:val="26"/>
                <w:szCs w:val="26"/>
              </w:rPr>
            </w:pPr>
            <w:r>
              <w:rPr>
                <w:rFonts w:hint="default" w:ascii="Times New Roman" w:hAnsi="Times New Roman" w:cs="Times New Roman"/>
                <w:sz w:val="26"/>
                <w:szCs w:val="26"/>
              </w:rPr>
              <w:t>Actor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34FEB34">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4584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2598B63">
            <w:pPr>
              <w:bidi w:val="0"/>
              <w:rPr>
                <w:rFonts w:hint="default" w:ascii="Times New Roman" w:hAnsi="Times New Roman" w:cs="Times New Roman"/>
                <w:sz w:val="26"/>
                <w:szCs w:val="26"/>
              </w:rPr>
            </w:pPr>
            <w:r>
              <w:rPr>
                <w:rFonts w:hint="default" w:ascii="Times New Roman" w:hAnsi="Times New Roman" w:cs="Times New Roman"/>
                <w:sz w:val="26"/>
                <w:szCs w:val="26"/>
              </w:rPr>
              <w:t>1.Nhân viên quản lý chọn chức năng "Điều phối nhân sự và ca trực".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304FC09">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17F0C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41D0455">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08D8CE7">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bảng lịch làm việc theo tuần/tháng cho từng nhân viên.</w:t>
            </w:r>
          </w:p>
        </w:tc>
      </w:tr>
      <w:tr w14:paraId="1A525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5AD95E7">
            <w:pPr>
              <w:bidi w:val="0"/>
              <w:rPr>
                <w:rFonts w:hint="default" w:ascii="Times New Roman" w:hAnsi="Times New Roman" w:cs="Times New Roman"/>
                <w:sz w:val="26"/>
                <w:szCs w:val="26"/>
              </w:rPr>
            </w:pPr>
            <w:r>
              <w:rPr>
                <w:rFonts w:hint="default" w:ascii="Times New Roman" w:hAnsi="Times New Roman" w:cs="Times New Roman"/>
                <w:sz w:val="26"/>
                <w:szCs w:val="26"/>
              </w:rPr>
              <w:t>3.Nhân viên quản lý chọn nhân viên cần phân công, chọn ngày, ca làm việc (sáng/chiều/tối) và phòng khám tương ứng.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0B61F5D">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03475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BA433B4">
            <w:pPr>
              <w:bidi w:val="0"/>
              <w:rPr>
                <w:rFonts w:hint="default" w:ascii="Times New Roman" w:hAnsi="Times New Roman" w:cs="Times New Roman"/>
                <w:sz w:val="26"/>
                <w:szCs w:val="26"/>
              </w:rPr>
            </w:pPr>
            <w:r>
              <w:rPr>
                <w:rFonts w:hint="default" w:ascii="Times New Roman" w:hAnsi="Times New Roman" w:cs="Times New Roman"/>
                <w:sz w:val="26"/>
                <w:szCs w:val="26"/>
              </w:rPr>
              <w:t>4.Nhân viên quản lý ghép cặp hỗ trợ Nha sĩ – Y tá cho ca trực đó (nếu cần).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78AE2F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0DD6D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2B2EE73">
            <w:pPr>
              <w:bidi w:val="0"/>
              <w:rPr>
                <w:rFonts w:hint="default" w:ascii="Times New Roman" w:hAnsi="Times New Roman" w:cs="Times New Roman"/>
                <w:sz w:val="26"/>
                <w:szCs w:val="26"/>
              </w:rPr>
            </w:pPr>
            <w:r>
              <w:rPr>
                <w:rFonts w:hint="default" w:ascii="Times New Roman" w:hAnsi="Times New Roman" w:cs="Times New Roman"/>
                <w:sz w:val="26"/>
                <w:szCs w:val="26"/>
              </w:rPr>
              <w:t>5.Nhân viên quản lý nhấn "Lưu phân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501320E">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F7C4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77DCBD9">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9BA1FBB">
            <w:pPr>
              <w:bidi w:val="0"/>
              <w:rPr>
                <w:rFonts w:hint="default" w:ascii="Times New Roman" w:hAnsi="Times New Roman" w:cs="Times New Roman"/>
                <w:sz w:val="26"/>
                <w:szCs w:val="26"/>
              </w:rPr>
            </w:pPr>
            <w:r>
              <w:rPr>
                <w:rFonts w:hint="default" w:ascii="Times New Roman" w:hAnsi="Times New Roman" w:cs="Times New Roman"/>
                <w:sz w:val="26"/>
                <w:szCs w:val="26"/>
              </w:rPr>
              <w:t>6.Hệ thống kiểm tra tính hợp lệ: nhân viên không bị trùng ca, không trong thời gian báo bận/nghỉ phép.</w:t>
            </w:r>
          </w:p>
        </w:tc>
      </w:tr>
      <w:tr w14:paraId="5266A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7D4E270">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BCABCCE">
            <w:pPr>
              <w:bidi w:val="0"/>
              <w:rPr>
                <w:rFonts w:hint="default" w:ascii="Times New Roman" w:hAnsi="Times New Roman" w:cs="Times New Roman"/>
                <w:sz w:val="26"/>
                <w:szCs w:val="26"/>
              </w:rPr>
            </w:pPr>
            <w:r>
              <w:rPr>
                <w:rFonts w:hint="default" w:ascii="Times New Roman" w:hAnsi="Times New Roman" w:cs="Times New Roman"/>
                <w:sz w:val="26"/>
                <w:szCs w:val="26"/>
              </w:rPr>
              <w:t>7.Nếu hợp lệ, hệ thống lưu dữ liệu phân công và cập nhật Dashboard thời gian thực.</w:t>
            </w:r>
          </w:p>
        </w:tc>
      </w:tr>
      <w:tr w14:paraId="093CE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2E6CAF8">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CE79E4A">
            <w:pPr>
              <w:bidi w:val="0"/>
              <w:rPr>
                <w:rFonts w:hint="default" w:ascii="Times New Roman" w:hAnsi="Times New Roman" w:cs="Times New Roman"/>
                <w:sz w:val="26"/>
                <w:szCs w:val="26"/>
              </w:rPr>
            </w:pPr>
            <w:r>
              <w:rPr>
                <w:rFonts w:hint="default" w:ascii="Times New Roman" w:hAnsi="Times New Roman" w:cs="Times New Roman"/>
                <w:sz w:val="26"/>
                <w:szCs w:val="26"/>
              </w:rPr>
              <w:t>8.Hệ thống gửi thông báo lịch trực mới đến tài khoản nhân viên liên quan</w:t>
            </w:r>
          </w:p>
        </w:tc>
      </w:tr>
      <w:tr w14:paraId="538AB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AF917BF">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453F5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vMerge w:val="restart"/>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4322610">
            <w:pPr>
              <w:bidi w:val="0"/>
              <w:rPr>
                <w:rFonts w:hint="default" w:ascii="Times New Roman" w:hAnsi="Times New Roman" w:cs="Times New Roman"/>
                <w:sz w:val="26"/>
                <w:szCs w:val="26"/>
              </w:rPr>
            </w:pPr>
            <w:r>
              <w:rPr>
                <w:rFonts w:hint="default" w:ascii="Times New Roman" w:hAnsi="Times New Roman" w:cs="Times New Roman"/>
                <w:sz w:val="26"/>
                <w:szCs w:val="26"/>
              </w:rPr>
              <w:t>A1 – Phát hiện trùng ca trực: Tại bước 6, nếu nhân viên đã được phân công một ca khác trùng khung giờ, hệ thống hiển thị cảnh báo, từ chối lưu và yêu cầu Nhân viên quản lý chọn lại khung giờ/nhân viên khác.</w:t>
            </w:r>
          </w:p>
          <w:p w14:paraId="102A53A0">
            <w:pPr>
              <w:bidi w:val="0"/>
              <w:rPr>
                <w:rFonts w:hint="default" w:ascii="Times New Roman" w:hAnsi="Times New Roman" w:cs="Times New Roman"/>
                <w:sz w:val="26"/>
                <w:szCs w:val="26"/>
              </w:rPr>
            </w:pPr>
            <w:r>
              <w:rPr>
                <w:rFonts w:hint="default" w:ascii="Times New Roman" w:hAnsi="Times New Roman" w:cs="Times New Roman"/>
                <w:sz w:val="26"/>
                <w:szCs w:val="26"/>
              </w:rPr>
              <w:t>A2 – Nhân viên đang trong thời gian báo bận/nghỉ phép: Hệ thống cảnh báo xung đột với đơn báo bận đã được ghi nhận (UC009), yêu cầu xác nhận hoặc chọn nhân viên thay thế.</w:t>
            </w:r>
          </w:p>
          <w:p w14:paraId="7C69179E">
            <w:pPr>
              <w:bidi w:val="0"/>
              <w:rPr>
                <w:rFonts w:hint="default" w:ascii="Times New Roman" w:hAnsi="Times New Roman" w:cs="Times New Roman"/>
                <w:sz w:val="26"/>
                <w:szCs w:val="26"/>
              </w:rPr>
            </w:pPr>
            <w:r>
              <w:rPr>
                <w:rFonts w:hint="default" w:ascii="Times New Roman" w:hAnsi="Times New Roman" w:cs="Times New Roman"/>
                <w:sz w:val="26"/>
                <w:szCs w:val="26"/>
              </w:rPr>
              <w:t>A3 – Phòng khám đã kín lịch: Nếu phòng khám được chọn đã có ca trực khác trùng thời gian, hệ thống cảnh báo và đề nghị chọn phòng khám khác.</w:t>
            </w:r>
          </w:p>
          <w:p w14:paraId="4A06B0B9">
            <w:pPr>
              <w:bidi w:val="0"/>
              <w:rPr>
                <w:rFonts w:hint="default" w:ascii="Times New Roman" w:hAnsi="Times New Roman" w:cs="Times New Roman"/>
                <w:sz w:val="26"/>
                <w:szCs w:val="26"/>
              </w:rPr>
            </w:pPr>
            <w:r>
              <w:rPr>
                <w:rFonts w:hint="default" w:ascii="Times New Roman" w:hAnsi="Times New Roman" w:cs="Times New Roman"/>
                <w:sz w:val="26"/>
                <w:szCs w:val="26"/>
              </w:rPr>
              <w:t>A4 – Hủy/điều chỉnh phân công đã lưu: Nhân viên quản lý có thể chọn một ca trực đã tồn tại để chỉnh sửa hoặc hủy; hệ thống yêu cầu xác nhận trước khi cập nhật lại Dashboard.</w:t>
            </w:r>
          </w:p>
        </w:tc>
      </w:tr>
      <w:tr w14:paraId="0B80F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6D91163">
            <w:pPr>
              <w:rPr>
                <w:rFonts w:hint="default" w:ascii="Times New Roman" w:hAnsi="Times New Roman" w:cs="Times New Roman"/>
                <w:sz w:val="26"/>
                <w:szCs w:val="26"/>
              </w:rPr>
            </w:pPr>
          </w:p>
        </w:tc>
      </w:tr>
      <w:tr w14:paraId="36B15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79C7DD2">
            <w:pPr>
              <w:rPr>
                <w:rFonts w:hint="default" w:ascii="Times New Roman" w:hAnsi="Times New Roman" w:cs="Times New Roman"/>
                <w:sz w:val="26"/>
                <w:szCs w:val="26"/>
              </w:rPr>
            </w:pPr>
          </w:p>
        </w:tc>
      </w:tr>
      <w:tr w14:paraId="74DA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A919E4A">
            <w:pPr>
              <w:rPr>
                <w:rFonts w:hint="default" w:ascii="Times New Roman" w:hAnsi="Times New Roman" w:cs="Times New Roman"/>
                <w:sz w:val="26"/>
                <w:szCs w:val="26"/>
              </w:rPr>
            </w:pPr>
          </w:p>
        </w:tc>
      </w:tr>
    </w:tbl>
    <w:p w14:paraId="72CCF79A">
      <w:pPr>
        <w:spacing w:after="120" w:line="240" w:lineRule="auto"/>
        <w:rPr>
          <w:rFonts w:hint="default" w:ascii="Times New Roman" w:hAnsi="Times New Roman" w:eastAsia="Times New Roman" w:cs="Times New Roman"/>
          <w:sz w:val="26"/>
          <w:szCs w:val="26"/>
        </w:rPr>
      </w:pPr>
    </w:p>
    <w:p w14:paraId="05AD7A1E">
      <w:pPr>
        <w:pStyle w:val="4"/>
        <w:numPr>
          <w:ilvl w:val="2"/>
          <w:numId w:val="1"/>
        </w:numPr>
        <w:spacing w:before="0" w:line="240" w:lineRule="auto"/>
        <w:rPr>
          <w:rFonts w:hint="default" w:ascii="Times New Roman" w:hAnsi="Times New Roman" w:eastAsia="Times New Roman" w:cs="Times New Roman"/>
          <w:sz w:val="26"/>
          <w:szCs w:val="26"/>
        </w:rPr>
      </w:pPr>
      <w:bookmarkStart w:id="108" w:name="_Toc482"/>
      <w:r>
        <w:rPr>
          <w:rFonts w:hint="default" w:ascii="Times New Roman" w:hAnsi="Times New Roman" w:eastAsia="Times New Roman" w:cs="Times New Roman"/>
          <w:sz w:val="26"/>
          <w:szCs w:val="26"/>
          <w:rtl w:val="0"/>
        </w:rPr>
        <w:t>Biểu đồ</w:t>
      </w:r>
      <w:bookmarkEnd w:id="108"/>
    </w:p>
    <w:p w14:paraId="3D5A2312">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09D04EF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5495925"/>
            <wp:effectExtent l="0" t="0" r="7620" b="5715"/>
            <wp:docPr id="39"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descr="IMG_256"/>
                    <pic:cNvPicPr>
                      <a:picLocks noChangeAspect="1"/>
                    </pic:cNvPicPr>
                  </pic:nvPicPr>
                  <pic:blipFill>
                    <a:blip r:embed="rId57"/>
                    <a:stretch>
                      <a:fillRect/>
                    </a:stretch>
                  </pic:blipFill>
                  <pic:spPr>
                    <a:xfrm>
                      <a:off x="0" y="0"/>
                      <a:ext cx="6515100" cy="5495925"/>
                    </a:xfrm>
                    <a:prstGeom prst="rect">
                      <a:avLst/>
                    </a:prstGeom>
                    <a:noFill/>
                    <a:ln w="9525">
                      <a:noFill/>
                    </a:ln>
                  </pic:spPr>
                </pic:pic>
              </a:graphicData>
            </a:graphic>
          </wp:inline>
        </w:drawing>
      </w:r>
    </w:p>
    <w:p w14:paraId="3966974F">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20BAFF42">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0F800B49">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7381875"/>
            <wp:effectExtent l="0" t="0" r="7620" b="9525"/>
            <wp:docPr id="3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6" descr="IMG_256"/>
                    <pic:cNvPicPr>
                      <a:picLocks noChangeAspect="1"/>
                    </pic:cNvPicPr>
                  </pic:nvPicPr>
                  <pic:blipFill>
                    <a:blip r:embed="rId58"/>
                    <a:stretch>
                      <a:fillRect/>
                    </a:stretch>
                  </pic:blipFill>
                  <pic:spPr>
                    <a:xfrm>
                      <a:off x="0" y="0"/>
                      <a:ext cx="6515100" cy="7381875"/>
                    </a:xfrm>
                    <a:prstGeom prst="rect">
                      <a:avLst/>
                    </a:prstGeom>
                    <a:noFill/>
                    <a:ln w="9525">
                      <a:noFill/>
                    </a:ln>
                  </pic:spPr>
                </pic:pic>
              </a:graphicData>
            </a:graphic>
          </wp:inline>
        </w:drawing>
      </w:r>
    </w:p>
    <w:p w14:paraId="6FB7BF18">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79B21212">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09" w:name="_Toc9105"/>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27</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Cấu hình danh mục dịch vụ và bảng giá</w:t>
      </w:r>
      <w:bookmarkEnd w:id="109"/>
    </w:p>
    <w:p w14:paraId="523E82F1">
      <w:pPr>
        <w:pStyle w:val="4"/>
        <w:numPr>
          <w:ilvl w:val="2"/>
          <w:numId w:val="1"/>
        </w:numPr>
        <w:spacing w:before="0" w:line="240" w:lineRule="auto"/>
        <w:rPr>
          <w:rFonts w:hint="default" w:ascii="Times New Roman" w:hAnsi="Times New Roman" w:eastAsia="Times New Roman" w:cs="Times New Roman"/>
          <w:sz w:val="26"/>
          <w:szCs w:val="26"/>
        </w:rPr>
      </w:pPr>
      <w:bookmarkStart w:id="110" w:name="_Toc12908"/>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27</w:t>
      </w:r>
      <w:bookmarkEnd w:id="110"/>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25"/>
        <w:gridCol w:w="6670"/>
      </w:tblGrid>
      <w:tr w14:paraId="7E326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76B03CA">
            <w:pPr>
              <w:bidi w:val="0"/>
              <w:rPr>
                <w:rFonts w:hint="default" w:ascii="Times New Roman" w:hAnsi="Times New Roman" w:cs="Times New Roman"/>
                <w:sz w:val="26"/>
                <w:szCs w:val="26"/>
              </w:rPr>
            </w:pPr>
            <w:r>
              <w:rPr>
                <w:rFonts w:hint="default" w:ascii="Times New Roman" w:hAnsi="Times New Roman" w:cs="Times New Roman"/>
                <w:sz w:val="26"/>
                <w:szCs w:val="26"/>
              </w:rPr>
              <w:t>Use case: UC027_Cấu hình danh mục dịch vụ và bảng giá</w:t>
            </w:r>
          </w:p>
        </w:tc>
      </w:tr>
      <w:tr w14:paraId="7D526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5702A73">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FCD22E7">
            <w:pPr>
              <w:bidi w:val="0"/>
              <w:rPr>
                <w:rFonts w:hint="default" w:ascii="Times New Roman" w:hAnsi="Times New Roman" w:cs="Times New Roman"/>
                <w:sz w:val="26"/>
                <w:szCs w:val="26"/>
              </w:rPr>
            </w:pPr>
            <w:r>
              <w:rPr>
                <w:rFonts w:hint="default" w:ascii="Times New Roman" w:hAnsi="Times New Roman" w:cs="Times New Roman"/>
                <w:sz w:val="26"/>
                <w:szCs w:val="26"/>
              </w:rPr>
              <w:t>Cho phép phòng khám thiết lập, chuẩn hóa và cập nhật danh mục dịch vụ nha khoa cùng bảng giá tương ứng, làm cơ sở dữ liệu gốc cho các nghiệp vụ lập kế hoạch điều trị (UC014) và lập hóa đơn thanh toán (UC021).</w:t>
            </w:r>
          </w:p>
        </w:tc>
      </w:tr>
      <w:tr w14:paraId="46CC6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764ABFC">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AAB2B91">
            <w:pPr>
              <w:bidi w:val="0"/>
              <w:rPr>
                <w:rFonts w:hint="default" w:ascii="Times New Roman" w:hAnsi="Times New Roman" w:cs="Times New Roman"/>
                <w:sz w:val="26"/>
                <w:szCs w:val="26"/>
              </w:rPr>
            </w:pPr>
            <w:r>
              <w:rPr>
                <w:rFonts w:hint="default" w:ascii="Times New Roman" w:hAnsi="Times New Roman" w:cs="Times New Roman"/>
                <w:sz w:val="26"/>
                <w:szCs w:val="26"/>
              </w:rPr>
              <w:t>Use case cho phép Nhân viên quản lý thêm mới, chỉnh sửa hoặc ngừng cung cấp một dịch vụ nha khoa, kèm theo các thông tin: đơn giá niêm yết, định mức vật tư tiêu hao đi kèm, thời gian bảo hành và chính sách khuyến mãi/chiết khấu áp dụng. Dữ liệu này là đầu vào bắt buộc cho các module Điều trị và Tài chính.</w:t>
            </w:r>
          </w:p>
        </w:tc>
      </w:tr>
      <w:tr w14:paraId="05D17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02D3536">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2AD8E2B">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w:t>
            </w:r>
          </w:p>
        </w:tc>
      </w:tr>
      <w:tr w14:paraId="41876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986C66B">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B99B48C">
            <w:pPr>
              <w:bidi w:val="0"/>
              <w:rPr>
                <w:rFonts w:hint="default" w:ascii="Times New Roman" w:hAnsi="Times New Roman" w:cs="Times New Roman"/>
                <w:sz w:val="26"/>
                <w:szCs w:val="26"/>
              </w:rPr>
            </w:pPr>
            <w:r>
              <w:rPr>
                <w:rFonts w:hint="default" w:ascii="Times New Roman" w:hAnsi="Times New Roman" w:cs="Times New Roman"/>
                <w:sz w:val="26"/>
                <w:szCs w:val="26"/>
              </w:rPr>
              <w:t>- Nhân viên quản lý đã đăng nhập thành công (UC001) và có quyền truy cập module Cấu hình hệ thống.</w:t>
            </w:r>
          </w:p>
          <w:p w14:paraId="7AB65E02">
            <w:pPr>
              <w:bidi w:val="0"/>
              <w:rPr>
                <w:rFonts w:hint="default" w:ascii="Times New Roman" w:hAnsi="Times New Roman" w:cs="Times New Roman"/>
                <w:sz w:val="26"/>
                <w:szCs w:val="26"/>
              </w:rPr>
            </w:pPr>
            <w:r>
              <w:rPr>
                <w:rFonts w:hint="default" w:ascii="Times New Roman" w:hAnsi="Times New Roman" w:cs="Times New Roman"/>
                <w:sz w:val="26"/>
                <w:szCs w:val="26"/>
              </w:rPr>
              <w:t>- Danh mục vật tư y tế (UC028) đã được khởi tạo để có thể gán định mức vật tư đi kèm dịch vụ.</w:t>
            </w:r>
          </w:p>
        </w:tc>
      </w:tr>
      <w:tr w14:paraId="44962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937B682">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3301645">
            <w:pPr>
              <w:bidi w:val="0"/>
              <w:rPr>
                <w:rFonts w:hint="default" w:ascii="Times New Roman" w:hAnsi="Times New Roman" w:cs="Times New Roman"/>
                <w:sz w:val="26"/>
                <w:szCs w:val="26"/>
              </w:rPr>
            </w:pPr>
            <w:r>
              <w:rPr>
                <w:rFonts w:hint="default" w:ascii="Times New Roman" w:hAnsi="Times New Roman" w:cs="Times New Roman"/>
                <w:sz w:val="26"/>
                <w:szCs w:val="26"/>
              </w:rPr>
              <w:t>- Danh mục dịch vụ và bảng giá được cập nhật trong cơ sở dữ liệu.</w:t>
            </w:r>
          </w:p>
          <w:p w14:paraId="07866AF4">
            <w:pPr>
              <w:bidi w:val="0"/>
              <w:rPr>
                <w:rFonts w:hint="default" w:ascii="Times New Roman" w:hAnsi="Times New Roman" w:cs="Times New Roman"/>
                <w:sz w:val="26"/>
                <w:szCs w:val="26"/>
              </w:rPr>
            </w:pPr>
            <w:r>
              <w:rPr>
                <w:rFonts w:hint="default" w:ascii="Times New Roman" w:hAnsi="Times New Roman" w:cs="Times New Roman"/>
                <w:sz w:val="26"/>
                <w:szCs w:val="26"/>
              </w:rPr>
              <w:t>- Các thay đổi được áp dụng ngay cho các nghiệp vụ liên quan (lập kế hoạch điều trị, lập hóa đơn) kể từ thời điểm lưu.</w:t>
            </w:r>
          </w:p>
        </w:tc>
      </w:tr>
      <w:tr w14:paraId="733A3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ADC26AD">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5038C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266FCD5">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90D2D76">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0A9D6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1534D5D">
            <w:pPr>
              <w:bidi w:val="0"/>
              <w:rPr>
                <w:rFonts w:hint="default" w:ascii="Times New Roman" w:hAnsi="Times New Roman" w:cs="Times New Roman"/>
                <w:sz w:val="26"/>
                <w:szCs w:val="26"/>
              </w:rPr>
            </w:pPr>
            <w:r>
              <w:rPr>
                <w:rFonts w:hint="default" w:ascii="Times New Roman" w:hAnsi="Times New Roman" w:cs="Times New Roman"/>
                <w:sz w:val="26"/>
                <w:szCs w:val="26"/>
              </w:rPr>
              <w:t>1.Nhân viên quản lý chọn chức năng "Cấu hình danh mục dịch vụ và bảng giá".</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C9464E6">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18DE5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B36CCE5">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1471E9F">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danh sách dịch vụ hiện có kèm đơn giá.</w:t>
            </w:r>
          </w:p>
        </w:tc>
      </w:tr>
      <w:tr w14:paraId="44AD4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5B582CD">
            <w:pPr>
              <w:bidi w:val="0"/>
              <w:rPr>
                <w:rFonts w:hint="default" w:ascii="Times New Roman" w:hAnsi="Times New Roman" w:cs="Times New Roman"/>
                <w:sz w:val="26"/>
                <w:szCs w:val="26"/>
              </w:rPr>
            </w:pPr>
            <w:r>
              <w:rPr>
                <w:rFonts w:hint="default" w:ascii="Times New Roman" w:hAnsi="Times New Roman" w:cs="Times New Roman"/>
                <w:sz w:val="26"/>
                <w:szCs w:val="26"/>
              </w:rPr>
              <w:t>3.Nhân viên quản lý chọn "Thêm mới" hoặc chọn một dịch vụ để "Chỉnh sửa".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56F9B22">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6BEAA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0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668ADC3">
            <w:pPr>
              <w:bidi w:val="0"/>
              <w:rPr>
                <w:rFonts w:hint="default" w:ascii="Times New Roman" w:hAnsi="Times New Roman" w:cs="Times New Roman"/>
                <w:sz w:val="26"/>
                <w:szCs w:val="26"/>
              </w:rPr>
            </w:pPr>
            <w:r>
              <w:rPr>
                <w:rFonts w:hint="default" w:ascii="Times New Roman" w:hAnsi="Times New Roman" w:cs="Times New Roman"/>
                <w:sz w:val="26"/>
                <w:szCs w:val="26"/>
              </w:rPr>
              <w:t>4.Nhân viên quản lý nhập/cập nhật thông tin: tên dịch vụ, mã dịch vụ, đơn giá, định mức vật tư đi kèm, thời gian bảo hành, chính sách khuyến mãi.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A940393">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6072F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87BD69A">
            <w:pPr>
              <w:bidi w:val="0"/>
              <w:rPr>
                <w:rFonts w:hint="default" w:ascii="Times New Roman" w:hAnsi="Times New Roman" w:cs="Times New Roman"/>
                <w:sz w:val="26"/>
                <w:szCs w:val="26"/>
              </w:rPr>
            </w:pPr>
            <w:r>
              <w:rPr>
                <w:rFonts w:hint="default" w:ascii="Times New Roman" w:hAnsi="Times New Roman" w:cs="Times New Roman"/>
                <w:sz w:val="26"/>
                <w:szCs w:val="26"/>
              </w:rPr>
              <w:t>5.Nhân viên quản lý nhấn "Lưu".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D4AC22F">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DE43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F1362ED">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05D71A6">
            <w:pPr>
              <w:bidi w:val="0"/>
              <w:rPr>
                <w:rFonts w:hint="default" w:ascii="Times New Roman" w:hAnsi="Times New Roman" w:cs="Times New Roman"/>
                <w:sz w:val="26"/>
                <w:szCs w:val="26"/>
              </w:rPr>
            </w:pPr>
            <w:r>
              <w:rPr>
                <w:rFonts w:hint="default" w:ascii="Times New Roman" w:hAnsi="Times New Roman" w:cs="Times New Roman"/>
                <w:sz w:val="26"/>
                <w:szCs w:val="26"/>
              </w:rPr>
              <w:t>6.Hệ thống kiểm tra tính hợp lệ dữ liệu (tên không trùng, giá trị hợp lệ).</w:t>
            </w:r>
          </w:p>
        </w:tc>
      </w:tr>
      <w:tr w14:paraId="349C1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85521F0">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56390AE">
            <w:pPr>
              <w:bidi w:val="0"/>
              <w:rPr>
                <w:rFonts w:hint="default" w:ascii="Times New Roman" w:hAnsi="Times New Roman" w:cs="Times New Roman"/>
                <w:sz w:val="26"/>
                <w:szCs w:val="26"/>
              </w:rPr>
            </w:pPr>
            <w:r>
              <w:rPr>
                <w:rFonts w:hint="default" w:ascii="Times New Roman" w:hAnsi="Times New Roman" w:cs="Times New Roman"/>
                <w:sz w:val="26"/>
                <w:szCs w:val="26"/>
              </w:rPr>
              <w:t>7.Hệ thống lưu thông tin và cập nhật danh mục dịch vụ hiển thị cho các module liên quan.</w:t>
            </w:r>
          </w:p>
        </w:tc>
      </w:tr>
      <w:tr w14:paraId="28C18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51674D5">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2D323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gridSpan w:val="2"/>
            <w:vMerge w:val="restart"/>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EF16912">
            <w:pPr>
              <w:bidi w:val="0"/>
              <w:rPr>
                <w:rFonts w:hint="default" w:ascii="Times New Roman" w:hAnsi="Times New Roman" w:cs="Times New Roman"/>
                <w:sz w:val="26"/>
                <w:szCs w:val="26"/>
              </w:rPr>
            </w:pPr>
            <w:r>
              <w:rPr>
                <w:rFonts w:hint="default" w:ascii="Times New Roman" w:hAnsi="Times New Roman" w:cs="Times New Roman"/>
                <w:sz w:val="26"/>
                <w:szCs w:val="26"/>
              </w:rPr>
              <w:t>A1 – Tên dịch vụ bị trùng: Tại bước 6, nếu tên/mã dịch vụ đã tồn tại, hệ thống cảnh báo và yêu cầu nhập lại.</w:t>
            </w:r>
          </w:p>
          <w:p w14:paraId="4A5D944E">
            <w:pPr>
              <w:bidi w:val="0"/>
              <w:rPr>
                <w:rFonts w:hint="default" w:ascii="Times New Roman" w:hAnsi="Times New Roman" w:cs="Times New Roman"/>
                <w:sz w:val="26"/>
                <w:szCs w:val="26"/>
              </w:rPr>
            </w:pPr>
            <w:r>
              <w:rPr>
                <w:rFonts w:hint="default" w:ascii="Times New Roman" w:hAnsi="Times New Roman" w:cs="Times New Roman"/>
                <w:sz w:val="26"/>
                <w:szCs w:val="26"/>
              </w:rPr>
              <w:t>A2 – Giá trị nhập không hợp lệ: Nếu đơn giá âm hoặc định dạng không hợp lệ, hệ thống từ chối lưu và hiển thị thông báo lỗi cụ thể tại trường dữ liệu sai.</w:t>
            </w:r>
          </w:p>
          <w:p w14:paraId="487BBCAD">
            <w:pPr>
              <w:bidi w:val="0"/>
              <w:rPr>
                <w:rFonts w:hint="default" w:ascii="Times New Roman" w:hAnsi="Times New Roman" w:cs="Times New Roman"/>
                <w:sz w:val="26"/>
                <w:szCs w:val="26"/>
              </w:rPr>
            </w:pPr>
            <w:r>
              <w:rPr>
                <w:rFonts w:hint="default" w:ascii="Times New Roman" w:hAnsi="Times New Roman" w:cs="Times New Roman"/>
                <w:sz w:val="26"/>
                <w:szCs w:val="26"/>
              </w:rPr>
              <w:t>A3 – Ngừng cung cấp/xóa dịch vụ đang được sử dụng: Nếu Nhân viên quản lý cố xóa một dịch vụ đang tồn tại trong lịch hẹn hoặc hóa đơn chưa hoàn tất, hệ thống từ chối xóa và đề nghị chuyển sang trạng thái "Ngừng cung cấp" thay vì xóa vĩnh viễn nhằm bảo toàn dữ liệu lịch sử.</w:t>
            </w:r>
          </w:p>
          <w:p w14:paraId="002DE45C">
            <w:pPr>
              <w:bidi w:val="0"/>
              <w:rPr>
                <w:rFonts w:hint="default" w:ascii="Times New Roman" w:hAnsi="Times New Roman" w:cs="Times New Roman"/>
                <w:sz w:val="26"/>
                <w:szCs w:val="26"/>
              </w:rPr>
            </w:pPr>
            <w:r>
              <w:rPr>
                <w:rFonts w:hint="default" w:ascii="Times New Roman" w:hAnsi="Times New Roman" w:cs="Times New Roman"/>
                <w:sz w:val="26"/>
                <w:szCs w:val="26"/>
              </w:rPr>
              <w:t>A4 – Hủy thao tác giữa chừng: Nhân viên quản lý có thể hủy bỏ trước khi nhấn "Lưu", hệ thống không ghi nhận thay đổi.</w:t>
            </w:r>
          </w:p>
        </w:tc>
      </w:tr>
      <w:tr w14:paraId="77BD1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CB500E9">
            <w:pPr>
              <w:bidi w:val="0"/>
              <w:rPr>
                <w:rFonts w:hint="default" w:ascii="Times New Roman" w:hAnsi="Times New Roman" w:cs="Times New Roman"/>
                <w:sz w:val="26"/>
                <w:szCs w:val="26"/>
              </w:rPr>
            </w:pPr>
          </w:p>
        </w:tc>
      </w:tr>
      <w:tr w14:paraId="2E803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0"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491BDA0">
            <w:pPr>
              <w:bidi w:val="0"/>
              <w:rPr>
                <w:rFonts w:hint="default" w:ascii="Times New Roman" w:hAnsi="Times New Roman" w:cs="Times New Roman"/>
                <w:sz w:val="26"/>
                <w:szCs w:val="26"/>
              </w:rPr>
            </w:pPr>
          </w:p>
        </w:tc>
      </w:tr>
      <w:tr w14:paraId="4B67D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440BBB9">
            <w:pPr>
              <w:bidi w:val="0"/>
              <w:rPr>
                <w:rFonts w:hint="default" w:ascii="Times New Roman" w:hAnsi="Times New Roman" w:cs="Times New Roman"/>
                <w:sz w:val="26"/>
                <w:szCs w:val="26"/>
              </w:rPr>
            </w:pPr>
          </w:p>
        </w:tc>
      </w:tr>
    </w:tbl>
    <w:p w14:paraId="049F6CBB">
      <w:pPr>
        <w:spacing w:after="120" w:line="240" w:lineRule="auto"/>
        <w:rPr>
          <w:rFonts w:hint="default" w:ascii="Times New Roman" w:hAnsi="Times New Roman" w:eastAsia="Times New Roman" w:cs="Times New Roman"/>
          <w:sz w:val="26"/>
          <w:szCs w:val="26"/>
        </w:rPr>
      </w:pPr>
    </w:p>
    <w:p w14:paraId="229E1874">
      <w:pPr>
        <w:pStyle w:val="4"/>
        <w:numPr>
          <w:ilvl w:val="2"/>
          <w:numId w:val="1"/>
        </w:numPr>
        <w:spacing w:before="0" w:line="240" w:lineRule="auto"/>
        <w:rPr>
          <w:rFonts w:hint="default" w:ascii="Times New Roman" w:hAnsi="Times New Roman" w:eastAsia="Times New Roman" w:cs="Times New Roman"/>
          <w:sz w:val="26"/>
          <w:szCs w:val="26"/>
        </w:rPr>
      </w:pPr>
      <w:bookmarkStart w:id="111" w:name="_Toc11607"/>
      <w:r>
        <w:rPr>
          <w:rFonts w:hint="default" w:ascii="Times New Roman" w:hAnsi="Times New Roman" w:eastAsia="Times New Roman" w:cs="Times New Roman"/>
          <w:sz w:val="26"/>
          <w:szCs w:val="26"/>
          <w:rtl w:val="0"/>
        </w:rPr>
        <w:t>Biểu đồ</w:t>
      </w:r>
      <w:bookmarkEnd w:id="111"/>
    </w:p>
    <w:p w14:paraId="14B41BED">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67927592">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4695825"/>
            <wp:effectExtent l="0" t="0" r="7620" b="13335"/>
            <wp:docPr id="3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 descr="IMG_256"/>
                    <pic:cNvPicPr>
                      <a:picLocks noChangeAspect="1"/>
                    </pic:cNvPicPr>
                  </pic:nvPicPr>
                  <pic:blipFill>
                    <a:blip r:embed="rId59"/>
                    <a:stretch>
                      <a:fillRect/>
                    </a:stretch>
                  </pic:blipFill>
                  <pic:spPr>
                    <a:xfrm>
                      <a:off x="0" y="0"/>
                      <a:ext cx="6515100" cy="4695825"/>
                    </a:xfrm>
                    <a:prstGeom prst="rect">
                      <a:avLst/>
                    </a:prstGeom>
                    <a:noFill/>
                    <a:ln w="9525">
                      <a:noFill/>
                    </a:ln>
                  </pic:spPr>
                </pic:pic>
              </a:graphicData>
            </a:graphic>
          </wp:inline>
        </w:drawing>
      </w:r>
    </w:p>
    <w:p w14:paraId="31772BDB">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511EB752">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6C9F7BF4">
      <w:pPr>
        <w:spacing w:after="120" w:line="240" w:lineRule="auto"/>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9239250"/>
            <wp:effectExtent l="0" t="0" r="7620" b="11430"/>
            <wp:docPr id="3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descr="IMG_256"/>
                    <pic:cNvPicPr>
                      <a:picLocks noChangeAspect="1"/>
                    </pic:cNvPicPr>
                  </pic:nvPicPr>
                  <pic:blipFill>
                    <a:blip r:embed="rId60"/>
                    <a:stretch>
                      <a:fillRect/>
                    </a:stretch>
                  </pic:blipFill>
                  <pic:spPr>
                    <a:xfrm>
                      <a:off x="0" y="0"/>
                      <a:ext cx="6515100" cy="9239250"/>
                    </a:xfrm>
                    <a:prstGeom prst="rect">
                      <a:avLst/>
                    </a:prstGeom>
                    <a:noFill/>
                    <a:ln w="9525">
                      <a:noFill/>
                    </a:ln>
                  </pic:spPr>
                </pic:pic>
              </a:graphicData>
            </a:graphic>
          </wp:inline>
        </w:drawing>
      </w:r>
    </w:p>
    <w:p w14:paraId="66A42932">
      <w:pPr>
        <w:spacing w:after="120" w:line="240" w:lineRule="auto"/>
        <w:rPr>
          <w:rFonts w:hint="default" w:ascii="Times New Roman" w:hAnsi="Times New Roman" w:eastAsia="SimSun" w:cs="Times New Roman"/>
          <w:i w:val="0"/>
          <w:iCs w:val="0"/>
          <w:color w:val="000000"/>
          <w:sz w:val="26"/>
          <w:szCs w:val="26"/>
          <w:u w:val="none"/>
          <w:vertAlign w:val="baseline"/>
          <w:rtl w:val="0"/>
          <w:lang w:val="en-US"/>
        </w:rPr>
      </w:pPr>
    </w:p>
    <w:p w14:paraId="1C7A15CD">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12" w:name="_Toc31893"/>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28</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Quản lý kho thuốc và vật tư y tế</w:t>
      </w:r>
      <w:bookmarkEnd w:id="112"/>
    </w:p>
    <w:p w14:paraId="6EFE98BD">
      <w:pPr>
        <w:pStyle w:val="4"/>
        <w:numPr>
          <w:ilvl w:val="2"/>
          <w:numId w:val="1"/>
        </w:numPr>
        <w:spacing w:before="0" w:line="240" w:lineRule="auto"/>
        <w:rPr>
          <w:rFonts w:hint="default" w:ascii="Times New Roman" w:hAnsi="Times New Roman" w:eastAsia="Times New Roman" w:cs="Times New Roman"/>
          <w:sz w:val="26"/>
          <w:szCs w:val="26"/>
        </w:rPr>
      </w:pPr>
      <w:bookmarkStart w:id="113" w:name="_Toc27533"/>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28</w:t>
      </w:r>
      <w:bookmarkEnd w:id="113"/>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3"/>
        <w:gridCol w:w="7162"/>
      </w:tblGrid>
      <w:tr w14:paraId="3535C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4AB2B53">
            <w:pPr>
              <w:bidi w:val="0"/>
              <w:rPr>
                <w:rFonts w:hint="default" w:ascii="Times New Roman" w:hAnsi="Times New Roman" w:cs="Times New Roman"/>
                <w:sz w:val="26"/>
                <w:szCs w:val="26"/>
              </w:rPr>
            </w:pPr>
            <w:r>
              <w:rPr>
                <w:rFonts w:hint="default" w:ascii="Times New Roman" w:hAnsi="Times New Roman" w:cs="Times New Roman"/>
                <w:sz w:val="26"/>
                <w:szCs w:val="26"/>
              </w:rPr>
              <w:t>Use case: UC028_Quản lý kho thuốc và vật tư y tế</w:t>
            </w:r>
          </w:p>
        </w:tc>
      </w:tr>
      <w:tr w14:paraId="5B7A1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F012D9B">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F7CCDDF">
            <w:pPr>
              <w:bidi w:val="0"/>
              <w:rPr>
                <w:rFonts w:hint="default" w:ascii="Times New Roman" w:hAnsi="Times New Roman" w:cs="Times New Roman"/>
                <w:sz w:val="26"/>
                <w:szCs w:val="26"/>
              </w:rPr>
            </w:pPr>
            <w:r>
              <w:rPr>
                <w:rFonts w:hint="default" w:ascii="Times New Roman" w:hAnsi="Times New Roman" w:cs="Times New Roman"/>
                <w:sz w:val="26"/>
                <w:szCs w:val="26"/>
              </w:rPr>
              <w:t>Đảm bảo kiểm soát chính xác số lượng tồn kho thuốc và vật tư tiêu hao, phòng tránh tình trạng thiếu hụt vật tư ảnh hưởng đến ca điều trị, đồng thời kiểm soát hạn sử dụng để đảm bảo an toàn cho bệnh nhân.</w:t>
            </w:r>
          </w:p>
        </w:tc>
      </w:tr>
      <w:tr w14:paraId="3689A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B22BA37">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3DC02CA">
            <w:pPr>
              <w:bidi w:val="0"/>
              <w:rPr>
                <w:rFonts w:hint="default" w:ascii="Times New Roman" w:hAnsi="Times New Roman" w:cs="Times New Roman"/>
                <w:sz w:val="26"/>
                <w:szCs w:val="26"/>
              </w:rPr>
            </w:pPr>
            <w:r>
              <w:rPr>
                <w:rFonts w:hint="default" w:ascii="Times New Roman" w:hAnsi="Times New Roman" w:cs="Times New Roman"/>
                <w:sz w:val="26"/>
                <w:szCs w:val="26"/>
              </w:rPr>
              <w:t>Use case cho phép Nhân viên quản lý thực hiện các nghiệp vụ nhập kho từ nhà cung cấp, xuất kho nội bộ, kiểm kê định kỳ và điều chỉnh số lượng tồn thực tế so với hệ thống. Dữ liệu kho được liên kết trực tiếp với cơ chế tự động trừ tồn kho khi Y tá/Nha sĩ ghi nhận vật tư tiêu hao (UC019) và với cảnh báo tồn kho tối thiểu/cận hạn (UC020).</w:t>
            </w:r>
          </w:p>
        </w:tc>
      </w:tr>
      <w:tr w14:paraId="0E3D3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43A2834">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BBF21BC">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w:t>
            </w:r>
          </w:p>
        </w:tc>
      </w:tr>
      <w:tr w14:paraId="2A2F7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A193011">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895F833">
            <w:pPr>
              <w:bidi w:val="0"/>
              <w:rPr>
                <w:rFonts w:hint="default" w:ascii="Times New Roman" w:hAnsi="Times New Roman" w:cs="Times New Roman"/>
                <w:sz w:val="26"/>
                <w:szCs w:val="26"/>
              </w:rPr>
            </w:pPr>
            <w:r>
              <w:rPr>
                <w:rFonts w:hint="default" w:ascii="Times New Roman" w:hAnsi="Times New Roman" w:cs="Times New Roman"/>
                <w:sz w:val="26"/>
                <w:szCs w:val="26"/>
              </w:rPr>
              <w:t>- Nhân viên quản lý đã đăng nhập thành công (UC001) và có quyền truy cập module Quản lý kho.</w:t>
            </w:r>
          </w:p>
          <w:p w14:paraId="3331D2CB">
            <w:pPr>
              <w:bidi w:val="0"/>
              <w:rPr>
                <w:rFonts w:hint="default" w:ascii="Times New Roman" w:hAnsi="Times New Roman" w:cs="Times New Roman"/>
                <w:sz w:val="26"/>
                <w:szCs w:val="26"/>
              </w:rPr>
            </w:pPr>
            <w:r>
              <w:rPr>
                <w:rFonts w:hint="default" w:ascii="Times New Roman" w:hAnsi="Times New Roman" w:cs="Times New Roman"/>
                <w:sz w:val="26"/>
                <w:szCs w:val="26"/>
              </w:rPr>
              <w:t>- Danh mục thuốc/vật tư đã được khởi tạo trong hệ thống (nếu là lần nhập đầu).</w:t>
            </w:r>
          </w:p>
        </w:tc>
      </w:tr>
      <w:tr w14:paraId="6F843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7BDE72A">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D6BD2DB">
            <w:pPr>
              <w:bidi w:val="0"/>
              <w:rPr>
                <w:rFonts w:hint="default" w:ascii="Times New Roman" w:hAnsi="Times New Roman" w:cs="Times New Roman"/>
                <w:sz w:val="26"/>
                <w:szCs w:val="26"/>
              </w:rPr>
            </w:pPr>
            <w:r>
              <w:rPr>
                <w:rFonts w:hint="default" w:ascii="Times New Roman" w:hAnsi="Times New Roman" w:cs="Times New Roman"/>
                <w:sz w:val="26"/>
                <w:szCs w:val="26"/>
              </w:rPr>
              <w:t>- Số lượng tồn kho được cập nhật chính xác trong cơ sở dữ liệu sau mỗi nghiệp vụ nhập/xuất/kiểm kê.</w:t>
            </w:r>
          </w:p>
          <w:p w14:paraId="3DBDE716">
            <w:pPr>
              <w:bidi w:val="0"/>
              <w:rPr>
                <w:rFonts w:hint="default" w:ascii="Times New Roman" w:hAnsi="Times New Roman" w:cs="Times New Roman"/>
                <w:sz w:val="26"/>
                <w:szCs w:val="26"/>
              </w:rPr>
            </w:pPr>
            <w:r>
              <w:rPr>
                <w:rFonts w:hint="default" w:ascii="Times New Roman" w:hAnsi="Times New Roman" w:cs="Times New Roman"/>
                <w:sz w:val="26"/>
                <w:szCs w:val="26"/>
              </w:rPr>
              <w:t>- Lịch sử giao dịch kho (nhập, xuất, điều chỉnh) được lưu lại phục vụ truy vết và báo cáo.</w:t>
            </w:r>
          </w:p>
        </w:tc>
      </w:tr>
      <w:tr w14:paraId="3D00E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6B6A4B3">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1E12D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C533818">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53EE4D6">
            <w:pPr>
              <w:bidi w:val="0"/>
              <w:rPr>
                <w:rFonts w:hint="default" w:ascii="Times New Roman" w:hAnsi="Times New Roman" w:cs="Times New Roman"/>
                <w:sz w:val="26"/>
                <w:szCs w:val="26"/>
              </w:rPr>
            </w:pPr>
            <w:r>
              <w:rPr>
                <w:rFonts w:hint="default" w:ascii="Times New Roman" w:hAnsi="Times New Roman" w:cs="Times New Roman"/>
                <w:sz w:val="26"/>
                <w:szCs w:val="26"/>
              </w:rPr>
              <w:t>Hệ thống</w:t>
            </w:r>
          </w:p>
        </w:tc>
      </w:tr>
      <w:tr w14:paraId="26638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0894B40">
            <w:pPr>
              <w:bidi w:val="0"/>
              <w:rPr>
                <w:rFonts w:hint="default" w:ascii="Times New Roman" w:hAnsi="Times New Roman" w:cs="Times New Roman"/>
                <w:sz w:val="26"/>
                <w:szCs w:val="26"/>
              </w:rPr>
            </w:pPr>
            <w:r>
              <w:rPr>
                <w:rFonts w:hint="default" w:ascii="Times New Roman" w:hAnsi="Times New Roman" w:cs="Times New Roman"/>
                <w:sz w:val="26"/>
                <w:szCs w:val="26"/>
              </w:rPr>
              <w:t>1.Nhân viên quản lý chọn chức năng "Quản lý kho thuốc và vật tư y tế".</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1AF2625">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ED5F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49F4746">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E76039C">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danh sách tồn kho hiện tại kèm số lượng, hạn sử dụng, ngưỡng cảnh báo tối thiểu.</w:t>
            </w:r>
          </w:p>
        </w:tc>
      </w:tr>
      <w:tr w14:paraId="1D802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5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09E8D4A">
            <w:pPr>
              <w:bidi w:val="0"/>
              <w:rPr>
                <w:rFonts w:hint="default" w:ascii="Times New Roman" w:hAnsi="Times New Roman" w:cs="Times New Roman"/>
                <w:sz w:val="26"/>
                <w:szCs w:val="26"/>
              </w:rPr>
            </w:pPr>
            <w:r>
              <w:rPr>
                <w:rFonts w:hint="default" w:ascii="Times New Roman" w:hAnsi="Times New Roman" w:cs="Times New Roman"/>
                <w:sz w:val="26"/>
                <w:szCs w:val="26"/>
              </w:rPr>
              <w:t>3.Nhân viên quản lý chọn nghiệp vụ cần thực hiện: (a) Nhập kho từ nhà cung cấp, (b) Xuất kho nội bộ, hoặc (c) Kiểm kê định kỳ.</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0AD5C70">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6830D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ABCE64B">
            <w:pPr>
              <w:bidi w:val="0"/>
              <w:rPr>
                <w:rFonts w:hint="default" w:ascii="Times New Roman" w:hAnsi="Times New Roman" w:cs="Times New Roman"/>
                <w:sz w:val="26"/>
                <w:szCs w:val="26"/>
              </w:rPr>
            </w:pPr>
            <w:r>
              <w:rPr>
                <w:rFonts w:hint="default" w:ascii="Times New Roman" w:hAnsi="Times New Roman" w:cs="Times New Roman"/>
                <w:sz w:val="26"/>
                <w:szCs w:val="26"/>
              </w:rPr>
              <w:t>4.Đối với nhập kho: nhập tên vật tư, số lượng, nhà cung cấp, ngày nhập, hạn sử dụng, đơn giá nhập.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0A07D34">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17A8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DDFC38E">
            <w:pPr>
              <w:bidi w:val="0"/>
              <w:rPr>
                <w:rFonts w:hint="default" w:ascii="Times New Roman" w:hAnsi="Times New Roman" w:cs="Times New Roman"/>
                <w:sz w:val="26"/>
                <w:szCs w:val="26"/>
              </w:rPr>
            </w:pPr>
            <w:r>
              <w:rPr>
                <w:rFonts w:hint="default" w:ascii="Times New Roman" w:hAnsi="Times New Roman" w:cs="Times New Roman"/>
                <w:sz w:val="26"/>
                <w:szCs w:val="26"/>
              </w:rPr>
              <w:t>5.Đối với kiểm kê: hệ thống hiển thị số lượng theo sổ sách, Nhân viên quản lý nhập số lượng thực đếm được.</w:t>
            </w:r>
          </w:p>
        </w:tc>
      </w:tr>
      <w:tr w14:paraId="513CB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6C5076C">
            <w:pPr>
              <w:bidi w:val="0"/>
              <w:rPr>
                <w:rFonts w:hint="default" w:ascii="Times New Roman" w:hAnsi="Times New Roman" w:cs="Times New Roman"/>
                <w:sz w:val="26"/>
                <w:szCs w:val="26"/>
              </w:rPr>
            </w:pPr>
            <w:r>
              <w:rPr>
                <w:rFonts w:hint="default" w:ascii="Times New Roman" w:hAnsi="Times New Roman" w:cs="Times New Roman"/>
                <w:sz w:val="26"/>
                <w:szCs w:val="26"/>
              </w:rPr>
              <w:t>6.Nhân viên quản lý nhấn "Lưu".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EC1B09B">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A116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11E5DC7">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08A57B3">
            <w:pPr>
              <w:bidi w:val="0"/>
              <w:rPr>
                <w:rFonts w:hint="default" w:ascii="Times New Roman" w:hAnsi="Times New Roman" w:cs="Times New Roman"/>
                <w:sz w:val="26"/>
                <w:szCs w:val="26"/>
              </w:rPr>
            </w:pPr>
            <w:r>
              <w:rPr>
                <w:rFonts w:hint="default" w:ascii="Times New Roman" w:hAnsi="Times New Roman" w:cs="Times New Roman"/>
                <w:sz w:val="26"/>
                <w:szCs w:val="26"/>
              </w:rPr>
              <w:t>7.Hệ thống kiểm tra tính hợp lệ dữ liệu và cập nhật số lượng tồn kho tương ứng.</w:t>
            </w:r>
          </w:p>
        </w:tc>
      </w:tr>
      <w:tr w14:paraId="39D13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E44A0A4">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49575C1">
            <w:pPr>
              <w:bidi w:val="0"/>
              <w:rPr>
                <w:rFonts w:hint="default" w:ascii="Times New Roman" w:hAnsi="Times New Roman" w:cs="Times New Roman"/>
                <w:sz w:val="26"/>
                <w:szCs w:val="26"/>
              </w:rPr>
            </w:pPr>
            <w:r>
              <w:rPr>
                <w:rFonts w:hint="default" w:ascii="Times New Roman" w:hAnsi="Times New Roman" w:cs="Times New Roman"/>
                <w:sz w:val="26"/>
                <w:szCs w:val="26"/>
              </w:rPr>
              <w:t>8.Hệ thống ghi log giao dịch kho (loại giao dịch, người thực hiện, thời gian).</w:t>
            </w:r>
          </w:p>
        </w:tc>
      </w:tr>
      <w:tr w14:paraId="066B1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8B61AB6">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7F126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gridSpan w:val="2"/>
            <w:vMerge w:val="restart"/>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1E3FF05">
            <w:pPr>
              <w:bidi w:val="0"/>
              <w:rPr>
                <w:rFonts w:hint="default" w:ascii="Times New Roman" w:hAnsi="Times New Roman" w:cs="Times New Roman"/>
                <w:sz w:val="26"/>
                <w:szCs w:val="26"/>
              </w:rPr>
            </w:pPr>
            <w:r>
              <w:rPr>
                <w:rFonts w:hint="default" w:ascii="Times New Roman" w:hAnsi="Times New Roman" w:cs="Times New Roman"/>
                <w:sz w:val="26"/>
                <w:szCs w:val="26"/>
              </w:rPr>
              <w:t>A1 – Vật tư nhập đã cận/hết hạn sử dụng: Tại bước 4, nếu hạn sử dụng nhập vào đã qua hoặc quá gần thời điểm hiện tại, hệ thống cảnh báo để Nhân viên quản lý xác nhận trước khi lưu.</w:t>
            </w:r>
          </w:p>
          <w:p w14:paraId="3E3F621A">
            <w:pPr>
              <w:bidi w:val="0"/>
              <w:rPr>
                <w:rFonts w:hint="default" w:ascii="Times New Roman" w:hAnsi="Times New Roman" w:cs="Times New Roman"/>
                <w:sz w:val="26"/>
                <w:szCs w:val="26"/>
              </w:rPr>
            </w:pPr>
            <w:r>
              <w:rPr>
                <w:rFonts w:hint="default" w:ascii="Times New Roman" w:hAnsi="Times New Roman" w:cs="Times New Roman"/>
                <w:sz w:val="26"/>
                <w:szCs w:val="26"/>
              </w:rPr>
              <w:t>A2 – Số lượng nhập/xuất không hợp lệ: Nếu số lượng nhập là số âm hoặc bằng 0, hệ thống từ chối lưu và yêu cầu nhập lại.</w:t>
            </w:r>
          </w:p>
          <w:p w14:paraId="41BD4B8C">
            <w:pPr>
              <w:bidi w:val="0"/>
              <w:rPr>
                <w:rFonts w:hint="default" w:ascii="Times New Roman" w:hAnsi="Times New Roman" w:cs="Times New Roman"/>
                <w:sz w:val="26"/>
                <w:szCs w:val="26"/>
              </w:rPr>
            </w:pPr>
            <w:r>
              <w:rPr>
                <w:rFonts w:hint="default" w:ascii="Times New Roman" w:hAnsi="Times New Roman" w:cs="Times New Roman"/>
                <w:sz w:val="26"/>
                <w:szCs w:val="26"/>
              </w:rPr>
              <w:t>A3 – Phát hiện chênh lệch khi kiểm kê: Nếu số lượng thực đếm khác với số liệu hệ thống, hệ thống yêu cầu Nhân viên quản lý nhập lý do chênh lệch trước khi ghi nhận điều chỉnh.</w:t>
            </w:r>
          </w:p>
          <w:p w14:paraId="5741E595">
            <w:pPr>
              <w:bidi w:val="0"/>
              <w:rPr>
                <w:rFonts w:hint="default" w:ascii="Times New Roman" w:hAnsi="Times New Roman" w:cs="Times New Roman"/>
                <w:sz w:val="26"/>
                <w:szCs w:val="26"/>
              </w:rPr>
            </w:pPr>
            <w:r>
              <w:rPr>
                <w:rFonts w:hint="default" w:ascii="Times New Roman" w:hAnsi="Times New Roman" w:cs="Times New Roman"/>
                <w:sz w:val="26"/>
                <w:szCs w:val="26"/>
              </w:rPr>
              <w:t>A4 – Xuất kho vượt quá tồn hiện có: Nếu số lượng xuất lớn hơn số lượng tồn kho thực tế, hệ thống từ chối thao tác và hiển thị thông báo lỗi.</w:t>
            </w:r>
          </w:p>
          <w:p w14:paraId="61AB343A">
            <w:pPr>
              <w:bidi w:val="0"/>
              <w:rPr>
                <w:rFonts w:hint="default" w:ascii="Times New Roman" w:hAnsi="Times New Roman" w:cs="Times New Roman"/>
                <w:sz w:val="26"/>
                <w:szCs w:val="26"/>
              </w:rPr>
            </w:pPr>
            <w:r>
              <w:rPr>
                <w:rFonts w:hint="default" w:ascii="Times New Roman" w:hAnsi="Times New Roman" w:cs="Times New Roman"/>
                <w:sz w:val="26"/>
                <w:szCs w:val="26"/>
              </w:rPr>
              <w:t>A5 – Kích hoạt cảnh báo tồn kho tối thiểu: Sau khi cập nhật, nếu số lượng tồn còn lại chạm ngưỡng tối thiểu, hệ thống tự động kích hoạt UC020 để hiển thị cảnh báo trên Dashboard.</w:t>
            </w:r>
          </w:p>
        </w:tc>
      </w:tr>
      <w:tr w14:paraId="4E8A1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3438394">
            <w:pPr>
              <w:bidi w:val="0"/>
              <w:rPr>
                <w:rFonts w:hint="default" w:ascii="Times New Roman" w:hAnsi="Times New Roman" w:cs="Times New Roman"/>
                <w:sz w:val="26"/>
                <w:szCs w:val="26"/>
              </w:rPr>
            </w:pPr>
          </w:p>
        </w:tc>
      </w:tr>
      <w:tr w14:paraId="530DA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D29FE91">
            <w:pPr>
              <w:bidi w:val="0"/>
              <w:rPr>
                <w:rFonts w:hint="default" w:ascii="Times New Roman" w:hAnsi="Times New Roman" w:cs="Times New Roman"/>
                <w:sz w:val="26"/>
                <w:szCs w:val="26"/>
              </w:rPr>
            </w:pPr>
          </w:p>
        </w:tc>
      </w:tr>
      <w:tr w14:paraId="674BA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BE2FA0F">
            <w:pPr>
              <w:bidi w:val="0"/>
              <w:rPr>
                <w:rFonts w:hint="default" w:ascii="Times New Roman" w:hAnsi="Times New Roman" w:cs="Times New Roman"/>
                <w:sz w:val="26"/>
                <w:szCs w:val="26"/>
              </w:rPr>
            </w:pPr>
          </w:p>
        </w:tc>
      </w:tr>
      <w:tr w14:paraId="1C545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43F3038">
            <w:pPr>
              <w:bidi w:val="0"/>
              <w:rPr>
                <w:rFonts w:hint="default" w:ascii="Times New Roman" w:hAnsi="Times New Roman" w:cs="Times New Roman"/>
                <w:sz w:val="26"/>
                <w:szCs w:val="26"/>
              </w:rPr>
            </w:pPr>
          </w:p>
        </w:tc>
      </w:tr>
    </w:tbl>
    <w:p w14:paraId="0B6ED98A">
      <w:pPr>
        <w:spacing w:after="120" w:line="240" w:lineRule="auto"/>
        <w:rPr>
          <w:rFonts w:hint="default" w:ascii="Times New Roman" w:hAnsi="Times New Roman" w:eastAsia="Times New Roman" w:cs="Times New Roman"/>
          <w:sz w:val="26"/>
          <w:szCs w:val="26"/>
        </w:rPr>
      </w:pPr>
    </w:p>
    <w:p w14:paraId="0E2DE7D0">
      <w:pPr>
        <w:pStyle w:val="4"/>
        <w:numPr>
          <w:ilvl w:val="2"/>
          <w:numId w:val="1"/>
        </w:numPr>
        <w:spacing w:before="0" w:line="240" w:lineRule="auto"/>
        <w:rPr>
          <w:rFonts w:hint="default" w:ascii="Times New Roman" w:hAnsi="Times New Roman" w:eastAsia="Times New Roman" w:cs="Times New Roman"/>
          <w:sz w:val="26"/>
          <w:szCs w:val="26"/>
        </w:rPr>
      </w:pPr>
      <w:bookmarkStart w:id="114" w:name="_Toc29310"/>
      <w:r>
        <w:rPr>
          <w:rFonts w:hint="default" w:ascii="Times New Roman" w:hAnsi="Times New Roman" w:eastAsia="Times New Roman" w:cs="Times New Roman"/>
          <w:sz w:val="26"/>
          <w:szCs w:val="26"/>
          <w:rtl w:val="0"/>
        </w:rPr>
        <w:t>Biểu đồ</w:t>
      </w:r>
      <w:bookmarkEnd w:id="114"/>
    </w:p>
    <w:p w14:paraId="6C925146">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4A254E3A">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4991100"/>
            <wp:effectExtent l="0" t="0" r="7620" b="7620"/>
            <wp:docPr id="3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3" descr="IMG_256"/>
                    <pic:cNvPicPr>
                      <a:picLocks noChangeAspect="1"/>
                    </pic:cNvPicPr>
                  </pic:nvPicPr>
                  <pic:blipFill>
                    <a:blip r:embed="rId61"/>
                    <a:stretch>
                      <a:fillRect/>
                    </a:stretch>
                  </pic:blipFill>
                  <pic:spPr>
                    <a:xfrm>
                      <a:off x="0" y="0"/>
                      <a:ext cx="6515100" cy="4991100"/>
                    </a:xfrm>
                    <a:prstGeom prst="rect">
                      <a:avLst/>
                    </a:prstGeom>
                    <a:noFill/>
                    <a:ln w="9525">
                      <a:noFill/>
                    </a:ln>
                  </pic:spPr>
                </pic:pic>
              </a:graphicData>
            </a:graphic>
          </wp:inline>
        </w:drawing>
      </w:r>
    </w:p>
    <w:p w14:paraId="253943A8">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5DEF166A">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16B4EF4D">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8772525"/>
            <wp:effectExtent l="0" t="0" r="7620" b="5715"/>
            <wp:docPr id="3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descr="IMG_256"/>
                    <pic:cNvPicPr>
                      <a:picLocks noChangeAspect="1"/>
                    </pic:cNvPicPr>
                  </pic:nvPicPr>
                  <pic:blipFill>
                    <a:blip r:embed="rId62"/>
                    <a:stretch>
                      <a:fillRect/>
                    </a:stretch>
                  </pic:blipFill>
                  <pic:spPr>
                    <a:xfrm>
                      <a:off x="0" y="0"/>
                      <a:ext cx="6515100" cy="8772525"/>
                    </a:xfrm>
                    <a:prstGeom prst="rect">
                      <a:avLst/>
                    </a:prstGeom>
                    <a:noFill/>
                    <a:ln w="9525">
                      <a:noFill/>
                    </a:ln>
                  </pic:spPr>
                </pic:pic>
              </a:graphicData>
            </a:graphic>
          </wp:inline>
        </w:drawing>
      </w:r>
    </w:p>
    <w:p w14:paraId="425AA6EA">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6D88E4E6">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15" w:name="_Toc25676"/>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29</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Phân quyền truy cập</w:t>
      </w:r>
      <w:bookmarkEnd w:id="115"/>
    </w:p>
    <w:p w14:paraId="164E8D8D">
      <w:pPr>
        <w:pStyle w:val="4"/>
        <w:numPr>
          <w:ilvl w:val="2"/>
          <w:numId w:val="1"/>
        </w:numPr>
        <w:spacing w:before="0" w:line="240" w:lineRule="auto"/>
        <w:rPr>
          <w:rFonts w:hint="default" w:ascii="Times New Roman" w:hAnsi="Times New Roman" w:eastAsia="Times New Roman" w:cs="Times New Roman"/>
          <w:sz w:val="26"/>
          <w:szCs w:val="26"/>
        </w:rPr>
      </w:pPr>
      <w:bookmarkStart w:id="116" w:name="_Toc13427"/>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29</w:t>
      </w:r>
      <w:bookmarkEnd w:id="116"/>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81"/>
        <w:gridCol w:w="7114"/>
      </w:tblGrid>
      <w:tr w14:paraId="6C466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6871C57">
            <w:pPr>
              <w:bidi w:val="0"/>
              <w:rPr>
                <w:rFonts w:hint="default" w:ascii="Times New Roman" w:hAnsi="Times New Roman" w:cs="Times New Roman"/>
                <w:sz w:val="26"/>
                <w:szCs w:val="26"/>
              </w:rPr>
            </w:pPr>
            <w:r>
              <w:rPr>
                <w:rFonts w:hint="default" w:ascii="Times New Roman" w:hAnsi="Times New Roman" w:cs="Times New Roman"/>
                <w:sz w:val="26"/>
                <w:szCs w:val="26"/>
              </w:rPr>
              <w:t>Tên Use case: UC029_Phân quyền truy cập</w:t>
            </w:r>
          </w:p>
        </w:tc>
      </w:tr>
      <w:tr w14:paraId="50B3C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88C431B">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0C5D5A0">
            <w:pPr>
              <w:bidi w:val="0"/>
              <w:rPr>
                <w:rFonts w:hint="default" w:ascii="Times New Roman" w:hAnsi="Times New Roman" w:cs="Times New Roman"/>
                <w:sz w:val="26"/>
                <w:szCs w:val="26"/>
              </w:rPr>
            </w:pPr>
            <w:r>
              <w:rPr>
                <w:rFonts w:hint="default" w:ascii="Times New Roman" w:hAnsi="Times New Roman" w:cs="Times New Roman"/>
                <w:sz w:val="26"/>
                <w:szCs w:val="26"/>
              </w:rPr>
              <w:t>Đảm bảo mỗi tài khoản nhân viên chỉ được cấp đúng quyền truy cập chức năng và dữ liệu tương ứng với vai trò công việc của mình, ngăn chặn truy cập trái phép vào dữ liệu y tế/tài chính nhạy cảm.</w:t>
            </w:r>
          </w:p>
        </w:tc>
      </w:tr>
      <w:tr w14:paraId="20972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6C755DE">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BC654D7">
            <w:pPr>
              <w:bidi w:val="0"/>
              <w:rPr>
                <w:rFonts w:hint="default" w:ascii="Times New Roman" w:hAnsi="Times New Roman" w:cs="Times New Roman"/>
                <w:sz w:val="26"/>
                <w:szCs w:val="26"/>
              </w:rPr>
            </w:pPr>
            <w:r>
              <w:rPr>
                <w:rFonts w:hint="default" w:ascii="Times New Roman" w:hAnsi="Times New Roman" w:cs="Times New Roman"/>
                <w:sz w:val="26"/>
                <w:szCs w:val="26"/>
              </w:rPr>
              <w:t>Use case cho phép Nhân viên quản lý tạo tài khoản người dùng mới, gán vai trò (Nha sĩ, Y tá, Lễ tân, Nhân viên quản lý) và thiết lập/điều chỉnh danh sách các chức năng mà vai trò đó được phép truy cập theo cơ chế RBAC. Đây là use case nền tảng cho toàn bộ cơ chế bảo mật của hệ thống.</w:t>
            </w:r>
          </w:p>
        </w:tc>
      </w:tr>
      <w:tr w14:paraId="0350A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A026A5E">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5504582">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w:t>
            </w:r>
          </w:p>
        </w:tc>
      </w:tr>
      <w:tr w14:paraId="454B3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362560B">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BEF21AC">
            <w:pPr>
              <w:bidi w:val="0"/>
              <w:rPr>
                <w:rFonts w:hint="default" w:ascii="Times New Roman" w:hAnsi="Times New Roman" w:cs="Times New Roman"/>
                <w:sz w:val="26"/>
                <w:szCs w:val="26"/>
              </w:rPr>
            </w:pPr>
            <w:r>
              <w:rPr>
                <w:rFonts w:hint="default" w:ascii="Times New Roman" w:hAnsi="Times New Roman" w:cs="Times New Roman"/>
                <w:sz w:val="26"/>
                <w:szCs w:val="26"/>
              </w:rPr>
              <w:t>- Nhân viên quản lý đã đăng nhập thành công (UC001) và có quyền quản trị hệ thống.</w:t>
            </w:r>
          </w:p>
          <w:p w14:paraId="199B7FF6">
            <w:pPr>
              <w:bidi w:val="0"/>
              <w:rPr>
                <w:rFonts w:hint="default" w:ascii="Times New Roman" w:hAnsi="Times New Roman" w:cs="Times New Roman"/>
                <w:sz w:val="26"/>
                <w:szCs w:val="26"/>
              </w:rPr>
            </w:pPr>
            <w:r>
              <w:rPr>
                <w:rFonts w:hint="default" w:ascii="Times New Roman" w:hAnsi="Times New Roman" w:cs="Times New Roman"/>
                <w:sz w:val="26"/>
                <w:szCs w:val="26"/>
              </w:rPr>
              <w:t>- Hồ sơ nhân viên tương ứng đã được khởi tạo trong hệ thống (UC024) trước khi cấp tài khoản.</w:t>
            </w:r>
          </w:p>
        </w:tc>
      </w:tr>
      <w:tr w14:paraId="710D5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8DB5105">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351050F">
            <w:pPr>
              <w:bidi w:val="0"/>
              <w:rPr>
                <w:rFonts w:hint="default" w:ascii="Times New Roman" w:hAnsi="Times New Roman" w:cs="Times New Roman"/>
                <w:sz w:val="26"/>
                <w:szCs w:val="26"/>
              </w:rPr>
            </w:pPr>
            <w:r>
              <w:rPr>
                <w:rFonts w:hint="default" w:ascii="Times New Roman" w:hAnsi="Times New Roman" w:cs="Times New Roman"/>
                <w:sz w:val="26"/>
                <w:szCs w:val="26"/>
              </w:rPr>
              <w:t>- Tài khoản người dùng được tạo/cập nhật cùng vai trò và quyền hạn tương ứng.</w:t>
            </w:r>
          </w:p>
          <w:p w14:paraId="35FFC728">
            <w:pPr>
              <w:bidi w:val="0"/>
              <w:rPr>
                <w:rFonts w:hint="default" w:ascii="Times New Roman" w:hAnsi="Times New Roman" w:cs="Times New Roman"/>
                <w:sz w:val="26"/>
                <w:szCs w:val="26"/>
              </w:rPr>
            </w:pPr>
            <w:r>
              <w:rPr>
                <w:rFonts w:hint="default" w:ascii="Times New Roman" w:hAnsi="Times New Roman" w:cs="Times New Roman"/>
                <w:sz w:val="26"/>
                <w:szCs w:val="26"/>
              </w:rPr>
              <w:t>- Nhân viên chỉ có thể đăng nhập và sử dụng các chức năng nằm trong phạm vi quyền đã được cấp.</w:t>
            </w:r>
          </w:p>
        </w:tc>
      </w:tr>
      <w:tr w14:paraId="66388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D739D2B">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266F7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1885411">
            <w:pPr>
              <w:bidi w:val="0"/>
              <w:rPr>
                <w:rFonts w:hint="default" w:ascii="Times New Roman" w:hAnsi="Times New Roman" w:cs="Times New Roman"/>
                <w:sz w:val="26"/>
                <w:szCs w:val="26"/>
              </w:rPr>
            </w:pPr>
            <w:r>
              <w:rPr>
                <w:rFonts w:hint="default" w:ascii="Times New Roman" w:hAnsi="Times New Roman" w:cs="Times New Roman"/>
                <w:sz w:val="26"/>
                <w:szCs w:val="26"/>
              </w:rPr>
              <w:t>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587E9BE">
            <w:pPr>
              <w:bidi w:val="0"/>
              <w:rPr>
                <w:rFonts w:hint="default" w:ascii="Times New Roman" w:hAnsi="Times New Roman" w:cs="Times New Roman"/>
                <w:sz w:val="26"/>
                <w:szCs w:val="26"/>
              </w:rPr>
            </w:pPr>
            <w:r>
              <w:rPr>
                <w:rFonts w:hint="default" w:ascii="Times New Roman" w:hAnsi="Times New Roman" w:cs="Times New Roman"/>
                <w:sz w:val="26"/>
                <w:szCs w:val="26"/>
              </w:rPr>
              <w:t>Phản hồi của Hệ thống</w:t>
            </w:r>
          </w:p>
        </w:tc>
      </w:tr>
      <w:tr w14:paraId="52769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FBE8E0A">
            <w:pPr>
              <w:bidi w:val="0"/>
              <w:rPr>
                <w:rFonts w:hint="default" w:ascii="Times New Roman" w:hAnsi="Times New Roman" w:cs="Times New Roman"/>
                <w:sz w:val="26"/>
                <w:szCs w:val="26"/>
              </w:rPr>
            </w:pPr>
            <w:r>
              <w:rPr>
                <w:rFonts w:hint="default" w:ascii="Times New Roman" w:hAnsi="Times New Roman" w:cs="Times New Roman"/>
                <w:sz w:val="26"/>
                <w:szCs w:val="26"/>
              </w:rPr>
              <w:t>1.Nhân viên quản lý chọn chức năng "Phân quyền truy cập".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ABD11D9">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3F176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F4EF44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951D710">
            <w:pPr>
              <w:bidi w:val="0"/>
              <w:rPr>
                <w:rFonts w:hint="default" w:ascii="Times New Roman" w:hAnsi="Times New Roman" w:cs="Times New Roman"/>
                <w:sz w:val="26"/>
                <w:szCs w:val="26"/>
              </w:rPr>
            </w:pPr>
            <w:r>
              <w:rPr>
                <w:rFonts w:hint="default" w:ascii="Times New Roman" w:hAnsi="Times New Roman" w:cs="Times New Roman"/>
                <w:sz w:val="26"/>
                <w:szCs w:val="26"/>
              </w:rPr>
              <w:t>2.Hệ thống hiển thị danh sách tài khoản người dùng hiện có kèm vai trò tương ứng.</w:t>
            </w:r>
          </w:p>
        </w:tc>
      </w:tr>
      <w:tr w14:paraId="051AE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AA2E5E7">
            <w:pPr>
              <w:bidi w:val="0"/>
              <w:rPr>
                <w:rFonts w:hint="default" w:ascii="Times New Roman" w:hAnsi="Times New Roman" w:cs="Times New Roman"/>
                <w:sz w:val="26"/>
                <w:szCs w:val="26"/>
              </w:rPr>
            </w:pPr>
            <w:r>
              <w:rPr>
                <w:rFonts w:hint="default" w:ascii="Times New Roman" w:hAnsi="Times New Roman" w:cs="Times New Roman"/>
                <w:sz w:val="26"/>
                <w:szCs w:val="26"/>
              </w:rPr>
              <w:t>3.Nhân viên quản lý chọn "Tạo tài khoản mới" hoặc chọn một tài khoản để chỉnh sửa quyền.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1E3A7ED">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BB99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98BCB4D">
            <w:pPr>
              <w:bidi w:val="0"/>
              <w:rPr>
                <w:rFonts w:hint="default" w:ascii="Times New Roman" w:hAnsi="Times New Roman" w:cs="Times New Roman"/>
                <w:sz w:val="26"/>
                <w:szCs w:val="26"/>
              </w:rPr>
            </w:pPr>
            <w:r>
              <w:rPr>
                <w:rFonts w:hint="default" w:ascii="Times New Roman" w:hAnsi="Times New Roman" w:cs="Times New Roman"/>
                <w:sz w:val="26"/>
                <w:szCs w:val="26"/>
              </w:rPr>
              <w:t>4.Nhân viên quản lý liên kết tài khoản với hồ sơ nhân viên đã có, đặt tên đăng nhập và mật khẩu mặc định.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C21B4DF">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71B6C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B2431B2">
            <w:pPr>
              <w:bidi w:val="0"/>
              <w:rPr>
                <w:rFonts w:hint="default" w:ascii="Times New Roman" w:hAnsi="Times New Roman" w:cs="Times New Roman"/>
                <w:sz w:val="26"/>
                <w:szCs w:val="26"/>
              </w:rPr>
            </w:pPr>
            <w:r>
              <w:rPr>
                <w:rFonts w:hint="default" w:ascii="Times New Roman" w:hAnsi="Times New Roman" w:cs="Times New Roman"/>
                <w:sz w:val="26"/>
                <w:szCs w:val="26"/>
              </w:rPr>
              <w:t>5.Nhân viên quản lý gán vai trò (Nha sĩ/Y tá/Lễ tân/Quản lý) cho tài khoản.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84A2F90">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5D3AE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C29E3B2">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B176B44">
            <w:pPr>
              <w:bidi w:val="0"/>
              <w:rPr>
                <w:rFonts w:hint="default" w:ascii="Times New Roman" w:hAnsi="Times New Roman" w:cs="Times New Roman"/>
                <w:sz w:val="26"/>
                <w:szCs w:val="26"/>
              </w:rPr>
            </w:pPr>
            <w:r>
              <w:rPr>
                <w:rFonts w:hint="default" w:ascii="Times New Roman" w:hAnsi="Times New Roman" w:cs="Times New Roman"/>
                <w:sz w:val="26"/>
                <w:szCs w:val="26"/>
              </w:rPr>
              <w:t>6.Hệ thống tự động áp dụng bộ quyền mặc định tương ứng với vai trò đã chọn.</w:t>
            </w:r>
          </w:p>
        </w:tc>
      </w:tr>
      <w:tr w14:paraId="47E8D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5C0C8FF">
            <w:pPr>
              <w:bidi w:val="0"/>
              <w:rPr>
                <w:rFonts w:hint="default" w:ascii="Times New Roman" w:hAnsi="Times New Roman" w:cs="Times New Roman"/>
                <w:sz w:val="26"/>
                <w:szCs w:val="26"/>
              </w:rPr>
            </w:pPr>
            <w:r>
              <w:rPr>
                <w:rFonts w:hint="default" w:ascii="Times New Roman" w:hAnsi="Times New Roman" w:cs="Times New Roman"/>
                <w:sz w:val="26"/>
                <w:szCs w:val="26"/>
              </w:rPr>
              <w:t>7.Nhân viên quản lý có thể tùy chỉnh thêm/bớt một số quyền cụ thể (nếu hệ thống hỗ trợ phân quyền chi tiết).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C8818F2">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4A0E0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AEEB35A">
            <w:pPr>
              <w:bidi w:val="0"/>
              <w:rPr>
                <w:rFonts w:hint="default" w:ascii="Times New Roman" w:hAnsi="Times New Roman" w:cs="Times New Roman"/>
                <w:sz w:val="26"/>
                <w:szCs w:val="26"/>
              </w:rPr>
            </w:pPr>
            <w:r>
              <w:rPr>
                <w:rFonts w:hint="default" w:ascii="Times New Roman" w:hAnsi="Times New Roman" w:cs="Times New Roman"/>
                <w:sz w:val="26"/>
                <w:szCs w:val="26"/>
              </w:rPr>
              <w:t>8.Nhân viên quản lý nhấn "Lưu".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2BFF6C1">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0288F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1629919">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7A620E1">
            <w:pPr>
              <w:bidi w:val="0"/>
              <w:rPr>
                <w:rFonts w:hint="default" w:ascii="Times New Roman" w:hAnsi="Times New Roman" w:cs="Times New Roman"/>
                <w:sz w:val="26"/>
                <w:szCs w:val="26"/>
              </w:rPr>
            </w:pPr>
            <w:r>
              <w:rPr>
                <w:rFonts w:hint="default" w:ascii="Times New Roman" w:hAnsi="Times New Roman" w:cs="Times New Roman"/>
                <w:sz w:val="26"/>
                <w:szCs w:val="26"/>
              </w:rPr>
              <w:t>9. Hệ thống ghi nhận thông tin tài khoản và quyền hạn, kích hoạt tài khoản.</w:t>
            </w:r>
          </w:p>
        </w:tc>
      </w:tr>
      <w:tr w14:paraId="2FDAC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74D38D2">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2C7B1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gridSpan w:val="2"/>
            <w:vMerge w:val="restart"/>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F25FFC5">
            <w:pPr>
              <w:bidi w:val="0"/>
              <w:rPr>
                <w:rFonts w:hint="default" w:ascii="Times New Roman" w:hAnsi="Times New Roman" w:cs="Times New Roman"/>
                <w:sz w:val="26"/>
                <w:szCs w:val="26"/>
              </w:rPr>
            </w:pPr>
            <w:r>
              <w:rPr>
                <w:rFonts w:hint="default" w:ascii="Times New Roman" w:hAnsi="Times New Roman" w:cs="Times New Roman"/>
                <w:sz w:val="26"/>
                <w:szCs w:val="26"/>
              </w:rPr>
              <w:t>A1 – Tên đăng nhập đã tồn tại: Tại bước 8, nếu tên đăng nhập trùng với tài khoản khác, hệ thống cảnh báo và yêu cầu chọn tên khác.</w:t>
            </w:r>
          </w:p>
          <w:p w14:paraId="6B9CE321">
            <w:pPr>
              <w:bidi w:val="0"/>
              <w:rPr>
                <w:rFonts w:hint="default" w:ascii="Times New Roman" w:hAnsi="Times New Roman" w:cs="Times New Roman"/>
                <w:sz w:val="26"/>
                <w:szCs w:val="26"/>
              </w:rPr>
            </w:pPr>
            <w:r>
              <w:rPr>
                <w:rFonts w:hint="default" w:ascii="Times New Roman" w:hAnsi="Times New Roman" w:cs="Times New Roman"/>
                <w:sz w:val="26"/>
                <w:szCs w:val="26"/>
              </w:rPr>
              <w:t>A2 – Khóa/vô hiệu hóa tài khoản: Nhân viên quản lý có thể chọn khóa tạm thời hoặc vô hiệu hóa vĩnh viễn một tài khoản (ví dụ khi nhân viên nghỉ việc); hệ thống yêu cầu xác nhận trước khi thực hiện và ngay lập tức chặn đăng nhập của tài khoản đó.</w:t>
            </w:r>
          </w:p>
          <w:p w14:paraId="62881AD3">
            <w:pPr>
              <w:bidi w:val="0"/>
              <w:rPr>
                <w:rFonts w:hint="default" w:ascii="Times New Roman" w:hAnsi="Times New Roman" w:cs="Times New Roman"/>
                <w:sz w:val="26"/>
                <w:szCs w:val="26"/>
              </w:rPr>
            </w:pPr>
            <w:r>
              <w:rPr>
                <w:rFonts w:hint="default" w:ascii="Times New Roman" w:hAnsi="Times New Roman" w:cs="Times New Roman"/>
                <w:sz w:val="26"/>
                <w:szCs w:val="26"/>
              </w:rPr>
              <w:t>A3 – Thay đổi vai trò đang hoạt động: Nếu thay đổi vai trò của một tài khoản đang đăng nhập, hệ thống buộc đăng xuất phiên hiện tại để áp dụng quyền hạn mới ở lần đăng nhập kế tiếp.</w:t>
            </w:r>
          </w:p>
        </w:tc>
      </w:tr>
      <w:tr w14:paraId="1A06B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3E69E7B">
            <w:pPr>
              <w:rPr>
                <w:rFonts w:hint="default" w:ascii="Times New Roman" w:hAnsi="Times New Roman" w:cs="Times New Roman"/>
                <w:sz w:val="26"/>
                <w:szCs w:val="26"/>
              </w:rPr>
            </w:pPr>
          </w:p>
        </w:tc>
      </w:tr>
      <w:tr w14:paraId="24B2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C852BE6">
            <w:pPr>
              <w:rPr>
                <w:rFonts w:hint="default" w:ascii="Times New Roman" w:hAnsi="Times New Roman" w:cs="Times New Roman"/>
                <w:sz w:val="26"/>
                <w:szCs w:val="26"/>
              </w:rPr>
            </w:pPr>
          </w:p>
        </w:tc>
      </w:tr>
    </w:tbl>
    <w:p w14:paraId="06DF13C0">
      <w:pPr>
        <w:spacing w:after="120" w:line="240" w:lineRule="auto"/>
        <w:rPr>
          <w:rFonts w:hint="default" w:ascii="Times New Roman" w:hAnsi="Times New Roman" w:eastAsia="Times New Roman" w:cs="Times New Roman"/>
          <w:sz w:val="26"/>
          <w:szCs w:val="26"/>
        </w:rPr>
      </w:pPr>
    </w:p>
    <w:p w14:paraId="663DB9B6">
      <w:pPr>
        <w:pStyle w:val="4"/>
        <w:numPr>
          <w:ilvl w:val="2"/>
          <w:numId w:val="1"/>
        </w:numPr>
        <w:spacing w:before="0" w:line="240" w:lineRule="auto"/>
        <w:rPr>
          <w:rFonts w:hint="default" w:ascii="Times New Roman" w:hAnsi="Times New Roman" w:eastAsia="Times New Roman" w:cs="Times New Roman"/>
          <w:sz w:val="26"/>
          <w:szCs w:val="26"/>
        </w:rPr>
      </w:pPr>
      <w:bookmarkStart w:id="117" w:name="_Toc26362"/>
      <w:r>
        <w:rPr>
          <w:rFonts w:hint="default" w:ascii="Times New Roman" w:hAnsi="Times New Roman" w:eastAsia="Times New Roman" w:cs="Times New Roman"/>
          <w:sz w:val="26"/>
          <w:szCs w:val="26"/>
          <w:rtl w:val="0"/>
        </w:rPr>
        <w:t>Biểu đồ</w:t>
      </w:r>
      <w:bookmarkEnd w:id="117"/>
    </w:p>
    <w:p w14:paraId="3A98BD15">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45176A53">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5534025"/>
            <wp:effectExtent l="0" t="0" r="7620" b="13335"/>
            <wp:docPr id="3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descr="IMG_256"/>
                    <pic:cNvPicPr>
                      <a:picLocks noChangeAspect="1"/>
                    </pic:cNvPicPr>
                  </pic:nvPicPr>
                  <pic:blipFill>
                    <a:blip r:embed="rId63"/>
                    <a:stretch>
                      <a:fillRect/>
                    </a:stretch>
                  </pic:blipFill>
                  <pic:spPr>
                    <a:xfrm>
                      <a:off x="0" y="0"/>
                      <a:ext cx="6515100" cy="5534025"/>
                    </a:xfrm>
                    <a:prstGeom prst="rect">
                      <a:avLst/>
                    </a:prstGeom>
                    <a:noFill/>
                    <a:ln w="9525">
                      <a:noFill/>
                    </a:ln>
                  </pic:spPr>
                </pic:pic>
              </a:graphicData>
            </a:graphic>
          </wp:inline>
        </w:drawing>
      </w:r>
    </w:p>
    <w:p w14:paraId="5602088E">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p>
    <w:p w14:paraId="1F585AF4">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0F82E76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7496175"/>
            <wp:effectExtent l="0" t="0" r="7620" b="1905"/>
            <wp:docPr id="3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descr="IMG_256"/>
                    <pic:cNvPicPr>
                      <a:picLocks noChangeAspect="1"/>
                    </pic:cNvPicPr>
                  </pic:nvPicPr>
                  <pic:blipFill>
                    <a:blip r:embed="rId64"/>
                    <a:stretch>
                      <a:fillRect/>
                    </a:stretch>
                  </pic:blipFill>
                  <pic:spPr>
                    <a:xfrm>
                      <a:off x="0" y="0"/>
                      <a:ext cx="6515100" cy="7496175"/>
                    </a:xfrm>
                    <a:prstGeom prst="rect">
                      <a:avLst/>
                    </a:prstGeom>
                    <a:noFill/>
                    <a:ln w="9525">
                      <a:noFill/>
                    </a:ln>
                  </pic:spPr>
                </pic:pic>
              </a:graphicData>
            </a:graphic>
          </wp:inline>
        </w:drawing>
      </w:r>
    </w:p>
    <w:p w14:paraId="79C5856B">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71FBE757">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18" w:name="_Toc27488"/>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30</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Sao lưu và phục hồi dữ liệu</w:t>
      </w:r>
      <w:bookmarkEnd w:id="118"/>
    </w:p>
    <w:p w14:paraId="0E95153A">
      <w:pPr>
        <w:pStyle w:val="4"/>
        <w:numPr>
          <w:ilvl w:val="2"/>
          <w:numId w:val="1"/>
        </w:numPr>
        <w:spacing w:before="0" w:line="240" w:lineRule="auto"/>
        <w:rPr>
          <w:rFonts w:hint="default" w:ascii="Times New Roman" w:hAnsi="Times New Roman" w:eastAsia="Times New Roman" w:cs="Times New Roman"/>
          <w:sz w:val="26"/>
          <w:szCs w:val="26"/>
        </w:rPr>
      </w:pPr>
      <w:bookmarkStart w:id="119" w:name="_Toc15214"/>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30</w:t>
      </w:r>
      <w:bookmarkEnd w:id="119"/>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55"/>
        <w:gridCol w:w="5140"/>
      </w:tblGrid>
      <w:tr w14:paraId="22BB7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E00123A">
            <w:pPr>
              <w:bidi w:val="0"/>
              <w:rPr>
                <w:rFonts w:hint="default" w:ascii="Times New Roman" w:hAnsi="Times New Roman" w:cs="Times New Roman"/>
                <w:sz w:val="26"/>
                <w:szCs w:val="26"/>
              </w:rPr>
            </w:pPr>
            <w:r>
              <w:rPr>
                <w:rFonts w:hint="default" w:ascii="Times New Roman" w:hAnsi="Times New Roman" w:cs="Times New Roman"/>
                <w:sz w:val="26"/>
                <w:szCs w:val="26"/>
              </w:rPr>
              <w:t>Use case: UC030_Sao lưu và phục hồi dữ liệu</w:t>
            </w:r>
          </w:p>
        </w:tc>
      </w:tr>
      <w:tr w14:paraId="667B4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E54F80C">
            <w:pPr>
              <w:bidi w:val="0"/>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E35A3FD">
            <w:pPr>
              <w:bidi w:val="0"/>
              <w:rPr>
                <w:rFonts w:hint="default" w:ascii="Times New Roman" w:hAnsi="Times New Roman" w:cs="Times New Roman"/>
                <w:sz w:val="26"/>
                <w:szCs w:val="26"/>
              </w:rPr>
            </w:pPr>
            <w:r>
              <w:rPr>
                <w:rFonts w:hint="default" w:ascii="Times New Roman" w:hAnsi="Times New Roman" w:cs="Times New Roman"/>
                <w:sz w:val="26"/>
                <w:szCs w:val="26"/>
              </w:rPr>
              <w:t>Đảm bảo dữ liệu quan trọng của phòng khám (hồ sơ bệnh nhân, bệnh án, hóa đơn) luôn được bảo toàn, có thể khôi phục nguyên vẹn khi xảy ra sự cố kỹ thuật, mất mát dữ liệu vật lý hoặc lỗi hệ thống.</w:t>
            </w:r>
          </w:p>
        </w:tc>
      </w:tr>
      <w:tr w14:paraId="526B7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041F555">
            <w:pPr>
              <w:bidi w:val="0"/>
              <w:rPr>
                <w:rFonts w:hint="default" w:ascii="Times New Roman" w:hAnsi="Times New Roman" w:cs="Times New Roman"/>
                <w:sz w:val="26"/>
                <w:szCs w:val="26"/>
              </w:rPr>
            </w:pPr>
            <w:r>
              <w:rPr>
                <w:rFonts w:hint="default" w:ascii="Times New Roman" w:hAnsi="Times New Roman" w:cs="Times New Roman"/>
                <w:sz w:val="26"/>
                <w:szCs w:val="26"/>
              </w:rPr>
              <w:t>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D065ED3">
            <w:pPr>
              <w:bidi w:val="0"/>
              <w:rPr>
                <w:rFonts w:hint="default" w:ascii="Times New Roman" w:hAnsi="Times New Roman" w:cs="Times New Roman"/>
                <w:sz w:val="26"/>
                <w:szCs w:val="26"/>
              </w:rPr>
            </w:pPr>
            <w:r>
              <w:rPr>
                <w:rFonts w:hint="default" w:ascii="Times New Roman" w:hAnsi="Times New Roman" w:cs="Times New Roman"/>
                <w:sz w:val="26"/>
                <w:szCs w:val="26"/>
              </w:rPr>
              <w:t>Use case cho phép Nhân viên quản lý cấu hình lịch trình sao lưu tự động định kỳ (hàng ngày/hàng tuần) đối với cơ sở dữ liệu SQL Server, lưu bản sao lưu vào một vị trí được chỉ định trên hệ thống nội bộ (ổ đĩa phụ của máy chủ hoặc thiết bị lưu trữ mạng NAS đặt tại phòng khám), đồng thời hỗ trợ thực hiện sao lưu thủ công bất kỳ lúc nào. Khi có sự cố xảy ra, Nhân viên quản lý có thể chọn một bản sao lưu từ danh sách lịch sử để khôi phục dữ liệu về đúng trạng thái tại thời điểm sao lưu đó.</w:t>
            </w:r>
          </w:p>
        </w:tc>
      </w:tr>
      <w:tr w14:paraId="7225E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CAB5EEF">
            <w:pPr>
              <w:bidi w:val="0"/>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1A9A024">
            <w:pPr>
              <w:bidi w:val="0"/>
              <w:rPr>
                <w:rFonts w:hint="default" w:ascii="Times New Roman" w:hAnsi="Times New Roman" w:cs="Times New Roman"/>
                <w:sz w:val="26"/>
                <w:szCs w:val="26"/>
              </w:rPr>
            </w:pPr>
            <w:r>
              <w:rPr>
                <w:rFonts w:hint="default" w:ascii="Times New Roman" w:hAnsi="Times New Roman" w:cs="Times New Roman"/>
                <w:sz w:val="26"/>
                <w:szCs w:val="26"/>
              </w:rPr>
              <w:t>Nhân Viên Quản lý</w:t>
            </w:r>
          </w:p>
        </w:tc>
      </w:tr>
      <w:tr w14:paraId="63DA0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99BB775">
            <w:pPr>
              <w:bidi w:val="0"/>
              <w:rPr>
                <w:rFonts w:hint="default" w:ascii="Times New Roman" w:hAnsi="Times New Roman" w:cs="Times New Roman"/>
                <w:sz w:val="26"/>
                <w:szCs w:val="26"/>
              </w:rPr>
            </w:pPr>
            <w:r>
              <w:rPr>
                <w:rFonts w:hint="default" w:ascii="Times New Roman" w:hAnsi="Times New Roman" w:cs="Times New Roman"/>
                <w:sz w:val="26"/>
                <w:szCs w:val="26"/>
              </w:rPr>
              <w:t>Điều kiện trước: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E5F7D2F">
            <w:pPr>
              <w:bidi w:val="0"/>
              <w:rPr>
                <w:rFonts w:hint="default" w:ascii="Times New Roman" w:hAnsi="Times New Roman" w:cs="Times New Roman"/>
                <w:sz w:val="26"/>
                <w:szCs w:val="26"/>
              </w:rPr>
            </w:pPr>
            <w:r>
              <w:rPr>
                <w:rFonts w:hint="default" w:ascii="Times New Roman" w:hAnsi="Times New Roman" w:cs="Times New Roman"/>
                <w:sz w:val="26"/>
                <w:szCs w:val="26"/>
              </w:rPr>
              <w:t>- Nhân viên quản lý đã đăng nhập thành công vào hệ thống (UC001) với vai trò được cấp quyền quản trị theo RBAC.</w:t>
            </w:r>
          </w:p>
          <w:p w14:paraId="10DEDF44">
            <w:pPr>
              <w:bidi w:val="0"/>
              <w:rPr>
                <w:rFonts w:hint="default" w:ascii="Times New Roman" w:hAnsi="Times New Roman" w:cs="Times New Roman"/>
                <w:sz w:val="26"/>
                <w:szCs w:val="26"/>
              </w:rPr>
            </w:pPr>
            <w:r>
              <w:rPr>
                <w:rFonts w:hint="default" w:ascii="Times New Roman" w:hAnsi="Times New Roman" w:cs="Times New Roman"/>
                <w:sz w:val="26"/>
                <w:szCs w:val="26"/>
              </w:rPr>
              <w:t>- Hệ thống đang kết nối ổn định với CSDL SQL Server.</w:t>
            </w:r>
          </w:p>
          <w:p w14:paraId="41024982">
            <w:pPr>
              <w:bidi w:val="0"/>
              <w:rPr>
                <w:rFonts w:hint="default" w:ascii="Times New Roman" w:hAnsi="Times New Roman" w:cs="Times New Roman"/>
                <w:sz w:val="26"/>
                <w:szCs w:val="26"/>
              </w:rPr>
            </w:pPr>
            <w:r>
              <w:rPr>
                <w:rFonts w:hint="default" w:ascii="Times New Roman" w:hAnsi="Times New Roman" w:cs="Times New Roman"/>
                <w:sz w:val="26"/>
                <w:szCs w:val="26"/>
              </w:rPr>
              <w:t>- Vị trí lưu trữ sao lưu nội bộ đã được cấu hình sẵn và còn đủ dung lượng trống.</w:t>
            </w:r>
          </w:p>
        </w:tc>
      </w:tr>
      <w:tr w14:paraId="76986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3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E7AB91D">
            <w:pPr>
              <w:bidi w:val="0"/>
              <w:rPr>
                <w:rFonts w:hint="default" w:ascii="Times New Roman" w:hAnsi="Times New Roman" w:cs="Times New Roman"/>
                <w:sz w:val="26"/>
                <w:szCs w:val="26"/>
              </w:rPr>
            </w:pPr>
            <w:r>
              <w:rPr>
                <w:rFonts w:hint="default" w:ascii="Times New Roman" w:hAnsi="Times New Roman" w:cs="Times New Roman"/>
                <w:sz w:val="26"/>
                <w:szCs w:val="26"/>
              </w:rPr>
              <w:t>Điều kiện sau: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A2855A9">
            <w:pPr>
              <w:bidi w:val="0"/>
              <w:rPr>
                <w:rFonts w:hint="default" w:ascii="Times New Roman" w:hAnsi="Times New Roman" w:cs="Times New Roman"/>
                <w:sz w:val="26"/>
                <w:szCs w:val="26"/>
              </w:rPr>
            </w:pPr>
            <w:r>
              <w:rPr>
                <w:rFonts w:hint="default" w:ascii="Times New Roman" w:hAnsi="Times New Roman" w:cs="Times New Roman"/>
                <w:sz w:val="26"/>
                <w:szCs w:val="26"/>
              </w:rPr>
              <w:t>- Thành công: Một file sao lưu (.bak) được tạo và lưu tại vị trí đã cấu hình kèm nhật ký thời gian thực hiện; hoặc dữ liệu hệ thống được khôi phục đúng về trạng thái của bản sao lưu đã chọn.</w:t>
            </w:r>
          </w:p>
          <w:p w14:paraId="403F6FEB">
            <w:pPr>
              <w:bidi w:val="0"/>
              <w:rPr>
                <w:rFonts w:hint="default" w:ascii="Times New Roman" w:hAnsi="Times New Roman" w:cs="Times New Roman"/>
                <w:sz w:val="26"/>
                <w:szCs w:val="26"/>
              </w:rPr>
            </w:pPr>
            <w:r>
              <w:rPr>
                <w:rFonts w:hint="default" w:ascii="Times New Roman" w:hAnsi="Times New Roman" w:cs="Times New Roman"/>
                <w:sz w:val="26"/>
                <w:szCs w:val="26"/>
              </w:rPr>
              <w:t>- Thất bại: Hệ thống ghi nhận lỗi vào nhật ký (log), giữ nguyên trạng thái CSDL hiện tại (không mất/không bị ghi đè dữ liệu), và thông báo lỗi cho Nhân viên quản lý.</w:t>
            </w:r>
          </w:p>
        </w:tc>
      </w:tr>
      <w:tr w14:paraId="3EA30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B31E594">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chính (Basic flows)</w:t>
            </w:r>
          </w:p>
        </w:tc>
      </w:tr>
      <w:tr w14:paraId="39188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3F975FD">
            <w:pPr>
              <w:bidi w:val="0"/>
              <w:rPr>
                <w:rFonts w:hint="default" w:ascii="Times New Roman" w:hAnsi="Times New Roman" w:cs="Times New Roman"/>
                <w:sz w:val="26"/>
                <w:szCs w:val="26"/>
              </w:rPr>
            </w:pPr>
            <w:r>
              <w:rPr>
                <w:rFonts w:hint="default" w:ascii="Times New Roman" w:hAnsi="Times New Roman" w:cs="Times New Roman"/>
                <w:sz w:val="26"/>
                <w:szCs w:val="26"/>
              </w:rPr>
              <w:t>A. Sao lưu (Backup):</w:t>
            </w:r>
          </w:p>
        </w:tc>
      </w:tr>
      <w:tr w14:paraId="491AB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5147" w:type="dxa"/>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77F4C28">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Tác nhân</w:t>
            </w:r>
          </w:p>
        </w:tc>
        <w:tc>
          <w:tcPr>
            <w:tcW w:w="5148" w:type="dxa"/>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A386B43">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w:t>
            </w:r>
          </w:p>
        </w:tc>
      </w:tr>
      <w:tr w14:paraId="36BBD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171CF28">
            <w:pPr>
              <w:bidi w:val="0"/>
              <w:rPr>
                <w:rFonts w:hint="default" w:ascii="Times New Roman" w:hAnsi="Times New Roman" w:cs="Times New Roman"/>
                <w:sz w:val="26"/>
                <w:szCs w:val="26"/>
              </w:rPr>
            </w:pPr>
            <w:r>
              <w:rPr>
                <w:rFonts w:hint="default" w:ascii="Times New Roman" w:hAnsi="Times New Roman" w:cs="Times New Roman"/>
                <w:sz w:val="26"/>
                <w:szCs w:val="26"/>
              </w:rPr>
              <w:t>1. Nhân viên quản lý chọn chức năng "Sao lưu &amp; Phục hồi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833A6F6">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2C690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A532054">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0B53CF1">
            <w:pPr>
              <w:bidi w:val="0"/>
              <w:rPr>
                <w:rFonts w:hint="default" w:ascii="Times New Roman" w:hAnsi="Times New Roman" w:cs="Times New Roman"/>
                <w:sz w:val="26"/>
                <w:szCs w:val="26"/>
              </w:rPr>
            </w:pPr>
            <w:r>
              <w:rPr>
                <w:rFonts w:hint="default" w:ascii="Times New Roman" w:hAnsi="Times New Roman" w:cs="Times New Roman"/>
                <w:sz w:val="26"/>
                <w:szCs w:val="26"/>
              </w:rPr>
              <w:t>2. Hệ thống hiển thị màn hình cấu hình: tần suất lịch trình tự động (hàng ngày/hàng tuần, giờ thực hiện) và vị trí lưu trữ nội bộ.</w:t>
            </w:r>
          </w:p>
        </w:tc>
      </w:tr>
      <w:tr w14:paraId="13CB7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2F256B7">
            <w:pPr>
              <w:bidi w:val="0"/>
              <w:rPr>
                <w:rFonts w:hint="default" w:ascii="Times New Roman" w:hAnsi="Times New Roman" w:cs="Times New Roman"/>
                <w:sz w:val="26"/>
                <w:szCs w:val="26"/>
              </w:rPr>
            </w:pPr>
            <w:r>
              <w:rPr>
                <w:rFonts w:hint="default" w:ascii="Times New Roman" w:hAnsi="Times New Roman" w:cs="Times New Roman"/>
                <w:sz w:val="26"/>
                <w:szCs w:val="26"/>
              </w:rPr>
              <w:t>3. Nhân viên quản lý thiết lập/chỉnh sửa lịch trình và vị trí lưu trữ, lưu cấu hình (hoặc chọn "Sao lưu ngay" để thực hiện thủ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FB0D656">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6AA09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9EC06D0">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30D5218">
            <w:pPr>
              <w:bidi w:val="0"/>
              <w:rPr>
                <w:rFonts w:hint="default" w:ascii="Times New Roman" w:hAnsi="Times New Roman" w:cs="Times New Roman"/>
                <w:sz w:val="26"/>
                <w:szCs w:val="26"/>
              </w:rPr>
            </w:pPr>
            <w:r>
              <w:rPr>
                <w:rFonts w:hint="default" w:ascii="Times New Roman" w:hAnsi="Times New Roman" w:cs="Times New Roman"/>
                <w:sz w:val="26"/>
                <w:szCs w:val="26"/>
              </w:rPr>
              <w:t>4. Hệ thống thực hiện sao lưu toàn bộ CSDL vào thời điểm được lên lịch hoặc theo yêu cầu thủ công.</w:t>
            </w:r>
          </w:p>
        </w:tc>
      </w:tr>
      <w:tr w14:paraId="229A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40D6F18">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F96DDC9">
            <w:pPr>
              <w:bidi w:val="0"/>
              <w:rPr>
                <w:rFonts w:hint="default" w:ascii="Times New Roman" w:hAnsi="Times New Roman" w:cs="Times New Roman"/>
                <w:sz w:val="26"/>
                <w:szCs w:val="26"/>
              </w:rPr>
            </w:pPr>
            <w:r>
              <w:rPr>
                <w:rFonts w:hint="default" w:ascii="Times New Roman" w:hAnsi="Times New Roman" w:cs="Times New Roman"/>
                <w:sz w:val="26"/>
                <w:szCs w:val="26"/>
              </w:rPr>
              <w:t>5. Hệ thống nén và lưu file sao lưu vào vị trí đã cấu hình, đặt tên file kèm mốc thời gian.</w:t>
            </w:r>
          </w:p>
        </w:tc>
      </w:tr>
      <w:tr w14:paraId="4595D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A896CEE">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ED25D99">
            <w:pPr>
              <w:bidi w:val="0"/>
              <w:rPr>
                <w:rFonts w:hint="default" w:ascii="Times New Roman" w:hAnsi="Times New Roman" w:cs="Times New Roman"/>
                <w:sz w:val="26"/>
                <w:szCs w:val="26"/>
              </w:rPr>
            </w:pPr>
            <w:r>
              <w:rPr>
                <w:rFonts w:hint="default" w:ascii="Times New Roman" w:hAnsi="Times New Roman" w:cs="Times New Roman"/>
                <w:sz w:val="26"/>
                <w:szCs w:val="26"/>
              </w:rPr>
              <w:t>6. Hệ thống ghi nhận nhật ký sao lưu thành công (thời gian, dung lượng, vị trí lưu) và hiển thị thông báo xác nhận.</w:t>
            </w:r>
          </w:p>
        </w:tc>
      </w:tr>
      <w:tr w14:paraId="16906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9EC1C2A">
            <w:pPr>
              <w:bidi w:val="0"/>
              <w:rPr>
                <w:rFonts w:hint="default" w:ascii="Times New Roman" w:hAnsi="Times New Roman" w:cs="Times New Roman"/>
                <w:sz w:val="26"/>
                <w:szCs w:val="26"/>
              </w:rPr>
            </w:pPr>
            <w:r>
              <w:rPr>
                <w:rFonts w:hint="default" w:ascii="Times New Roman" w:hAnsi="Times New Roman" w:cs="Times New Roman"/>
                <w:sz w:val="26"/>
                <w:szCs w:val="26"/>
              </w:rPr>
              <w:t>B. Khôi phục (Restore):</w:t>
            </w:r>
          </w:p>
        </w:tc>
      </w:tr>
      <w:tr w14:paraId="6B2E5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E89A4AC">
            <w:pPr>
              <w:bidi w:val="0"/>
              <w:rPr>
                <w:rFonts w:hint="default" w:ascii="Times New Roman" w:hAnsi="Times New Roman" w:cs="Times New Roman"/>
                <w:sz w:val="26"/>
                <w:szCs w:val="26"/>
              </w:rPr>
            </w:pPr>
            <w:r>
              <w:rPr>
                <w:rFonts w:hint="default" w:ascii="Times New Roman" w:hAnsi="Times New Roman" w:cs="Times New Roman"/>
                <w:sz w:val="26"/>
                <w:szCs w:val="26"/>
              </w:rPr>
              <w:t>Hành động của Tác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0543E4C0">
            <w:pPr>
              <w:bidi w:val="0"/>
              <w:rPr>
                <w:rFonts w:hint="default" w:ascii="Times New Roman" w:hAnsi="Times New Roman" w:cs="Times New Roman"/>
                <w:sz w:val="26"/>
                <w:szCs w:val="26"/>
              </w:rPr>
            </w:pPr>
            <w:r>
              <w:rPr>
                <w:rFonts w:hint="default" w:ascii="Times New Roman" w:hAnsi="Times New Roman" w:cs="Times New Roman"/>
                <w:sz w:val="26"/>
                <w:szCs w:val="26"/>
              </w:rPr>
              <w:t>Phản hồi của Hệ thống</w:t>
            </w:r>
          </w:p>
        </w:tc>
      </w:tr>
      <w:tr w14:paraId="32046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F5D0C45">
            <w:pPr>
              <w:bidi w:val="0"/>
              <w:rPr>
                <w:rFonts w:hint="default" w:ascii="Times New Roman" w:hAnsi="Times New Roman" w:cs="Times New Roman"/>
                <w:sz w:val="26"/>
                <w:szCs w:val="26"/>
              </w:rPr>
            </w:pPr>
            <w:r>
              <w:rPr>
                <w:rFonts w:hint="default" w:ascii="Times New Roman" w:hAnsi="Times New Roman" w:cs="Times New Roman"/>
                <w:sz w:val="26"/>
                <w:szCs w:val="26"/>
              </w:rPr>
              <w:t>1. Nhân viên quản lý chọn chức năng "Khôi phục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64A94DD">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1789F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F25B15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A6960C2">
            <w:pPr>
              <w:bidi w:val="0"/>
              <w:rPr>
                <w:rFonts w:hint="default" w:ascii="Times New Roman" w:hAnsi="Times New Roman" w:cs="Times New Roman"/>
                <w:sz w:val="26"/>
                <w:szCs w:val="26"/>
              </w:rPr>
            </w:pPr>
            <w:r>
              <w:rPr>
                <w:rFonts w:hint="default" w:ascii="Times New Roman" w:hAnsi="Times New Roman" w:cs="Times New Roman"/>
                <w:sz w:val="26"/>
                <w:szCs w:val="26"/>
              </w:rPr>
              <w:t>2. Hệ thống hiển thị danh sách các bản sao lưu hiện có (thời gian tạo, dung lượng).</w:t>
            </w:r>
          </w:p>
        </w:tc>
      </w:tr>
      <w:tr w14:paraId="01C07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F6514EE">
            <w:pPr>
              <w:bidi w:val="0"/>
              <w:rPr>
                <w:rFonts w:hint="default" w:ascii="Times New Roman" w:hAnsi="Times New Roman" w:cs="Times New Roman"/>
                <w:sz w:val="26"/>
                <w:szCs w:val="26"/>
              </w:rPr>
            </w:pPr>
            <w:r>
              <w:rPr>
                <w:rFonts w:hint="default" w:ascii="Times New Roman" w:hAnsi="Times New Roman" w:cs="Times New Roman"/>
                <w:sz w:val="26"/>
                <w:szCs w:val="26"/>
              </w:rPr>
              <w:t>3. Nhân viên quản lý chọn một bản sao lưu cụ thể và xác nhận yêu cầu khôi phục.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824C9B7">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4645C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40FD036A">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34AEB72">
            <w:pPr>
              <w:bidi w:val="0"/>
              <w:rPr>
                <w:rFonts w:hint="default" w:ascii="Times New Roman" w:hAnsi="Times New Roman" w:cs="Times New Roman"/>
                <w:sz w:val="26"/>
                <w:szCs w:val="26"/>
              </w:rPr>
            </w:pPr>
            <w:r>
              <w:rPr>
                <w:rFonts w:hint="default" w:ascii="Times New Roman" w:hAnsi="Times New Roman" w:cs="Times New Roman"/>
                <w:sz w:val="26"/>
                <w:szCs w:val="26"/>
              </w:rPr>
              <w:t>4. Hệ thống cảnh báo thao tác khôi phục sẽ ghi đè dữ liệu hiện tại, yêu cầu xác nhận lần 2.</w:t>
            </w:r>
          </w:p>
        </w:tc>
      </w:tr>
      <w:tr w14:paraId="10714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6A78B3F1">
            <w:pPr>
              <w:bidi w:val="0"/>
              <w:rPr>
                <w:rFonts w:hint="default" w:ascii="Times New Roman" w:hAnsi="Times New Roman" w:cs="Times New Roman"/>
                <w:sz w:val="26"/>
                <w:szCs w:val="26"/>
              </w:rPr>
            </w:pPr>
            <w:r>
              <w:rPr>
                <w:rFonts w:hint="default" w:ascii="Times New Roman" w:hAnsi="Times New Roman" w:cs="Times New Roman"/>
                <w:sz w:val="26"/>
                <w:szCs w:val="26"/>
              </w:rPr>
              <w:t>5. Nhân viên quản lý xác nhận thực hiện.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DC6FA96">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r>
      <w:tr w14:paraId="63177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BCF6FE5">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24095BC">
            <w:pPr>
              <w:bidi w:val="0"/>
              <w:rPr>
                <w:rFonts w:hint="default" w:ascii="Times New Roman" w:hAnsi="Times New Roman" w:cs="Times New Roman"/>
                <w:sz w:val="26"/>
                <w:szCs w:val="26"/>
              </w:rPr>
            </w:pPr>
            <w:r>
              <w:rPr>
                <w:rFonts w:hint="default" w:ascii="Times New Roman" w:hAnsi="Times New Roman" w:cs="Times New Roman"/>
                <w:sz w:val="26"/>
                <w:szCs w:val="26"/>
              </w:rPr>
              <w:t>6. Hệ thống thực hiện khôi phục CSDL từ file đã chọn.</w:t>
            </w:r>
          </w:p>
        </w:tc>
      </w:tr>
      <w:tr w14:paraId="6961C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3DE9476">
            <w:pPr>
              <w:bidi w:val="0"/>
              <w:rPr>
                <w:rFonts w:hint="default" w:ascii="Times New Roman" w:hAnsi="Times New Roman" w:cs="Times New Roman"/>
                <w:sz w:val="26"/>
                <w:szCs w:val="26"/>
              </w:rPr>
            </w:pPr>
            <w:r>
              <w:rPr>
                <w:rFonts w:hint="default" w:ascii="Times New Roman" w:hAnsi="Times New Roman" w:cs="Times New Roman"/>
                <w:sz w:val="26"/>
                <w:szCs w:val="26"/>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35622C8E">
            <w:pPr>
              <w:bidi w:val="0"/>
              <w:rPr>
                <w:rFonts w:hint="default" w:ascii="Times New Roman" w:hAnsi="Times New Roman" w:cs="Times New Roman"/>
                <w:sz w:val="26"/>
                <w:szCs w:val="26"/>
              </w:rPr>
            </w:pPr>
            <w:r>
              <w:rPr>
                <w:rFonts w:hint="default" w:ascii="Times New Roman" w:hAnsi="Times New Roman" w:cs="Times New Roman"/>
                <w:sz w:val="26"/>
                <w:szCs w:val="26"/>
              </w:rPr>
              <w:t>7. Hệ thống khởi động lại kết nối CSDL, ghi nhận nhật ký khôi phục và thông báo kết quả thành công.</w:t>
            </w:r>
          </w:p>
        </w:tc>
      </w:tr>
      <w:tr w14:paraId="44039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rPr>
        <w:tc>
          <w:tcPr>
            <w:tcW w:w="0" w:type="auto"/>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8867469">
            <w:pPr>
              <w:bidi w:val="0"/>
              <w:rPr>
                <w:rFonts w:hint="default" w:ascii="Times New Roman" w:hAnsi="Times New Roman" w:cs="Times New Roman"/>
                <w:sz w:val="26"/>
                <w:szCs w:val="26"/>
              </w:rPr>
            </w:pPr>
            <w:r>
              <w:rPr>
                <w:rFonts w:hint="default" w:ascii="Times New Roman" w:hAnsi="Times New Roman" w:cs="Times New Roman"/>
                <w:sz w:val="26"/>
                <w:szCs w:val="26"/>
              </w:rPr>
              <w:t>Luồng sự kiện phụ (Alternative Flows):</w:t>
            </w:r>
          </w:p>
        </w:tc>
      </w:tr>
      <w:tr w14:paraId="32086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gridSpan w:val="2"/>
            <w:vMerge w:val="restart"/>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767CC92E">
            <w:pPr>
              <w:bidi w:val="0"/>
              <w:rPr>
                <w:rFonts w:hint="default" w:ascii="Times New Roman" w:hAnsi="Times New Roman" w:cs="Times New Roman"/>
                <w:sz w:val="26"/>
                <w:szCs w:val="26"/>
              </w:rPr>
            </w:pPr>
            <w:r>
              <w:rPr>
                <w:rFonts w:hint="default" w:ascii="Times New Roman" w:hAnsi="Times New Roman" w:cs="Times New Roman"/>
                <w:sz w:val="26"/>
                <w:szCs w:val="26"/>
              </w:rPr>
              <w:t>A1 - Vị trí lưu trữ không đủ dung lượng: Ở bước 4 (Sao lưu), nếu vị trí lưu trữ không đủ dung lượng trống, hệ thống hủy thao tác, ghi log lỗi và cảnh báo Nhân viên quản lý xử lý (xóa bản cũ/đổi vị trí lưu).</w:t>
            </w:r>
          </w:p>
          <w:p w14:paraId="6CD32071">
            <w:pPr>
              <w:bidi w:val="0"/>
              <w:rPr>
                <w:rFonts w:hint="default" w:ascii="Times New Roman" w:hAnsi="Times New Roman" w:cs="Times New Roman"/>
                <w:sz w:val="26"/>
                <w:szCs w:val="26"/>
              </w:rPr>
            </w:pPr>
            <w:r>
              <w:rPr>
                <w:rFonts w:hint="default" w:ascii="Times New Roman" w:hAnsi="Times New Roman" w:cs="Times New Roman"/>
                <w:sz w:val="26"/>
                <w:szCs w:val="26"/>
              </w:rPr>
              <w:t>A2 - Mất kết nối trong khi sao lưu/khôi phục: Nếu mất kết nối CSDL hoặc thiết bị lưu trữ giữa chừng, hệ thống dừng an toàn (rollback), không làm hỏng dữ liệu gốc, ghi log lỗi và thông báo thử lại.</w:t>
            </w:r>
          </w:p>
          <w:p w14:paraId="078626D3">
            <w:pPr>
              <w:bidi w:val="0"/>
              <w:rPr>
                <w:rFonts w:hint="default" w:ascii="Times New Roman" w:hAnsi="Times New Roman" w:cs="Times New Roman"/>
                <w:sz w:val="26"/>
                <w:szCs w:val="26"/>
              </w:rPr>
            </w:pPr>
            <w:r>
              <w:rPr>
                <w:rFonts w:hint="default" w:ascii="Times New Roman" w:hAnsi="Times New Roman" w:cs="Times New Roman"/>
                <w:sz w:val="26"/>
                <w:szCs w:val="26"/>
              </w:rPr>
              <w:t>A3 - Người dùng hủy thao tác: Tại bất kỳ bước xác nhận nào, nếu chọn "Hủy", hệ thống thoát thao tác, không thay đổi dữ liệu.</w:t>
            </w:r>
          </w:p>
          <w:p w14:paraId="35A76C74">
            <w:pPr>
              <w:bidi w:val="0"/>
              <w:rPr>
                <w:rFonts w:hint="default" w:ascii="Times New Roman" w:hAnsi="Times New Roman" w:cs="Times New Roman"/>
                <w:sz w:val="26"/>
                <w:szCs w:val="26"/>
              </w:rPr>
            </w:pPr>
            <w:r>
              <w:rPr>
                <w:rFonts w:hint="default" w:ascii="Times New Roman" w:hAnsi="Times New Roman" w:cs="Times New Roman"/>
                <w:sz w:val="26"/>
                <w:szCs w:val="26"/>
              </w:rPr>
              <w:t>A4 - Không đủ quyền truy cập: Nếu tài khoản không thuộc vai trò "Nhân viên quản lý" cố truy cập chức năng này, hệ thống từ chối và hiển thị thông báo không đủ quyền hạn.</w:t>
            </w:r>
          </w:p>
        </w:tc>
      </w:tr>
      <w:tr w14:paraId="24526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2B7AC85B">
            <w:pPr>
              <w:rPr>
                <w:rFonts w:hint="default" w:ascii="Times New Roman" w:hAnsi="Times New Roman" w:cs="Times New Roman"/>
                <w:sz w:val="26"/>
                <w:szCs w:val="26"/>
              </w:rPr>
            </w:pPr>
          </w:p>
        </w:tc>
      </w:tr>
      <w:tr w14:paraId="36240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55896F46">
            <w:pPr>
              <w:rPr>
                <w:rFonts w:hint="default" w:ascii="Times New Roman" w:hAnsi="Times New Roman" w:cs="Times New Roman"/>
                <w:sz w:val="26"/>
                <w:szCs w:val="26"/>
              </w:rPr>
            </w:pPr>
          </w:p>
        </w:tc>
      </w:tr>
      <w:tr w14:paraId="0AFDA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5" w:hRule="atLeast"/>
        </w:trPr>
        <w:tc>
          <w:tcPr>
            <w:tcW w:w="0" w:type="auto"/>
            <w:gridSpan w:val="2"/>
            <w:vMerge w:val="continue"/>
            <w:tcBorders>
              <w:top w:val="single" w:color="000000" w:sz="6" w:space="0"/>
              <w:left w:val="single" w:color="000000" w:sz="6" w:space="0"/>
              <w:bottom w:val="single" w:color="000000" w:sz="6" w:space="0"/>
              <w:right w:val="single" w:color="000000" w:sz="6" w:space="0"/>
            </w:tcBorders>
            <w:shd w:val="clear" w:color="auto" w:fill="auto"/>
            <w:tcMar>
              <w:top w:w="0" w:type="dxa"/>
              <w:left w:w="20" w:type="dxa"/>
              <w:bottom w:w="0" w:type="dxa"/>
              <w:right w:w="20" w:type="dxa"/>
            </w:tcMar>
            <w:vAlign w:val="top"/>
          </w:tcPr>
          <w:p w14:paraId="179FC3A8">
            <w:pPr>
              <w:rPr>
                <w:rFonts w:hint="default" w:ascii="Times New Roman" w:hAnsi="Times New Roman" w:cs="Times New Roman"/>
                <w:sz w:val="26"/>
                <w:szCs w:val="26"/>
              </w:rPr>
            </w:pPr>
          </w:p>
        </w:tc>
      </w:tr>
    </w:tbl>
    <w:p w14:paraId="740712CA">
      <w:pPr>
        <w:spacing w:after="120" w:line="240" w:lineRule="auto"/>
        <w:rPr>
          <w:rFonts w:hint="default" w:ascii="Times New Roman" w:hAnsi="Times New Roman" w:eastAsia="Times New Roman" w:cs="Times New Roman"/>
          <w:sz w:val="26"/>
          <w:szCs w:val="26"/>
        </w:rPr>
      </w:pPr>
    </w:p>
    <w:p w14:paraId="6DE934C4">
      <w:pPr>
        <w:spacing w:after="120" w:line="240" w:lineRule="auto"/>
        <w:rPr>
          <w:rFonts w:hint="default" w:ascii="Times New Roman" w:hAnsi="Times New Roman" w:eastAsia="Times New Roman" w:cs="Times New Roman"/>
          <w:sz w:val="26"/>
          <w:szCs w:val="26"/>
        </w:rPr>
      </w:pPr>
    </w:p>
    <w:p w14:paraId="793CC19C">
      <w:pPr>
        <w:pStyle w:val="4"/>
        <w:numPr>
          <w:ilvl w:val="2"/>
          <w:numId w:val="1"/>
        </w:numPr>
        <w:spacing w:before="0" w:line="240" w:lineRule="auto"/>
        <w:rPr>
          <w:rFonts w:hint="default" w:ascii="Times New Roman" w:hAnsi="Times New Roman" w:eastAsia="Times New Roman" w:cs="Times New Roman"/>
          <w:sz w:val="26"/>
          <w:szCs w:val="26"/>
        </w:rPr>
      </w:pPr>
      <w:bookmarkStart w:id="120" w:name="_Toc24564"/>
      <w:r>
        <w:rPr>
          <w:rFonts w:hint="default" w:ascii="Times New Roman" w:hAnsi="Times New Roman" w:eastAsia="Times New Roman" w:cs="Times New Roman"/>
          <w:sz w:val="26"/>
          <w:szCs w:val="26"/>
          <w:rtl w:val="0"/>
        </w:rPr>
        <w:t>Biểu đồ</w:t>
      </w:r>
      <w:bookmarkEnd w:id="120"/>
    </w:p>
    <w:p w14:paraId="196F6BF9">
      <w:pPr>
        <w:bidi w:val="0"/>
        <w:rPr>
          <w:rFonts w:hint="default" w:ascii="Times New Roman" w:hAnsi="Times New Roman" w:cs="Times New Roman"/>
          <w:sz w:val="26"/>
          <w:szCs w:val="26"/>
        </w:rPr>
      </w:pPr>
      <w:r>
        <w:rPr>
          <w:rFonts w:hint="default" w:ascii="Times New Roman" w:hAnsi="Times New Roman" w:cs="Times New Roman"/>
          <w:sz w:val="26"/>
          <w:szCs w:val="26"/>
        </w:rPr>
        <w:t>a - Cấu hình sao lưu tự động</w:t>
      </w:r>
    </w:p>
    <w:p w14:paraId="660E36E3">
      <w:pPr>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515100" cy="7239000"/>
            <wp:effectExtent l="0" t="0" r="7620" b="0"/>
            <wp:docPr id="2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descr="IMG_256"/>
                    <pic:cNvPicPr>
                      <a:picLocks noChangeAspect="1"/>
                    </pic:cNvPicPr>
                  </pic:nvPicPr>
                  <pic:blipFill>
                    <a:blip r:embed="rId65"/>
                    <a:stretch>
                      <a:fillRect/>
                    </a:stretch>
                  </pic:blipFill>
                  <pic:spPr>
                    <a:xfrm>
                      <a:off x="0" y="0"/>
                      <a:ext cx="6515100" cy="7239000"/>
                    </a:xfrm>
                    <a:prstGeom prst="rect">
                      <a:avLst/>
                    </a:prstGeom>
                    <a:noFill/>
                    <a:ln w="9525">
                      <a:noFill/>
                    </a:ln>
                  </pic:spPr>
                </pic:pic>
              </a:graphicData>
            </a:graphic>
          </wp:inline>
        </w:drawing>
      </w:r>
    </w:p>
    <w:p w14:paraId="37F3A907">
      <w:pPr>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515100" cy="6257925"/>
            <wp:effectExtent l="0" t="0" r="7620" b="5715"/>
            <wp:docPr id="31" name="Picture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descr="IMG_257"/>
                    <pic:cNvPicPr>
                      <a:picLocks noChangeAspect="1"/>
                    </pic:cNvPicPr>
                  </pic:nvPicPr>
                  <pic:blipFill>
                    <a:blip r:embed="rId66"/>
                    <a:stretch>
                      <a:fillRect/>
                    </a:stretch>
                  </pic:blipFill>
                  <pic:spPr>
                    <a:xfrm>
                      <a:off x="0" y="0"/>
                      <a:ext cx="6515100" cy="6257925"/>
                    </a:xfrm>
                    <a:prstGeom prst="rect">
                      <a:avLst/>
                    </a:prstGeom>
                    <a:noFill/>
                    <a:ln w="9525">
                      <a:noFill/>
                    </a:ln>
                  </pic:spPr>
                </pic:pic>
              </a:graphicData>
            </a:graphic>
          </wp:inline>
        </w:drawing>
      </w:r>
    </w:p>
    <w:p w14:paraId="367C9303">
      <w:pPr>
        <w:bidi w:val="0"/>
        <w:rPr>
          <w:rFonts w:hint="default" w:ascii="Times New Roman" w:hAnsi="Times New Roman" w:cs="Times New Roman"/>
          <w:sz w:val="26"/>
          <w:szCs w:val="26"/>
        </w:rPr>
      </w:pPr>
      <w:r>
        <w:rPr>
          <w:rFonts w:hint="default" w:ascii="Times New Roman" w:hAnsi="Times New Roman" w:cs="Times New Roman"/>
          <w:sz w:val="26"/>
          <w:szCs w:val="26"/>
        </w:rPr>
        <w:t>b - Khôi phục dữ liệu</w:t>
      </w:r>
    </w:p>
    <w:p w14:paraId="0007DFA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br w:type="textWrapping"/>
      </w:r>
      <w:r>
        <w:rPr>
          <w:rFonts w:hint="default" w:ascii="Times New Roman" w:hAnsi="Times New Roman" w:cs="Times New Roman"/>
          <w:sz w:val="26"/>
          <w:szCs w:val="26"/>
          <w:lang w:val="en-US" w:eastAsia="zh-CN"/>
        </w:rPr>
        <w:br w:type="textWrapping"/>
      </w:r>
    </w:p>
    <w:p w14:paraId="13B01CC9">
      <w:pPr>
        <w:bidi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515100" cy="5610225"/>
            <wp:effectExtent l="0" t="0" r="7620" b="13335"/>
            <wp:docPr id="30" name="Picture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descr="IMG_258"/>
                    <pic:cNvPicPr>
                      <a:picLocks noChangeAspect="1"/>
                    </pic:cNvPicPr>
                  </pic:nvPicPr>
                  <pic:blipFill>
                    <a:blip r:embed="rId67"/>
                    <a:stretch>
                      <a:fillRect/>
                    </a:stretch>
                  </pic:blipFill>
                  <pic:spPr>
                    <a:xfrm>
                      <a:off x="0" y="0"/>
                      <a:ext cx="6515100" cy="5610225"/>
                    </a:xfrm>
                    <a:prstGeom prst="rect">
                      <a:avLst/>
                    </a:prstGeom>
                    <a:noFill/>
                    <a:ln w="9525">
                      <a:noFill/>
                    </a:ln>
                  </pic:spPr>
                </pic:pic>
              </a:graphicData>
            </a:graphic>
          </wp:inline>
        </w:drawing>
      </w:r>
    </w:p>
    <w:p w14:paraId="50A727DA">
      <w:pPr>
        <w:keepNext w:val="0"/>
        <w:keepLines w:val="0"/>
        <w:widowControl/>
        <w:suppressLineNumbers w:val="0"/>
        <w:jc w:val="left"/>
        <w:rPr>
          <w:rFonts w:hint="default" w:ascii="Times New Roman" w:hAnsi="Times New Roman" w:cs="Times New Roman"/>
          <w:sz w:val="26"/>
          <w:szCs w:val="26"/>
        </w:rPr>
      </w:pPr>
    </w:p>
    <w:p w14:paraId="396AAD28">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p>
    <w:p w14:paraId="763AAC9F">
      <w:pPr>
        <w:pStyle w:val="3"/>
        <w:numPr>
          <w:ilvl w:val="1"/>
          <w:numId w:val="1"/>
        </w:numPr>
        <w:spacing w:before="0" w:line="240" w:lineRule="auto"/>
        <w:ind w:left="600" w:hanging="600"/>
        <w:rPr>
          <w:rFonts w:hint="default" w:ascii="Times New Roman" w:hAnsi="Times New Roman" w:eastAsia="Times New Roman" w:cs="Times New Roman"/>
          <w:sz w:val="26"/>
          <w:szCs w:val="26"/>
        </w:rPr>
      </w:pPr>
      <w:bookmarkStart w:id="121" w:name="_Toc28421"/>
      <w:r>
        <w:rPr>
          <w:rFonts w:hint="default" w:ascii="Times New Roman" w:hAnsi="Times New Roman" w:eastAsia="Times New Roman" w:cs="Times New Roman"/>
          <w:sz w:val="26"/>
          <w:szCs w:val="26"/>
          <w:rtl w:val="0"/>
        </w:rPr>
        <w:t>UC0</w:t>
      </w:r>
      <w:r>
        <w:rPr>
          <w:rFonts w:hint="default" w:ascii="Times New Roman" w:hAnsi="Times New Roman" w:eastAsia="Times New Roman" w:cs="Times New Roman"/>
          <w:sz w:val="26"/>
          <w:szCs w:val="26"/>
          <w:rtl w:val="0"/>
          <w:lang w:val="en-US"/>
        </w:rPr>
        <w:t>31</w:t>
      </w:r>
      <w:r>
        <w:rPr>
          <w:rFonts w:hint="default" w:ascii="Times New Roman" w:hAnsi="Times New Roman" w:eastAsia="Times New Roman" w:cs="Times New Roman"/>
          <w:sz w:val="26"/>
          <w:szCs w:val="26"/>
          <w:rtl w:val="0"/>
        </w:rPr>
        <w:t>_</w:t>
      </w:r>
      <w:r>
        <w:rPr>
          <w:rFonts w:hint="default" w:ascii="Times New Roman" w:hAnsi="Times New Roman" w:eastAsia="Times New Roman" w:cs="Times New Roman"/>
          <w:sz w:val="26"/>
          <w:szCs w:val="26"/>
          <w:rtl w:val="0"/>
          <w:lang w:val="en-US"/>
        </w:rPr>
        <w:t>Xem báo cáo thống kê doanh thu và KPI nha sĩ</w:t>
      </w:r>
      <w:bookmarkEnd w:id="121"/>
    </w:p>
    <w:p w14:paraId="017F7F03">
      <w:pPr>
        <w:pStyle w:val="4"/>
        <w:numPr>
          <w:ilvl w:val="2"/>
          <w:numId w:val="1"/>
        </w:numPr>
        <w:spacing w:before="0" w:line="240" w:lineRule="auto"/>
        <w:rPr>
          <w:rFonts w:hint="default" w:ascii="Times New Roman" w:hAnsi="Times New Roman" w:eastAsia="Times New Roman" w:cs="Times New Roman"/>
          <w:sz w:val="26"/>
          <w:szCs w:val="26"/>
        </w:rPr>
      </w:pPr>
      <w:bookmarkStart w:id="122" w:name="_Toc23511"/>
      <w:r>
        <w:rPr>
          <w:rFonts w:hint="default" w:ascii="Times New Roman" w:hAnsi="Times New Roman" w:eastAsia="Times New Roman" w:cs="Times New Roman"/>
          <w:sz w:val="26"/>
          <w:szCs w:val="26"/>
          <w:rtl w:val="0"/>
        </w:rPr>
        <w:t>Mô tả use case UC0</w:t>
      </w:r>
      <w:r>
        <w:rPr>
          <w:rFonts w:hint="default" w:ascii="Times New Roman" w:hAnsi="Times New Roman" w:eastAsia="Times New Roman" w:cs="Times New Roman"/>
          <w:sz w:val="26"/>
          <w:szCs w:val="26"/>
          <w:rtl w:val="0"/>
          <w:lang w:val="en-US"/>
        </w:rPr>
        <w:t>31</w:t>
      </w:r>
      <w:bookmarkEnd w:id="122"/>
    </w:p>
    <w:tbl>
      <w:tblPr>
        <w:tblStyle w:val="17"/>
        <w:tblW w:w="104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9"/>
        <w:gridCol w:w="2607"/>
        <w:gridCol w:w="5215"/>
      </w:tblGrid>
      <w:tr w14:paraId="336E6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DFAA2D">
            <w:pPr>
              <w:spacing w:after="120" w:line="240" w:lineRule="auto"/>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rtl w:val="0"/>
              </w:rPr>
              <w:t>Use case:</w:t>
            </w:r>
            <w:r>
              <w:rPr>
                <w:rFonts w:hint="default" w:ascii="Times New Roman" w:hAnsi="Times New Roman" w:eastAsia="Times New Roman" w:cs="Times New Roman"/>
                <w:b/>
                <w:bCs/>
                <w:sz w:val="26"/>
                <w:szCs w:val="26"/>
                <w:rtl w:val="0"/>
                <w:lang w:val="en-US"/>
              </w:rPr>
              <w:t xml:space="preserve"> </w:t>
            </w:r>
            <w:r>
              <w:rPr>
                <w:rFonts w:hint="default" w:ascii="Times New Roman" w:hAnsi="Times New Roman" w:eastAsia="SimSun" w:cs="Times New Roman"/>
                <w:i w:val="0"/>
                <w:iCs w:val="0"/>
                <w:color w:val="000000"/>
                <w:sz w:val="26"/>
                <w:szCs w:val="26"/>
                <w:u w:val="none"/>
                <w:vertAlign w:val="baseline"/>
              </w:rPr>
              <w:t>UC031_Xem báo cáo thống kê doanh thu và KPI nha sĩ</w:t>
            </w:r>
          </w:p>
        </w:tc>
      </w:tr>
      <w:tr w14:paraId="482B9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1EEB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Mục đích:</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C9DB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t>Cung cấp cho Ban quản lý cái nhìn tổng quan, đa chiều về tình hình kinh doanh của phòng khám và hiệu suất làm việc của từng nha sĩ, làm cơ sở cho các quyết định điều hành, khen thưởng hoặc điều chỉnh nhân sự.</w:t>
            </w:r>
          </w:p>
        </w:tc>
      </w:tr>
      <w:tr w14:paraId="3828B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DC1F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Mô tả:</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AA8A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t>Use case cho phép Nhân viên quản lý trích xuất các báo cáo thống kê doanh thu theo mốc thời gian tùy chọn (ngày/tháng/quý/năm), số lượng bệnh nhân, cơ cấu doanh thu theo nhóm dịch vụ, tỷ lệ lịch hẹn hoàn thành/hủy bỏ, và chỉ số KPI (hiệu suất, số ca điều trị hoàn thành, doanh thu tạo ra) của từng nha sĩ.</w:t>
            </w:r>
          </w:p>
        </w:tc>
      </w:tr>
      <w:tr w14:paraId="24D49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6309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Tác nhân:</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6A5B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t>Nhân viên quản lý</w:t>
            </w:r>
          </w:p>
        </w:tc>
      </w:tr>
      <w:tr w14:paraId="68B5F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B796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trước:</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6B3F08">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Nhân viên quản lý đã đăng nhập thành công (UC001) và có quyền truy cập module Báo cáo &amp; Thống kê.</w:t>
            </w:r>
          </w:p>
          <w:p w14:paraId="15DB7825">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cs="Times New Roman"/>
                <w:i w:val="0"/>
                <w:iCs w:val="0"/>
                <w:color w:val="000000"/>
                <w:sz w:val="26"/>
                <w:szCs w:val="26"/>
                <w:u w:val="none"/>
                <w:vertAlign w:val="baseline"/>
              </w:rPr>
              <w:t>- Hệ thống đã có đủ dữ liệu giao dịch (lịch hẹn, hóa đơn, hồ sơ điều trị) trong khoảng thời gian cần thống kê.</w:t>
            </w:r>
          </w:p>
        </w:tc>
      </w:tr>
      <w:tr w14:paraId="3023E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3D19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Điều kiện sau:</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3470D7">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Hệ thống hiển thị báo cáo/biểu đồ thống kê theo đúng tiêu chí lọc mà Nhân viên quản lý đã chọn.</w:t>
            </w:r>
          </w:p>
          <w:p w14:paraId="3E3041D2">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cs="Times New Roman"/>
                <w:i w:val="0"/>
                <w:iCs w:val="0"/>
                <w:color w:val="000000"/>
                <w:sz w:val="26"/>
                <w:szCs w:val="26"/>
                <w:u w:val="none"/>
                <w:vertAlign w:val="baseline"/>
              </w:rPr>
              <w:t>- Nhân viên quản lý có thể xuất báo cáo ra file (PDF/Excel) để lưu trữ hoặc trình bày.</w:t>
            </w:r>
          </w:p>
        </w:tc>
      </w:tr>
      <w:tr w14:paraId="60A9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6" w:hRule="atLeast"/>
          <w:jc w:val="center"/>
        </w:trPr>
        <w:tc>
          <w:tcPr>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1B814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chính (Basic flows)</w:t>
            </w:r>
          </w:p>
        </w:tc>
      </w:tr>
      <w:tr w14:paraId="7C065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64F7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lang w:val="en-US"/>
              </w:rPr>
              <w:t>Tác nhân</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28989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t>Hệ thống</w:t>
            </w:r>
          </w:p>
        </w:tc>
      </w:tr>
      <w:tr w14:paraId="63173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6DD6D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SimSun" w:cs="Times New Roman"/>
                <w:i w:val="0"/>
                <w:iCs w:val="0"/>
                <w:color w:val="000000"/>
                <w:sz w:val="26"/>
                <w:szCs w:val="26"/>
                <w:u w:val="none"/>
                <w:vertAlign w:val="baseline"/>
              </w:rPr>
              <w:t>1.Nhân viên quản lý chọn chức năng "Báo cáo và thống kê quản trị".</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8FEFD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0D092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092A1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86302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t>2.Hệ thống hiển thị màn hình lựa chọn loại báo cáo (Doanh thu, KPI nha sĩ, Cơ cấu dịch vụ, Tỷ lệ lịch hẹn) và bộ lọc thời gian (ngày/tháng/quý/năm).</w:t>
            </w:r>
          </w:p>
        </w:tc>
      </w:tr>
      <w:tr w14:paraId="60FD5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B4FE3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SimSun" w:cs="Times New Roman"/>
                <w:i w:val="0"/>
                <w:iCs w:val="0"/>
                <w:color w:val="000000"/>
                <w:sz w:val="26"/>
                <w:szCs w:val="26"/>
                <w:u w:val="none"/>
                <w:vertAlign w:val="baseline"/>
              </w:rPr>
              <w:t>3.Nhân viên quản lý chọn loại báo cáo và khoảng thời gian cần xem.</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6C403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p>
        </w:tc>
      </w:tr>
      <w:tr w14:paraId="7761F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169D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SimSun" w:cs="Times New Roman"/>
                <w:i w:val="0"/>
                <w:iCs w:val="0"/>
                <w:color w:val="000000"/>
                <w:sz w:val="26"/>
                <w:szCs w:val="26"/>
                <w:u w:val="none"/>
                <w:vertAlign w:val="baseline"/>
              </w:rPr>
              <w:t>4.Nhân viên quản lý nhấn "Xem báo cáo".</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3AA1F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t>5. Hệ thống truy vấn và tổng hợp dữ liệu từ các module liên quan (Lịch hẹn, Hóa đơn, EMR).</w:t>
            </w:r>
          </w:p>
        </w:tc>
      </w:tr>
      <w:tr w14:paraId="4D3AC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3445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AC953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6. Hệ thống hiển thị kết quả dưới dạng bảng số liệu và biểu đồ trực quan (cột, tròn, đường xu hướng).</w:t>
            </w:r>
          </w:p>
        </w:tc>
      </w:tr>
      <w:tr w14:paraId="668E4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256"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1B67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pPr>
            <w:r>
              <w:rPr>
                <w:rFonts w:hint="default" w:ascii="Times New Roman" w:hAnsi="Times New Roman" w:eastAsia="SimSun" w:cs="Times New Roman"/>
                <w:i w:val="0"/>
                <w:iCs w:val="0"/>
                <w:color w:val="000000"/>
                <w:sz w:val="26"/>
                <w:szCs w:val="26"/>
                <w:u w:val="none"/>
                <w:vertAlign w:val="baseline"/>
              </w:rPr>
              <w:t>7. Nhân viên quản lý có thể chọn "Xuất báo cáo" để tải file PDF/Excel.</w:t>
            </w:r>
          </w:p>
        </w:tc>
        <w:tc>
          <w:tcPr>
            <w:tcW w:w="5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77DA5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SimSun" w:cs="Times New Roman"/>
                <w:i w:val="0"/>
                <w:iCs w:val="0"/>
                <w:color w:val="000000"/>
                <w:sz w:val="26"/>
                <w:szCs w:val="26"/>
                <w:u w:val="none"/>
                <w:vertAlign w:val="baseline"/>
              </w:rPr>
            </w:pPr>
          </w:p>
        </w:tc>
      </w:tr>
      <w:tr w14:paraId="444E4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5641B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Chars="0" w:right="0" w:rightChars="0"/>
              <w:jc w:val="left"/>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14:textFill>
                  <w14:solidFill>
                    <w14:schemeClr w14:val="tx1"/>
                  </w14:solidFill>
                </w14:textFill>
              </w:rPr>
            </w:pPr>
            <w:r>
              <w:rPr>
                <w:rFonts w:hint="default" w:ascii="Times New Roman" w:hAnsi="Times New Roman" w:eastAsia="Times New Roman" w:cs="Times New Roman"/>
                <w:i w:val="0"/>
                <w:iCs w:val="0"/>
                <w:smallCaps w:val="0"/>
                <w:strike w:val="0"/>
                <w:color w:val="000000"/>
                <w:sz w:val="26"/>
                <w:szCs w:val="26"/>
                <w:u w:val="none"/>
                <w:shd w:val="clear" w:fill="auto"/>
                <w:vertAlign w:val="baseline"/>
                <w:rtl w:val="0"/>
              </w:rPr>
              <w:t>Luồng sự kiện phụ (Alternative Flows):</w:t>
            </w:r>
          </w:p>
        </w:tc>
      </w:tr>
      <w:tr w14:paraId="3DFDF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1"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F4E93F9">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A1 – Không có dữ liệu trong khoảng thời gian đã chọn: Tại bước 5, nếu không có giao dịch nào trong khoảng thời gian lọc, hệ thống hiển thị thông báo "Không có dữ liệu để thống kê" thay vì biểu đồ trống.</w:t>
            </w:r>
          </w:p>
          <w:p w14:paraId="1BFA8F03">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A2 – Khoảng thời gian lọc không hợp lệ: Nếu ngày bắt đầu lớn hơn ngày kết thúc, hệ thống cảnh báo và yêu cầu chọn lại.</w:t>
            </w:r>
          </w:p>
          <w:p w14:paraId="2FF0FA8A">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A3 – Lỗi khi xuất file báo cáo: Nếu quá trình xuất file PDF/Excel gặp lỗi (dung lượng dữ liệu quá lớn, lỗi định dạng), hệ thống thông báo lỗi và đề nghị thử lại hoặc thu hẹp phạm vi dữ liệu.</w:t>
            </w:r>
          </w:p>
          <w:p w14:paraId="7A5CABC4">
            <w:pPr>
              <w:pStyle w:val="7"/>
              <w:keepNext w:val="0"/>
              <w:keepLines w:val="0"/>
              <w:widowControl/>
              <w:suppressLineNumbers w:val="0"/>
              <w:bidi w:val="0"/>
              <w:spacing w:before="0" w:beforeAutospacing="0" w:after="60" w:afterAutospacing="0" w:line="16" w:lineRule="atLeast"/>
              <w:ind w:left="20"/>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
                <w14:textFill>
                  <w14:solidFill>
                    <w14:schemeClr w14:val="tx1"/>
                  </w14:solidFill>
                </w14:textFill>
              </w:rPr>
            </w:pPr>
            <w:r>
              <w:rPr>
                <w:rFonts w:hint="default" w:ascii="Times New Roman" w:hAnsi="Times New Roman" w:cs="Times New Roman"/>
                <w:i w:val="0"/>
                <w:iCs w:val="0"/>
                <w:color w:val="000000"/>
                <w:sz w:val="26"/>
                <w:szCs w:val="26"/>
                <w:u w:val="none"/>
                <w:vertAlign w:val="baseline"/>
              </w:rPr>
              <w:t>A4 – Dữ liệu đang được cập nhật đồng thời: Nếu có giao dịch mới phát sinh trong lúc đang xem báo cáo, hệ thống có thể hiển thị cảnh báo "Dữ liệu đã thay đổi" và đề nghị làm mới báo cáo để đảm bảo tính chính xác.</w:t>
            </w:r>
          </w:p>
        </w:tc>
      </w:tr>
    </w:tbl>
    <w:p w14:paraId="7AD26604">
      <w:pPr>
        <w:spacing w:after="120" w:line="240" w:lineRule="auto"/>
        <w:rPr>
          <w:rFonts w:hint="default" w:ascii="Times New Roman" w:hAnsi="Times New Roman" w:eastAsia="Times New Roman" w:cs="Times New Roman"/>
          <w:sz w:val="26"/>
          <w:szCs w:val="26"/>
        </w:rPr>
      </w:pPr>
    </w:p>
    <w:p w14:paraId="1AB92B03">
      <w:pPr>
        <w:pStyle w:val="4"/>
        <w:numPr>
          <w:ilvl w:val="2"/>
          <w:numId w:val="1"/>
        </w:numPr>
        <w:spacing w:before="0" w:line="240" w:lineRule="auto"/>
        <w:rPr>
          <w:rFonts w:hint="default" w:ascii="Times New Roman" w:hAnsi="Times New Roman" w:eastAsia="Times New Roman" w:cs="Times New Roman"/>
          <w:sz w:val="26"/>
          <w:szCs w:val="26"/>
        </w:rPr>
      </w:pPr>
      <w:bookmarkStart w:id="123" w:name="_Toc22398"/>
      <w:r>
        <w:rPr>
          <w:rFonts w:hint="default" w:ascii="Times New Roman" w:hAnsi="Times New Roman" w:eastAsia="Times New Roman" w:cs="Times New Roman"/>
          <w:sz w:val="26"/>
          <w:szCs w:val="26"/>
          <w:rtl w:val="0"/>
        </w:rPr>
        <w:t>Biểu đồ</w:t>
      </w:r>
      <w:bookmarkEnd w:id="123"/>
    </w:p>
    <w:p w14:paraId="55CBDBE9">
      <w:pPr>
        <w:spacing w:after="120" w:line="240" w:lineRule="auto"/>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Activity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Diagram</w:t>
      </w:r>
    </w:p>
    <w:p w14:paraId="3088446C">
      <w:pPr>
        <w:spacing w:after="120" w:line="240" w:lineRule="auto"/>
        <w:rPr>
          <w:rFonts w:hint="default" w:ascii="Times New Roman" w:hAnsi="Times New Roman" w:eastAsia="Times New Roman" w:cs="Times New Roman"/>
          <w:i w:val="0"/>
          <w:iCs w:val="0"/>
          <w:smallCaps w:val="0"/>
          <w:strike w:val="0"/>
          <w:color w:val="000000" w:themeColor="text1"/>
          <w:sz w:val="26"/>
          <w:szCs w:val="26"/>
          <w:u w:val="none"/>
          <w:shd w:val="clear" w:fill="auto"/>
          <w:vertAlign w:val="baseline"/>
          <w:rtl w:val="0"/>
          <w:lang w:val="en-US"/>
          <w14:textFill>
            <w14:solidFill>
              <w14:schemeClr w14:val="tx1"/>
            </w14:solidFill>
          </w14:textFill>
        </w:rPr>
      </w:pPr>
      <w:r>
        <w:rPr>
          <w:rFonts w:hint="default" w:ascii="Times New Roman" w:hAnsi="Times New Roman" w:eastAsia="SimSun" w:cs="Times New Roman"/>
          <w:b/>
          <w:bCs/>
          <w:i w:val="0"/>
          <w:iCs w:val="0"/>
          <w:color w:val="000000"/>
          <w:sz w:val="26"/>
          <w:szCs w:val="26"/>
          <w:u w:val="none"/>
          <w:vertAlign w:val="baseline"/>
        </w:rPr>
        <w:drawing>
          <wp:inline distT="0" distB="0" distL="114300" distR="114300">
            <wp:extent cx="6515100" cy="8382000"/>
            <wp:effectExtent l="0" t="0" r="7620" b="0"/>
            <wp:docPr id="1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IMG_256"/>
                    <pic:cNvPicPr>
                      <a:picLocks noChangeAspect="1"/>
                    </pic:cNvPicPr>
                  </pic:nvPicPr>
                  <pic:blipFill>
                    <a:blip r:embed="rId68"/>
                    <a:stretch>
                      <a:fillRect/>
                    </a:stretch>
                  </pic:blipFill>
                  <pic:spPr>
                    <a:xfrm>
                      <a:off x="0" y="0"/>
                      <a:ext cx="6515100" cy="8382000"/>
                    </a:xfrm>
                    <a:prstGeom prst="rect">
                      <a:avLst/>
                    </a:prstGeom>
                    <a:noFill/>
                    <a:ln w="9525">
                      <a:noFill/>
                    </a:ln>
                  </pic:spPr>
                </pic:pic>
              </a:graphicData>
            </a:graphic>
          </wp:inline>
        </w:drawing>
      </w:r>
    </w:p>
    <w:p w14:paraId="3481FFF8">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 xml:space="preserve">Biểu đồ Sequence </w:t>
      </w:r>
      <w:r>
        <w:rPr>
          <w:rFonts w:hint="default" w:ascii="Times New Roman" w:hAnsi="Times New Roman" w:eastAsia="Times New Roman" w:cs="Times New Roman"/>
          <w:i w:val="0"/>
          <w:iCs w:val="0"/>
          <w:color w:val="000000" w:themeColor="text1"/>
          <w:sz w:val="26"/>
          <w:szCs w:val="26"/>
          <w:rtl w:val="0"/>
          <w14:textFill>
            <w14:solidFill>
              <w14:schemeClr w14:val="tx1"/>
            </w14:solidFill>
          </w14:textFill>
        </w:rPr>
        <w:t>Diagra</w:t>
      </w:r>
      <w:r>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t>m</w:t>
      </w:r>
    </w:p>
    <w:p w14:paraId="60F532A3">
      <w:pPr>
        <w:spacing w:after="120" w:line="240" w:lineRule="auto"/>
        <w:rPr>
          <w:rFonts w:hint="default" w:ascii="Times New Roman" w:hAnsi="Times New Roman" w:eastAsia="Times New Roman" w:cs="Times New Roman"/>
          <w:i w:val="0"/>
          <w:iCs w:val="0"/>
          <w:color w:val="000000" w:themeColor="text1"/>
          <w:sz w:val="26"/>
          <w:szCs w:val="26"/>
          <w:rtl w:val="0"/>
          <w:lang w:val="en-US"/>
          <w14:textFill>
            <w14:solidFill>
              <w14:schemeClr w14:val="tx1"/>
            </w14:solidFill>
          </w14:textFill>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6515100" cy="7553325"/>
            <wp:effectExtent l="0" t="0" r="7620" b="5715"/>
            <wp:docPr id="1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IMG_256"/>
                    <pic:cNvPicPr>
                      <a:picLocks noChangeAspect="1"/>
                    </pic:cNvPicPr>
                  </pic:nvPicPr>
                  <pic:blipFill>
                    <a:blip r:embed="rId69"/>
                    <a:stretch>
                      <a:fillRect/>
                    </a:stretch>
                  </pic:blipFill>
                  <pic:spPr>
                    <a:xfrm>
                      <a:off x="0" y="0"/>
                      <a:ext cx="6515100" cy="7553325"/>
                    </a:xfrm>
                    <a:prstGeom prst="rect">
                      <a:avLst/>
                    </a:prstGeom>
                    <a:noFill/>
                    <a:ln w="9525">
                      <a:noFill/>
                    </a:ln>
                  </pic:spPr>
                </pic:pic>
              </a:graphicData>
            </a:graphic>
          </wp:inline>
        </w:drawing>
      </w:r>
    </w:p>
    <w:p w14:paraId="0E5CD2A4">
      <w:pPr>
        <w:spacing w:line="240" w:lineRule="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tl w:val="0"/>
        </w:rPr>
        <w:br w:type="page"/>
      </w:r>
    </w:p>
    <w:p w14:paraId="000001B2">
      <w:pPr>
        <w:pStyle w:val="2"/>
        <w:numPr>
          <w:ilvl w:val="0"/>
          <w:numId w:val="1"/>
        </w:numPr>
        <w:spacing w:before="0" w:line="240" w:lineRule="auto"/>
        <w:ind w:left="480" w:hanging="480"/>
        <w:rPr>
          <w:rFonts w:hint="default" w:ascii="Times New Roman" w:hAnsi="Times New Roman" w:eastAsia="Times New Roman" w:cs="Times New Roman"/>
          <w:b/>
          <w:bCs/>
          <w:sz w:val="26"/>
          <w:szCs w:val="26"/>
        </w:rPr>
      </w:pPr>
      <w:bookmarkStart w:id="124" w:name="_Toc11684"/>
      <w:r>
        <w:rPr>
          <w:rFonts w:hint="default" w:ascii="Times New Roman" w:hAnsi="Times New Roman" w:eastAsia="Times New Roman" w:cs="Times New Roman"/>
          <w:b/>
          <w:bCs/>
          <w:sz w:val="26"/>
          <w:szCs w:val="26"/>
          <w:rtl w:val="0"/>
        </w:rPr>
        <w:t>BIỂU ĐỒ LỚP:</w:t>
      </w:r>
      <w:bookmarkEnd w:id="124"/>
    </w:p>
    <w:p w14:paraId="000001B3">
      <w:pPr>
        <w:pStyle w:val="3"/>
        <w:numPr>
          <w:ilvl w:val="1"/>
          <w:numId w:val="1"/>
        </w:numPr>
        <w:spacing w:line="240" w:lineRule="auto"/>
        <w:rPr>
          <w:rFonts w:hint="default" w:ascii="Times New Roman" w:hAnsi="Times New Roman" w:eastAsia="Times New Roman" w:cs="Times New Roman"/>
          <w:sz w:val="26"/>
          <w:szCs w:val="26"/>
        </w:rPr>
      </w:pPr>
      <w:bookmarkStart w:id="125" w:name="_Toc24983"/>
      <w:r>
        <w:rPr>
          <w:rFonts w:hint="default" w:ascii="Times New Roman" w:hAnsi="Times New Roman" w:eastAsia="Times New Roman" w:cs="Times New Roman"/>
          <w:sz w:val="26"/>
          <w:szCs w:val="26"/>
          <w:rtl w:val="0"/>
        </w:rPr>
        <w:t>Biểu đồ lớp (Entity):</w:t>
      </w:r>
      <w:bookmarkEnd w:id="125"/>
    </w:p>
    <w:p w14:paraId="3CE592C8">
      <w:pPr>
        <w:spacing w:line="240" w:lineRule="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drawing>
          <wp:inline distT="0" distB="0" distL="114300" distR="114300">
            <wp:extent cx="6505575" cy="5503545"/>
            <wp:effectExtent l="0" t="0" r="1905" b="13335"/>
            <wp:docPr id="3" name="Picture 3" descr="Domain Model - Muse Dental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omain Model - Muse Dental Clinic"/>
                    <pic:cNvPicPr>
                      <a:picLocks noChangeAspect="1"/>
                    </pic:cNvPicPr>
                  </pic:nvPicPr>
                  <pic:blipFill>
                    <a:blip r:embed="rId70"/>
                    <a:stretch>
                      <a:fillRect/>
                    </a:stretch>
                  </pic:blipFill>
                  <pic:spPr>
                    <a:xfrm>
                      <a:off x="0" y="0"/>
                      <a:ext cx="6505575" cy="5503545"/>
                    </a:xfrm>
                    <a:prstGeom prst="rect">
                      <a:avLst/>
                    </a:prstGeom>
                  </pic:spPr>
                </pic:pic>
              </a:graphicData>
            </a:graphic>
          </wp:inline>
        </w:drawing>
      </w:r>
    </w:p>
    <w:p w14:paraId="000001B5">
      <w:pPr>
        <w:pStyle w:val="3"/>
        <w:numPr>
          <w:ilvl w:val="1"/>
          <w:numId w:val="1"/>
        </w:numPr>
        <w:spacing w:line="240" w:lineRule="auto"/>
        <w:rPr>
          <w:rFonts w:hint="default" w:ascii="Times New Roman" w:hAnsi="Times New Roman" w:eastAsia="Times New Roman" w:cs="Times New Roman"/>
          <w:sz w:val="26"/>
          <w:szCs w:val="26"/>
        </w:rPr>
      </w:pPr>
      <w:bookmarkStart w:id="126" w:name="_Toc11642"/>
      <w:r>
        <w:rPr>
          <w:rFonts w:hint="default" w:ascii="Times New Roman" w:hAnsi="Times New Roman" w:eastAsia="Times New Roman" w:cs="Times New Roman"/>
          <w:sz w:val="26"/>
          <w:szCs w:val="26"/>
          <w:rtl w:val="0"/>
        </w:rPr>
        <w:t>Biểu đồ lớp tổng quát:</w:t>
      </w:r>
      <w:bookmarkEnd w:id="126"/>
    </w:p>
    <w:p w14:paraId="000001DC">
      <w:pPr>
        <w:spacing w:line="240" w:lineRule="auto"/>
        <w:rPr>
          <w:rFonts w:hint="default" w:ascii="Times New Roman" w:hAnsi="Times New Roman" w:eastAsia="Times New Roman" w:cs="Times New Roman"/>
          <w:b/>
          <w:bCs/>
          <w:i/>
          <w:iCs/>
          <w:smallCaps w:val="0"/>
          <w:strike w:val="0"/>
          <w:color w:val="FF0000"/>
          <w:sz w:val="26"/>
          <w:szCs w:val="26"/>
          <w:u w:val="none"/>
          <w:shd w:val="clear" w:fill="auto"/>
          <w:vertAlign w:val="baseline"/>
        </w:rPr>
      </w:pPr>
      <w:r>
        <w:rPr>
          <w:rFonts w:hint="default" w:ascii="Times New Roman" w:hAnsi="Times New Roman" w:cs="Times New Roman"/>
          <w:sz w:val="26"/>
          <w:szCs w:val="26"/>
        </w:rPr>
        <w:drawing>
          <wp:inline distT="0" distB="0" distL="114300" distR="114300">
            <wp:extent cx="6510020" cy="4597400"/>
            <wp:effectExtent l="0" t="0" r="12700" b="5080"/>
            <wp:docPr id="4" name="Picture 4" descr="BCE - Kien truc tong quat (Boundary-Control-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CE - Kien truc tong quat (Boundary-Control-Entity)"/>
                    <pic:cNvPicPr>
                      <a:picLocks noChangeAspect="1"/>
                    </pic:cNvPicPr>
                  </pic:nvPicPr>
                  <pic:blipFill>
                    <a:blip r:embed="rId71"/>
                    <a:stretch>
                      <a:fillRect/>
                    </a:stretch>
                  </pic:blipFill>
                  <pic:spPr>
                    <a:xfrm>
                      <a:off x="0" y="0"/>
                      <a:ext cx="6510020" cy="4597400"/>
                    </a:xfrm>
                    <a:prstGeom prst="rect">
                      <a:avLst/>
                    </a:prstGeom>
                  </pic:spPr>
                </pic:pic>
              </a:graphicData>
            </a:graphic>
          </wp:inline>
        </w:drawing>
      </w:r>
      <w:r>
        <w:rPr>
          <w:rFonts w:hint="default" w:ascii="Times New Roman" w:hAnsi="Times New Roman" w:cs="Times New Roman"/>
          <w:sz w:val="26"/>
          <w:szCs w:val="26"/>
        </w:rPr>
        <w:br w:type="page"/>
      </w:r>
      <w:r>
        <w:rPr>
          <w:rFonts w:hint="default" w:ascii="Times New Roman" w:hAnsi="Times New Roman" w:eastAsia="Times New Roman" w:cs="Times New Roman"/>
          <w:b/>
          <w:bCs/>
          <w:i/>
          <w:iCs/>
          <w:smallCaps w:val="0"/>
          <w:strike w:val="0"/>
          <w:color w:val="FF0000"/>
          <w:sz w:val="26"/>
          <w:szCs w:val="26"/>
          <w:u w:val="none"/>
          <w:shd w:val="clear" w:fill="auto"/>
          <w:vertAlign w:val="baseline"/>
          <w:rtl w:val="0"/>
        </w:rPr>
        <w:t>Link nhật ký</w:t>
      </w:r>
    </w:p>
    <w:p w14:paraId="000001DD">
      <w:pPr>
        <w:spacing w:after="120" w:line="240" w:lineRule="auto"/>
        <w:rPr>
          <w:rFonts w:hint="default" w:ascii="Times New Roman" w:hAnsi="Times New Roman" w:eastAsia="Times New Roman" w:cs="Times New Roman"/>
          <w:sz w:val="26"/>
          <w:szCs w:val="26"/>
        </w:rPr>
      </w:pPr>
    </w:p>
    <w:p w14:paraId="0B18D30F"/>
    <w:sectPr>
      <w:footerReference r:id="rId5" w:type="default"/>
      <w:pgSz w:w="12240" w:h="15840"/>
      <w:pgMar w:top="851" w:right="851" w:bottom="851" w:left="1134" w:header="567" w:footer="567"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 w:val="right" w:pos="9923"/>
      </w:tabs>
      <w:spacing w:before="0" w:after="0" w:line="240" w:lineRule="auto"/>
      <w:ind w:left="0" w:right="0" w:firstLine="0"/>
      <w:jc w:val="left"/>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Tài liệu đặc tả ứng dụng – V1.0</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Trang </w:t>
    </w:r>
    <w:r>
      <w:rPr>
        <w:rFonts w:ascii="Times New Roman" w:hAnsi="Times New Roman" w:eastAsia="Times New Roman" w:cs="Times New Roman"/>
        <w:b w:val="0"/>
        <w:bCs w:val="0"/>
        <w:i/>
        <w:iCs/>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bCs w:val="0"/>
        <w:i/>
        <w:iCs/>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bCs w:val="0"/>
        <w:i/>
        <w:iCs/>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bCs w:val="0"/>
        <w:i/>
        <w:iCs/>
        <w:smallCaps w:val="0"/>
        <w:strike w:val="0"/>
        <w:color w:val="000000"/>
        <w:sz w:val="26"/>
        <w:szCs w:val="26"/>
        <w:u w:val="none"/>
        <w:shd w:val="clear" w:fill="auto"/>
        <w:vertAlign w:val="baseline"/>
      </w:rPr>
      <w:fldChar w:fldCharType="end"/>
    </w:r>
    <w:r>
      <mc:AlternateContent>
        <mc:Choice Requires="wps">
          <w:drawing>
            <wp:anchor distT="0" distB="0" distL="114300" distR="114300" simplePos="0" relativeHeight="251659264" behindDoc="0" locked="0" layoutInCell="1" allowOverlap="1">
              <wp:simplePos x="0" y="0"/>
              <wp:positionH relativeFrom="column">
                <wp:posOffset>-52705</wp:posOffset>
              </wp:positionH>
              <wp:positionV relativeFrom="paragraph">
                <wp:posOffset>-37465</wp:posOffset>
              </wp:positionV>
              <wp:extent cx="6372225" cy="12700"/>
              <wp:effectExtent l="0" t="4445" r="13335" b="5715"/>
              <wp:wrapNone/>
              <wp:docPr id="2" name="Straight Arrow Connector 2"/>
              <wp:cNvGraphicFramePr/>
              <a:graphic xmlns:a="http://schemas.openxmlformats.org/drawingml/2006/main">
                <a:graphicData uri="http://schemas.microsoft.com/office/word/2010/wordprocessingShape">
                  <wps:wsp>
                    <wps:cNvCnPr/>
                    <wps:spPr>
                      <a:xfrm>
                        <a:off x="2159888" y="3780000"/>
                        <a:ext cx="6372225" cy="0"/>
                      </a:xfrm>
                      <a:prstGeom prst="straightConnector1">
                        <a:avLst/>
                      </a:prstGeom>
                      <a:noFill/>
                      <a:ln w="9525" cap="flat" cmpd="sng">
                        <a:solidFill>
                          <a:schemeClr val="dk1"/>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15pt;margin-top:-2.95pt;height:1pt;width:501.75pt;z-index:251659264;mso-width-relative:page;mso-height-relative:page;" filled="f" stroked="t" coordsize="21600,21600" o:gfxdata="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3yOq39UAAAAIAQAADwAAAAAAAAABACAAAAAiAAAAZHJz&#10;L2Rvd25yZXYueG1sUEsBAhQAFAAAAAgAh07iQHmRh05AAgAAowQAAA4AAAAAAAAAAQAgAAAAJAEA&#10;AGRycy9lMm9Eb2MueG1sUEsFBgAAAAAGAAYAWQEAANYFAAAAAA==&#10;">
              <v:fill on="f" focussize="0,0"/>
              <v:stroke color="#000000 [3200]" miterlimit="0" joinstyle="miter" startarrowwidth="narrow" startarrowlength="short" endarrowwidth="narrow" endarrowlength="short"/>
              <v:imagedata o:title=""/>
              <o:lock v:ext="edit" aspectratio="f"/>
            </v:shape>
          </w:pict>
        </mc:Fallback>
      </mc:AlternateContent>
    </w:r>
  </w:p>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7B5BC"/>
    <w:multiLevelType w:val="singleLevel"/>
    <w:tmpl w:val="8E37B5BC"/>
    <w:lvl w:ilvl="0" w:tentative="0">
      <w:start w:val="1"/>
      <w:numFmt w:val="decimal"/>
      <w:suff w:val="space"/>
      <w:lvlText w:val="%1."/>
      <w:lvlJc w:val="left"/>
    </w:lvl>
  </w:abstractNum>
  <w:abstractNum w:abstractNumId="1">
    <w:nsid w:val="A2454057"/>
    <w:multiLevelType w:val="multilevel"/>
    <w:tmpl w:val="A2454057"/>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AC1478A5"/>
    <w:multiLevelType w:val="singleLevel"/>
    <w:tmpl w:val="AC1478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37A7B97"/>
    <w:multiLevelType w:val="singleLevel"/>
    <w:tmpl w:val="B37A7B97"/>
    <w:lvl w:ilvl="0" w:tentative="0">
      <w:start w:val="1"/>
      <w:numFmt w:val="decimal"/>
      <w:suff w:val="space"/>
      <w:lvlText w:val="%1."/>
      <w:lvlJc w:val="left"/>
    </w:lvl>
  </w:abstractNum>
  <w:abstractNum w:abstractNumId="4">
    <w:nsid w:val="B6498DA2"/>
    <w:multiLevelType w:val="singleLevel"/>
    <w:tmpl w:val="B6498DA2"/>
    <w:lvl w:ilvl="0" w:tentative="0">
      <w:start w:val="1"/>
      <w:numFmt w:val="decimal"/>
      <w:suff w:val="space"/>
      <w:lvlText w:val="%1."/>
      <w:lvlJc w:val="left"/>
    </w:lvl>
  </w:abstractNum>
  <w:abstractNum w:abstractNumId="5">
    <w:nsid w:val="BC30C45E"/>
    <w:multiLevelType w:val="singleLevel"/>
    <w:tmpl w:val="BC30C4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8F26150"/>
    <w:multiLevelType w:val="singleLevel"/>
    <w:tmpl w:val="C8F26150"/>
    <w:lvl w:ilvl="0" w:tentative="0">
      <w:start w:val="1"/>
      <w:numFmt w:val="decimal"/>
      <w:suff w:val="space"/>
      <w:lvlText w:val="%1."/>
      <w:lvlJc w:val="left"/>
    </w:lvl>
  </w:abstractNum>
  <w:abstractNum w:abstractNumId="7">
    <w:nsid w:val="DFB02536"/>
    <w:multiLevelType w:val="singleLevel"/>
    <w:tmpl w:val="DFB025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5080E8B"/>
    <w:multiLevelType w:val="singleLevel"/>
    <w:tmpl w:val="E5080E8B"/>
    <w:lvl w:ilvl="0" w:tentative="0">
      <w:start w:val="1"/>
      <w:numFmt w:val="decimal"/>
      <w:suff w:val="space"/>
      <w:lvlText w:val="%1."/>
      <w:lvlJc w:val="left"/>
    </w:lvl>
  </w:abstractNum>
  <w:abstractNum w:abstractNumId="9">
    <w:nsid w:val="ECC9ACB8"/>
    <w:multiLevelType w:val="singleLevel"/>
    <w:tmpl w:val="ECC9AC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D9C70C9"/>
    <w:multiLevelType w:val="singleLevel"/>
    <w:tmpl w:val="ED9C70C9"/>
    <w:lvl w:ilvl="0" w:tentative="0">
      <w:start w:val="1"/>
      <w:numFmt w:val="decimal"/>
      <w:suff w:val="space"/>
      <w:lvlText w:val="%1."/>
      <w:lvlJc w:val="left"/>
    </w:lvl>
  </w:abstractNum>
  <w:abstractNum w:abstractNumId="11">
    <w:nsid w:val="F392C12F"/>
    <w:multiLevelType w:val="singleLevel"/>
    <w:tmpl w:val="F392C1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B3AD0F6"/>
    <w:multiLevelType w:val="multilevel"/>
    <w:tmpl w:val="FB3AD0F6"/>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FB9EBB8E"/>
    <w:multiLevelType w:val="multilevel"/>
    <w:tmpl w:val="FB9EBB8E"/>
    <w:lvl w:ilvl="0" w:tentative="0">
      <w:start w:val="1"/>
      <w:numFmt w:val="bullet"/>
      <w:lvlText w:val="●"/>
      <w:lvlJc w:val="left"/>
      <w:pPr>
        <w:ind w:left="420" w:hanging="420"/>
      </w:pPr>
      <w:rPr>
        <w:rFonts w:ascii="Noto Sans Symbols" w:hAnsi="Noto Sans Symbols" w:eastAsia="Noto Sans Symbols" w:cs="Noto Sans Symbols"/>
        <w:sz w:val="20"/>
        <w:szCs w:val="20"/>
      </w:rPr>
    </w:lvl>
    <w:lvl w:ilvl="1" w:tentative="0">
      <w:start w:val="1"/>
      <w:numFmt w:val="bullet"/>
      <w:lvlText w:val="■"/>
      <w:lvlJc w:val="left"/>
      <w:pPr>
        <w:ind w:left="840" w:hanging="420"/>
      </w:pPr>
      <w:rPr>
        <w:rFonts w:ascii="Noto Sans Symbols" w:hAnsi="Noto Sans Symbols" w:eastAsia="Noto Sans Symbols" w:cs="Noto Sans Symbols"/>
      </w:rPr>
    </w:lvl>
    <w:lvl w:ilvl="2" w:tentative="0">
      <w:start w:val="1"/>
      <w:numFmt w:val="bullet"/>
      <w:lvlText w:val="◆"/>
      <w:lvlJc w:val="left"/>
      <w:pPr>
        <w:ind w:left="1260" w:hanging="420"/>
      </w:pPr>
      <w:rPr>
        <w:rFonts w:ascii="Noto Sans Symbols" w:hAnsi="Noto Sans Symbols" w:eastAsia="Noto Sans Symbols" w:cs="Noto Sans Symbols"/>
      </w:rPr>
    </w:lvl>
    <w:lvl w:ilvl="3" w:tentative="0">
      <w:start w:val="1"/>
      <w:numFmt w:val="bullet"/>
      <w:lvlText w:val="●"/>
      <w:lvlJc w:val="left"/>
      <w:pPr>
        <w:ind w:left="1680" w:hanging="420"/>
      </w:pPr>
      <w:rPr>
        <w:rFonts w:ascii="Noto Sans Symbols" w:hAnsi="Noto Sans Symbols" w:eastAsia="Noto Sans Symbols" w:cs="Noto Sans Symbols"/>
      </w:rPr>
    </w:lvl>
    <w:lvl w:ilvl="4" w:tentative="0">
      <w:start w:val="1"/>
      <w:numFmt w:val="bullet"/>
      <w:lvlText w:val="■"/>
      <w:lvlJc w:val="left"/>
      <w:pPr>
        <w:ind w:left="2100" w:hanging="420"/>
      </w:pPr>
      <w:rPr>
        <w:rFonts w:ascii="Noto Sans Symbols" w:hAnsi="Noto Sans Symbols" w:eastAsia="Noto Sans Symbols" w:cs="Noto Sans Symbols"/>
      </w:rPr>
    </w:lvl>
    <w:lvl w:ilvl="5" w:tentative="0">
      <w:start w:val="1"/>
      <w:numFmt w:val="bullet"/>
      <w:lvlText w:val="◆"/>
      <w:lvlJc w:val="left"/>
      <w:pPr>
        <w:ind w:left="2520" w:hanging="420"/>
      </w:pPr>
      <w:rPr>
        <w:rFonts w:ascii="Noto Sans Symbols" w:hAnsi="Noto Sans Symbols" w:eastAsia="Noto Sans Symbols" w:cs="Noto Sans Symbols"/>
      </w:rPr>
    </w:lvl>
    <w:lvl w:ilvl="6" w:tentative="0">
      <w:start w:val="1"/>
      <w:numFmt w:val="bullet"/>
      <w:lvlText w:val="●"/>
      <w:lvlJc w:val="left"/>
      <w:pPr>
        <w:ind w:left="2940" w:hanging="420"/>
      </w:pPr>
      <w:rPr>
        <w:rFonts w:ascii="Noto Sans Symbols" w:hAnsi="Noto Sans Symbols" w:eastAsia="Noto Sans Symbols" w:cs="Noto Sans Symbols"/>
      </w:rPr>
    </w:lvl>
    <w:lvl w:ilvl="7" w:tentative="0">
      <w:start w:val="1"/>
      <w:numFmt w:val="bullet"/>
      <w:lvlText w:val="■"/>
      <w:lvlJc w:val="left"/>
      <w:pPr>
        <w:ind w:left="3360" w:hanging="420"/>
      </w:pPr>
      <w:rPr>
        <w:rFonts w:ascii="Noto Sans Symbols" w:hAnsi="Noto Sans Symbols" w:eastAsia="Noto Sans Symbols" w:cs="Noto Sans Symbols"/>
      </w:rPr>
    </w:lvl>
    <w:lvl w:ilvl="8" w:tentative="0">
      <w:start w:val="1"/>
      <w:numFmt w:val="bullet"/>
      <w:lvlText w:val="◆"/>
      <w:lvlJc w:val="left"/>
      <w:pPr>
        <w:ind w:left="3780" w:hanging="420"/>
      </w:pPr>
      <w:rPr>
        <w:rFonts w:ascii="Noto Sans Symbols" w:hAnsi="Noto Sans Symbols" w:eastAsia="Noto Sans Symbols" w:cs="Noto Sans Symbols"/>
      </w:rPr>
    </w:lvl>
  </w:abstractNum>
  <w:abstractNum w:abstractNumId="14">
    <w:nsid w:val="06A0CEAA"/>
    <w:multiLevelType w:val="singleLevel"/>
    <w:tmpl w:val="06A0CEAA"/>
    <w:lvl w:ilvl="0" w:tentative="0">
      <w:start w:val="1"/>
      <w:numFmt w:val="decimal"/>
      <w:suff w:val="space"/>
      <w:lvlText w:val="%1."/>
      <w:lvlJc w:val="left"/>
    </w:lvl>
  </w:abstractNum>
  <w:abstractNum w:abstractNumId="15">
    <w:nsid w:val="0F646937"/>
    <w:multiLevelType w:val="singleLevel"/>
    <w:tmpl w:val="0F646937"/>
    <w:lvl w:ilvl="0" w:tentative="0">
      <w:start w:val="1"/>
      <w:numFmt w:val="decimal"/>
      <w:suff w:val="space"/>
      <w:lvlText w:val="%1."/>
      <w:lvlJc w:val="left"/>
    </w:lvl>
  </w:abstractNum>
  <w:abstractNum w:abstractNumId="16">
    <w:nsid w:val="13D83A2E"/>
    <w:multiLevelType w:val="singleLevel"/>
    <w:tmpl w:val="13D83A2E"/>
    <w:lvl w:ilvl="0" w:tentative="0">
      <w:start w:val="1"/>
      <w:numFmt w:val="decimal"/>
      <w:suff w:val="space"/>
      <w:lvlText w:val="%1."/>
      <w:lvlJc w:val="left"/>
    </w:lvl>
  </w:abstractNum>
  <w:abstractNum w:abstractNumId="17">
    <w:nsid w:val="3A0490F2"/>
    <w:multiLevelType w:val="singleLevel"/>
    <w:tmpl w:val="3A0490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C5235E1"/>
    <w:multiLevelType w:val="singleLevel"/>
    <w:tmpl w:val="3C5235E1"/>
    <w:lvl w:ilvl="0" w:tentative="0">
      <w:start w:val="1"/>
      <w:numFmt w:val="decimal"/>
      <w:suff w:val="space"/>
      <w:lvlText w:val="%1."/>
      <w:lvlJc w:val="left"/>
    </w:lvl>
  </w:abstractNum>
  <w:abstractNum w:abstractNumId="19">
    <w:nsid w:val="493CC6D8"/>
    <w:multiLevelType w:val="singleLevel"/>
    <w:tmpl w:val="493CC6D8"/>
    <w:lvl w:ilvl="0" w:tentative="0">
      <w:start w:val="1"/>
      <w:numFmt w:val="decimal"/>
      <w:suff w:val="space"/>
      <w:lvlText w:val="%1."/>
      <w:lvlJc w:val="left"/>
    </w:lvl>
  </w:abstractNum>
  <w:abstractNum w:abstractNumId="20">
    <w:nsid w:val="61D4BC9D"/>
    <w:multiLevelType w:val="singleLevel"/>
    <w:tmpl w:val="61D4BC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8651F99"/>
    <w:multiLevelType w:val="multilevel"/>
    <w:tmpl w:val="68651F99"/>
    <w:lvl w:ilvl="0" w:tentative="0">
      <w:start w:val="1"/>
      <w:numFmt w:val="decimal"/>
      <w:lvlText w:val="%1."/>
      <w:lvlJc w:val="left"/>
      <w:pPr>
        <w:ind w:left="0" w:firstLine="0"/>
      </w:pPr>
      <w:rPr>
        <w:rFonts w:hint="default"/>
        <w:b/>
        <w:bCs/>
      </w:r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22">
    <w:nsid w:val="6BA497D1"/>
    <w:multiLevelType w:val="singleLevel"/>
    <w:tmpl w:val="6BA497D1"/>
    <w:lvl w:ilvl="0" w:tentative="0">
      <w:start w:val="1"/>
      <w:numFmt w:val="decimal"/>
      <w:suff w:val="space"/>
      <w:lvlText w:val="%1."/>
      <w:lvlJc w:val="left"/>
    </w:lvl>
  </w:abstractNum>
  <w:abstractNum w:abstractNumId="23">
    <w:nsid w:val="6C953639"/>
    <w:multiLevelType w:val="singleLevel"/>
    <w:tmpl w:val="6C953639"/>
    <w:lvl w:ilvl="0" w:tentative="0">
      <w:start w:val="1"/>
      <w:numFmt w:val="decimal"/>
      <w:suff w:val="space"/>
      <w:lvlText w:val="%1."/>
      <w:lvlJc w:val="left"/>
    </w:lvl>
  </w:abstractNum>
  <w:num w:numId="1">
    <w:abstractNumId w:val="21"/>
  </w:num>
  <w:num w:numId="2">
    <w:abstractNumId w:val="13"/>
  </w:num>
  <w:num w:numId="3">
    <w:abstractNumId w:val="12"/>
  </w:num>
  <w:num w:numId="4">
    <w:abstractNumId w:val="1"/>
  </w:num>
  <w:num w:numId="5">
    <w:abstractNumId w:val="19"/>
  </w:num>
  <w:num w:numId="6">
    <w:abstractNumId w:val="14"/>
  </w:num>
  <w:num w:numId="7">
    <w:abstractNumId w:val="11"/>
  </w:num>
  <w:num w:numId="8">
    <w:abstractNumId w:val="4"/>
  </w:num>
  <w:num w:numId="9">
    <w:abstractNumId w:val="22"/>
  </w:num>
  <w:num w:numId="10">
    <w:abstractNumId w:val="20"/>
  </w:num>
  <w:num w:numId="11">
    <w:abstractNumId w:val="18"/>
  </w:num>
  <w:num w:numId="12">
    <w:abstractNumId w:val="6"/>
  </w:num>
  <w:num w:numId="13">
    <w:abstractNumId w:val="17"/>
  </w:num>
  <w:num w:numId="14">
    <w:abstractNumId w:val="0"/>
  </w:num>
  <w:num w:numId="15">
    <w:abstractNumId w:val="8"/>
  </w:num>
  <w:num w:numId="16">
    <w:abstractNumId w:val="5"/>
  </w:num>
  <w:num w:numId="17">
    <w:abstractNumId w:val="3"/>
  </w:num>
  <w:num w:numId="18">
    <w:abstractNumId w:val="15"/>
  </w:num>
  <w:num w:numId="19">
    <w:abstractNumId w:val="2"/>
  </w:num>
  <w:num w:numId="20">
    <w:abstractNumId w:val="23"/>
  </w:num>
  <w:num w:numId="21">
    <w:abstractNumId w:val="10"/>
  </w:num>
  <w:num w:numId="22">
    <w:abstractNumId w:val="7"/>
  </w:num>
  <w:num w:numId="23">
    <w:abstractNumId w:val="16"/>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A96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widowControl w:val="0"/>
      <w:spacing w:before="120" w:after="120" w:line="360" w:lineRule="auto"/>
      <w:jc w:val="both"/>
    </w:pPr>
    <w:rPr>
      <w:rFonts w:ascii="Arial" w:hAnsi="Arial" w:eastAsia="Arial" w:cs="Arial"/>
      <w:sz w:val="28"/>
      <w:szCs w:val="28"/>
    </w:rPr>
  </w:style>
  <w:style w:type="paragraph" w:styleId="3">
    <w:name w:val="heading 2"/>
    <w:basedOn w:val="1"/>
    <w:next w:val="1"/>
    <w:qFormat/>
    <w:uiPriority w:val="0"/>
    <w:pPr>
      <w:keepNext/>
      <w:widowControl w:val="0"/>
      <w:spacing w:before="120" w:after="120" w:line="360" w:lineRule="auto"/>
      <w:jc w:val="both"/>
    </w:pPr>
    <w:rPr>
      <w:rFonts w:ascii="Arial" w:hAnsi="Arial" w:eastAsia="Arial" w:cs="Arial"/>
      <w:b/>
      <w:bCs/>
      <w:sz w:val="24"/>
      <w:szCs w:val="24"/>
    </w:rPr>
  </w:style>
  <w:style w:type="paragraph" w:styleId="4">
    <w:name w:val="heading 3"/>
    <w:basedOn w:val="1"/>
    <w:next w:val="1"/>
    <w:qFormat/>
    <w:uiPriority w:val="0"/>
    <w:pPr>
      <w:keepNext/>
      <w:widowControl w:val="0"/>
      <w:spacing w:before="120" w:after="120" w:line="360" w:lineRule="auto"/>
      <w:jc w:val="both"/>
    </w:pPr>
    <w:rPr>
      <w:rFonts w:ascii="Arial" w:hAnsi="Arial" w:eastAsia="Arial" w:cs="Arial"/>
      <w:b/>
      <w:bCs/>
      <w:sz w:val="22"/>
      <w:szCs w:val="2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toc 3"/>
    <w:basedOn w:val="1"/>
    <w:next w:val="1"/>
    <w:qFormat/>
    <w:uiPriority w:val="0"/>
    <w:pPr>
      <w:ind w:left="840" w:leftChars="400"/>
    </w:pPr>
  </w:style>
  <w:style w:type="table" w:customStyle="1" w:styleId="11">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1"/>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2"/>
    <w:basedOn w:val="12"/>
    <w:qFormat/>
    <w:uiPriority w:val="0"/>
    <w:pPr>
      <w:spacing w:after="0" w:line="240" w:lineRule="auto"/>
    </w:pPr>
    <w:tblPr>
      <w:tblCellMar>
        <w:top w:w="0" w:type="dxa"/>
        <w:left w:w="108" w:type="dxa"/>
        <w:bottom w:w="0" w:type="dxa"/>
        <w:right w:w="108" w:type="dxa"/>
      </w:tblCellMar>
    </w:tblPr>
  </w:style>
  <w:style w:type="table" w:customStyle="1" w:styleId="15">
    <w:name w:val="_Style 13"/>
    <w:basedOn w:val="12"/>
    <w:qFormat/>
    <w:uiPriority w:val="0"/>
  </w:style>
  <w:style w:type="table" w:customStyle="1" w:styleId="16">
    <w:name w:val="_Style 14"/>
    <w:basedOn w:val="12"/>
    <w:qFormat/>
    <w:uiPriority w:val="0"/>
    <w:pPr>
      <w:spacing w:after="0" w:line="240" w:lineRule="auto"/>
    </w:pPr>
    <w:tblPr>
      <w:tblCellMar>
        <w:top w:w="0" w:type="dxa"/>
        <w:left w:w="108" w:type="dxa"/>
        <w:bottom w:w="0" w:type="dxa"/>
        <w:right w:w="108" w:type="dxa"/>
      </w:tblCellMar>
    </w:tblPr>
  </w:style>
  <w:style w:type="table" w:customStyle="1" w:styleId="17">
    <w:name w:val="_Style 15"/>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2026-09-28T15:47:50Z</dcterms:created>
  <dc:creator>nicol</dc:creator>
  <cp:lastModifiedBy>Toàn Phan Đức</cp:lastModifiedBy>
  <dcterms:modified xsi:type="dcterms:W3CDTF">2026-09-28T15:47:58Z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eyJoZGlkIjoiNmQ0NWJlN2MwNzkwN2Y0NTcwNzlmY2M1ODQ1ZjVkMjciLCJ1c2VySWQiOiIxMzkyMjQyMjM0ODUzIn0=</vt:lpwstr>
  </property>
  <property fmtid="{D5CDD505-2E9C-101B-9397-08002B2CF9AE}" pid="4" name="ICV">
    <vt:lpwstr>56CE36474273413A9CD022A69BB5AAFC_12</vt:lpwstr>
  </property>
</Properties>
</file>