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8EE72">
      <w:pPr>
        <w:spacing w:before="80"/>
        <w:jc w:val="both"/>
        <w:rPr>
          <w:b/>
          <w:color w:val="FF0000"/>
          <w:sz w:val="8"/>
          <w:szCs w:val="26"/>
          <w:lang w:val="nb-NO"/>
        </w:rPr>
      </w:pPr>
      <w:bookmarkStart w:id="0" w:name="_Hlk160462240"/>
      <w:r>
        <w:rPr>
          <w:b/>
          <w:color w:val="FF0000"/>
          <w:sz w:val="26"/>
          <w:szCs w:val="26"/>
          <w:lang w:val="nb-NO"/>
        </w:rPr>
        <w:t xml:space="preserve"> </w:t>
      </w:r>
    </w:p>
    <w:bookmarkEnd w:id="0"/>
    <w:p w14:paraId="72534CA6">
      <w:pPr>
        <w:tabs>
          <w:tab w:val="left" w:pos="8445"/>
        </w:tabs>
        <w:spacing w:before="120"/>
        <w:rPr>
          <w:rFonts w:eastAsia="Batang"/>
          <w:lang w:val="nb-NO"/>
        </w:rPr>
      </w:pPr>
      <w:r>
        <w:rPr>
          <w:i/>
          <w:sz w:val="26"/>
          <w:szCs w:val="26"/>
          <w:lang w:val="nb-NO"/>
        </w:rPr>
        <w:t xml:space="preserve"> </w:t>
      </w:r>
      <w:r>
        <w:rPr>
          <w:b/>
          <w:u w:val="singl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4152900</wp:posOffset>
            </wp:positionH>
            <wp:positionV relativeFrom="paragraph">
              <wp:posOffset>90805</wp:posOffset>
            </wp:positionV>
            <wp:extent cx="1581150" cy="876300"/>
            <wp:effectExtent l="19050" t="19050" r="19050" b="19050"/>
            <wp:wrapSquare wrapText="bothSides"/>
            <wp:docPr id="277246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46629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876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eastAsia="Batang"/>
          <w:b/>
          <w:bCs/>
          <w:i/>
          <w:iCs/>
          <w:u w:val="single"/>
          <w:lang w:val="nb-NO"/>
        </w:rPr>
        <w:t>Yêu cầu</w:t>
      </w:r>
      <w:r>
        <w:rPr>
          <w:rFonts w:eastAsia="Batang"/>
          <w:lang w:val="nb-NO"/>
        </w:rPr>
        <w:t xml:space="preserve">: Sinh viên tạo nhánh thư mục lưu bài như hình: (Ví dụ: </w:t>
      </w:r>
      <w:r>
        <w:rPr>
          <w:rFonts w:eastAsia="Batang"/>
          <w:b/>
          <w:bCs/>
          <w:i/>
          <w:iCs/>
          <w:lang w:val="nb-NO"/>
        </w:rPr>
        <w:t>1_NguyenVanA_123456</w:t>
      </w:r>
      <w:r>
        <w:rPr>
          <w:rFonts w:eastAsia="Batang"/>
          <w:lang w:val="nb-NO"/>
        </w:rPr>
        <w:t>). các loại tập tin lưu vào các thư mục tương ứng.</w:t>
      </w:r>
    </w:p>
    <w:p w14:paraId="7BD17D8C">
      <w:pPr>
        <w:autoSpaceDE w:val="0"/>
        <w:autoSpaceDN w:val="0"/>
        <w:adjustRightInd w:val="0"/>
        <w:spacing w:line="276" w:lineRule="auto"/>
        <w:rPr>
          <w:rFonts w:eastAsia="Batang"/>
          <w:lang w:val="nb-NO"/>
        </w:rPr>
      </w:pPr>
      <w:r>
        <w:rPr>
          <w:rFonts w:eastAsia="Batang"/>
          <w:b/>
          <w:bCs/>
          <w:u w:val="single"/>
          <w:lang w:val="nb-NO"/>
        </w:rPr>
        <w:t>Đề thi</w:t>
      </w:r>
      <w:r>
        <w:rPr>
          <w:rFonts w:eastAsia="Batang"/>
          <w:lang w:val="nb-NO"/>
        </w:rPr>
        <w:t>: Sinh viên sử dụng các kiến thức HTML, CSS để thiết kế trang web theo mẫu sau:</w:t>
      </w:r>
    </w:p>
    <w:p w14:paraId="79D87051">
      <w:pPr>
        <w:autoSpaceDE w:val="0"/>
        <w:autoSpaceDN w:val="0"/>
        <w:adjustRightInd w:val="0"/>
        <w:spacing w:line="360" w:lineRule="auto"/>
        <w:rPr>
          <w:rFonts w:hint="default" w:eastAsia="Batang"/>
          <w:color w:val="D3F7F7"/>
          <w:lang w:val="en-US"/>
        </w:rPr>
      </w:pPr>
      <w:r>
        <w:rPr>
          <w:rFonts w:eastAsia="Batang"/>
        </w:rPr>
        <w:drawing>
          <wp:inline distT="0" distB="0" distL="0" distR="0">
            <wp:extent cx="5760720" cy="4427220"/>
            <wp:effectExtent l="0" t="0" r="0" b="0"/>
            <wp:docPr id="83484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46754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Batang"/>
          <w:color w:val="D3F7F7"/>
          <w:lang w:val="en-US"/>
        </w:rPr>
        <w:tab/>
      </w:r>
    </w:p>
    <w:p w14:paraId="24945CA5">
      <w:pPr>
        <w:pStyle w:val="10"/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eastAsia="Batang"/>
          <w:lang w:val="nb-NO"/>
        </w:rPr>
      </w:pPr>
      <w:r>
        <w:rPr>
          <w:rFonts w:eastAsia="Batang"/>
          <w:b/>
          <w:bCs/>
          <w:lang w:val="nb-NO"/>
        </w:rPr>
        <w:t>Layout (CLO3 - 4đ):</w:t>
      </w:r>
      <w:r>
        <w:rPr>
          <w:rFonts w:eastAsia="Batang"/>
          <w:lang w:val="nb-NO"/>
        </w:rPr>
        <w:t xml:space="preserve"> thiết kế layout gồm các phần</w:t>
      </w:r>
    </w:p>
    <w:tbl>
      <w:tblPr>
        <w:tblStyle w:val="7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1"/>
        <w:gridCol w:w="4351"/>
      </w:tblGrid>
      <w:tr w14:paraId="7B1223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8702" w:type="dxa"/>
            <w:gridSpan w:val="2"/>
          </w:tcPr>
          <w:p w14:paraId="1B829170">
            <w:pPr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  <w:rPr>
                <w:rFonts w:ascii="Calibri" w:hAnsi="Calibri" w:eastAsia="Batang"/>
                <w:lang w:val="nb-NO" w:bidi="en-US"/>
              </w:rPr>
            </w:pPr>
            <w:r>
              <w:rPr>
                <w:rFonts w:ascii="Calibri" w:hAnsi="Calibri" w:eastAsia="Batang"/>
                <w:lang w:val="nb-NO" w:bidi="en-US"/>
              </w:rPr>
              <w:t>Header</w:t>
            </w:r>
          </w:p>
        </w:tc>
      </w:tr>
      <w:tr w14:paraId="65DE0A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2" w:type="dxa"/>
            <w:gridSpan w:val="2"/>
          </w:tcPr>
          <w:p w14:paraId="640318DF">
            <w:pPr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  <w:rPr>
                <w:rFonts w:ascii="Calibri" w:hAnsi="Calibri" w:eastAsia="Batang"/>
                <w:lang w:val="nb-NO" w:bidi="en-US"/>
              </w:rPr>
            </w:pPr>
            <w:r>
              <w:rPr>
                <w:rFonts w:ascii="Calibri" w:hAnsi="Calibri" w:eastAsia="Batang"/>
                <w:lang w:val="nb-NO" w:bidi="en-US"/>
              </w:rPr>
              <w:t>Menu</w:t>
            </w:r>
          </w:p>
        </w:tc>
      </w:tr>
      <w:tr w14:paraId="7AB9C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1" w:type="dxa"/>
          </w:tcPr>
          <w:p w14:paraId="12482835">
            <w:pPr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  <w:rPr>
                <w:rFonts w:ascii="Calibri" w:hAnsi="Calibri" w:eastAsia="Batang"/>
                <w:lang w:val="nb-NO" w:bidi="en-US"/>
              </w:rPr>
            </w:pPr>
            <w:r>
              <w:rPr>
                <w:rFonts w:ascii="Calibri" w:hAnsi="Calibri" w:eastAsia="Batang"/>
                <w:lang w:val="nb-NO" w:bidi="en-US"/>
              </w:rPr>
              <w:t>Left</w:t>
            </w:r>
          </w:p>
        </w:tc>
        <w:tc>
          <w:tcPr>
            <w:tcW w:w="4351" w:type="dxa"/>
          </w:tcPr>
          <w:p w14:paraId="753B3053">
            <w:pPr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  <w:rPr>
                <w:rFonts w:ascii="Calibri" w:hAnsi="Calibri" w:eastAsia="Batang"/>
                <w:lang w:val="nb-NO" w:bidi="en-US"/>
              </w:rPr>
            </w:pPr>
            <w:r>
              <w:rPr>
                <w:rFonts w:ascii="Calibri" w:hAnsi="Calibri" w:eastAsia="Batang"/>
                <w:lang w:val="nb-NO" w:bidi="en-US"/>
              </w:rPr>
              <w:t>Right</w:t>
            </w:r>
          </w:p>
        </w:tc>
      </w:tr>
      <w:tr w14:paraId="3C3B25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2" w:type="dxa"/>
            <w:gridSpan w:val="2"/>
          </w:tcPr>
          <w:p w14:paraId="1BBCFCCE">
            <w:pPr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  <w:rPr>
                <w:rFonts w:ascii="Calibri" w:hAnsi="Calibri" w:eastAsia="Batang"/>
                <w:lang w:val="nb-NO" w:bidi="en-US"/>
              </w:rPr>
            </w:pPr>
            <w:r>
              <w:rPr>
                <w:rFonts w:ascii="Calibri" w:hAnsi="Calibri" w:eastAsia="Batang"/>
                <w:lang w:val="nb-NO" w:bidi="en-US"/>
              </w:rPr>
              <w:t>Footer</w:t>
            </w:r>
          </w:p>
        </w:tc>
      </w:tr>
    </w:tbl>
    <w:p w14:paraId="743172E7">
      <w:pPr>
        <w:pStyle w:val="10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eastAsia="Batang"/>
          <w:lang w:val="nb-NO"/>
        </w:rPr>
      </w:pPr>
      <w:r>
        <w:rPr>
          <w:rFonts w:eastAsia="Batang"/>
          <w:lang w:val="nb-NO"/>
        </w:rPr>
        <w:t>Header và menu (</w:t>
      </w:r>
      <w:r>
        <w:rPr>
          <w:rFonts w:eastAsia="Batang"/>
          <w:b/>
          <w:bCs/>
          <w:lang w:val="nb-NO"/>
        </w:rPr>
        <w:t xml:space="preserve">CLO3 - </w:t>
      </w:r>
      <w:r>
        <w:rPr>
          <w:rFonts w:eastAsia="Batang"/>
          <w:lang w:val="nb-NO"/>
        </w:rPr>
        <w:t>2đ)</w:t>
      </w:r>
    </w:p>
    <w:p w14:paraId="21F831D4">
      <w:pPr>
        <w:pStyle w:val="10"/>
        <w:numPr>
          <w:ilvl w:val="1"/>
          <w:numId w:val="1"/>
        </w:numPr>
        <w:autoSpaceDE w:val="0"/>
        <w:autoSpaceDN w:val="0"/>
        <w:adjustRightInd w:val="0"/>
        <w:spacing w:line="276" w:lineRule="auto"/>
        <w:rPr>
          <w:rFonts w:eastAsia="Batang"/>
          <w:lang w:val="nb-NO"/>
        </w:rPr>
      </w:pPr>
      <w:r>
        <w:rPr>
          <w:rFonts w:eastAsia="Batang"/>
          <w:lang w:val="nb-NO"/>
        </w:rPr>
        <w:t>Background-image, chứa tiêu đề trang web với định dạng text-shadow</w:t>
      </w:r>
    </w:p>
    <w:p w14:paraId="0D0D3067">
      <w:pPr>
        <w:pStyle w:val="10"/>
        <w:numPr>
          <w:ilvl w:val="1"/>
          <w:numId w:val="1"/>
        </w:numPr>
        <w:autoSpaceDE w:val="0"/>
        <w:autoSpaceDN w:val="0"/>
        <w:adjustRightInd w:val="0"/>
        <w:spacing w:line="276" w:lineRule="auto"/>
        <w:rPr>
          <w:rFonts w:eastAsia="Batang"/>
          <w:lang w:val="nb-NO"/>
        </w:rPr>
      </w:pPr>
      <w:r>
        <w:rPr>
          <w:rFonts w:eastAsia="Batang"/>
          <w:lang w:val="nb-NO"/>
        </w:rPr>
        <w:t>Menu: box-shadow, rê chuột ngang đổi màu nền và kiểu chữ</w:t>
      </w:r>
    </w:p>
    <w:p w14:paraId="0C91663B">
      <w:pPr>
        <w:pStyle w:val="10"/>
        <w:numPr>
          <w:ilvl w:val="1"/>
          <w:numId w:val="1"/>
        </w:numPr>
        <w:autoSpaceDE w:val="0"/>
        <w:autoSpaceDN w:val="0"/>
        <w:adjustRightInd w:val="0"/>
        <w:spacing w:line="276" w:lineRule="auto"/>
        <w:rPr>
          <w:rFonts w:eastAsia="Batang"/>
          <w:lang w:val="nb-NO"/>
        </w:rPr>
      </w:pPr>
      <w:r>
        <w:rPr>
          <w:rFonts w:eastAsia="Batang"/>
          <w:lang w:val="nb-NO"/>
        </w:rPr>
        <w:t>Ô search: canh phải, border-radius.</w:t>
      </w:r>
    </w:p>
    <w:p w14:paraId="59F6D988">
      <w:pPr>
        <w:pStyle w:val="10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eastAsia="Batang"/>
          <w:lang w:val="nb-NO"/>
        </w:rPr>
      </w:pPr>
      <w:r>
        <w:rPr>
          <w:lang w:val="nb-NO"/>
        </w:rPr>
        <w:t>Left</w:t>
      </w:r>
      <w:r>
        <w:rPr>
          <w:rFonts w:eastAsia="Batang"/>
          <w:lang w:val="nb-NO"/>
        </w:rPr>
        <w:t>: (1.5đ)</w:t>
      </w:r>
    </w:p>
    <w:p w14:paraId="39A3E08C">
      <w:pPr>
        <w:pStyle w:val="10"/>
        <w:numPr>
          <w:ilvl w:val="1"/>
          <w:numId w:val="1"/>
        </w:numPr>
        <w:autoSpaceDE w:val="0"/>
        <w:autoSpaceDN w:val="0"/>
        <w:adjustRightInd w:val="0"/>
        <w:spacing w:line="276" w:lineRule="auto"/>
        <w:rPr>
          <w:rFonts w:eastAsia="Batang"/>
          <w:lang w:val="nb-NO"/>
        </w:rPr>
      </w:pPr>
      <w:r>
        <w:rPr>
          <w:rFonts w:eastAsia="Batang"/>
          <w:lang w:val="nb-NO"/>
        </w:rPr>
        <w:t>Tiêu đề: text-shadow</w:t>
      </w:r>
    </w:p>
    <w:p w14:paraId="681890DB">
      <w:pPr>
        <w:pStyle w:val="10"/>
        <w:numPr>
          <w:ilvl w:val="1"/>
          <w:numId w:val="1"/>
        </w:numPr>
        <w:autoSpaceDE w:val="0"/>
        <w:autoSpaceDN w:val="0"/>
        <w:adjustRightInd w:val="0"/>
        <w:spacing w:line="276" w:lineRule="auto"/>
        <w:rPr>
          <w:rFonts w:eastAsia="Batang"/>
          <w:lang w:val="nb-NO"/>
        </w:rPr>
      </w:pPr>
      <w:r>
        <w:rPr>
          <w:rFonts w:eastAsia="Batang"/>
          <w:lang w:val="nb-NO"/>
        </w:rPr>
        <w:t>Hộp chứa văn bản: chữ nghiêng, box-shadow</w:t>
      </w:r>
    </w:p>
    <w:p w14:paraId="43686E1C">
      <w:pPr>
        <w:pStyle w:val="10"/>
        <w:numPr>
          <w:ilvl w:val="1"/>
          <w:numId w:val="1"/>
        </w:numPr>
        <w:autoSpaceDE w:val="0"/>
        <w:autoSpaceDN w:val="0"/>
        <w:adjustRightInd w:val="0"/>
        <w:spacing w:line="276" w:lineRule="auto"/>
        <w:rPr>
          <w:rFonts w:eastAsia="Batang"/>
          <w:lang w:val="nb-NO"/>
        </w:rPr>
      </w:pPr>
      <w:r>
        <w:rPr>
          <w:rFonts w:eastAsia="Batang"/>
          <w:lang w:val="nb-NO"/>
        </w:rPr>
        <w:t>Form: các phần tử input: border-radius, nút: background-color</w:t>
      </w:r>
    </w:p>
    <w:p w14:paraId="0446A653">
      <w:pPr>
        <w:pStyle w:val="10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lang w:val="nb-NO"/>
        </w:rPr>
      </w:pPr>
      <w:r>
        <w:rPr>
          <w:lang w:val="nb-NO"/>
        </w:rPr>
        <w:t>Right (1.5)</w:t>
      </w:r>
    </w:p>
    <w:p w14:paraId="2FC21C45">
      <w:pPr>
        <w:pStyle w:val="10"/>
        <w:numPr>
          <w:ilvl w:val="1"/>
          <w:numId w:val="1"/>
        </w:numPr>
        <w:autoSpaceDE w:val="0"/>
        <w:autoSpaceDN w:val="0"/>
        <w:adjustRightInd w:val="0"/>
        <w:spacing w:line="276" w:lineRule="auto"/>
        <w:rPr>
          <w:lang w:val="nb-NO"/>
        </w:rPr>
      </w:pPr>
      <w:r>
        <w:rPr>
          <w:lang w:val="nb-NO"/>
        </w:rPr>
        <w:t>Tiêu đề cùng định dạng với tiêu đề trong khung left</w:t>
      </w:r>
    </w:p>
    <w:p w14:paraId="6DFE5539">
      <w:pPr>
        <w:pStyle w:val="10"/>
        <w:numPr>
          <w:ilvl w:val="1"/>
          <w:numId w:val="1"/>
        </w:numPr>
        <w:autoSpaceDE w:val="0"/>
        <w:autoSpaceDN w:val="0"/>
        <w:adjustRightInd w:val="0"/>
        <w:spacing w:line="276" w:lineRule="auto"/>
        <w:rPr>
          <w:lang w:val="nb-NO"/>
        </w:rPr>
      </w:pPr>
      <w:r>
        <w:rPr>
          <w:lang w:val="nb-NO"/>
        </w:rPr>
        <w:t>Table chứa hình và văn bản</w:t>
      </w:r>
    </w:p>
    <w:p w14:paraId="00B4E756">
      <w:pPr>
        <w:pStyle w:val="10"/>
        <w:numPr>
          <w:ilvl w:val="1"/>
          <w:numId w:val="1"/>
        </w:numPr>
        <w:autoSpaceDE w:val="0"/>
        <w:autoSpaceDN w:val="0"/>
        <w:adjustRightInd w:val="0"/>
        <w:spacing w:line="276" w:lineRule="auto"/>
        <w:rPr>
          <w:lang w:val="nb-NO"/>
        </w:rPr>
      </w:pPr>
      <w:r>
        <w:rPr>
          <w:lang w:val="nb-NO"/>
        </w:rPr>
        <w:t xml:space="preserve">Hình: </w:t>
      </w:r>
      <w:r>
        <w:rPr>
          <w:rFonts w:eastAsia="Batang"/>
          <w:lang w:val="nb-NO"/>
        </w:rPr>
        <w:t>border-radius</w:t>
      </w:r>
    </w:p>
    <w:p w14:paraId="1FC8F322">
      <w:pPr>
        <w:pStyle w:val="10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eastAsia="Batang"/>
          <w:lang w:val="nb-NO"/>
        </w:rPr>
      </w:pPr>
      <w:r>
        <w:rPr>
          <w:rFonts w:eastAsia="Batang"/>
          <w:lang w:val="nb-NO"/>
        </w:rPr>
        <w:t>Footer: (1đ)</w:t>
      </w:r>
    </w:p>
    <w:p w14:paraId="7B242E9F">
      <w:pPr>
        <w:pStyle w:val="10"/>
        <w:numPr>
          <w:ilvl w:val="1"/>
          <w:numId w:val="1"/>
        </w:numPr>
        <w:autoSpaceDE w:val="0"/>
        <w:autoSpaceDN w:val="0"/>
        <w:adjustRightInd w:val="0"/>
        <w:spacing w:line="276" w:lineRule="auto"/>
        <w:rPr>
          <w:rFonts w:eastAsia="Batang"/>
          <w:lang w:val="nb-NO"/>
        </w:rPr>
      </w:pPr>
      <w:r>
        <w:rPr>
          <w:rFonts w:eastAsia="Batang"/>
          <w:lang w:val="nb-NO"/>
        </w:rPr>
        <w:t>Background-color: cùng màu với menu</w:t>
      </w:r>
    </w:p>
    <w:p w14:paraId="361D90B5">
      <w:pPr>
        <w:pStyle w:val="10"/>
        <w:numPr>
          <w:ilvl w:val="1"/>
          <w:numId w:val="1"/>
        </w:numPr>
        <w:autoSpaceDE w:val="0"/>
        <w:autoSpaceDN w:val="0"/>
        <w:adjustRightInd w:val="0"/>
        <w:spacing w:line="276" w:lineRule="auto"/>
        <w:rPr>
          <w:rFonts w:eastAsia="Batang"/>
          <w:lang w:val="nb-NO"/>
        </w:rPr>
      </w:pPr>
      <w:r>
        <w:rPr>
          <w:rFonts w:eastAsia="Batang"/>
          <w:lang w:val="nb-NO"/>
        </w:rPr>
        <w:t>Thông tin sinh viên đặt giữa Footer</w:t>
      </w:r>
    </w:p>
    <w:p w14:paraId="27454ED7">
      <w:pPr>
        <w:pStyle w:val="10"/>
        <w:numPr>
          <w:ilvl w:val="1"/>
          <w:numId w:val="1"/>
        </w:numPr>
        <w:autoSpaceDE w:val="0"/>
        <w:autoSpaceDN w:val="0"/>
        <w:adjustRightInd w:val="0"/>
        <w:spacing w:line="276" w:lineRule="auto"/>
        <w:rPr>
          <w:rFonts w:eastAsia="Batang"/>
          <w:lang w:val="nb-NO"/>
        </w:rPr>
      </w:pPr>
      <w:r>
        <w:rPr>
          <w:rFonts w:eastAsia="Batang"/>
          <w:lang w:val="nb-NO"/>
        </w:rPr>
        <w:t>Văn bản chữ nghiê</w:t>
      </w:r>
      <w:bookmarkStart w:id="1" w:name="_GoBack"/>
      <w:bookmarkEnd w:id="1"/>
      <w:r>
        <w:rPr>
          <w:rFonts w:eastAsia="Batang"/>
          <w:lang w:val="nb-NO"/>
        </w:rPr>
        <w:t>ng.</w:t>
      </w:r>
    </w:p>
    <w:sectPr>
      <w:footerReference r:id="rId3" w:type="default"/>
      <w:footerReference r:id="rId4" w:type="even"/>
      <w:pgSz w:w="11907" w:h="16840"/>
      <w:pgMar w:top="634" w:right="1138" w:bottom="547" w:left="1701" w:header="567" w:footer="28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바탕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D927B">
    <w:pPr>
      <w:pStyle w:val="4"/>
      <w:framePr w:wrap="around" w:vAnchor="text" w:hAnchor="margin" w:xAlign="right" w:y="1"/>
      <w:rPr>
        <w:rStyle w:val="6"/>
      </w:rPr>
    </w:pPr>
  </w:p>
  <w:p w14:paraId="3DE96B8D">
    <w:pPr>
      <w:jc w:val="center"/>
      <w:rPr>
        <w:i/>
        <w:lang w:val="nb-NO"/>
      </w:rPr>
    </w:pPr>
  </w:p>
  <w:p w14:paraId="3ECFC53B">
    <w:pPr>
      <w:pStyle w:val="4"/>
      <w:ind w:right="360"/>
      <w:rPr>
        <w:lang w:val="nb-NO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9E3D2">
    <w:pPr>
      <w:pStyle w:val="4"/>
      <w:framePr w:wrap="around" w:vAnchor="text" w:hAnchor="margin" w:xAlign="right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6375C11C">
    <w:pPr>
      <w:pStyle w:val="4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AA3AC8"/>
    <w:multiLevelType w:val="multilevel"/>
    <w:tmpl w:val="3BAA3AC8"/>
    <w:lvl w:ilvl="0" w:tentative="0">
      <w:start w:val="1"/>
      <w:numFmt w:val="decimal"/>
      <w:suff w:val="space"/>
      <w:lvlText w:val="Câu %1. "/>
      <w:lvlJc w:val="left"/>
      <w:pPr>
        <w:ind w:left="360" w:hanging="360"/>
      </w:pPr>
      <w:rPr>
        <w:rFonts w:hint="default"/>
        <w:b/>
        <w:i w:val="0"/>
        <w:sz w:val="24"/>
      </w:rPr>
    </w:lvl>
    <w:lvl w:ilvl="1" w:tentative="0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9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CA6"/>
    <w:rsid w:val="00005131"/>
    <w:rsid w:val="000207E6"/>
    <w:rsid w:val="00053BCA"/>
    <w:rsid w:val="00065E9D"/>
    <w:rsid w:val="0007078F"/>
    <w:rsid w:val="00073755"/>
    <w:rsid w:val="000868CE"/>
    <w:rsid w:val="000B77D2"/>
    <w:rsid w:val="000D1DD5"/>
    <w:rsid w:val="000E06A4"/>
    <w:rsid w:val="00111366"/>
    <w:rsid w:val="00121DCB"/>
    <w:rsid w:val="001348A3"/>
    <w:rsid w:val="001434D2"/>
    <w:rsid w:val="00143A84"/>
    <w:rsid w:val="00177646"/>
    <w:rsid w:val="00182164"/>
    <w:rsid w:val="001B5AC6"/>
    <w:rsid w:val="001C33A0"/>
    <w:rsid w:val="001F369D"/>
    <w:rsid w:val="00200FA7"/>
    <w:rsid w:val="0022433F"/>
    <w:rsid w:val="00224410"/>
    <w:rsid w:val="0027397E"/>
    <w:rsid w:val="002B46BF"/>
    <w:rsid w:val="002C29CA"/>
    <w:rsid w:val="002C51B0"/>
    <w:rsid w:val="002D40C6"/>
    <w:rsid w:val="002F7E85"/>
    <w:rsid w:val="00320839"/>
    <w:rsid w:val="00341484"/>
    <w:rsid w:val="00355009"/>
    <w:rsid w:val="003655D2"/>
    <w:rsid w:val="00370CA7"/>
    <w:rsid w:val="003710AA"/>
    <w:rsid w:val="003A0A5F"/>
    <w:rsid w:val="003C26F5"/>
    <w:rsid w:val="003C4D5F"/>
    <w:rsid w:val="003C6C15"/>
    <w:rsid w:val="003E0BF0"/>
    <w:rsid w:val="003E71A5"/>
    <w:rsid w:val="004021E7"/>
    <w:rsid w:val="00410845"/>
    <w:rsid w:val="00411A68"/>
    <w:rsid w:val="00493165"/>
    <w:rsid w:val="004B031C"/>
    <w:rsid w:val="004C4F25"/>
    <w:rsid w:val="004E29A2"/>
    <w:rsid w:val="004F449B"/>
    <w:rsid w:val="004F480E"/>
    <w:rsid w:val="00505367"/>
    <w:rsid w:val="005177BF"/>
    <w:rsid w:val="00534B99"/>
    <w:rsid w:val="005522C6"/>
    <w:rsid w:val="005606EE"/>
    <w:rsid w:val="00586F19"/>
    <w:rsid w:val="00591154"/>
    <w:rsid w:val="005B17F6"/>
    <w:rsid w:val="005C7E43"/>
    <w:rsid w:val="005D21EF"/>
    <w:rsid w:val="00620260"/>
    <w:rsid w:val="006251FC"/>
    <w:rsid w:val="00643620"/>
    <w:rsid w:val="00651F36"/>
    <w:rsid w:val="00667C7B"/>
    <w:rsid w:val="00677574"/>
    <w:rsid w:val="0068067B"/>
    <w:rsid w:val="00683E40"/>
    <w:rsid w:val="00696FE8"/>
    <w:rsid w:val="006A315F"/>
    <w:rsid w:val="006E27C0"/>
    <w:rsid w:val="006F0DED"/>
    <w:rsid w:val="007373CC"/>
    <w:rsid w:val="007432FB"/>
    <w:rsid w:val="00754442"/>
    <w:rsid w:val="007562FE"/>
    <w:rsid w:val="00786CA6"/>
    <w:rsid w:val="0079084D"/>
    <w:rsid w:val="00791843"/>
    <w:rsid w:val="00795935"/>
    <w:rsid w:val="00797292"/>
    <w:rsid w:val="007A1F1F"/>
    <w:rsid w:val="007C0CBB"/>
    <w:rsid w:val="007C4883"/>
    <w:rsid w:val="007C783A"/>
    <w:rsid w:val="007D2C5C"/>
    <w:rsid w:val="007D5409"/>
    <w:rsid w:val="007E764E"/>
    <w:rsid w:val="007F37ED"/>
    <w:rsid w:val="00812AE5"/>
    <w:rsid w:val="00872600"/>
    <w:rsid w:val="0088418E"/>
    <w:rsid w:val="008B1D4A"/>
    <w:rsid w:val="008B4150"/>
    <w:rsid w:val="008B450D"/>
    <w:rsid w:val="008F33E6"/>
    <w:rsid w:val="008F3405"/>
    <w:rsid w:val="00900A24"/>
    <w:rsid w:val="00906BF2"/>
    <w:rsid w:val="0091640F"/>
    <w:rsid w:val="009271DB"/>
    <w:rsid w:val="00935F36"/>
    <w:rsid w:val="009401C2"/>
    <w:rsid w:val="009647A7"/>
    <w:rsid w:val="00971B0C"/>
    <w:rsid w:val="00974646"/>
    <w:rsid w:val="009A0355"/>
    <w:rsid w:val="009A427F"/>
    <w:rsid w:val="009B2840"/>
    <w:rsid w:val="009B5E16"/>
    <w:rsid w:val="009C58D5"/>
    <w:rsid w:val="009D007E"/>
    <w:rsid w:val="009D685D"/>
    <w:rsid w:val="009E3CF4"/>
    <w:rsid w:val="009E5639"/>
    <w:rsid w:val="00A024F6"/>
    <w:rsid w:val="00A312C6"/>
    <w:rsid w:val="00A61B77"/>
    <w:rsid w:val="00A66750"/>
    <w:rsid w:val="00AE2075"/>
    <w:rsid w:val="00B05B98"/>
    <w:rsid w:val="00B23ADC"/>
    <w:rsid w:val="00B273CA"/>
    <w:rsid w:val="00B42B11"/>
    <w:rsid w:val="00B52BA9"/>
    <w:rsid w:val="00B531A7"/>
    <w:rsid w:val="00B60F13"/>
    <w:rsid w:val="00B747F9"/>
    <w:rsid w:val="00B81713"/>
    <w:rsid w:val="00B83E89"/>
    <w:rsid w:val="00B935F2"/>
    <w:rsid w:val="00B96AFA"/>
    <w:rsid w:val="00BA0D5C"/>
    <w:rsid w:val="00BB62F1"/>
    <w:rsid w:val="00BC3DA8"/>
    <w:rsid w:val="00BC3EAD"/>
    <w:rsid w:val="00BD187F"/>
    <w:rsid w:val="00C14484"/>
    <w:rsid w:val="00C23E50"/>
    <w:rsid w:val="00C3283C"/>
    <w:rsid w:val="00C34020"/>
    <w:rsid w:val="00C55200"/>
    <w:rsid w:val="00C64C33"/>
    <w:rsid w:val="00C65453"/>
    <w:rsid w:val="00CC7152"/>
    <w:rsid w:val="00CD469F"/>
    <w:rsid w:val="00CE1D7B"/>
    <w:rsid w:val="00CE71A5"/>
    <w:rsid w:val="00CF45A4"/>
    <w:rsid w:val="00D35650"/>
    <w:rsid w:val="00D4018B"/>
    <w:rsid w:val="00D403B6"/>
    <w:rsid w:val="00D40D4F"/>
    <w:rsid w:val="00D45B6B"/>
    <w:rsid w:val="00D52F74"/>
    <w:rsid w:val="00D8437D"/>
    <w:rsid w:val="00DB37A5"/>
    <w:rsid w:val="00DB6DBC"/>
    <w:rsid w:val="00DD0B78"/>
    <w:rsid w:val="00DD7476"/>
    <w:rsid w:val="00DF2BF7"/>
    <w:rsid w:val="00DF2CCA"/>
    <w:rsid w:val="00DF371A"/>
    <w:rsid w:val="00E00E45"/>
    <w:rsid w:val="00E12BE9"/>
    <w:rsid w:val="00E40204"/>
    <w:rsid w:val="00E549B7"/>
    <w:rsid w:val="00E5693A"/>
    <w:rsid w:val="00E6148A"/>
    <w:rsid w:val="00E82DCD"/>
    <w:rsid w:val="00E87962"/>
    <w:rsid w:val="00EB10DF"/>
    <w:rsid w:val="00EB6C4E"/>
    <w:rsid w:val="00EC3B96"/>
    <w:rsid w:val="00F25F6C"/>
    <w:rsid w:val="00F27D8B"/>
    <w:rsid w:val="00F706E1"/>
    <w:rsid w:val="00F80087"/>
    <w:rsid w:val="00F872F2"/>
    <w:rsid w:val="00F92D4D"/>
    <w:rsid w:val="00F97FAD"/>
    <w:rsid w:val="00FB27EB"/>
    <w:rsid w:val="00FB6DC9"/>
    <w:rsid w:val="00FD0193"/>
    <w:rsid w:val="22B8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5">
    <w:name w:val="header"/>
    <w:basedOn w:val="1"/>
    <w:link w:val="9"/>
    <w:qFormat/>
    <w:uiPriority w:val="0"/>
    <w:pPr>
      <w:tabs>
        <w:tab w:val="center" w:pos="4320"/>
        <w:tab w:val="right" w:pos="8640"/>
      </w:tabs>
    </w:pPr>
  </w:style>
  <w:style w:type="character" w:styleId="6">
    <w:name w:val="page number"/>
    <w:basedOn w:val="2"/>
    <w:qFormat/>
    <w:uiPriority w:val="0"/>
  </w:style>
  <w:style w:type="table" w:styleId="7">
    <w:name w:val="Table Grid"/>
    <w:basedOn w:val="3"/>
    <w:qFormat/>
    <w:uiPriority w:val="59"/>
    <w:pPr>
      <w:ind w:left="720" w:hanging="720"/>
      <w:jc w:val="both"/>
    </w:pPr>
    <w:rPr>
      <w:rFonts w:ascii="Calibri" w:hAnsi="Calibri" w:eastAsia="Calibri"/>
      <w:sz w:val="22"/>
      <w:szCs w:val="22"/>
      <w:lang w:bidi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8">
    <w:name w:val="Char"/>
    <w:basedOn w:val="1"/>
    <w:uiPriority w:val="0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9">
    <w:name w:val="Header Char"/>
    <w:link w:val="5"/>
    <w:uiPriority w:val="0"/>
    <w:rPr>
      <w:sz w:val="24"/>
      <w:szCs w:val="24"/>
      <w:lang w:eastAsia="en-US"/>
    </w:rPr>
  </w:style>
  <w:style w:type="paragraph" w:styleId="10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eastAsia="Calibri"/>
      <w:sz w:val="26"/>
      <w:szCs w:val="26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151</Words>
  <Characters>689</Characters>
  <Lines>6</Lines>
  <Paragraphs>1</Paragraphs>
  <TotalTime>134</TotalTime>
  <ScaleCrop>false</ScaleCrop>
  <LinksUpToDate>false</LinksUpToDate>
  <CharactersWithSpaces>818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2024-03-13T02:46:00Z</dcterms:created>
  <dc:creator>ADMIN</dc:creator>
  <cp:lastModifiedBy>nicol</cp:lastModifiedBy>
  <cp:lastPrinted>2017-04-10T03:21:00Z</cp:lastPrinted>
  <dcterms:modified xsi:type="dcterms:W3CDTF">2026-03-12T16:10:41Z</dcterms:modified>
  <dc:title>Mẫu đề thi học phần (Tự luận)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eyJoZGlkIjoiNmQ0NWJlN2MwNzkwN2Y0NTcwNzlmY2M1ODQ1ZjVkMjcifQ==</vt:lpwstr>
  </property>
  <property fmtid="{D5CDD505-2E9C-101B-9397-08002B2CF9AE}" pid="3" name="KSOProductBuildVer">
    <vt:lpwstr>1033-12.1.0.25180</vt:lpwstr>
  </property>
  <property fmtid="{D5CDD505-2E9C-101B-9397-08002B2CF9AE}" pid="4" name="ICV">
    <vt:lpwstr>B107C7431AD64721A4D432CBC736A7D7_12</vt:lpwstr>
  </property>
</Properties>
</file>