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9D50F33" w:rsidP="69D50F33" w:rsidRDefault="69D50F33" w14:paraId="7501691A" w14:textId="0436DA5D">
      <w:pPr>
        <w:pStyle w:val="Normal"/>
        <w:jc w:val="center"/>
        <w:rPr>
          <w:color w:val="000000" w:themeColor="text1" w:themeTint="FF" w:themeShade="FF"/>
          <w:sz w:val="48"/>
          <w:szCs w:val="48"/>
        </w:rPr>
      </w:pPr>
    </w:p>
    <w:p w:rsidR="69D50F33" w:rsidP="69D50F33" w:rsidRDefault="69D50F33" w14:paraId="1993D9B3" w14:textId="1F783873">
      <w:pPr>
        <w:pStyle w:val="Normal"/>
        <w:jc w:val="center"/>
        <w:rPr>
          <w:color w:val="000000" w:themeColor="text1" w:themeTint="FF" w:themeShade="FF"/>
          <w:sz w:val="48"/>
          <w:szCs w:val="48"/>
        </w:rPr>
      </w:pPr>
    </w:p>
    <w:p w:rsidR="69D50F33" w:rsidP="69D50F33" w:rsidRDefault="69D50F33" w14:paraId="6D2FE7CD" w14:textId="084844E8">
      <w:pPr>
        <w:pStyle w:val="Normal"/>
        <w:jc w:val="center"/>
        <w:rPr>
          <w:color w:val="000000" w:themeColor="text1" w:themeTint="FF" w:themeShade="FF"/>
          <w:sz w:val="48"/>
          <w:szCs w:val="48"/>
        </w:rPr>
      </w:pPr>
    </w:p>
    <w:p w:rsidR="69D50F33" w:rsidP="69D50F33" w:rsidRDefault="69D50F33" w14:paraId="10EAFD87" w14:textId="486C9FCE">
      <w:pPr>
        <w:pStyle w:val="Normal"/>
        <w:jc w:val="center"/>
        <w:rPr>
          <w:color w:val="000000" w:themeColor="text1" w:themeTint="FF" w:themeShade="FF"/>
          <w:sz w:val="48"/>
          <w:szCs w:val="48"/>
        </w:rPr>
      </w:pPr>
    </w:p>
    <w:p w:rsidR="69D50F33" w:rsidP="69D50F33" w:rsidRDefault="69D50F33" w14:paraId="61F4088E" w14:textId="4047821E">
      <w:pPr>
        <w:pStyle w:val="Normal"/>
        <w:jc w:val="center"/>
        <w:rPr>
          <w:color w:val="000000" w:themeColor="text1" w:themeTint="FF" w:themeShade="FF"/>
          <w:sz w:val="48"/>
          <w:szCs w:val="48"/>
        </w:rPr>
      </w:pPr>
    </w:p>
    <w:p w:rsidR="5E9A7BE8" w:rsidP="69D50F33" w:rsidRDefault="5E9A7BE8" w14:paraId="18E8B0D5" w14:textId="31E72681">
      <w:pPr>
        <w:pStyle w:val="Normal"/>
        <w:jc w:val="center"/>
        <w:rPr>
          <w:color w:val="000000" w:themeColor="text1" w:themeTint="FF" w:themeShade="FF"/>
          <w:sz w:val="48"/>
          <w:szCs w:val="48"/>
        </w:rPr>
      </w:pPr>
      <w:r w:rsidRPr="69D50F33" w:rsidR="5E9A7BE8">
        <w:rPr>
          <w:color w:val="000000" w:themeColor="text1" w:themeTint="FF" w:themeShade="FF"/>
          <w:sz w:val="48"/>
          <w:szCs w:val="48"/>
        </w:rPr>
        <w:t>Project Brief</w:t>
      </w:r>
    </w:p>
    <w:p w:rsidR="5E9A7BE8" w:rsidP="69D50F33" w:rsidRDefault="5E9A7BE8" w14:paraId="55F5A4DD" w14:textId="0BC3C6EB">
      <w:pPr>
        <w:jc w:val="center"/>
        <w:rPr>
          <w:color w:val="00B0F0"/>
          <w:sz w:val="48"/>
          <w:szCs w:val="48"/>
        </w:rPr>
      </w:pPr>
      <w:r w:rsidRPr="69D50F33" w:rsidR="5E9A7BE8">
        <w:rPr>
          <w:color w:val="ED7D31" w:themeColor="accent2" w:themeTint="FF" w:themeShade="FF"/>
          <w:sz w:val="48"/>
          <w:szCs w:val="48"/>
        </w:rPr>
        <w:t>Print</w:t>
      </w:r>
      <w:r w:rsidRPr="69D50F33" w:rsidR="5E9A7BE8">
        <w:rPr>
          <w:color w:val="00B0F0"/>
          <w:sz w:val="48"/>
          <w:szCs w:val="48"/>
        </w:rPr>
        <w:t>House</w:t>
      </w:r>
    </w:p>
    <w:p w:rsidR="5E9A7BE8" w:rsidP="69D50F33" w:rsidRDefault="5E9A7BE8" w14:paraId="33DFEC59" w14:textId="36CA012C">
      <w:pPr>
        <w:pStyle w:val="Normal"/>
        <w:jc w:val="center"/>
        <w:rPr>
          <w:color w:val="000000" w:themeColor="text1" w:themeTint="FF" w:themeShade="FF"/>
          <w:sz w:val="48"/>
          <w:szCs w:val="48"/>
        </w:rPr>
      </w:pPr>
      <w:r w:rsidRPr="69D50F33" w:rsidR="5E9A7BE8">
        <w:rPr>
          <w:color w:val="000000" w:themeColor="text1" w:themeTint="FF" w:themeShade="FF"/>
          <w:sz w:val="48"/>
          <w:szCs w:val="48"/>
        </w:rPr>
        <w:t>By Yazeed Aldamen</w:t>
      </w:r>
    </w:p>
    <w:p w:rsidR="69D50F33" w:rsidP="69D50F33" w:rsidRDefault="69D50F33" w14:paraId="1995A835" w14:textId="34FE9447">
      <w:pPr>
        <w:pStyle w:val="Normal"/>
        <w:jc w:val="center"/>
        <w:rPr>
          <w:color w:val="000000" w:themeColor="text1" w:themeTint="FF" w:themeShade="FF"/>
          <w:sz w:val="48"/>
          <w:szCs w:val="48"/>
        </w:rPr>
      </w:pPr>
    </w:p>
    <w:p w:rsidR="69D50F33" w:rsidP="69D50F33" w:rsidRDefault="69D50F33" w14:paraId="0A9F3642" w14:textId="1DF2D05A">
      <w:pPr>
        <w:pStyle w:val="Normal"/>
        <w:jc w:val="center"/>
        <w:rPr>
          <w:color w:val="000000" w:themeColor="text1" w:themeTint="FF" w:themeShade="FF"/>
          <w:sz w:val="48"/>
          <w:szCs w:val="48"/>
        </w:rPr>
      </w:pPr>
    </w:p>
    <w:p w:rsidR="69D50F33" w:rsidP="69D50F33" w:rsidRDefault="69D50F33" w14:paraId="4195AF31" w14:textId="37D93440">
      <w:pPr>
        <w:pStyle w:val="Normal"/>
        <w:jc w:val="center"/>
        <w:rPr>
          <w:color w:val="000000" w:themeColor="text1" w:themeTint="FF" w:themeShade="FF"/>
          <w:sz w:val="48"/>
          <w:szCs w:val="48"/>
        </w:rPr>
      </w:pPr>
    </w:p>
    <w:p w:rsidR="69D50F33" w:rsidP="69D50F33" w:rsidRDefault="69D50F33" w14:paraId="566CF29F" w14:textId="0301036B">
      <w:pPr>
        <w:pStyle w:val="Normal"/>
        <w:jc w:val="center"/>
        <w:rPr>
          <w:color w:val="000000" w:themeColor="text1" w:themeTint="FF" w:themeShade="FF"/>
          <w:sz w:val="48"/>
          <w:szCs w:val="48"/>
        </w:rPr>
      </w:pPr>
    </w:p>
    <w:p w:rsidR="69D50F33" w:rsidP="69D50F33" w:rsidRDefault="69D50F33" w14:paraId="1C1DBDCA" w14:textId="101A6609">
      <w:pPr>
        <w:pStyle w:val="Normal"/>
        <w:jc w:val="center"/>
        <w:rPr>
          <w:color w:val="000000" w:themeColor="text1" w:themeTint="FF" w:themeShade="FF"/>
          <w:sz w:val="48"/>
          <w:szCs w:val="48"/>
        </w:rPr>
      </w:pPr>
    </w:p>
    <w:p w:rsidR="69D50F33" w:rsidP="69D50F33" w:rsidRDefault="69D50F33" w14:paraId="590EC5C4" w14:textId="72146CCD">
      <w:pPr>
        <w:pStyle w:val="Normal"/>
        <w:jc w:val="center"/>
        <w:rPr>
          <w:color w:val="000000" w:themeColor="text1" w:themeTint="FF" w:themeShade="FF"/>
          <w:sz w:val="48"/>
          <w:szCs w:val="48"/>
        </w:rPr>
      </w:pPr>
    </w:p>
    <w:p w:rsidR="69D50F33" w:rsidP="69D50F33" w:rsidRDefault="69D50F33" w14:paraId="33AB75C4" w14:textId="21E1FACB">
      <w:pPr>
        <w:pStyle w:val="Normal"/>
        <w:jc w:val="center"/>
        <w:rPr>
          <w:color w:val="000000" w:themeColor="text1" w:themeTint="FF" w:themeShade="FF"/>
          <w:sz w:val="48"/>
          <w:szCs w:val="48"/>
        </w:rPr>
      </w:pPr>
    </w:p>
    <w:p w:rsidR="69D50F33" w:rsidP="69D50F33" w:rsidRDefault="69D50F33" w14:paraId="2541E117" w14:textId="103FFD16">
      <w:pPr>
        <w:pStyle w:val="Normal"/>
        <w:jc w:val="center"/>
        <w:rPr>
          <w:color w:val="000000" w:themeColor="text1" w:themeTint="FF" w:themeShade="FF"/>
          <w:sz w:val="48"/>
          <w:szCs w:val="48"/>
        </w:rPr>
      </w:pPr>
    </w:p>
    <w:p w:rsidR="69D50F33" w:rsidP="69D50F33" w:rsidRDefault="69D50F33" w14:paraId="576DA172" w14:textId="6C3173F1">
      <w:pPr>
        <w:pStyle w:val="Normal"/>
        <w:jc w:val="center"/>
        <w:rPr>
          <w:color w:val="000000" w:themeColor="text1" w:themeTint="FF" w:themeShade="FF"/>
          <w:sz w:val="48"/>
          <w:szCs w:val="48"/>
        </w:rPr>
      </w:pPr>
    </w:p>
    <w:p w:rsidR="69D50F33" w:rsidP="69D50F33" w:rsidRDefault="69D50F33" w14:paraId="1E54CB2F" w14:textId="4A3D185B">
      <w:pPr>
        <w:pStyle w:val="Normal"/>
        <w:jc w:val="center"/>
        <w:rPr>
          <w:color w:val="000000" w:themeColor="text1" w:themeTint="FF" w:themeShade="FF"/>
          <w:sz w:val="48"/>
          <w:szCs w:val="48"/>
        </w:rPr>
      </w:pPr>
    </w:p>
    <w:p w:rsidR="5E9A7BE8" w:rsidP="69D50F33" w:rsidRDefault="5E9A7BE8" w14:paraId="3DCF49FD" w14:textId="787AC578">
      <w:pPr>
        <w:pStyle w:val="Normal"/>
        <w:jc w:val="left"/>
        <w:rPr>
          <w:color w:val="000000" w:themeColor="text1" w:themeTint="FF" w:themeShade="FF"/>
          <w:sz w:val="48"/>
          <w:szCs w:val="48"/>
        </w:rPr>
      </w:pPr>
      <w:r w:rsidRPr="69D50F33" w:rsidR="5E9A7BE8">
        <w:rPr>
          <w:color w:val="000000" w:themeColor="text1" w:themeTint="FF" w:themeShade="FF"/>
          <w:sz w:val="48"/>
          <w:szCs w:val="48"/>
        </w:rPr>
        <w:t>Brief:</w:t>
      </w:r>
    </w:p>
    <w:p w:rsidR="69D50F33" w:rsidP="69D50F33" w:rsidRDefault="69D50F33" w14:paraId="527EEAD0" w14:textId="5BFBC5A2">
      <w:pPr>
        <w:pStyle w:val="Normal"/>
        <w:jc w:val="left"/>
        <w:rPr>
          <w:color w:val="000000" w:themeColor="text1" w:themeTint="FF" w:themeShade="FF"/>
          <w:sz w:val="48"/>
          <w:szCs w:val="48"/>
        </w:rPr>
      </w:pPr>
    </w:p>
    <w:p w:rsidR="5E9A7BE8" w:rsidP="69D50F33" w:rsidRDefault="5E9A7BE8" w14:paraId="5FD575BA" w14:textId="0806307F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D50F33" w:rsidR="5E9A7B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 House is an e-commerce website that specializes in selling 3D printers, consumables, and parts, as well as providing maintenance services.</w:t>
      </w:r>
      <w:r w:rsidRPr="69D50F33" w:rsidR="5E9A7B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website aims to make the purchasing process easier and more efficient for customers by </w:t>
      </w:r>
      <w:r w:rsidRPr="69D50F33" w:rsidR="5E9A7B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providing</w:t>
      </w:r>
      <w:r w:rsidRPr="69D50F33" w:rsidR="5E9A7B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 user-friendly interface and a streamlined checkout process.</w:t>
      </w:r>
    </w:p>
    <w:p w:rsidR="5E9A7BE8" w:rsidP="69D50F33" w:rsidRDefault="5E9A7BE8" w14:paraId="1E9AE1DF" w14:textId="41C9F5DE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D50F33" w:rsidR="5E9A7B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Users can browse the website without </w:t>
      </w:r>
      <w:r w:rsidRPr="69D50F33" w:rsidR="5E9A7B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registering but</w:t>
      </w:r>
      <w:r w:rsidRPr="69D50F33" w:rsidR="5E9A7B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must log in to make a purchase. The user profile page allows customers to view and edit their account information, including their password, and view their order history.</w:t>
      </w:r>
    </w:p>
    <w:p w:rsidR="5E9A7BE8" w:rsidP="69D50F33" w:rsidRDefault="5E9A7BE8" w14:paraId="1ABA9D4D" w14:textId="3C3F8F68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D50F33" w:rsidR="5E9A7B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website also features an administrative dashboard, which can be accessed by admins after logging in. From the dashboard, admins can add, edit, and </w:t>
      </w:r>
      <w:r w:rsidRPr="69D50F33" w:rsidR="5E9A7B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delete</w:t>
      </w:r>
      <w:r w:rsidRPr="69D50F33" w:rsidR="5E9A7B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categories, subcategories, and products, as well as view and approve comments and </w:t>
      </w:r>
      <w:r w:rsidRPr="69D50F33" w:rsidR="5E9A7B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monitor</w:t>
      </w:r>
      <w:r w:rsidRPr="69D50F33" w:rsidR="5E9A7B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orders.</w:t>
      </w:r>
    </w:p>
    <w:p w:rsidR="5E9A7BE8" w:rsidP="69D50F33" w:rsidRDefault="5E9A7BE8" w14:paraId="1AB4B490" w14:textId="007CCB2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D50F33" w:rsidR="5E9A7B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Print House focuses on </w:t>
      </w:r>
      <w:r w:rsidRPr="69D50F33" w:rsidR="5E9A7B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providing</w:t>
      </w:r>
      <w:r w:rsidRPr="69D50F33" w:rsidR="5E9A7B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high-quality 3D printing products and services at affordable prices. The website offers a wide range of products from top brands in the industry, along with comprehensive customer support and maintenance services.</w:t>
      </w:r>
    </w:p>
    <w:p w:rsidR="5E9A7BE8" w:rsidP="69D50F33" w:rsidRDefault="5E9A7BE8" w14:paraId="5C439F52" w14:textId="70DF0DF6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D50F33" w:rsidR="5E9A7B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website's design and layout are clean and modern, with a focus on making the purchasing process as quick and easy as possible. Print House aims to reduce customer time and effort while also minimizing costs, making it the go-to destination for all 3D printing needs.</w:t>
      </w:r>
    </w:p>
    <w:p w:rsidR="69D50F33" w:rsidP="69D50F33" w:rsidRDefault="69D50F33" w14:paraId="06F14F82" w14:textId="0347EBD4">
      <w:pPr>
        <w:pStyle w:val="Normal"/>
        <w:jc w:val="left"/>
        <w:rPr>
          <w:color w:val="000000" w:themeColor="text1" w:themeTint="FF" w:themeShade="FF"/>
          <w:sz w:val="48"/>
          <w:szCs w:val="4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FB6EBB"/>
    <w:rsid w:val="0FBF6F63"/>
    <w:rsid w:val="3248F991"/>
    <w:rsid w:val="37214A96"/>
    <w:rsid w:val="57CED7FD"/>
    <w:rsid w:val="5E9A7BE8"/>
    <w:rsid w:val="69D50F33"/>
    <w:rsid w:val="6FFB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6EBB"/>
  <w15:chartTrackingRefBased/>
  <w15:docId w15:val="{B2E0A9CD-3255-4647-9861-0340F099E3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2023-03-30T04:48:28.5495823Z</dcterms:created>
  <dcterms:modified xsi:type="dcterms:W3CDTF">2023-03-30T04:51:39.6131146Z</dcterms:modified>
  <dc:creator>YAZEED AHMAD ALDAMEN</dc:creator>
  <lastModifiedBy>YAZEED AHMAD ALDAMEN</lastModifiedBy>
</coreProperties>
</file>