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98D2" w14:textId="6638A542" w:rsidR="00A05C86" w:rsidRPr="006B6424" w:rsidRDefault="006B6424" w:rsidP="006B6424">
      <w:pPr>
        <w:jc w:val="center"/>
        <w:rPr>
          <w:sz w:val="44"/>
          <w:szCs w:val="44"/>
        </w:rPr>
      </w:pPr>
      <w:r w:rsidRPr="006B6424">
        <w:rPr>
          <w:sz w:val="44"/>
          <w:szCs w:val="44"/>
        </w:rPr>
        <w:t>CSE 460</w:t>
      </w:r>
    </w:p>
    <w:p w14:paraId="2628AF58" w14:textId="01DB78B2" w:rsidR="006B6424" w:rsidRPr="006B6424" w:rsidRDefault="006B6424" w:rsidP="006B6424">
      <w:pPr>
        <w:jc w:val="center"/>
        <w:rPr>
          <w:sz w:val="44"/>
          <w:szCs w:val="44"/>
        </w:rPr>
      </w:pPr>
    </w:p>
    <w:p w14:paraId="5BB20134" w14:textId="56E51F1A" w:rsidR="006B6424" w:rsidRPr="006B6424" w:rsidRDefault="006B6424" w:rsidP="006B6424">
      <w:pPr>
        <w:jc w:val="center"/>
        <w:rPr>
          <w:sz w:val="44"/>
          <w:szCs w:val="44"/>
        </w:rPr>
      </w:pPr>
    </w:p>
    <w:p w14:paraId="2EE718EA" w14:textId="3B64AD22" w:rsidR="006B6424" w:rsidRPr="006B6424" w:rsidRDefault="006B6424" w:rsidP="006B6424">
      <w:pPr>
        <w:jc w:val="center"/>
        <w:rPr>
          <w:sz w:val="44"/>
          <w:szCs w:val="44"/>
        </w:rPr>
      </w:pPr>
      <w:r w:rsidRPr="006B6424">
        <w:rPr>
          <w:sz w:val="44"/>
          <w:szCs w:val="44"/>
        </w:rPr>
        <w:t>Socket Project</w:t>
      </w:r>
    </w:p>
    <w:p w14:paraId="2052B9CF" w14:textId="20AF067A" w:rsidR="006B6424" w:rsidRPr="006B6424" w:rsidRDefault="006B6424" w:rsidP="006B6424">
      <w:pPr>
        <w:jc w:val="center"/>
        <w:rPr>
          <w:sz w:val="44"/>
          <w:szCs w:val="44"/>
        </w:rPr>
      </w:pPr>
    </w:p>
    <w:p w14:paraId="75984CB6" w14:textId="1D2953D6" w:rsidR="006B6424" w:rsidRDefault="006B6424" w:rsidP="006B6424">
      <w:pPr>
        <w:jc w:val="center"/>
        <w:rPr>
          <w:sz w:val="44"/>
          <w:szCs w:val="44"/>
        </w:rPr>
      </w:pPr>
      <w:r w:rsidRPr="006B6424">
        <w:rPr>
          <w:sz w:val="44"/>
          <w:szCs w:val="44"/>
        </w:rPr>
        <w:t>Milestone</w:t>
      </w:r>
    </w:p>
    <w:p w14:paraId="558200BF" w14:textId="58219AA1" w:rsidR="009B3C97" w:rsidRDefault="009B3C97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71</w:t>
      </w:r>
    </w:p>
    <w:p w14:paraId="427DAD7B" w14:textId="6A751C5A" w:rsidR="006B6424" w:rsidRDefault="006B6424" w:rsidP="006B6424">
      <w:pPr>
        <w:jc w:val="center"/>
        <w:rPr>
          <w:sz w:val="44"/>
          <w:szCs w:val="44"/>
        </w:rPr>
      </w:pPr>
    </w:p>
    <w:p w14:paraId="29CD8C47" w14:textId="4D8B42A1" w:rsidR="006B6424" w:rsidRDefault="006B6424" w:rsidP="006B6424">
      <w:pPr>
        <w:jc w:val="center"/>
        <w:rPr>
          <w:sz w:val="44"/>
          <w:szCs w:val="44"/>
        </w:rPr>
      </w:pPr>
    </w:p>
    <w:p w14:paraId="7287F539" w14:textId="0214EF9A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Yaz</w:t>
      </w:r>
      <w:r w:rsidR="009B3C97">
        <w:rPr>
          <w:sz w:val="44"/>
          <w:szCs w:val="44"/>
        </w:rPr>
        <w:t>i</w:t>
      </w:r>
      <w:r>
        <w:rPr>
          <w:sz w:val="44"/>
          <w:szCs w:val="44"/>
        </w:rPr>
        <w:t>d Alsaeed</w:t>
      </w:r>
    </w:p>
    <w:p w14:paraId="4FAEEC2C" w14:textId="54D98FF7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122</w:t>
      </w:r>
      <w:r w:rsidR="009B27B8">
        <w:rPr>
          <w:sz w:val="44"/>
          <w:szCs w:val="44"/>
        </w:rPr>
        <w:t>7005574</w:t>
      </w:r>
    </w:p>
    <w:p w14:paraId="212E7B35" w14:textId="0F39559B" w:rsidR="006B6424" w:rsidRDefault="006B6424" w:rsidP="006B6424">
      <w:pPr>
        <w:jc w:val="center"/>
        <w:rPr>
          <w:sz w:val="44"/>
          <w:szCs w:val="44"/>
        </w:rPr>
      </w:pPr>
    </w:p>
    <w:p w14:paraId="2595DB60" w14:textId="77777777" w:rsidR="006B6424" w:rsidRDefault="006B6424" w:rsidP="006B6424">
      <w:pPr>
        <w:jc w:val="center"/>
        <w:rPr>
          <w:sz w:val="44"/>
          <w:szCs w:val="44"/>
        </w:rPr>
      </w:pPr>
    </w:p>
    <w:p w14:paraId="2041BF09" w14:textId="6E150B4E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Abdullah Althobaiti</w:t>
      </w:r>
    </w:p>
    <w:p w14:paraId="75D04765" w14:textId="191D1403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122</w:t>
      </w:r>
      <w:r w:rsidR="00DD214E">
        <w:rPr>
          <w:sz w:val="44"/>
          <w:szCs w:val="44"/>
        </w:rPr>
        <w:t>7005015</w:t>
      </w:r>
    </w:p>
    <w:p w14:paraId="054ACB53" w14:textId="2166EF98" w:rsidR="006B6424" w:rsidRDefault="006B6424" w:rsidP="006B6424">
      <w:pPr>
        <w:jc w:val="center"/>
        <w:rPr>
          <w:sz w:val="44"/>
          <w:szCs w:val="44"/>
        </w:rPr>
      </w:pPr>
    </w:p>
    <w:p w14:paraId="0502614A" w14:textId="475AF783" w:rsidR="006B6424" w:rsidRDefault="006B6424" w:rsidP="006B6424">
      <w:pPr>
        <w:jc w:val="center"/>
        <w:rPr>
          <w:sz w:val="44"/>
          <w:szCs w:val="44"/>
        </w:rPr>
      </w:pPr>
    </w:p>
    <w:p w14:paraId="07D63173" w14:textId="3F33C445" w:rsidR="006B6424" w:rsidRDefault="006B6424" w:rsidP="006B6424">
      <w:pPr>
        <w:jc w:val="center"/>
        <w:rPr>
          <w:sz w:val="44"/>
          <w:szCs w:val="44"/>
        </w:rPr>
      </w:pPr>
    </w:p>
    <w:p w14:paraId="13BB3692" w14:textId="49B43F5E" w:rsidR="006B6424" w:rsidRDefault="008C6C9F" w:rsidP="008C6C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Description of commands</w:t>
      </w:r>
    </w:p>
    <w:p w14:paraId="22EFC74D" w14:textId="5C651EED" w:rsidR="008C6C9F" w:rsidRPr="008C6C9F" w:rsidRDefault="008C6C9F" w:rsidP="008C6C9F">
      <w:pPr>
        <w:pStyle w:val="ListParagraph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We will receive a message from the user to decide which command to execute </w:t>
      </w:r>
    </w:p>
    <w:p w14:paraId="147B88B8" w14:textId="7DAB4E67" w:rsidR="008C6C9F" w:rsidRDefault="008B5CC6" w:rsidP="008C6C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8C6C9F">
        <w:rPr>
          <w:sz w:val="32"/>
          <w:szCs w:val="32"/>
        </w:rPr>
        <w:t>egister:</w:t>
      </w:r>
    </w:p>
    <w:p w14:paraId="4841393E" w14:textId="4084E813" w:rsidR="008C6C9F" w:rsidRDefault="008C6C9F" w:rsidP="008C6C9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user will send the handle name without the command number which </w:t>
      </w:r>
      <w:r w:rsidR="008B5CC6">
        <w:rPr>
          <w:sz w:val="32"/>
          <w:szCs w:val="32"/>
        </w:rPr>
        <w:t>is an indication to register the handle</w:t>
      </w:r>
    </w:p>
    <w:p w14:paraId="45C8035C" w14:textId="70985800" w:rsidR="008B5CC6" w:rsidRDefault="008B5CC6" w:rsidP="008B5C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Query handles:</w:t>
      </w:r>
    </w:p>
    <w:p w14:paraId="1F74DA3C" w14:textId="2425EB29" w:rsidR="008B5CC6" w:rsidRDefault="008B5CC6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user will send “1” which is an indication to send back the query handles to the user</w:t>
      </w:r>
    </w:p>
    <w:p w14:paraId="5DBB5078" w14:textId="48872316" w:rsidR="008B5CC6" w:rsidRDefault="008B5CC6" w:rsidP="008B5C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Follow: </w:t>
      </w:r>
    </w:p>
    <w:p w14:paraId="5805FFD5" w14:textId="6095D8E5" w:rsidR="008B5CC6" w:rsidRDefault="008B5CC6" w:rsidP="008B5CC6">
      <w:pPr>
        <w:ind w:left="1440"/>
        <w:rPr>
          <w:sz w:val="32"/>
          <w:szCs w:val="32"/>
        </w:rPr>
      </w:pPr>
      <w:r>
        <w:rPr>
          <w:sz w:val="32"/>
          <w:szCs w:val="32"/>
        </w:rPr>
        <w:t>The user will send “2” and the program will ask for the name of the user who want to follow, then the user send “</w:t>
      </w:r>
      <w:r w:rsidR="00A578D7">
        <w:rPr>
          <w:sz w:val="32"/>
          <w:szCs w:val="32"/>
        </w:rPr>
        <w:t>2</w:t>
      </w:r>
      <w:r>
        <w:rPr>
          <w:sz w:val="32"/>
          <w:szCs w:val="32"/>
        </w:rPr>
        <w:t xml:space="preserve"> HandleName”</w:t>
      </w:r>
      <w:r w:rsidR="00A578D7">
        <w:rPr>
          <w:sz w:val="32"/>
          <w:szCs w:val="32"/>
        </w:rPr>
        <w:t xml:space="preserve"> to the Tracker.</w:t>
      </w:r>
      <w:r>
        <w:rPr>
          <w:sz w:val="32"/>
          <w:szCs w:val="32"/>
        </w:rPr>
        <w:t xml:space="preserve"> “</w:t>
      </w:r>
      <w:r w:rsidR="00A578D7">
        <w:rPr>
          <w:sz w:val="32"/>
          <w:szCs w:val="32"/>
        </w:rPr>
        <w:t>2</w:t>
      </w:r>
      <w:r>
        <w:rPr>
          <w:sz w:val="32"/>
          <w:szCs w:val="32"/>
        </w:rPr>
        <w:t xml:space="preserve">” is an indication to execute the follow function and “handleName” the </w:t>
      </w:r>
      <w:r w:rsidR="00A578D7">
        <w:rPr>
          <w:sz w:val="32"/>
          <w:szCs w:val="32"/>
        </w:rPr>
        <w:t>intended</w:t>
      </w:r>
      <w:r>
        <w:rPr>
          <w:sz w:val="32"/>
          <w:szCs w:val="32"/>
        </w:rPr>
        <w:t xml:space="preserve"> </w:t>
      </w:r>
      <w:r w:rsidR="00A578D7">
        <w:rPr>
          <w:sz w:val="32"/>
          <w:szCs w:val="32"/>
        </w:rPr>
        <w:t>user</w:t>
      </w:r>
    </w:p>
    <w:p w14:paraId="39B7F471" w14:textId="64CBD78B" w:rsidR="008B5CC6" w:rsidRDefault="008B5CC6" w:rsidP="008B5C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Drop:</w:t>
      </w:r>
    </w:p>
    <w:p w14:paraId="1E03E9CA" w14:textId="5B55D00C" w:rsidR="00A578D7" w:rsidRPr="00A578D7" w:rsidRDefault="00A578D7" w:rsidP="00A578D7">
      <w:pPr>
        <w:ind w:left="1440"/>
        <w:rPr>
          <w:sz w:val="32"/>
          <w:szCs w:val="32"/>
        </w:rPr>
      </w:pPr>
      <w:r w:rsidRPr="00A578D7">
        <w:rPr>
          <w:sz w:val="32"/>
          <w:szCs w:val="32"/>
        </w:rPr>
        <w:t>The user will send “</w:t>
      </w:r>
      <w:r>
        <w:rPr>
          <w:sz w:val="32"/>
          <w:szCs w:val="32"/>
        </w:rPr>
        <w:t>3</w:t>
      </w:r>
      <w:r w:rsidRPr="00A578D7">
        <w:rPr>
          <w:sz w:val="32"/>
          <w:szCs w:val="32"/>
        </w:rPr>
        <w:t>” and the program will ask for the name of the user who want to follow, then the user send “</w:t>
      </w:r>
      <w:r>
        <w:rPr>
          <w:sz w:val="32"/>
          <w:szCs w:val="32"/>
        </w:rPr>
        <w:t>3</w:t>
      </w:r>
      <w:r w:rsidRPr="00A578D7">
        <w:rPr>
          <w:sz w:val="32"/>
          <w:szCs w:val="32"/>
        </w:rPr>
        <w:t xml:space="preserve"> HandleName” to the Tracker. “</w:t>
      </w:r>
      <w:r>
        <w:rPr>
          <w:sz w:val="32"/>
          <w:szCs w:val="32"/>
        </w:rPr>
        <w:t>3</w:t>
      </w:r>
      <w:r w:rsidRPr="00A578D7">
        <w:rPr>
          <w:sz w:val="32"/>
          <w:szCs w:val="32"/>
        </w:rPr>
        <w:t xml:space="preserve">” is an indication to execute the </w:t>
      </w:r>
      <w:r>
        <w:rPr>
          <w:sz w:val="32"/>
          <w:szCs w:val="32"/>
        </w:rPr>
        <w:t>drop</w:t>
      </w:r>
      <w:r w:rsidRPr="00A578D7">
        <w:rPr>
          <w:sz w:val="32"/>
          <w:szCs w:val="32"/>
        </w:rPr>
        <w:t xml:space="preserve"> function and “handleName” the intended user</w:t>
      </w:r>
    </w:p>
    <w:p w14:paraId="7B18D492" w14:textId="63DC2DAB" w:rsidR="008B5CC6" w:rsidRDefault="002C7EB6" w:rsidP="002C7E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Exit: </w:t>
      </w:r>
    </w:p>
    <w:p w14:paraId="13235514" w14:textId="39215A6E" w:rsidR="002C7EB6" w:rsidRDefault="002C7EB6" w:rsidP="002C7EB6">
      <w:pPr>
        <w:pStyle w:val="ListParagraph"/>
        <w:ind w:left="1440"/>
        <w:rPr>
          <w:sz w:val="32"/>
          <w:szCs w:val="32"/>
        </w:rPr>
      </w:pPr>
      <w:r w:rsidRPr="002C7EB6">
        <w:rPr>
          <w:sz w:val="32"/>
          <w:szCs w:val="32"/>
        </w:rPr>
        <w:t>The user will send “</w:t>
      </w:r>
      <w:r>
        <w:rPr>
          <w:sz w:val="32"/>
          <w:szCs w:val="32"/>
        </w:rPr>
        <w:t>0</w:t>
      </w:r>
      <w:r w:rsidRPr="002C7EB6">
        <w:rPr>
          <w:sz w:val="32"/>
          <w:szCs w:val="32"/>
        </w:rPr>
        <w:t>”</w:t>
      </w:r>
      <w:r>
        <w:rPr>
          <w:sz w:val="32"/>
          <w:szCs w:val="32"/>
        </w:rPr>
        <w:t xml:space="preserve"> and the program of the user will close</w:t>
      </w:r>
      <w:r w:rsidRPr="002C7EB6">
        <w:rPr>
          <w:sz w:val="32"/>
          <w:szCs w:val="32"/>
        </w:rPr>
        <w:t xml:space="preserve"> then the </w:t>
      </w:r>
      <w:r>
        <w:rPr>
          <w:sz w:val="32"/>
          <w:szCs w:val="32"/>
        </w:rPr>
        <w:t>tracker</w:t>
      </w:r>
      <w:r w:rsidRPr="002C7E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will delete all the information about the user. </w:t>
      </w:r>
      <w:r w:rsidRPr="002C7EB6">
        <w:rPr>
          <w:sz w:val="32"/>
          <w:szCs w:val="32"/>
        </w:rPr>
        <w:t>“</w:t>
      </w:r>
      <w:r>
        <w:rPr>
          <w:sz w:val="32"/>
          <w:szCs w:val="32"/>
        </w:rPr>
        <w:t>0</w:t>
      </w:r>
      <w:r w:rsidRPr="002C7EB6">
        <w:rPr>
          <w:sz w:val="32"/>
          <w:szCs w:val="32"/>
        </w:rPr>
        <w:t xml:space="preserve">” is an indication to execute the </w:t>
      </w:r>
      <w:r>
        <w:rPr>
          <w:sz w:val="32"/>
          <w:szCs w:val="32"/>
        </w:rPr>
        <w:t xml:space="preserve">exit </w:t>
      </w:r>
      <w:r w:rsidRPr="002C7EB6">
        <w:rPr>
          <w:sz w:val="32"/>
          <w:szCs w:val="32"/>
        </w:rPr>
        <w:t xml:space="preserve">function </w:t>
      </w:r>
    </w:p>
    <w:p w14:paraId="147FA370" w14:textId="5823FD2A" w:rsidR="00454AAE" w:rsidRDefault="00454AAE" w:rsidP="00454A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Tweet:</w:t>
      </w:r>
    </w:p>
    <w:p w14:paraId="77B408D9" w14:textId="1E313060" w:rsidR="00454AAE" w:rsidRPr="00454AAE" w:rsidRDefault="00454AAE" w:rsidP="00454AA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user will send “4” and the program of the user will </w:t>
      </w:r>
      <w:r w:rsidR="00ED71C0">
        <w:rPr>
          <w:sz w:val="32"/>
          <w:szCs w:val="32"/>
        </w:rPr>
        <w:t xml:space="preserve">send for all the followers of him the user who are in the left and the right and then it will create the </w:t>
      </w:r>
      <w:r w:rsidR="009333CC">
        <w:rPr>
          <w:sz w:val="32"/>
          <w:szCs w:val="32"/>
        </w:rPr>
        <w:t xml:space="preserve">logical ring and then the </w:t>
      </w:r>
      <w:r w:rsidR="009333CC">
        <w:rPr>
          <w:sz w:val="32"/>
          <w:szCs w:val="32"/>
        </w:rPr>
        <w:lastRenderedPageBreak/>
        <w:t>message will propagate from user to user until in it return the user and it will send end-tweet</w:t>
      </w:r>
    </w:p>
    <w:p w14:paraId="7F801C98" w14:textId="70D5F36B" w:rsidR="00A578D7" w:rsidRPr="009333CC" w:rsidRDefault="00A578D7" w:rsidP="009333CC">
      <w:pPr>
        <w:rPr>
          <w:sz w:val="32"/>
          <w:szCs w:val="32"/>
        </w:rPr>
      </w:pPr>
    </w:p>
    <w:p w14:paraId="18ACC854" w14:textId="09A58E45" w:rsidR="00A578D7" w:rsidRPr="000A653B" w:rsidRDefault="00A578D7" w:rsidP="000A6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653B">
        <w:rPr>
          <w:sz w:val="32"/>
          <w:szCs w:val="32"/>
        </w:rPr>
        <w:t>Time-space Diagram</w:t>
      </w:r>
      <w:r w:rsidR="00436C49" w:rsidRPr="000A653B">
        <w:rPr>
          <w:sz w:val="32"/>
          <w:szCs w:val="32"/>
        </w:rPr>
        <w:t>s</w:t>
      </w:r>
    </w:p>
    <w:p w14:paraId="6405C129" w14:textId="10D0C5E3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34445E99" w14:textId="4116091B" w:rsidR="00436C49" w:rsidRDefault="00436C49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Register:</w:t>
      </w:r>
    </w:p>
    <w:p w14:paraId="0DC60191" w14:textId="05683704" w:rsidR="00436C49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A0877F3" wp14:editId="0A133EA4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2293620" cy="1684020"/>
            <wp:effectExtent l="0" t="0" r="0" b="0"/>
            <wp:wrapTight wrapText="bothSides">
              <wp:wrapPolygon edited="0">
                <wp:start x="359" y="489"/>
                <wp:lineTo x="359" y="1222"/>
                <wp:lineTo x="1973" y="4887"/>
                <wp:lineTo x="2153" y="21258"/>
                <wp:lineTo x="19196" y="21258"/>
                <wp:lineTo x="19196" y="4887"/>
                <wp:lineTo x="20452" y="1955"/>
                <wp:lineTo x="20272" y="977"/>
                <wp:lineTo x="18658" y="489"/>
                <wp:lineTo x="359" y="48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4C1FC" w14:textId="1E82C5B4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19E7547F" w14:textId="5AA15843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7AC3F128" w14:textId="4A077E2C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1C803487" w14:textId="7D6BF103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3109F55B" w14:textId="27C52F0C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03B5A299" w14:textId="190B2B0E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220E3543" w14:textId="161DFD78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6C6C97EC" w14:textId="2069C4B3" w:rsidR="0022336E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Query Handles:</w:t>
      </w:r>
    </w:p>
    <w:p w14:paraId="5378F0B5" w14:textId="52AAAA10" w:rsidR="0022336E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4AB308D" wp14:editId="784B0552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535680" cy="1684020"/>
            <wp:effectExtent l="0" t="0" r="0" b="0"/>
            <wp:wrapTight wrapText="bothSides">
              <wp:wrapPolygon edited="0">
                <wp:start x="5004" y="489"/>
                <wp:lineTo x="5004" y="1222"/>
                <wp:lineTo x="5935" y="4887"/>
                <wp:lineTo x="6052" y="8796"/>
                <wp:lineTo x="0" y="11729"/>
                <wp:lineTo x="0" y="13195"/>
                <wp:lineTo x="6052" y="16615"/>
                <wp:lineTo x="6052" y="21258"/>
                <wp:lineTo x="17224" y="21258"/>
                <wp:lineTo x="17341" y="8796"/>
                <wp:lineTo x="21065" y="4887"/>
                <wp:lineTo x="21181" y="3421"/>
                <wp:lineTo x="18737" y="1222"/>
                <wp:lineTo x="16875" y="489"/>
                <wp:lineTo x="5004" y="489"/>
              </wp:wrapPolygon>
            </wp:wrapTight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11BC3" w14:textId="0CFAD125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0D363B22" w14:textId="71A47E75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4E944B09" w14:textId="2A0F6DEA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2CF87516" w14:textId="52B0A6FB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5E02CACA" w14:textId="2C2A9EE5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7A1E862A" w14:textId="77777777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1791ABEE" w14:textId="530943F2" w:rsidR="00436C49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9C20DF" wp14:editId="3AA30B9B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3581400" cy="1684020"/>
            <wp:effectExtent l="0" t="0" r="0" b="0"/>
            <wp:wrapTight wrapText="bothSides">
              <wp:wrapPolygon edited="0">
                <wp:start x="4940" y="489"/>
                <wp:lineTo x="4940" y="1710"/>
                <wp:lineTo x="5745" y="4887"/>
                <wp:lineTo x="5974" y="8796"/>
                <wp:lineTo x="0" y="9774"/>
                <wp:lineTo x="0" y="11484"/>
                <wp:lineTo x="1953" y="12706"/>
                <wp:lineTo x="0" y="13439"/>
                <wp:lineTo x="115" y="15149"/>
                <wp:lineTo x="5974" y="16615"/>
                <wp:lineTo x="5974" y="21258"/>
                <wp:lineTo x="17004" y="21258"/>
                <wp:lineTo x="17004" y="8796"/>
                <wp:lineTo x="21485" y="6109"/>
                <wp:lineTo x="21485" y="1710"/>
                <wp:lineTo x="16545" y="489"/>
                <wp:lineTo x="4940" y="48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Follow:</w:t>
      </w:r>
    </w:p>
    <w:p w14:paraId="25807A4D" w14:textId="4CE09837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5F3C5151" w14:textId="28087A60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684B8891" w14:textId="34C31EC2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3C7FCA86" w14:textId="0D894C8D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674A76D7" w14:textId="2EBE0A19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4B961B73" w14:textId="58A7F7B9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3ED75218" w14:textId="65752D0C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5B4E0664" w14:textId="5B580CC8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5BEF486B" w14:textId="05BA2311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31FC7817" w14:textId="3D97E638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0767C059" w14:textId="29056437" w:rsidR="002C7EB6" w:rsidRDefault="002C7EB6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Drop:</w:t>
      </w:r>
    </w:p>
    <w:p w14:paraId="4EE254E4" w14:textId="74407D8E" w:rsidR="002C7EB6" w:rsidRDefault="002C7EB6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8E643B" wp14:editId="6061155B">
            <wp:extent cx="35814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9E5B" w14:textId="3050E6F2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2AB89C3F" w14:textId="103211E1" w:rsidR="002C7EB6" w:rsidRDefault="002C7EB6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5B5A807" wp14:editId="3ED3A7EA">
            <wp:simplePos x="0" y="0"/>
            <wp:positionH relativeFrom="column">
              <wp:posOffset>1165860</wp:posOffset>
            </wp:positionH>
            <wp:positionV relativeFrom="paragraph">
              <wp:posOffset>355600</wp:posOffset>
            </wp:positionV>
            <wp:extent cx="3535680" cy="1684020"/>
            <wp:effectExtent l="0" t="0" r="0" b="0"/>
            <wp:wrapTight wrapText="bothSides">
              <wp:wrapPolygon edited="0">
                <wp:start x="5004" y="489"/>
                <wp:lineTo x="5004" y="1222"/>
                <wp:lineTo x="5935" y="4887"/>
                <wp:lineTo x="6052" y="8796"/>
                <wp:lineTo x="116" y="10507"/>
                <wp:lineTo x="0" y="11240"/>
                <wp:lineTo x="116" y="13928"/>
                <wp:lineTo x="4306" y="16615"/>
                <wp:lineTo x="6052" y="16615"/>
                <wp:lineTo x="6052" y="21258"/>
                <wp:lineTo x="17224" y="21258"/>
                <wp:lineTo x="17341" y="8796"/>
                <wp:lineTo x="21065" y="4887"/>
                <wp:lineTo x="21181" y="3421"/>
                <wp:lineTo x="18737" y="1222"/>
                <wp:lineTo x="16875" y="489"/>
                <wp:lineTo x="5004" y="48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Exit:</w:t>
      </w:r>
    </w:p>
    <w:p w14:paraId="6BE49B0F" w14:textId="0F381462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7572AC9E" w14:textId="4B55325E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E7A1B7D" w14:textId="4D7D4DFF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5B260355" w14:textId="5C5AA998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D2924A2" w14:textId="4E6F0A5B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4ED250B" w14:textId="68B2E49F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31F9887F" w14:textId="4CF636B8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C9E0EBB" w14:textId="22F62943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5899ABBB" w14:textId="130540E3" w:rsidR="004F76D1" w:rsidRDefault="004561D9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Tweet:</w:t>
      </w:r>
    </w:p>
    <w:p w14:paraId="1B5BEC3F" w14:textId="16A780BE" w:rsidR="004561D9" w:rsidRDefault="00B07CA7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B3BEE6" wp14:editId="09E8131A">
            <wp:extent cx="3641324" cy="300941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24" cy="30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E8F6" w14:textId="3D56E981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35A86F3D" w14:textId="0ADD3054" w:rsidR="004F76D1" w:rsidRDefault="004F76D1" w:rsidP="000A6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653B">
        <w:rPr>
          <w:sz w:val="32"/>
          <w:szCs w:val="32"/>
        </w:rPr>
        <w:t>We decide to create handle as a class to make</w:t>
      </w:r>
      <w:r w:rsidR="00EA46D0">
        <w:rPr>
          <w:sz w:val="32"/>
          <w:szCs w:val="32"/>
        </w:rPr>
        <w:t xml:space="preserve"> use from Object-Oriented concept and</w:t>
      </w:r>
      <w:r w:rsidR="005D5721">
        <w:rPr>
          <w:sz w:val="32"/>
          <w:szCs w:val="32"/>
        </w:rPr>
        <w:t xml:space="preserve"> make</w:t>
      </w:r>
      <w:r w:rsidRPr="000A653B">
        <w:rPr>
          <w:sz w:val="32"/>
          <w:szCs w:val="32"/>
        </w:rPr>
        <w:t xml:space="preserve"> </w:t>
      </w:r>
      <w:r w:rsidR="005D5721">
        <w:rPr>
          <w:sz w:val="32"/>
          <w:szCs w:val="32"/>
        </w:rPr>
        <w:t xml:space="preserve">it </w:t>
      </w:r>
      <w:r w:rsidR="005D5721" w:rsidRPr="000A653B">
        <w:rPr>
          <w:sz w:val="32"/>
          <w:szCs w:val="32"/>
        </w:rPr>
        <w:t>easier</w:t>
      </w:r>
      <w:r w:rsidRPr="000A653B">
        <w:rPr>
          <w:sz w:val="32"/>
          <w:szCs w:val="32"/>
        </w:rPr>
        <w:t xml:space="preserve"> for us to store and modify any change on the handles information, </w:t>
      </w:r>
      <w:r w:rsidR="005D5721">
        <w:rPr>
          <w:sz w:val="32"/>
          <w:szCs w:val="32"/>
        </w:rPr>
        <w:t>IP</w:t>
      </w:r>
      <w:r w:rsidRPr="000A653B">
        <w:rPr>
          <w:sz w:val="32"/>
          <w:szCs w:val="32"/>
        </w:rPr>
        <w:t>, ports</w:t>
      </w:r>
      <w:r w:rsidR="00844A79" w:rsidRPr="000A653B">
        <w:rPr>
          <w:sz w:val="32"/>
          <w:szCs w:val="32"/>
        </w:rPr>
        <w:t>, and we create a list to store the followers so that it is easy for us to drop and add and every handles will have followers and following list. We create a function for every command which associated it with the class handles</w:t>
      </w:r>
      <w:r w:rsidR="00FA70C2" w:rsidRPr="000A653B">
        <w:rPr>
          <w:sz w:val="32"/>
          <w:szCs w:val="32"/>
        </w:rPr>
        <w:t xml:space="preserve"> and</w:t>
      </w:r>
      <w:r w:rsidR="00BE70D9" w:rsidRPr="000A653B">
        <w:rPr>
          <w:sz w:val="32"/>
          <w:szCs w:val="32"/>
        </w:rPr>
        <w:t xml:space="preserve"> the class help us</w:t>
      </w:r>
      <w:r w:rsidR="00E25A1C" w:rsidRPr="000A653B">
        <w:rPr>
          <w:sz w:val="32"/>
          <w:szCs w:val="32"/>
        </w:rPr>
        <w:t>.</w:t>
      </w:r>
    </w:p>
    <w:p w14:paraId="3359E7E1" w14:textId="3163CE22" w:rsidR="00F65277" w:rsidRDefault="00F65277" w:rsidP="00F65277">
      <w:pPr>
        <w:rPr>
          <w:sz w:val="32"/>
          <w:szCs w:val="32"/>
        </w:rPr>
      </w:pPr>
    </w:p>
    <w:p w14:paraId="5CE7C172" w14:textId="41F51D1D" w:rsidR="00F65277" w:rsidRDefault="00F65277" w:rsidP="00F65277">
      <w:pPr>
        <w:rPr>
          <w:sz w:val="32"/>
          <w:szCs w:val="32"/>
        </w:rPr>
      </w:pPr>
    </w:p>
    <w:p w14:paraId="736AAE2F" w14:textId="5EA93A4F" w:rsidR="00F65277" w:rsidRDefault="00F65277" w:rsidP="00F65277">
      <w:pPr>
        <w:rPr>
          <w:sz w:val="32"/>
          <w:szCs w:val="32"/>
        </w:rPr>
      </w:pPr>
    </w:p>
    <w:p w14:paraId="1D2EBEA5" w14:textId="77777777" w:rsidR="00F65277" w:rsidRPr="00F65277" w:rsidRDefault="00F65277" w:rsidP="00F65277">
      <w:pPr>
        <w:rPr>
          <w:sz w:val="32"/>
          <w:szCs w:val="32"/>
        </w:rPr>
      </w:pPr>
    </w:p>
    <w:p w14:paraId="50BA8255" w14:textId="481DD14D" w:rsidR="00792E1B" w:rsidRDefault="00F65277" w:rsidP="000A6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5277">
        <w:rPr>
          <w:sz w:val="32"/>
          <w:szCs w:val="32"/>
        </w:rPr>
        <w:lastRenderedPageBreak/>
        <w:t>Commits</w:t>
      </w:r>
      <w:r>
        <w:rPr>
          <w:sz w:val="32"/>
          <w:szCs w:val="32"/>
        </w:rPr>
        <w:t xml:space="preserve"> pictures</w:t>
      </w:r>
      <w:r w:rsidR="00792E1B">
        <w:rPr>
          <w:noProof/>
        </w:rPr>
        <w:drawing>
          <wp:inline distT="0" distB="0" distL="0" distR="0" wp14:anchorId="3AF35203" wp14:editId="79E833F0">
            <wp:extent cx="5943600" cy="2065020"/>
            <wp:effectExtent l="0" t="0" r="0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79C" w14:textId="1F45B842" w:rsidR="000A653B" w:rsidRPr="000A653B" w:rsidRDefault="00CE1D2A" w:rsidP="00792E1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930354" wp14:editId="69EA460D">
            <wp:extent cx="59436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7A6040B" wp14:editId="474E876B">
            <wp:extent cx="5935980" cy="1051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7960" w14:textId="5339F893" w:rsidR="004F76D1" w:rsidRPr="004F76D1" w:rsidRDefault="004F76D1" w:rsidP="004F76D1">
      <w:pPr>
        <w:rPr>
          <w:sz w:val="32"/>
          <w:szCs w:val="32"/>
        </w:rPr>
      </w:pPr>
    </w:p>
    <w:sectPr w:rsidR="004F76D1" w:rsidRPr="004F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B0D"/>
    <w:multiLevelType w:val="hybridMultilevel"/>
    <w:tmpl w:val="C4FEBBE8"/>
    <w:lvl w:ilvl="0" w:tplc="A71419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B7750B"/>
    <w:multiLevelType w:val="hybridMultilevel"/>
    <w:tmpl w:val="1744D2F6"/>
    <w:lvl w:ilvl="0" w:tplc="E43C4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7806C9"/>
    <w:multiLevelType w:val="hybridMultilevel"/>
    <w:tmpl w:val="1B645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395609">
    <w:abstractNumId w:val="2"/>
  </w:num>
  <w:num w:numId="2" w16cid:durableId="1094981324">
    <w:abstractNumId w:val="0"/>
  </w:num>
  <w:num w:numId="3" w16cid:durableId="9702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24"/>
    <w:rsid w:val="000A653B"/>
    <w:rsid w:val="000F0458"/>
    <w:rsid w:val="0021691B"/>
    <w:rsid w:val="0022336E"/>
    <w:rsid w:val="002C7EB6"/>
    <w:rsid w:val="00316A6F"/>
    <w:rsid w:val="0037069D"/>
    <w:rsid w:val="003B20B6"/>
    <w:rsid w:val="00436C49"/>
    <w:rsid w:val="00454AAE"/>
    <w:rsid w:val="004561D9"/>
    <w:rsid w:val="004F76D1"/>
    <w:rsid w:val="005D5721"/>
    <w:rsid w:val="006B6424"/>
    <w:rsid w:val="00792E1B"/>
    <w:rsid w:val="00844A79"/>
    <w:rsid w:val="008B5CC6"/>
    <w:rsid w:val="008C6C9F"/>
    <w:rsid w:val="009333CC"/>
    <w:rsid w:val="009B27B8"/>
    <w:rsid w:val="009B3C97"/>
    <w:rsid w:val="00A05C86"/>
    <w:rsid w:val="00A578D7"/>
    <w:rsid w:val="00B07CA7"/>
    <w:rsid w:val="00BE70D9"/>
    <w:rsid w:val="00CE1D2A"/>
    <w:rsid w:val="00D36BC1"/>
    <w:rsid w:val="00DD214E"/>
    <w:rsid w:val="00E25A1C"/>
    <w:rsid w:val="00EA46D0"/>
    <w:rsid w:val="00ED71C0"/>
    <w:rsid w:val="00F65277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B0C8"/>
  <w15:chartTrackingRefBased/>
  <w15:docId w15:val="{66467CDA-7468-4AE7-B882-C0BFF8A8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17390366D00409508EDD8D1D55430" ma:contentTypeVersion="14" ma:contentTypeDescription="Create a new document." ma:contentTypeScope="" ma:versionID="90c5a28d848e10ee5252664f7510ac7f">
  <xsd:schema xmlns:xsd="http://www.w3.org/2001/XMLSchema" xmlns:xs="http://www.w3.org/2001/XMLSchema" xmlns:p="http://schemas.microsoft.com/office/2006/metadata/properties" xmlns:ns3="514d5148-f642-4399-b4a0-ee63c32c8506" xmlns:ns4="a7882315-8341-476a-9423-c58406c632c5" targetNamespace="http://schemas.microsoft.com/office/2006/metadata/properties" ma:root="true" ma:fieldsID="387a8a22f6a6365a74bda1a25d1a9aba" ns3:_="" ns4:_="">
    <xsd:import namespace="514d5148-f642-4399-b4a0-ee63c32c8506"/>
    <xsd:import namespace="a7882315-8341-476a-9423-c58406c63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5148-f642-4399-b4a0-ee63c32c8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82315-8341-476a-9423-c58406c63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34CD0-68A9-43C6-90C2-5765E32C3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A0A51D-AF6B-41B6-8018-7485DE6A0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E2959-5911-4097-80D9-0A94A8C4F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d5148-f642-4399-b4a0-ee63c32c8506"/>
    <ds:schemaRef ds:uri="a7882315-8341-476a-9423-c58406c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NAWAR THUBAITI</dc:creator>
  <cp:keywords/>
  <dc:description/>
  <cp:lastModifiedBy>ABDULLAH NAWAR THUBAITI</cp:lastModifiedBy>
  <cp:revision>24</cp:revision>
  <dcterms:created xsi:type="dcterms:W3CDTF">2022-10-03T03:43:00Z</dcterms:created>
  <dcterms:modified xsi:type="dcterms:W3CDTF">2022-10-23T11:23:00Z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0x01010080E17390366D00409508EDD8D1D55430</vt:lpwstr>
  </property>
</Properties>
</file>