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E4664" w14:textId="77777777" w:rsidR="00356B1C" w:rsidRPr="004675F2" w:rsidRDefault="009210D6">
      <w:pPr>
        <w:pStyle w:val="Heading1"/>
        <w:rPr>
          <w:rFonts w:cstheme="majorHAnsi"/>
        </w:rPr>
      </w:pPr>
      <w:bookmarkStart w:id="0" w:name="_Hlk213575939"/>
      <w:bookmarkEnd w:id="0"/>
      <w:r w:rsidRPr="004675F2">
        <w:rPr>
          <w:rFonts w:cstheme="majorHAnsi"/>
        </w:rPr>
        <w:t>Software Requirements Specification (SRS)</w:t>
      </w:r>
    </w:p>
    <w:p w14:paraId="248F5088" w14:textId="77777777" w:rsidR="00356B1C" w:rsidRPr="004675F2" w:rsidRDefault="009210D6">
      <w:pPr>
        <w:pStyle w:val="Heading2"/>
        <w:rPr>
          <w:rFonts w:cstheme="majorHAnsi"/>
        </w:rPr>
      </w:pPr>
      <w:r w:rsidRPr="004675F2">
        <w:rPr>
          <w:rFonts w:cstheme="majorHAnsi"/>
        </w:rPr>
        <w:t>Revision History</w:t>
      </w:r>
    </w:p>
    <w:p w14:paraId="291141F5" w14:textId="77777777" w:rsidR="00356B1C" w:rsidRPr="004675F2" w:rsidRDefault="009210D6">
      <w:pPr>
        <w:pStyle w:val="Heading2"/>
        <w:rPr>
          <w:rFonts w:cstheme="majorHAnsi"/>
        </w:rPr>
      </w:pPr>
      <w:r w:rsidRPr="004675F2">
        <w:rPr>
          <w:rFonts w:cstheme="majorHAnsi"/>
        </w:rPr>
        <w:t>1. Introduction</w:t>
      </w:r>
    </w:p>
    <w:p w14:paraId="161C1199" w14:textId="77777777" w:rsidR="00356B1C" w:rsidRPr="004675F2" w:rsidRDefault="009210D6">
      <w:pPr>
        <w:rPr>
          <w:rFonts w:asciiTheme="majorHAnsi" w:hAnsiTheme="majorHAnsi" w:cstheme="majorHAnsi"/>
        </w:rPr>
      </w:pPr>
      <w:r w:rsidRPr="004675F2">
        <w:rPr>
          <w:rFonts w:asciiTheme="majorHAnsi" w:hAnsiTheme="majorHAnsi" w:cstheme="majorHAnsi"/>
        </w:rPr>
        <w:t>1.1 Purpose</w:t>
      </w:r>
      <w:r w:rsidRPr="004675F2">
        <w:rPr>
          <w:rFonts w:asciiTheme="majorHAnsi" w:hAnsiTheme="majorHAnsi" w:cstheme="majorHAnsi"/>
        </w:rPr>
        <w:br/>
        <w:t>This SRS</w:t>
      </w:r>
      <w:r w:rsidR="004C6930" w:rsidRPr="004675F2">
        <w:rPr>
          <w:rFonts w:asciiTheme="majorHAnsi" w:hAnsiTheme="majorHAnsi" w:cstheme="majorHAnsi"/>
        </w:rPr>
        <w:t xml:space="preserve"> mainly </w:t>
      </w:r>
      <w:r w:rsidRPr="004675F2">
        <w:rPr>
          <w:rFonts w:asciiTheme="majorHAnsi" w:hAnsiTheme="majorHAnsi" w:cstheme="majorHAnsi"/>
        </w:rPr>
        <w:t xml:space="preserve"> describes the Tenant Portal and Queries Maintenance System, a front-end web application designed to help tenants and admi</w:t>
      </w:r>
      <w:r w:rsidR="004C6930" w:rsidRPr="004675F2">
        <w:rPr>
          <w:rFonts w:asciiTheme="majorHAnsi" w:hAnsiTheme="majorHAnsi" w:cstheme="majorHAnsi"/>
        </w:rPr>
        <w:t xml:space="preserve">n to </w:t>
      </w:r>
      <w:r w:rsidRPr="004675F2">
        <w:rPr>
          <w:rFonts w:asciiTheme="majorHAnsi" w:hAnsiTheme="majorHAnsi" w:cstheme="majorHAnsi"/>
        </w:rPr>
        <w:t xml:space="preserve"> view and manage information such as tenant details, complaints, and rent status</w:t>
      </w:r>
      <w:r w:rsidR="004C6930" w:rsidRPr="004675F2">
        <w:rPr>
          <w:rFonts w:asciiTheme="majorHAnsi" w:hAnsiTheme="majorHAnsi" w:cstheme="majorHAnsi"/>
        </w:rPr>
        <w:t xml:space="preserve"> , payment status</w:t>
      </w:r>
      <w:r w:rsidRPr="004675F2">
        <w:rPr>
          <w:rFonts w:asciiTheme="majorHAnsi" w:hAnsiTheme="majorHAnsi" w:cstheme="majorHAnsi"/>
        </w:rPr>
        <w:t>. The system demonstrates user interface design and front-end logic for property management, without server-side or database integration.</w:t>
      </w:r>
      <w:r w:rsidRPr="004675F2">
        <w:rPr>
          <w:rFonts w:asciiTheme="majorHAnsi" w:hAnsiTheme="majorHAnsi" w:cstheme="majorHAnsi"/>
        </w:rPr>
        <w:br/>
      </w:r>
      <w:r w:rsidRPr="004675F2">
        <w:rPr>
          <w:rFonts w:asciiTheme="majorHAnsi" w:hAnsiTheme="majorHAnsi" w:cstheme="majorHAnsi"/>
        </w:rPr>
        <w:br/>
        <w:t>1.2 Document Conventions</w:t>
      </w:r>
      <w:r w:rsidRPr="004675F2">
        <w:rPr>
          <w:rFonts w:asciiTheme="majorHAnsi" w:hAnsiTheme="majorHAnsi" w:cstheme="majorHAnsi"/>
        </w:rPr>
        <w:br/>
        <w:t>“REQ-#” denotes requirement identifiers. Text in bold highlights important terms. “Static data” refers to sample values written directly in HTML files.</w:t>
      </w:r>
      <w:r w:rsidRPr="004675F2">
        <w:rPr>
          <w:rFonts w:asciiTheme="majorHAnsi" w:hAnsiTheme="majorHAnsi" w:cstheme="majorHAnsi"/>
        </w:rPr>
        <w:br/>
      </w:r>
      <w:r w:rsidRPr="004675F2">
        <w:rPr>
          <w:rFonts w:asciiTheme="majorHAnsi" w:hAnsiTheme="majorHAnsi" w:cstheme="majorHAnsi"/>
        </w:rPr>
        <w:br/>
        <w:t>1.3 Intended Audience and Reading Suggestions</w:t>
      </w:r>
      <w:r w:rsidRPr="004675F2">
        <w:rPr>
          <w:rFonts w:asciiTheme="majorHAnsi" w:hAnsiTheme="majorHAnsi" w:cstheme="majorHAnsi"/>
        </w:rPr>
        <w:br/>
        <w:t>Developers – for front</w:t>
      </w:r>
      <w:r w:rsidR="004C6930" w:rsidRPr="004675F2">
        <w:rPr>
          <w:rFonts w:asciiTheme="majorHAnsi" w:hAnsiTheme="majorHAnsi" w:cstheme="majorHAnsi"/>
        </w:rPr>
        <w:t xml:space="preserve"> </w:t>
      </w:r>
      <w:r w:rsidRPr="004675F2">
        <w:rPr>
          <w:rFonts w:asciiTheme="majorHAnsi" w:hAnsiTheme="majorHAnsi" w:cstheme="majorHAnsi"/>
        </w:rPr>
        <w:t xml:space="preserve">end implementation or </w:t>
      </w:r>
      <w:r w:rsidR="004C6930" w:rsidRPr="004675F2">
        <w:rPr>
          <w:rFonts w:asciiTheme="majorHAnsi" w:hAnsiTheme="majorHAnsi" w:cstheme="majorHAnsi"/>
        </w:rPr>
        <w:t xml:space="preserve"> for </w:t>
      </w:r>
      <w:r w:rsidRPr="004675F2">
        <w:rPr>
          <w:rFonts w:asciiTheme="majorHAnsi" w:hAnsiTheme="majorHAnsi" w:cstheme="majorHAnsi"/>
        </w:rPr>
        <w:t>future expansion.</w:t>
      </w:r>
      <w:r w:rsidRPr="004675F2">
        <w:rPr>
          <w:rFonts w:asciiTheme="majorHAnsi" w:hAnsiTheme="majorHAnsi" w:cstheme="majorHAnsi"/>
        </w:rPr>
        <w:br/>
        <w:t>Instructors/Evaluators – to assess design and usability.</w:t>
      </w:r>
      <w:r w:rsidRPr="004675F2">
        <w:rPr>
          <w:rFonts w:asciiTheme="majorHAnsi" w:hAnsiTheme="majorHAnsi" w:cstheme="majorHAnsi"/>
        </w:rPr>
        <w:br/>
        <w:t>Students – to learn about UI design for tenant management systems</w:t>
      </w:r>
      <w:r w:rsidR="004C6930" w:rsidRPr="004675F2">
        <w:rPr>
          <w:rFonts w:asciiTheme="majorHAnsi" w:hAnsiTheme="majorHAnsi" w:cstheme="majorHAnsi"/>
        </w:rPr>
        <w:t xml:space="preserve"> </w:t>
      </w:r>
      <w:r w:rsidRPr="004675F2">
        <w:rPr>
          <w:rFonts w:asciiTheme="majorHAnsi" w:hAnsiTheme="majorHAnsi" w:cstheme="majorHAnsi"/>
        </w:rPr>
        <w:t>.</w:t>
      </w:r>
      <w:r w:rsidRPr="004675F2">
        <w:rPr>
          <w:rFonts w:asciiTheme="majorHAnsi" w:hAnsiTheme="majorHAnsi" w:cstheme="majorHAnsi"/>
        </w:rPr>
        <w:br/>
      </w:r>
      <w:r w:rsidRPr="004675F2">
        <w:rPr>
          <w:rFonts w:asciiTheme="majorHAnsi" w:hAnsiTheme="majorHAnsi" w:cstheme="majorHAnsi"/>
        </w:rPr>
        <w:br/>
        <w:t>1.4 Product Scope</w:t>
      </w:r>
      <w:r w:rsidRPr="004675F2">
        <w:rPr>
          <w:rFonts w:asciiTheme="majorHAnsi" w:hAnsiTheme="majorHAnsi" w:cstheme="majorHAnsi"/>
        </w:rPr>
        <w:br/>
        <w:t>The system serves as a prototype of a tenant management portal. It allows viewing tenant information, complaints, rent payment status, and a community chat section — all displayed through a static web interface</w:t>
      </w:r>
      <w:r w:rsidR="003C4D79" w:rsidRPr="004675F2">
        <w:rPr>
          <w:rFonts w:asciiTheme="majorHAnsi" w:hAnsiTheme="majorHAnsi" w:cstheme="majorHAnsi"/>
        </w:rPr>
        <w:t xml:space="preserve"> clearly</w:t>
      </w:r>
      <w:r w:rsidRPr="004675F2">
        <w:rPr>
          <w:rFonts w:asciiTheme="majorHAnsi" w:hAnsiTheme="majorHAnsi" w:cstheme="majorHAnsi"/>
        </w:rPr>
        <w:t>.</w:t>
      </w:r>
      <w:r w:rsidRPr="004675F2">
        <w:rPr>
          <w:rFonts w:asciiTheme="majorHAnsi" w:hAnsiTheme="majorHAnsi" w:cstheme="majorHAnsi"/>
        </w:rPr>
        <w:br/>
      </w:r>
      <w:r w:rsidRPr="004675F2">
        <w:rPr>
          <w:rFonts w:asciiTheme="majorHAnsi" w:hAnsiTheme="majorHAnsi" w:cstheme="majorHAnsi"/>
        </w:rPr>
        <w:br/>
        <w:t>1.5 References</w:t>
      </w:r>
      <w:r w:rsidRPr="004675F2">
        <w:rPr>
          <w:rFonts w:asciiTheme="majorHAnsi" w:hAnsiTheme="majorHAnsi" w:cstheme="majorHAnsi"/>
        </w:rPr>
        <w:br/>
        <w:t>IEEE SRS Template (Karl E. Wiegers, 1999)</w:t>
      </w:r>
      <w:r w:rsidRPr="004675F2">
        <w:rPr>
          <w:rFonts w:asciiTheme="majorHAnsi" w:hAnsiTheme="majorHAnsi" w:cstheme="majorHAnsi"/>
        </w:rPr>
        <w:br/>
        <w:t>W3C HTML and CSS Standards</w:t>
      </w:r>
      <w:r w:rsidRPr="004675F2">
        <w:rPr>
          <w:rFonts w:asciiTheme="majorHAnsi" w:hAnsiTheme="majorHAnsi" w:cstheme="majorHAnsi"/>
        </w:rPr>
        <w:br/>
        <w:t>Local project file: AdminDashboard.html</w:t>
      </w:r>
    </w:p>
    <w:p w14:paraId="4DDBD9E5" w14:textId="77777777" w:rsidR="00356B1C" w:rsidRPr="004675F2" w:rsidRDefault="009210D6">
      <w:pPr>
        <w:pStyle w:val="Heading2"/>
        <w:rPr>
          <w:rFonts w:cstheme="majorHAnsi"/>
        </w:rPr>
      </w:pPr>
      <w:r w:rsidRPr="004675F2">
        <w:rPr>
          <w:rFonts w:cstheme="majorHAnsi"/>
        </w:rPr>
        <w:t>2. Overall Description</w:t>
      </w:r>
    </w:p>
    <w:p w14:paraId="6D707F18" w14:textId="77777777" w:rsidR="004675F2" w:rsidRDefault="009210D6">
      <w:pPr>
        <w:rPr>
          <w:rFonts w:asciiTheme="majorHAnsi" w:hAnsiTheme="majorHAnsi" w:cstheme="majorHAnsi"/>
        </w:rPr>
      </w:pPr>
      <w:r w:rsidRPr="004675F2">
        <w:rPr>
          <w:rFonts w:asciiTheme="majorHAnsi" w:hAnsiTheme="majorHAnsi" w:cstheme="majorHAnsi"/>
        </w:rPr>
        <w:t>2.1 Product Perspective</w:t>
      </w:r>
      <w:r w:rsidRPr="004675F2">
        <w:rPr>
          <w:rFonts w:asciiTheme="majorHAnsi" w:hAnsiTheme="majorHAnsi" w:cstheme="majorHAnsi"/>
        </w:rPr>
        <w:br/>
        <w:t>The Tenant Portal is a standalone HTML-based web application. All information displayed (tenant names, complaints, payments) is static</w:t>
      </w:r>
      <w:r w:rsidR="00834E85" w:rsidRPr="004675F2">
        <w:rPr>
          <w:rFonts w:asciiTheme="majorHAnsi" w:hAnsiTheme="majorHAnsi" w:cstheme="majorHAnsi"/>
        </w:rPr>
        <w:t xml:space="preserve"> </w:t>
      </w:r>
      <w:r w:rsidR="003C4D79" w:rsidRPr="004675F2">
        <w:rPr>
          <w:rFonts w:asciiTheme="majorHAnsi" w:hAnsiTheme="majorHAnsi" w:cstheme="majorHAnsi"/>
        </w:rPr>
        <w:t>,</w:t>
      </w:r>
      <w:r w:rsidR="00834E85" w:rsidRPr="004675F2">
        <w:rPr>
          <w:rFonts w:asciiTheme="majorHAnsi" w:hAnsiTheme="majorHAnsi" w:cstheme="majorHAnsi"/>
        </w:rPr>
        <w:t xml:space="preserve"> </w:t>
      </w:r>
      <w:r w:rsidR="003C4D79" w:rsidRPr="004675F2">
        <w:rPr>
          <w:rFonts w:asciiTheme="majorHAnsi" w:hAnsiTheme="majorHAnsi" w:cstheme="majorHAnsi"/>
        </w:rPr>
        <w:t xml:space="preserve">tenant details are </w:t>
      </w:r>
      <w:r w:rsidR="00864DC2" w:rsidRPr="004675F2">
        <w:rPr>
          <w:rFonts w:asciiTheme="majorHAnsi" w:hAnsiTheme="majorHAnsi" w:cstheme="majorHAnsi"/>
        </w:rPr>
        <w:t>displayed and payments are fixed by admin.</w:t>
      </w:r>
    </w:p>
    <w:p w14:paraId="6DAD35B3" w14:textId="77777777" w:rsidR="004675F2" w:rsidRDefault="009210D6">
      <w:pPr>
        <w:rPr>
          <w:rFonts w:asciiTheme="majorHAnsi" w:hAnsiTheme="majorHAnsi" w:cstheme="majorHAnsi"/>
        </w:rPr>
      </w:pPr>
      <w:r w:rsidRPr="004675F2">
        <w:rPr>
          <w:rFonts w:asciiTheme="majorHAnsi" w:hAnsiTheme="majorHAnsi" w:cstheme="majorHAnsi"/>
        </w:rPr>
        <w:br/>
        <w:t>2.2 Product Functions</w:t>
      </w:r>
      <w:r w:rsidRPr="004675F2">
        <w:rPr>
          <w:rFonts w:asciiTheme="majorHAnsi" w:hAnsiTheme="majorHAnsi" w:cstheme="majorHAnsi"/>
        </w:rPr>
        <w:br/>
        <w:t>Display tenant information</w:t>
      </w:r>
      <w:r w:rsidR="00864DC2" w:rsidRPr="004675F2">
        <w:rPr>
          <w:rFonts w:asciiTheme="majorHAnsi" w:hAnsiTheme="majorHAnsi" w:cstheme="majorHAnsi"/>
        </w:rPr>
        <w:t xml:space="preserve"> and details </w:t>
      </w:r>
      <w:r w:rsidRPr="004675F2">
        <w:rPr>
          <w:rFonts w:asciiTheme="majorHAnsi" w:hAnsiTheme="majorHAnsi" w:cstheme="majorHAnsi"/>
        </w:rPr>
        <w:t>, complaint requests</w:t>
      </w:r>
      <w:r w:rsidR="00864DC2" w:rsidRPr="004675F2">
        <w:rPr>
          <w:rFonts w:asciiTheme="majorHAnsi" w:hAnsiTheme="majorHAnsi" w:cstheme="majorHAnsi"/>
        </w:rPr>
        <w:t xml:space="preserve"> regarding issues </w:t>
      </w:r>
      <w:r w:rsidRPr="004675F2">
        <w:rPr>
          <w:rFonts w:asciiTheme="majorHAnsi" w:hAnsiTheme="majorHAnsi" w:cstheme="majorHAnsi"/>
        </w:rPr>
        <w:t xml:space="preserve">, </w:t>
      </w:r>
      <w:r w:rsidR="00864DC2" w:rsidRPr="004675F2">
        <w:rPr>
          <w:rFonts w:asciiTheme="majorHAnsi" w:hAnsiTheme="majorHAnsi" w:cstheme="majorHAnsi"/>
        </w:rPr>
        <w:t xml:space="preserve">tenant </w:t>
      </w:r>
      <w:r w:rsidRPr="004675F2">
        <w:rPr>
          <w:rFonts w:asciiTheme="majorHAnsi" w:hAnsiTheme="majorHAnsi" w:cstheme="majorHAnsi"/>
        </w:rPr>
        <w:t>rent payment status, and community chat</w:t>
      </w:r>
      <w:r w:rsidR="00864DC2" w:rsidRPr="004675F2">
        <w:rPr>
          <w:rFonts w:asciiTheme="majorHAnsi" w:hAnsiTheme="majorHAnsi" w:cstheme="majorHAnsi"/>
        </w:rPr>
        <w:t xml:space="preserve"> for managing queries and overlooking into issues</w:t>
      </w:r>
      <w:r w:rsidRPr="004675F2">
        <w:rPr>
          <w:rFonts w:asciiTheme="majorHAnsi" w:hAnsiTheme="majorHAnsi" w:cstheme="majorHAnsi"/>
        </w:rPr>
        <w:t>.</w:t>
      </w:r>
    </w:p>
    <w:p w14:paraId="5630C460" w14:textId="28F1F908" w:rsidR="00356B1C" w:rsidRPr="004675F2" w:rsidRDefault="009210D6">
      <w:pPr>
        <w:rPr>
          <w:rFonts w:asciiTheme="majorHAnsi" w:hAnsiTheme="majorHAnsi" w:cstheme="majorHAnsi"/>
        </w:rPr>
      </w:pPr>
      <w:r w:rsidRPr="004675F2">
        <w:rPr>
          <w:rFonts w:asciiTheme="majorHAnsi" w:hAnsiTheme="majorHAnsi" w:cstheme="majorHAnsi"/>
        </w:rPr>
        <w:lastRenderedPageBreak/>
        <w:t>2.3 User Classes and Characteristics</w:t>
      </w:r>
      <w:r w:rsidRPr="004675F2">
        <w:rPr>
          <w:rFonts w:asciiTheme="majorHAnsi" w:hAnsiTheme="majorHAnsi" w:cstheme="majorHAnsi"/>
        </w:rPr>
        <w:br/>
        <w:t>Tenant (Viewer</w:t>
      </w:r>
      <w:r w:rsidR="00164226" w:rsidRPr="004675F2">
        <w:rPr>
          <w:rFonts w:asciiTheme="majorHAnsi" w:hAnsiTheme="majorHAnsi" w:cstheme="majorHAnsi"/>
        </w:rPr>
        <w:t>)</w:t>
      </w:r>
      <w:r w:rsidRPr="004675F2">
        <w:rPr>
          <w:rFonts w:asciiTheme="majorHAnsi" w:hAnsiTheme="majorHAnsi" w:cstheme="majorHAnsi"/>
        </w:rPr>
        <w:t>: Can view data shown on the dashboard.</w:t>
      </w:r>
      <w:r w:rsidRPr="004675F2">
        <w:rPr>
          <w:rFonts w:asciiTheme="majorHAnsi" w:hAnsiTheme="majorHAnsi" w:cstheme="majorHAnsi"/>
        </w:rPr>
        <w:br/>
        <w:t>Admin (Prototype): Represents management but currently simulated.</w:t>
      </w:r>
      <w:r w:rsidRPr="004675F2">
        <w:rPr>
          <w:rFonts w:asciiTheme="majorHAnsi" w:hAnsiTheme="majorHAnsi" w:cstheme="majorHAnsi"/>
        </w:rPr>
        <w:br/>
      </w:r>
      <w:r w:rsidRPr="004675F2">
        <w:rPr>
          <w:rFonts w:asciiTheme="majorHAnsi" w:hAnsiTheme="majorHAnsi" w:cstheme="majorHAnsi"/>
        </w:rPr>
        <w:br/>
        <w:t>2.4 Operating Environment</w:t>
      </w:r>
      <w:r w:rsidRPr="004675F2">
        <w:rPr>
          <w:rFonts w:asciiTheme="majorHAnsi" w:hAnsiTheme="majorHAnsi" w:cstheme="majorHAnsi"/>
        </w:rPr>
        <w:br/>
        <w:t>Platform: Web browser (Google Chrome, Edge, Firefox).</w:t>
      </w:r>
      <w:r w:rsidRPr="004675F2">
        <w:rPr>
          <w:rFonts w:asciiTheme="majorHAnsi" w:hAnsiTheme="majorHAnsi" w:cstheme="majorHAnsi"/>
        </w:rPr>
        <w:br/>
        <w:t>Operating System: Windows, macOS, or Linux.</w:t>
      </w:r>
      <w:r w:rsidRPr="004675F2">
        <w:rPr>
          <w:rFonts w:asciiTheme="majorHAnsi" w:hAnsiTheme="majorHAnsi" w:cstheme="majorHAnsi"/>
        </w:rPr>
        <w:br/>
        <w:t>Tools Used: HTML, CSS, JavaScript.</w:t>
      </w:r>
      <w:r w:rsidRPr="004675F2">
        <w:rPr>
          <w:rFonts w:asciiTheme="majorHAnsi" w:hAnsiTheme="majorHAnsi" w:cstheme="majorHAnsi"/>
        </w:rPr>
        <w:br/>
      </w:r>
      <w:r w:rsidRPr="004675F2">
        <w:rPr>
          <w:rFonts w:asciiTheme="majorHAnsi" w:hAnsiTheme="majorHAnsi" w:cstheme="majorHAnsi"/>
        </w:rPr>
        <w:br/>
        <w:t>2.5 Design and Implementation Constraints</w:t>
      </w:r>
      <w:r w:rsidRPr="004675F2">
        <w:rPr>
          <w:rFonts w:asciiTheme="majorHAnsi" w:hAnsiTheme="majorHAnsi" w:cstheme="majorHAnsi"/>
        </w:rPr>
        <w:br/>
      </w:r>
      <w:r w:rsidR="001A412F" w:rsidRPr="004675F2">
        <w:rPr>
          <w:rFonts w:asciiTheme="majorHAnsi" w:hAnsiTheme="majorHAnsi" w:cstheme="majorHAnsi"/>
        </w:rPr>
        <w:t xml:space="preserve">Datas are </w:t>
      </w:r>
      <w:r w:rsidR="00732236" w:rsidRPr="004675F2">
        <w:rPr>
          <w:rFonts w:asciiTheme="majorHAnsi" w:hAnsiTheme="majorHAnsi" w:cstheme="majorHAnsi"/>
        </w:rPr>
        <w:t xml:space="preserve">not stored , </w:t>
      </w:r>
      <w:r w:rsidRPr="004675F2">
        <w:rPr>
          <w:rFonts w:asciiTheme="majorHAnsi" w:hAnsiTheme="majorHAnsi" w:cstheme="majorHAnsi"/>
        </w:rPr>
        <w:t>Functionalities like</w:t>
      </w:r>
      <w:r w:rsidR="009D3089" w:rsidRPr="004675F2">
        <w:rPr>
          <w:rFonts w:asciiTheme="majorHAnsi" w:hAnsiTheme="majorHAnsi" w:cstheme="majorHAnsi"/>
        </w:rPr>
        <w:t xml:space="preserve"> </w:t>
      </w:r>
      <w:r w:rsidRPr="004675F2">
        <w:rPr>
          <w:rFonts w:asciiTheme="majorHAnsi" w:hAnsiTheme="majorHAnsi" w:cstheme="majorHAnsi"/>
        </w:rPr>
        <w:t xml:space="preserve"> update</w:t>
      </w:r>
      <w:r w:rsidR="00703FAE" w:rsidRPr="004675F2">
        <w:rPr>
          <w:rFonts w:asciiTheme="majorHAnsi" w:hAnsiTheme="majorHAnsi" w:cstheme="majorHAnsi"/>
        </w:rPr>
        <w:t xml:space="preserve"> </w:t>
      </w:r>
      <w:r w:rsidRPr="004675F2">
        <w:rPr>
          <w:rFonts w:asciiTheme="majorHAnsi" w:hAnsiTheme="majorHAnsi" w:cstheme="majorHAnsi"/>
        </w:rPr>
        <w:t xml:space="preserve">or delete </w:t>
      </w:r>
      <w:r w:rsidR="00703FAE" w:rsidRPr="004675F2">
        <w:rPr>
          <w:rFonts w:asciiTheme="majorHAnsi" w:hAnsiTheme="majorHAnsi" w:cstheme="majorHAnsi"/>
        </w:rPr>
        <w:t xml:space="preserve">new </w:t>
      </w:r>
      <w:r w:rsidR="00E621FB" w:rsidRPr="004675F2">
        <w:rPr>
          <w:rFonts w:asciiTheme="majorHAnsi" w:hAnsiTheme="majorHAnsi" w:cstheme="majorHAnsi"/>
        </w:rPr>
        <w:t xml:space="preserve">users </w:t>
      </w:r>
      <w:r w:rsidR="00F02D87" w:rsidRPr="004675F2">
        <w:rPr>
          <w:rFonts w:asciiTheme="majorHAnsi" w:hAnsiTheme="majorHAnsi" w:cstheme="majorHAnsi"/>
        </w:rPr>
        <w:t xml:space="preserve">, vacate home , return advance money like that </w:t>
      </w:r>
      <w:r w:rsidRPr="004675F2">
        <w:rPr>
          <w:rFonts w:asciiTheme="majorHAnsi" w:hAnsiTheme="majorHAnsi" w:cstheme="majorHAnsi"/>
        </w:rPr>
        <w:t>are not implemented.</w:t>
      </w:r>
      <w:r w:rsidRPr="004675F2">
        <w:rPr>
          <w:rFonts w:asciiTheme="majorHAnsi" w:hAnsiTheme="majorHAnsi" w:cstheme="majorHAnsi"/>
        </w:rPr>
        <w:br/>
      </w:r>
      <w:r w:rsidRPr="004675F2">
        <w:rPr>
          <w:rFonts w:asciiTheme="majorHAnsi" w:hAnsiTheme="majorHAnsi" w:cstheme="majorHAnsi"/>
        </w:rPr>
        <w:br/>
        <w:t>2.</w:t>
      </w:r>
      <w:r w:rsidR="002B2152" w:rsidRPr="004675F2">
        <w:rPr>
          <w:rFonts w:asciiTheme="majorHAnsi" w:hAnsiTheme="majorHAnsi" w:cstheme="majorHAnsi"/>
        </w:rPr>
        <w:t>6</w:t>
      </w:r>
      <w:r w:rsidRPr="004675F2">
        <w:rPr>
          <w:rFonts w:asciiTheme="majorHAnsi" w:hAnsiTheme="majorHAnsi" w:cstheme="majorHAnsi"/>
        </w:rPr>
        <w:t xml:space="preserve"> Assumptions and Dependencies</w:t>
      </w:r>
      <w:r w:rsidRPr="004675F2">
        <w:rPr>
          <w:rFonts w:asciiTheme="majorHAnsi" w:hAnsiTheme="majorHAnsi" w:cstheme="majorHAnsi"/>
        </w:rPr>
        <w:br/>
        <w:t>Runs on browsers without the need for the internet. Future upgrades may add backend and data persistence.</w:t>
      </w:r>
    </w:p>
    <w:p w14:paraId="27EA79EF" w14:textId="77777777" w:rsidR="00356B1C" w:rsidRPr="004675F2" w:rsidRDefault="009210D6">
      <w:pPr>
        <w:pStyle w:val="Heading2"/>
        <w:rPr>
          <w:rFonts w:cstheme="majorHAnsi"/>
        </w:rPr>
      </w:pPr>
      <w:r w:rsidRPr="004675F2">
        <w:rPr>
          <w:rFonts w:cstheme="majorHAnsi"/>
        </w:rPr>
        <w:t>3. External Interface Requirements</w:t>
      </w:r>
    </w:p>
    <w:p w14:paraId="69547E3E" w14:textId="77777777" w:rsidR="00356B1C" w:rsidRPr="004675F2" w:rsidRDefault="009210D6">
      <w:pPr>
        <w:rPr>
          <w:rFonts w:asciiTheme="majorHAnsi" w:hAnsiTheme="majorHAnsi" w:cstheme="majorHAnsi"/>
        </w:rPr>
      </w:pPr>
      <w:r w:rsidRPr="004675F2">
        <w:rPr>
          <w:rFonts w:asciiTheme="majorHAnsi" w:hAnsiTheme="majorHAnsi" w:cstheme="majorHAnsi"/>
        </w:rPr>
        <w:t>3.1 User Interfaces</w:t>
      </w:r>
      <w:r w:rsidRPr="004675F2">
        <w:rPr>
          <w:rFonts w:asciiTheme="majorHAnsi" w:hAnsiTheme="majorHAnsi" w:cstheme="majorHAnsi"/>
        </w:rPr>
        <w:br/>
        <w:t>Admin Dashboard displays tables for tenants, complaints, rent, and community chat.</w:t>
      </w:r>
      <w:r w:rsidRPr="004675F2">
        <w:rPr>
          <w:rFonts w:asciiTheme="majorHAnsi" w:hAnsiTheme="majorHAnsi" w:cstheme="majorHAnsi"/>
        </w:rPr>
        <w:br/>
      </w:r>
      <w:r w:rsidRPr="004675F2">
        <w:rPr>
          <w:rFonts w:asciiTheme="majorHAnsi" w:hAnsiTheme="majorHAnsi" w:cstheme="majorHAnsi"/>
        </w:rPr>
        <w:br/>
        <w:t>3.2 Hardware Interfaces</w:t>
      </w:r>
      <w:r w:rsidRPr="004675F2">
        <w:rPr>
          <w:rFonts w:asciiTheme="majorHAnsi" w:hAnsiTheme="majorHAnsi" w:cstheme="majorHAnsi"/>
        </w:rPr>
        <w:br/>
        <w:t>Desktop, laptop, or tablet with a web browser.</w:t>
      </w:r>
      <w:r w:rsidRPr="004675F2">
        <w:rPr>
          <w:rFonts w:asciiTheme="majorHAnsi" w:hAnsiTheme="majorHAnsi" w:cstheme="majorHAnsi"/>
        </w:rPr>
        <w:br/>
      </w:r>
      <w:r w:rsidRPr="004675F2">
        <w:rPr>
          <w:rFonts w:asciiTheme="majorHAnsi" w:hAnsiTheme="majorHAnsi" w:cstheme="majorHAnsi"/>
        </w:rPr>
        <w:br/>
        <w:t>3.3 Software Interfaces</w:t>
      </w:r>
      <w:r w:rsidRPr="004675F2">
        <w:rPr>
          <w:rFonts w:asciiTheme="majorHAnsi" w:hAnsiTheme="majorHAnsi" w:cstheme="majorHAnsi"/>
        </w:rPr>
        <w:br/>
        <w:t>None — since no database or backend is connected.</w:t>
      </w:r>
      <w:r w:rsidRPr="004675F2">
        <w:rPr>
          <w:rFonts w:asciiTheme="majorHAnsi" w:hAnsiTheme="majorHAnsi" w:cstheme="majorHAnsi"/>
        </w:rPr>
        <w:br/>
      </w:r>
      <w:r w:rsidRPr="004675F2">
        <w:rPr>
          <w:rFonts w:asciiTheme="majorHAnsi" w:hAnsiTheme="majorHAnsi" w:cstheme="majorHAnsi"/>
        </w:rPr>
        <w:br/>
        <w:t>3.4 Communications Interfaces</w:t>
      </w:r>
      <w:r w:rsidRPr="004675F2">
        <w:rPr>
          <w:rFonts w:asciiTheme="majorHAnsi" w:hAnsiTheme="majorHAnsi" w:cstheme="majorHAnsi"/>
        </w:rPr>
        <w:br/>
        <w:t>None — system is local and static (no HTTP or API communication).</w:t>
      </w:r>
    </w:p>
    <w:p w14:paraId="697C081B" w14:textId="77777777" w:rsidR="00356B1C" w:rsidRPr="004675F2" w:rsidRDefault="009210D6">
      <w:pPr>
        <w:pStyle w:val="Heading2"/>
        <w:rPr>
          <w:rFonts w:cstheme="majorHAnsi"/>
        </w:rPr>
      </w:pPr>
      <w:r w:rsidRPr="004675F2">
        <w:rPr>
          <w:rFonts w:cstheme="majorHAnsi"/>
        </w:rPr>
        <w:t>4. System Features</w:t>
      </w:r>
    </w:p>
    <w:p w14:paraId="1E6D2497" w14:textId="77777777" w:rsidR="004675F2" w:rsidRDefault="009210D6">
      <w:pPr>
        <w:rPr>
          <w:rFonts w:asciiTheme="majorHAnsi" w:hAnsiTheme="majorHAnsi" w:cstheme="majorHAnsi"/>
        </w:rPr>
      </w:pPr>
      <w:r w:rsidRPr="004675F2">
        <w:rPr>
          <w:rFonts w:asciiTheme="majorHAnsi" w:hAnsiTheme="majorHAnsi" w:cstheme="majorHAnsi"/>
        </w:rPr>
        <w:t>4.1 Display Tenant Details</w:t>
      </w:r>
      <w:r w:rsidRPr="004675F2">
        <w:rPr>
          <w:rFonts w:asciiTheme="majorHAnsi" w:hAnsiTheme="majorHAnsi" w:cstheme="majorHAnsi"/>
        </w:rPr>
        <w:br/>
        <w:t xml:space="preserve">REQ-1: </w:t>
      </w:r>
      <w:r w:rsidR="00F46E88" w:rsidRPr="004675F2">
        <w:rPr>
          <w:rFonts w:asciiTheme="majorHAnsi" w:hAnsiTheme="majorHAnsi" w:cstheme="majorHAnsi"/>
        </w:rPr>
        <w:t>Tenant name, E-mail ID, Flat no.</w:t>
      </w:r>
      <w:r w:rsidRPr="004675F2">
        <w:rPr>
          <w:rFonts w:asciiTheme="majorHAnsi" w:hAnsiTheme="majorHAnsi" w:cstheme="majorHAnsi"/>
        </w:rPr>
        <w:br/>
        <w:t xml:space="preserve">REQ-2: </w:t>
      </w:r>
      <w:r w:rsidR="00986049" w:rsidRPr="004675F2">
        <w:rPr>
          <w:rFonts w:asciiTheme="majorHAnsi" w:hAnsiTheme="majorHAnsi" w:cstheme="majorHAnsi"/>
        </w:rPr>
        <w:t>It is in the table format.</w:t>
      </w:r>
      <w:r w:rsidRPr="004675F2">
        <w:rPr>
          <w:rFonts w:asciiTheme="majorHAnsi" w:hAnsiTheme="majorHAnsi" w:cstheme="majorHAnsi"/>
        </w:rPr>
        <w:br/>
      </w:r>
      <w:r w:rsidRPr="004675F2">
        <w:rPr>
          <w:rFonts w:asciiTheme="majorHAnsi" w:hAnsiTheme="majorHAnsi" w:cstheme="majorHAnsi"/>
        </w:rPr>
        <w:br/>
        <w:t>4.2 Display Complaint Requests</w:t>
      </w:r>
      <w:r w:rsidRPr="004675F2">
        <w:rPr>
          <w:rFonts w:asciiTheme="majorHAnsi" w:hAnsiTheme="majorHAnsi" w:cstheme="majorHAnsi"/>
        </w:rPr>
        <w:br/>
        <w:t>REQ-3: Show tenant name, issue, and status.</w:t>
      </w:r>
      <w:r w:rsidR="006D7F9B" w:rsidRPr="004675F2">
        <w:rPr>
          <w:rFonts w:asciiTheme="majorHAnsi" w:hAnsiTheme="majorHAnsi" w:cstheme="majorHAnsi"/>
        </w:rPr>
        <w:t xml:space="preserve"> In table format Tenant name, Issue and status will be displayed in complaint request panel.</w:t>
      </w:r>
      <w:r w:rsidRPr="004675F2">
        <w:rPr>
          <w:rFonts w:asciiTheme="majorHAnsi" w:hAnsiTheme="majorHAnsi" w:cstheme="majorHAnsi"/>
        </w:rPr>
        <w:br/>
        <w:t>REQ-4</w:t>
      </w:r>
      <w:r w:rsidR="007A43DE" w:rsidRPr="004675F2">
        <w:rPr>
          <w:rFonts w:asciiTheme="majorHAnsi" w:hAnsiTheme="majorHAnsi" w:cstheme="majorHAnsi"/>
        </w:rPr>
        <w:t>: Status will be manually updated if the tenant changed it in their dashboard. In the same way they can enter issues.</w:t>
      </w:r>
    </w:p>
    <w:p w14:paraId="564FF01D" w14:textId="3AE92CEC" w:rsidR="00356B1C" w:rsidRPr="004675F2" w:rsidRDefault="009210D6">
      <w:pPr>
        <w:rPr>
          <w:rFonts w:asciiTheme="majorHAnsi" w:hAnsiTheme="majorHAnsi" w:cstheme="majorHAnsi"/>
        </w:rPr>
      </w:pPr>
      <w:r w:rsidRPr="004675F2">
        <w:rPr>
          <w:rFonts w:asciiTheme="majorHAnsi" w:hAnsiTheme="majorHAnsi" w:cstheme="majorHAnsi"/>
        </w:rPr>
        <w:lastRenderedPageBreak/>
        <w:t>4.3 Display Rent Payment Information</w:t>
      </w:r>
      <w:r w:rsidRPr="004675F2">
        <w:rPr>
          <w:rFonts w:asciiTheme="majorHAnsi" w:hAnsiTheme="majorHAnsi" w:cstheme="majorHAnsi"/>
        </w:rPr>
        <w:br/>
        <w:t>REQ-5: Display tenant, month, amount, and payment status.</w:t>
      </w:r>
      <w:r w:rsidRPr="004675F2">
        <w:rPr>
          <w:rFonts w:asciiTheme="majorHAnsi" w:hAnsiTheme="majorHAnsi" w:cstheme="majorHAnsi"/>
        </w:rPr>
        <w:br/>
        <w:t>REQ-6: Payment information static in HTML.</w:t>
      </w:r>
      <w:r w:rsidRPr="004675F2">
        <w:rPr>
          <w:rFonts w:asciiTheme="majorHAnsi" w:hAnsiTheme="majorHAnsi" w:cstheme="majorHAnsi"/>
        </w:rPr>
        <w:br/>
      </w:r>
      <w:r w:rsidRPr="004675F2">
        <w:rPr>
          <w:rFonts w:asciiTheme="majorHAnsi" w:hAnsiTheme="majorHAnsi" w:cstheme="majorHAnsi"/>
        </w:rPr>
        <w:br/>
        <w:t>4.4 Community Chat (Embedded Iframe)</w:t>
      </w:r>
      <w:r w:rsidRPr="004675F2">
        <w:rPr>
          <w:rFonts w:asciiTheme="majorHAnsi" w:hAnsiTheme="majorHAnsi" w:cstheme="majorHAnsi"/>
        </w:rPr>
        <w:br/>
        <w:t>REQ-7: Load chat.html through iframe.</w:t>
      </w:r>
      <w:r w:rsidRPr="004675F2">
        <w:rPr>
          <w:rFonts w:asciiTheme="majorHAnsi" w:hAnsiTheme="majorHAnsi" w:cstheme="majorHAnsi"/>
        </w:rPr>
        <w:br/>
        <w:t>REQ-8: Static display only — no live chat.</w:t>
      </w:r>
    </w:p>
    <w:p w14:paraId="53BB6F7C" w14:textId="77777777" w:rsidR="00356B1C" w:rsidRPr="004675F2" w:rsidRDefault="009210D6">
      <w:pPr>
        <w:pStyle w:val="Heading2"/>
        <w:rPr>
          <w:rFonts w:cstheme="majorHAnsi"/>
        </w:rPr>
      </w:pPr>
      <w:r w:rsidRPr="004675F2">
        <w:rPr>
          <w:rFonts w:cstheme="majorHAnsi"/>
        </w:rPr>
        <w:t>5. Other Nonfunctional Requirements</w:t>
      </w:r>
    </w:p>
    <w:p w14:paraId="58B0D7EA" w14:textId="1E8CEE0E" w:rsidR="00356B1C" w:rsidRPr="004675F2" w:rsidRDefault="009210D6">
      <w:pPr>
        <w:rPr>
          <w:rFonts w:asciiTheme="majorHAnsi" w:hAnsiTheme="majorHAnsi" w:cstheme="majorHAnsi"/>
        </w:rPr>
      </w:pPr>
      <w:r w:rsidRPr="004675F2">
        <w:rPr>
          <w:rFonts w:asciiTheme="majorHAnsi" w:hAnsiTheme="majorHAnsi" w:cstheme="majorHAnsi"/>
        </w:rPr>
        <w:t>5.1 Performance Requirements</w:t>
      </w:r>
      <w:r w:rsidRPr="004675F2">
        <w:rPr>
          <w:rFonts w:asciiTheme="majorHAnsi" w:hAnsiTheme="majorHAnsi" w:cstheme="majorHAnsi"/>
        </w:rPr>
        <w:br/>
        <w:t>Dashboard shall load instantly since all data is local.</w:t>
      </w:r>
      <w:r w:rsidRPr="004675F2">
        <w:rPr>
          <w:rFonts w:asciiTheme="majorHAnsi" w:hAnsiTheme="majorHAnsi" w:cstheme="majorHAnsi"/>
        </w:rPr>
        <w:br/>
      </w:r>
      <w:r w:rsidRPr="004675F2">
        <w:rPr>
          <w:rFonts w:asciiTheme="majorHAnsi" w:hAnsiTheme="majorHAnsi" w:cstheme="majorHAnsi"/>
        </w:rPr>
        <w:br/>
        <w:t>5.2 Safety Requirements</w:t>
      </w:r>
      <w:r w:rsidRPr="004675F2">
        <w:rPr>
          <w:rFonts w:asciiTheme="majorHAnsi" w:hAnsiTheme="majorHAnsi" w:cstheme="majorHAnsi"/>
        </w:rPr>
        <w:br/>
      </w:r>
      <w:r w:rsidR="00106C35" w:rsidRPr="004675F2">
        <w:rPr>
          <w:rFonts w:asciiTheme="majorHAnsi" w:hAnsiTheme="majorHAnsi" w:cstheme="majorHAnsi"/>
        </w:rPr>
        <w:t>There will be n</w:t>
      </w:r>
      <w:r w:rsidRPr="004675F2">
        <w:rPr>
          <w:rFonts w:asciiTheme="majorHAnsi" w:hAnsiTheme="majorHAnsi" w:cstheme="majorHAnsi"/>
        </w:rPr>
        <w:t>o data loss since all files are local.</w:t>
      </w:r>
      <w:r w:rsidRPr="004675F2">
        <w:rPr>
          <w:rFonts w:asciiTheme="majorHAnsi" w:hAnsiTheme="majorHAnsi" w:cstheme="majorHAnsi"/>
        </w:rPr>
        <w:br/>
      </w:r>
      <w:r w:rsidRPr="004675F2">
        <w:rPr>
          <w:rFonts w:asciiTheme="majorHAnsi" w:hAnsiTheme="majorHAnsi" w:cstheme="majorHAnsi"/>
        </w:rPr>
        <w:br/>
        <w:t>5.3 Security Requirements</w:t>
      </w:r>
      <w:r w:rsidRPr="004675F2">
        <w:rPr>
          <w:rFonts w:asciiTheme="majorHAnsi" w:hAnsiTheme="majorHAnsi" w:cstheme="majorHAnsi"/>
        </w:rPr>
        <w:br/>
        <w:t>No authentication or data storage</w:t>
      </w:r>
      <w:r w:rsidR="00106C35" w:rsidRPr="004675F2">
        <w:rPr>
          <w:rFonts w:asciiTheme="majorHAnsi" w:hAnsiTheme="majorHAnsi" w:cstheme="majorHAnsi"/>
        </w:rPr>
        <w:t xml:space="preserve"> is </w:t>
      </w:r>
      <w:r w:rsidRPr="004675F2">
        <w:rPr>
          <w:rFonts w:asciiTheme="majorHAnsi" w:hAnsiTheme="majorHAnsi" w:cstheme="majorHAnsi"/>
        </w:rPr>
        <w:t xml:space="preserve"> required.</w:t>
      </w:r>
      <w:r w:rsidRPr="004675F2">
        <w:rPr>
          <w:rFonts w:asciiTheme="majorHAnsi" w:hAnsiTheme="majorHAnsi" w:cstheme="majorHAnsi"/>
        </w:rPr>
        <w:br/>
      </w:r>
      <w:r w:rsidRPr="004675F2">
        <w:rPr>
          <w:rFonts w:asciiTheme="majorHAnsi" w:hAnsiTheme="majorHAnsi" w:cstheme="majorHAnsi"/>
        </w:rPr>
        <w:br/>
        <w:t>5.4 Software Quality Attributes</w:t>
      </w:r>
      <w:r w:rsidRPr="004675F2">
        <w:rPr>
          <w:rFonts w:asciiTheme="majorHAnsi" w:hAnsiTheme="majorHAnsi" w:cstheme="majorHAnsi"/>
        </w:rPr>
        <w:br/>
        <w:t>Usability, Portability, Maintainability, Reliability</w:t>
      </w:r>
      <w:r w:rsidR="00106C35" w:rsidRPr="004675F2">
        <w:rPr>
          <w:rFonts w:asciiTheme="majorHAnsi" w:hAnsiTheme="majorHAnsi" w:cstheme="majorHAnsi"/>
        </w:rPr>
        <w:t xml:space="preserve"> etc..</w:t>
      </w:r>
      <w:r w:rsidRPr="004675F2">
        <w:rPr>
          <w:rFonts w:asciiTheme="majorHAnsi" w:hAnsiTheme="majorHAnsi" w:cstheme="majorHAnsi"/>
        </w:rPr>
        <w:t>.</w:t>
      </w:r>
      <w:r w:rsidRPr="004675F2">
        <w:rPr>
          <w:rFonts w:asciiTheme="majorHAnsi" w:hAnsiTheme="majorHAnsi" w:cstheme="majorHAnsi"/>
        </w:rPr>
        <w:br/>
      </w:r>
      <w:r w:rsidRPr="004675F2">
        <w:rPr>
          <w:rFonts w:asciiTheme="majorHAnsi" w:hAnsiTheme="majorHAnsi" w:cstheme="majorHAnsi"/>
        </w:rPr>
        <w:br/>
        <w:t>5.5 Business Rules</w:t>
      </w:r>
      <w:r w:rsidRPr="004675F2">
        <w:rPr>
          <w:rFonts w:asciiTheme="majorHAnsi" w:hAnsiTheme="majorHAnsi" w:cstheme="majorHAnsi"/>
        </w:rPr>
        <w:br/>
        <w:t>Admin and tenant data are for demo display only. Updates done manually in HTML files.</w:t>
      </w:r>
    </w:p>
    <w:p w14:paraId="13580D1E" w14:textId="77777777" w:rsidR="00356B1C" w:rsidRPr="004675F2" w:rsidRDefault="009210D6">
      <w:pPr>
        <w:pStyle w:val="Heading2"/>
        <w:rPr>
          <w:rFonts w:cstheme="majorHAnsi"/>
        </w:rPr>
      </w:pPr>
      <w:r w:rsidRPr="004675F2">
        <w:rPr>
          <w:rFonts w:cstheme="majorHAnsi"/>
        </w:rPr>
        <w:t>6. Other Requirements</w:t>
      </w:r>
    </w:p>
    <w:p w14:paraId="33FBFAF6" w14:textId="77777777" w:rsidR="00356B1C" w:rsidRPr="004675F2" w:rsidRDefault="009210D6">
      <w:pPr>
        <w:rPr>
          <w:rFonts w:asciiTheme="majorHAnsi" w:hAnsiTheme="majorHAnsi" w:cstheme="majorHAnsi"/>
        </w:rPr>
      </w:pPr>
      <w:r w:rsidRPr="004675F2">
        <w:rPr>
          <w:rFonts w:asciiTheme="majorHAnsi" w:hAnsiTheme="majorHAnsi" w:cstheme="majorHAnsi"/>
        </w:rPr>
        <w:t>Should support future backend additions. File structure must remain simple. Project folder must contain all HTML/CSS/JS files.</w:t>
      </w:r>
    </w:p>
    <w:p w14:paraId="64D778A5" w14:textId="77777777" w:rsidR="00356B1C" w:rsidRPr="004675F2" w:rsidRDefault="009210D6">
      <w:pPr>
        <w:pStyle w:val="Heading2"/>
        <w:rPr>
          <w:rFonts w:cstheme="majorHAnsi"/>
        </w:rPr>
      </w:pPr>
      <w:r w:rsidRPr="004675F2">
        <w:rPr>
          <w:rFonts w:cstheme="majorHAnsi"/>
        </w:rPr>
        <w:t>Appendix A: Glossary</w:t>
      </w:r>
    </w:p>
    <w:p w14:paraId="393C4482" w14:textId="77777777" w:rsidR="00356B1C" w:rsidRPr="004675F2" w:rsidRDefault="009210D6">
      <w:pPr>
        <w:rPr>
          <w:rFonts w:asciiTheme="majorHAnsi" w:hAnsiTheme="majorHAnsi" w:cstheme="majorHAnsi"/>
        </w:rPr>
      </w:pPr>
      <w:r w:rsidRPr="004675F2">
        <w:rPr>
          <w:rFonts w:asciiTheme="majorHAnsi" w:hAnsiTheme="majorHAnsi" w:cstheme="majorHAnsi"/>
        </w:rPr>
        <w:t>Tenant – Resident listed in the system</w:t>
      </w:r>
      <w:r w:rsidRPr="004675F2">
        <w:rPr>
          <w:rFonts w:asciiTheme="majorHAnsi" w:hAnsiTheme="majorHAnsi" w:cstheme="majorHAnsi"/>
        </w:rPr>
        <w:br/>
        <w:t>Admin – Person managing property (simulated)</w:t>
      </w:r>
      <w:r w:rsidRPr="004675F2">
        <w:rPr>
          <w:rFonts w:asciiTheme="majorHAnsi" w:hAnsiTheme="majorHAnsi" w:cstheme="majorHAnsi"/>
        </w:rPr>
        <w:br/>
        <w:t>Query – Complaint or maintenance issue</w:t>
      </w:r>
      <w:r w:rsidRPr="004675F2">
        <w:rPr>
          <w:rFonts w:asciiTheme="majorHAnsi" w:hAnsiTheme="majorHAnsi" w:cstheme="majorHAnsi"/>
        </w:rPr>
        <w:br/>
        <w:t>Chat – Static section for community messages</w:t>
      </w:r>
    </w:p>
    <w:p w14:paraId="581CFEA6" w14:textId="77777777" w:rsidR="00356B1C" w:rsidRPr="004675F2" w:rsidRDefault="7F534806">
      <w:pPr>
        <w:pStyle w:val="Heading2"/>
        <w:rPr>
          <w:rFonts w:cstheme="majorHAnsi"/>
        </w:rPr>
      </w:pPr>
      <w:r w:rsidRPr="004675F2">
        <w:rPr>
          <w:rFonts w:cstheme="majorHAnsi"/>
        </w:rPr>
        <w:t>Appendix B: Analysis Models</w:t>
      </w:r>
    </w:p>
    <w:p w14:paraId="6B6214D2" w14:textId="2E4BA593" w:rsidR="00356B1C" w:rsidRPr="004675F2" w:rsidRDefault="7F534806" w:rsidP="7F534806">
      <w:pPr>
        <w:rPr>
          <w:rFonts w:asciiTheme="majorHAnsi" w:hAnsiTheme="majorHAnsi" w:cstheme="majorHAnsi"/>
        </w:rPr>
      </w:pPr>
      <w:r w:rsidRPr="004675F2">
        <w:rPr>
          <w:rFonts w:asciiTheme="majorHAnsi" w:eastAsia="Cambria" w:hAnsiTheme="majorHAnsi" w:cstheme="majorHAnsi"/>
        </w:rPr>
        <w:t xml:space="preserve">This section describes the </w:t>
      </w:r>
      <w:r w:rsidRPr="004675F2">
        <w:rPr>
          <w:rFonts w:asciiTheme="majorHAnsi" w:eastAsia="Cambria" w:hAnsiTheme="majorHAnsi" w:cstheme="majorHAnsi"/>
          <w:b/>
          <w:bCs/>
        </w:rPr>
        <w:t>analysis and design diagrams</w:t>
      </w:r>
      <w:r w:rsidRPr="004675F2">
        <w:rPr>
          <w:rFonts w:asciiTheme="majorHAnsi" w:eastAsia="Cambria" w:hAnsiTheme="majorHAnsi" w:cstheme="majorHAnsi"/>
        </w:rPr>
        <w:t xml:space="preserve"> developed for the </w:t>
      </w:r>
      <w:r w:rsidRPr="004675F2">
        <w:rPr>
          <w:rFonts w:asciiTheme="majorHAnsi" w:eastAsia="Cambria" w:hAnsiTheme="majorHAnsi" w:cstheme="majorHAnsi"/>
          <w:i/>
          <w:iCs/>
        </w:rPr>
        <w:t>Tenant Portal and Queries Maintenance System</w:t>
      </w:r>
      <w:r w:rsidRPr="004675F2">
        <w:rPr>
          <w:rFonts w:asciiTheme="majorHAnsi" w:eastAsia="Cambria" w:hAnsiTheme="majorHAnsi" w:cstheme="majorHAnsi"/>
        </w:rPr>
        <w:t>.</w:t>
      </w:r>
      <w:r w:rsidR="009210D6" w:rsidRPr="004675F2">
        <w:rPr>
          <w:rFonts w:asciiTheme="majorHAnsi" w:hAnsiTheme="majorHAnsi" w:cstheme="majorHAnsi"/>
        </w:rPr>
        <w:br/>
      </w:r>
      <w:r w:rsidRPr="004675F2">
        <w:rPr>
          <w:rFonts w:asciiTheme="majorHAnsi" w:eastAsia="Cambria" w:hAnsiTheme="majorHAnsi" w:cstheme="majorHAnsi"/>
        </w:rPr>
        <w:t xml:space="preserve"> These models visually represent the system’s functionality, structure, and data flow between the users (Admin and Tenant) and the system components.</w:t>
      </w:r>
      <w:r w:rsidR="009210D6" w:rsidRPr="004675F2">
        <w:rPr>
          <w:rFonts w:asciiTheme="majorHAnsi" w:hAnsiTheme="majorHAnsi" w:cstheme="majorHAnsi"/>
        </w:rPr>
        <w:br/>
      </w:r>
      <w:r w:rsidRPr="004675F2">
        <w:rPr>
          <w:rFonts w:asciiTheme="majorHAnsi" w:eastAsia="Cambria" w:hAnsiTheme="majorHAnsi" w:cstheme="majorHAnsi"/>
        </w:rPr>
        <w:t xml:space="preserve"> They help in understanding, analyzing, and refining the requirements before implementation. </w:t>
      </w:r>
    </w:p>
    <w:p w14:paraId="76EF4D2C" w14:textId="5CFAEF7F" w:rsidR="140ECB51" w:rsidRPr="004675F2" w:rsidRDefault="7F534806" w:rsidP="7F534806">
      <w:pPr>
        <w:pStyle w:val="Heading3"/>
        <w:spacing w:before="281" w:after="281"/>
        <w:rPr>
          <w:rFonts w:cstheme="majorHAnsi"/>
        </w:rPr>
      </w:pPr>
      <w:r w:rsidRPr="004675F2">
        <w:rPr>
          <w:rFonts w:eastAsia="Cambria" w:cstheme="majorHAnsi"/>
          <w:sz w:val="28"/>
          <w:szCs w:val="28"/>
        </w:rPr>
        <w:lastRenderedPageBreak/>
        <w:t>B.1 Use Case Diagram</w:t>
      </w:r>
    </w:p>
    <w:p w14:paraId="55F86D2F" w14:textId="11246CEC" w:rsidR="140ECB51" w:rsidRPr="004675F2" w:rsidRDefault="7F534806" w:rsidP="7F534806">
      <w:pPr>
        <w:spacing w:before="240" w:after="240"/>
        <w:rPr>
          <w:rFonts w:asciiTheme="majorHAnsi" w:eastAsia="Cambria" w:hAnsiTheme="majorHAnsi" w:cstheme="majorHAnsi"/>
        </w:rPr>
      </w:pPr>
      <w:r w:rsidRPr="004675F2">
        <w:rPr>
          <w:rFonts w:asciiTheme="majorHAnsi" w:eastAsia="Cambria" w:hAnsiTheme="majorHAnsi" w:cstheme="majorHAnsi"/>
        </w:rPr>
        <w:t xml:space="preserve">The Use Case Diagram demonstrates mainly about the major interactions between the </w:t>
      </w:r>
      <w:r w:rsidRPr="004675F2">
        <w:rPr>
          <w:rFonts w:asciiTheme="majorHAnsi" w:eastAsia="Cambria" w:hAnsiTheme="majorHAnsi" w:cstheme="majorHAnsi"/>
          <w:b/>
          <w:bCs/>
        </w:rPr>
        <w:t>Tenant</w:t>
      </w:r>
      <w:r w:rsidRPr="004675F2">
        <w:rPr>
          <w:rFonts w:asciiTheme="majorHAnsi" w:eastAsia="Cambria" w:hAnsiTheme="majorHAnsi" w:cstheme="majorHAnsi"/>
        </w:rPr>
        <w:t xml:space="preserve">, </w:t>
      </w:r>
      <w:r w:rsidRPr="004675F2">
        <w:rPr>
          <w:rFonts w:asciiTheme="majorHAnsi" w:eastAsia="Cambria" w:hAnsiTheme="majorHAnsi" w:cstheme="majorHAnsi"/>
          <w:b/>
          <w:bCs/>
        </w:rPr>
        <w:t>Admin</w:t>
      </w:r>
      <w:r w:rsidRPr="004675F2">
        <w:rPr>
          <w:rFonts w:asciiTheme="majorHAnsi" w:eastAsia="Cambria" w:hAnsiTheme="majorHAnsi" w:cstheme="majorHAnsi"/>
        </w:rPr>
        <w:t xml:space="preserve">, and the </w:t>
      </w:r>
      <w:r w:rsidRPr="004675F2">
        <w:rPr>
          <w:rFonts w:asciiTheme="majorHAnsi" w:eastAsia="Cambria" w:hAnsiTheme="majorHAnsi" w:cstheme="majorHAnsi"/>
          <w:b/>
          <w:bCs/>
        </w:rPr>
        <w:t>System</w:t>
      </w:r>
      <w:r w:rsidRPr="004675F2">
        <w:rPr>
          <w:rFonts w:asciiTheme="majorHAnsi" w:eastAsia="Cambria" w:hAnsiTheme="majorHAnsi" w:cstheme="majorHAnsi"/>
        </w:rPr>
        <w:t>.</w:t>
      </w:r>
      <w:r w:rsidR="004675F2">
        <w:rPr>
          <w:rFonts w:asciiTheme="majorHAnsi" w:hAnsiTheme="majorHAnsi" w:cstheme="majorHAnsi"/>
        </w:rPr>
        <w:t xml:space="preserve"> </w:t>
      </w:r>
      <w:r w:rsidRPr="004675F2">
        <w:rPr>
          <w:rFonts w:asciiTheme="majorHAnsi" w:eastAsia="Cambria" w:hAnsiTheme="majorHAnsi" w:cstheme="majorHAnsi"/>
        </w:rPr>
        <w:t>It identifies key functionalities such as viewing tenant details, submitting complaints, checking rent payment status, and accessing the community chat section.</w:t>
      </w:r>
    </w:p>
    <w:p w14:paraId="7E8B91FD" w14:textId="312AF74A" w:rsidR="140ECB51" w:rsidRPr="004675F2" w:rsidRDefault="140ECB51" w:rsidP="7F534806">
      <w:pPr>
        <w:rPr>
          <w:rFonts w:asciiTheme="majorHAnsi" w:hAnsiTheme="majorHAnsi" w:cstheme="majorHAnsi"/>
        </w:rPr>
      </w:pPr>
      <w:r w:rsidRPr="004675F2">
        <w:rPr>
          <w:rFonts w:asciiTheme="majorHAnsi" w:hAnsiTheme="majorHAnsi" w:cstheme="majorHAnsi"/>
          <w:noProof/>
        </w:rPr>
        <w:drawing>
          <wp:inline distT="0" distB="0" distL="0" distR="0" wp14:anchorId="2668DF48" wp14:editId="4B5552DA">
            <wp:extent cx="5486400" cy="3086100"/>
            <wp:effectExtent l="0" t="0" r="0" b="0"/>
            <wp:docPr id="1071100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00674" name=""/>
                    <pic:cNvPicPr/>
                  </pic:nvPicPr>
                  <pic:blipFill>
                    <a:blip r:embed="rId7">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7CD73E6" w14:textId="2A6B5BB6" w:rsidR="140ECB51" w:rsidRPr="004675F2" w:rsidRDefault="7F534806" w:rsidP="7F534806">
      <w:pPr>
        <w:pStyle w:val="Heading3"/>
        <w:spacing w:before="281" w:after="281"/>
        <w:rPr>
          <w:rFonts w:cstheme="majorHAnsi"/>
        </w:rPr>
      </w:pPr>
      <w:r w:rsidRPr="004675F2">
        <w:rPr>
          <w:rFonts w:eastAsia="Cambria" w:cstheme="majorHAnsi"/>
          <w:sz w:val="28"/>
          <w:szCs w:val="28"/>
        </w:rPr>
        <w:t>B.2 Class Diagram</w:t>
      </w:r>
    </w:p>
    <w:p w14:paraId="62D7BF43" w14:textId="781F5855" w:rsidR="140ECB51" w:rsidRPr="004675F2" w:rsidRDefault="7F534806" w:rsidP="7F534806">
      <w:pPr>
        <w:spacing w:before="240" w:after="240"/>
        <w:rPr>
          <w:rFonts w:asciiTheme="majorHAnsi" w:hAnsiTheme="majorHAnsi" w:cstheme="majorHAnsi"/>
        </w:rPr>
      </w:pPr>
      <w:r w:rsidRPr="004675F2">
        <w:rPr>
          <w:rFonts w:asciiTheme="majorHAnsi" w:eastAsia="Cambria" w:hAnsiTheme="majorHAnsi" w:cstheme="majorHAnsi"/>
        </w:rPr>
        <w:t xml:space="preserve">The Class Diagram mainly represents the </w:t>
      </w:r>
      <w:r w:rsidRPr="004675F2">
        <w:rPr>
          <w:rFonts w:asciiTheme="majorHAnsi" w:eastAsia="Cambria" w:hAnsiTheme="majorHAnsi" w:cstheme="majorHAnsi"/>
          <w:b/>
          <w:bCs/>
        </w:rPr>
        <w:t>static structure</w:t>
      </w:r>
      <w:r w:rsidRPr="004675F2">
        <w:rPr>
          <w:rFonts w:asciiTheme="majorHAnsi" w:eastAsia="Cambria" w:hAnsiTheme="majorHAnsi" w:cstheme="majorHAnsi"/>
        </w:rPr>
        <w:t xml:space="preserve"> of the system.</w:t>
      </w:r>
      <w:r w:rsidR="140ECB51" w:rsidRPr="004675F2">
        <w:rPr>
          <w:rFonts w:asciiTheme="majorHAnsi" w:hAnsiTheme="majorHAnsi" w:cstheme="majorHAnsi"/>
        </w:rPr>
        <w:br/>
      </w:r>
      <w:r w:rsidRPr="004675F2">
        <w:rPr>
          <w:rFonts w:asciiTheme="majorHAnsi" w:eastAsia="Cambria" w:hAnsiTheme="majorHAnsi" w:cstheme="majorHAnsi"/>
        </w:rPr>
        <w:t xml:space="preserve"> It shows the classes (such as tenant,  admin,  chat, rent) along with their attributes and relationships. This model helps in understanding how data is organized and how different parts of the system interact logically.</w:t>
      </w:r>
    </w:p>
    <w:p w14:paraId="160ABEA4" w14:textId="7E347DC2" w:rsidR="140ECB51" w:rsidRPr="004675F2" w:rsidRDefault="140ECB51" w:rsidP="7F534806">
      <w:pPr>
        <w:rPr>
          <w:rFonts w:asciiTheme="majorHAnsi" w:hAnsiTheme="majorHAnsi" w:cstheme="majorHAnsi"/>
        </w:rPr>
      </w:pPr>
      <w:r w:rsidRPr="004675F2">
        <w:rPr>
          <w:rFonts w:asciiTheme="majorHAnsi" w:hAnsiTheme="majorHAnsi" w:cstheme="majorHAnsi"/>
          <w:noProof/>
        </w:rPr>
        <w:lastRenderedPageBreak/>
        <w:drawing>
          <wp:inline distT="0" distB="0" distL="0" distR="0" wp14:anchorId="09FA8FBA" wp14:editId="4FA1CDAB">
            <wp:extent cx="5743575" cy="3509963"/>
            <wp:effectExtent l="0" t="0" r="0" b="0"/>
            <wp:docPr id="541588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88896" name=""/>
                    <pic:cNvPicPr/>
                  </pic:nvPicPr>
                  <pic:blipFill>
                    <a:blip r:embed="rId8">
                      <a:extLst>
                        <a:ext uri="{28A0092B-C50C-407E-A947-70E740481C1C}">
                          <a14:useLocalDpi xmlns:a14="http://schemas.microsoft.com/office/drawing/2010/main"/>
                        </a:ext>
                      </a:extLst>
                    </a:blip>
                    <a:stretch>
                      <a:fillRect/>
                    </a:stretch>
                  </pic:blipFill>
                  <pic:spPr>
                    <a:xfrm>
                      <a:off x="0" y="0"/>
                      <a:ext cx="5743575" cy="3509963"/>
                    </a:xfrm>
                    <a:prstGeom prst="rect">
                      <a:avLst/>
                    </a:prstGeom>
                  </pic:spPr>
                </pic:pic>
              </a:graphicData>
            </a:graphic>
          </wp:inline>
        </w:drawing>
      </w:r>
    </w:p>
    <w:p w14:paraId="2C026329" w14:textId="4FCD5002" w:rsidR="140ECB51" w:rsidRPr="004675F2" w:rsidRDefault="7F534806" w:rsidP="7F534806">
      <w:pPr>
        <w:pStyle w:val="Heading3"/>
        <w:spacing w:before="281" w:after="281"/>
        <w:rPr>
          <w:rFonts w:cstheme="majorHAnsi"/>
        </w:rPr>
      </w:pPr>
      <w:r w:rsidRPr="004675F2">
        <w:rPr>
          <w:rFonts w:eastAsia="Cambria" w:cstheme="majorHAnsi"/>
          <w:sz w:val="28"/>
          <w:szCs w:val="28"/>
        </w:rPr>
        <w:t>B.3 Data Flow Diagram (DFD)</w:t>
      </w:r>
    </w:p>
    <w:p w14:paraId="4C257EE3" w14:textId="00129663" w:rsidR="140ECB51" w:rsidRPr="004675F2" w:rsidRDefault="7F534806" w:rsidP="7F534806">
      <w:pPr>
        <w:spacing w:before="240" w:after="240"/>
        <w:rPr>
          <w:rFonts w:asciiTheme="majorHAnsi" w:hAnsiTheme="majorHAnsi" w:cstheme="majorHAnsi"/>
        </w:rPr>
      </w:pPr>
      <w:r w:rsidRPr="004675F2">
        <w:rPr>
          <w:rFonts w:asciiTheme="majorHAnsi" w:eastAsia="Cambria" w:hAnsiTheme="majorHAnsi" w:cstheme="majorHAnsi"/>
        </w:rPr>
        <w:t xml:space="preserve">The DFD depicts the </w:t>
      </w:r>
      <w:r w:rsidRPr="004675F2">
        <w:rPr>
          <w:rFonts w:asciiTheme="majorHAnsi" w:eastAsia="Cambria" w:hAnsiTheme="majorHAnsi" w:cstheme="majorHAnsi"/>
          <w:b/>
          <w:bCs/>
        </w:rPr>
        <w:t>flow of data</w:t>
      </w:r>
      <w:r w:rsidRPr="004675F2">
        <w:rPr>
          <w:rFonts w:asciiTheme="majorHAnsi" w:eastAsia="Cambria" w:hAnsiTheme="majorHAnsi" w:cstheme="majorHAnsi"/>
        </w:rPr>
        <w:t xml:space="preserve"> within the system.It includes both </w:t>
      </w:r>
      <w:r w:rsidRPr="004675F2">
        <w:rPr>
          <w:rFonts w:asciiTheme="majorHAnsi" w:eastAsia="Cambria" w:hAnsiTheme="majorHAnsi" w:cstheme="majorHAnsi"/>
          <w:b/>
          <w:bCs/>
        </w:rPr>
        <w:t>Level 0</w:t>
      </w:r>
      <w:r w:rsidRPr="004675F2">
        <w:rPr>
          <w:rFonts w:asciiTheme="majorHAnsi" w:eastAsia="Cambria" w:hAnsiTheme="majorHAnsi" w:cstheme="majorHAnsi"/>
        </w:rPr>
        <w:t xml:space="preserve">  and </w:t>
      </w:r>
      <w:r w:rsidRPr="004675F2">
        <w:rPr>
          <w:rFonts w:asciiTheme="majorHAnsi" w:eastAsia="Cambria" w:hAnsiTheme="majorHAnsi" w:cstheme="majorHAnsi"/>
          <w:b/>
          <w:bCs/>
        </w:rPr>
        <w:t>Level 1</w:t>
      </w:r>
      <w:r w:rsidRPr="004675F2">
        <w:rPr>
          <w:rFonts w:asciiTheme="majorHAnsi" w:eastAsia="Cambria" w:hAnsiTheme="majorHAnsi" w:cstheme="majorHAnsi"/>
        </w:rPr>
        <w:t xml:space="preserve">  and </w:t>
      </w:r>
      <w:r w:rsidRPr="004675F2">
        <w:rPr>
          <w:rFonts w:asciiTheme="majorHAnsi" w:eastAsia="Cambria" w:hAnsiTheme="majorHAnsi" w:cstheme="majorHAnsi"/>
          <w:b/>
          <w:bCs/>
        </w:rPr>
        <w:t>Level 3</w:t>
      </w:r>
      <w:r w:rsidRPr="004675F2">
        <w:rPr>
          <w:rFonts w:asciiTheme="majorHAnsi" w:eastAsia="Cambria" w:hAnsiTheme="majorHAnsi" w:cstheme="majorHAnsi"/>
        </w:rPr>
        <w:t>diagrams to explain the processes, data stores, and data movements between entities like Tenant, Admin, and the System. It helps us to visualize better about how user input is transformed into output through various system processes.</w:t>
      </w:r>
    </w:p>
    <w:p w14:paraId="18E9BEDD" w14:textId="687656DE" w:rsidR="140ECB51" w:rsidRPr="004675F2" w:rsidRDefault="7F534806" w:rsidP="7F534806">
      <w:pPr>
        <w:spacing w:before="240" w:after="240"/>
        <w:rPr>
          <w:rFonts w:asciiTheme="majorHAnsi" w:eastAsia="Cambria" w:hAnsiTheme="majorHAnsi" w:cstheme="majorHAnsi"/>
        </w:rPr>
      </w:pPr>
      <w:r w:rsidRPr="004675F2">
        <w:rPr>
          <w:rFonts w:asciiTheme="majorHAnsi" w:eastAsia="Cambria" w:hAnsiTheme="majorHAnsi" w:cstheme="majorHAnsi"/>
        </w:rPr>
        <w:t>LEVEL-0</w:t>
      </w:r>
    </w:p>
    <w:p w14:paraId="5CA04060" w14:textId="1249A675" w:rsidR="140ECB51" w:rsidRPr="004675F2" w:rsidRDefault="140ECB51" w:rsidP="7F534806">
      <w:pPr>
        <w:spacing w:before="240" w:after="240"/>
        <w:rPr>
          <w:rFonts w:asciiTheme="majorHAnsi" w:hAnsiTheme="majorHAnsi" w:cstheme="majorHAnsi"/>
        </w:rPr>
      </w:pPr>
      <w:r w:rsidRPr="004675F2">
        <w:rPr>
          <w:rFonts w:asciiTheme="majorHAnsi" w:hAnsiTheme="majorHAnsi" w:cstheme="majorHAnsi"/>
          <w:noProof/>
        </w:rPr>
        <w:drawing>
          <wp:inline distT="0" distB="0" distL="0" distR="0" wp14:anchorId="4AA8FF82" wp14:editId="696209DD">
            <wp:extent cx="4895850" cy="2725583"/>
            <wp:effectExtent l="0" t="0" r="0" b="0"/>
            <wp:docPr id="240335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3619" name=""/>
                    <pic:cNvPicPr/>
                  </pic:nvPicPr>
                  <pic:blipFill>
                    <a:blip r:embed="rId9">
                      <a:extLst>
                        <a:ext uri="{28A0092B-C50C-407E-A947-70E740481C1C}">
                          <a14:useLocalDpi xmlns:a14="http://schemas.microsoft.com/office/drawing/2010/main"/>
                        </a:ext>
                      </a:extLst>
                    </a:blip>
                    <a:stretch>
                      <a:fillRect/>
                    </a:stretch>
                  </pic:blipFill>
                  <pic:spPr>
                    <a:xfrm>
                      <a:off x="0" y="0"/>
                      <a:ext cx="4895850" cy="2725583"/>
                    </a:xfrm>
                    <a:prstGeom prst="rect">
                      <a:avLst/>
                    </a:prstGeom>
                  </pic:spPr>
                </pic:pic>
              </a:graphicData>
            </a:graphic>
          </wp:inline>
        </w:drawing>
      </w:r>
    </w:p>
    <w:p w14:paraId="3A09DFE6" w14:textId="77777777" w:rsidR="004675F2" w:rsidRDefault="7F534806" w:rsidP="7F534806">
      <w:pPr>
        <w:spacing w:before="240" w:after="240"/>
        <w:rPr>
          <w:rFonts w:asciiTheme="majorHAnsi" w:hAnsiTheme="majorHAnsi" w:cstheme="majorHAnsi"/>
        </w:rPr>
      </w:pPr>
      <w:r w:rsidRPr="004675F2">
        <w:rPr>
          <w:rFonts w:asciiTheme="majorHAnsi" w:hAnsiTheme="majorHAnsi" w:cstheme="majorHAnsi"/>
        </w:rPr>
        <w:lastRenderedPageBreak/>
        <w:t>LEVEL-1</w:t>
      </w:r>
    </w:p>
    <w:p w14:paraId="3816C550" w14:textId="641FFBC0" w:rsidR="140ECB51" w:rsidRPr="004675F2" w:rsidRDefault="140ECB51" w:rsidP="7F534806">
      <w:pPr>
        <w:spacing w:before="240" w:after="240"/>
        <w:rPr>
          <w:rFonts w:asciiTheme="majorHAnsi" w:hAnsiTheme="majorHAnsi" w:cstheme="majorHAnsi"/>
        </w:rPr>
      </w:pPr>
      <w:r w:rsidRPr="004675F2">
        <w:rPr>
          <w:rFonts w:asciiTheme="majorHAnsi" w:hAnsiTheme="majorHAnsi" w:cstheme="majorHAnsi"/>
          <w:noProof/>
        </w:rPr>
        <w:drawing>
          <wp:inline distT="0" distB="0" distL="0" distR="0" wp14:anchorId="3EC749C1" wp14:editId="67DF4C47">
            <wp:extent cx="5486400" cy="3238500"/>
            <wp:effectExtent l="0" t="0" r="0" b="0"/>
            <wp:docPr id="1525963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63201"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3238500"/>
                    </a:xfrm>
                    <a:prstGeom prst="rect">
                      <a:avLst/>
                    </a:prstGeom>
                  </pic:spPr>
                </pic:pic>
              </a:graphicData>
            </a:graphic>
          </wp:inline>
        </w:drawing>
      </w:r>
    </w:p>
    <w:p w14:paraId="3E4AF1A4" w14:textId="77777777" w:rsidR="004675F2" w:rsidRDefault="004675F2" w:rsidP="7F534806">
      <w:pPr>
        <w:spacing w:before="240" w:after="240"/>
        <w:rPr>
          <w:rFonts w:asciiTheme="majorHAnsi" w:eastAsia="Cambria" w:hAnsiTheme="majorHAnsi" w:cstheme="majorHAnsi"/>
        </w:rPr>
      </w:pPr>
    </w:p>
    <w:p w14:paraId="12BB5525" w14:textId="5C24E37D" w:rsidR="140ECB51" w:rsidRPr="004675F2" w:rsidRDefault="7F534806" w:rsidP="7F534806">
      <w:pPr>
        <w:spacing w:before="240" w:after="240"/>
        <w:rPr>
          <w:rFonts w:asciiTheme="majorHAnsi" w:eastAsia="Cambria" w:hAnsiTheme="majorHAnsi" w:cstheme="majorHAnsi"/>
        </w:rPr>
      </w:pPr>
      <w:r w:rsidRPr="004675F2">
        <w:rPr>
          <w:rFonts w:asciiTheme="majorHAnsi" w:eastAsia="Cambria" w:hAnsiTheme="majorHAnsi" w:cstheme="majorHAnsi"/>
        </w:rPr>
        <w:t>LEVEL-2</w:t>
      </w:r>
    </w:p>
    <w:p w14:paraId="31D2C5C5" w14:textId="417B415A" w:rsidR="140ECB51" w:rsidRPr="004675F2" w:rsidRDefault="140ECB51" w:rsidP="7F534806">
      <w:pPr>
        <w:spacing w:before="240" w:after="240"/>
        <w:rPr>
          <w:rFonts w:asciiTheme="majorHAnsi" w:hAnsiTheme="majorHAnsi" w:cstheme="majorHAnsi"/>
        </w:rPr>
      </w:pPr>
      <w:r w:rsidRPr="004675F2">
        <w:rPr>
          <w:rFonts w:asciiTheme="majorHAnsi" w:hAnsiTheme="majorHAnsi" w:cstheme="majorHAnsi"/>
          <w:noProof/>
        </w:rPr>
        <w:drawing>
          <wp:inline distT="0" distB="0" distL="0" distR="0" wp14:anchorId="211396FF" wp14:editId="2BFB744C">
            <wp:extent cx="5486400" cy="3048000"/>
            <wp:effectExtent l="0" t="0" r="0" b="0"/>
            <wp:docPr id="536629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29979"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3048000"/>
                    </a:xfrm>
                    <a:prstGeom prst="rect">
                      <a:avLst/>
                    </a:prstGeom>
                  </pic:spPr>
                </pic:pic>
              </a:graphicData>
            </a:graphic>
          </wp:inline>
        </w:drawing>
      </w:r>
    </w:p>
    <w:p w14:paraId="571B421F" w14:textId="39BCF3FE" w:rsidR="140ECB51" w:rsidRPr="004675F2" w:rsidRDefault="7F534806" w:rsidP="7F534806">
      <w:pPr>
        <w:pStyle w:val="Heading3"/>
        <w:spacing w:before="281" w:after="281"/>
        <w:rPr>
          <w:rFonts w:eastAsia="Cambria" w:cstheme="majorHAnsi"/>
          <w:sz w:val="28"/>
          <w:szCs w:val="28"/>
        </w:rPr>
      </w:pPr>
      <w:r w:rsidRPr="004675F2">
        <w:rPr>
          <w:rFonts w:eastAsia="Cambria" w:cstheme="majorHAnsi"/>
          <w:sz w:val="28"/>
          <w:szCs w:val="28"/>
        </w:rPr>
        <w:lastRenderedPageBreak/>
        <w:t>B.4 Activity Diagram</w:t>
      </w:r>
    </w:p>
    <w:p w14:paraId="00A65EC1" w14:textId="309E70B0" w:rsidR="140ECB51" w:rsidRDefault="7F534806" w:rsidP="7F534806">
      <w:pPr>
        <w:spacing w:before="240" w:after="240"/>
        <w:rPr>
          <w:rFonts w:asciiTheme="majorHAnsi" w:eastAsia="Cambria" w:hAnsiTheme="majorHAnsi" w:cstheme="majorHAnsi"/>
        </w:rPr>
      </w:pPr>
      <w:r w:rsidRPr="004675F2">
        <w:rPr>
          <w:rFonts w:asciiTheme="majorHAnsi" w:eastAsia="Cambria" w:hAnsiTheme="majorHAnsi" w:cstheme="majorHAnsi"/>
        </w:rPr>
        <w:t xml:space="preserve">The Activity Diagram describes the </w:t>
      </w:r>
      <w:r w:rsidRPr="004675F2">
        <w:rPr>
          <w:rFonts w:asciiTheme="majorHAnsi" w:eastAsia="Cambria" w:hAnsiTheme="majorHAnsi" w:cstheme="majorHAnsi"/>
          <w:b/>
          <w:bCs/>
        </w:rPr>
        <w:t>workflow and control flow</w:t>
      </w:r>
      <w:r w:rsidRPr="004675F2">
        <w:rPr>
          <w:rFonts w:asciiTheme="majorHAnsi" w:eastAsia="Cambria" w:hAnsiTheme="majorHAnsi" w:cstheme="majorHAnsi"/>
        </w:rPr>
        <w:t xml:space="preserve"> for specific system operations—such as handling tenant complaints or displaying rent information. It captures decision points, sequential and parallel actions, and shows how different activities are coordinated.</w:t>
      </w:r>
    </w:p>
    <w:p w14:paraId="77C2A445" w14:textId="77777777" w:rsidR="004675F2" w:rsidRPr="004675F2" w:rsidRDefault="004675F2" w:rsidP="7F534806">
      <w:pPr>
        <w:spacing w:before="240" w:after="240"/>
        <w:rPr>
          <w:rFonts w:asciiTheme="majorHAnsi" w:hAnsiTheme="majorHAnsi" w:cstheme="majorHAnsi"/>
        </w:rPr>
      </w:pPr>
    </w:p>
    <w:p w14:paraId="4B29880A" w14:textId="0DBBAFA0" w:rsidR="140ECB51" w:rsidRPr="004675F2" w:rsidRDefault="140ECB51" w:rsidP="7F534806">
      <w:pPr>
        <w:spacing w:before="240" w:after="240"/>
        <w:rPr>
          <w:rFonts w:asciiTheme="majorHAnsi" w:hAnsiTheme="majorHAnsi" w:cstheme="majorHAnsi"/>
        </w:rPr>
      </w:pPr>
      <w:r w:rsidRPr="004675F2">
        <w:rPr>
          <w:rFonts w:asciiTheme="majorHAnsi" w:hAnsiTheme="majorHAnsi" w:cstheme="majorHAnsi"/>
          <w:noProof/>
        </w:rPr>
        <w:drawing>
          <wp:inline distT="0" distB="0" distL="0" distR="0" wp14:anchorId="35F925B2" wp14:editId="3CDF4A3A">
            <wp:extent cx="6229350" cy="6038850"/>
            <wp:effectExtent l="0" t="0" r="0" b="0"/>
            <wp:docPr id="1624862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2767" name=""/>
                    <pic:cNvPicPr/>
                  </pic:nvPicPr>
                  <pic:blipFill>
                    <a:blip r:embed="rId12">
                      <a:extLst>
                        <a:ext uri="{28A0092B-C50C-407E-A947-70E740481C1C}">
                          <a14:useLocalDpi xmlns:a14="http://schemas.microsoft.com/office/drawing/2010/main"/>
                        </a:ext>
                      </a:extLst>
                    </a:blip>
                    <a:stretch>
                      <a:fillRect/>
                    </a:stretch>
                  </pic:blipFill>
                  <pic:spPr>
                    <a:xfrm>
                      <a:off x="0" y="0"/>
                      <a:ext cx="6229350" cy="6038850"/>
                    </a:xfrm>
                    <a:prstGeom prst="rect">
                      <a:avLst/>
                    </a:prstGeom>
                  </pic:spPr>
                </pic:pic>
              </a:graphicData>
            </a:graphic>
          </wp:inline>
        </w:drawing>
      </w:r>
    </w:p>
    <w:p w14:paraId="424CF7B1" w14:textId="77777777" w:rsidR="004675F2" w:rsidRPr="004675F2" w:rsidRDefault="004675F2" w:rsidP="004675F2"/>
    <w:p w14:paraId="7378FFC2" w14:textId="6F75A690" w:rsidR="7F534806" w:rsidRPr="004675F2" w:rsidRDefault="7F534806" w:rsidP="7F534806">
      <w:pPr>
        <w:pStyle w:val="Heading3"/>
        <w:spacing w:before="281" w:after="281"/>
        <w:rPr>
          <w:rFonts w:cstheme="majorHAnsi"/>
        </w:rPr>
      </w:pPr>
      <w:r w:rsidRPr="004675F2">
        <w:rPr>
          <w:rFonts w:eastAsia="Cambria" w:cstheme="majorHAnsi"/>
          <w:sz w:val="28"/>
          <w:szCs w:val="28"/>
        </w:rPr>
        <w:lastRenderedPageBreak/>
        <w:t>B.6 State Diagram</w:t>
      </w:r>
    </w:p>
    <w:p w14:paraId="496B8ADC" w14:textId="7F574AFC" w:rsidR="7F534806" w:rsidRPr="004675F2" w:rsidRDefault="7F534806" w:rsidP="7F534806">
      <w:pPr>
        <w:spacing w:before="240" w:after="240"/>
        <w:rPr>
          <w:rFonts w:asciiTheme="majorHAnsi" w:hAnsiTheme="majorHAnsi" w:cstheme="majorHAnsi"/>
        </w:rPr>
      </w:pPr>
      <w:r w:rsidRPr="004675F2">
        <w:rPr>
          <w:rFonts w:asciiTheme="majorHAnsi" w:eastAsia="Cambria" w:hAnsiTheme="majorHAnsi" w:cstheme="majorHAnsi"/>
        </w:rPr>
        <w:t xml:space="preserve">The State Diagram represents the </w:t>
      </w:r>
      <w:r w:rsidRPr="004675F2">
        <w:rPr>
          <w:rFonts w:asciiTheme="majorHAnsi" w:eastAsia="Cambria" w:hAnsiTheme="majorHAnsi" w:cstheme="majorHAnsi"/>
          <w:b/>
          <w:bCs/>
        </w:rPr>
        <w:t>different states</w:t>
      </w:r>
      <w:r w:rsidRPr="004675F2">
        <w:rPr>
          <w:rFonts w:asciiTheme="majorHAnsi" w:eastAsia="Cambria" w:hAnsiTheme="majorHAnsi" w:cstheme="majorHAnsi"/>
        </w:rPr>
        <w:t xml:space="preserve"> of a tenant complaint or rent payment record throughout its lifecycle.</w:t>
      </w:r>
      <w:r w:rsidR="004675F2">
        <w:rPr>
          <w:rFonts w:asciiTheme="majorHAnsi" w:hAnsiTheme="majorHAnsi" w:cstheme="majorHAnsi"/>
        </w:rPr>
        <w:t xml:space="preserve"> </w:t>
      </w:r>
      <w:r w:rsidRPr="004675F2">
        <w:rPr>
          <w:rFonts w:asciiTheme="majorHAnsi" w:eastAsia="Cambria" w:hAnsiTheme="majorHAnsi" w:cstheme="majorHAnsi"/>
        </w:rPr>
        <w:t>This diagram helps to understand the dynamic changes and transitions that occur based on user or admin actions.</w:t>
      </w:r>
    </w:p>
    <w:p w14:paraId="1557C33D" w14:textId="78CB4370" w:rsidR="7F534806" w:rsidRPr="004675F2" w:rsidRDefault="7F534806" w:rsidP="7F534806">
      <w:pPr>
        <w:spacing w:before="240" w:after="240"/>
        <w:rPr>
          <w:rFonts w:asciiTheme="majorHAnsi" w:hAnsiTheme="majorHAnsi" w:cstheme="majorHAnsi"/>
        </w:rPr>
      </w:pPr>
      <w:r w:rsidRPr="004675F2">
        <w:rPr>
          <w:rFonts w:asciiTheme="majorHAnsi" w:hAnsiTheme="majorHAnsi" w:cstheme="majorHAnsi"/>
          <w:noProof/>
        </w:rPr>
        <w:drawing>
          <wp:inline distT="0" distB="0" distL="0" distR="0" wp14:anchorId="1E22FF3F" wp14:editId="29DF3AE1">
            <wp:extent cx="5746750" cy="5607050"/>
            <wp:effectExtent l="0" t="0" r="6350" b="0"/>
            <wp:docPr id="1197181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81097" name=""/>
                    <pic:cNvPicPr/>
                  </pic:nvPicPr>
                  <pic:blipFill>
                    <a:blip r:embed="rId13">
                      <a:extLst>
                        <a:ext uri="{28A0092B-C50C-407E-A947-70E740481C1C}">
                          <a14:useLocalDpi xmlns:a14="http://schemas.microsoft.com/office/drawing/2010/main" val="0"/>
                        </a:ext>
                      </a:extLst>
                    </a:blip>
                    <a:stretch>
                      <a:fillRect/>
                    </a:stretch>
                  </pic:blipFill>
                  <pic:spPr>
                    <a:xfrm>
                      <a:off x="0" y="0"/>
                      <a:ext cx="5746750" cy="5607050"/>
                    </a:xfrm>
                    <a:prstGeom prst="rect">
                      <a:avLst/>
                    </a:prstGeom>
                  </pic:spPr>
                </pic:pic>
              </a:graphicData>
            </a:graphic>
          </wp:inline>
        </w:drawing>
      </w:r>
    </w:p>
    <w:p w14:paraId="62133876" w14:textId="6EA93033" w:rsidR="7F534806" w:rsidRPr="004675F2" w:rsidRDefault="7F534806" w:rsidP="7F534806">
      <w:pPr>
        <w:pStyle w:val="Heading3"/>
        <w:spacing w:before="281" w:after="281"/>
        <w:rPr>
          <w:rFonts w:cstheme="majorHAnsi"/>
        </w:rPr>
      </w:pPr>
      <w:r w:rsidRPr="004675F2">
        <w:rPr>
          <w:rFonts w:eastAsia="Cambria" w:cstheme="majorHAnsi"/>
          <w:sz w:val="28"/>
          <w:szCs w:val="28"/>
        </w:rPr>
        <w:t>B.7 MVC Model Representation</w:t>
      </w:r>
    </w:p>
    <w:p w14:paraId="46078EBA" w14:textId="6BEE31BD" w:rsidR="7F534806" w:rsidRPr="004675F2" w:rsidRDefault="7F534806" w:rsidP="7F534806">
      <w:pPr>
        <w:spacing w:before="240" w:after="240"/>
        <w:rPr>
          <w:rFonts w:asciiTheme="majorHAnsi" w:hAnsiTheme="majorHAnsi" w:cstheme="majorHAnsi"/>
        </w:rPr>
      </w:pPr>
      <w:r w:rsidRPr="004675F2">
        <w:rPr>
          <w:rFonts w:asciiTheme="majorHAnsi" w:eastAsia="Cambria" w:hAnsiTheme="majorHAnsi" w:cstheme="majorHAnsi"/>
        </w:rPr>
        <w:t xml:space="preserve">The system follows the </w:t>
      </w:r>
      <w:r w:rsidRPr="004675F2">
        <w:rPr>
          <w:rFonts w:asciiTheme="majorHAnsi" w:eastAsia="Cambria" w:hAnsiTheme="majorHAnsi" w:cstheme="majorHAnsi"/>
          <w:b/>
          <w:bCs/>
        </w:rPr>
        <w:t>Model–View–Controller (MVC)</w:t>
      </w:r>
      <w:r w:rsidRPr="004675F2">
        <w:rPr>
          <w:rFonts w:asciiTheme="majorHAnsi" w:eastAsia="Cambria" w:hAnsiTheme="majorHAnsi" w:cstheme="majorHAnsi"/>
        </w:rPr>
        <w:t xml:space="preserve"> architectural pattern to separate concerns and improve maintainability:</w:t>
      </w:r>
    </w:p>
    <w:p w14:paraId="42265CBF" w14:textId="5EFAB1D5" w:rsidR="7F534806" w:rsidRPr="004675F2" w:rsidRDefault="7F534806" w:rsidP="7F534806">
      <w:pPr>
        <w:pStyle w:val="ListParagraph"/>
        <w:numPr>
          <w:ilvl w:val="0"/>
          <w:numId w:val="1"/>
        </w:numPr>
        <w:spacing w:before="240" w:after="240"/>
        <w:rPr>
          <w:rFonts w:asciiTheme="majorHAnsi" w:eastAsia="Cambria" w:hAnsiTheme="majorHAnsi" w:cstheme="majorHAnsi"/>
        </w:rPr>
      </w:pPr>
      <w:r w:rsidRPr="004675F2">
        <w:rPr>
          <w:rFonts w:asciiTheme="majorHAnsi" w:eastAsia="Cambria" w:hAnsiTheme="majorHAnsi" w:cstheme="majorHAnsi"/>
          <w:b/>
          <w:bCs/>
        </w:rPr>
        <w:t>Model:</w:t>
      </w:r>
      <w:r w:rsidRPr="004675F2">
        <w:rPr>
          <w:rFonts w:asciiTheme="majorHAnsi" w:eastAsia="Cambria" w:hAnsiTheme="majorHAnsi" w:cstheme="majorHAnsi"/>
        </w:rPr>
        <w:t xml:space="preserve"> Represents the data and business logic (e.g., Tenant, Complaint, Rent classes).</w:t>
      </w:r>
    </w:p>
    <w:p w14:paraId="734CB1CC" w14:textId="7E25FC1F" w:rsidR="7F534806" w:rsidRPr="004675F2" w:rsidRDefault="7F534806" w:rsidP="7F534806">
      <w:pPr>
        <w:pStyle w:val="ListParagraph"/>
        <w:numPr>
          <w:ilvl w:val="0"/>
          <w:numId w:val="1"/>
        </w:numPr>
        <w:spacing w:before="240" w:after="240"/>
        <w:rPr>
          <w:rFonts w:asciiTheme="majorHAnsi" w:eastAsia="Cambria" w:hAnsiTheme="majorHAnsi" w:cstheme="majorHAnsi"/>
        </w:rPr>
      </w:pPr>
      <w:r w:rsidRPr="004675F2">
        <w:rPr>
          <w:rFonts w:asciiTheme="majorHAnsi" w:eastAsia="Cambria" w:hAnsiTheme="majorHAnsi" w:cstheme="majorHAnsi"/>
          <w:b/>
          <w:bCs/>
        </w:rPr>
        <w:lastRenderedPageBreak/>
        <w:t>View:</w:t>
      </w:r>
      <w:r w:rsidRPr="004675F2">
        <w:rPr>
          <w:rFonts w:asciiTheme="majorHAnsi" w:eastAsia="Cambria" w:hAnsiTheme="majorHAnsi" w:cstheme="majorHAnsi"/>
        </w:rPr>
        <w:t xml:space="preserve"> Represents the user interface built using HTML and CSS, displaying static data to users.</w:t>
      </w:r>
    </w:p>
    <w:p w14:paraId="4950A3D0" w14:textId="57E9EB09" w:rsidR="7F534806" w:rsidRPr="004675F2" w:rsidRDefault="7F534806" w:rsidP="7F534806">
      <w:pPr>
        <w:pStyle w:val="ListParagraph"/>
        <w:numPr>
          <w:ilvl w:val="0"/>
          <w:numId w:val="1"/>
        </w:numPr>
        <w:spacing w:before="240" w:after="240"/>
        <w:rPr>
          <w:rFonts w:asciiTheme="majorHAnsi" w:eastAsia="Cambria" w:hAnsiTheme="majorHAnsi" w:cstheme="majorHAnsi"/>
        </w:rPr>
      </w:pPr>
      <w:r w:rsidRPr="004675F2">
        <w:rPr>
          <w:rFonts w:asciiTheme="majorHAnsi" w:eastAsia="Cambria" w:hAnsiTheme="majorHAnsi" w:cstheme="majorHAnsi"/>
          <w:b/>
          <w:bCs/>
        </w:rPr>
        <w:t>Controller:</w:t>
      </w:r>
      <w:r w:rsidRPr="004675F2">
        <w:rPr>
          <w:rFonts w:asciiTheme="majorHAnsi" w:eastAsia="Cambria" w:hAnsiTheme="majorHAnsi" w:cstheme="majorHAnsi"/>
        </w:rPr>
        <w:t xml:space="preserve"> Uses JavaScript to control user interactions and manage transitions between views.</w:t>
      </w:r>
    </w:p>
    <w:p w14:paraId="2A6DEAB1" w14:textId="6EFE82F9" w:rsidR="7F534806" w:rsidRPr="004675F2" w:rsidRDefault="7F534806" w:rsidP="7F534806">
      <w:pPr>
        <w:spacing w:before="240" w:after="240"/>
        <w:rPr>
          <w:rFonts w:asciiTheme="majorHAnsi" w:hAnsiTheme="majorHAnsi" w:cstheme="majorHAnsi"/>
        </w:rPr>
      </w:pPr>
      <w:r w:rsidRPr="004675F2">
        <w:rPr>
          <w:rFonts w:asciiTheme="majorHAnsi" w:eastAsia="Cambria" w:hAnsiTheme="majorHAnsi" w:cstheme="majorHAnsi"/>
        </w:rPr>
        <w:t>This design structure ensures a clear separation of data representation, user interface, and control logic for future scalability.</w:t>
      </w:r>
    </w:p>
    <w:p w14:paraId="0194CC59" w14:textId="0A4D1322" w:rsidR="7F534806" w:rsidRPr="004675F2" w:rsidRDefault="7F534806" w:rsidP="7F534806">
      <w:pPr>
        <w:spacing w:before="240" w:after="240"/>
        <w:rPr>
          <w:rFonts w:asciiTheme="majorHAnsi" w:hAnsiTheme="majorHAnsi" w:cstheme="majorHAnsi"/>
        </w:rPr>
      </w:pPr>
      <w:r w:rsidRPr="004675F2">
        <w:rPr>
          <w:rFonts w:asciiTheme="majorHAnsi" w:hAnsiTheme="majorHAnsi" w:cstheme="majorHAnsi"/>
          <w:noProof/>
        </w:rPr>
        <w:drawing>
          <wp:inline distT="0" distB="0" distL="0" distR="0" wp14:anchorId="6EFE09CF" wp14:editId="4E56E11C">
            <wp:extent cx="5486400" cy="4324350"/>
            <wp:effectExtent l="0" t="0" r="0" b="0"/>
            <wp:docPr id="1155888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8942"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4324350"/>
                    </a:xfrm>
                    <a:prstGeom prst="rect">
                      <a:avLst/>
                    </a:prstGeom>
                  </pic:spPr>
                </pic:pic>
              </a:graphicData>
            </a:graphic>
          </wp:inline>
        </w:drawing>
      </w:r>
    </w:p>
    <w:p w14:paraId="0F84284E" w14:textId="1C48A7CD" w:rsidR="7F534806" w:rsidRPr="004675F2" w:rsidRDefault="7F534806" w:rsidP="7F534806">
      <w:pPr>
        <w:pStyle w:val="Heading2"/>
        <w:spacing w:before="240" w:after="240"/>
        <w:rPr>
          <w:rFonts w:cstheme="majorHAnsi"/>
        </w:rPr>
      </w:pPr>
    </w:p>
    <w:p w14:paraId="2CC5B96C" w14:textId="77777777" w:rsidR="00356B1C" w:rsidRPr="004675F2" w:rsidRDefault="009210D6">
      <w:pPr>
        <w:pStyle w:val="Heading2"/>
        <w:rPr>
          <w:rFonts w:cstheme="majorHAnsi"/>
        </w:rPr>
      </w:pPr>
      <w:r w:rsidRPr="004675F2">
        <w:rPr>
          <w:rFonts w:cstheme="majorHAnsi"/>
        </w:rPr>
        <w:t>Appendix C: To Be Determined (TBD) List</w:t>
      </w:r>
    </w:p>
    <w:tbl>
      <w:tblPr>
        <w:tblW w:w="0" w:type="auto"/>
        <w:tblLook w:val="04A0" w:firstRow="1" w:lastRow="0" w:firstColumn="1" w:lastColumn="0" w:noHBand="0" w:noVBand="1"/>
      </w:tblPr>
      <w:tblGrid>
        <w:gridCol w:w="4320"/>
        <w:gridCol w:w="4320"/>
      </w:tblGrid>
      <w:tr w:rsidR="00356B1C" w:rsidRPr="004675F2" w14:paraId="4A7A5587" w14:textId="77777777" w:rsidTr="140ECB51">
        <w:tc>
          <w:tcPr>
            <w:tcW w:w="4320" w:type="dxa"/>
          </w:tcPr>
          <w:p w14:paraId="386724E6" w14:textId="77777777" w:rsidR="00356B1C" w:rsidRPr="004675F2" w:rsidRDefault="009210D6">
            <w:pPr>
              <w:rPr>
                <w:rFonts w:asciiTheme="majorHAnsi" w:hAnsiTheme="majorHAnsi" w:cstheme="majorHAnsi"/>
              </w:rPr>
            </w:pPr>
            <w:r w:rsidRPr="004675F2">
              <w:rPr>
                <w:rFonts w:asciiTheme="majorHAnsi" w:hAnsiTheme="majorHAnsi" w:cstheme="majorHAnsi"/>
              </w:rPr>
              <w:t>TBD No.</w:t>
            </w:r>
          </w:p>
        </w:tc>
        <w:tc>
          <w:tcPr>
            <w:tcW w:w="4320" w:type="dxa"/>
          </w:tcPr>
          <w:p w14:paraId="67FF5C07" w14:textId="77777777" w:rsidR="00356B1C" w:rsidRPr="004675F2" w:rsidRDefault="009210D6">
            <w:pPr>
              <w:rPr>
                <w:rFonts w:asciiTheme="majorHAnsi" w:hAnsiTheme="majorHAnsi" w:cstheme="majorHAnsi"/>
              </w:rPr>
            </w:pPr>
            <w:r w:rsidRPr="004675F2">
              <w:rPr>
                <w:rFonts w:asciiTheme="majorHAnsi" w:hAnsiTheme="majorHAnsi" w:cstheme="majorHAnsi"/>
              </w:rPr>
              <w:t>Description</w:t>
            </w:r>
          </w:p>
        </w:tc>
      </w:tr>
      <w:tr w:rsidR="00356B1C" w:rsidRPr="004675F2" w14:paraId="64389007" w14:textId="77777777" w:rsidTr="140ECB51">
        <w:tc>
          <w:tcPr>
            <w:tcW w:w="4320" w:type="dxa"/>
          </w:tcPr>
          <w:p w14:paraId="523005D7" w14:textId="77777777" w:rsidR="00356B1C" w:rsidRPr="004675F2" w:rsidRDefault="009210D6">
            <w:pPr>
              <w:rPr>
                <w:rFonts w:asciiTheme="majorHAnsi" w:hAnsiTheme="majorHAnsi" w:cstheme="majorHAnsi"/>
              </w:rPr>
            </w:pPr>
            <w:r w:rsidRPr="004675F2">
              <w:rPr>
                <w:rFonts w:asciiTheme="majorHAnsi" w:hAnsiTheme="majorHAnsi" w:cstheme="majorHAnsi"/>
              </w:rPr>
              <w:t>TBD-1</w:t>
            </w:r>
          </w:p>
        </w:tc>
        <w:tc>
          <w:tcPr>
            <w:tcW w:w="4320" w:type="dxa"/>
          </w:tcPr>
          <w:p w14:paraId="175CF53B" w14:textId="77777777" w:rsidR="00356B1C" w:rsidRPr="004675F2" w:rsidRDefault="009210D6">
            <w:pPr>
              <w:rPr>
                <w:rFonts w:asciiTheme="majorHAnsi" w:hAnsiTheme="majorHAnsi" w:cstheme="majorHAnsi"/>
              </w:rPr>
            </w:pPr>
            <w:r w:rsidRPr="004675F2">
              <w:rPr>
                <w:rFonts w:asciiTheme="majorHAnsi" w:hAnsiTheme="majorHAnsi" w:cstheme="majorHAnsi"/>
              </w:rPr>
              <w:t>Add backend for real-time chat.</w:t>
            </w:r>
          </w:p>
        </w:tc>
      </w:tr>
      <w:tr w:rsidR="00356B1C" w:rsidRPr="004675F2" w14:paraId="6B063A4D" w14:textId="77777777" w:rsidTr="140ECB51">
        <w:tc>
          <w:tcPr>
            <w:tcW w:w="4320" w:type="dxa"/>
          </w:tcPr>
          <w:p w14:paraId="68FA5434" w14:textId="77777777" w:rsidR="00356B1C" w:rsidRPr="004675F2" w:rsidRDefault="009210D6">
            <w:pPr>
              <w:rPr>
                <w:rFonts w:asciiTheme="majorHAnsi" w:hAnsiTheme="majorHAnsi" w:cstheme="majorHAnsi"/>
              </w:rPr>
            </w:pPr>
            <w:r w:rsidRPr="004675F2">
              <w:rPr>
                <w:rFonts w:asciiTheme="majorHAnsi" w:hAnsiTheme="majorHAnsi" w:cstheme="majorHAnsi"/>
              </w:rPr>
              <w:t>TBD-2</w:t>
            </w:r>
          </w:p>
        </w:tc>
        <w:tc>
          <w:tcPr>
            <w:tcW w:w="4320" w:type="dxa"/>
          </w:tcPr>
          <w:p w14:paraId="667D2BCD" w14:textId="77777777" w:rsidR="00356B1C" w:rsidRPr="004675F2" w:rsidRDefault="009210D6">
            <w:pPr>
              <w:rPr>
                <w:rFonts w:asciiTheme="majorHAnsi" w:hAnsiTheme="majorHAnsi" w:cstheme="majorHAnsi"/>
              </w:rPr>
            </w:pPr>
            <w:r w:rsidRPr="004675F2">
              <w:rPr>
                <w:rFonts w:asciiTheme="majorHAnsi" w:hAnsiTheme="majorHAnsi" w:cstheme="majorHAnsi"/>
              </w:rPr>
              <w:t>Add login and authentication module.</w:t>
            </w:r>
          </w:p>
        </w:tc>
      </w:tr>
      <w:tr w:rsidR="00356B1C" w:rsidRPr="004675F2" w14:paraId="348E0A3D" w14:textId="77777777" w:rsidTr="140ECB51">
        <w:tc>
          <w:tcPr>
            <w:tcW w:w="4320" w:type="dxa"/>
          </w:tcPr>
          <w:p w14:paraId="68F78C37" w14:textId="77777777" w:rsidR="00356B1C" w:rsidRPr="004675F2" w:rsidRDefault="009210D6">
            <w:pPr>
              <w:rPr>
                <w:rFonts w:asciiTheme="majorHAnsi" w:hAnsiTheme="majorHAnsi" w:cstheme="majorHAnsi"/>
              </w:rPr>
            </w:pPr>
            <w:r w:rsidRPr="004675F2">
              <w:rPr>
                <w:rFonts w:asciiTheme="majorHAnsi" w:hAnsiTheme="majorHAnsi" w:cstheme="majorHAnsi"/>
              </w:rPr>
              <w:t>TBD-3</w:t>
            </w:r>
          </w:p>
        </w:tc>
        <w:tc>
          <w:tcPr>
            <w:tcW w:w="4320" w:type="dxa"/>
          </w:tcPr>
          <w:p w14:paraId="7BCAF7B6" w14:textId="57C1DCD1" w:rsidR="00BF2305" w:rsidRPr="004675F2" w:rsidRDefault="140ECB51">
            <w:pPr>
              <w:rPr>
                <w:rFonts w:asciiTheme="majorHAnsi" w:hAnsiTheme="majorHAnsi" w:cstheme="majorHAnsi"/>
              </w:rPr>
            </w:pPr>
            <w:r w:rsidRPr="004675F2">
              <w:rPr>
                <w:rFonts w:asciiTheme="majorHAnsi" w:hAnsiTheme="majorHAnsi" w:cstheme="majorHAnsi"/>
              </w:rPr>
              <w:t>Connect to database for dynamic tenant records.</w:t>
            </w:r>
          </w:p>
        </w:tc>
      </w:tr>
    </w:tbl>
    <w:p w14:paraId="59E0CD7A" w14:textId="54C6AA2C" w:rsidR="00BA1207" w:rsidRPr="0022341C" w:rsidRDefault="00370EAC" w:rsidP="00BA1207">
      <w:pPr>
        <w:jc w:val="center"/>
        <w:rPr>
          <w:rFonts w:asciiTheme="majorHAnsi" w:hAnsiTheme="majorHAnsi" w:cstheme="majorHAnsi"/>
          <w:b/>
          <w:bCs/>
          <w:sz w:val="44"/>
          <w:szCs w:val="44"/>
        </w:rPr>
      </w:pPr>
      <w:r w:rsidRPr="0022341C">
        <w:rPr>
          <w:rFonts w:asciiTheme="majorHAnsi" w:hAnsiTheme="majorHAnsi" w:cstheme="majorHAnsi"/>
          <w:b/>
          <w:bCs/>
          <w:sz w:val="44"/>
          <w:szCs w:val="44"/>
        </w:rPr>
        <w:lastRenderedPageBreak/>
        <w:t>JIRA Tool Usage – Project Management &amp; Implem</w:t>
      </w:r>
      <w:r w:rsidR="00BA1207" w:rsidRPr="0022341C">
        <w:rPr>
          <w:rFonts w:asciiTheme="majorHAnsi" w:hAnsiTheme="majorHAnsi" w:cstheme="majorHAnsi"/>
          <w:b/>
          <w:bCs/>
          <w:sz w:val="44"/>
          <w:szCs w:val="44"/>
        </w:rPr>
        <w:t>entation</w:t>
      </w:r>
    </w:p>
    <w:p w14:paraId="64DEFE91" w14:textId="77777777" w:rsidR="00BA1207" w:rsidRPr="0022341C" w:rsidRDefault="00BA1207" w:rsidP="00BA1207">
      <w:pPr>
        <w:rPr>
          <w:rFonts w:asciiTheme="majorHAnsi" w:hAnsiTheme="majorHAnsi" w:cstheme="majorHAnsi"/>
          <w:b/>
          <w:bCs/>
          <w:sz w:val="44"/>
          <w:szCs w:val="44"/>
        </w:rPr>
      </w:pPr>
    </w:p>
    <w:p w14:paraId="6F498B5D" w14:textId="565A72E7" w:rsidR="00BA1207" w:rsidRPr="0022341C" w:rsidRDefault="00825F5C" w:rsidP="00BA1207">
      <w:pPr>
        <w:rPr>
          <w:rFonts w:asciiTheme="majorHAnsi" w:hAnsiTheme="majorHAnsi" w:cstheme="majorHAnsi"/>
          <w:b/>
          <w:bCs/>
          <w:sz w:val="40"/>
          <w:szCs w:val="40"/>
        </w:rPr>
      </w:pPr>
      <w:r w:rsidRPr="0022341C">
        <w:rPr>
          <w:rFonts w:asciiTheme="majorHAnsi" w:hAnsiTheme="majorHAnsi" w:cstheme="majorHAnsi"/>
          <w:b/>
          <w:bCs/>
          <w:sz w:val="40"/>
          <w:szCs w:val="40"/>
        </w:rPr>
        <w:t>JIRA:</w:t>
      </w:r>
    </w:p>
    <w:p w14:paraId="0C148230" w14:textId="77777777" w:rsidR="00825F5C" w:rsidRPr="0022341C" w:rsidRDefault="00825F5C" w:rsidP="00825F5C">
      <w:pPr>
        <w:rPr>
          <w:rFonts w:asciiTheme="majorHAnsi" w:hAnsiTheme="majorHAnsi" w:cstheme="majorHAnsi"/>
          <w:sz w:val="24"/>
          <w:szCs w:val="24"/>
          <w:lang w:val="en-IN"/>
        </w:rPr>
      </w:pPr>
      <w:r w:rsidRPr="0022341C">
        <w:rPr>
          <w:rFonts w:asciiTheme="majorHAnsi" w:hAnsiTheme="majorHAnsi" w:cstheme="majorHAnsi"/>
          <w:sz w:val="24"/>
          <w:szCs w:val="24"/>
        </w:rPr>
        <w:t xml:space="preserve">    </w:t>
      </w:r>
      <w:r w:rsidRPr="0022341C">
        <w:rPr>
          <w:rFonts w:asciiTheme="majorHAnsi" w:hAnsiTheme="majorHAnsi" w:cstheme="majorHAnsi"/>
          <w:sz w:val="24"/>
          <w:szCs w:val="24"/>
          <w:lang w:val="en-IN"/>
        </w:rPr>
        <w:t>JIRA is an agile project management tool used for planning, tracking, and managing software development projects. It helps the team organize tasks, assign responsibilities, and monitor project progress efficiently.</w:t>
      </w:r>
    </w:p>
    <w:p w14:paraId="0435FFF8" w14:textId="594E4BE2" w:rsidR="00AD0773" w:rsidRPr="0022341C" w:rsidRDefault="00AD0773" w:rsidP="00AD0773">
      <w:pPr>
        <w:rPr>
          <w:rFonts w:asciiTheme="majorHAnsi" w:hAnsiTheme="majorHAnsi" w:cstheme="majorHAnsi"/>
          <w:b/>
          <w:bCs/>
          <w:sz w:val="36"/>
          <w:szCs w:val="36"/>
          <w:lang w:val="en-IN"/>
        </w:rPr>
      </w:pPr>
      <w:r w:rsidRPr="0022341C">
        <w:rPr>
          <w:rFonts w:asciiTheme="majorHAnsi" w:hAnsiTheme="majorHAnsi" w:cstheme="majorHAnsi"/>
          <w:b/>
          <w:bCs/>
          <w:sz w:val="36"/>
          <w:szCs w:val="36"/>
          <w:lang w:val="en-IN"/>
        </w:rPr>
        <w:t>Purpose of Using JIRA:</w:t>
      </w:r>
    </w:p>
    <w:p w14:paraId="702AA579" w14:textId="733DCC1B" w:rsidR="008677DC" w:rsidRPr="0022341C" w:rsidRDefault="008677DC" w:rsidP="008677DC">
      <w:pPr>
        <w:numPr>
          <w:ilvl w:val="0"/>
          <w:numId w:val="18"/>
        </w:numPr>
        <w:rPr>
          <w:rFonts w:asciiTheme="majorHAnsi" w:hAnsiTheme="majorHAnsi" w:cstheme="majorHAnsi"/>
          <w:lang w:val="en-IN"/>
        </w:rPr>
      </w:pPr>
      <w:r w:rsidRPr="0022341C">
        <w:rPr>
          <w:rFonts w:asciiTheme="majorHAnsi" w:hAnsiTheme="majorHAnsi" w:cstheme="majorHAnsi"/>
          <w:b/>
          <w:bCs/>
          <w:sz w:val="24"/>
          <w:szCs w:val="24"/>
          <w:lang w:val="en-IN"/>
        </w:rPr>
        <w:t xml:space="preserve"> </w:t>
      </w:r>
      <w:r w:rsidRPr="0022341C">
        <w:rPr>
          <w:rFonts w:asciiTheme="majorHAnsi" w:hAnsiTheme="majorHAnsi" w:cstheme="majorHAnsi"/>
          <w:lang w:val="en-IN"/>
        </w:rPr>
        <w:t>Manage and track development activities</w:t>
      </w:r>
    </w:p>
    <w:p w14:paraId="2F1AFAA9" w14:textId="77777777" w:rsidR="008677DC" w:rsidRPr="0022341C" w:rsidRDefault="008677DC" w:rsidP="008677DC">
      <w:pPr>
        <w:numPr>
          <w:ilvl w:val="0"/>
          <w:numId w:val="18"/>
        </w:numPr>
        <w:rPr>
          <w:rFonts w:asciiTheme="majorHAnsi" w:hAnsiTheme="majorHAnsi" w:cstheme="majorHAnsi"/>
          <w:sz w:val="24"/>
          <w:szCs w:val="24"/>
          <w:lang w:val="en-IN"/>
        </w:rPr>
      </w:pPr>
      <w:r w:rsidRPr="0022341C">
        <w:rPr>
          <w:rFonts w:asciiTheme="majorHAnsi" w:hAnsiTheme="majorHAnsi" w:cstheme="majorHAnsi"/>
          <w:sz w:val="24"/>
          <w:szCs w:val="24"/>
          <w:lang w:val="en-IN"/>
        </w:rPr>
        <w:t>Organize project sprints and epics</w:t>
      </w:r>
    </w:p>
    <w:p w14:paraId="390EE7DB" w14:textId="77777777" w:rsidR="008677DC" w:rsidRPr="0022341C" w:rsidRDefault="008677DC" w:rsidP="008677DC">
      <w:pPr>
        <w:numPr>
          <w:ilvl w:val="0"/>
          <w:numId w:val="18"/>
        </w:numPr>
        <w:rPr>
          <w:rFonts w:asciiTheme="majorHAnsi" w:hAnsiTheme="majorHAnsi" w:cstheme="majorHAnsi"/>
          <w:sz w:val="24"/>
          <w:szCs w:val="24"/>
          <w:lang w:val="en-IN"/>
        </w:rPr>
      </w:pPr>
      <w:r w:rsidRPr="0022341C">
        <w:rPr>
          <w:rFonts w:asciiTheme="majorHAnsi" w:hAnsiTheme="majorHAnsi" w:cstheme="majorHAnsi"/>
          <w:sz w:val="24"/>
          <w:szCs w:val="24"/>
          <w:lang w:val="en-IN"/>
        </w:rPr>
        <w:t>Assign and monitor team member tasks</w:t>
      </w:r>
    </w:p>
    <w:p w14:paraId="0BE19AD2" w14:textId="77777777" w:rsidR="008677DC" w:rsidRPr="0022341C" w:rsidRDefault="008677DC" w:rsidP="008677DC">
      <w:pPr>
        <w:numPr>
          <w:ilvl w:val="0"/>
          <w:numId w:val="18"/>
        </w:numPr>
        <w:rPr>
          <w:rFonts w:asciiTheme="majorHAnsi" w:hAnsiTheme="majorHAnsi" w:cstheme="majorHAnsi"/>
          <w:sz w:val="24"/>
          <w:szCs w:val="24"/>
          <w:lang w:val="en-IN"/>
        </w:rPr>
      </w:pPr>
      <w:r w:rsidRPr="0022341C">
        <w:rPr>
          <w:rFonts w:asciiTheme="majorHAnsi" w:hAnsiTheme="majorHAnsi" w:cstheme="majorHAnsi"/>
          <w:sz w:val="24"/>
          <w:szCs w:val="24"/>
          <w:lang w:val="en-IN"/>
        </w:rPr>
        <w:t>Maintain transparency and improve collaboration</w:t>
      </w:r>
    </w:p>
    <w:p w14:paraId="16D1FE2D" w14:textId="175524A6" w:rsidR="00825F5C" w:rsidRPr="0022341C" w:rsidRDefault="00BF3C12" w:rsidP="00825F5C">
      <w:pPr>
        <w:rPr>
          <w:rFonts w:asciiTheme="majorHAnsi" w:hAnsiTheme="majorHAnsi" w:cstheme="majorHAnsi"/>
          <w:b/>
          <w:bCs/>
          <w:sz w:val="36"/>
          <w:szCs w:val="36"/>
          <w:lang w:val="en-IN"/>
        </w:rPr>
      </w:pPr>
      <w:r w:rsidRPr="0022341C">
        <w:rPr>
          <w:rFonts w:asciiTheme="majorHAnsi" w:hAnsiTheme="majorHAnsi" w:cstheme="majorHAnsi"/>
          <w:b/>
          <w:bCs/>
          <w:sz w:val="36"/>
          <w:szCs w:val="36"/>
          <w:lang w:val="en-IN"/>
        </w:rPr>
        <w:t>SDLC Phases Involved:</w:t>
      </w:r>
    </w:p>
    <w:p w14:paraId="049D21F2" w14:textId="77777777" w:rsidR="009D3F4D" w:rsidRPr="0022341C" w:rsidRDefault="00BF3C12" w:rsidP="009D3F4D">
      <w:pPr>
        <w:rPr>
          <w:rFonts w:asciiTheme="majorHAnsi" w:hAnsiTheme="majorHAnsi" w:cstheme="majorHAnsi"/>
          <w:sz w:val="24"/>
          <w:szCs w:val="24"/>
          <w:lang w:val="en-IN"/>
        </w:rPr>
      </w:pPr>
      <w:r w:rsidRPr="0022341C">
        <w:rPr>
          <w:rFonts w:asciiTheme="majorHAnsi" w:hAnsiTheme="majorHAnsi" w:cstheme="majorHAnsi"/>
          <w:sz w:val="24"/>
          <w:szCs w:val="24"/>
          <w:lang w:val="en-IN"/>
        </w:rPr>
        <w:t xml:space="preserve">      </w:t>
      </w:r>
      <w:r w:rsidR="009D3F4D" w:rsidRPr="0022341C">
        <w:rPr>
          <w:rFonts w:asciiTheme="majorHAnsi" w:hAnsiTheme="majorHAnsi" w:cstheme="majorHAnsi"/>
          <w:sz w:val="24"/>
          <w:szCs w:val="24"/>
          <w:lang w:val="en-IN"/>
        </w:rPr>
        <w:t>JIRA is primarily used during the following SDLC phases:</w:t>
      </w:r>
    </w:p>
    <w:p w14:paraId="1B2BE70E" w14:textId="77777777" w:rsidR="009D3F4D" w:rsidRPr="0022341C" w:rsidRDefault="009D3F4D" w:rsidP="009D3F4D">
      <w:pPr>
        <w:numPr>
          <w:ilvl w:val="0"/>
          <w:numId w:val="19"/>
        </w:numPr>
        <w:rPr>
          <w:rFonts w:asciiTheme="majorHAnsi" w:hAnsiTheme="majorHAnsi" w:cstheme="majorHAnsi"/>
          <w:sz w:val="24"/>
          <w:szCs w:val="24"/>
          <w:lang w:val="en-IN"/>
        </w:rPr>
      </w:pPr>
      <w:r w:rsidRPr="0022341C">
        <w:rPr>
          <w:rFonts w:asciiTheme="majorHAnsi" w:hAnsiTheme="majorHAnsi" w:cstheme="majorHAnsi"/>
          <w:b/>
          <w:bCs/>
          <w:sz w:val="24"/>
          <w:szCs w:val="24"/>
          <w:lang w:val="en-IN"/>
        </w:rPr>
        <w:t>Design Phase:</w:t>
      </w:r>
      <w:r w:rsidRPr="0022341C">
        <w:rPr>
          <w:rFonts w:asciiTheme="majorHAnsi" w:hAnsiTheme="majorHAnsi" w:cstheme="majorHAnsi"/>
          <w:sz w:val="24"/>
          <w:szCs w:val="24"/>
          <w:lang w:val="en-IN"/>
        </w:rPr>
        <w:t xml:space="preserve"> To plan and document sprint goals</w:t>
      </w:r>
    </w:p>
    <w:p w14:paraId="7E4BC904" w14:textId="77777777" w:rsidR="009D3F4D" w:rsidRPr="0022341C" w:rsidRDefault="009D3F4D" w:rsidP="009D3F4D">
      <w:pPr>
        <w:numPr>
          <w:ilvl w:val="0"/>
          <w:numId w:val="19"/>
        </w:numPr>
        <w:rPr>
          <w:rFonts w:asciiTheme="majorHAnsi" w:hAnsiTheme="majorHAnsi" w:cstheme="majorHAnsi"/>
          <w:sz w:val="24"/>
          <w:szCs w:val="24"/>
          <w:lang w:val="en-IN"/>
        </w:rPr>
      </w:pPr>
      <w:r w:rsidRPr="0022341C">
        <w:rPr>
          <w:rFonts w:asciiTheme="majorHAnsi" w:hAnsiTheme="majorHAnsi" w:cstheme="majorHAnsi"/>
          <w:b/>
          <w:bCs/>
          <w:sz w:val="24"/>
          <w:szCs w:val="24"/>
          <w:lang w:val="en-IN"/>
        </w:rPr>
        <w:t>Development Phase</w:t>
      </w:r>
      <w:r w:rsidRPr="0022341C">
        <w:rPr>
          <w:rFonts w:asciiTheme="majorHAnsi" w:hAnsiTheme="majorHAnsi" w:cstheme="majorHAnsi"/>
          <w:sz w:val="24"/>
          <w:szCs w:val="24"/>
          <w:lang w:val="en-IN"/>
        </w:rPr>
        <w:t>: To assign and track coding tasks</w:t>
      </w:r>
    </w:p>
    <w:p w14:paraId="3C6BA2DA" w14:textId="77777777" w:rsidR="009D3F4D" w:rsidRPr="0022341C" w:rsidRDefault="009D3F4D" w:rsidP="009D3F4D">
      <w:pPr>
        <w:numPr>
          <w:ilvl w:val="0"/>
          <w:numId w:val="19"/>
        </w:numPr>
        <w:rPr>
          <w:rFonts w:asciiTheme="majorHAnsi" w:hAnsiTheme="majorHAnsi" w:cstheme="majorHAnsi"/>
          <w:sz w:val="24"/>
          <w:szCs w:val="24"/>
          <w:lang w:val="en-IN"/>
        </w:rPr>
      </w:pPr>
      <w:r w:rsidRPr="0022341C">
        <w:rPr>
          <w:rFonts w:asciiTheme="majorHAnsi" w:hAnsiTheme="majorHAnsi" w:cstheme="majorHAnsi"/>
          <w:b/>
          <w:bCs/>
          <w:sz w:val="24"/>
          <w:szCs w:val="24"/>
          <w:lang w:val="en-IN"/>
        </w:rPr>
        <w:t>Testing Phase:</w:t>
      </w:r>
      <w:r w:rsidRPr="0022341C">
        <w:rPr>
          <w:rFonts w:asciiTheme="majorHAnsi" w:hAnsiTheme="majorHAnsi" w:cstheme="majorHAnsi"/>
          <w:sz w:val="24"/>
          <w:szCs w:val="24"/>
          <w:lang w:val="en-IN"/>
        </w:rPr>
        <w:t xml:space="preserve"> To monitor bug reports and fixes</w:t>
      </w:r>
    </w:p>
    <w:p w14:paraId="08535D8A" w14:textId="77777777" w:rsidR="009D3F4D" w:rsidRPr="0022341C" w:rsidRDefault="009D3F4D" w:rsidP="009D3F4D">
      <w:pPr>
        <w:numPr>
          <w:ilvl w:val="0"/>
          <w:numId w:val="19"/>
        </w:numPr>
        <w:rPr>
          <w:rFonts w:asciiTheme="majorHAnsi" w:hAnsiTheme="majorHAnsi" w:cstheme="majorHAnsi"/>
          <w:sz w:val="24"/>
          <w:szCs w:val="24"/>
          <w:lang w:val="en-IN"/>
        </w:rPr>
      </w:pPr>
      <w:r w:rsidRPr="0022341C">
        <w:rPr>
          <w:rFonts w:asciiTheme="majorHAnsi" w:hAnsiTheme="majorHAnsi" w:cstheme="majorHAnsi"/>
          <w:b/>
          <w:bCs/>
          <w:sz w:val="24"/>
          <w:szCs w:val="24"/>
          <w:lang w:val="en-IN"/>
        </w:rPr>
        <w:t>Implementation Phase</w:t>
      </w:r>
      <w:r w:rsidRPr="0022341C">
        <w:rPr>
          <w:rFonts w:asciiTheme="majorHAnsi" w:hAnsiTheme="majorHAnsi" w:cstheme="majorHAnsi"/>
          <w:sz w:val="24"/>
          <w:szCs w:val="24"/>
          <w:lang w:val="en-IN"/>
        </w:rPr>
        <w:t>: For deployment tracking and updates</w:t>
      </w:r>
    </w:p>
    <w:p w14:paraId="791AE321" w14:textId="399D9631" w:rsidR="00F422FD" w:rsidRPr="0022341C" w:rsidRDefault="009D3F4D" w:rsidP="009D3F4D">
      <w:pPr>
        <w:rPr>
          <w:rFonts w:asciiTheme="majorHAnsi" w:hAnsiTheme="majorHAnsi" w:cstheme="majorHAnsi"/>
          <w:i/>
          <w:iCs/>
          <w:sz w:val="24"/>
          <w:szCs w:val="24"/>
          <w:lang w:val="en-IN"/>
        </w:rPr>
      </w:pPr>
      <w:r w:rsidRPr="0022341C">
        <w:rPr>
          <w:rFonts w:asciiTheme="majorHAnsi" w:hAnsiTheme="majorHAnsi" w:cstheme="majorHAnsi"/>
          <w:sz w:val="24"/>
          <w:szCs w:val="24"/>
          <w:lang w:val="en-IN"/>
        </w:rPr>
        <w:t xml:space="preserve"> </w:t>
      </w:r>
      <w:r w:rsidRPr="0022341C">
        <w:rPr>
          <w:rFonts w:asciiTheme="majorHAnsi" w:hAnsiTheme="majorHAnsi" w:cstheme="majorHAnsi"/>
          <w:i/>
          <w:iCs/>
          <w:sz w:val="24"/>
          <w:szCs w:val="24"/>
          <w:lang w:val="en-IN"/>
        </w:rPr>
        <w:t>Hence, JIRA mainly falls under the Implementation and Monitoring phases of SDLC.</w:t>
      </w:r>
    </w:p>
    <w:p w14:paraId="3D7CC72B" w14:textId="77777777" w:rsidR="0022341C" w:rsidRDefault="0022341C" w:rsidP="009D3F4D">
      <w:pPr>
        <w:rPr>
          <w:rFonts w:asciiTheme="majorHAnsi" w:hAnsiTheme="majorHAnsi" w:cstheme="majorHAnsi"/>
          <w:b/>
          <w:bCs/>
          <w:sz w:val="36"/>
          <w:szCs w:val="36"/>
          <w:lang w:val="en-IN"/>
        </w:rPr>
      </w:pPr>
    </w:p>
    <w:p w14:paraId="2B17F635" w14:textId="77777777" w:rsidR="0022341C" w:rsidRDefault="0022341C" w:rsidP="009D3F4D">
      <w:pPr>
        <w:rPr>
          <w:rFonts w:asciiTheme="majorHAnsi" w:hAnsiTheme="majorHAnsi" w:cstheme="majorHAnsi"/>
          <w:b/>
          <w:bCs/>
          <w:sz w:val="36"/>
          <w:szCs w:val="36"/>
          <w:lang w:val="en-IN"/>
        </w:rPr>
      </w:pPr>
    </w:p>
    <w:p w14:paraId="1628E6AC" w14:textId="77777777" w:rsidR="0022341C" w:rsidRDefault="0022341C" w:rsidP="009D3F4D">
      <w:pPr>
        <w:rPr>
          <w:rFonts w:asciiTheme="majorHAnsi" w:hAnsiTheme="majorHAnsi" w:cstheme="majorHAnsi"/>
          <w:b/>
          <w:bCs/>
          <w:sz w:val="36"/>
          <w:szCs w:val="36"/>
          <w:lang w:val="en-IN"/>
        </w:rPr>
      </w:pPr>
    </w:p>
    <w:p w14:paraId="627FD101" w14:textId="514D1B9B" w:rsidR="00F422FD" w:rsidRPr="0022341C" w:rsidRDefault="00F422FD" w:rsidP="009D3F4D">
      <w:pPr>
        <w:rPr>
          <w:rFonts w:asciiTheme="majorHAnsi" w:hAnsiTheme="majorHAnsi" w:cstheme="majorHAnsi"/>
          <w:b/>
          <w:bCs/>
          <w:sz w:val="36"/>
          <w:szCs w:val="36"/>
          <w:lang w:val="en-IN"/>
        </w:rPr>
      </w:pPr>
      <w:r w:rsidRPr="0022341C">
        <w:rPr>
          <w:rFonts w:asciiTheme="majorHAnsi" w:hAnsiTheme="majorHAnsi" w:cstheme="majorHAnsi"/>
          <w:b/>
          <w:bCs/>
          <w:sz w:val="36"/>
          <w:szCs w:val="36"/>
          <w:lang w:val="en-IN"/>
        </w:rPr>
        <w:lastRenderedPageBreak/>
        <w:t>FEATURES:</w:t>
      </w:r>
    </w:p>
    <w:p w14:paraId="5E4D54CA" w14:textId="38FC9617" w:rsidR="00930EFA" w:rsidRPr="0022341C" w:rsidRDefault="008E3288" w:rsidP="00930EFA">
      <w:pPr>
        <w:pStyle w:val="ListParagraph"/>
        <w:numPr>
          <w:ilvl w:val="0"/>
          <w:numId w:val="20"/>
        </w:numPr>
        <w:rPr>
          <w:rFonts w:asciiTheme="majorHAnsi" w:hAnsiTheme="majorHAnsi" w:cstheme="majorHAnsi"/>
          <w:b/>
          <w:bCs/>
          <w:sz w:val="28"/>
          <w:szCs w:val="28"/>
          <w:lang w:val="en-IN"/>
        </w:rPr>
      </w:pPr>
      <w:r w:rsidRPr="0022341C">
        <w:rPr>
          <w:rFonts w:asciiTheme="majorHAnsi" w:hAnsiTheme="majorHAnsi" w:cstheme="majorHAnsi"/>
          <w:b/>
          <w:bCs/>
          <w:sz w:val="28"/>
          <w:szCs w:val="28"/>
          <w:lang w:val="en-IN"/>
        </w:rPr>
        <w:t>DASHBOARD:</w:t>
      </w:r>
    </w:p>
    <w:p w14:paraId="6F40DC08" w14:textId="63D9CE41" w:rsidR="00C429C2" w:rsidRPr="0022341C" w:rsidRDefault="00C429C2" w:rsidP="00C429C2">
      <w:pPr>
        <w:pStyle w:val="ListParagraph"/>
        <w:ind w:left="876"/>
        <w:rPr>
          <w:rFonts w:asciiTheme="majorHAnsi" w:hAnsiTheme="majorHAnsi" w:cstheme="majorHAnsi"/>
          <w:sz w:val="24"/>
          <w:szCs w:val="24"/>
        </w:rPr>
      </w:pPr>
      <w:r w:rsidRPr="0022341C">
        <w:rPr>
          <w:rFonts w:asciiTheme="majorHAnsi" w:hAnsiTheme="majorHAnsi" w:cstheme="majorHAnsi"/>
          <w:sz w:val="24"/>
          <w:szCs w:val="24"/>
          <w:lang w:val="en-IN"/>
        </w:rPr>
        <w:t xml:space="preserve">         </w:t>
      </w:r>
      <w:r w:rsidRPr="0022341C">
        <w:rPr>
          <w:rFonts w:asciiTheme="majorHAnsi" w:hAnsiTheme="majorHAnsi" w:cstheme="majorHAnsi"/>
          <w:sz w:val="24"/>
          <w:szCs w:val="24"/>
        </w:rPr>
        <w:t>The dashboard provides an overall view of the project, including sprint progress, issue summary, and activity charts. It helps the team quickly understand the current project status.</w:t>
      </w:r>
    </w:p>
    <w:p w14:paraId="5149852D" w14:textId="77777777" w:rsidR="00C429C2" w:rsidRPr="0022341C" w:rsidRDefault="00C429C2" w:rsidP="00C429C2">
      <w:pPr>
        <w:pStyle w:val="ListParagraph"/>
        <w:ind w:left="876"/>
        <w:rPr>
          <w:rFonts w:asciiTheme="majorHAnsi" w:hAnsiTheme="majorHAnsi" w:cstheme="majorHAnsi"/>
          <w:sz w:val="24"/>
          <w:szCs w:val="24"/>
          <w:lang w:val="en-IN"/>
        </w:rPr>
      </w:pPr>
    </w:p>
    <w:p w14:paraId="636F9A34" w14:textId="19632E0F" w:rsidR="00F422FD" w:rsidRPr="0022341C" w:rsidRDefault="008B05A2" w:rsidP="009D3F4D">
      <w:pPr>
        <w:rPr>
          <w:rFonts w:asciiTheme="majorHAnsi" w:hAnsiTheme="majorHAnsi" w:cstheme="majorHAnsi"/>
          <w:i/>
          <w:iCs/>
          <w:sz w:val="24"/>
          <w:szCs w:val="24"/>
          <w:lang w:val="en-IN"/>
        </w:rPr>
      </w:pPr>
      <w:r w:rsidRPr="0022341C">
        <w:rPr>
          <w:rFonts w:asciiTheme="majorHAnsi" w:hAnsiTheme="majorHAnsi" w:cstheme="majorHAnsi"/>
          <w:noProof/>
        </w:rPr>
        <w:drawing>
          <wp:inline distT="0" distB="0" distL="0" distR="0" wp14:anchorId="2C1F6019" wp14:editId="719DC40B">
            <wp:extent cx="6046316" cy="3371850"/>
            <wp:effectExtent l="0" t="0" r="0" b="0"/>
            <wp:docPr id="368857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7135" name="Picture 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6785" cy="3377688"/>
                    </a:xfrm>
                    <a:prstGeom prst="rect">
                      <a:avLst/>
                    </a:prstGeom>
                    <a:noFill/>
                    <a:ln>
                      <a:noFill/>
                    </a:ln>
                  </pic:spPr>
                </pic:pic>
              </a:graphicData>
            </a:graphic>
          </wp:inline>
        </w:drawing>
      </w:r>
    </w:p>
    <w:p w14:paraId="15FF0A99" w14:textId="63AA8A20" w:rsidR="00BF3C12" w:rsidRPr="0022341C" w:rsidRDefault="00BF3C12" w:rsidP="00825F5C">
      <w:pPr>
        <w:rPr>
          <w:rFonts w:asciiTheme="majorHAnsi" w:hAnsiTheme="majorHAnsi" w:cstheme="majorHAnsi"/>
          <w:i/>
          <w:iCs/>
          <w:sz w:val="24"/>
          <w:szCs w:val="24"/>
          <w:lang w:val="en-IN"/>
        </w:rPr>
      </w:pPr>
    </w:p>
    <w:p w14:paraId="4AC19C31" w14:textId="77777777" w:rsidR="00F0443B" w:rsidRPr="0022341C" w:rsidRDefault="00F0443B" w:rsidP="00825F5C">
      <w:pPr>
        <w:rPr>
          <w:rFonts w:asciiTheme="majorHAnsi" w:hAnsiTheme="majorHAnsi" w:cstheme="majorHAnsi"/>
          <w:i/>
          <w:iCs/>
          <w:sz w:val="24"/>
          <w:szCs w:val="24"/>
          <w:lang w:val="en-IN"/>
        </w:rPr>
      </w:pPr>
    </w:p>
    <w:p w14:paraId="74A37FC3" w14:textId="77777777" w:rsidR="00F0443B" w:rsidRPr="0022341C" w:rsidRDefault="00F0443B" w:rsidP="00825F5C">
      <w:pPr>
        <w:rPr>
          <w:rFonts w:asciiTheme="majorHAnsi" w:hAnsiTheme="majorHAnsi" w:cstheme="majorHAnsi"/>
          <w:b/>
          <w:bCs/>
          <w:sz w:val="36"/>
          <w:szCs w:val="36"/>
          <w:lang w:val="en-IN"/>
        </w:rPr>
      </w:pPr>
    </w:p>
    <w:p w14:paraId="2B44DE5D" w14:textId="4315956B" w:rsidR="00825F5C" w:rsidRPr="0022341C" w:rsidRDefault="009D161A" w:rsidP="00BA1207">
      <w:pPr>
        <w:rPr>
          <w:rFonts w:asciiTheme="majorHAnsi" w:hAnsiTheme="majorHAnsi" w:cstheme="majorHAnsi"/>
          <w:sz w:val="44"/>
          <w:szCs w:val="44"/>
        </w:rPr>
      </w:pPr>
      <w:r w:rsidRPr="0022341C">
        <w:rPr>
          <w:rFonts w:asciiTheme="majorHAnsi" w:hAnsiTheme="majorHAnsi" w:cstheme="majorHAnsi"/>
          <w:noProof/>
        </w:rPr>
        <w:lastRenderedPageBreak/>
        <w:drawing>
          <wp:inline distT="0" distB="0" distL="0" distR="0" wp14:anchorId="0D5018B3" wp14:editId="7710858E">
            <wp:extent cx="5486400" cy="3230880"/>
            <wp:effectExtent l="0" t="0" r="0" b="7620"/>
            <wp:docPr id="2782193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1931"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30880"/>
                    </a:xfrm>
                    <a:prstGeom prst="rect">
                      <a:avLst/>
                    </a:prstGeom>
                    <a:noFill/>
                    <a:ln>
                      <a:noFill/>
                    </a:ln>
                  </pic:spPr>
                </pic:pic>
              </a:graphicData>
            </a:graphic>
          </wp:inline>
        </w:drawing>
      </w:r>
    </w:p>
    <w:p w14:paraId="0D860A4B" w14:textId="5DB9DA83" w:rsidR="009D161A" w:rsidRPr="0022341C" w:rsidRDefault="002A3F9D" w:rsidP="002A3F9D">
      <w:pPr>
        <w:pStyle w:val="ListParagraph"/>
        <w:numPr>
          <w:ilvl w:val="0"/>
          <w:numId w:val="20"/>
        </w:numPr>
        <w:rPr>
          <w:rFonts w:asciiTheme="majorHAnsi" w:hAnsiTheme="majorHAnsi" w:cstheme="majorHAnsi"/>
          <w:b/>
          <w:bCs/>
          <w:sz w:val="28"/>
          <w:szCs w:val="28"/>
        </w:rPr>
      </w:pPr>
      <w:r w:rsidRPr="0022341C">
        <w:rPr>
          <w:rFonts w:asciiTheme="majorHAnsi" w:hAnsiTheme="majorHAnsi" w:cstheme="majorHAnsi"/>
          <w:b/>
          <w:bCs/>
          <w:sz w:val="28"/>
          <w:szCs w:val="28"/>
        </w:rPr>
        <w:t>BACKLOG:</w:t>
      </w:r>
    </w:p>
    <w:p w14:paraId="367CB1AF" w14:textId="532D1599" w:rsidR="000D6D69" w:rsidRPr="0022341C" w:rsidRDefault="00EB3B7C" w:rsidP="00702E5D">
      <w:pPr>
        <w:pStyle w:val="ListParagraph"/>
        <w:ind w:left="876"/>
        <w:rPr>
          <w:rFonts w:asciiTheme="majorHAnsi" w:hAnsiTheme="majorHAnsi" w:cstheme="majorHAnsi"/>
          <w:sz w:val="24"/>
          <w:szCs w:val="24"/>
          <w:lang w:val="en-IN"/>
        </w:rPr>
      </w:pPr>
      <w:r w:rsidRPr="0022341C">
        <w:rPr>
          <w:rFonts w:asciiTheme="majorHAnsi" w:hAnsiTheme="majorHAnsi" w:cstheme="majorHAnsi"/>
          <w:sz w:val="24"/>
          <w:szCs w:val="24"/>
        </w:rPr>
        <w:t xml:space="preserve">   </w:t>
      </w:r>
      <w:r w:rsidRPr="0022341C">
        <w:rPr>
          <w:rFonts w:asciiTheme="majorHAnsi" w:hAnsiTheme="majorHAnsi" w:cstheme="majorHAnsi"/>
          <w:sz w:val="24"/>
          <w:szCs w:val="24"/>
          <w:lang w:val="en-IN"/>
        </w:rPr>
        <w:t>The backlog contains all planned features, tasks, and future improvements for the tenant portal. It helps prioritize work items and prepare for upcoming sprints in an organized manner.</w:t>
      </w:r>
    </w:p>
    <w:p w14:paraId="278718C8" w14:textId="77777777" w:rsidR="000D6D69" w:rsidRPr="0022341C" w:rsidRDefault="000D6D69" w:rsidP="00EB3B7C">
      <w:pPr>
        <w:pStyle w:val="ListParagraph"/>
        <w:ind w:left="876"/>
        <w:rPr>
          <w:rFonts w:asciiTheme="majorHAnsi" w:hAnsiTheme="majorHAnsi" w:cstheme="majorHAnsi"/>
          <w:b/>
          <w:bCs/>
          <w:sz w:val="28"/>
          <w:szCs w:val="28"/>
        </w:rPr>
      </w:pPr>
    </w:p>
    <w:p w14:paraId="4717CB11" w14:textId="68B94B35" w:rsidR="00EB3B7C" w:rsidRPr="0022341C" w:rsidRDefault="002A0E30" w:rsidP="00EB3B7C">
      <w:pPr>
        <w:pStyle w:val="ListParagraph"/>
        <w:ind w:left="876"/>
        <w:rPr>
          <w:rFonts w:asciiTheme="majorHAnsi" w:hAnsiTheme="majorHAnsi" w:cstheme="majorHAnsi"/>
          <w:b/>
          <w:bCs/>
          <w:sz w:val="28"/>
          <w:szCs w:val="28"/>
        </w:rPr>
      </w:pPr>
      <w:r w:rsidRPr="0022341C">
        <w:rPr>
          <w:rFonts w:asciiTheme="majorHAnsi" w:hAnsiTheme="majorHAnsi" w:cstheme="majorHAnsi"/>
          <w:noProof/>
        </w:rPr>
        <w:drawing>
          <wp:anchor distT="0" distB="0" distL="114300" distR="114300" simplePos="0" relativeHeight="251658240" behindDoc="0" locked="0" layoutInCell="1" allowOverlap="1" wp14:anchorId="08B252EE" wp14:editId="694924BD">
            <wp:simplePos x="0" y="0"/>
            <wp:positionH relativeFrom="column">
              <wp:posOffset>556260</wp:posOffset>
            </wp:positionH>
            <wp:positionV relativeFrom="paragraph">
              <wp:posOffset>0</wp:posOffset>
            </wp:positionV>
            <wp:extent cx="4967605" cy="2393315"/>
            <wp:effectExtent l="0" t="0" r="4445" b="6985"/>
            <wp:wrapSquare wrapText="bothSides"/>
            <wp:docPr id="10398541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54120" name="Picture 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7605" cy="2393315"/>
                    </a:xfrm>
                    <a:prstGeom prst="rect">
                      <a:avLst/>
                    </a:prstGeom>
                    <a:noFill/>
                    <a:ln>
                      <a:noFill/>
                    </a:ln>
                  </pic:spPr>
                </pic:pic>
              </a:graphicData>
            </a:graphic>
          </wp:anchor>
        </w:drawing>
      </w:r>
    </w:p>
    <w:p w14:paraId="0C1EDFC9" w14:textId="77777777" w:rsidR="00702E5D" w:rsidRDefault="00702E5D" w:rsidP="00702E5D">
      <w:pPr>
        <w:pStyle w:val="ListParagraph"/>
        <w:ind w:left="876"/>
        <w:rPr>
          <w:rFonts w:asciiTheme="majorHAnsi" w:hAnsiTheme="majorHAnsi" w:cstheme="majorHAnsi"/>
          <w:b/>
          <w:bCs/>
          <w:sz w:val="28"/>
          <w:szCs w:val="28"/>
        </w:rPr>
      </w:pPr>
    </w:p>
    <w:p w14:paraId="234B9DE9" w14:textId="77777777" w:rsidR="0022341C" w:rsidRDefault="0022341C" w:rsidP="00702E5D">
      <w:pPr>
        <w:pStyle w:val="ListParagraph"/>
        <w:ind w:left="876"/>
        <w:rPr>
          <w:rFonts w:asciiTheme="majorHAnsi" w:hAnsiTheme="majorHAnsi" w:cstheme="majorHAnsi"/>
          <w:b/>
          <w:bCs/>
          <w:sz w:val="28"/>
          <w:szCs w:val="28"/>
        </w:rPr>
      </w:pPr>
    </w:p>
    <w:p w14:paraId="39865D05" w14:textId="77777777" w:rsidR="0022341C" w:rsidRPr="0022341C" w:rsidRDefault="0022341C" w:rsidP="00702E5D">
      <w:pPr>
        <w:pStyle w:val="ListParagraph"/>
        <w:ind w:left="876"/>
        <w:rPr>
          <w:rFonts w:asciiTheme="majorHAnsi" w:hAnsiTheme="majorHAnsi" w:cstheme="majorHAnsi"/>
          <w:b/>
          <w:bCs/>
          <w:sz w:val="28"/>
          <w:szCs w:val="28"/>
        </w:rPr>
      </w:pPr>
    </w:p>
    <w:p w14:paraId="03BD4631" w14:textId="77777777" w:rsidR="00702E5D" w:rsidRPr="0022341C" w:rsidRDefault="00702E5D" w:rsidP="00702E5D">
      <w:pPr>
        <w:pStyle w:val="ListParagraph"/>
        <w:ind w:left="876"/>
        <w:rPr>
          <w:rFonts w:asciiTheme="majorHAnsi" w:hAnsiTheme="majorHAnsi" w:cstheme="majorHAnsi"/>
          <w:b/>
          <w:bCs/>
          <w:sz w:val="28"/>
          <w:szCs w:val="28"/>
        </w:rPr>
      </w:pPr>
    </w:p>
    <w:p w14:paraId="68830174" w14:textId="177BCEE8" w:rsidR="002A0E30" w:rsidRPr="0022341C" w:rsidRDefault="002A0E30" w:rsidP="00702E5D">
      <w:pPr>
        <w:pStyle w:val="ListParagraph"/>
        <w:numPr>
          <w:ilvl w:val="0"/>
          <w:numId w:val="20"/>
        </w:numPr>
        <w:rPr>
          <w:rFonts w:asciiTheme="majorHAnsi" w:hAnsiTheme="majorHAnsi" w:cstheme="majorHAnsi"/>
          <w:b/>
          <w:bCs/>
          <w:sz w:val="28"/>
          <w:szCs w:val="28"/>
        </w:rPr>
      </w:pPr>
      <w:r w:rsidRPr="0022341C">
        <w:rPr>
          <w:rFonts w:asciiTheme="majorHAnsi" w:hAnsiTheme="majorHAnsi" w:cstheme="majorHAnsi"/>
          <w:b/>
          <w:bCs/>
          <w:sz w:val="28"/>
          <w:szCs w:val="28"/>
        </w:rPr>
        <w:lastRenderedPageBreak/>
        <w:t>ACTIVE SPRINTS(BOARD):</w:t>
      </w:r>
    </w:p>
    <w:p w14:paraId="1C50C65E" w14:textId="77777777" w:rsidR="004E4B24" w:rsidRPr="0022341C" w:rsidRDefault="002A0E30" w:rsidP="004E4B24">
      <w:pPr>
        <w:pStyle w:val="ListParagraph"/>
        <w:ind w:left="876"/>
        <w:rPr>
          <w:rFonts w:asciiTheme="majorHAnsi" w:hAnsiTheme="majorHAnsi" w:cstheme="majorHAnsi"/>
          <w:sz w:val="24"/>
          <w:szCs w:val="24"/>
          <w:lang w:val="en-IN"/>
        </w:rPr>
      </w:pPr>
      <w:r w:rsidRPr="0022341C">
        <w:rPr>
          <w:rFonts w:asciiTheme="majorHAnsi" w:hAnsiTheme="majorHAnsi" w:cstheme="majorHAnsi"/>
          <w:sz w:val="24"/>
          <w:szCs w:val="24"/>
        </w:rPr>
        <w:t xml:space="preserve">       </w:t>
      </w:r>
      <w:r w:rsidR="004E4B24" w:rsidRPr="0022341C">
        <w:rPr>
          <w:rFonts w:asciiTheme="majorHAnsi" w:hAnsiTheme="majorHAnsi" w:cstheme="majorHAnsi"/>
          <w:sz w:val="24"/>
          <w:szCs w:val="24"/>
          <w:lang w:val="en-IN"/>
        </w:rPr>
        <w:t xml:space="preserve">The active sprint board shows tasks across different workflow stages — </w:t>
      </w:r>
      <w:r w:rsidR="004E4B24" w:rsidRPr="0022341C">
        <w:rPr>
          <w:rFonts w:asciiTheme="majorHAnsi" w:hAnsiTheme="majorHAnsi" w:cstheme="majorHAnsi"/>
          <w:i/>
          <w:iCs/>
          <w:sz w:val="24"/>
          <w:szCs w:val="24"/>
          <w:lang w:val="en-IN"/>
        </w:rPr>
        <w:t>To Do</w:t>
      </w:r>
      <w:r w:rsidR="004E4B24" w:rsidRPr="0022341C">
        <w:rPr>
          <w:rFonts w:asciiTheme="majorHAnsi" w:hAnsiTheme="majorHAnsi" w:cstheme="majorHAnsi"/>
          <w:sz w:val="24"/>
          <w:szCs w:val="24"/>
          <w:lang w:val="en-IN"/>
        </w:rPr>
        <w:t xml:space="preserve">, </w:t>
      </w:r>
      <w:r w:rsidR="004E4B24" w:rsidRPr="0022341C">
        <w:rPr>
          <w:rFonts w:asciiTheme="majorHAnsi" w:hAnsiTheme="majorHAnsi" w:cstheme="majorHAnsi"/>
          <w:i/>
          <w:iCs/>
          <w:sz w:val="24"/>
          <w:szCs w:val="24"/>
          <w:lang w:val="en-IN"/>
        </w:rPr>
        <w:t>In Progress</w:t>
      </w:r>
      <w:r w:rsidR="004E4B24" w:rsidRPr="0022341C">
        <w:rPr>
          <w:rFonts w:asciiTheme="majorHAnsi" w:hAnsiTheme="majorHAnsi" w:cstheme="majorHAnsi"/>
          <w:sz w:val="24"/>
          <w:szCs w:val="24"/>
          <w:lang w:val="en-IN"/>
        </w:rPr>
        <w:t xml:space="preserve">, and </w:t>
      </w:r>
      <w:r w:rsidR="004E4B24" w:rsidRPr="0022341C">
        <w:rPr>
          <w:rFonts w:asciiTheme="majorHAnsi" w:hAnsiTheme="majorHAnsi" w:cstheme="majorHAnsi"/>
          <w:i/>
          <w:iCs/>
          <w:sz w:val="24"/>
          <w:szCs w:val="24"/>
          <w:lang w:val="en-IN"/>
        </w:rPr>
        <w:t>Done</w:t>
      </w:r>
      <w:r w:rsidR="004E4B24" w:rsidRPr="0022341C">
        <w:rPr>
          <w:rFonts w:asciiTheme="majorHAnsi" w:hAnsiTheme="majorHAnsi" w:cstheme="majorHAnsi"/>
          <w:sz w:val="24"/>
          <w:szCs w:val="24"/>
          <w:lang w:val="en-IN"/>
        </w:rPr>
        <w:t>. It helps visualize real-time task movement and teamwork efficiency.</w:t>
      </w:r>
    </w:p>
    <w:p w14:paraId="5FBC1E84" w14:textId="7399FD90" w:rsidR="005C3ADD" w:rsidRPr="0022341C" w:rsidRDefault="00C4658F" w:rsidP="005C3ADD">
      <w:pPr>
        <w:pStyle w:val="ListParagraph"/>
        <w:ind w:left="876"/>
        <w:rPr>
          <w:rFonts w:asciiTheme="majorHAnsi" w:hAnsiTheme="majorHAnsi" w:cstheme="majorHAnsi"/>
          <w:sz w:val="24"/>
          <w:szCs w:val="24"/>
        </w:rPr>
      </w:pPr>
      <w:r w:rsidRPr="0022341C">
        <w:rPr>
          <w:rFonts w:asciiTheme="majorHAnsi" w:hAnsiTheme="majorHAnsi" w:cstheme="majorHAnsi"/>
          <w:noProof/>
        </w:rPr>
        <w:drawing>
          <wp:inline distT="0" distB="0" distL="0" distR="0" wp14:anchorId="5FDB3B66" wp14:editId="6B539FBD">
            <wp:extent cx="5486400" cy="2599055"/>
            <wp:effectExtent l="0" t="0" r="0" b="0"/>
            <wp:docPr id="285227161"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7161" name="Picture 4" descr="A screenshot of a ch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599055"/>
                    </a:xfrm>
                    <a:prstGeom prst="rect">
                      <a:avLst/>
                    </a:prstGeom>
                    <a:noFill/>
                    <a:ln>
                      <a:noFill/>
                    </a:ln>
                  </pic:spPr>
                </pic:pic>
              </a:graphicData>
            </a:graphic>
          </wp:inline>
        </w:drawing>
      </w:r>
    </w:p>
    <w:p w14:paraId="329DB115" w14:textId="1002503D" w:rsidR="00A20090" w:rsidRPr="0022341C" w:rsidRDefault="00A20090" w:rsidP="00F0443B">
      <w:pPr>
        <w:pStyle w:val="ListParagraph"/>
        <w:spacing w:before="100" w:beforeAutospacing="1" w:after="100" w:afterAutospacing="1" w:line="240" w:lineRule="auto"/>
        <w:ind w:left="876"/>
        <w:rPr>
          <w:rFonts w:asciiTheme="majorHAnsi" w:eastAsia="Times New Roman" w:hAnsiTheme="majorHAnsi" w:cstheme="majorHAnsi"/>
          <w:sz w:val="24"/>
          <w:szCs w:val="24"/>
          <w:lang w:val="en-IN" w:eastAsia="en-IN" w:bidi="ta-IN"/>
        </w:rPr>
      </w:pPr>
    </w:p>
    <w:p w14:paraId="5DC5286B" w14:textId="7117A18E" w:rsidR="00905EDC" w:rsidRPr="0022341C" w:rsidRDefault="00905EDC" w:rsidP="00905EDC">
      <w:pPr>
        <w:pStyle w:val="ListParagraph"/>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bidi="ta-IN"/>
        </w:rPr>
      </w:pPr>
      <w:r w:rsidRPr="0022341C">
        <w:rPr>
          <w:rFonts w:asciiTheme="majorHAnsi" w:eastAsia="Times New Roman" w:hAnsiTheme="majorHAnsi" w:cstheme="majorHAnsi"/>
          <w:b/>
          <w:bCs/>
          <w:sz w:val="28"/>
          <w:szCs w:val="28"/>
          <w:lang w:val="en-IN" w:eastAsia="en-IN" w:bidi="ta-IN"/>
        </w:rPr>
        <w:t>All Work View:</w:t>
      </w:r>
      <w:r w:rsidRPr="0022341C">
        <w:rPr>
          <w:rFonts w:asciiTheme="majorHAnsi" w:eastAsia="Times New Roman" w:hAnsiTheme="majorHAnsi" w:cstheme="majorHAnsi"/>
          <w:sz w:val="28"/>
          <w:szCs w:val="28"/>
          <w:lang w:val="en-IN" w:eastAsia="en-IN" w:bidi="ta-IN"/>
        </w:rPr>
        <w:br/>
      </w:r>
      <w:r w:rsidRPr="0022341C">
        <w:rPr>
          <w:rFonts w:asciiTheme="majorHAnsi" w:eastAsia="Times New Roman" w:hAnsiTheme="majorHAnsi" w:cstheme="majorHAnsi"/>
          <w:sz w:val="24"/>
          <w:szCs w:val="24"/>
          <w:lang w:val="en-IN" w:eastAsia="en-IN" w:bidi="ta-IN"/>
        </w:rPr>
        <w:t xml:space="preserve"> Displays all project tasks, epics, and issues in one place, helping the team track progress and manage updates efficiently.</w:t>
      </w:r>
    </w:p>
    <w:p w14:paraId="4B4B5176" w14:textId="414F40CA" w:rsidR="005C3ADD" w:rsidRPr="0022341C" w:rsidRDefault="008247BD" w:rsidP="00A20090">
      <w:pPr>
        <w:pStyle w:val="ListParagraph"/>
        <w:spacing w:before="100" w:beforeAutospacing="1" w:after="100" w:afterAutospacing="1" w:line="240" w:lineRule="auto"/>
        <w:ind w:left="876"/>
        <w:rPr>
          <w:rFonts w:asciiTheme="majorHAnsi" w:eastAsia="Times New Roman" w:hAnsiTheme="majorHAnsi" w:cstheme="majorHAnsi"/>
          <w:sz w:val="24"/>
          <w:szCs w:val="24"/>
          <w:lang w:val="en-IN" w:eastAsia="en-IN" w:bidi="ta-IN"/>
        </w:rPr>
      </w:pPr>
      <w:r w:rsidRPr="0022341C">
        <w:rPr>
          <w:rFonts w:asciiTheme="majorHAnsi" w:hAnsiTheme="majorHAnsi" w:cstheme="majorHAnsi"/>
          <w:noProof/>
        </w:rPr>
        <w:drawing>
          <wp:inline distT="0" distB="0" distL="0" distR="0" wp14:anchorId="520CB2B1" wp14:editId="1269FDFA">
            <wp:extent cx="5486400" cy="2568575"/>
            <wp:effectExtent l="0" t="0" r="0" b="3175"/>
            <wp:docPr id="14435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inline>
        </w:drawing>
      </w:r>
    </w:p>
    <w:p w14:paraId="4C38BF8A" w14:textId="77777777" w:rsidR="00E77432" w:rsidRPr="0022341C" w:rsidRDefault="00E77432" w:rsidP="00A20090">
      <w:pPr>
        <w:rPr>
          <w:rFonts w:asciiTheme="majorHAnsi" w:hAnsiTheme="majorHAnsi" w:cstheme="majorHAnsi"/>
          <w:sz w:val="28"/>
          <w:szCs w:val="28"/>
          <w:lang w:val="en-IN"/>
        </w:rPr>
      </w:pPr>
      <w:r w:rsidRPr="0022341C">
        <w:rPr>
          <w:rFonts w:asciiTheme="majorHAnsi" w:hAnsiTheme="majorHAnsi" w:cstheme="majorHAnsi"/>
          <w:sz w:val="28"/>
          <w:szCs w:val="28"/>
          <w:lang w:val="en-IN"/>
        </w:rPr>
        <w:t>Using JIRA improved project organization, task tracking, and overall team productivity. It ensured every phase of the tenant portal development was properly planned and executed.</w:t>
      </w:r>
    </w:p>
    <w:p w14:paraId="56EAD441" w14:textId="6A5B7F63" w:rsidR="004675F2" w:rsidRPr="00575052" w:rsidRDefault="004675F2" w:rsidP="00A20090">
      <w:pPr>
        <w:rPr>
          <w:b/>
          <w:bCs/>
          <w:sz w:val="44"/>
          <w:szCs w:val="44"/>
        </w:rPr>
      </w:pPr>
      <w:r w:rsidRPr="00575052">
        <w:rPr>
          <w:b/>
          <w:bCs/>
          <w:sz w:val="44"/>
          <w:szCs w:val="44"/>
        </w:rPr>
        <w:lastRenderedPageBreak/>
        <w:t>Tenant Portal Chat - Unit Test Report</w:t>
      </w:r>
    </w:p>
    <w:p w14:paraId="09DDA8B8" w14:textId="77777777" w:rsidR="004675F2" w:rsidRPr="00575052" w:rsidRDefault="004675F2" w:rsidP="004675F2">
      <w:pPr>
        <w:rPr>
          <w:b/>
          <w:bCs/>
          <w:sz w:val="32"/>
          <w:szCs w:val="32"/>
        </w:rPr>
      </w:pPr>
      <w:r w:rsidRPr="00575052">
        <w:rPr>
          <w:b/>
          <w:bCs/>
          <w:sz w:val="32"/>
          <w:szCs w:val="32"/>
        </w:rPr>
        <w:t>Test Objective</w:t>
      </w:r>
    </w:p>
    <w:p w14:paraId="179E4BED" w14:textId="77777777" w:rsidR="004675F2" w:rsidRPr="00575052" w:rsidRDefault="004675F2" w:rsidP="004675F2">
      <w:pPr>
        <w:rPr>
          <w:sz w:val="24"/>
          <w:szCs w:val="24"/>
        </w:rPr>
      </w:pPr>
      <w:r w:rsidRPr="00575052">
        <w:rPr>
          <w:sz w:val="24"/>
          <w:szCs w:val="24"/>
        </w:rPr>
        <w:t xml:space="preserve">To validate individual components of the </w:t>
      </w:r>
      <w:r w:rsidRPr="00575052">
        <w:rPr>
          <w:b/>
          <w:bCs/>
          <w:sz w:val="24"/>
          <w:szCs w:val="24"/>
        </w:rPr>
        <w:t>Tenant Portal Chat System</w:t>
      </w:r>
      <w:r w:rsidRPr="00575052">
        <w:rPr>
          <w:sz w:val="24"/>
          <w:szCs w:val="24"/>
        </w:rPr>
        <w:t>, focusing on input validation functions, message submission logic, and message deletion functionality.</w:t>
      </w:r>
      <w:r w:rsidRPr="00575052">
        <w:rPr>
          <w:sz w:val="24"/>
          <w:szCs w:val="24"/>
        </w:rPr>
        <w:br/>
        <w:t>The goal is to ensure data integrity, proper validation enforcement, and correct message handling within the front-end logic.</w:t>
      </w:r>
    </w:p>
    <w:p w14:paraId="2ED3759A" w14:textId="77777777" w:rsidR="004675F2" w:rsidRPr="00575052" w:rsidRDefault="00000000" w:rsidP="004675F2">
      <w:r>
        <w:rPr>
          <w:noProof/>
        </w:rPr>
        <w:pict w14:anchorId="3692D0B5">
          <v:rect id="_x0000_i1025" style="width:0;height:1.5pt" o:hralign="center" o:hrstd="t" o:hr="t" fillcolor="#a0a0a0" stroked="f"/>
        </w:pict>
      </w:r>
    </w:p>
    <w:p w14:paraId="015358C2" w14:textId="77777777" w:rsidR="004675F2" w:rsidRPr="00575052" w:rsidRDefault="004675F2" w:rsidP="004675F2">
      <w:pPr>
        <w:rPr>
          <w:b/>
          <w:bCs/>
          <w:sz w:val="32"/>
          <w:szCs w:val="32"/>
        </w:rPr>
      </w:pPr>
      <w:r w:rsidRPr="00575052">
        <w:rPr>
          <w:b/>
          <w:bCs/>
          <w:sz w:val="32"/>
          <w:szCs w:val="32"/>
        </w:rPr>
        <w:t>Test Environment</w:t>
      </w:r>
    </w:p>
    <w:p w14:paraId="7580CCB6" w14:textId="77777777" w:rsidR="004675F2" w:rsidRPr="00575052" w:rsidRDefault="004675F2" w:rsidP="004675F2">
      <w:pPr>
        <w:numPr>
          <w:ilvl w:val="0"/>
          <w:numId w:val="11"/>
        </w:numPr>
        <w:spacing w:after="160" w:line="259" w:lineRule="auto"/>
        <w:rPr>
          <w:sz w:val="24"/>
          <w:szCs w:val="24"/>
        </w:rPr>
      </w:pPr>
      <w:r w:rsidRPr="00575052">
        <w:rPr>
          <w:b/>
          <w:bCs/>
          <w:sz w:val="24"/>
          <w:szCs w:val="24"/>
        </w:rPr>
        <w:t>Language:</w:t>
      </w:r>
      <w:r w:rsidRPr="00575052">
        <w:rPr>
          <w:sz w:val="24"/>
          <w:szCs w:val="24"/>
        </w:rPr>
        <w:t xml:space="preserve"> JavaScript (ES6)</w:t>
      </w:r>
    </w:p>
    <w:p w14:paraId="693A51D6" w14:textId="77777777" w:rsidR="004675F2" w:rsidRPr="00575052" w:rsidRDefault="004675F2" w:rsidP="004675F2">
      <w:pPr>
        <w:numPr>
          <w:ilvl w:val="0"/>
          <w:numId w:val="11"/>
        </w:numPr>
        <w:spacing w:after="160" w:line="259" w:lineRule="auto"/>
        <w:rPr>
          <w:sz w:val="24"/>
          <w:szCs w:val="24"/>
        </w:rPr>
      </w:pPr>
      <w:r w:rsidRPr="00575052">
        <w:rPr>
          <w:b/>
          <w:bCs/>
          <w:sz w:val="24"/>
          <w:szCs w:val="24"/>
        </w:rPr>
        <w:t>Testing Framework:</w:t>
      </w:r>
      <w:r w:rsidRPr="00575052">
        <w:rPr>
          <w:sz w:val="24"/>
          <w:szCs w:val="24"/>
        </w:rPr>
        <w:t xml:space="preserve"> Selenium WebDriver (Node.js)</w:t>
      </w:r>
    </w:p>
    <w:p w14:paraId="7D625D86" w14:textId="77777777" w:rsidR="004675F2" w:rsidRPr="00575052" w:rsidRDefault="004675F2" w:rsidP="004675F2">
      <w:pPr>
        <w:numPr>
          <w:ilvl w:val="0"/>
          <w:numId w:val="11"/>
        </w:numPr>
        <w:spacing w:after="160" w:line="259" w:lineRule="auto"/>
        <w:rPr>
          <w:sz w:val="24"/>
          <w:szCs w:val="24"/>
        </w:rPr>
      </w:pPr>
      <w:r w:rsidRPr="00575052">
        <w:rPr>
          <w:b/>
          <w:bCs/>
          <w:sz w:val="24"/>
          <w:szCs w:val="24"/>
        </w:rPr>
        <w:t>Browser:</w:t>
      </w:r>
      <w:r w:rsidRPr="00575052">
        <w:rPr>
          <w:sz w:val="24"/>
          <w:szCs w:val="24"/>
        </w:rPr>
        <w:t xml:space="preserve"> Google Chrome (latest)</w:t>
      </w:r>
    </w:p>
    <w:p w14:paraId="41AAD544" w14:textId="77777777" w:rsidR="004675F2" w:rsidRPr="00575052" w:rsidRDefault="004675F2" w:rsidP="004675F2">
      <w:pPr>
        <w:numPr>
          <w:ilvl w:val="0"/>
          <w:numId w:val="11"/>
        </w:numPr>
        <w:spacing w:after="160" w:line="259" w:lineRule="auto"/>
        <w:rPr>
          <w:sz w:val="24"/>
          <w:szCs w:val="24"/>
        </w:rPr>
      </w:pPr>
      <w:r w:rsidRPr="00575052">
        <w:rPr>
          <w:b/>
          <w:bCs/>
          <w:sz w:val="24"/>
          <w:szCs w:val="24"/>
        </w:rPr>
        <w:t>Test Type:</w:t>
      </w:r>
      <w:r w:rsidRPr="00575052">
        <w:rPr>
          <w:sz w:val="24"/>
          <w:szCs w:val="24"/>
        </w:rPr>
        <w:t xml:space="preserve"> Unit and Functional Component Testing (Front-end Validation)</w:t>
      </w:r>
    </w:p>
    <w:p w14:paraId="51C467A5" w14:textId="77777777" w:rsidR="004675F2" w:rsidRPr="00575052" w:rsidRDefault="00000000" w:rsidP="004675F2">
      <w:r>
        <w:rPr>
          <w:noProof/>
        </w:rPr>
        <w:pict w14:anchorId="395D7836">
          <v:rect id="_x0000_i1026" style="width:0;height:1.5pt" o:hralign="center" o:hrstd="t" o:hr="t" fillcolor="#a0a0a0" stroked="f"/>
        </w:pict>
      </w:r>
    </w:p>
    <w:p w14:paraId="76C90BE4" w14:textId="77777777" w:rsidR="004675F2" w:rsidRPr="00575052" w:rsidRDefault="004675F2" w:rsidP="004675F2">
      <w:pPr>
        <w:rPr>
          <w:b/>
          <w:bCs/>
          <w:sz w:val="32"/>
          <w:szCs w:val="32"/>
        </w:rPr>
      </w:pPr>
      <w:r w:rsidRPr="00575052">
        <w:rPr>
          <w:b/>
          <w:bCs/>
          <w:sz w:val="32"/>
          <w:szCs w:val="32"/>
        </w:rPr>
        <w:t>Test Cases and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2387"/>
        <w:gridCol w:w="1862"/>
        <w:gridCol w:w="1707"/>
        <w:gridCol w:w="1716"/>
      </w:tblGrid>
      <w:tr w:rsidR="004675F2" w:rsidRPr="00575052" w14:paraId="7C2E9C53" w14:textId="77777777" w:rsidTr="004675F2">
        <w:trPr>
          <w:tblHeader/>
          <w:tblCellSpacing w:w="15" w:type="dxa"/>
          <w:jc w:val="center"/>
        </w:trPr>
        <w:tc>
          <w:tcPr>
            <w:tcW w:w="0" w:type="auto"/>
            <w:vAlign w:val="center"/>
            <w:hideMark/>
          </w:tcPr>
          <w:p w14:paraId="19DA19B3" w14:textId="77777777" w:rsidR="004675F2" w:rsidRPr="00460C46" w:rsidRDefault="004675F2" w:rsidP="001650C9">
            <w:pPr>
              <w:rPr>
                <w:b/>
                <w:bCs/>
                <w:sz w:val="28"/>
                <w:szCs w:val="28"/>
              </w:rPr>
            </w:pPr>
            <w:r w:rsidRPr="00460C46">
              <w:rPr>
                <w:b/>
                <w:bCs/>
                <w:sz w:val="28"/>
                <w:szCs w:val="28"/>
              </w:rPr>
              <w:t>Test Case ID</w:t>
            </w:r>
          </w:p>
        </w:tc>
        <w:tc>
          <w:tcPr>
            <w:tcW w:w="0" w:type="auto"/>
            <w:vAlign w:val="center"/>
            <w:hideMark/>
          </w:tcPr>
          <w:p w14:paraId="5F18A2D8" w14:textId="77777777" w:rsidR="004675F2" w:rsidRPr="00460C46" w:rsidRDefault="004675F2" w:rsidP="001650C9">
            <w:pPr>
              <w:rPr>
                <w:b/>
                <w:bCs/>
                <w:sz w:val="28"/>
                <w:szCs w:val="28"/>
              </w:rPr>
            </w:pPr>
            <w:r w:rsidRPr="00460C46">
              <w:rPr>
                <w:b/>
                <w:bCs/>
                <w:sz w:val="28"/>
                <w:szCs w:val="28"/>
              </w:rPr>
              <w:t>Test Method</w:t>
            </w:r>
          </w:p>
        </w:tc>
        <w:tc>
          <w:tcPr>
            <w:tcW w:w="0" w:type="auto"/>
            <w:vAlign w:val="center"/>
            <w:hideMark/>
          </w:tcPr>
          <w:p w14:paraId="4F2C28DC" w14:textId="77777777" w:rsidR="004675F2" w:rsidRPr="00460C46" w:rsidRDefault="004675F2" w:rsidP="001650C9">
            <w:pPr>
              <w:rPr>
                <w:b/>
                <w:bCs/>
                <w:sz w:val="28"/>
                <w:szCs w:val="28"/>
              </w:rPr>
            </w:pPr>
            <w:r w:rsidRPr="00460C46">
              <w:rPr>
                <w:b/>
                <w:bCs/>
                <w:sz w:val="28"/>
                <w:szCs w:val="28"/>
              </w:rPr>
              <w:t>Description</w:t>
            </w:r>
          </w:p>
        </w:tc>
        <w:tc>
          <w:tcPr>
            <w:tcW w:w="0" w:type="auto"/>
            <w:vAlign w:val="center"/>
            <w:hideMark/>
          </w:tcPr>
          <w:p w14:paraId="6C286B71" w14:textId="77777777" w:rsidR="004675F2" w:rsidRPr="00460C46" w:rsidRDefault="004675F2" w:rsidP="001650C9">
            <w:pPr>
              <w:rPr>
                <w:b/>
                <w:bCs/>
                <w:sz w:val="28"/>
                <w:szCs w:val="28"/>
              </w:rPr>
            </w:pPr>
            <w:r w:rsidRPr="00460C46">
              <w:rPr>
                <w:b/>
                <w:bCs/>
                <w:sz w:val="28"/>
                <w:szCs w:val="28"/>
              </w:rPr>
              <w:t>Expected Result</w:t>
            </w:r>
          </w:p>
        </w:tc>
        <w:tc>
          <w:tcPr>
            <w:tcW w:w="0" w:type="auto"/>
            <w:vAlign w:val="center"/>
            <w:hideMark/>
          </w:tcPr>
          <w:p w14:paraId="65AEC0FD" w14:textId="77777777" w:rsidR="004675F2" w:rsidRPr="00460C46" w:rsidRDefault="004675F2" w:rsidP="001650C9">
            <w:pPr>
              <w:rPr>
                <w:b/>
                <w:bCs/>
                <w:sz w:val="28"/>
                <w:szCs w:val="28"/>
              </w:rPr>
            </w:pPr>
            <w:r w:rsidRPr="00460C46">
              <w:rPr>
                <w:b/>
                <w:bCs/>
                <w:sz w:val="28"/>
                <w:szCs w:val="28"/>
              </w:rPr>
              <w:t>Actual Result</w:t>
            </w:r>
          </w:p>
        </w:tc>
      </w:tr>
      <w:tr w:rsidR="004675F2" w:rsidRPr="00575052" w14:paraId="4A04A757" w14:textId="77777777" w:rsidTr="004675F2">
        <w:trPr>
          <w:tblCellSpacing w:w="15" w:type="dxa"/>
          <w:jc w:val="center"/>
        </w:trPr>
        <w:tc>
          <w:tcPr>
            <w:tcW w:w="0" w:type="auto"/>
            <w:vAlign w:val="center"/>
            <w:hideMark/>
          </w:tcPr>
          <w:p w14:paraId="23300401" w14:textId="77777777" w:rsidR="004675F2" w:rsidRPr="00460C46" w:rsidRDefault="004675F2" w:rsidP="001650C9">
            <w:pPr>
              <w:rPr>
                <w:sz w:val="24"/>
                <w:szCs w:val="24"/>
              </w:rPr>
            </w:pPr>
            <w:r w:rsidRPr="00460C46">
              <w:rPr>
                <w:b/>
                <w:bCs/>
                <w:sz w:val="24"/>
                <w:szCs w:val="24"/>
              </w:rPr>
              <w:t>TC_001</w:t>
            </w:r>
          </w:p>
        </w:tc>
        <w:tc>
          <w:tcPr>
            <w:tcW w:w="0" w:type="auto"/>
            <w:vAlign w:val="center"/>
            <w:hideMark/>
          </w:tcPr>
          <w:p w14:paraId="04166AEA" w14:textId="77777777" w:rsidR="004675F2" w:rsidRPr="00460C46" w:rsidRDefault="004675F2" w:rsidP="001650C9">
            <w:pPr>
              <w:rPr>
                <w:sz w:val="24"/>
                <w:szCs w:val="24"/>
              </w:rPr>
            </w:pPr>
            <w:r w:rsidRPr="00460C46">
              <w:rPr>
                <w:sz w:val="24"/>
                <w:szCs w:val="24"/>
              </w:rPr>
              <w:t>validateName_Valid</w:t>
            </w:r>
          </w:p>
        </w:tc>
        <w:tc>
          <w:tcPr>
            <w:tcW w:w="0" w:type="auto"/>
            <w:vAlign w:val="center"/>
            <w:hideMark/>
          </w:tcPr>
          <w:p w14:paraId="6B105099" w14:textId="77777777" w:rsidR="004675F2" w:rsidRPr="00460C46" w:rsidRDefault="004675F2" w:rsidP="001650C9">
            <w:pPr>
              <w:rPr>
                <w:sz w:val="24"/>
                <w:szCs w:val="24"/>
              </w:rPr>
            </w:pPr>
            <w:r w:rsidRPr="00460C46">
              <w:rPr>
                <w:sz w:val="24"/>
                <w:szCs w:val="24"/>
              </w:rPr>
              <w:t>Enter a name with only alphabets (3–20 chars)</w:t>
            </w:r>
          </w:p>
        </w:tc>
        <w:tc>
          <w:tcPr>
            <w:tcW w:w="0" w:type="auto"/>
            <w:vAlign w:val="center"/>
            <w:hideMark/>
          </w:tcPr>
          <w:p w14:paraId="6BF0E342" w14:textId="77777777" w:rsidR="004675F2" w:rsidRPr="00460C46" w:rsidRDefault="004675F2" w:rsidP="001650C9">
            <w:pPr>
              <w:rPr>
                <w:sz w:val="24"/>
                <w:szCs w:val="24"/>
              </w:rPr>
            </w:pPr>
            <w:r w:rsidRPr="00460C46">
              <w:rPr>
                <w:sz w:val="24"/>
                <w:szCs w:val="24"/>
              </w:rPr>
              <w:t>Name accepted and validation passes</w:t>
            </w:r>
          </w:p>
        </w:tc>
        <w:tc>
          <w:tcPr>
            <w:tcW w:w="0" w:type="auto"/>
            <w:vAlign w:val="center"/>
            <w:hideMark/>
          </w:tcPr>
          <w:p w14:paraId="134B478D" w14:textId="77777777" w:rsidR="004675F2" w:rsidRPr="00460C46" w:rsidRDefault="004675F2" w:rsidP="001650C9">
            <w:pPr>
              <w:rPr>
                <w:sz w:val="24"/>
                <w:szCs w:val="24"/>
              </w:rPr>
            </w:pPr>
            <w:r w:rsidRPr="00460C46">
              <w:rPr>
                <w:sz w:val="24"/>
                <w:szCs w:val="24"/>
              </w:rPr>
              <w:t>Validation passed; send button enabled</w:t>
            </w:r>
          </w:p>
        </w:tc>
      </w:tr>
      <w:tr w:rsidR="004675F2" w:rsidRPr="00575052" w14:paraId="2AD87443" w14:textId="77777777" w:rsidTr="004675F2">
        <w:trPr>
          <w:tblCellSpacing w:w="15" w:type="dxa"/>
          <w:jc w:val="center"/>
        </w:trPr>
        <w:tc>
          <w:tcPr>
            <w:tcW w:w="0" w:type="auto"/>
            <w:vAlign w:val="center"/>
            <w:hideMark/>
          </w:tcPr>
          <w:p w14:paraId="2F949A82" w14:textId="77777777" w:rsidR="004675F2" w:rsidRPr="00460C46" w:rsidRDefault="004675F2" w:rsidP="001650C9">
            <w:pPr>
              <w:rPr>
                <w:sz w:val="24"/>
                <w:szCs w:val="24"/>
              </w:rPr>
            </w:pPr>
            <w:r w:rsidRPr="00460C46">
              <w:rPr>
                <w:b/>
                <w:bCs/>
                <w:sz w:val="24"/>
                <w:szCs w:val="24"/>
              </w:rPr>
              <w:t>TC_002</w:t>
            </w:r>
          </w:p>
        </w:tc>
        <w:tc>
          <w:tcPr>
            <w:tcW w:w="0" w:type="auto"/>
            <w:vAlign w:val="center"/>
            <w:hideMark/>
          </w:tcPr>
          <w:p w14:paraId="1E981F8B" w14:textId="77777777" w:rsidR="004675F2" w:rsidRDefault="004675F2" w:rsidP="001650C9">
            <w:pPr>
              <w:rPr>
                <w:sz w:val="24"/>
                <w:szCs w:val="24"/>
              </w:rPr>
            </w:pPr>
            <w:r w:rsidRPr="00460C46">
              <w:rPr>
                <w:sz w:val="24"/>
                <w:szCs w:val="24"/>
              </w:rPr>
              <w:t>validateName</w:t>
            </w:r>
          </w:p>
          <w:p w14:paraId="72F84843" w14:textId="34FE65E7" w:rsidR="004675F2" w:rsidRPr="00460C46" w:rsidRDefault="004675F2" w:rsidP="001650C9">
            <w:pPr>
              <w:rPr>
                <w:sz w:val="24"/>
                <w:szCs w:val="24"/>
              </w:rPr>
            </w:pPr>
            <w:r w:rsidRPr="00460C46">
              <w:rPr>
                <w:sz w:val="24"/>
                <w:szCs w:val="24"/>
              </w:rPr>
              <w:t>_InvalidChar</w:t>
            </w:r>
          </w:p>
        </w:tc>
        <w:tc>
          <w:tcPr>
            <w:tcW w:w="0" w:type="auto"/>
            <w:vAlign w:val="center"/>
            <w:hideMark/>
          </w:tcPr>
          <w:p w14:paraId="39F926C7" w14:textId="77777777" w:rsidR="004675F2" w:rsidRPr="00460C46" w:rsidRDefault="004675F2" w:rsidP="001650C9">
            <w:pPr>
              <w:rPr>
                <w:sz w:val="24"/>
                <w:szCs w:val="24"/>
              </w:rPr>
            </w:pPr>
            <w:r w:rsidRPr="00460C46">
              <w:rPr>
                <w:sz w:val="24"/>
                <w:szCs w:val="24"/>
              </w:rPr>
              <w:t>Enter a name with special characters (Jo@hn)</w:t>
            </w:r>
          </w:p>
        </w:tc>
        <w:tc>
          <w:tcPr>
            <w:tcW w:w="0" w:type="auto"/>
            <w:vAlign w:val="center"/>
            <w:hideMark/>
          </w:tcPr>
          <w:p w14:paraId="265184A0" w14:textId="77777777" w:rsidR="004675F2" w:rsidRPr="00460C46" w:rsidRDefault="004675F2" w:rsidP="001650C9">
            <w:pPr>
              <w:rPr>
                <w:sz w:val="24"/>
                <w:szCs w:val="24"/>
              </w:rPr>
            </w:pPr>
            <w:r w:rsidRPr="00460C46">
              <w:rPr>
                <w:sz w:val="24"/>
                <w:szCs w:val="24"/>
              </w:rPr>
              <w:t>Validation fails; send button disabled</w:t>
            </w:r>
          </w:p>
        </w:tc>
        <w:tc>
          <w:tcPr>
            <w:tcW w:w="0" w:type="auto"/>
            <w:vAlign w:val="center"/>
            <w:hideMark/>
          </w:tcPr>
          <w:p w14:paraId="2059A9EC" w14:textId="77777777" w:rsidR="004675F2" w:rsidRPr="00460C46" w:rsidRDefault="004675F2" w:rsidP="001650C9">
            <w:pPr>
              <w:rPr>
                <w:sz w:val="24"/>
                <w:szCs w:val="24"/>
              </w:rPr>
            </w:pPr>
            <w:r w:rsidRPr="00460C46">
              <w:rPr>
                <w:sz w:val="24"/>
                <w:szCs w:val="24"/>
              </w:rPr>
              <w:t>Validation correctly blocked; button disabled</w:t>
            </w:r>
          </w:p>
        </w:tc>
      </w:tr>
      <w:tr w:rsidR="004675F2" w:rsidRPr="00575052" w14:paraId="2CF4EF81" w14:textId="77777777" w:rsidTr="004675F2">
        <w:trPr>
          <w:tblCellSpacing w:w="15" w:type="dxa"/>
          <w:jc w:val="center"/>
        </w:trPr>
        <w:tc>
          <w:tcPr>
            <w:tcW w:w="0" w:type="auto"/>
            <w:vAlign w:val="center"/>
            <w:hideMark/>
          </w:tcPr>
          <w:p w14:paraId="4CF10AA7" w14:textId="77777777" w:rsidR="004675F2" w:rsidRPr="00460C46" w:rsidRDefault="004675F2" w:rsidP="001650C9">
            <w:pPr>
              <w:rPr>
                <w:sz w:val="24"/>
                <w:szCs w:val="24"/>
              </w:rPr>
            </w:pPr>
            <w:r w:rsidRPr="00460C46">
              <w:rPr>
                <w:b/>
                <w:bCs/>
                <w:sz w:val="24"/>
                <w:szCs w:val="24"/>
              </w:rPr>
              <w:lastRenderedPageBreak/>
              <w:t>TC_003</w:t>
            </w:r>
          </w:p>
        </w:tc>
        <w:tc>
          <w:tcPr>
            <w:tcW w:w="0" w:type="auto"/>
            <w:vAlign w:val="center"/>
            <w:hideMark/>
          </w:tcPr>
          <w:p w14:paraId="56327A1D" w14:textId="77777777" w:rsidR="004675F2" w:rsidRPr="00460C46" w:rsidRDefault="004675F2" w:rsidP="001650C9">
            <w:pPr>
              <w:rPr>
                <w:sz w:val="24"/>
                <w:szCs w:val="24"/>
              </w:rPr>
            </w:pPr>
            <w:r w:rsidRPr="00460C46">
              <w:rPr>
                <w:sz w:val="24"/>
                <w:szCs w:val="24"/>
              </w:rPr>
              <w:t>validateName_Short</w:t>
            </w:r>
          </w:p>
        </w:tc>
        <w:tc>
          <w:tcPr>
            <w:tcW w:w="0" w:type="auto"/>
            <w:vAlign w:val="center"/>
            <w:hideMark/>
          </w:tcPr>
          <w:p w14:paraId="69839561" w14:textId="77777777" w:rsidR="004675F2" w:rsidRPr="00460C46" w:rsidRDefault="004675F2" w:rsidP="001650C9">
            <w:pPr>
              <w:rPr>
                <w:sz w:val="24"/>
                <w:szCs w:val="24"/>
              </w:rPr>
            </w:pPr>
            <w:r w:rsidRPr="00460C46">
              <w:rPr>
                <w:sz w:val="24"/>
                <w:szCs w:val="24"/>
              </w:rPr>
              <w:t>Enter a name shorter than 3 chars (Al)</w:t>
            </w:r>
          </w:p>
        </w:tc>
        <w:tc>
          <w:tcPr>
            <w:tcW w:w="0" w:type="auto"/>
            <w:vAlign w:val="center"/>
            <w:hideMark/>
          </w:tcPr>
          <w:p w14:paraId="7806AB30" w14:textId="77777777" w:rsidR="004675F2" w:rsidRPr="00460C46" w:rsidRDefault="004675F2" w:rsidP="001650C9">
            <w:pPr>
              <w:rPr>
                <w:sz w:val="24"/>
                <w:szCs w:val="24"/>
              </w:rPr>
            </w:pPr>
            <w:r w:rsidRPr="00460C46">
              <w:rPr>
                <w:sz w:val="24"/>
                <w:szCs w:val="24"/>
              </w:rPr>
              <w:t>Validation fails; send button disabled</w:t>
            </w:r>
          </w:p>
        </w:tc>
        <w:tc>
          <w:tcPr>
            <w:tcW w:w="0" w:type="auto"/>
            <w:vAlign w:val="center"/>
            <w:hideMark/>
          </w:tcPr>
          <w:p w14:paraId="32E2416E" w14:textId="77777777" w:rsidR="004675F2" w:rsidRPr="00460C46" w:rsidRDefault="004675F2" w:rsidP="001650C9">
            <w:pPr>
              <w:rPr>
                <w:sz w:val="24"/>
                <w:szCs w:val="24"/>
              </w:rPr>
            </w:pPr>
            <w:r w:rsidRPr="00460C46">
              <w:rPr>
                <w:sz w:val="24"/>
                <w:szCs w:val="24"/>
              </w:rPr>
              <w:t>Validation correctly blocked; button disabled</w:t>
            </w:r>
          </w:p>
        </w:tc>
      </w:tr>
      <w:tr w:rsidR="004675F2" w:rsidRPr="00575052" w14:paraId="6DF54777" w14:textId="77777777" w:rsidTr="004675F2">
        <w:trPr>
          <w:tblCellSpacing w:w="15" w:type="dxa"/>
          <w:jc w:val="center"/>
        </w:trPr>
        <w:tc>
          <w:tcPr>
            <w:tcW w:w="0" w:type="auto"/>
            <w:vAlign w:val="center"/>
            <w:hideMark/>
          </w:tcPr>
          <w:p w14:paraId="4B94F9D6" w14:textId="77777777" w:rsidR="004675F2" w:rsidRPr="00460C46" w:rsidRDefault="004675F2" w:rsidP="001650C9">
            <w:pPr>
              <w:rPr>
                <w:sz w:val="24"/>
                <w:szCs w:val="24"/>
              </w:rPr>
            </w:pPr>
            <w:r w:rsidRPr="00460C46">
              <w:rPr>
                <w:b/>
                <w:bCs/>
                <w:sz w:val="24"/>
                <w:szCs w:val="24"/>
              </w:rPr>
              <w:t>TC_004</w:t>
            </w:r>
          </w:p>
        </w:tc>
        <w:tc>
          <w:tcPr>
            <w:tcW w:w="0" w:type="auto"/>
            <w:vAlign w:val="center"/>
            <w:hideMark/>
          </w:tcPr>
          <w:p w14:paraId="37D9AE3F" w14:textId="77777777" w:rsidR="004675F2" w:rsidRDefault="004675F2" w:rsidP="001650C9">
            <w:pPr>
              <w:rPr>
                <w:sz w:val="24"/>
                <w:szCs w:val="24"/>
              </w:rPr>
            </w:pPr>
            <w:r w:rsidRPr="00460C46">
              <w:rPr>
                <w:sz w:val="24"/>
                <w:szCs w:val="24"/>
              </w:rPr>
              <w:t>validateMessage</w:t>
            </w:r>
          </w:p>
          <w:p w14:paraId="2D4155A5" w14:textId="73D7C627" w:rsidR="004675F2" w:rsidRPr="00460C46" w:rsidRDefault="004675F2" w:rsidP="001650C9">
            <w:pPr>
              <w:rPr>
                <w:sz w:val="24"/>
                <w:szCs w:val="24"/>
              </w:rPr>
            </w:pPr>
            <w:r w:rsidRPr="00460C46">
              <w:rPr>
                <w:sz w:val="24"/>
                <w:szCs w:val="24"/>
              </w:rPr>
              <w:t>_TooShort</w:t>
            </w:r>
          </w:p>
        </w:tc>
        <w:tc>
          <w:tcPr>
            <w:tcW w:w="0" w:type="auto"/>
            <w:vAlign w:val="center"/>
            <w:hideMark/>
          </w:tcPr>
          <w:p w14:paraId="3E7F58AF" w14:textId="77777777" w:rsidR="004675F2" w:rsidRPr="00460C46" w:rsidRDefault="004675F2" w:rsidP="001650C9">
            <w:pPr>
              <w:rPr>
                <w:sz w:val="24"/>
                <w:szCs w:val="24"/>
              </w:rPr>
            </w:pPr>
            <w:r w:rsidRPr="00460C46">
              <w:rPr>
                <w:sz w:val="24"/>
                <w:szCs w:val="24"/>
              </w:rPr>
              <w:t>Enter a message shorter than 10 chars (Hi)</w:t>
            </w:r>
          </w:p>
        </w:tc>
        <w:tc>
          <w:tcPr>
            <w:tcW w:w="0" w:type="auto"/>
            <w:vAlign w:val="center"/>
            <w:hideMark/>
          </w:tcPr>
          <w:p w14:paraId="3679FED4" w14:textId="77777777" w:rsidR="004675F2" w:rsidRPr="00460C46" w:rsidRDefault="004675F2" w:rsidP="001650C9">
            <w:pPr>
              <w:rPr>
                <w:sz w:val="24"/>
                <w:szCs w:val="24"/>
              </w:rPr>
            </w:pPr>
            <w:r w:rsidRPr="00460C46">
              <w:rPr>
                <w:sz w:val="24"/>
                <w:szCs w:val="24"/>
              </w:rPr>
              <w:t>Validation fails; send button disabled</w:t>
            </w:r>
          </w:p>
        </w:tc>
        <w:tc>
          <w:tcPr>
            <w:tcW w:w="0" w:type="auto"/>
            <w:vAlign w:val="center"/>
            <w:hideMark/>
          </w:tcPr>
          <w:p w14:paraId="0131C8E9" w14:textId="77777777" w:rsidR="004675F2" w:rsidRPr="00460C46" w:rsidRDefault="004675F2" w:rsidP="001650C9">
            <w:pPr>
              <w:rPr>
                <w:sz w:val="24"/>
                <w:szCs w:val="24"/>
              </w:rPr>
            </w:pPr>
            <w:r w:rsidRPr="00460C46">
              <w:rPr>
                <w:sz w:val="24"/>
                <w:szCs w:val="24"/>
              </w:rPr>
              <w:t>Validation correctly blocked; button disabled</w:t>
            </w:r>
          </w:p>
        </w:tc>
      </w:tr>
      <w:tr w:rsidR="004675F2" w:rsidRPr="00575052" w14:paraId="69A4DCF8" w14:textId="77777777" w:rsidTr="004675F2">
        <w:trPr>
          <w:tblCellSpacing w:w="15" w:type="dxa"/>
          <w:jc w:val="center"/>
        </w:trPr>
        <w:tc>
          <w:tcPr>
            <w:tcW w:w="0" w:type="auto"/>
            <w:vAlign w:val="center"/>
            <w:hideMark/>
          </w:tcPr>
          <w:p w14:paraId="75C3A29B" w14:textId="77777777" w:rsidR="004675F2" w:rsidRPr="00460C46" w:rsidRDefault="004675F2" w:rsidP="001650C9">
            <w:pPr>
              <w:rPr>
                <w:sz w:val="24"/>
                <w:szCs w:val="24"/>
              </w:rPr>
            </w:pPr>
            <w:r w:rsidRPr="00460C46">
              <w:rPr>
                <w:b/>
                <w:bCs/>
                <w:sz w:val="24"/>
                <w:szCs w:val="24"/>
              </w:rPr>
              <w:t>TC_005</w:t>
            </w:r>
          </w:p>
        </w:tc>
        <w:tc>
          <w:tcPr>
            <w:tcW w:w="0" w:type="auto"/>
            <w:vAlign w:val="center"/>
            <w:hideMark/>
          </w:tcPr>
          <w:p w14:paraId="6D41FBC8" w14:textId="77777777" w:rsidR="004675F2" w:rsidRPr="00460C46" w:rsidRDefault="004675F2" w:rsidP="001650C9">
            <w:pPr>
              <w:rPr>
                <w:sz w:val="24"/>
                <w:szCs w:val="24"/>
              </w:rPr>
            </w:pPr>
            <w:r w:rsidRPr="00460C46">
              <w:rPr>
                <w:sz w:val="24"/>
                <w:szCs w:val="24"/>
              </w:rPr>
              <w:t>validateMessage_Valid</w:t>
            </w:r>
          </w:p>
        </w:tc>
        <w:tc>
          <w:tcPr>
            <w:tcW w:w="0" w:type="auto"/>
            <w:vAlign w:val="center"/>
            <w:hideMark/>
          </w:tcPr>
          <w:p w14:paraId="17652204" w14:textId="77777777" w:rsidR="004675F2" w:rsidRPr="00460C46" w:rsidRDefault="004675F2" w:rsidP="001650C9">
            <w:pPr>
              <w:rPr>
                <w:sz w:val="24"/>
                <w:szCs w:val="24"/>
              </w:rPr>
            </w:pPr>
            <w:r w:rsidRPr="00460C46">
              <w:rPr>
                <w:sz w:val="24"/>
                <w:szCs w:val="24"/>
              </w:rPr>
              <w:t>Enter a valid message (10–100 chars)</w:t>
            </w:r>
          </w:p>
        </w:tc>
        <w:tc>
          <w:tcPr>
            <w:tcW w:w="0" w:type="auto"/>
            <w:vAlign w:val="center"/>
            <w:hideMark/>
          </w:tcPr>
          <w:p w14:paraId="1DD6BEC2" w14:textId="77777777" w:rsidR="004675F2" w:rsidRPr="00460C46" w:rsidRDefault="004675F2" w:rsidP="001650C9">
            <w:pPr>
              <w:rPr>
                <w:sz w:val="24"/>
                <w:szCs w:val="24"/>
              </w:rPr>
            </w:pPr>
            <w:r w:rsidRPr="00460C46">
              <w:rPr>
                <w:sz w:val="24"/>
                <w:szCs w:val="24"/>
              </w:rPr>
              <w:t>Message accepted and ready to send</w:t>
            </w:r>
          </w:p>
        </w:tc>
        <w:tc>
          <w:tcPr>
            <w:tcW w:w="0" w:type="auto"/>
            <w:vAlign w:val="center"/>
            <w:hideMark/>
          </w:tcPr>
          <w:p w14:paraId="5260E102" w14:textId="77777777" w:rsidR="004675F2" w:rsidRPr="00460C46" w:rsidRDefault="004675F2" w:rsidP="001650C9">
            <w:pPr>
              <w:rPr>
                <w:sz w:val="24"/>
                <w:szCs w:val="24"/>
              </w:rPr>
            </w:pPr>
            <w:r w:rsidRPr="00460C46">
              <w:rPr>
                <w:sz w:val="24"/>
                <w:szCs w:val="24"/>
              </w:rPr>
              <w:t>Validation passed; send button enabled</w:t>
            </w:r>
          </w:p>
        </w:tc>
      </w:tr>
      <w:tr w:rsidR="004675F2" w:rsidRPr="00575052" w14:paraId="70525403" w14:textId="77777777" w:rsidTr="004675F2">
        <w:trPr>
          <w:tblCellSpacing w:w="15" w:type="dxa"/>
          <w:jc w:val="center"/>
        </w:trPr>
        <w:tc>
          <w:tcPr>
            <w:tcW w:w="0" w:type="auto"/>
            <w:vAlign w:val="center"/>
            <w:hideMark/>
          </w:tcPr>
          <w:p w14:paraId="74BE0EBA" w14:textId="77777777" w:rsidR="004675F2" w:rsidRPr="00460C46" w:rsidRDefault="004675F2" w:rsidP="001650C9">
            <w:pPr>
              <w:rPr>
                <w:sz w:val="24"/>
                <w:szCs w:val="24"/>
              </w:rPr>
            </w:pPr>
            <w:r w:rsidRPr="00460C46">
              <w:rPr>
                <w:b/>
                <w:bCs/>
                <w:sz w:val="24"/>
                <w:szCs w:val="24"/>
              </w:rPr>
              <w:t>TC_006</w:t>
            </w:r>
          </w:p>
        </w:tc>
        <w:tc>
          <w:tcPr>
            <w:tcW w:w="0" w:type="auto"/>
            <w:vAlign w:val="center"/>
            <w:hideMark/>
          </w:tcPr>
          <w:p w14:paraId="3A47E058" w14:textId="77777777" w:rsidR="004675F2" w:rsidRPr="00460C46" w:rsidRDefault="004675F2" w:rsidP="001650C9">
            <w:pPr>
              <w:rPr>
                <w:sz w:val="24"/>
                <w:szCs w:val="24"/>
              </w:rPr>
            </w:pPr>
            <w:r w:rsidRPr="00460C46">
              <w:rPr>
                <w:sz w:val="24"/>
                <w:szCs w:val="24"/>
              </w:rPr>
              <w:t>sendMessage</w:t>
            </w:r>
          </w:p>
        </w:tc>
        <w:tc>
          <w:tcPr>
            <w:tcW w:w="0" w:type="auto"/>
            <w:vAlign w:val="center"/>
            <w:hideMark/>
          </w:tcPr>
          <w:p w14:paraId="727663A9" w14:textId="77777777" w:rsidR="004675F2" w:rsidRPr="00460C46" w:rsidRDefault="004675F2" w:rsidP="001650C9">
            <w:pPr>
              <w:rPr>
                <w:sz w:val="24"/>
                <w:szCs w:val="24"/>
              </w:rPr>
            </w:pPr>
            <w:r w:rsidRPr="00460C46">
              <w:rPr>
                <w:sz w:val="24"/>
                <w:szCs w:val="24"/>
              </w:rPr>
              <w:t>Submit a valid name and message</w:t>
            </w:r>
          </w:p>
        </w:tc>
        <w:tc>
          <w:tcPr>
            <w:tcW w:w="0" w:type="auto"/>
            <w:vAlign w:val="center"/>
            <w:hideMark/>
          </w:tcPr>
          <w:p w14:paraId="42DA467A" w14:textId="77777777" w:rsidR="004675F2" w:rsidRPr="00460C46" w:rsidRDefault="004675F2" w:rsidP="001650C9">
            <w:pPr>
              <w:rPr>
                <w:sz w:val="24"/>
                <w:szCs w:val="24"/>
              </w:rPr>
            </w:pPr>
            <w:r w:rsidRPr="00460C46">
              <w:rPr>
                <w:sz w:val="24"/>
                <w:szCs w:val="24"/>
              </w:rPr>
              <w:t>Message stored in localStorage and rendered in chat window</w:t>
            </w:r>
          </w:p>
        </w:tc>
        <w:tc>
          <w:tcPr>
            <w:tcW w:w="0" w:type="auto"/>
            <w:vAlign w:val="center"/>
            <w:hideMark/>
          </w:tcPr>
          <w:p w14:paraId="4ACE885E" w14:textId="77777777" w:rsidR="004675F2" w:rsidRPr="00460C46" w:rsidRDefault="004675F2" w:rsidP="001650C9">
            <w:pPr>
              <w:rPr>
                <w:sz w:val="24"/>
                <w:szCs w:val="24"/>
              </w:rPr>
            </w:pPr>
            <w:r w:rsidRPr="00460C46">
              <w:rPr>
                <w:sz w:val="24"/>
                <w:szCs w:val="24"/>
              </w:rPr>
              <w:t>Message successfully sent and displayed</w:t>
            </w:r>
          </w:p>
        </w:tc>
      </w:tr>
      <w:tr w:rsidR="004675F2" w:rsidRPr="00575052" w14:paraId="69213F22" w14:textId="77777777" w:rsidTr="004675F2">
        <w:trPr>
          <w:tblCellSpacing w:w="15" w:type="dxa"/>
          <w:jc w:val="center"/>
        </w:trPr>
        <w:tc>
          <w:tcPr>
            <w:tcW w:w="0" w:type="auto"/>
            <w:vAlign w:val="center"/>
            <w:hideMark/>
          </w:tcPr>
          <w:p w14:paraId="216DFD70" w14:textId="77777777" w:rsidR="004675F2" w:rsidRPr="00460C46" w:rsidRDefault="004675F2" w:rsidP="001650C9">
            <w:pPr>
              <w:rPr>
                <w:sz w:val="24"/>
                <w:szCs w:val="24"/>
              </w:rPr>
            </w:pPr>
            <w:r w:rsidRPr="00460C46">
              <w:rPr>
                <w:b/>
                <w:bCs/>
                <w:sz w:val="24"/>
                <w:szCs w:val="24"/>
              </w:rPr>
              <w:t>TC_007</w:t>
            </w:r>
          </w:p>
        </w:tc>
        <w:tc>
          <w:tcPr>
            <w:tcW w:w="0" w:type="auto"/>
            <w:vAlign w:val="center"/>
            <w:hideMark/>
          </w:tcPr>
          <w:p w14:paraId="5C819FAE" w14:textId="77777777" w:rsidR="004675F2" w:rsidRDefault="004675F2" w:rsidP="001650C9">
            <w:pPr>
              <w:rPr>
                <w:sz w:val="24"/>
                <w:szCs w:val="24"/>
              </w:rPr>
            </w:pPr>
            <w:r w:rsidRPr="00460C46">
              <w:rPr>
                <w:sz w:val="24"/>
                <w:szCs w:val="24"/>
              </w:rPr>
              <w:t>deleteMessage_</w:t>
            </w:r>
          </w:p>
          <w:p w14:paraId="13A07F64" w14:textId="08B32AE7" w:rsidR="004675F2" w:rsidRPr="00460C46" w:rsidRDefault="004675F2" w:rsidP="001650C9">
            <w:pPr>
              <w:rPr>
                <w:sz w:val="24"/>
                <w:szCs w:val="24"/>
              </w:rPr>
            </w:pPr>
            <w:r w:rsidRPr="00460C46">
              <w:rPr>
                <w:sz w:val="24"/>
                <w:szCs w:val="24"/>
              </w:rPr>
              <w:t>Within60Min</w:t>
            </w:r>
          </w:p>
        </w:tc>
        <w:tc>
          <w:tcPr>
            <w:tcW w:w="0" w:type="auto"/>
            <w:vAlign w:val="center"/>
            <w:hideMark/>
          </w:tcPr>
          <w:p w14:paraId="0F43E0AB" w14:textId="77777777" w:rsidR="004675F2" w:rsidRPr="00460C46" w:rsidRDefault="004675F2" w:rsidP="001650C9">
            <w:pPr>
              <w:rPr>
                <w:sz w:val="24"/>
                <w:szCs w:val="24"/>
              </w:rPr>
            </w:pPr>
            <w:r w:rsidRPr="00460C46">
              <w:rPr>
                <w:sz w:val="24"/>
                <w:szCs w:val="24"/>
              </w:rPr>
              <w:t>Delete the most recent message within 60 minutes</w:t>
            </w:r>
          </w:p>
        </w:tc>
        <w:tc>
          <w:tcPr>
            <w:tcW w:w="0" w:type="auto"/>
            <w:vAlign w:val="center"/>
            <w:hideMark/>
          </w:tcPr>
          <w:p w14:paraId="3A0EC295" w14:textId="77777777" w:rsidR="004675F2" w:rsidRPr="00460C46" w:rsidRDefault="004675F2" w:rsidP="001650C9">
            <w:pPr>
              <w:rPr>
                <w:sz w:val="24"/>
                <w:szCs w:val="24"/>
              </w:rPr>
            </w:pPr>
            <w:r w:rsidRPr="00460C46">
              <w:rPr>
                <w:sz w:val="24"/>
                <w:szCs w:val="24"/>
              </w:rPr>
              <w:t>Message successfully deleted from list</w:t>
            </w:r>
          </w:p>
        </w:tc>
        <w:tc>
          <w:tcPr>
            <w:tcW w:w="0" w:type="auto"/>
            <w:vAlign w:val="center"/>
            <w:hideMark/>
          </w:tcPr>
          <w:p w14:paraId="634BAC63" w14:textId="77777777" w:rsidR="004675F2" w:rsidRPr="00460C46" w:rsidRDefault="004675F2" w:rsidP="001650C9">
            <w:pPr>
              <w:rPr>
                <w:sz w:val="24"/>
                <w:szCs w:val="24"/>
              </w:rPr>
            </w:pPr>
            <w:r w:rsidRPr="00460C46">
              <w:rPr>
                <w:sz w:val="24"/>
                <w:szCs w:val="24"/>
              </w:rPr>
              <w:t>Message deleted successfully</w:t>
            </w:r>
          </w:p>
        </w:tc>
      </w:tr>
      <w:tr w:rsidR="004675F2" w:rsidRPr="00575052" w14:paraId="58975736" w14:textId="77777777" w:rsidTr="004675F2">
        <w:trPr>
          <w:tblCellSpacing w:w="15" w:type="dxa"/>
          <w:jc w:val="center"/>
        </w:trPr>
        <w:tc>
          <w:tcPr>
            <w:tcW w:w="0" w:type="auto"/>
            <w:vAlign w:val="center"/>
            <w:hideMark/>
          </w:tcPr>
          <w:p w14:paraId="3B7FEE24" w14:textId="77777777" w:rsidR="004675F2" w:rsidRPr="00460C46" w:rsidRDefault="004675F2" w:rsidP="001650C9">
            <w:pPr>
              <w:rPr>
                <w:sz w:val="24"/>
                <w:szCs w:val="24"/>
              </w:rPr>
            </w:pPr>
            <w:r w:rsidRPr="00460C46">
              <w:rPr>
                <w:b/>
                <w:bCs/>
                <w:sz w:val="24"/>
                <w:szCs w:val="24"/>
              </w:rPr>
              <w:t>TC_008</w:t>
            </w:r>
          </w:p>
        </w:tc>
        <w:tc>
          <w:tcPr>
            <w:tcW w:w="0" w:type="auto"/>
            <w:vAlign w:val="center"/>
            <w:hideMark/>
          </w:tcPr>
          <w:p w14:paraId="279D1A39" w14:textId="77777777" w:rsidR="004675F2" w:rsidRDefault="004675F2" w:rsidP="001650C9">
            <w:pPr>
              <w:rPr>
                <w:sz w:val="24"/>
                <w:szCs w:val="24"/>
              </w:rPr>
            </w:pPr>
            <w:r w:rsidRPr="00460C46">
              <w:rPr>
                <w:sz w:val="24"/>
                <w:szCs w:val="24"/>
              </w:rPr>
              <w:t>deleteMessage_</w:t>
            </w:r>
          </w:p>
          <w:p w14:paraId="35DFBF68" w14:textId="222CB15E" w:rsidR="004675F2" w:rsidRPr="00460C46" w:rsidRDefault="004675F2" w:rsidP="001650C9">
            <w:pPr>
              <w:rPr>
                <w:sz w:val="24"/>
                <w:szCs w:val="24"/>
              </w:rPr>
            </w:pPr>
            <w:r w:rsidRPr="00460C46">
              <w:rPr>
                <w:sz w:val="24"/>
                <w:szCs w:val="24"/>
              </w:rPr>
              <w:t>OlderThan60Min</w:t>
            </w:r>
          </w:p>
        </w:tc>
        <w:tc>
          <w:tcPr>
            <w:tcW w:w="0" w:type="auto"/>
            <w:vAlign w:val="center"/>
            <w:hideMark/>
          </w:tcPr>
          <w:p w14:paraId="63BEDAEF" w14:textId="77777777" w:rsidR="004675F2" w:rsidRPr="00460C46" w:rsidRDefault="004675F2" w:rsidP="001650C9">
            <w:pPr>
              <w:rPr>
                <w:sz w:val="24"/>
                <w:szCs w:val="24"/>
              </w:rPr>
            </w:pPr>
            <w:r w:rsidRPr="00460C46">
              <w:rPr>
                <w:sz w:val="24"/>
                <w:szCs w:val="24"/>
              </w:rPr>
              <w:t>Attempt to delete a message older than 60 minutes</w:t>
            </w:r>
          </w:p>
        </w:tc>
        <w:tc>
          <w:tcPr>
            <w:tcW w:w="0" w:type="auto"/>
            <w:vAlign w:val="center"/>
            <w:hideMark/>
          </w:tcPr>
          <w:p w14:paraId="2BE20114" w14:textId="77777777" w:rsidR="004675F2" w:rsidRPr="00460C46" w:rsidRDefault="004675F2" w:rsidP="001650C9">
            <w:pPr>
              <w:rPr>
                <w:sz w:val="24"/>
                <w:szCs w:val="24"/>
              </w:rPr>
            </w:pPr>
            <w:r w:rsidRPr="00460C46">
              <w:rPr>
                <w:sz w:val="24"/>
                <w:szCs w:val="24"/>
              </w:rPr>
              <w:t>Error message shown; deletion not allowed</w:t>
            </w:r>
          </w:p>
        </w:tc>
        <w:tc>
          <w:tcPr>
            <w:tcW w:w="0" w:type="auto"/>
            <w:vAlign w:val="center"/>
            <w:hideMark/>
          </w:tcPr>
          <w:p w14:paraId="18503894" w14:textId="77777777" w:rsidR="004675F2" w:rsidRPr="00460C46" w:rsidRDefault="004675F2" w:rsidP="001650C9">
            <w:pPr>
              <w:rPr>
                <w:sz w:val="24"/>
                <w:szCs w:val="24"/>
              </w:rPr>
            </w:pPr>
            <w:r w:rsidRPr="00460C46">
              <w:rPr>
                <w:sz w:val="24"/>
                <w:szCs w:val="24"/>
              </w:rPr>
              <w:t>Alert displayed: “Cannot delete message older than 60 minutes.”</w:t>
            </w:r>
          </w:p>
        </w:tc>
      </w:tr>
    </w:tbl>
    <w:p w14:paraId="684CE6A4" w14:textId="77777777" w:rsidR="004675F2" w:rsidRDefault="004675F2" w:rsidP="004675F2"/>
    <w:p w14:paraId="4CEC28B2" w14:textId="77777777" w:rsidR="004675F2" w:rsidRDefault="004675F2" w:rsidP="004675F2"/>
    <w:p w14:paraId="6B9E5031" w14:textId="77777777" w:rsidR="004675F2" w:rsidRDefault="004675F2" w:rsidP="004675F2"/>
    <w:p w14:paraId="02EFAD61" w14:textId="77777777" w:rsidR="004675F2" w:rsidRDefault="004675F2" w:rsidP="004675F2"/>
    <w:p w14:paraId="40F99D77" w14:textId="33774DC7" w:rsidR="004675F2" w:rsidRPr="00575052" w:rsidRDefault="00000000" w:rsidP="004675F2">
      <w:r>
        <w:rPr>
          <w:noProof/>
        </w:rPr>
        <w:lastRenderedPageBreak/>
        <w:pict w14:anchorId="51D97BE5">
          <v:rect id="_x0000_i1027" style="width:0;height:1.5pt" o:hralign="center" o:hrstd="t" o:hr="t" fillcolor="#a0a0a0" stroked="f"/>
        </w:pict>
      </w:r>
    </w:p>
    <w:p w14:paraId="431AB8D2" w14:textId="77777777" w:rsidR="004675F2" w:rsidRPr="00575052" w:rsidRDefault="004675F2" w:rsidP="004675F2">
      <w:pPr>
        <w:rPr>
          <w:b/>
          <w:bCs/>
          <w:sz w:val="32"/>
          <w:szCs w:val="32"/>
        </w:rPr>
      </w:pPr>
      <w:r w:rsidRPr="00575052">
        <w:rPr>
          <w:b/>
          <w:bCs/>
          <w:sz w:val="32"/>
          <w:szCs w:val="32"/>
        </w:rPr>
        <w:t>Summary of Results</w:t>
      </w:r>
    </w:p>
    <w:p w14:paraId="73311AEA" w14:textId="77777777" w:rsidR="004675F2" w:rsidRPr="00460C46" w:rsidRDefault="004675F2" w:rsidP="004675F2">
      <w:pPr>
        <w:numPr>
          <w:ilvl w:val="0"/>
          <w:numId w:val="12"/>
        </w:numPr>
        <w:spacing w:after="160" w:line="259" w:lineRule="auto"/>
        <w:rPr>
          <w:sz w:val="24"/>
          <w:szCs w:val="24"/>
        </w:rPr>
      </w:pPr>
      <w:r w:rsidRPr="00460C46">
        <w:rPr>
          <w:b/>
          <w:bCs/>
          <w:sz w:val="24"/>
          <w:szCs w:val="24"/>
        </w:rPr>
        <w:t>Total Test Cases:</w:t>
      </w:r>
      <w:r w:rsidRPr="00460C46">
        <w:rPr>
          <w:sz w:val="24"/>
          <w:szCs w:val="24"/>
        </w:rPr>
        <w:t xml:space="preserve"> 8</w:t>
      </w:r>
    </w:p>
    <w:p w14:paraId="3DE27FEA" w14:textId="77777777" w:rsidR="004675F2" w:rsidRPr="00460C46" w:rsidRDefault="004675F2" w:rsidP="004675F2">
      <w:pPr>
        <w:numPr>
          <w:ilvl w:val="0"/>
          <w:numId w:val="12"/>
        </w:numPr>
        <w:spacing w:after="160" w:line="259" w:lineRule="auto"/>
        <w:rPr>
          <w:sz w:val="24"/>
          <w:szCs w:val="24"/>
        </w:rPr>
      </w:pPr>
      <w:r w:rsidRPr="00460C46">
        <w:rPr>
          <w:b/>
          <w:bCs/>
          <w:sz w:val="24"/>
          <w:szCs w:val="24"/>
        </w:rPr>
        <w:t>Passed:</w:t>
      </w:r>
      <w:r w:rsidRPr="00460C46">
        <w:rPr>
          <w:sz w:val="24"/>
          <w:szCs w:val="24"/>
        </w:rPr>
        <w:t xml:space="preserve"> 8</w:t>
      </w:r>
    </w:p>
    <w:p w14:paraId="3552060E" w14:textId="77777777" w:rsidR="004675F2" w:rsidRPr="00460C46" w:rsidRDefault="004675F2" w:rsidP="004675F2">
      <w:pPr>
        <w:numPr>
          <w:ilvl w:val="0"/>
          <w:numId w:val="12"/>
        </w:numPr>
        <w:spacing w:after="160" w:line="259" w:lineRule="auto"/>
        <w:rPr>
          <w:sz w:val="24"/>
          <w:szCs w:val="24"/>
        </w:rPr>
      </w:pPr>
      <w:r w:rsidRPr="00460C46">
        <w:rPr>
          <w:b/>
          <w:bCs/>
          <w:sz w:val="24"/>
          <w:szCs w:val="24"/>
        </w:rPr>
        <w:t>Failed:</w:t>
      </w:r>
      <w:r w:rsidRPr="00460C46">
        <w:rPr>
          <w:sz w:val="24"/>
          <w:szCs w:val="24"/>
        </w:rPr>
        <w:t xml:space="preserve"> 0</w:t>
      </w:r>
    </w:p>
    <w:p w14:paraId="26BF1CF5" w14:textId="77777777" w:rsidR="004675F2" w:rsidRPr="00460C46" w:rsidRDefault="004675F2" w:rsidP="004675F2">
      <w:pPr>
        <w:numPr>
          <w:ilvl w:val="0"/>
          <w:numId w:val="12"/>
        </w:numPr>
        <w:spacing w:after="160" w:line="259" w:lineRule="auto"/>
        <w:rPr>
          <w:sz w:val="24"/>
          <w:szCs w:val="24"/>
        </w:rPr>
      </w:pPr>
      <w:r w:rsidRPr="00460C46">
        <w:rPr>
          <w:b/>
          <w:bCs/>
          <w:sz w:val="24"/>
          <w:szCs w:val="24"/>
        </w:rPr>
        <w:t>Overall Status:</w:t>
      </w:r>
      <w:r w:rsidRPr="00460C46">
        <w:rPr>
          <w:sz w:val="24"/>
          <w:szCs w:val="24"/>
        </w:rPr>
        <w:t xml:space="preserve">  </w:t>
      </w:r>
      <w:r w:rsidRPr="00460C46">
        <w:rPr>
          <w:b/>
          <w:bCs/>
          <w:sz w:val="24"/>
          <w:szCs w:val="24"/>
        </w:rPr>
        <w:t>PASS</w:t>
      </w:r>
    </w:p>
    <w:p w14:paraId="0CC69CA1" w14:textId="77777777" w:rsidR="004675F2" w:rsidRPr="00575052" w:rsidRDefault="00000000" w:rsidP="004675F2">
      <w:r>
        <w:rPr>
          <w:noProof/>
        </w:rPr>
        <w:pict w14:anchorId="1F72D696">
          <v:rect id="_x0000_i1028" style="width:0;height:1.5pt" o:hralign="center" o:hrstd="t" o:hr="t" fillcolor="#a0a0a0" stroked="f"/>
        </w:pict>
      </w:r>
    </w:p>
    <w:p w14:paraId="3A7373C0" w14:textId="77777777" w:rsidR="004675F2" w:rsidRPr="00460C46" w:rsidRDefault="004675F2" w:rsidP="004675F2">
      <w:pPr>
        <w:rPr>
          <w:b/>
          <w:bCs/>
          <w:sz w:val="32"/>
          <w:szCs w:val="32"/>
        </w:rPr>
      </w:pPr>
      <w:r w:rsidRPr="00460C46">
        <w:rPr>
          <w:b/>
          <w:bCs/>
          <w:sz w:val="32"/>
          <w:szCs w:val="32"/>
        </w:rPr>
        <w:t>Observations</w:t>
      </w:r>
    </w:p>
    <w:p w14:paraId="7A2C6D7B" w14:textId="77777777" w:rsidR="004675F2" w:rsidRPr="00460C46" w:rsidRDefault="004675F2" w:rsidP="004675F2">
      <w:pPr>
        <w:numPr>
          <w:ilvl w:val="0"/>
          <w:numId w:val="13"/>
        </w:numPr>
        <w:spacing w:after="160" w:line="259" w:lineRule="auto"/>
        <w:rPr>
          <w:sz w:val="24"/>
          <w:szCs w:val="24"/>
        </w:rPr>
      </w:pPr>
      <w:r w:rsidRPr="00460C46">
        <w:rPr>
          <w:sz w:val="24"/>
          <w:szCs w:val="24"/>
        </w:rPr>
        <w:t xml:space="preserve">Validation logic for </w:t>
      </w:r>
      <w:r w:rsidRPr="00460C46">
        <w:rPr>
          <w:b/>
          <w:bCs/>
          <w:sz w:val="24"/>
          <w:szCs w:val="24"/>
        </w:rPr>
        <w:t>name</w:t>
      </w:r>
      <w:r w:rsidRPr="00460C46">
        <w:rPr>
          <w:sz w:val="24"/>
          <w:szCs w:val="24"/>
        </w:rPr>
        <w:t xml:space="preserve"> and </w:t>
      </w:r>
      <w:r w:rsidRPr="00460C46">
        <w:rPr>
          <w:b/>
          <w:bCs/>
          <w:sz w:val="24"/>
          <w:szCs w:val="24"/>
        </w:rPr>
        <w:t>message</w:t>
      </w:r>
      <w:r w:rsidRPr="00460C46">
        <w:rPr>
          <w:sz w:val="24"/>
          <w:szCs w:val="24"/>
        </w:rPr>
        <w:t xml:space="preserve"> fields correctly enforced input rules:</w:t>
      </w:r>
    </w:p>
    <w:p w14:paraId="1570F4A2" w14:textId="77777777" w:rsidR="004675F2" w:rsidRPr="00460C46" w:rsidRDefault="004675F2" w:rsidP="004675F2">
      <w:pPr>
        <w:numPr>
          <w:ilvl w:val="1"/>
          <w:numId w:val="13"/>
        </w:numPr>
        <w:spacing w:after="160" w:line="259" w:lineRule="auto"/>
        <w:rPr>
          <w:sz w:val="24"/>
          <w:szCs w:val="24"/>
        </w:rPr>
      </w:pPr>
      <w:r w:rsidRPr="00460C46">
        <w:rPr>
          <w:sz w:val="24"/>
          <w:szCs w:val="24"/>
        </w:rPr>
        <w:t>Names only accepted alphabets between 3 and 20 characters.</w:t>
      </w:r>
    </w:p>
    <w:p w14:paraId="2965A286" w14:textId="77777777" w:rsidR="004675F2" w:rsidRPr="00460C46" w:rsidRDefault="004675F2" w:rsidP="004675F2">
      <w:pPr>
        <w:numPr>
          <w:ilvl w:val="1"/>
          <w:numId w:val="13"/>
        </w:numPr>
        <w:spacing w:after="160" w:line="259" w:lineRule="auto"/>
        <w:rPr>
          <w:sz w:val="24"/>
          <w:szCs w:val="24"/>
        </w:rPr>
      </w:pPr>
      <w:r w:rsidRPr="00460C46">
        <w:rPr>
          <w:sz w:val="24"/>
          <w:szCs w:val="24"/>
        </w:rPr>
        <w:t>Messages respected the 10–100 character limit.</w:t>
      </w:r>
    </w:p>
    <w:p w14:paraId="3B18C6F2" w14:textId="77777777" w:rsidR="004675F2" w:rsidRPr="00460C46" w:rsidRDefault="004675F2" w:rsidP="004675F2">
      <w:pPr>
        <w:numPr>
          <w:ilvl w:val="0"/>
          <w:numId w:val="13"/>
        </w:numPr>
        <w:spacing w:after="160" w:line="259" w:lineRule="auto"/>
        <w:rPr>
          <w:sz w:val="24"/>
          <w:szCs w:val="24"/>
        </w:rPr>
      </w:pPr>
      <w:r w:rsidRPr="00460C46">
        <w:rPr>
          <w:b/>
          <w:bCs/>
          <w:sz w:val="24"/>
          <w:szCs w:val="24"/>
        </w:rPr>
        <w:t>Send button</w:t>
      </w:r>
      <w:r w:rsidRPr="00460C46">
        <w:rPr>
          <w:sz w:val="24"/>
          <w:szCs w:val="24"/>
        </w:rPr>
        <w:t xml:space="preserve"> dynamically enabled/disabled based on input validity.</w:t>
      </w:r>
    </w:p>
    <w:p w14:paraId="40950AB4" w14:textId="77777777" w:rsidR="004675F2" w:rsidRPr="00460C46" w:rsidRDefault="004675F2" w:rsidP="004675F2">
      <w:pPr>
        <w:numPr>
          <w:ilvl w:val="0"/>
          <w:numId w:val="13"/>
        </w:numPr>
        <w:spacing w:after="160" w:line="259" w:lineRule="auto"/>
        <w:rPr>
          <w:sz w:val="24"/>
          <w:szCs w:val="24"/>
        </w:rPr>
      </w:pPr>
      <w:r w:rsidRPr="00460C46">
        <w:rPr>
          <w:b/>
          <w:bCs/>
          <w:sz w:val="24"/>
          <w:szCs w:val="24"/>
        </w:rPr>
        <w:t>LocalStorage</w:t>
      </w:r>
      <w:r w:rsidRPr="00460C46">
        <w:rPr>
          <w:sz w:val="24"/>
          <w:szCs w:val="24"/>
        </w:rPr>
        <w:t xml:space="preserve"> correctly preserved chat history during runtime.</w:t>
      </w:r>
    </w:p>
    <w:p w14:paraId="30C87E99" w14:textId="77777777" w:rsidR="004675F2" w:rsidRPr="00460C46" w:rsidRDefault="004675F2" w:rsidP="004675F2">
      <w:pPr>
        <w:numPr>
          <w:ilvl w:val="0"/>
          <w:numId w:val="13"/>
        </w:numPr>
        <w:spacing w:after="160" w:line="259" w:lineRule="auto"/>
        <w:rPr>
          <w:sz w:val="24"/>
          <w:szCs w:val="24"/>
        </w:rPr>
      </w:pPr>
      <w:r w:rsidRPr="00460C46">
        <w:rPr>
          <w:b/>
          <w:bCs/>
          <w:sz w:val="24"/>
          <w:szCs w:val="24"/>
        </w:rPr>
        <w:t>Delete button</w:t>
      </w:r>
      <w:r w:rsidRPr="00460C46">
        <w:rPr>
          <w:sz w:val="24"/>
          <w:szCs w:val="24"/>
        </w:rPr>
        <w:t xml:space="preserve"> functioned as intended — restricted message removal beyond 60 minutes.</w:t>
      </w:r>
    </w:p>
    <w:p w14:paraId="16AD79F1" w14:textId="77777777" w:rsidR="004675F2" w:rsidRPr="00460C46" w:rsidRDefault="004675F2" w:rsidP="004675F2">
      <w:pPr>
        <w:numPr>
          <w:ilvl w:val="0"/>
          <w:numId w:val="13"/>
        </w:numPr>
        <w:spacing w:after="160" w:line="259" w:lineRule="auto"/>
        <w:rPr>
          <w:sz w:val="24"/>
          <w:szCs w:val="24"/>
        </w:rPr>
      </w:pPr>
      <w:r w:rsidRPr="00460C46">
        <w:rPr>
          <w:sz w:val="24"/>
          <w:szCs w:val="24"/>
        </w:rPr>
        <w:t>Front-end state updates and DOM rendering were consistent with validation outcomes.</w:t>
      </w:r>
    </w:p>
    <w:p w14:paraId="182BDB89" w14:textId="77777777" w:rsidR="004675F2" w:rsidRPr="00575052" w:rsidRDefault="00000000" w:rsidP="004675F2">
      <w:r>
        <w:rPr>
          <w:noProof/>
        </w:rPr>
        <w:pict w14:anchorId="139EFC88">
          <v:rect id="_x0000_i1029" style="width:0;height:1.5pt" o:hralign="center" o:hrstd="t" o:hr="t" fillcolor="#a0a0a0" stroked="f"/>
        </w:pict>
      </w:r>
    </w:p>
    <w:p w14:paraId="6591C719" w14:textId="77777777" w:rsidR="004675F2" w:rsidRPr="00460C46" w:rsidRDefault="004675F2" w:rsidP="004675F2">
      <w:pPr>
        <w:rPr>
          <w:b/>
          <w:bCs/>
          <w:sz w:val="32"/>
          <w:szCs w:val="32"/>
        </w:rPr>
      </w:pPr>
      <w:r w:rsidRPr="00460C46">
        <w:rPr>
          <w:b/>
          <w:bCs/>
          <w:sz w:val="32"/>
          <w:szCs w:val="32"/>
        </w:rPr>
        <w:t>Recommendations</w:t>
      </w:r>
    </w:p>
    <w:p w14:paraId="248FE9FE" w14:textId="77777777" w:rsidR="004675F2" w:rsidRPr="00460C46" w:rsidRDefault="004675F2" w:rsidP="004675F2">
      <w:pPr>
        <w:numPr>
          <w:ilvl w:val="0"/>
          <w:numId w:val="14"/>
        </w:numPr>
        <w:spacing w:after="160" w:line="259" w:lineRule="auto"/>
        <w:rPr>
          <w:sz w:val="24"/>
          <w:szCs w:val="24"/>
        </w:rPr>
      </w:pPr>
      <w:r w:rsidRPr="00460C46">
        <w:rPr>
          <w:sz w:val="24"/>
          <w:szCs w:val="24"/>
        </w:rPr>
        <w:t>Implement additional feedback messages beside disabled buttons for improved user clarity (e.g., “Name must be 3–20 alphabets”).</w:t>
      </w:r>
    </w:p>
    <w:p w14:paraId="40107BEE" w14:textId="77777777" w:rsidR="004675F2" w:rsidRPr="00460C46" w:rsidRDefault="004675F2" w:rsidP="004675F2">
      <w:pPr>
        <w:numPr>
          <w:ilvl w:val="0"/>
          <w:numId w:val="14"/>
        </w:numPr>
        <w:spacing w:after="160" w:line="259" w:lineRule="auto"/>
        <w:rPr>
          <w:sz w:val="24"/>
          <w:szCs w:val="24"/>
        </w:rPr>
      </w:pPr>
      <w:r w:rsidRPr="00460C46">
        <w:rPr>
          <w:sz w:val="24"/>
          <w:szCs w:val="24"/>
        </w:rPr>
        <w:t>Consider adding automated boundary tests for input lengths (exactly 3, 20, 10, and 100 characters).</w:t>
      </w:r>
    </w:p>
    <w:p w14:paraId="536F3E50" w14:textId="77777777" w:rsidR="004675F2" w:rsidRPr="00460C46" w:rsidRDefault="004675F2" w:rsidP="004675F2">
      <w:pPr>
        <w:numPr>
          <w:ilvl w:val="0"/>
          <w:numId w:val="14"/>
        </w:numPr>
        <w:spacing w:after="160" w:line="259" w:lineRule="auto"/>
        <w:rPr>
          <w:sz w:val="24"/>
          <w:szCs w:val="24"/>
        </w:rPr>
      </w:pPr>
      <w:r w:rsidRPr="00460C46">
        <w:rPr>
          <w:sz w:val="24"/>
          <w:szCs w:val="24"/>
        </w:rPr>
        <w:t>Extend test suite with UI regression tests to ensure styling and layout remain stable across updates.</w:t>
      </w:r>
    </w:p>
    <w:p w14:paraId="244184BD" w14:textId="77777777" w:rsidR="004675F2" w:rsidRDefault="004675F2" w:rsidP="004675F2"/>
    <w:p w14:paraId="66177077" w14:textId="77777777" w:rsidR="004675F2" w:rsidRDefault="004675F2" w:rsidP="004675F2"/>
    <w:p w14:paraId="0C487005" w14:textId="77777777" w:rsidR="004675F2" w:rsidRDefault="004675F2" w:rsidP="004675F2"/>
    <w:p w14:paraId="6DB66FA2" w14:textId="2C427327" w:rsidR="004675F2" w:rsidRDefault="00000000" w:rsidP="004675F2">
      <w:r>
        <w:rPr>
          <w:noProof/>
        </w:rPr>
        <w:lastRenderedPageBreak/>
        <w:pict w14:anchorId="554A9E2F">
          <v:rect id="_x0000_i1030" style="width:0;height:1.5pt" o:hralign="center" o:hrstd="t" o:hr="t" fillcolor="#a0a0a0" stroked="f"/>
        </w:pict>
      </w:r>
    </w:p>
    <w:p w14:paraId="0AE57B43" w14:textId="77777777" w:rsidR="004675F2" w:rsidRDefault="004675F2" w:rsidP="004675F2">
      <w:pPr>
        <w:rPr>
          <w:b/>
          <w:bCs/>
          <w:sz w:val="32"/>
          <w:szCs w:val="32"/>
        </w:rPr>
      </w:pPr>
      <w:r w:rsidRPr="0009567C">
        <w:rPr>
          <w:b/>
          <w:bCs/>
          <w:sz w:val="32"/>
          <w:szCs w:val="32"/>
        </w:rPr>
        <w:t>Testing Code</w:t>
      </w:r>
    </w:p>
    <w:p w14:paraId="20B671EA" w14:textId="77777777" w:rsidR="004675F2" w:rsidRPr="0009567C" w:rsidRDefault="004675F2" w:rsidP="004675F2">
      <w:pPr>
        <w:spacing w:after="0" w:line="240" w:lineRule="auto"/>
      </w:pPr>
      <w:r w:rsidRPr="0009567C">
        <w:t>const { Builder, By } = require('selenium-webdriver');</w:t>
      </w:r>
    </w:p>
    <w:p w14:paraId="123CD6CE" w14:textId="77777777" w:rsidR="004675F2" w:rsidRPr="0009567C" w:rsidRDefault="004675F2" w:rsidP="004675F2">
      <w:pPr>
        <w:spacing w:after="0" w:line="240" w:lineRule="auto"/>
      </w:pPr>
      <w:r w:rsidRPr="0009567C">
        <w:t>const assert = require('assert');</w:t>
      </w:r>
    </w:p>
    <w:p w14:paraId="43096A89" w14:textId="77777777" w:rsidR="004675F2" w:rsidRPr="0009567C" w:rsidRDefault="004675F2" w:rsidP="004675F2">
      <w:pPr>
        <w:spacing w:after="0" w:line="240" w:lineRule="auto"/>
      </w:pPr>
    </w:p>
    <w:p w14:paraId="5B48F178" w14:textId="77777777" w:rsidR="004675F2" w:rsidRPr="0009567C" w:rsidRDefault="004675F2" w:rsidP="004675F2">
      <w:pPr>
        <w:spacing w:after="0" w:line="240" w:lineRule="auto"/>
      </w:pPr>
      <w:r w:rsidRPr="0009567C">
        <w:t>(async function testChatValidation() {</w:t>
      </w:r>
    </w:p>
    <w:p w14:paraId="1864716C" w14:textId="77777777" w:rsidR="004675F2" w:rsidRPr="0009567C" w:rsidRDefault="004675F2" w:rsidP="004675F2">
      <w:pPr>
        <w:spacing w:after="0" w:line="240" w:lineRule="auto"/>
      </w:pPr>
      <w:r w:rsidRPr="0009567C">
        <w:t>  let driver = await new Builder().forBrowser('chrome').build();</w:t>
      </w:r>
    </w:p>
    <w:p w14:paraId="605FF421" w14:textId="77777777" w:rsidR="004675F2" w:rsidRPr="0009567C" w:rsidRDefault="004675F2" w:rsidP="004675F2">
      <w:pPr>
        <w:spacing w:after="0" w:line="240" w:lineRule="auto"/>
      </w:pPr>
    </w:p>
    <w:p w14:paraId="5C258328" w14:textId="77777777" w:rsidR="004675F2" w:rsidRPr="0009567C" w:rsidRDefault="004675F2" w:rsidP="004675F2">
      <w:pPr>
        <w:spacing w:after="0" w:line="240" w:lineRule="auto"/>
      </w:pPr>
      <w:r w:rsidRPr="0009567C">
        <w:t>  try {</w:t>
      </w:r>
    </w:p>
    <w:p w14:paraId="26258853" w14:textId="77777777" w:rsidR="004675F2" w:rsidRPr="0009567C" w:rsidRDefault="004675F2" w:rsidP="004675F2">
      <w:pPr>
        <w:spacing w:after="0" w:line="240" w:lineRule="auto"/>
      </w:pPr>
      <w:r w:rsidRPr="0009567C">
        <w:t>    await driver.get('http://127.0.0.1:3000/chat.html');</w:t>
      </w:r>
    </w:p>
    <w:p w14:paraId="08EB961F" w14:textId="77777777" w:rsidR="004675F2" w:rsidRPr="0009567C" w:rsidRDefault="004675F2" w:rsidP="004675F2">
      <w:pPr>
        <w:spacing w:after="0" w:line="240" w:lineRule="auto"/>
      </w:pPr>
    </w:p>
    <w:p w14:paraId="50EADF0E" w14:textId="77777777" w:rsidR="004675F2" w:rsidRPr="0009567C" w:rsidRDefault="004675F2" w:rsidP="004675F2">
      <w:pPr>
        <w:spacing w:after="0" w:line="240" w:lineRule="auto"/>
      </w:pPr>
      <w:r w:rsidRPr="0009567C">
        <w:t>    const nameInput = await driver.findElement(By.id('sender'));</w:t>
      </w:r>
    </w:p>
    <w:p w14:paraId="5D7BF3FA" w14:textId="77777777" w:rsidR="004675F2" w:rsidRPr="0009567C" w:rsidRDefault="004675F2" w:rsidP="004675F2">
      <w:pPr>
        <w:spacing w:after="0" w:line="240" w:lineRule="auto"/>
      </w:pPr>
      <w:r w:rsidRPr="0009567C">
        <w:t>    const msgInput = await driver.findElement(By.id('content'));</w:t>
      </w:r>
    </w:p>
    <w:p w14:paraId="774B9A21" w14:textId="77777777" w:rsidR="004675F2" w:rsidRPr="0009567C" w:rsidRDefault="004675F2" w:rsidP="004675F2">
      <w:pPr>
        <w:spacing w:after="0" w:line="240" w:lineRule="auto"/>
      </w:pPr>
      <w:r w:rsidRPr="0009567C">
        <w:t>    const sendButton = await driver.findElement(By.id('sendButton'));</w:t>
      </w:r>
    </w:p>
    <w:p w14:paraId="2A64DBCD" w14:textId="77777777" w:rsidR="004675F2" w:rsidRPr="0009567C" w:rsidRDefault="004675F2" w:rsidP="004675F2">
      <w:pPr>
        <w:spacing w:after="0" w:line="240" w:lineRule="auto"/>
      </w:pPr>
      <w:r w:rsidRPr="0009567C">
        <w:t>    const deleteButton = await driver.findElement(By.id('deleteLatest'));</w:t>
      </w:r>
    </w:p>
    <w:p w14:paraId="7A510C07" w14:textId="77777777" w:rsidR="004675F2" w:rsidRPr="0009567C" w:rsidRDefault="004675F2" w:rsidP="004675F2">
      <w:pPr>
        <w:spacing w:after="0" w:line="240" w:lineRule="auto"/>
      </w:pPr>
    </w:p>
    <w:p w14:paraId="12477077" w14:textId="77777777" w:rsidR="004675F2" w:rsidRPr="0009567C" w:rsidRDefault="004675F2" w:rsidP="004675F2">
      <w:pPr>
        <w:spacing w:after="0" w:line="240" w:lineRule="auto"/>
      </w:pPr>
      <w:r w:rsidRPr="0009567C">
        <w:t>    async function clearAndType(el, text) {</w:t>
      </w:r>
    </w:p>
    <w:p w14:paraId="59B24BE3" w14:textId="77777777" w:rsidR="004675F2" w:rsidRPr="0009567C" w:rsidRDefault="004675F2" w:rsidP="004675F2">
      <w:pPr>
        <w:spacing w:after="0" w:line="240" w:lineRule="auto"/>
      </w:pPr>
      <w:r w:rsidRPr="0009567C">
        <w:t>      await el.clear();</w:t>
      </w:r>
    </w:p>
    <w:p w14:paraId="28162852" w14:textId="77777777" w:rsidR="004675F2" w:rsidRPr="0009567C" w:rsidRDefault="004675F2" w:rsidP="004675F2">
      <w:pPr>
        <w:spacing w:after="0" w:line="240" w:lineRule="auto"/>
      </w:pPr>
      <w:r w:rsidRPr="0009567C">
        <w:t>      await el.sendKeys(text);</w:t>
      </w:r>
    </w:p>
    <w:p w14:paraId="751597FE" w14:textId="77777777" w:rsidR="004675F2" w:rsidRPr="0009567C" w:rsidRDefault="004675F2" w:rsidP="004675F2">
      <w:pPr>
        <w:spacing w:after="0" w:line="240" w:lineRule="auto"/>
      </w:pPr>
      <w:r w:rsidRPr="0009567C">
        <w:t>    }</w:t>
      </w:r>
    </w:p>
    <w:p w14:paraId="5874F30B" w14:textId="77777777" w:rsidR="004675F2" w:rsidRPr="0009567C" w:rsidRDefault="004675F2" w:rsidP="004675F2">
      <w:pPr>
        <w:spacing w:after="0" w:line="240" w:lineRule="auto"/>
      </w:pPr>
    </w:p>
    <w:p w14:paraId="199CCBEF" w14:textId="77777777" w:rsidR="004675F2" w:rsidRPr="0009567C" w:rsidRDefault="004675F2" w:rsidP="004675F2">
      <w:pPr>
        <w:spacing w:after="0" w:line="240" w:lineRule="auto"/>
      </w:pPr>
      <w:r w:rsidRPr="0009567C">
        <w:t>    async function logInputValues(nameVal, msgVal) {</w:t>
      </w:r>
    </w:p>
    <w:p w14:paraId="2F48489F" w14:textId="06306D31" w:rsidR="004675F2" w:rsidRPr="0009567C" w:rsidRDefault="004675F2" w:rsidP="004675F2">
      <w:pPr>
        <w:spacing w:after="0" w:line="240" w:lineRule="auto"/>
      </w:pPr>
      <w:r w:rsidRPr="0009567C">
        <w:t xml:space="preserve">      </w:t>
      </w:r>
      <w:proofErr w:type="gramStart"/>
      <w:r w:rsidRPr="0009567C">
        <w:t>console.log(</w:t>
      </w:r>
      <w:proofErr w:type="gramEnd"/>
      <w:r w:rsidRPr="0009567C">
        <w:t>'\</w:t>
      </w:r>
      <w:proofErr w:type="spellStart"/>
      <w:r w:rsidRPr="0009567C">
        <w:t>nTesting</w:t>
      </w:r>
      <w:proofErr w:type="spellEnd"/>
      <w:r w:rsidRPr="0009567C">
        <w:t xml:space="preserve"> with inputs:');</w:t>
      </w:r>
    </w:p>
    <w:p w14:paraId="0316C977" w14:textId="77777777" w:rsidR="004675F2" w:rsidRPr="0009567C" w:rsidRDefault="004675F2" w:rsidP="004675F2">
      <w:pPr>
        <w:spacing w:after="0" w:line="240" w:lineRule="auto"/>
      </w:pPr>
      <w:r w:rsidRPr="0009567C">
        <w:t>      console.log('   Name   →', `"${nameVal}"`);</w:t>
      </w:r>
    </w:p>
    <w:p w14:paraId="1C3B9B92" w14:textId="77777777" w:rsidR="004675F2" w:rsidRPr="0009567C" w:rsidRDefault="004675F2" w:rsidP="004675F2">
      <w:pPr>
        <w:spacing w:after="0" w:line="240" w:lineRule="auto"/>
      </w:pPr>
      <w:r w:rsidRPr="0009567C">
        <w:t>      console.log('   Message→', `"${msgVal}"`);</w:t>
      </w:r>
    </w:p>
    <w:p w14:paraId="35CBF281" w14:textId="77777777" w:rsidR="004675F2" w:rsidRPr="0009567C" w:rsidRDefault="004675F2" w:rsidP="004675F2">
      <w:pPr>
        <w:spacing w:after="0" w:line="240" w:lineRule="auto"/>
      </w:pPr>
      <w:r w:rsidRPr="0009567C">
        <w:t>    }</w:t>
      </w:r>
    </w:p>
    <w:p w14:paraId="6C230DC3" w14:textId="77777777" w:rsidR="004675F2" w:rsidRPr="0009567C" w:rsidRDefault="004675F2" w:rsidP="004675F2">
      <w:pPr>
        <w:spacing w:after="0" w:line="240" w:lineRule="auto"/>
      </w:pPr>
    </w:p>
    <w:p w14:paraId="17D3D5F2" w14:textId="5BF2D8C8" w:rsidR="004675F2" w:rsidRPr="0009567C" w:rsidRDefault="004675F2" w:rsidP="004675F2">
      <w:pPr>
        <w:spacing w:after="0" w:line="240" w:lineRule="auto"/>
      </w:pPr>
      <w:r w:rsidRPr="0009567C">
        <w:t>    // Invalid name (special characters)</w:t>
      </w:r>
    </w:p>
    <w:p w14:paraId="34C3722B" w14:textId="77777777" w:rsidR="004675F2" w:rsidRPr="0009567C" w:rsidRDefault="004675F2" w:rsidP="004675F2">
      <w:pPr>
        <w:spacing w:after="0" w:line="240" w:lineRule="auto"/>
      </w:pPr>
      <w:r w:rsidRPr="0009567C">
        <w:t>    let nameVal = 'Jo@hn';</w:t>
      </w:r>
    </w:p>
    <w:p w14:paraId="48FF9983" w14:textId="77777777" w:rsidR="004675F2" w:rsidRPr="0009567C" w:rsidRDefault="004675F2" w:rsidP="004675F2">
      <w:pPr>
        <w:spacing w:after="0" w:line="240" w:lineRule="auto"/>
      </w:pPr>
      <w:r w:rsidRPr="0009567C">
        <w:t>    let msgVal = 'This is a valid message length';</w:t>
      </w:r>
    </w:p>
    <w:p w14:paraId="10B111C8" w14:textId="77777777" w:rsidR="004675F2" w:rsidRPr="0009567C" w:rsidRDefault="004675F2" w:rsidP="004675F2">
      <w:pPr>
        <w:spacing w:after="0" w:line="240" w:lineRule="auto"/>
      </w:pPr>
      <w:r w:rsidRPr="0009567C">
        <w:t>    await logInputValues(nameVal, msgVal);</w:t>
      </w:r>
    </w:p>
    <w:p w14:paraId="7403DB4D" w14:textId="77777777" w:rsidR="004675F2" w:rsidRPr="0009567C" w:rsidRDefault="004675F2" w:rsidP="004675F2">
      <w:pPr>
        <w:spacing w:after="0" w:line="240" w:lineRule="auto"/>
      </w:pPr>
      <w:r w:rsidRPr="0009567C">
        <w:t>    await clearAndType(nameInput, nameVal);</w:t>
      </w:r>
    </w:p>
    <w:p w14:paraId="53011B46" w14:textId="77777777" w:rsidR="004675F2" w:rsidRPr="0009567C" w:rsidRDefault="004675F2" w:rsidP="004675F2">
      <w:pPr>
        <w:spacing w:after="0" w:line="240" w:lineRule="auto"/>
      </w:pPr>
      <w:r w:rsidRPr="0009567C">
        <w:t>    await clearAndType(msgInput, msgVal);</w:t>
      </w:r>
    </w:p>
    <w:p w14:paraId="6C802179" w14:textId="77777777" w:rsidR="004675F2" w:rsidRPr="0009567C" w:rsidRDefault="004675F2" w:rsidP="004675F2">
      <w:pPr>
        <w:spacing w:after="0" w:line="240" w:lineRule="auto"/>
      </w:pPr>
      <w:r w:rsidRPr="0009567C">
        <w:t>    await driver.sleep(1000);</w:t>
      </w:r>
    </w:p>
    <w:p w14:paraId="0A90FF05" w14:textId="77777777" w:rsidR="004675F2" w:rsidRPr="0009567C" w:rsidRDefault="004675F2" w:rsidP="004675F2">
      <w:pPr>
        <w:spacing w:after="0" w:line="240" w:lineRule="auto"/>
      </w:pPr>
      <w:r w:rsidRPr="0009567C">
        <w:t>    let isSendEnabled = await sendButton.isEnabled();</w:t>
      </w:r>
    </w:p>
    <w:p w14:paraId="77941132" w14:textId="78BE5324" w:rsidR="004675F2" w:rsidRPr="0009567C" w:rsidRDefault="004675F2" w:rsidP="004675F2">
      <w:pPr>
        <w:spacing w:after="0" w:line="240" w:lineRule="auto"/>
      </w:pPr>
      <w:r w:rsidRPr="0009567C">
        <w:t xml:space="preserve">    </w:t>
      </w:r>
      <w:proofErr w:type="gramStart"/>
      <w:r w:rsidRPr="0009567C">
        <w:t>console.log(</w:t>
      </w:r>
      <w:proofErr w:type="gramEnd"/>
      <w:r w:rsidRPr="0009567C">
        <w:t>'Send enabled (invalid name):', isSendEnabled);</w:t>
      </w:r>
    </w:p>
    <w:p w14:paraId="066495B7" w14:textId="77777777" w:rsidR="004675F2" w:rsidRPr="0009567C" w:rsidRDefault="004675F2" w:rsidP="004675F2">
      <w:pPr>
        <w:spacing w:after="0" w:line="240" w:lineRule="auto"/>
      </w:pPr>
      <w:r w:rsidRPr="0009567C">
        <w:t>    assert.strictEqual(isSendEnabled, false);</w:t>
      </w:r>
    </w:p>
    <w:p w14:paraId="5BD04C58" w14:textId="77777777" w:rsidR="004675F2" w:rsidRPr="0009567C" w:rsidRDefault="004675F2" w:rsidP="004675F2">
      <w:pPr>
        <w:spacing w:after="0" w:line="240" w:lineRule="auto"/>
      </w:pPr>
    </w:p>
    <w:p w14:paraId="610DB504" w14:textId="6846E5AA" w:rsidR="004675F2" w:rsidRPr="0009567C" w:rsidRDefault="004675F2" w:rsidP="004675F2">
      <w:pPr>
        <w:spacing w:after="0" w:line="240" w:lineRule="auto"/>
      </w:pPr>
      <w:r w:rsidRPr="0009567C">
        <w:t>    // Short name (&lt;3 chars)</w:t>
      </w:r>
    </w:p>
    <w:p w14:paraId="65E64D9E" w14:textId="77777777" w:rsidR="004675F2" w:rsidRPr="0009567C" w:rsidRDefault="004675F2" w:rsidP="004675F2">
      <w:pPr>
        <w:spacing w:after="0" w:line="240" w:lineRule="auto"/>
      </w:pPr>
      <w:r w:rsidRPr="0009567C">
        <w:t>    nameVal = 'Al';</w:t>
      </w:r>
    </w:p>
    <w:p w14:paraId="4F3C8735" w14:textId="77777777" w:rsidR="004675F2" w:rsidRPr="0009567C" w:rsidRDefault="004675F2" w:rsidP="004675F2">
      <w:pPr>
        <w:spacing w:after="0" w:line="240" w:lineRule="auto"/>
      </w:pPr>
      <w:r w:rsidRPr="0009567C">
        <w:t>    msgVal = 'This is a valid message length';</w:t>
      </w:r>
    </w:p>
    <w:p w14:paraId="601BC9CE" w14:textId="77777777" w:rsidR="004675F2" w:rsidRPr="0009567C" w:rsidRDefault="004675F2" w:rsidP="004675F2">
      <w:pPr>
        <w:spacing w:after="0" w:line="240" w:lineRule="auto"/>
      </w:pPr>
      <w:r w:rsidRPr="0009567C">
        <w:t>    await logInputValues(nameVal, msgVal);</w:t>
      </w:r>
    </w:p>
    <w:p w14:paraId="2519BD9A" w14:textId="77777777" w:rsidR="004675F2" w:rsidRPr="0009567C" w:rsidRDefault="004675F2" w:rsidP="004675F2">
      <w:pPr>
        <w:spacing w:after="0" w:line="240" w:lineRule="auto"/>
      </w:pPr>
      <w:r w:rsidRPr="0009567C">
        <w:t>    await clearAndType(nameInput, nameVal);</w:t>
      </w:r>
    </w:p>
    <w:p w14:paraId="678B87A6" w14:textId="77777777" w:rsidR="004675F2" w:rsidRPr="0009567C" w:rsidRDefault="004675F2" w:rsidP="004675F2">
      <w:pPr>
        <w:spacing w:after="0" w:line="240" w:lineRule="auto"/>
      </w:pPr>
      <w:r w:rsidRPr="0009567C">
        <w:t>    await clearAndType(msgInput, msgVal);</w:t>
      </w:r>
    </w:p>
    <w:p w14:paraId="6EDFC8D0" w14:textId="77777777" w:rsidR="004675F2" w:rsidRPr="0009567C" w:rsidRDefault="004675F2" w:rsidP="004675F2">
      <w:pPr>
        <w:spacing w:after="0" w:line="240" w:lineRule="auto"/>
      </w:pPr>
      <w:r w:rsidRPr="0009567C">
        <w:t>    await driver.sleep(1000);</w:t>
      </w:r>
    </w:p>
    <w:p w14:paraId="1A27C7C7" w14:textId="77777777" w:rsidR="004675F2" w:rsidRPr="0009567C" w:rsidRDefault="004675F2" w:rsidP="004675F2">
      <w:pPr>
        <w:spacing w:after="0" w:line="240" w:lineRule="auto"/>
      </w:pPr>
      <w:r w:rsidRPr="0009567C">
        <w:t>    isSendEnabled = await sendButton.isEnabled();</w:t>
      </w:r>
    </w:p>
    <w:p w14:paraId="0327ECA5" w14:textId="3CE2B350" w:rsidR="004675F2" w:rsidRPr="0009567C" w:rsidRDefault="004675F2" w:rsidP="004675F2">
      <w:pPr>
        <w:spacing w:after="0" w:line="240" w:lineRule="auto"/>
      </w:pPr>
      <w:r w:rsidRPr="0009567C">
        <w:t xml:space="preserve">    </w:t>
      </w:r>
      <w:proofErr w:type="gramStart"/>
      <w:r w:rsidRPr="0009567C">
        <w:t>console.log(</w:t>
      </w:r>
      <w:proofErr w:type="gramEnd"/>
      <w:r w:rsidRPr="0009567C">
        <w:t>'Send enabled (too short name):', isSendEnabled);</w:t>
      </w:r>
    </w:p>
    <w:p w14:paraId="2DAE3721" w14:textId="77777777" w:rsidR="004675F2" w:rsidRPr="0009567C" w:rsidRDefault="004675F2" w:rsidP="004675F2">
      <w:pPr>
        <w:spacing w:after="0" w:line="240" w:lineRule="auto"/>
      </w:pPr>
      <w:r w:rsidRPr="0009567C">
        <w:lastRenderedPageBreak/>
        <w:t>    assert.strictEqual(isSendEnabled, false);</w:t>
      </w:r>
    </w:p>
    <w:p w14:paraId="0F85C7E2" w14:textId="77777777" w:rsidR="004675F2" w:rsidRPr="0009567C" w:rsidRDefault="004675F2" w:rsidP="004675F2">
      <w:pPr>
        <w:spacing w:after="0" w:line="240" w:lineRule="auto"/>
      </w:pPr>
    </w:p>
    <w:p w14:paraId="1A51D9E2" w14:textId="58FCD3AC" w:rsidR="004675F2" w:rsidRPr="0009567C" w:rsidRDefault="004675F2" w:rsidP="004675F2">
      <w:pPr>
        <w:spacing w:after="0" w:line="240" w:lineRule="auto"/>
      </w:pPr>
      <w:r w:rsidRPr="0009567C">
        <w:t>    // Valid name but short message (&lt;10 chars)</w:t>
      </w:r>
    </w:p>
    <w:p w14:paraId="51207018" w14:textId="77777777" w:rsidR="004675F2" w:rsidRPr="0009567C" w:rsidRDefault="004675F2" w:rsidP="004675F2">
      <w:pPr>
        <w:spacing w:after="0" w:line="240" w:lineRule="auto"/>
      </w:pPr>
      <w:r w:rsidRPr="0009567C">
        <w:t>    nameVal = 'Alice';</w:t>
      </w:r>
    </w:p>
    <w:p w14:paraId="64791D03" w14:textId="77777777" w:rsidR="004675F2" w:rsidRPr="0009567C" w:rsidRDefault="004675F2" w:rsidP="004675F2">
      <w:pPr>
        <w:spacing w:after="0" w:line="240" w:lineRule="auto"/>
      </w:pPr>
      <w:r w:rsidRPr="0009567C">
        <w:t>    msgVal = 'Hi';</w:t>
      </w:r>
    </w:p>
    <w:p w14:paraId="155AE332" w14:textId="77777777" w:rsidR="004675F2" w:rsidRPr="0009567C" w:rsidRDefault="004675F2" w:rsidP="004675F2">
      <w:pPr>
        <w:spacing w:after="0" w:line="240" w:lineRule="auto"/>
      </w:pPr>
      <w:r w:rsidRPr="0009567C">
        <w:t>    await logInputValues(nameVal, msgVal);</w:t>
      </w:r>
    </w:p>
    <w:p w14:paraId="5ACAA63E" w14:textId="77777777" w:rsidR="004675F2" w:rsidRPr="0009567C" w:rsidRDefault="004675F2" w:rsidP="004675F2">
      <w:pPr>
        <w:spacing w:after="0" w:line="240" w:lineRule="auto"/>
      </w:pPr>
      <w:r w:rsidRPr="0009567C">
        <w:t>    await clearAndType(nameInput, nameVal);</w:t>
      </w:r>
    </w:p>
    <w:p w14:paraId="2B587164" w14:textId="77777777" w:rsidR="004675F2" w:rsidRPr="0009567C" w:rsidRDefault="004675F2" w:rsidP="004675F2">
      <w:pPr>
        <w:spacing w:after="0" w:line="240" w:lineRule="auto"/>
      </w:pPr>
      <w:r w:rsidRPr="0009567C">
        <w:t>    await clearAndType(msgInput, msgVal);</w:t>
      </w:r>
    </w:p>
    <w:p w14:paraId="7B02CD23" w14:textId="77777777" w:rsidR="004675F2" w:rsidRPr="0009567C" w:rsidRDefault="004675F2" w:rsidP="004675F2">
      <w:pPr>
        <w:spacing w:after="0" w:line="240" w:lineRule="auto"/>
      </w:pPr>
      <w:r w:rsidRPr="0009567C">
        <w:t>    await driver.sleep(1000);</w:t>
      </w:r>
    </w:p>
    <w:p w14:paraId="3584A051" w14:textId="77777777" w:rsidR="004675F2" w:rsidRPr="0009567C" w:rsidRDefault="004675F2" w:rsidP="004675F2">
      <w:pPr>
        <w:spacing w:after="0" w:line="240" w:lineRule="auto"/>
      </w:pPr>
      <w:r w:rsidRPr="0009567C">
        <w:t>    isSendEnabled = await sendButton.isEnabled();</w:t>
      </w:r>
    </w:p>
    <w:p w14:paraId="3C070CC8" w14:textId="24727DEB" w:rsidR="004675F2" w:rsidRPr="0009567C" w:rsidRDefault="004675F2" w:rsidP="004675F2">
      <w:pPr>
        <w:spacing w:after="0" w:line="240" w:lineRule="auto"/>
      </w:pPr>
      <w:r w:rsidRPr="0009567C">
        <w:t xml:space="preserve">    </w:t>
      </w:r>
      <w:proofErr w:type="gramStart"/>
      <w:r w:rsidRPr="0009567C">
        <w:t>console.log(</w:t>
      </w:r>
      <w:proofErr w:type="gramEnd"/>
      <w:r w:rsidRPr="0009567C">
        <w:t>' Send enabled (too short message):', isSendEnabled);</w:t>
      </w:r>
    </w:p>
    <w:p w14:paraId="758227D3" w14:textId="77777777" w:rsidR="004675F2" w:rsidRPr="0009567C" w:rsidRDefault="004675F2" w:rsidP="004675F2">
      <w:pPr>
        <w:spacing w:after="0" w:line="240" w:lineRule="auto"/>
      </w:pPr>
      <w:r w:rsidRPr="0009567C">
        <w:t>    assert.strictEqual(isSendEnabled, false);</w:t>
      </w:r>
    </w:p>
    <w:p w14:paraId="1D3EBB52" w14:textId="77777777" w:rsidR="004675F2" w:rsidRPr="0009567C" w:rsidRDefault="004675F2" w:rsidP="004675F2">
      <w:pPr>
        <w:spacing w:after="0" w:line="240" w:lineRule="auto"/>
      </w:pPr>
    </w:p>
    <w:p w14:paraId="0AA50166" w14:textId="2B519CFA" w:rsidR="004675F2" w:rsidRPr="0009567C" w:rsidRDefault="004675F2" w:rsidP="004675F2">
      <w:pPr>
        <w:spacing w:after="0" w:line="240" w:lineRule="auto"/>
      </w:pPr>
      <w:r w:rsidRPr="0009567C">
        <w:t>    // Valid name &amp; valid message</w:t>
      </w:r>
    </w:p>
    <w:p w14:paraId="773359E7" w14:textId="77777777" w:rsidR="004675F2" w:rsidRPr="0009567C" w:rsidRDefault="004675F2" w:rsidP="004675F2">
      <w:pPr>
        <w:spacing w:after="0" w:line="240" w:lineRule="auto"/>
      </w:pPr>
      <w:r w:rsidRPr="0009567C">
        <w:t>    nameVal = 'Alice';</w:t>
      </w:r>
    </w:p>
    <w:p w14:paraId="080CE76F" w14:textId="77777777" w:rsidR="004675F2" w:rsidRPr="0009567C" w:rsidRDefault="004675F2" w:rsidP="004675F2">
      <w:pPr>
        <w:spacing w:after="0" w:line="240" w:lineRule="auto"/>
      </w:pPr>
      <w:r w:rsidRPr="0009567C">
        <w:t>    msgVal = 'Hello everyone, this is a valid message!';</w:t>
      </w:r>
    </w:p>
    <w:p w14:paraId="7217522E" w14:textId="77777777" w:rsidR="004675F2" w:rsidRPr="0009567C" w:rsidRDefault="004675F2" w:rsidP="004675F2">
      <w:pPr>
        <w:spacing w:after="0" w:line="240" w:lineRule="auto"/>
      </w:pPr>
      <w:r w:rsidRPr="0009567C">
        <w:t>    await logInputValues(nameVal, msgVal);</w:t>
      </w:r>
    </w:p>
    <w:p w14:paraId="03B8AC25" w14:textId="77777777" w:rsidR="004675F2" w:rsidRPr="0009567C" w:rsidRDefault="004675F2" w:rsidP="004675F2">
      <w:pPr>
        <w:spacing w:after="0" w:line="240" w:lineRule="auto"/>
      </w:pPr>
      <w:r w:rsidRPr="0009567C">
        <w:t>    await clearAndType(nameInput, nameVal);</w:t>
      </w:r>
    </w:p>
    <w:p w14:paraId="5EB0BD9D" w14:textId="77777777" w:rsidR="004675F2" w:rsidRPr="0009567C" w:rsidRDefault="004675F2" w:rsidP="004675F2">
      <w:pPr>
        <w:spacing w:after="0" w:line="240" w:lineRule="auto"/>
      </w:pPr>
      <w:r w:rsidRPr="0009567C">
        <w:t>    await clearAndType(msgInput, msgVal);</w:t>
      </w:r>
    </w:p>
    <w:p w14:paraId="3D671663" w14:textId="77777777" w:rsidR="004675F2" w:rsidRPr="0009567C" w:rsidRDefault="004675F2" w:rsidP="004675F2">
      <w:pPr>
        <w:spacing w:after="0" w:line="240" w:lineRule="auto"/>
      </w:pPr>
      <w:r w:rsidRPr="0009567C">
        <w:t>    await driver.sleep(1000);</w:t>
      </w:r>
    </w:p>
    <w:p w14:paraId="36D2B273" w14:textId="77777777" w:rsidR="004675F2" w:rsidRPr="0009567C" w:rsidRDefault="004675F2" w:rsidP="004675F2">
      <w:pPr>
        <w:spacing w:after="0" w:line="240" w:lineRule="auto"/>
      </w:pPr>
      <w:r w:rsidRPr="0009567C">
        <w:t>    isSendEnabled = await sendButton.isEnabled();</w:t>
      </w:r>
    </w:p>
    <w:p w14:paraId="4C14C17D" w14:textId="05217C96" w:rsidR="004675F2" w:rsidRPr="0009567C" w:rsidRDefault="004675F2" w:rsidP="004675F2">
      <w:pPr>
        <w:spacing w:after="0" w:line="240" w:lineRule="auto"/>
      </w:pPr>
      <w:r w:rsidRPr="0009567C">
        <w:t xml:space="preserve">    </w:t>
      </w:r>
      <w:proofErr w:type="gramStart"/>
      <w:r w:rsidRPr="0009567C">
        <w:t>console.log(</w:t>
      </w:r>
      <w:proofErr w:type="gramEnd"/>
      <w:r w:rsidRPr="0009567C">
        <w:t>'Send enabled (valid fields):', isSendEnabled);</w:t>
      </w:r>
    </w:p>
    <w:p w14:paraId="534FBED6" w14:textId="77777777" w:rsidR="004675F2" w:rsidRPr="0009567C" w:rsidRDefault="004675F2" w:rsidP="004675F2">
      <w:pPr>
        <w:spacing w:after="0" w:line="240" w:lineRule="auto"/>
      </w:pPr>
      <w:r w:rsidRPr="0009567C">
        <w:t>    assert.strictEqual(isSendEnabled, true);</w:t>
      </w:r>
    </w:p>
    <w:p w14:paraId="3558FD32" w14:textId="77777777" w:rsidR="004675F2" w:rsidRPr="0009567C" w:rsidRDefault="004675F2" w:rsidP="004675F2">
      <w:pPr>
        <w:spacing w:after="0" w:line="240" w:lineRule="auto"/>
      </w:pPr>
    </w:p>
    <w:p w14:paraId="31F63EC2" w14:textId="73D9ACA0" w:rsidR="004675F2" w:rsidRPr="0009567C" w:rsidRDefault="004675F2" w:rsidP="004675F2">
      <w:pPr>
        <w:spacing w:after="0" w:line="240" w:lineRule="auto"/>
      </w:pPr>
      <w:r w:rsidRPr="0009567C">
        <w:t>    // Click send and confirm message appears</w:t>
      </w:r>
    </w:p>
    <w:p w14:paraId="4ED258EA" w14:textId="77777777" w:rsidR="004675F2" w:rsidRPr="0009567C" w:rsidRDefault="004675F2" w:rsidP="004675F2">
      <w:pPr>
        <w:spacing w:after="0" w:line="240" w:lineRule="auto"/>
      </w:pPr>
      <w:r w:rsidRPr="0009567C">
        <w:t>    await sendButton.click();</w:t>
      </w:r>
    </w:p>
    <w:p w14:paraId="76A9EAF0" w14:textId="6FF8E3BF" w:rsidR="004675F2" w:rsidRPr="0009567C" w:rsidRDefault="004675F2" w:rsidP="004675F2">
      <w:pPr>
        <w:spacing w:after="0" w:line="240" w:lineRule="auto"/>
      </w:pPr>
      <w:r w:rsidRPr="0009567C">
        <w:t xml:space="preserve">    </w:t>
      </w:r>
      <w:proofErr w:type="gramStart"/>
      <w:r w:rsidRPr="0009567C">
        <w:t>console.log(</w:t>
      </w:r>
      <w:proofErr w:type="gramEnd"/>
      <w:r w:rsidRPr="0009567C">
        <w:t>'Message sent successfully.');</w:t>
      </w:r>
    </w:p>
    <w:p w14:paraId="6FA6E289" w14:textId="77777777" w:rsidR="004675F2" w:rsidRPr="0009567C" w:rsidRDefault="004675F2" w:rsidP="004675F2">
      <w:pPr>
        <w:spacing w:after="0" w:line="240" w:lineRule="auto"/>
      </w:pPr>
      <w:r w:rsidRPr="0009567C">
        <w:t>    const chatMessages = await driver.findElement(By.id('chatMessages'));</w:t>
      </w:r>
    </w:p>
    <w:p w14:paraId="704D8A97" w14:textId="77777777" w:rsidR="004675F2" w:rsidRPr="0009567C" w:rsidRDefault="004675F2" w:rsidP="004675F2">
      <w:pPr>
        <w:spacing w:after="0" w:line="240" w:lineRule="auto"/>
      </w:pPr>
      <w:r w:rsidRPr="0009567C">
        <w:t>    const text = await chatMessages.getText();</w:t>
      </w:r>
    </w:p>
    <w:p w14:paraId="69CAC78D" w14:textId="77777777" w:rsidR="004675F2" w:rsidRPr="0009567C" w:rsidRDefault="004675F2" w:rsidP="004675F2">
      <w:pPr>
        <w:spacing w:after="0" w:line="240" w:lineRule="auto"/>
      </w:pPr>
      <w:r w:rsidRPr="0009567C">
        <w:t>    assert(text.includes('Alice'));</w:t>
      </w:r>
    </w:p>
    <w:p w14:paraId="23566070" w14:textId="77777777" w:rsidR="004675F2" w:rsidRPr="0009567C" w:rsidRDefault="004675F2" w:rsidP="004675F2">
      <w:pPr>
        <w:spacing w:after="0" w:line="240" w:lineRule="auto"/>
      </w:pPr>
    </w:p>
    <w:p w14:paraId="43BE77F6" w14:textId="2BEC3271" w:rsidR="004675F2" w:rsidRPr="0009567C" w:rsidRDefault="004675F2" w:rsidP="004675F2">
      <w:pPr>
        <w:spacing w:after="0" w:line="240" w:lineRule="auto"/>
      </w:pPr>
      <w:r w:rsidRPr="0009567C">
        <w:t>    // Delete last message (should work because it’s &lt;60 min old)</w:t>
      </w:r>
    </w:p>
    <w:p w14:paraId="7D0CF8F2" w14:textId="77777777" w:rsidR="004675F2" w:rsidRPr="0009567C" w:rsidRDefault="004675F2" w:rsidP="004675F2">
      <w:pPr>
        <w:spacing w:after="0" w:line="240" w:lineRule="auto"/>
      </w:pPr>
      <w:r w:rsidRPr="0009567C">
        <w:t>    await deleteButton.click();</w:t>
      </w:r>
    </w:p>
    <w:p w14:paraId="75B76149" w14:textId="097024A3" w:rsidR="004675F2" w:rsidRPr="0009567C" w:rsidRDefault="004675F2" w:rsidP="004675F2">
      <w:pPr>
        <w:spacing w:after="0" w:line="240" w:lineRule="auto"/>
      </w:pPr>
      <w:r w:rsidRPr="0009567C">
        <w:t xml:space="preserve">    </w:t>
      </w:r>
      <w:proofErr w:type="gramStart"/>
      <w:r w:rsidRPr="0009567C">
        <w:t>console.log(</w:t>
      </w:r>
      <w:proofErr w:type="gramEnd"/>
      <w:r w:rsidRPr="0009567C">
        <w:t>'Delete button clicked.');</w:t>
      </w:r>
    </w:p>
    <w:p w14:paraId="171C13A6" w14:textId="77777777" w:rsidR="004675F2" w:rsidRPr="0009567C" w:rsidRDefault="004675F2" w:rsidP="004675F2">
      <w:pPr>
        <w:spacing w:after="0" w:line="240" w:lineRule="auto"/>
      </w:pPr>
      <w:r w:rsidRPr="0009567C">
        <w:t>    await driver.sleep(1000);</w:t>
      </w:r>
    </w:p>
    <w:p w14:paraId="2B2A90F6" w14:textId="77777777" w:rsidR="004675F2" w:rsidRPr="0009567C" w:rsidRDefault="004675F2" w:rsidP="004675F2">
      <w:pPr>
        <w:spacing w:after="0" w:line="240" w:lineRule="auto"/>
      </w:pPr>
      <w:r w:rsidRPr="0009567C">
        <w:t>    const chatTextAfterDelete = await chatMessages.getText();</w:t>
      </w:r>
    </w:p>
    <w:p w14:paraId="1B07F60D" w14:textId="0A1E1AD0" w:rsidR="004675F2" w:rsidRPr="0009567C" w:rsidRDefault="004675F2" w:rsidP="004675F2">
      <w:pPr>
        <w:spacing w:after="0" w:line="240" w:lineRule="auto"/>
      </w:pPr>
      <w:r w:rsidRPr="0009567C">
        <w:t xml:space="preserve">    </w:t>
      </w:r>
      <w:proofErr w:type="gramStart"/>
      <w:r w:rsidRPr="0009567C">
        <w:t>console.log(</w:t>
      </w:r>
      <w:proofErr w:type="gramEnd"/>
      <w:r w:rsidRPr="0009567C">
        <w:t xml:space="preserve">'Chat after delete:', </w:t>
      </w:r>
      <w:proofErr w:type="spellStart"/>
      <w:r w:rsidRPr="0009567C">
        <w:t>chatTextAfterDelete</w:t>
      </w:r>
      <w:proofErr w:type="spellEnd"/>
      <w:r w:rsidRPr="0009567C">
        <w:t>);</w:t>
      </w:r>
    </w:p>
    <w:p w14:paraId="1B770B8B" w14:textId="77777777" w:rsidR="004675F2" w:rsidRPr="0009567C" w:rsidRDefault="004675F2" w:rsidP="004675F2">
      <w:pPr>
        <w:spacing w:after="0" w:line="240" w:lineRule="auto"/>
      </w:pPr>
    </w:p>
    <w:p w14:paraId="41029D87" w14:textId="0B541C87" w:rsidR="004675F2" w:rsidRPr="0009567C" w:rsidRDefault="004675F2" w:rsidP="004675F2">
      <w:pPr>
        <w:spacing w:after="0" w:line="240" w:lineRule="auto"/>
      </w:pPr>
      <w:r w:rsidRPr="0009567C">
        <w:t xml:space="preserve">    </w:t>
      </w:r>
      <w:proofErr w:type="gramStart"/>
      <w:r w:rsidRPr="0009567C">
        <w:t>console.log(</w:t>
      </w:r>
      <w:proofErr w:type="gramEnd"/>
      <w:r w:rsidRPr="0009567C">
        <w:t>'\</w:t>
      </w:r>
      <w:proofErr w:type="spellStart"/>
      <w:r w:rsidRPr="0009567C">
        <w:t>nAll</w:t>
      </w:r>
      <w:proofErr w:type="spellEnd"/>
      <w:r w:rsidRPr="0009567C">
        <w:t xml:space="preserve"> test cases passed successfully!');</w:t>
      </w:r>
    </w:p>
    <w:p w14:paraId="1C620934" w14:textId="77777777" w:rsidR="004675F2" w:rsidRPr="0009567C" w:rsidRDefault="004675F2" w:rsidP="004675F2">
      <w:pPr>
        <w:spacing w:after="0" w:line="240" w:lineRule="auto"/>
      </w:pPr>
      <w:r w:rsidRPr="0009567C">
        <w:t>  } catch (err) {</w:t>
      </w:r>
    </w:p>
    <w:p w14:paraId="7807DC77" w14:textId="3A01BEEC" w:rsidR="004675F2" w:rsidRPr="0009567C" w:rsidRDefault="004675F2" w:rsidP="004675F2">
      <w:pPr>
        <w:spacing w:after="0" w:line="240" w:lineRule="auto"/>
      </w:pPr>
      <w:r w:rsidRPr="0009567C">
        <w:t xml:space="preserve">    </w:t>
      </w:r>
      <w:proofErr w:type="spellStart"/>
      <w:proofErr w:type="gramStart"/>
      <w:r w:rsidRPr="0009567C">
        <w:t>console.error</w:t>
      </w:r>
      <w:proofErr w:type="spellEnd"/>
      <w:proofErr w:type="gramEnd"/>
      <w:r w:rsidRPr="0009567C">
        <w:t>('Test failed:', err);</w:t>
      </w:r>
    </w:p>
    <w:p w14:paraId="60A1B37F" w14:textId="77777777" w:rsidR="004675F2" w:rsidRPr="0009567C" w:rsidRDefault="004675F2" w:rsidP="004675F2">
      <w:pPr>
        <w:spacing w:after="0" w:line="240" w:lineRule="auto"/>
      </w:pPr>
      <w:r w:rsidRPr="0009567C">
        <w:t>  } finally {</w:t>
      </w:r>
    </w:p>
    <w:p w14:paraId="366FE920" w14:textId="77777777" w:rsidR="004675F2" w:rsidRPr="0009567C" w:rsidRDefault="004675F2" w:rsidP="004675F2">
      <w:pPr>
        <w:spacing w:after="0" w:line="240" w:lineRule="auto"/>
      </w:pPr>
      <w:r w:rsidRPr="0009567C">
        <w:t>    await driver.quit();</w:t>
      </w:r>
    </w:p>
    <w:p w14:paraId="7E4F503B" w14:textId="77777777" w:rsidR="004675F2" w:rsidRPr="0009567C" w:rsidRDefault="004675F2" w:rsidP="004675F2">
      <w:pPr>
        <w:spacing w:after="0" w:line="240" w:lineRule="auto"/>
      </w:pPr>
      <w:r w:rsidRPr="0009567C">
        <w:t>  }</w:t>
      </w:r>
    </w:p>
    <w:p w14:paraId="43C5DEF2" w14:textId="77777777" w:rsidR="004675F2" w:rsidRDefault="004675F2" w:rsidP="004675F2">
      <w:pPr>
        <w:spacing w:after="0" w:line="240" w:lineRule="auto"/>
      </w:pPr>
      <w:r w:rsidRPr="0009567C">
        <w:t>})();</w:t>
      </w:r>
    </w:p>
    <w:p w14:paraId="5186CE8B" w14:textId="77777777" w:rsidR="004675F2" w:rsidRDefault="004675F2" w:rsidP="004675F2">
      <w:pPr>
        <w:spacing w:line="240" w:lineRule="auto"/>
      </w:pPr>
    </w:p>
    <w:p w14:paraId="3339D058" w14:textId="77777777" w:rsidR="004675F2" w:rsidRDefault="004675F2" w:rsidP="004675F2">
      <w:pPr>
        <w:spacing w:line="240" w:lineRule="auto"/>
      </w:pPr>
    </w:p>
    <w:p w14:paraId="38E853EC" w14:textId="77777777" w:rsidR="0022341C" w:rsidRDefault="0022341C" w:rsidP="004675F2">
      <w:pPr>
        <w:spacing w:line="240" w:lineRule="auto"/>
        <w:rPr>
          <w:noProof/>
        </w:rPr>
      </w:pPr>
    </w:p>
    <w:p w14:paraId="1906B8F7" w14:textId="7006333B" w:rsidR="004675F2" w:rsidRPr="0009567C" w:rsidRDefault="00000000" w:rsidP="004675F2">
      <w:pPr>
        <w:spacing w:line="240" w:lineRule="auto"/>
      </w:pPr>
      <w:r>
        <w:rPr>
          <w:noProof/>
        </w:rPr>
        <w:lastRenderedPageBreak/>
        <w:pict w14:anchorId="2AA3546E">
          <v:rect id="_x0000_i1031" style="width:0;height:1.5pt" o:hralign="center" o:hrstd="t" o:hr="t" fillcolor="#a0a0a0" stroked="f"/>
        </w:pict>
      </w:r>
    </w:p>
    <w:p w14:paraId="31F2A769" w14:textId="77777777" w:rsidR="004675F2" w:rsidRDefault="004675F2" w:rsidP="004675F2">
      <w:pPr>
        <w:rPr>
          <w:b/>
          <w:bCs/>
          <w:sz w:val="32"/>
          <w:szCs w:val="32"/>
        </w:rPr>
      </w:pPr>
      <w:r w:rsidRPr="0009567C">
        <w:rPr>
          <w:b/>
          <w:bCs/>
          <w:sz w:val="32"/>
          <w:szCs w:val="32"/>
        </w:rPr>
        <w:t>Output in console</w:t>
      </w:r>
    </w:p>
    <w:p w14:paraId="450D2C27" w14:textId="77777777" w:rsidR="004675F2" w:rsidRDefault="004675F2" w:rsidP="004675F2">
      <w:pPr>
        <w:rPr>
          <w:b/>
          <w:bCs/>
          <w:sz w:val="32"/>
          <w:szCs w:val="32"/>
        </w:rPr>
      </w:pPr>
      <w:r>
        <w:rPr>
          <w:noProof/>
        </w:rPr>
        <w:drawing>
          <wp:inline distT="0" distB="0" distL="0" distR="0" wp14:anchorId="7DC3A120" wp14:editId="55094827">
            <wp:extent cx="5731510" cy="3582035"/>
            <wp:effectExtent l="0" t="0" r="2540" b="0"/>
            <wp:docPr id="137343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563B92C" w14:textId="77777777" w:rsidR="004675F2" w:rsidRPr="0009567C" w:rsidRDefault="004675F2" w:rsidP="004675F2">
      <w:pPr>
        <w:rPr>
          <w:b/>
          <w:bCs/>
          <w:sz w:val="32"/>
          <w:szCs w:val="32"/>
        </w:rPr>
      </w:pPr>
    </w:p>
    <w:p w14:paraId="1EC98B71" w14:textId="46AF1FFD" w:rsidR="007937E4" w:rsidRDefault="007937E4">
      <w:pPr>
        <w:rPr>
          <w:rFonts w:asciiTheme="majorHAnsi" w:hAnsiTheme="majorHAnsi" w:cstheme="majorHAnsi"/>
        </w:rPr>
      </w:pPr>
    </w:p>
    <w:p w14:paraId="476B18A8" w14:textId="77777777" w:rsidR="007937E4" w:rsidRDefault="007937E4">
      <w:pPr>
        <w:rPr>
          <w:rFonts w:asciiTheme="majorHAnsi" w:hAnsiTheme="majorHAnsi" w:cstheme="majorHAnsi"/>
        </w:rPr>
      </w:pPr>
      <w:r>
        <w:rPr>
          <w:rFonts w:asciiTheme="majorHAnsi" w:hAnsiTheme="majorHAnsi" w:cstheme="majorHAnsi"/>
        </w:rPr>
        <w:br w:type="page"/>
      </w:r>
    </w:p>
    <w:p w14:paraId="23955501" w14:textId="77777777" w:rsidR="007937E4" w:rsidRDefault="007937E4" w:rsidP="007937E4">
      <w:pPr>
        <w:spacing w:line="240" w:lineRule="auto"/>
        <w:jc w:val="center"/>
        <w:rPr>
          <w:b/>
          <w:bCs/>
          <w:sz w:val="36"/>
          <w:szCs w:val="36"/>
        </w:rPr>
      </w:pPr>
      <w:r w:rsidRPr="00FA547B">
        <w:rPr>
          <w:b/>
          <w:bCs/>
          <w:sz w:val="36"/>
          <w:szCs w:val="36"/>
        </w:rPr>
        <w:lastRenderedPageBreak/>
        <w:t>COCOMO</w:t>
      </w:r>
    </w:p>
    <w:p w14:paraId="314F3692" w14:textId="555B31AB" w:rsidR="0047347D" w:rsidRPr="0047347D" w:rsidRDefault="0047347D" w:rsidP="007937E4">
      <w:pPr>
        <w:spacing w:line="240" w:lineRule="auto"/>
        <w:jc w:val="center"/>
        <w:rPr>
          <w:b/>
          <w:bCs/>
          <w:sz w:val="32"/>
          <w:szCs w:val="32"/>
        </w:rPr>
      </w:pPr>
      <w:r w:rsidRPr="0047347D">
        <w:rPr>
          <w:b/>
          <w:bCs/>
          <w:sz w:val="32"/>
          <w:szCs w:val="32"/>
        </w:rPr>
        <w:t>CONSTRUCTIVE COST MODEL</w:t>
      </w:r>
    </w:p>
    <w:p w14:paraId="1646CD44" w14:textId="0D800725" w:rsidR="0047347D" w:rsidRPr="00A51DC9" w:rsidRDefault="007937E4" w:rsidP="007937E4">
      <w:pPr>
        <w:spacing w:after="0" w:line="240" w:lineRule="auto"/>
      </w:pPr>
      <w:r w:rsidRPr="00A51DC9">
        <w:t>COCOMO Model is a procedural cost estimate model for </w:t>
      </w:r>
      <w:hyperlink r:id="rId21" w:tgtFrame="_blank" w:history="1">
        <w:r w:rsidRPr="00A51DC9">
          <w:rPr>
            <w:rStyle w:val="Hyperlink"/>
            <w:color w:val="000000" w:themeColor="text1"/>
            <w:u w:val="none"/>
          </w:rPr>
          <w:t>Software Projects</w:t>
        </w:r>
      </w:hyperlink>
      <w:r w:rsidRPr="00A51DC9">
        <w:rPr>
          <w:color w:val="000000" w:themeColor="text1"/>
        </w:rPr>
        <w:t xml:space="preserve">  </w:t>
      </w:r>
      <w:r w:rsidRPr="00A51DC9">
        <w:t xml:space="preserve">and is often used as a process of reliably predicting the various parameters associated with making a project </w:t>
      </w:r>
      <w:r w:rsidR="0047347D">
        <w:t xml:space="preserve"> </w:t>
      </w:r>
      <w:r w:rsidRPr="00A51DC9">
        <w:t>such as size, effort, cost, time, and quality.</w:t>
      </w:r>
    </w:p>
    <w:p w14:paraId="42E55235" w14:textId="77777777" w:rsidR="0047347D" w:rsidRDefault="0047347D" w:rsidP="007937E4">
      <w:pPr>
        <w:spacing w:after="0" w:line="240" w:lineRule="auto"/>
      </w:pPr>
    </w:p>
    <w:p w14:paraId="770DC239" w14:textId="46F8691D" w:rsidR="007937E4" w:rsidRDefault="007937E4" w:rsidP="007937E4">
      <w:pPr>
        <w:spacing w:after="0" w:line="240" w:lineRule="auto"/>
      </w:pPr>
      <w:r w:rsidRPr="00A51DC9">
        <w:t>The key parameters that define the quality of any</w:t>
      </w:r>
      <w:r w:rsidRPr="00A51DC9">
        <w:rPr>
          <w:color w:val="000000" w:themeColor="text1"/>
        </w:rPr>
        <w:t> </w:t>
      </w:r>
      <w:hyperlink r:id="rId22" w:tgtFrame="_blank" w:history="1">
        <w:r w:rsidRPr="00A51DC9">
          <w:rPr>
            <w:rStyle w:val="Hyperlink"/>
            <w:color w:val="000000" w:themeColor="text1"/>
            <w:u w:val="none"/>
          </w:rPr>
          <w:t>Software Product</w:t>
        </w:r>
      </w:hyperlink>
      <w:r w:rsidRPr="00A51DC9">
        <w:t>, which are also an outcome of COCOMO, are primarily effort and schedule.</w:t>
      </w:r>
    </w:p>
    <w:p w14:paraId="65E10C07" w14:textId="77777777" w:rsidR="007937E4" w:rsidRPr="00A51DC9" w:rsidRDefault="007937E4" w:rsidP="007937E4">
      <w:pPr>
        <w:spacing w:after="0" w:line="240" w:lineRule="auto"/>
      </w:pPr>
    </w:p>
    <w:p w14:paraId="5D6FE041" w14:textId="77777777" w:rsidR="007937E4" w:rsidRDefault="007937E4" w:rsidP="007937E4">
      <w:pPr>
        <w:spacing w:after="0" w:line="240" w:lineRule="auto"/>
        <w:rPr>
          <w:b/>
          <w:bCs/>
        </w:rPr>
      </w:pPr>
      <w:r w:rsidRPr="007937E4">
        <w:rPr>
          <w:b/>
          <w:bCs/>
        </w:rPr>
        <w:t>Constant values:</w:t>
      </w:r>
    </w:p>
    <w:p w14:paraId="0597442F" w14:textId="2550D996" w:rsidR="007937E4" w:rsidRDefault="007937E4" w:rsidP="0022341C">
      <w:pPr>
        <w:pStyle w:val="ListParagraph"/>
        <w:numPr>
          <w:ilvl w:val="1"/>
          <w:numId w:val="22"/>
        </w:numPr>
        <w:spacing w:after="0" w:line="240" w:lineRule="auto"/>
      </w:pPr>
      <w:r>
        <w:t xml:space="preserve">Labor </w:t>
      </w:r>
      <w:proofErr w:type="gramStart"/>
      <w:r>
        <w:t>Months(</w:t>
      </w:r>
      <w:proofErr w:type="gramEnd"/>
      <w:r>
        <w:t xml:space="preserve">LM) </w:t>
      </w:r>
    </w:p>
    <w:p w14:paraId="171F782C" w14:textId="29B80FC8" w:rsidR="007937E4" w:rsidRDefault="007937E4" w:rsidP="0022341C">
      <w:pPr>
        <w:pStyle w:val="ListParagraph"/>
        <w:numPr>
          <w:ilvl w:val="1"/>
          <w:numId w:val="22"/>
        </w:numPr>
        <w:spacing w:after="0" w:line="240" w:lineRule="auto"/>
      </w:pPr>
      <w:r>
        <w:t xml:space="preserve">Development </w:t>
      </w:r>
      <w:proofErr w:type="gramStart"/>
      <w:r>
        <w:t>Time(</w:t>
      </w:r>
      <w:proofErr w:type="gramEnd"/>
      <w:r>
        <w:t>DT)</w:t>
      </w:r>
    </w:p>
    <w:p w14:paraId="2D51F332" w14:textId="77777777" w:rsidR="007937E4" w:rsidRDefault="007937E4" w:rsidP="007937E4">
      <w:pPr>
        <w:spacing w:after="0" w:line="240" w:lineRule="auto"/>
      </w:pPr>
    </w:p>
    <w:p w14:paraId="3BEB9C62" w14:textId="77777777" w:rsidR="007937E4" w:rsidRPr="001A59EA" w:rsidRDefault="007937E4" w:rsidP="007937E4">
      <w:pPr>
        <w:spacing w:after="0" w:line="240" w:lineRule="auto"/>
        <w:rPr>
          <w:b/>
          <w:bCs/>
        </w:rPr>
      </w:pPr>
      <w:r w:rsidRPr="001A59EA">
        <w:rPr>
          <w:b/>
          <w:bCs/>
        </w:rPr>
        <w:t>Three levels of model:</w:t>
      </w:r>
    </w:p>
    <w:p w14:paraId="58DB1F8F" w14:textId="77777777" w:rsidR="007937E4" w:rsidRDefault="007937E4" w:rsidP="007937E4">
      <w:pPr>
        <w:pStyle w:val="ListParagraph"/>
        <w:numPr>
          <w:ilvl w:val="0"/>
          <w:numId w:val="16"/>
        </w:numPr>
        <w:spacing w:after="0" w:line="240" w:lineRule="auto"/>
      </w:pPr>
      <w:r>
        <w:t>Basic</w:t>
      </w:r>
    </w:p>
    <w:p w14:paraId="6956A77C" w14:textId="77777777" w:rsidR="007937E4" w:rsidRDefault="007937E4" w:rsidP="007937E4">
      <w:pPr>
        <w:pStyle w:val="ListParagraph"/>
        <w:numPr>
          <w:ilvl w:val="0"/>
          <w:numId w:val="16"/>
        </w:numPr>
        <w:spacing w:after="0" w:line="240" w:lineRule="auto"/>
      </w:pPr>
      <w:r>
        <w:t>Intermediate</w:t>
      </w:r>
    </w:p>
    <w:p w14:paraId="3C642786" w14:textId="77777777" w:rsidR="007937E4" w:rsidRDefault="007937E4" w:rsidP="007937E4">
      <w:pPr>
        <w:pStyle w:val="ListParagraph"/>
        <w:numPr>
          <w:ilvl w:val="0"/>
          <w:numId w:val="16"/>
        </w:numPr>
        <w:spacing w:after="0" w:line="240" w:lineRule="auto"/>
      </w:pPr>
      <w:r>
        <w:t>Detailed</w:t>
      </w:r>
    </w:p>
    <w:p w14:paraId="694D1399" w14:textId="77777777" w:rsidR="007937E4" w:rsidRDefault="007937E4" w:rsidP="007937E4">
      <w:pPr>
        <w:spacing w:after="0" w:line="240" w:lineRule="auto"/>
      </w:pPr>
    </w:p>
    <w:p w14:paraId="4CF5BF34" w14:textId="77777777" w:rsidR="007937E4" w:rsidRPr="001A59EA" w:rsidRDefault="007937E4" w:rsidP="007937E4">
      <w:pPr>
        <w:spacing w:after="0" w:line="240" w:lineRule="auto"/>
        <w:rPr>
          <w:b/>
          <w:bCs/>
        </w:rPr>
      </w:pPr>
      <w:r w:rsidRPr="001A59EA">
        <w:rPr>
          <w:b/>
          <w:bCs/>
        </w:rPr>
        <w:t>Three modes:</w:t>
      </w:r>
    </w:p>
    <w:p w14:paraId="0AB519F1" w14:textId="6098A1F4" w:rsidR="007937E4" w:rsidRDefault="007937E4" w:rsidP="007937E4">
      <w:pPr>
        <w:pStyle w:val="ListParagraph"/>
        <w:numPr>
          <w:ilvl w:val="1"/>
          <w:numId w:val="17"/>
        </w:numPr>
        <w:spacing w:after="0" w:line="240" w:lineRule="auto"/>
      </w:pPr>
      <w:r>
        <w:t>Organic (&lt;50000 SLOC)</w:t>
      </w:r>
    </w:p>
    <w:p w14:paraId="60B0E32D" w14:textId="598DBE55" w:rsidR="007937E4" w:rsidRDefault="007937E4" w:rsidP="007937E4">
      <w:pPr>
        <w:pStyle w:val="ListParagraph"/>
        <w:numPr>
          <w:ilvl w:val="1"/>
          <w:numId w:val="17"/>
        </w:numPr>
        <w:spacing w:after="0" w:line="240" w:lineRule="auto"/>
      </w:pPr>
      <w:r>
        <w:t>Semi-detached (upto 300000 SLOC)</w:t>
      </w:r>
    </w:p>
    <w:p w14:paraId="7D083120" w14:textId="159D0E32" w:rsidR="007937E4" w:rsidRDefault="007937E4" w:rsidP="007937E4">
      <w:pPr>
        <w:pStyle w:val="ListParagraph"/>
        <w:numPr>
          <w:ilvl w:val="1"/>
          <w:numId w:val="17"/>
        </w:numPr>
        <w:spacing w:after="0" w:line="240" w:lineRule="auto"/>
      </w:pPr>
      <w:r>
        <w:t>Embedded (300000 -1000000 SLOC)</w:t>
      </w:r>
    </w:p>
    <w:p w14:paraId="3E519B86" w14:textId="77777777" w:rsidR="007937E4" w:rsidRDefault="007937E4" w:rsidP="007937E4">
      <w:pPr>
        <w:spacing w:after="0" w:line="240" w:lineRule="auto"/>
      </w:pPr>
    </w:p>
    <w:p w14:paraId="5BC84A1B" w14:textId="77777777" w:rsidR="007937E4" w:rsidRPr="0047347D" w:rsidRDefault="007937E4" w:rsidP="007937E4">
      <w:pPr>
        <w:spacing w:after="0" w:line="240" w:lineRule="auto"/>
        <w:rPr>
          <w:b/>
          <w:bCs/>
          <w:sz w:val="32"/>
          <w:szCs w:val="32"/>
        </w:rPr>
      </w:pPr>
      <w:r w:rsidRPr="0047347D">
        <w:rPr>
          <w:b/>
          <w:bCs/>
          <w:sz w:val="32"/>
          <w:szCs w:val="32"/>
        </w:rPr>
        <w:t>Basic COCOMO:</w:t>
      </w:r>
    </w:p>
    <w:p w14:paraId="2DCFD343" w14:textId="77777777" w:rsidR="007937E4" w:rsidRDefault="007937E4" w:rsidP="007937E4">
      <w:pPr>
        <w:spacing w:after="0" w:line="240" w:lineRule="auto"/>
      </w:pPr>
      <w:r w:rsidRPr="00A51DC9">
        <w:t>The Basic COCOMO model is a straightforward way to estimate the effort needed for a software development project. It uses a simple mathematical formula to predict how many person-months of work are required based on the size of the project, measured in thousands of lines of code (KLOC).</w:t>
      </w:r>
    </w:p>
    <w:p w14:paraId="18E888EF" w14:textId="77777777" w:rsidR="007937E4" w:rsidRPr="00A51DC9" w:rsidRDefault="007937E4" w:rsidP="007937E4">
      <w:pPr>
        <w:spacing w:after="0" w:line="240" w:lineRule="auto"/>
      </w:pPr>
    </w:p>
    <w:p w14:paraId="2BD9F944" w14:textId="77777777" w:rsidR="007937E4" w:rsidRPr="001A59EA" w:rsidRDefault="007937E4" w:rsidP="007937E4">
      <w:pPr>
        <w:spacing w:after="0" w:line="240" w:lineRule="auto"/>
        <w:rPr>
          <w:b/>
          <w:bCs/>
        </w:rPr>
      </w:pPr>
      <w:r w:rsidRPr="001A59EA">
        <w:rPr>
          <w:b/>
          <w:bCs/>
        </w:rPr>
        <w:t>Organic :</w:t>
      </w:r>
    </w:p>
    <w:p w14:paraId="643C6145" w14:textId="77777777" w:rsidR="007937E4" w:rsidRDefault="007937E4" w:rsidP="007937E4">
      <w:pPr>
        <w:spacing w:after="0" w:line="240" w:lineRule="auto"/>
      </w:pPr>
      <w:r>
        <w:tab/>
        <w:t>T</w:t>
      </w:r>
      <w:r w:rsidRPr="00A51DC9">
        <w:t>he problem is well understood and has been solved in the past and also the team members have a nominal experience regarding the problem.</w:t>
      </w:r>
    </w:p>
    <w:p w14:paraId="7B6C7D6A" w14:textId="77777777" w:rsidR="007937E4" w:rsidRDefault="007937E4" w:rsidP="007937E4">
      <w:pPr>
        <w:spacing w:after="0" w:line="240" w:lineRule="auto"/>
      </w:pPr>
      <w:r>
        <w:tab/>
        <w:t>LM=2.4 * (KSLOC) ^1.05</w:t>
      </w:r>
    </w:p>
    <w:p w14:paraId="0C143430" w14:textId="77777777" w:rsidR="007937E4" w:rsidRDefault="007937E4" w:rsidP="007937E4">
      <w:pPr>
        <w:spacing w:after="0" w:line="240" w:lineRule="auto"/>
      </w:pPr>
      <w:r>
        <w:tab/>
        <w:t>DT=2.5 * (LM) ^0.38</w:t>
      </w:r>
    </w:p>
    <w:p w14:paraId="7E22BF78" w14:textId="77777777" w:rsidR="007937E4" w:rsidRDefault="007937E4" w:rsidP="007937E4">
      <w:pPr>
        <w:spacing w:after="0" w:line="240" w:lineRule="auto"/>
      </w:pPr>
    </w:p>
    <w:p w14:paraId="16185AFA" w14:textId="77777777" w:rsidR="007937E4" w:rsidRPr="001A59EA" w:rsidRDefault="007937E4" w:rsidP="007937E4">
      <w:pPr>
        <w:spacing w:after="0" w:line="240" w:lineRule="auto"/>
        <w:rPr>
          <w:b/>
          <w:bCs/>
        </w:rPr>
      </w:pPr>
      <w:r w:rsidRPr="001A59EA">
        <w:rPr>
          <w:b/>
          <w:bCs/>
        </w:rPr>
        <w:t>Semidetached:</w:t>
      </w:r>
    </w:p>
    <w:p w14:paraId="3F66F061" w14:textId="77777777" w:rsidR="007937E4" w:rsidRDefault="007937E4" w:rsidP="007937E4">
      <w:pPr>
        <w:spacing w:after="0" w:line="240" w:lineRule="auto"/>
      </w:pPr>
      <w:r>
        <w:tab/>
      </w:r>
      <w:r w:rsidRPr="00A51DC9">
        <w:t>The projects classified as Semi-Detached are comparatively less familiar and difficult to develop compared to the organic ones and require more experience better guidance and creativity.</w:t>
      </w:r>
    </w:p>
    <w:p w14:paraId="6B207E9F" w14:textId="77777777" w:rsidR="007937E4" w:rsidRDefault="007937E4" w:rsidP="007937E4">
      <w:pPr>
        <w:spacing w:after="0" w:line="240" w:lineRule="auto"/>
      </w:pPr>
      <w:r>
        <w:tab/>
        <w:t>LM=3.0 * (KSLOC) ^ 1.12</w:t>
      </w:r>
    </w:p>
    <w:p w14:paraId="58A67B3E" w14:textId="77777777" w:rsidR="007937E4" w:rsidRDefault="007937E4" w:rsidP="007937E4">
      <w:pPr>
        <w:spacing w:after="0" w:line="240" w:lineRule="auto"/>
      </w:pPr>
      <w:r>
        <w:tab/>
        <w:t>DM=2.5 * (LM) ^0.35</w:t>
      </w:r>
    </w:p>
    <w:p w14:paraId="05D2DF81" w14:textId="77777777" w:rsidR="007937E4" w:rsidRDefault="007937E4" w:rsidP="007937E4">
      <w:pPr>
        <w:spacing w:after="0" w:line="240" w:lineRule="auto"/>
      </w:pPr>
    </w:p>
    <w:p w14:paraId="05D51383" w14:textId="77777777" w:rsidR="007937E4" w:rsidRDefault="007937E4" w:rsidP="007937E4">
      <w:pPr>
        <w:spacing w:after="0" w:line="240" w:lineRule="auto"/>
      </w:pPr>
      <w:r w:rsidRPr="001A59EA">
        <w:rPr>
          <w:b/>
          <w:bCs/>
        </w:rPr>
        <w:t>Embedded:</w:t>
      </w:r>
      <w:r>
        <w:br/>
      </w:r>
      <w:r>
        <w:tab/>
      </w:r>
      <w:r w:rsidRPr="00A51DC9">
        <w:t>A software project requiring the highest level of complexity, creativity, and experience requirement falls under this category</w:t>
      </w:r>
    </w:p>
    <w:p w14:paraId="5A5A2C2E" w14:textId="77777777" w:rsidR="007937E4" w:rsidRDefault="007937E4" w:rsidP="007937E4">
      <w:pPr>
        <w:spacing w:after="0" w:line="240" w:lineRule="auto"/>
      </w:pPr>
      <w:r>
        <w:tab/>
        <w:t>LM =3.6 * (KSLOC) ^ 1.20</w:t>
      </w:r>
    </w:p>
    <w:p w14:paraId="505DC544" w14:textId="77777777" w:rsidR="007937E4" w:rsidRDefault="007937E4" w:rsidP="007937E4">
      <w:pPr>
        <w:spacing w:after="0" w:line="240" w:lineRule="auto"/>
      </w:pPr>
      <w:r>
        <w:tab/>
        <w:t>DT = 2.5 * (LM) ^0.32</w:t>
      </w:r>
    </w:p>
    <w:p w14:paraId="38659267" w14:textId="77777777" w:rsidR="007937E4" w:rsidRDefault="007937E4" w:rsidP="007937E4">
      <w:pPr>
        <w:spacing w:after="0" w:line="240" w:lineRule="auto"/>
      </w:pPr>
    </w:p>
    <w:p w14:paraId="2BAE44F2" w14:textId="77777777" w:rsidR="007937E4" w:rsidRDefault="007937E4" w:rsidP="007937E4">
      <w:pPr>
        <w:spacing w:after="0" w:line="240" w:lineRule="auto"/>
      </w:pPr>
    </w:p>
    <w:p w14:paraId="5797D559" w14:textId="77777777" w:rsidR="007937E4" w:rsidRDefault="007937E4" w:rsidP="007937E4">
      <w:pPr>
        <w:spacing w:after="0" w:line="240" w:lineRule="auto"/>
      </w:pPr>
    </w:p>
    <w:p w14:paraId="76E0A493" w14:textId="77777777" w:rsidR="007937E4" w:rsidRDefault="007937E4" w:rsidP="007937E4">
      <w:pPr>
        <w:spacing w:after="0" w:line="240" w:lineRule="auto"/>
      </w:pPr>
    </w:p>
    <w:p w14:paraId="2316952A" w14:textId="77777777" w:rsidR="007937E4" w:rsidRPr="00FA547B" w:rsidRDefault="007937E4" w:rsidP="007937E4">
      <w:pPr>
        <w:spacing w:after="0" w:line="240" w:lineRule="auto"/>
        <w:rPr>
          <w:b/>
          <w:bCs/>
          <w:sz w:val="36"/>
          <w:szCs w:val="36"/>
        </w:rPr>
      </w:pPr>
      <w:r w:rsidRPr="00FA547B">
        <w:rPr>
          <w:b/>
          <w:bCs/>
          <w:sz w:val="36"/>
          <w:szCs w:val="36"/>
        </w:rPr>
        <w:t>Intermediate:</w:t>
      </w:r>
    </w:p>
    <w:p w14:paraId="3465262E" w14:textId="77777777" w:rsidR="007937E4" w:rsidRDefault="007937E4" w:rsidP="007937E4">
      <w:pPr>
        <w:spacing w:after="0" w:line="240" w:lineRule="auto"/>
      </w:pPr>
      <w:r w:rsidRPr="00A51DC9">
        <w:t>The basic COCOMO model assumes that the effort is only a function of the number of lines of code and some constants evaluated according to the different software systems. However, in reality, no system's effort and schedule can be solely calculated based on Lines of Code. For that, various other factors such as reliability, experience, and Capability. These factors are known as Cost Drivers (multipliers) and the Intermediate Model utilizes 15 such drivers for cost estimation.</w:t>
      </w:r>
    </w:p>
    <w:p w14:paraId="277675D9" w14:textId="77777777" w:rsidR="007937E4" w:rsidRDefault="007937E4" w:rsidP="007937E4">
      <w:pPr>
        <w:spacing w:after="0" w:line="240" w:lineRule="auto"/>
        <w:rPr>
          <w:i/>
          <w:iCs/>
        </w:rPr>
      </w:pPr>
      <w:r w:rsidRPr="00A51DC9">
        <w:rPr>
          <w:i/>
          <w:iCs/>
        </w:rPr>
        <w:t>EAF is the Effort Adjustment Factor (EAF)</w:t>
      </w:r>
    </w:p>
    <w:p w14:paraId="0693D616" w14:textId="77777777" w:rsidR="007937E4" w:rsidRPr="00A51DC9" w:rsidRDefault="007937E4" w:rsidP="007937E4">
      <w:pPr>
        <w:spacing w:after="0" w:line="240" w:lineRule="auto"/>
      </w:pPr>
    </w:p>
    <w:p w14:paraId="7088ABB5" w14:textId="77777777" w:rsidR="007937E4" w:rsidRPr="001A59EA" w:rsidRDefault="007937E4" w:rsidP="007937E4">
      <w:pPr>
        <w:spacing w:after="0" w:line="240" w:lineRule="auto"/>
        <w:rPr>
          <w:b/>
          <w:bCs/>
        </w:rPr>
      </w:pPr>
      <w:r w:rsidRPr="001A59EA">
        <w:rPr>
          <w:b/>
          <w:bCs/>
        </w:rPr>
        <w:t>15 variables:</w:t>
      </w:r>
    </w:p>
    <w:p w14:paraId="463034EA" w14:textId="77777777" w:rsidR="007937E4" w:rsidRDefault="007937E4" w:rsidP="007937E4">
      <w:pPr>
        <w:spacing w:after="0" w:line="240" w:lineRule="auto"/>
      </w:pPr>
    </w:p>
    <w:p w14:paraId="426AE015" w14:textId="77777777" w:rsidR="007937E4" w:rsidRPr="001A59EA" w:rsidRDefault="007937E4" w:rsidP="007937E4">
      <w:pPr>
        <w:spacing w:after="0" w:line="240" w:lineRule="auto"/>
        <w:rPr>
          <w:b/>
          <w:bCs/>
        </w:rPr>
      </w:pPr>
      <w:r w:rsidRPr="001A59EA">
        <w:rPr>
          <w:b/>
          <w:bCs/>
        </w:rPr>
        <w:t>Product attributes:</w:t>
      </w:r>
    </w:p>
    <w:p w14:paraId="19234EC3" w14:textId="77777777" w:rsidR="007937E4" w:rsidRDefault="007937E4" w:rsidP="007937E4">
      <w:pPr>
        <w:spacing w:after="0" w:line="240" w:lineRule="auto"/>
      </w:pPr>
      <w:r>
        <w:t>RELY: Quantifies the effect of the required software reliability.</w:t>
      </w:r>
    </w:p>
    <w:p w14:paraId="7A914D1A" w14:textId="77777777" w:rsidR="007937E4" w:rsidRDefault="007937E4" w:rsidP="007937E4">
      <w:pPr>
        <w:spacing w:after="0" w:line="240" w:lineRule="auto"/>
      </w:pPr>
      <w:r>
        <w:t>DATA: Quantifies the effect of the size of the database used.</w:t>
      </w:r>
    </w:p>
    <w:p w14:paraId="3347DC7A" w14:textId="77777777" w:rsidR="007937E4" w:rsidRDefault="007937E4" w:rsidP="007937E4">
      <w:pPr>
        <w:spacing w:after="0" w:line="240" w:lineRule="auto"/>
      </w:pPr>
      <w:r>
        <w:t>CPLX: Quantifies the effect of the complexity of the software product.</w:t>
      </w:r>
    </w:p>
    <w:p w14:paraId="66E1FBE0" w14:textId="77777777" w:rsidR="007937E4" w:rsidRDefault="007937E4" w:rsidP="007937E4">
      <w:pPr>
        <w:spacing w:after="0" w:line="240" w:lineRule="auto"/>
      </w:pPr>
    </w:p>
    <w:p w14:paraId="0688AC20" w14:textId="77777777" w:rsidR="007937E4" w:rsidRPr="00992F58" w:rsidRDefault="007937E4" w:rsidP="007937E4">
      <w:pPr>
        <w:spacing w:after="0" w:line="240" w:lineRule="auto"/>
        <w:rPr>
          <w:b/>
          <w:bCs/>
        </w:rPr>
      </w:pPr>
      <w:r w:rsidRPr="00992F58">
        <w:rPr>
          <w:b/>
          <w:bCs/>
        </w:rPr>
        <w:t>Computer system attributes:</w:t>
      </w:r>
    </w:p>
    <w:p w14:paraId="444002BE" w14:textId="77777777" w:rsidR="007937E4" w:rsidRDefault="007937E4" w:rsidP="007937E4">
      <w:pPr>
        <w:spacing w:after="0" w:line="240" w:lineRule="auto"/>
      </w:pPr>
      <w:r>
        <w:t>TIME:  Quantifies the effect of the execution time constraints.</w:t>
      </w:r>
    </w:p>
    <w:p w14:paraId="66B618ED" w14:textId="77777777" w:rsidR="007937E4" w:rsidRDefault="007937E4" w:rsidP="007937E4">
      <w:pPr>
        <w:spacing w:after="0" w:line="240" w:lineRule="auto"/>
      </w:pPr>
      <w:r>
        <w:t>STOR: Quantifies the effect of the main storage.</w:t>
      </w:r>
    </w:p>
    <w:p w14:paraId="72E71722" w14:textId="77777777" w:rsidR="007937E4" w:rsidRDefault="007937E4" w:rsidP="007937E4">
      <w:pPr>
        <w:spacing w:after="0" w:line="240" w:lineRule="auto"/>
      </w:pPr>
      <w:r>
        <w:t>VIRT: Quantifies the effect of the virtual machine volatility.</w:t>
      </w:r>
    </w:p>
    <w:p w14:paraId="266F67CB" w14:textId="77777777" w:rsidR="007937E4" w:rsidRDefault="007937E4" w:rsidP="007937E4">
      <w:pPr>
        <w:spacing w:after="0" w:line="240" w:lineRule="auto"/>
      </w:pPr>
      <w:r>
        <w:t>TURN: Quantifies the effect of the computer turnaround time.</w:t>
      </w:r>
    </w:p>
    <w:p w14:paraId="1AED94B7" w14:textId="77777777" w:rsidR="007937E4" w:rsidRDefault="007937E4" w:rsidP="007937E4">
      <w:pPr>
        <w:spacing w:after="0" w:line="240" w:lineRule="auto"/>
      </w:pPr>
    </w:p>
    <w:p w14:paraId="276EEC46" w14:textId="77777777" w:rsidR="007937E4" w:rsidRPr="00992F58" w:rsidRDefault="007937E4" w:rsidP="007937E4">
      <w:pPr>
        <w:spacing w:after="0" w:line="240" w:lineRule="auto"/>
        <w:rPr>
          <w:b/>
          <w:bCs/>
        </w:rPr>
      </w:pPr>
      <w:r w:rsidRPr="00992F58">
        <w:rPr>
          <w:b/>
          <w:bCs/>
        </w:rPr>
        <w:t>Project personnel attributes:</w:t>
      </w:r>
    </w:p>
    <w:p w14:paraId="656B1152" w14:textId="77777777" w:rsidR="007937E4" w:rsidRDefault="007937E4" w:rsidP="007937E4">
      <w:pPr>
        <w:spacing w:after="0" w:line="240" w:lineRule="auto"/>
      </w:pPr>
      <w:r>
        <w:t>ACAP: Quantifies the effect of the analyst and capabilities.</w:t>
      </w:r>
    </w:p>
    <w:p w14:paraId="57845319" w14:textId="77777777" w:rsidR="007937E4" w:rsidRDefault="007937E4" w:rsidP="007937E4">
      <w:pPr>
        <w:spacing w:after="0" w:line="240" w:lineRule="auto"/>
      </w:pPr>
      <w:r>
        <w:t>AEXP: Quantifies the effect of the team’s experience.</w:t>
      </w:r>
    </w:p>
    <w:p w14:paraId="0A74DDE5" w14:textId="77777777" w:rsidR="007937E4" w:rsidRDefault="007937E4" w:rsidP="007937E4">
      <w:pPr>
        <w:spacing w:after="0" w:line="240" w:lineRule="auto"/>
      </w:pPr>
      <w:r>
        <w:t>PCAP: Quantifies the effect of the Programmer’s capabilities.</w:t>
      </w:r>
    </w:p>
    <w:p w14:paraId="40715EAD" w14:textId="77777777" w:rsidR="007937E4" w:rsidRDefault="007937E4" w:rsidP="007937E4">
      <w:pPr>
        <w:spacing w:after="0" w:line="240" w:lineRule="auto"/>
      </w:pPr>
      <w:r>
        <w:t>VEXP: Quantifies the experience of the programming team with the host virtual machine.</w:t>
      </w:r>
    </w:p>
    <w:p w14:paraId="5849ED6F" w14:textId="77777777" w:rsidR="007937E4" w:rsidRDefault="007937E4" w:rsidP="007937E4">
      <w:pPr>
        <w:spacing w:after="0" w:line="240" w:lineRule="auto"/>
      </w:pPr>
      <w:r>
        <w:t>LEXP: Quantifies the effect of programmer’s experience with the programming language being used.</w:t>
      </w:r>
    </w:p>
    <w:p w14:paraId="2726AC51" w14:textId="77777777" w:rsidR="007937E4" w:rsidRDefault="007937E4" w:rsidP="007937E4">
      <w:pPr>
        <w:spacing w:after="0" w:line="240" w:lineRule="auto"/>
      </w:pPr>
    </w:p>
    <w:p w14:paraId="11AD75F9" w14:textId="77777777" w:rsidR="007937E4" w:rsidRPr="00992F58" w:rsidRDefault="007937E4" w:rsidP="007937E4">
      <w:pPr>
        <w:spacing w:after="0" w:line="240" w:lineRule="auto"/>
        <w:rPr>
          <w:b/>
          <w:bCs/>
        </w:rPr>
      </w:pPr>
      <w:r w:rsidRPr="00992F58">
        <w:rPr>
          <w:b/>
          <w:bCs/>
        </w:rPr>
        <w:t>Project attributes:</w:t>
      </w:r>
    </w:p>
    <w:p w14:paraId="46937D11" w14:textId="77777777" w:rsidR="007937E4" w:rsidRDefault="007937E4" w:rsidP="007937E4">
      <w:pPr>
        <w:spacing w:after="0" w:line="240" w:lineRule="auto"/>
      </w:pPr>
      <w:r>
        <w:t>MODP: Quantifies the effect of the use of the modern programming practice by the team.</w:t>
      </w:r>
    </w:p>
    <w:p w14:paraId="2331C414" w14:textId="77777777" w:rsidR="007937E4" w:rsidRDefault="007937E4" w:rsidP="007937E4">
      <w:pPr>
        <w:spacing w:after="0" w:line="240" w:lineRule="auto"/>
      </w:pPr>
      <w:r>
        <w:t>TOOL: Quantifies the effect of the use of the advanced software development tolls.</w:t>
      </w:r>
    </w:p>
    <w:p w14:paraId="473BF102" w14:textId="77777777" w:rsidR="007937E4" w:rsidRDefault="007937E4" w:rsidP="007937E4">
      <w:pPr>
        <w:spacing w:after="0" w:line="240" w:lineRule="auto"/>
      </w:pPr>
      <w:r>
        <w:t>SCED: Quantifies the effect of the schedule constraints.</w:t>
      </w:r>
    </w:p>
    <w:p w14:paraId="6199A6FA" w14:textId="77777777" w:rsidR="007937E4" w:rsidRDefault="007937E4" w:rsidP="007937E4">
      <w:pPr>
        <w:spacing w:after="0" w:line="240" w:lineRule="auto"/>
      </w:pPr>
    </w:p>
    <w:p w14:paraId="5EA7A913" w14:textId="77777777" w:rsidR="007937E4" w:rsidRDefault="007937E4" w:rsidP="007937E4">
      <w:pPr>
        <w:spacing w:after="0" w:line="240" w:lineRule="auto"/>
      </w:pPr>
      <w:r>
        <w:t>Rating  range: Very low, Low, Nominal, High, Very  high, Extra High</w:t>
      </w:r>
    </w:p>
    <w:p w14:paraId="610E1917" w14:textId="77777777" w:rsidR="007937E4" w:rsidRDefault="007937E4" w:rsidP="007937E4">
      <w:pPr>
        <w:spacing w:after="0" w:line="240" w:lineRule="auto"/>
      </w:pPr>
    </w:p>
    <w:p w14:paraId="74E5635D" w14:textId="77777777" w:rsidR="007937E4" w:rsidRDefault="007937E4" w:rsidP="007937E4">
      <w:pPr>
        <w:spacing w:after="0" w:line="240" w:lineRule="auto"/>
      </w:pPr>
      <w:r>
        <w:rPr>
          <w:noProof/>
        </w:rPr>
        <w:lastRenderedPageBreak/>
        <w:drawing>
          <wp:inline distT="0" distB="0" distL="0" distR="0" wp14:anchorId="097AFD9F" wp14:editId="4E6069CB">
            <wp:extent cx="5071745" cy="5509260"/>
            <wp:effectExtent l="0" t="9207" r="5397" b="5398"/>
            <wp:docPr id="64626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7817" name="Picture 646267817"/>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5081155" cy="5519482"/>
                    </a:xfrm>
                    <a:prstGeom prst="rect">
                      <a:avLst/>
                    </a:prstGeom>
                  </pic:spPr>
                </pic:pic>
              </a:graphicData>
            </a:graphic>
          </wp:inline>
        </w:drawing>
      </w:r>
    </w:p>
    <w:p w14:paraId="1F21E916" w14:textId="77777777" w:rsidR="007937E4" w:rsidRDefault="007937E4" w:rsidP="007937E4">
      <w:pPr>
        <w:spacing w:after="0" w:line="240" w:lineRule="auto"/>
      </w:pPr>
      <w:r>
        <w:t>Very variable is denoted as c1,c2,….,c15.</w:t>
      </w:r>
    </w:p>
    <w:p w14:paraId="72F7C608" w14:textId="77777777" w:rsidR="007937E4" w:rsidRDefault="007937E4" w:rsidP="007937E4">
      <w:pPr>
        <w:spacing w:after="0" w:line="240" w:lineRule="auto"/>
      </w:pPr>
      <w:r>
        <w:t xml:space="preserve">Overall cost driver attributes </w:t>
      </w:r>
    </w:p>
    <w:p w14:paraId="26752754" w14:textId="77777777" w:rsidR="007937E4" w:rsidRDefault="007937E4" w:rsidP="007937E4">
      <w:pPr>
        <w:spacing w:after="0" w:line="240" w:lineRule="auto"/>
      </w:pPr>
      <w:r>
        <w:t>C=c1*c2*c3*……*c14*c15</w:t>
      </w:r>
    </w:p>
    <w:p w14:paraId="77729642" w14:textId="77777777" w:rsidR="007937E4" w:rsidRDefault="007937E4" w:rsidP="007937E4">
      <w:pPr>
        <w:spacing w:after="0" w:line="240" w:lineRule="auto"/>
      </w:pPr>
    </w:p>
    <w:p w14:paraId="01FB4C87" w14:textId="77777777" w:rsidR="007937E4" w:rsidRPr="00992F58" w:rsidRDefault="007937E4" w:rsidP="007937E4">
      <w:pPr>
        <w:spacing w:after="0" w:line="240" w:lineRule="auto"/>
        <w:rPr>
          <w:b/>
          <w:bCs/>
        </w:rPr>
      </w:pPr>
      <w:r w:rsidRPr="00992F58">
        <w:rPr>
          <w:b/>
          <w:bCs/>
        </w:rPr>
        <w:t>Organic :</w:t>
      </w:r>
    </w:p>
    <w:p w14:paraId="20B395E9" w14:textId="77777777" w:rsidR="007937E4" w:rsidRDefault="007937E4" w:rsidP="007937E4">
      <w:pPr>
        <w:spacing w:after="0" w:line="240" w:lineRule="auto"/>
      </w:pPr>
      <w:r>
        <w:tab/>
        <w:t>LM=2.4 * (KSLOC) ^1.05 *C</w:t>
      </w:r>
    </w:p>
    <w:p w14:paraId="248ACE56" w14:textId="77777777" w:rsidR="007937E4" w:rsidRDefault="007937E4" w:rsidP="007937E4">
      <w:pPr>
        <w:spacing w:after="0" w:line="240" w:lineRule="auto"/>
      </w:pPr>
      <w:r>
        <w:tab/>
        <w:t>DT=2.5 * (LM) ^0.38</w:t>
      </w:r>
    </w:p>
    <w:p w14:paraId="7C1A76AE" w14:textId="77777777" w:rsidR="007937E4" w:rsidRDefault="007937E4" w:rsidP="007937E4">
      <w:pPr>
        <w:spacing w:after="0" w:line="240" w:lineRule="auto"/>
        <w:rPr>
          <w:b/>
          <w:bCs/>
        </w:rPr>
      </w:pPr>
      <w:r w:rsidRPr="00992F58">
        <w:rPr>
          <w:b/>
          <w:bCs/>
        </w:rPr>
        <w:t>Semidetached:</w:t>
      </w:r>
    </w:p>
    <w:p w14:paraId="1E47EF51" w14:textId="77777777" w:rsidR="007937E4" w:rsidRPr="00992F58" w:rsidRDefault="007937E4" w:rsidP="007937E4">
      <w:pPr>
        <w:spacing w:after="0" w:line="240" w:lineRule="auto"/>
        <w:rPr>
          <w:b/>
          <w:bCs/>
        </w:rPr>
      </w:pPr>
    </w:p>
    <w:p w14:paraId="48B4C4E0" w14:textId="77777777" w:rsidR="007937E4" w:rsidRDefault="007937E4" w:rsidP="007937E4">
      <w:pPr>
        <w:spacing w:after="0" w:line="240" w:lineRule="auto"/>
      </w:pPr>
      <w:r>
        <w:tab/>
        <w:t>LM=3.0 * (KSLOC) ^ 1.12 *C</w:t>
      </w:r>
    </w:p>
    <w:p w14:paraId="59F1A608" w14:textId="77777777" w:rsidR="007937E4" w:rsidRDefault="007937E4" w:rsidP="007937E4">
      <w:pPr>
        <w:spacing w:after="0" w:line="240" w:lineRule="auto"/>
      </w:pPr>
      <w:r>
        <w:tab/>
        <w:t>DM=2.5 * (LM) ^0.35</w:t>
      </w:r>
    </w:p>
    <w:p w14:paraId="267B66E3" w14:textId="77777777" w:rsidR="007937E4" w:rsidRDefault="007937E4" w:rsidP="007937E4">
      <w:pPr>
        <w:spacing w:after="0" w:line="240" w:lineRule="auto"/>
        <w:rPr>
          <w:b/>
          <w:bCs/>
        </w:rPr>
      </w:pPr>
      <w:r w:rsidRPr="00992F58">
        <w:rPr>
          <w:b/>
          <w:bCs/>
        </w:rPr>
        <w:t>Embedded:</w:t>
      </w:r>
    </w:p>
    <w:p w14:paraId="6726CE1B" w14:textId="77777777" w:rsidR="007937E4" w:rsidRPr="00992F58" w:rsidRDefault="007937E4" w:rsidP="007937E4">
      <w:pPr>
        <w:spacing w:after="0" w:line="240" w:lineRule="auto"/>
        <w:rPr>
          <w:b/>
          <w:bCs/>
        </w:rPr>
      </w:pPr>
    </w:p>
    <w:p w14:paraId="56BDD220" w14:textId="77777777" w:rsidR="007937E4" w:rsidRDefault="007937E4" w:rsidP="007937E4">
      <w:pPr>
        <w:spacing w:after="0" w:line="240" w:lineRule="auto"/>
      </w:pPr>
      <w:r>
        <w:tab/>
        <w:t>LM =3.6 * (KSLOC) ^ 1.20 * C</w:t>
      </w:r>
    </w:p>
    <w:p w14:paraId="4B32FA2E" w14:textId="77777777" w:rsidR="007937E4" w:rsidRDefault="007937E4" w:rsidP="007937E4">
      <w:pPr>
        <w:spacing w:after="0" w:line="240" w:lineRule="auto"/>
      </w:pPr>
      <w:r>
        <w:tab/>
        <w:t>DT = 2.5 * (LM) ^0.32</w:t>
      </w:r>
    </w:p>
    <w:p w14:paraId="7DB48768" w14:textId="77777777" w:rsidR="007937E4" w:rsidRDefault="007937E4" w:rsidP="007937E4">
      <w:pPr>
        <w:spacing w:after="0"/>
      </w:pPr>
    </w:p>
    <w:p w14:paraId="53C78480" w14:textId="77777777" w:rsidR="007937E4" w:rsidRDefault="007937E4" w:rsidP="007937E4">
      <w:pPr>
        <w:spacing w:after="0"/>
        <w:rPr>
          <w:b/>
          <w:bCs/>
          <w:sz w:val="28"/>
          <w:szCs w:val="28"/>
        </w:rPr>
      </w:pPr>
    </w:p>
    <w:p w14:paraId="4A9C5E06" w14:textId="77777777" w:rsidR="007937E4" w:rsidRDefault="007937E4" w:rsidP="007937E4">
      <w:pPr>
        <w:spacing w:after="0"/>
        <w:rPr>
          <w:b/>
          <w:bCs/>
          <w:sz w:val="28"/>
          <w:szCs w:val="28"/>
        </w:rPr>
      </w:pPr>
    </w:p>
    <w:p w14:paraId="11BB92AD" w14:textId="2833143E" w:rsidR="007937E4" w:rsidRPr="00FA547B" w:rsidRDefault="007937E4" w:rsidP="007937E4">
      <w:pPr>
        <w:spacing w:after="0"/>
        <w:rPr>
          <w:b/>
          <w:bCs/>
          <w:sz w:val="28"/>
          <w:szCs w:val="28"/>
        </w:rPr>
      </w:pPr>
      <w:r w:rsidRPr="00FA547B">
        <w:rPr>
          <w:b/>
          <w:bCs/>
          <w:sz w:val="28"/>
          <w:szCs w:val="28"/>
        </w:rPr>
        <w:lastRenderedPageBreak/>
        <w:t>Detailed COCOMO:</w:t>
      </w:r>
    </w:p>
    <w:p w14:paraId="63F6ADEB" w14:textId="77777777" w:rsidR="007937E4" w:rsidRDefault="007937E4" w:rsidP="007937E4">
      <w:pPr>
        <w:spacing w:after="0"/>
      </w:pPr>
      <w:r w:rsidRPr="00FA547B">
        <w:t>Detailed COCOMO goes beyond Basic and Intermediate COCOMO by diving deeper into project-specific factors. It considers a wider range of parameters, like team experience, development practices, and software complexity. By analyzing these factors in more detail, Detailed COCOMO provides a highly accurate estimation of effort, time, and cost for software projects. It's like zooming in on a project's unique characteristics to get a clearer picture of what it will take to complete it successfully.</w:t>
      </w:r>
    </w:p>
    <w:p w14:paraId="0D9B63B4" w14:textId="77777777" w:rsidR="007937E4" w:rsidRDefault="007937E4" w:rsidP="007937E4">
      <w:pPr>
        <w:spacing w:after="0"/>
      </w:pPr>
    </w:p>
    <w:p w14:paraId="20B6C0A0" w14:textId="77777777" w:rsidR="007937E4" w:rsidRDefault="007937E4" w:rsidP="007937E4">
      <w:pPr>
        <w:spacing w:after="0"/>
      </w:pPr>
    </w:p>
    <w:p w14:paraId="481BD3AE" w14:textId="77777777" w:rsidR="007937E4" w:rsidRDefault="007937E4" w:rsidP="007937E4">
      <w:pPr>
        <w:spacing w:after="0"/>
      </w:pPr>
    </w:p>
    <w:p w14:paraId="56DDB2ED" w14:textId="77777777" w:rsidR="007937E4" w:rsidRDefault="007937E4" w:rsidP="007937E4">
      <w:pPr>
        <w:spacing w:after="0"/>
      </w:pPr>
    </w:p>
    <w:p w14:paraId="58F14983" w14:textId="77777777" w:rsidR="007937E4" w:rsidRDefault="007937E4" w:rsidP="007937E4">
      <w:pPr>
        <w:spacing w:after="0"/>
      </w:pPr>
    </w:p>
    <w:p w14:paraId="1F45753B" w14:textId="71C0FB9B" w:rsidR="009210D6" w:rsidRDefault="007937E4">
      <w:pPr>
        <w:rPr>
          <w:rFonts w:asciiTheme="majorHAnsi" w:hAnsiTheme="majorHAnsi" w:cstheme="majorHAnsi"/>
        </w:rPr>
      </w:pPr>
      <w:r>
        <w:rPr>
          <w:rFonts w:asciiTheme="majorHAnsi" w:hAnsiTheme="majorHAnsi" w:cstheme="majorHAnsi"/>
          <w:noProof/>
        </w:rPr>
        <w:drawing>
          <wp:inline distT="0" distB="0" distL="0" distR="0" wp14:anchorId="13815B34" wp14:editId="32B2778C">
            <wp:extent cx="6189980" cy="4943153"/>
            <wp:effectExtent l="0" t="0" r="1270" b="0"/>
            <wp:docPr id="47828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86905" name="Picture 478286905"/>
                    <pic:cNvPicPr/>
                  </pic:nvPicPr>
                  <pic:blipFill>
                    <a:blip r:embed="rId24"/>
                    <a:stretch>
                      <a:fillRect/>
                    </a:stretch>
                  </pic:blipFill>
                  <pic:spPr>
                    <a:xfrm>
                      <a:off x="0" y="0"/>
                      <a:ext cx="6199207" cy="4950521"/>
                    </a:xfrm>
                    <a:prstGeom prst="rect">
                      <a:avLst/>
                    </a:prstGeom>
                  </pic:spPr>
                </pic:pic>
              </a:graphicData>
            </a:graphic>
          </wp:inline>
        </w:drawing>
      </w:r>
    </w:p>
    <w:p w14:paraId="2FE3A80E" w14:textId="34F7E0BB" w:rsidR="007937E4" w:rsidRPr="004675F2" w:rsidRDefault="007937E4">
      <w:pPr>
        <w:rPr>
          <w:rFonts w:asciiTheme="majorHAnsi" w:hAnsiTheme="majorHAnsi" w:cstheme="majorHAnsi"/>
        </w:rPr>
      </w:pPr>
      <w:r>
        <w:rPr>
          <w:rFonts w:asciiTheme="majorHAnsi" w:hAnsiTheme="majorHAnsi" w:cstheme="majorHAnsi"/>
          <w:noProof/>
        </w:rPr>
        <w:lastRenderedPageBreak/>
        <w:drawing>
          <wp:inline distT="0" distB="0" distL="0" distR="0" wp14:anchorId="2475289F" wp14:editId="7C521453">
            <wp:extent cx="5252085" cy="8229600"/>
            <wp:effectExtent l="0" t="0" r="5715" b="0"/>
            <wp:docPr id="1377837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7277" name="Picture 1377837277"/>
                    <pic:cNvPicPr/>
                  </pic:nvPicPr>
                  <pic:blipFill>
                    <a:blip r:embed="rId25"/>
                    <a:stretch>
                      <a:fillRect/>
                    </a:stretch>
                  </pic:blipFill>
                  <pic:spPr>
                    <a:xfrm>
                      <a:off x="0" y="0"/>
                      <a:ext cx="5252085" cy="8229600"/>
                    </a:xfrm>
                    <a:prstGeom prst="rect">
                      <a:avLst/>
                    </a:prstGeom>
                  </pic:spPr>
                </pic:pic>
              </a:graphicData>
            </a:graphic>
          </wp:inline>
        </w:drawing>
      </w:r>
    </w:p>
    <w:sectPr w:rsidR="007937E4" w:rsidRPr="004675F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2895" w14:textId="77777777" w:rsidR="00C24B46" w:rsidRDefault="00C24B46">
      <w:pPr>
        <w:spacing w:after="0" w:line="240" w:lineRule="auto"/>
      </w:pPr>
    </w:p>
  </w:endnote>
  <w:endnote w:type="continuationSeparator" w:id="0">
    <w:p w14:paraId="196483A4" w14:textId="77777777" w:rsidR="00C24B46" w:rsidRDefault="00C24B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E98B" w14:textId="77777777" w:rsidR="00C24B46" w:rsidRDefault="00C24B46">
      <w:pPr>
        <w:spacing w:after="0" w:line="240" w:lineRule="auto"/>
      </w:pPr>
    </w:p>
  </w:footnote>
  <w:footnote w:type="continuationSeparator" w:id="0">
    <w:p w14:paraId="369B2F1E" w14:textId="77777777" w:rsidR="00C24B46" w:rsidRDefault="00C24B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14E45"/>
    <w:multiLevelType w:val="multilevel"/>
    <w:tmpl w:val="FF7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324BD"/>
    <w:multiLevelType w:val="multilevel"/>
    <w:tmpl w:val="3B2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1467D"/>
    <w:multiLevelType w:val="hybridMultilevel"/>
    <w:tmpl w:val="F38CD6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EF06F9"/>
    <w:multiLevelType w:val="multilevel"/>
    <w:tmpl w:val="752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2C7E"/>
    <w:multiLevelType w:val="multilevel"/>
    <w:tmpl w:val="0FB27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54ECB"/>
    <w:multiLevelType w:val="multilevel"/>
    <w:tmpl w:val="018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D6D41"/>
    <w:multiLevelType w:val="hybridMultilevel"/>
    <w:tmpl w:val="6C50B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37273E"/>
    <w:multiLevelType w:val="hybridMultilevel"/>
    <w:tmpl w:val="83CED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B15075"/>
    <w:multiLevelType w:val="hybridMultilevel"/>
    <w:tmpl w:val="07523A46"/>
    <w:lvl w:ilvl="0" w:tplc="40090009">
      <w:start w:val="1"/>
      <w:numFmt w:val="bullet"/>
      <w:lvlText w:val=""/>
      <w:lvlJc w:val="left"/>
      <w:pPr>
        <w:ind w:left="876" w:hanging="360"/>
      </w:pPr>
      <w:rPr>
        <w:rFonts w:ascii="Wingdings" w:hAnsi="Wingdings"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18" w15:restartNumberingAfterBreak="0">
    <w:nsid w:val="5C7B1CEA"/>
    <w:multiLevelType w:val="multilevel"/>
    <w:tmpl w:val="FB74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20F1D"/>
    <w:multiLevelType w:val="hybridMultilevel"/>
    <w:tmpl w:val="EA741A7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02F0879"/>
    <w:multiLevelType w:val="hybridMultilevel"/>
    <w:tmpl w:val="7C16B50C"/>
    <w:lvl w:ilvl="0" w:tplc="4009000F">
      <w:start w:val="1"/>
      <w:numFmt w:val="decimal"/>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21" w15:restartNumberingAfterBreak="0">
    <w:nsid w:val="7FF171CC"/>
    <w:multiLevelType w:val="hybridMultilevel"/>
    <w:tmpl w:val="D938C50C"/>
    <w:lvl w:ilvl="0" w:tplc="03A42C2E">
      <w:start w:val="1"/>
      <w:numFmt w:val="bullet"/>
      <w:lvlText w:val=""/>
      <w:lvlJc w:val="left"/>
      <w:pPr>
        <w:ind w:left="720" w:hanging="360"/>
      </w:pPr>
      <w:rPr>
        <w:rFonts w:ascii="Symbol" w:hAnsi="Symbol" w:hint="default"/>
      </w:rPr>
    </w:lvl>
    <w:lvl w:ilvl="1" w:tplc="57D6433A">
      <w:start w:val="1"/>
      <w:numFmt w:val="bullet"/>
      <w:lvlText w:val="o"/>
      <w:lvlJc w:val="left"/>
      <w:pPr>
        <w:ind w:left="1440" w:hanging="360"/>
      </w:pPr>
      <w:rPr>
        <w:rFonts w:ascii="Courier New" w:hAnsi="Courier New" w:hint="default"/>
      </w:rPr>
    </w:lvl>
    <w:lvl w:ilvl="2" w:tplc="57247ED2">
      <w:start w:val="1"/>
      <w:numFmt w:val="bullet"/>
      <w:lvlText w:val=""/>
      <w:lvlJc w:val="left"/>
      <w:pPr>
        <w:ind w:left="2160" w:hanging="360"/>
      </w:pPr>
      <w:rPr>
        <w:rFonts w:ascii="Wingdings" w:hAnsi="Wingdings" w:hint="default"/>
      </w:rPr>
    </w:lvl>
    <w:lvl w:ilvl="3" w:tplc="B380C2F4">
      <w:start w:val="1"/>
      <w:numFmt w:val="bullet"/>
      <w:lvlText w:val=""/>
      <w:lvlJc w:val="left"/>
      <w:pPr>
        <w:ind w:left="2880" w:hanging="360"/>
      </w:pPr>
      <w:rPr>
        <w:rFonts w:ascii="Symbol" w:hAnsi="Symbol" w:hint="default"/>
      </w:rPr>
    </w:lvl>
    <w:lvl w:ilvl="4" w:tplc="884AE6D2">
      <w:start w:val="1"/>
      <w:numFmt w:val="bullet"/>
      <w:lvlText w:val="o"/>
      <w:lvlJc w:val="left"/>
      <w:pPr>
        <w:ind w:left="3600" w:hanging="360"/>
      </w:pPr>
      <w:rPr>
        <w:rFonts w:ascii="Courier New" w:hAnsi="Courier New" w:hint="default"/>
      </w:rPr>
    </w:lvl>
    <w:lvl w:ilvl="5" w:tplc="ABC05322">
      <w:start w:val="1"/>
      <w:numFmt w:val="bullet"/>
      <w:lvlText w:val=""/>
      <w:lvlJc w:val="left"/>
      <w:pPr>
        <w:ind w:left="4320" w:hanging="360"/>
      </w:pPr>
      <w:rPr>
        <w:rFonts w:ascii="Wingdings" w:hAnsi="Wingdings" w:hint="default"/>
      </w:rPr>
    </w:lvl>
    <w:lvl w:ilvl="6" w:tplc="92F2EDCE">
      <w:start w:val="1"/>
      <w:numFmt w:val="bullet"/>
      <w:lvlText w:val=""/>
      <w:lvlJc w:val="left"/>
      <w:pPr>
        <w:ind w:left="5040" w:hanging="360"/>
      </w:pPr>
      <w:rPr>
        <w:rFonts w:ascii="Symbol" w:hAnsi="Symbol" w:hint="default"/>
      </w:rPr>
    </w:lvl>
    <w:lvl w:ilvl="7" w:tplc="B2528494">
      <w:start w:val="1"/>
      <w:numFmt w:val="bullet"/>
      <w:lvlText w:val="o"/>
      <w:lvlJc w:val="left"/>
      <w:pPr>
        <w:ind w:left="5760" w:hanging="360"/>
      </w:pPr>
      <w:rPr>
        <w:rFonts w:ascii="Courier New" w:hAnsi="Courier New" w:hint="default"/>
      </w:rPr>
    </w:lvl>
    <w:lvl w:ilvl="8" w:tplc="C7A49A86">
      <w:start w:val="1"/>
      <w:numFmt w:val="bullet"/>
      <w:lvlText w:val=""/>
      <w:lvlJc w:val="left"/>
      <w:pPr>
        <w:ind w:left="6480" w:hanging="360"/>
      </w:pPr>
      <w:rPr>
        <w:rFonts w:ascii="Wingdings" w:hAnsi="Wingdings" w:hint="default"/>
      </w:rPr>
    </w:lvl>
  </w:abstractNum>
  <w:num w:numId="1" w16cid:durableId="835612367">
    <w:abstractNumId w:val="21"/>
  </w:num>
  <w:num w:numId="2" w16cid:durableId="1753812076">
    <w:abstractNumId w:val="1"/>
  </w:num>
  <w:num w:numId="3" w16cid:durableId="1924415519">
    <w:abstractNumId w:val="7"/>
  </w:num>
  <w:num w:numId="4" w16cid:durableId="1942912754">
    <w:abstractNumId w:val="2"/>
  </w:num>
  <w:num w:numId="5" w16cid:durableId="2059742740">
    <w:abstractNumId w:val="0"/>
  </w:num>
  <w:num w:numId="6" w16cid:durableId="38668893">
    <w:abstractNumId w:val="5"/>
  </w:num>
  <w:num w:numId="7" w16cid:durableId="72513132">
    <w:abstractNumId w:val="3"/>
  </w:num>
  <w:num w:numId="8" w16cid:durableId="773791576">
    <w:abstractNumId w:val="6"/>
  </w:num>
  <w:num w:numId="9" w16cid:durableId="860822625">
    <w:abstractNumId w:val="4"/>
  </w:num>
  <w:num w:numId="10" w16cid:durableId="866912997">
    <w:abstractNumId w:val="8"/>
  </w:num>
  <w:num w:numId="11" w16cid:durableId="1120146081">
    <w:abstractNumId w:val="9"/>
  </w:num>
  <w:num w:numId="12" w16cid:durableId="1680811518">
    <w:abstractNumId w:val="14"/>
  </w:num>
  <w:num w:numId="13" w16cid:durableId="1023828019">
    <w:abstractNumId w:val="13"/>
  </w:num>
  <w:num w:numId="14" w16cid:durableId="911306424">
    <w:abstractNumId w:val="18"/>
  </w:num>
  <w:num w:numId="15" w16cid:durableId="859781628">
    <w:abstractNumId w:val="15"/>
  </w:num>
  <w:num w:numId="16" w16cid:durableId="192689544">
    <w:abstractNumId w:val="19"/>
  </w:num>
  <w:num w:numId="17" w16cid:durableId="1838501430">
    <w:abstractNumId w:val="11"/>
  </w:num>
  <w:num w:numId="18" w16cid:durableId="349794393">
    <w:abstractNumId w:val="12"/>
  </w:num>
  <w:num w:numId="19" w16cid:durableId="1605190280">
    <w:abstractNumId w:val="10"/>
  </w:num>
  <w:num w:numId="20" w16cid:durableId="255015834">
    <w:abstractNumId w:val="17"/>
  </w:num>
  <w:num w:numId="21" w16cid:durableId="541676251">
    <w:abstractNumId w:val="20"/>
  </w:num>
  <w:num w:numId="22" w16cid:durableId="15020872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423"/>
    <w:rsid w:val="0006063C"/>
    <w:rsid w:val="000D6D69"/>
    <w:rsid w:val="000E69A0"/>
    <w:rsid w:val="00106C35"/>
    <w:rsid w:val="0015074B"/>
    <w:rsid w:val="00164226"/>
    <w:rsid w:val="0016776B"/>
    <w:rsid w:val="001A412F"/>
    <w:rsid w:val="001E6043"/>
    <w:rsid w:val="0022341C"/>
    <w:rsid w:val="002822D5"/>
    <w:rsid w:val="0029639D"/>
    <w:rsid w:val="002A0E30"/>
    <w:rsid w:val="002A3F9D"/>
    <w:rsid w:val="002B2152"/>
    <w:rsid w:val="00326F90"/>
    <w:rsid w:val="00356B1C"/>
    <w:rsid w:val="00370EAC"/>
    <w:rsid w:val="003C4D79"/>
    <w:rsid w:val="004675F2"/>
    <w:rsid w:val="0047347D"/>
    <w:rsid w:val="004C6930"/>
    <w:rsid w:val="004E4B24"/>
    <w:rsid w:val="005C3ADD"/>
    <w:rsid w:val="005E3D57"/>
    <w:rsid w:val="00606C4D"/>
    <w:rsid w:val="006D0F4A"/>
    <w:rsid w:val="006D7F9B"/>
    <w:rsid w:val="00702E5D"/>
    <w:rsid w:val="00703FAE"/>
    <w:rsid w:val="00732236"/>
    <w:rsid w:val="007937E4"/>
    <w:rsid w:val="007A0E5C"/>
    <w:rsid w:val="007A43DE"/>
    <w:rsid w:val="008247BD"/>
    <w:rsid w:val="00825F5C"/>
    <w:rsid w:val="00834E85"/>
    <w:rsid w:val="008502A6"/>
    <w:rsid w:val="00864DC2"/>
    <w:rsid w:val="008677DC"/>
    <w:rsid w:val="008B05A2"/>
    <w:rsid w:val="008C0C6B"/>
    <w:rsid w:val="008E3288"/>
    <w:rsid w:val="00905EDC"/>
    <w:rsid w:val="009210D6"/>
    <w:rsid w:val="00930EFA"/>
    <w:rsid w:val="00986049"/>
    <w:rsid w:val="009D161A"/>
    <w:rsid w:val="009D3089"/>
    <w:rsid w:val="009D3F4D"/>
    <w:rsid w:val="00A20090"/>
    <w:rsid w:val="00A72B6B"/>
    <w:rsid w:val="00AA1D8D"/>
    <w:rsid w:val="00AA5165"/>
    <w:rsid w:val="00AD0773"/>
    <w:rsid w:val="00B47730"/>
    <w:rsid w:val="00BA1207"/>
    <w:rsid w:val="00BF2305"/>
    <w:rsid w:val="00BF3C12"/>
    <w:rsid w:val="00C24B46"/>
    <w:rsid w:val="00C429C2"/>
    <w:rsid w:val="00C4658F"/>
    <w:rsid w:val="00CB0664"/>
    <w:rsid w:val="00CC61BC"/>
    <w:rsid w:val="00D114BF"/>
    <w:rsid w:val="00D32C0E"/>
    <w:rsid w:val="00DB16A1"/>
    <w:rsid w:val="00E53B54"/>
    <w:rsid w:val="00E61E86"/>
    <w:rsid w:val="00E621FB"/>
    <w:rsid w:val="00E77432"/>
    <w:rsid w:val="00EB3B7C"/>
    <w:rsid w:val="00F02D87"/>
    <w:rsid w:val="00F0443B"/>
    <w:rsid w:val="00F422FD"/>
    <w:rsid w:val="00F46E88"/>
    <w:rsid w:val="00F73235"/>
    <w:rsid w:val="00F83C7D"/>
    <w:rsid w:val="00FC693F"/>
    <w:rsid w:val="140ECB51"/>
    <w:rsid w:val="7F5348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0A70A"/>
  <w14:defaultImageDpi w14:val="300"/>
  <w15:docId w15:val="{A0E3A88F-41AE-4712-B2C1-65D120F6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37E4"/>
    <w:rPr>
      <w:color w:val="0000FF" w:themeColor="hyperlink"/>
      <w:u w:val="single"/>
    </w:rPr>
  </w:style>
  <w:style w:type="paragraph" w:styleId="NormalWeb">
    <w:name w:val="Normal (Web)"/>
    <w:basedOn w:val="Normal"/>
    <w:uiPriority w:val="99"/>
    <w:semiHidden/>
    <w:unhideWhenUsed/>
    <w:rsid w:val="00825F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eeksforgeeks.org/software-engineering/top-software-development-project-idea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jp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eeksforgeeks.org/software-engineering/software-engineering-software-produc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2867</Words>
  <Characters>16347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YAZHENE S</cp:lastModifiedBy>
  <cp:revision>2</cp:revision>
  <dcterms:created xsi:type="dcterms:W3CDTF">2025-11-09T09:21:00Z</dcterms:created>
  <dcterms:modified xsi:type="dcterms:W3CDTF">2025-11-09T09:21:00Z</dcterms:modified>
  <cp:category/>
</cp:coreProperties>
</file>