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44" w:right="326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EXPERIMENT-</w:t>
      </w:r>
      <w:r>
        <w:rPr>
          <w:b/>
          <w:spacing w:val="-10"/>
          <w:sz w:val="24"/>
        </w:rPr>
        <w:t>9</w:t>
      </w:r>
    </w:p>
    <w:p>
      <w:pPr>
        <w:pStyle w:val="BodyText"/>
        <w:spacing w:before="63"/>
        <w:ind w:left="0"/>
        <w:rPr>
          <w:b/>
        </w:rPr>
      </w:pPr>
    </w:p>
    <w:p>
      <w:pPr>
        <w:spacing w:line="360" w:lineRule="auto" w:before="0"/>
        <w:ind w:left="44" w:right="324" w:firstLine="0"/>
        <w:jc w:val="center"/>
        <w:rPr>
          <w:b/>
          <w:sz w:val="24"/>
        </w:rPr>
      </w:pPr>
      <w:r>
        <w:rPr>
          <w:b/>
          <w:sz w:val="24"/>
        </w:rPr>
        <w:t>PERFORMANCE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EVALUATION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AM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GENERATION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DETECTION UNDER NOISY CHANNEL CONDITIONS USING MATLAB</w:t>
      </w:r>
    </w:p>
    <w:p>
      <w:pPr>
        <w:spacing w:before="20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Code </w:t>
      </w:r>
      <w:r>
        <w:rPr>
          <w:b/>
          <w:spacing w:val="-10"/>
          <w:sz w:val="24"/>
        </w:rPr>
        <w:t>:</w:t>
      </w:r>
    </w:p>
    <w:p>
      <w:pPr>
        <w:pStyle w:val="BodyText"/>
        <w:spacing w:line="448" w:lineRule="auto" w:before="237"/>
        <w:ind w:right="8472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pStyle w:val="BodyText"/>
        <w:spacing w:line="451" w:lineRule="auto" w:before="3"/>
        <w:ind w:right="8005"/>
      </w:pPr>
      <w:r>
        <w:rPr/>
        <w:t>%</w:t>
      </w:r>
      <w:r>
        <w:rPr>
          <w:spacing w:val="-15"/>
        </w:rPr>
        <w:t> </w:t>
      </w:r>
      <w:r>
        <w:rPr/>
        <w:t>Parameters fs = 100000;</w:t>
      </w:r>
    </w:p>
    <w:p>
      <w:pPr>
        <w:pStyle w:val="BodyText"/>
        <w:spacing w:line="448" w:lineRule="auto"/>
        <w:ind w:right="7698"/>
      </w:pPr>
      <w:r>
        <w:rPr/>
        <w:t>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0:1/fs:0.02; fm = 500;</w:t>
      </w:r>
    </w:p>
    <w:p>
      <w:pPr>
        <w:pStyle w:val="BodyText"/>
        <w:spacing w:before="1"/>
      </w:pPr>
      <w:r>
        <w:rPr/>
        <w:t>fc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5000;</w:t>
      </w:r>
    </w:p>
    <w:p>
      <w:pPr>
        <w:pStyle w:val="BodyText"/>
        <w:spacing w:line="448" w:lineRule="auto" w:before="240"/>
        <w:ind w:right="7357"/>
      </w:pPr>
      <w:r>
        <w:rPr/>
        <w:t>% Message Signal</w:t>
      </w:r>
      <w:r>
        <w:rPr>
          <w:spacing w:val="40"/>
        </w:rPr>
        <w:t> </w:t>
      </w:r>
      <w:r>
        <w:rPr/>
        <w:t>m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cos(2*pi*fm*t); c = cos(2*pi*fc*t);</w:t>
      </w:r>
    </w:p>
    <w:p>
      <w:pPr>
        <w:pStyle w:val="BodyText"/>
        <w:spacing w:before="5"/>
      </w:pPr>
      <w:r>
        <w:rPr/>
        <w:t>%</w:t>
      </w:r>
      <w:r>
        <w:rPr>
          <w:spacing w:val="-1"/>
        </w:rPr>
        <w:t> </w:t>
      </w:r>
      <w:r>
        <w:rPr/>
        <w:t>AM </w:t>
      </w:r>
      <w:r>
        <w:rPr>
          <w:spacing w:val="-2"/>
        </w:rPr>
        <w:t>Modulation</w:t>
      </w:r>
    </w:p>
    <w:p>
      <w:pPr>
        <w:pStyle w:val="BodyText"/>
        <w:spacing w:before="243"/>
      </w:pPr>
      <w:r>
        <w:rPr/>
        <w:t>am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(1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m).*cos(2*pi*fc*t);</w:t>
      </w:r>
    </w:p>
    <w:p>
      <w:pPr>
        <w:pStyle w:val="BodyText"/>
        <w:spacing w:before="240"/>
      </w:pPr>
      <w:r>
        <w:rPr/>
        <w:t>%</w:t>
      </w:r>
      <w:r>
        <w:rPr>
          <w:spacing w:val="-1"/>
        </w:rPr>
        <w:t> </w:t>
      </w:r>
      <w:r>
        <w:rPr/>
        <w:t>Add AWGN</w:t>
      </w:r>
      <w:r>
        <w:rPr>
          <w:spacing w:val="-1"/>
        </w:rPr>
        <w:t> </w:t>
      </w:r>
      <w:r>
        <w:rPr>
          <w:spacing w:val="-2"/>
        </w:rPr>
        <w:t>Noise</w:t>
      </w:r>
    </w:p>
    <w:p>
      <w:pPr>
        <w:pStyle w:val="BodyText"/>
        <w:spacing w:before="242"/>
      </w:pPr>
      <w:r>
        <w:rPr/>
        <w:t>noisy</w:t>
      </w:r>
      <w:r>
        <w:rPr>
          <w:spacing w:val="-6"/>
        </w:rPr>
        <w:t> </w:t>
      </w:r>
      <w:r>
        <w:rPr/>
        <w:t>= awgn(am,10,'measured');</w:t>
      </w:r>
      <w:r>
        <w:rPr>
          <w:spacing w:val="-1"/>
        </w:rPr>
        <w:t> </w:t>
      </w:r>
      <w:r>
        <w:rPr/>
        <w:t>%</w:t>
      </w:r>
      <w:r>
        <w:rPr>
          <w:spacing w:val="-2"/>
        </w:rPr>
        <w:t> </w:t>
      </w:r>
      <w:r>
        <w:rPr/>
        <w:t>10</w:t>
      </w:r>
      <w:r>
        <w:rPr>
          <w:spacing w:val="-1"/>
        </w:rPr>
        <w:t> </w:t>
      </w:r>
      <w:r>
        <w:rPr/>
        <w:t>dB</w:t>
      </w:r>
      <w:r>
        <w:rPr>
          <w:spacing w:val="-2"/>
        </w:rPr>
        <w:t> </w:t>
      </w:r>
      <w:r>
        <w:rPr>
          <w:spacing w:val="-5"/>
        </w:rPr>
        <w:t>SNR</w:t>
      </w:r>
    </w:p>
    <w:p>
      <w:pPr>
        <w:pStyle w:val="BodyText"/>
        <w:spacing w:line="451" w:lineRule="auto" w:before="240"/>
        <w:ind w:right="6851"/>
      </w:pPr>
      <w:r>
        <w:rPr/>
        <w:t>% Envelope Detection env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abs(hilbert(noisy));</w:t>
      </w:r>
    </w:p>
    <w:p>
      <w:pPr>
        <w:pStyle w:val="BodyText"/>
        <w:spacing w:line="451" w:lineRule="auto"/>
        <w:ind w:right="7412"/>
      </w:pPr>
      <w:r>
        <w:rPr/>
        <w:t>%</w:t>
      </w:r>
      <w:r>
        <w:rPr>
          <w:spacing w:val="-15"/>
        </w:rPr>
        <w:t> </w:t>
      </w:r>
      <w:r>
        <w:rPr/>
        <w:t>Display</w:t>
      </w:r>
      <w:r>
        <w:rPr>
          <w:spacing w:val="-15"/>
        </w:rPr>
        <w:t> </w:t>
      </w:r>
      <w:r>
        <w:rPr/>
        <w:t>Results </w:t>
      </w:r>
      <w:r>
        <w:rPr>
          <w:spacing w:val="-2"/>
        </w:rPr>
        <w:t>figure; subplot(5,1,1) plot(t,m)</w:t>
      </w:r>
    </w:p>
    <w:p>
      <w:pPr>
        <w:pStyle w:val="BodyText"/>
        <w:spacing w:line="448" w:lineRule="auto"/>
        <w:ind w:right="7199"/>
      </w:pPr>
      <w:r>
        <w:rPr/>
        <w:t>title('Message</w:t>
      </w:r>
      <w:r>
        <w:rPr>
          <w:spacing w:val="-15"/>
        </w:rPr>
        <w:t> </w:t>
      </w:r>
      <w:r>
        <w:rPr/>
        <w:t>Signal') grid on</w:t>
      </w:r>
    </w:p>
    <w:p>
      <w:pPr>
        <w:pStyle w:val="BodyText"/>
        <w:spacing w:after="0" w:line="448" w:lineRule="auto"/>
        <w:sectPr>
          <w:type w:val="continuous"/>
          <w:pgSz w:w="11910" w:h="16840"/>
          <w:pgMar w:top="1360" w:bottom="280" w:left="1417" w:right="1133"/>
        </w:sectPr>
      </w:pPr>
    </w:p>
    <w:p>
      <w:pPr>
        <w:pStyle w:val="BodyText"/>
        <w:spacing w:line="451" w:lineRule="auto" w:before="76"/>
        <w:ind w:right="7361"/>
      </w:pPr>
      <w:r>
        <w:rPr>
          <w:spacing w:val="-2"/>
        </w:rPr>
        <w:t>subplot(5,1,2) plot(t,c)</w:t>
      </w:r>
      <w:r>
        <w:rPr>
          <w:spacing w:val="40"/>
        </w:rPr>
        <w:t> </w:t>
      </w:r>
      <w:r>
        <w:rPr/>
        <w:t>title('Carrier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subplot(5,1,3) plot(t,am)</w:t>
      </w:r>
    </w:p>
    <w:p>
      <w:pPr>
        <w:pStyle w:val="BodyText"/>
        <w:spacing w:line="451" w:lineRule="auto"/>
        <w:ind w:right="7652"/>
      </w:pPr>
      <w:r>
        <w:rPr/>
        <w:t>title('AM</w:t>
      </w:r>
      <w:r>
        <w:rPr>
          <w:spacing w:val="-15"/>
        </w:rPr>
        <w:t> </w:t>
      </w:r>
      <w:r>
        <w:rPr/>
        <w:t>Signal') grid on </w:t>
      </w:r>
      <w:r>
        <w:rPr>
          <w:spacing w:val="-2"/>
        </w:rPr>
        <w:t>subplot(5,1,4) plot(t,noisy)</w:t>
      </w:r>
    </w:p>
    <w:p>
      <w:pPr>
        <w:pStyle w:val="BodyText"/>
        <w:spacing w:line="448" w:lineRule="auto"/>
        <w:ind w:right="5417"/>
      </w:pPr>
      <w:r>
        <w:rPr/>
        <w:t>title('AM</w:t>
      </w:r>
      <w:r>
        <w:rPr>
          <w:spacing w:val="-10"/>
        </w:rPr>
        <w:t> </w:t>
      </w:r>
      <w:r>
        <w:rPr/>
        <w:t>Signal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AWGN</w:t>
      </w:r>
      <w:r>
        <w:rPr>
          <w:spacing w:val="-10"/>
        </w:rPr>
        <w:t> </w:t>
      </w:r>
      <w:r>
        <w:rPr/>
        <w:t>Noise') grid on</w:t>
      </w:r>
    </w:p>
    <w:p>
      <w:pPr>
        <w:pStyle w:val="BodyText"/>
        <w:spacing w:line="451" w:lineRule="auto"/>
        <w:ind w:right="7016"/>
      </w:pPr>
      <w:r>
        <w:rPr>
          <w:spacing w:val="-2"/>
        </w:rPr>
        <w:t>subplot(5,1,5)</w:t>
      </w:r>
      <w:r>
        <w:rPr/>
        <w:t> </w:t>
      </w:r>
      <w:r>
        <w:rPr>
          <w:spacing w:val="-2"/>
        </w:rPr>
        <w:t>plot(t,env) </w:t>
      </w:r>
      <w:r>
        <w:rPr/>
        <w:t>title('Recovered</w:t>
      </w:r>
      <w:r>
        <w:rPr>
          <w:spacing w:val="-15"/>
        </w:rPr>
        <w:t> </w:t>
      </w:r>
      <w:r>
        <w:rPr/>
        <w:t>Signal') grid on</w:t>
      </w:r>
    </w:p>
    <w:p>
      <w:pPr>
        <w:spacing w:line="275" w:lineRule="exact"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Output</w:t>
      </w:r>
      <w:r>
        <w:rPr>
          <w:b/>
          <w:spacing w:val="1"/>
          <w:sz w:val="24"/>
        </w:rPr>
        <w:t> </w:t>
      </w:r>
      <w:r>
        <w:rPr>
          <w:b/>
          <w:spacing w:val="-10"/>
          <w:sz w:val="24"/>
        </w:rPr>
        <w:t>:</w:t>
      </w:r>
    </w:p>
    <w:p>
      <w:pPr>
        <w:pStyle w:val="BodyText"/>
        <w:spacing w:before="10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1021080</wp:posOffset>
            </wp:positionH>
            <wp:positionV relativeFrom="paragraph">
              <wp:posOffset>131118</wp:posOffset>
            </wp:positionV>
            <wp:extent cx="5715514" cy="323326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514" cy="3233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40" w:bottom="280" w:left="1417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2026-10-21T04:03:05Z</dcterms:created>
  <dcterms:modified xsi:type="dcterms:W3CDTF">2026-10-21T04:03:05Z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2026-10-21T00:00:00Z</vt:filetime>
  </property>
  <property fmtid="{D5CDD505-2E9C-101B-9397-08002B2CF9AE}" pid="5" name="Producer">
    <vt:lpwstr>Microsoft® Word 2010</vt:lpwstr>
  </property>
</Properties>
</file>