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8060B" w14:textId="77777777" w:rsidR="00A03B8C" w:rsidRPr="00A03B8C" w:rsidRDefault="00A03B8C" w:rsidP="00A03B8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A03B8C">
        <w:rPr>
          <w:rFonts w:ascii="Times New Roman" w:eastAsia="Times New Roman" w:hAnsi="Times New Roman" w:cs="Times New Roman"/>
          <w:color w:val="52525B"/>
          <w:spacing w:val="1"/>
          <w:sz w:val="24"/>
          <w:szCs w:val="24"/>
          <w:lang w:eastAsia="id-ID"/>
        </w:rPr>
        <w:t>Sebuah model machine learning memiliki parameter yang dapat di tuning. Pada modul 2 dan 3, Anda sudah melihat contoh menggunakan parameter pada sebuah model machine learning. Contohnya ketika memasukkan parameter “</w:t>
      </w:r>
      <w:r w:rsidRPr="00A03B8C">
        <w:rPr>
          <w:rFonts w:ascii="Times New Roman" w:eastAsia="Times New Roman" w:hAnsi="Times New Roman" w:cs="Times New Roman"/>
          <w:i/>
          <w:iCs/>
          <w:color w:val="52525B"/>
          <w:spacing w:val="1"/>
          <w:sz w:val="24"/>
          <w:szCs w:val="24"/>
          <w:lang w:eastAsia="id-ID"/>
        </w:rPr>
        <w:t>n_cluster</w:t>
      </w:r>
      <w:r w:rsidRPr="00A03B8C">
        <w:rPr>
          <w:rFonts w:ascii="Times New Roman" w:eastAsia="Times New Roman" w:hAnsi="Times New Roman" w:cs="Times New Roman"/>
          <w:color w:val="52525B"/>
          <w:spacing w:val="1"/>
          <w:sz w:val="24"/>
          <w:szCs w:val="24"/>
          <w:lang w:eastAsia="id-ID"/>
        </w:rPr>
        <w:t>” pada model K-Means.</w:t>
      </w:r>
    </w:p>
    <w:p w14:paraId="25CCC4B1" w14:textId="75628469" w:rsidR="00A03B8C" w:rsidRPr="00A03B8C" w:rsidRDefault="00A03B8C" w:rsidP="00A03B8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bookmarkStart w:id="0" w:name="_GoBack"/>
      <w:bookmarkEnd w:id="0"/>
      <w:r>
        <w:rPr>
          <w:rFonts w:ascii="Times New Roman" w:eastAsia="Times New Roman" w:hAnsi="Times New Roman" w:cs="Times New Roman"/>
          <w:noProof/>
          <w:color w:val="52525B"/>
          <w:spacing w:val="1"/>
          <w:sz w:val="24"/>
          <w:szCs w:val="24"/>
          <w:lang w:eastAsia="id-ID"/>
        </w:rPr>
        <w:drawing>
          <wp:inline distT="0" distB="0" distL="0" distR="0" wp14:anchorId="27C00ABD" wp14:editId="798B705C">
            <wp:extent cx="445770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723900"/>
                    </a:xfrm>
                    <a:prstGeom prst="rect">
                      <a:avLst/>
                    </a:prstGeom>
                    <a:noFill/>
                  </pic:spPr>
                </pic:pic>
              </a:graphicData>
            </a:graphic>
          </wp:inline>
        </w:drawing>
      </w:r>
    </w:p>
    <w:p w14:paraId="3BA274F8" w14:textId="77777777" w:rsidR="00A03B8C" w:rsidRPr="00A03B8C" w:rsidRDefault="00A03B8C" w:rsidP="00A03B8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A03B8C">
        <w:rPr>
          <w:rFonts w:ascii="Times New Roman" w:eastAsia="Times New Roman" w:hAnsi="Times New Roman" w:cs="Times New Roman"/>
          <w:color w:val="52525B"/>
          <w:spacing w:val="1"/>
          <w:sz w:val="24"/>
          <w:szCs w:val="24"/>
          <w:lang w:eastAsia="id-ID"/>
        </w:rPr>
        <w:t>Ketika mengembangkan model K-Means seperti di atas, mengubah parameter -- dalam hal ini memilih jumlah </w:t>
      </w:r>
      <w:r w:rsidRPr="00A03B8C">
        <w:rPr>
          <w:rFonts w:ascii="Times New Roman" w:eastAsia="Times New Roman" w:hAnsi="Times New Roman" w:cs="Times New Roman"/>
          <w:i/>
          <w:iCs/>
          <w:color w:val="52525B"/>
          <w:spacing w:val="1"/>
          <w:sz w:val="24"/>
          <w:szCs w:val="24"/>
          <w:lang w:eastAsia="id-ID"/>
        </w:rPr>
        <w:t>n_cluster</w:t>
      </w:r>
      <w:r w:rsidRPr="00A03B8C">
        <w:rPr>
          <w:rFonts w:ascii="Times New Roman" w:eastAsia="Times New Roman" w:hAnsi="Times New Roman" w:cs="Times New Roman"/>
          <w:color w:val="52525B"/>
          <w:spacing w:val="1"/>
          <w:sz w:val="24"/>
          <w:szCs w:val="24"/>
          <w:lang w:eastAsia="id-ID"/>
        </w:rPr>
        <w:t> -- merupakan bentuk dari </w:t>
      </w:r>
      <w:r w:rsidRPr="00A03B8C">
        <w:rPr>
          <w:rFonts w:ascii="Times New Roman" w:eastAsia="Times New Roman" w:hAnsi="Times New Roman" w:cs="Times New Roman"/>
          <w:i/>
          <w:iCs/>
          <w:color w:val="52525B"/>
          <w:spacing w:val="1"/>
          <w:sz w:val="24"/>
          <w:szCs w:val="24"/>
          <w:lang w:eastAsia="id-ID"/>
        </w:rPr>
        <w:t>tuning parameter.</w:t>
      </w:r>
    </w:p>
    <w:p w14:paraId="626E308C" w14:textId="77777777" w:rsidR="00A03B8C" w:rsidRPr="00A03B8C" w:rsidRDefault="00A03B8C" w:rsidP="00A03B8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A03B8C">
        <w:rPr>
          <w:rFonts w:ascii="Times New Roman" w:eastAsia="Times New Roman" w:hAnsi="Times New Roman" w:cs="Times New Roman"/>
          <w:color w:val="52525B"/>
          <w:spacing w:val="1"/>
          <w:sz w:val="24"/>
          <w:szCs w:val="24"/>
          <w:lang w:eastAsia="id-ID"/>
        </w:rPr>
        <w:t>Tuning Parameter adalah istilah yang digunakan untuk meningkatkan performa model machine learning. Proses ini mirip dengan proses </w:t>
      </w:r>
      <w:r w:rsidRPr="00A03B8C">
        <w:rPr>
          <w:rFonts w:ascii="Times New Roman" w:eastAsia="Times New Roman" w:hAnsi="Times New Roman" w:cs="Times New Roman"/>
          <w:i/>
          <w:iCs/>
          <w:color w:val="52525B"/>
          <w:spacing w:val="1"/>
          <w:sz w:val="24"/>
          <w:szCs w:val="24"/>
          <w:lang w:eastAsia="id-ID"/>
        </w:rPr>
        <w:t>tweak</w:t>
      </w:r>
      <w:r w:rsidRPr="00A03B8C">
        <w:rPr>
          <w:rFonts w:ascii="Times New Roman" w:eastAsia="Times New Roman" w:hAnsi="Times New Roman" w:cs="Times New Roman"/>
          <w:color w:val="52525B"/>
          <w:spacing w:val="1"/>
          <w:sz w:val="24"/>
          <w:szCs w:val="24"/>
          <w:lang w:eastAsia="id-ID"/>
        </w:rPr>
        <w:t>. Misalnya pada komputer di mana kita mengganti komponen komputer sehingga peranti tersebut memiliki performa lebih tinggi demi kinerja efisien. Pada model K-means di atas, jumlah cluster yang kurang atau terlalu banyak akan menyebabkan hasil pengklasteran kurang optimal. Tuning parameter dalam hal ini adalah bereksperimen mencari parameter terbaik untuk model K-Means tersebut.</w:t>
      </w:r>
    </w:p>
    <w:p w14:paraId="38495EA0" w14:textId="77777777" w:rsidR="00A03B8C" w:rsidRPr="00A03B8C" w:rsidRDefault="00A03B8C" w:rsidP="00A03B8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A03B8C">
        <w:rPr>
          <w:rFonts w:ascii="Times New Roman" w:eastAsia="Times New Roman" w:hAnsi="Times New Roman" w:cs="Times New Roman"/>
          <w:color w:val="52525B"/>
          <w:spacing w:val="1"/>
          <w:sz w:val="24"/>
          <w:szCs w:val="24"/>
          <w:lang w:eastAsia="id-ID"/>
        </w:rPr>
        <w:t>Tujuan melakukan tuning pada model yaitu agar model memiliki tingkat eror yang lebih kecil atau akurasi yang lebih baik. Sebuah contoh dari tuning parameter adalah pada kasus spam filter, di mana model spam filter yang telah di-</w:t>
      </w:r>
      <w:r w:rsidRPr="00A03B8C">
        <w:rPr>
          <w:rFonts w:ascii="Times New Roman" w:eastAsia="Times New Roman" w:hAnsi="Times New Roman" w:cs="Times New Roman"/>
          <w:i/>
          <w:iCs/>
          <w:color w:val="52525B"/>
          <w:spacing w:val="1"/>
          <w:sz w:val="24"/>
          <w:szCs w:val="24"/>
          <w:lang w:eastAsia="id-ID"/>
        </w:rPr>
        <w:t>tuning</w:t>
      </w:r>
      <w:r w:rsidRPr="00A03B8C">
        <w:rPr>
          <w:rFonts w:ascii="Times New Roman" w:eastAsia="Times New Roman" w:hAnsi="Times New Roman" w:cs="Times New Roman"/>
          <w:color w:val="52525B"/>
          <w:spacing w:val="1"/>
          <w:sz w:val="24"/>
          <w:szCs w:val="24"/>
          <w:lang w:eastAsia="id-ID"/>
        </w:rPr>
        <w:t> akan lebih akurat dalam mendeteksi email spam, dan melakukan lebih sedikit kesalahan dalam memprediksi email spam yang bukan spam.</w:t>
      </w:r>
    </w:p>
    <w:p w14:paraId="71BFEBF3" w14:textId="77777777" w:rsidR="00A03B8C" w:rsidRPr="00A03B8C" w:rsidRDefault="00A03B8C" w:rsidP="00A03B8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A03B8C">
        <w:rPr>
          <w:rFonts w:ascii="Times New Roman" w:eastAsia="Times New Roman" w:hAnsi="Times New Roman" w:cs="Times New Roman"/>
          <w:color w:val="52525B"/>
          <w:spacing w:val="1"/>
          <w:sz w:val="24"/>
          <w:szCs w:val="24"/>
          <w:lang w:eastAsia="id-ID"/>
        </w:rPr>
        <w:t>Berbagai model machine learning dari </w:t>
      </w:r>
      <w:r w:rsidRPr="00A03B8C">
        <w:rPr>
          <w:rFonts w:ascii="Times New Roman" w:eastAsia="Times New Roman" w:hAnsi="Times New Roman" w:cs="Times New Roman"/>
          <w:i/>
          <w:iCs/>
          <w:color w:val="52525B"/>
          <w:spacing w:val="1"/>
          <w:sz w:val="24"/>
          <w:szCs w:val="24"/>
          <w:lang w:eastAsia="id-ID"/>
        </w:rPr>
        <w:t>library SKLearn</w:t>
      </w:r>
      <w:r w:rsidRPr="00A03B8C">
        <w:rPr>
          <w:rFonts w:ascii="Times New Roman" w:eastAsia="Times New Roman" w:hAnsi="Times New Roman" w:cs="Times New Roman"/>
          <w:color w:val="52525B"/>
          <w:spacing w:val="1"/>
          <w:sz w:val="24"/>
          <w:szCs w:val="24"/>
          <w:lang w:eastAsia="id-ID"/>
        </w:rPr>
        <w:t> memiliki parameter-parameter yang bisa kita ubah untuk meningkatkan performa dari sebuah model tersebut. Contohnya pada decision tree terdapat beberapa parameter seperti di bawah. Kalau Anda tertarik mengetahui berbagai jenis model machine learning dan parameter setiap model tersebut, kunjungi </w:t>
      </w:r>
      <w:hyperlink r:id="rId5" w:tgtFrame="_blank" w:history="1">
        <w:r w:rsidRPr="00A03B8C">
          <w:rPr>
            <w:rFonts w:ascii="Times New Roman" w:eastAsia="Times New Roman" w:hAnsi="Times New Roman" w:cs="Times New Roman"/>
            <w:color w:val="1A5ACE"/>
            <w:spacing w:val="1"/>
            <w:sz w:val="24"/>
            <w:szCs w:val="24"/>
            <w:lang w:eastAsia="id-ID"/>
          </w:rPr>
          <w:t>tautan</w:t>
        </w:r>
      </w:hyperlink>
      <w:r w:rsidRPr="00A03B8C">
        <w:rPr>
          <w:rFonts w:ascii="Times New Roman" w:eastAsia="Times New Roman" w:hAnsi="Times New Roman" w:cs="Times New Roman"/>
          <w:color w:val="52525B"/>
          <w:spacing w:val="1"/>
          <w:sz w:val="24"/>
          <w:szCs w:val="24"/>
          <w:lang w:eastAsia="id-ID"/>
        </w:rPr>
        <w:t> berikut yah.</w:t>
      </w:r>
    </w:p>
    <w:p w14:paraId="6ACBC295" w14:textId="26291686" w:rsidR="00A03B8C" w:rsidRPr="00A03B8C" w:rsidRDefault="00A03B8C" w:rsidP="00A03B8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215AABC6" wp14:editId="7CDB9291">
            <wp:extent cx="3860223" cy="2258768"/>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4722" cy="2273103"/>
                    </a:xfrm>
                    <a:prstGeom prst="rect">
                      <a:avLst/>
                    </a:prstGeom>
                    <a:noFill/>
                  </pic:spPr>
                </pic:pic>
              </a:graphicData>
            </a:graphic>
          </wp:inline>
        </w:drawing>
      </w:r>
    </w:p>
    <w:p w14:paraId="25F4D155" w14:textId="77777777" w:rsidR="00A03B8C" w:rsidRPr="00A03B8C" w:rsidRDefault="00A03B8C" w:rsidP="00A03B8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A03B8C">
        <w:rPr>
          <w:rFonts w:ascii="Times New Roman" w:eastAsia="Times New Roman" w:hAnsi="Times New Roman" w:cs="Times New Roman"/>
          <w:color w:val="52525B"/>
          <w:spacing w:val="1"/>
          <w:sz w:val="24"/>
          <w:szCs w:val="24"/>
          <w:lang w:eastAsia="id-ID"/>
        </w:rPr>
        <w:t>Ada salah satu teknik untuk menguji beberapa parameter sekaligus. Teknik ini disebut dengan </w:t>
      </w:r>
      <w:r w:rsidRPr="00A03B8C">
        <w:rPr>
          <w:rFonts w:ascii="Times New Roman" w:eastAsia="Times New Roman" w:hAnsi="Times New Roman" w:cs="Times New Roman"/>
          <w:i/>
          <w:iCs/>
          <w:color w:val="52525B"/>
          <w:spacing w:val="1"/>
          <w:sz w:val="24"/>
          <w:szCs w:val="24"/>
          <w:lang w:eastAsia="id-ID"/>
        </w:rPr>
        <w:t>Grid Search</w:t>
      </w:r>
      <w:r w:rsidRPr="00A03B8C">
        <w:rPr>
          <w:rFonts w:ascii="Times New Roman" w:eastAsia="Times New Roman" w:hAnsi="Times New Roman" w:cs="Times New Roman"/>
          <w:color w:val="52525B"/>
          <w:spacing w:val="1"/>
          <w:sz w:val="24"/>
          <w:szCs w:val="24"/>
          <w:lang w:eastAsia="id-ID"/>
        </w:rPr>
        <w:t>.</w:t>
      </w:r>
    </w:p>
    <w:p w14:paraId="3C0F5F74" w14:textId="77777777" w:rsidR="00A03B8C" w:rsidRPr="00A03B8C" w:rsidRDefault="00A03B8C" w:rsidP="00A03B8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34CDBA1C" w14:textId="77777777" w:rsidR="00A03B8C" w:rsidRPr="00A03B8C" w:rsidRDefault="00A03B8C" w:rsidP="00A03B8C">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A03B8C">
        <w:rPr>
          <w:rFonts w:ascii="Times New Roman" w:eastAsia="Times New Roman" w:hAnsi="Times New Roman" w:cs="Times New Roman"/>
          <w:b/>
          <w:bCs/>
          <w:color w:val="3F3F46"/>
          <w:spacing w:val="1"/>
          <w:sz w:val="24"/>
          <w:szCs w:val="24"/>
          <w:lang w:eastAsia="id-ID"/>
        </w:rPr>
        <w:t>Grid Search</w:t>
      </w:r>
    </w:p>
    <w:p w14:paraId="53699D43" w14:textId="77777777" w:rsidR="00A03B8C" w:rsidRPr="00A03B8C" w:rsidRDefault="00A03B8C" w:rsidP="00A03B8C">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A03B8C">
        <w:rPr>
          <w:rFonts w:ascii="Times New Roman" w:eastAsia="Times New Roman" w:hAnsi="Times New Roman" w:cs="Times New Roman"/>
          <w:color w:val="52525B"/>
          <w:spacing w:val="1"/>
          <w:sz w:val="24"/>
          <w:szCs w:val="24"/>
          <w:lang w:eastAsia="id-ID"/>
        </w:rPr>
        <w:t>Grid search memungkinkan kita menguji beberapa parameter sekaligus pada sebuah model. Contohnya kita bisa menguji beberapa jumlah cluster untuk sebuah model K-Means dan melihat bagaimana performa model </w:t>
      </w:r>
      <w:r w:rsidRPr="00A03B8C">
        <w:rPr>
          <w:rFonts w:ascii="Times New Roman" w:eastAsia="Times New Roman" w:hAnsi="Times New Roman" w:cs="Times New Roman"/>
          <w:b/>
          <w:bCs/>
          <w:color w:val="52525B"/>
          <w:spacing w:val="1"/>
          <w:sz w:val="24"/>
          <w:szCs w:val="24"/>
          <w:lang w:eastAsia="id-ID"/>
        </w:rPr>
        <w:t>K-Means</w:t>
      </w:r>
      <w:r w:rsidRPr="00A03B8C">
        <w:rPr>
          <w:rFonts w:ascii="Times New Roman" w:eastAsia="Times New Roman" w:hAnsi="Times New Roman" w:cs="Times New Roman"/>
          <w:color w:val="52525B"/>
          <w:spacing w:val="1"/>
          <w:sz w:val="24"/>
          <w:szCs w:val="24"/>
          <w:lang w:eastAsia="id-ID"/>
        </w:rPr>
        <w:t> terhadap nilai </w:t>
      </w:r>
      <w:r w:rsidRPr="00A03B8C">
        <w:rPr>
          <w:rFonts w:ascii="Times New Roman" w:eastAsia="Times New Roman" w:hAnsi="Times New Roman" w:cs="Times New Roman"/>
          <w:b/>
          <w:bCs/>
          <w:color w:val="52525B"/>
          <w:spacing w:val="1"/>
          <w:sz w:val="24"/>
          <w:szCs w:val="24"/>
          <w:lang w:eastAsia="id-ID"/>
        </w:rPr>
        <w:t>K</w:t>
      </w:r>
      <w:r w:rsidRPr="00A03B8C">
        <w:rPr>
          <w:rFonts w:ascii="Times New Roman" w:eastAsia="Times New Roman" w:hAnsi="Times New Roman" w:cs="Times New Roman"/>
          <w:color w:val="52525B"/>
          <w:spacing w:val="1"/>
          <w:sz w:val="24"/>
          <w:szCs w:val="24"/>
          <w:lang w:eastAsia="id-ID"/>
        </w:rPr>
        <w:t> yang berbeda. Untuk lebih memahami </w:t>
      </w:r>
      <w:r w:rsidRPr="00A03B8C">
        <w:rPr>
          <w:rFonts w:ascii="Times New Roman" w:eastAsia="Times New Roman" w:hAnsi="Times New Roman" w:cs="Times New Roman"/>
          <w:i/>
          <w:iCs/>
          <w:color w:val="52525B"/>
          <w:spacing w:val="1"/>
          <w:sz w:val="24"/>
          <w:szCs w:val="24"/>
          <w:lang w:eastAsia="id-ID"/>
        </w:rPr>
        <w:t>grid search</w:t>
      </w:r>
      <w:r w:rsidRPr="00A03B8C">
        <w:rPr>
          <w:rFonts w:ascii="Times New Roman" w:eastAsia="Times New Roman" w:hAnsi="Times New Roman" w:cs="Times New Roman"/>
          <w:color w:val="52525B"/>
          <w:spacing w:val="1"/>
          <w:sz w:val="24"/>
          <w:szCs w:val="24"/>
          <w:lang w:eastAsia="id-ID"/>
        </w:rPr>
        <w:t>, kita akan mencoba grid search menggunakan </w:t>
      </w:r>
      <w:r w:rsidRPr="00A03B8C">
        <w:rPr>
          <w:rFonts w:ascii="Times New Roman" w:eastAsia="Times New Roman" w:hAnsi="Times New Roman" w:cs="Times New Roman"/>
          <w:b/>
          <w:bCs/>
          <w:color w:val="52525B"/>
          <w:spacing w:val="1"/>
          <w:sz w:val="24"/>
          <w:szCs w:val="24"/>
          <w:lang w:eastAsia="id-ID"/>
        </w:rPr>
        <w:t>SKLearn</w:t>
      </w:r>
      <w:r w:rsidRPr="00A03B8C">
        <w:rPr>
          <w:rFonts w:ascii="Times New Roman" w:eastAsia="Times New Roman" w:hAnsi="Times New Roman" w:cs="Times New Roman"/>
          <w:color w:val="52525B"/>
          <w:spacing w:val="1"/>
          <w:sz w:val="24"/>
          <w:szCs w:val="24"/>
          <w:lang w:eastAsia="id-ID"/>
        </w:rPr>
        <w:t>.</w:t>
      </w:r>
    </w:p>
    <w:p w14:paraId="49257FE7" w14:textId="77777777" w:rsidR="002E6D9D" w:rsidRPr="00A03B8C" w:rsidRDefault="002E6D9D" w:rsidP="00A03B8C">
      <w:pPr>
        <w:spacing w:after="0" w:line="240" w:lineRule="auto"/>
        <w:jc w:val="both"/>
        <w:rPr>
          <w:rFonts w:ascii="Times New Roman" w:hAnsi="Times New Roman" w:cs="Times New Roman"/>
          <w:sz w:val="24"/>
          <w:szCs w:val="24"/>
        </w:rPr>
      </w:pPr>
    </w:p>
    <w:sectPr w:rsidR="002E6D9D" w:rsidRPr="00A03B8C"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39"/>
    <w:rsid w:val="00024FAA"/>
    <w:rsid w:val="002E6D9D"/>
    <w:rsid w:val="00333915"/>
    <w:rsid w:val="006A30EE"/>
    <w:rsid w:val="008106B3"/>
    <w:rsid w:val="00A03B8C"/>
    <w:rsid w:val="00A86439"/>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8EA6"/>
  <w15:chartTrackingRefBased/>
  <w15:docId w15:val="{7846C2F2-B5A7-4E2A-9D49-D4675D3B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03B8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3B8C"/>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A03B8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03B8C"/>
    <w:rPr>
      <w:i/>
      <w:iCs/>
    </w:rPr>
  </w:style>
  <w:style w:type="character" w:styleId="Hyperlink">
    <w:name w:val="Hyperlink"/>
    <w:basedOn w:val="DefaultParagraphFont"/>
    <w:uiPriority w:val="99"/>
    <w:semiHidden/>
    <w:unhideWhenUsed/>
    <w:rsid w:val="00A03B8C"/>
    <w:rPr>
      <w:color w:val="0000FF"/>
      <w:u w:val="single"/>
    </w:rPr>
  </w:style>
  <w:style w:type="character" w:styleId="Strong">
    <w:name w:val="Strong"/>
    <w:basedOn w:val="DefaultParagraphFont"/>
    <w:uiPriority w:val="22"/>
    <w:qFormat/>
    <w:rsid w:val="00A03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17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scikit-learn.org/stable/index.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2024-04-30T14:16:00Z</dcterms:created>
  <dcterms:modified xsi:type="dcterms:W3CDTF">2024-04-30T14:17:00Z</dcterms:modified>
</cp:coreProperties>
</file>