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173FF"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Nah pada submodul ini kita akan membahas lebih lanjut mengenai feature engineering. </w:t>
      </w:r>
      <w:r w:rsidRPr="008D7107">
        <w:rPr>
          <w:rFonts w:ascii="Times New Roman" w:eastAsia="Times New Roman" w:hAnsi="Times New Roman" w:cs="Times New Roman"/>
          <w:i/>
          <w:iCs/>
          <w:color w:val="52525B"/>
          <w:spacing w:val="1"/>
          <w:sz w:val="24"/>
          <w:szCs w:val="24"/>
          <w:lang w:eastAsia="id-ID"/>
        </w:rPr>
        <w:t>Andrew Ng</w:t>
      </w:r>
      <w:r w:rsidRPr="008D7107">
        <w:rPr>
          <w:rFonts w:ascii="Times New Roman" w:eastAsia="Times New Roman" w:hAnsi="Times New Roman" w:cs="Times New Roman"/>
          <w:color w:val="52525B"/>
          <w:spacing w:val="1"/>
          <w:sz w:val="24"/>
          <w:szCs w:val="24"/>
          <w:lang w:eastAsia="id-ID"/>
        </w:rPr>
        <w:t>, seorang profesor kecerdasan buatan dari </w:t>
      </w:r>
      <w:r w:rsidRPr="008D7107">
        <w:rPr>
          <w:rFonts w:ascii="Times New Roman" w:eastAsia="Times New Roman" w:hAnsi="Times New Roman" w:cs="Times New Roman"/>
          <w:i/>
          <w:iCs/>
          <w:color w:val="52525B"/>
          <w:spacing w:val="1"/>
          <w:sz w:val="24"/>
          <w:szCs w:val="24"/>
          <w:lang w:eastAsia="id-ID"/>
        </w:rPr>
        <w:t>Stanford</w:t>
      </w:r>
      <w:r w:rsidRPr="008D7107">
        <w:rPr>
          <w:rFonts w:ascii="Times New Roman" w:eastAsia="Times New Roman" w:hAnsi="Times New Roman" w:cs="Times New Roman"/>
          <w:color w:val="52525B"/>
          <w:spacing w:val="1"/>
          <w:sz w:val="24"/>
          <w:szCs w:val="24"/>
          <w:lang w:eastAsia="id-ID"/>
        </w:rPr>
        <w:t> dan pencetus </w:t>
      </w:r>
      <w:r w:rsidRPr="008D7107">
        <w:rPr>
          <w:rFonts w:ascii="Times New Roman" w:eastAsia="Times New Roman" w:hAnsi="Times New Roman" w:cs="Times New Roman"/>
          <w:i/>
          <w:iCs/>
          <w:color w:val="52525B"/>
          <w:spacing w:val="1"/>
          <w:sz w:val="24"/>
          <w:szCs w:val="24"/>
          <w:lang w:eastAsia="id-ID"/>
        </w:rPr>
        <w:t>Google Brain</w:t>
      </w:r>
      <w:r w:rsidRPr="008D7107">
        <w:rPr>
          <w:rFonts w:ascii="Times New Roman" w:eastAsia="Times New Roman" w:hAnsi="Times New Roman" w:cs="Times New Roman"/>
          <w:color w:val="52525B"/>
          <w:spacing w:val="1"/>
          <w:sz w:val="24"/>
          <w:szCs w:val="24"/>
          <w:lang w:eastAsia="id-ID"/>
        </w:rPr>
        <w:t> mengatakan bahwa “Menciptakan fitur-fitur yang baik adalah pekerjaan yang sulit, memakan waktu, dan membutuhkan pengetahuan seorang pakar di bidang terkait. Machine learning terapan pada dasarnya adalah rekayasa fitur.”</w:t>
      </w:r>
    </w:p>
    <w:p w14:paraId="459BEFC1"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Berdasarkan pernyataan dari </w:t>
      </w:r>
      <w:r w:rsidRPr="008D7107">
        <w:rPr>
          <w:rFonts w:ascii="Times New Roman" w:eastAsia="Times New Roman" w:hAnsi="Times New Roman" w:cs="Times New Roman"/>
          <w:i/>
          <w:iCs/>
          <w:color w:val="52525B"/>
          <w:spacing w:val="1"/>
          <w:sz w:val="24"/>
          <w:szCs w:val="24"/>
          <w:lang w:eastAsia="id-ID"/>
        </w:rPr>
        <w:t>Andrew</w:t>
      </w:r>
      <w:r w:rsidRPr="008D7107">
        <w:rPr>
          <w:rFonts w:ascii="Times New Roman" w:eastAsia="Times New Roman" w:hAnsi="Times New Roman" w:cs="Times New Roman"/>
          <w:color w:val="52525B"/>
          <w:spacing w:val="1"/>
          <w:sz w:val="24"/>
          <w:szCs w:val="24"/>
          <w:lang w:eastAsia="id-ID"/>
        </w:rPr>
        <w:t> maka dapat disimpulkan, bahwa tahap rekayasa fitur merupakan salah satu tahapan yang memakan banyak waktu. Jadi, rekayasa fitur itu pastinya penting ya.</w:t>
      </w:r>
    </w:p>
    <w:p w14:paraId="0A498B2B"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Nah, di submodul ini Anda akan dikenalkan dengan beberapa teknik lain dalam rekayasa fitur yang sudah dibahas pada modul sebelumnya.</w:t>
      </w:r>
    </w:p>
    <w:p w14:paraId="426CB21C"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5EF9AC92" w14:textId="77777777" w:rsidR="008D7107" w:rsidRPr="008D7107" w:rsidRDefault="008D7107" w:rsidP="008D7107">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8D7107">
        <w:rPr>
          <w:rFonts w:ascii="Times New Roman" w:eastAsia="Times New Roman" w:hAnsi="Times New Roman" w:cs="Times New Roman"/>
          <w:b/>
          <w:bCs/>
          <w:color w:val="3F3F46"/>
          <w:spacing w:val="1"/>
          <w:sz w:val="24"/>
          <w:szCs w:val="24"/>
          <w:lang w:eastAsia="id-ID"/>
        </w:rPr>
        <w:t>Binning</w:t>
      </w:r>
    </w:p>
    <w:p w14:paraId="2B5E330F"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Binning adalah pengelompokan nilai sesuai dengan batas besaran yang ditentukan. Pada binning, data dikelompokkan dalam tiap ‘</w:t>
      </w:r>
      <w:r w:rsidRPr="008D7107">
        <w:rPr>
          <w:rFonts w:ascii="Times New Roman" w:eastAsia="Times New Roman" w:hAnsi="Times New Roman" w:cs="Times New Roman"/>
          <w:b/>
          <w:bCs/>
          <w:color w:val="52525B"/>
          <w:spacing w:val="1"/>
          <w:sz w:val="24"/>
          <w:szCs w:val="24"/>
          <w:lang w:eastAsia="id-ID"/>
        </w:rPr>
        <w:t>bin</w:t>
      </w:r>
      <w:r w:rsidRPr="008D7107">
        <w:rPr>
          <w:rFonts w:ascii="Times New Roman" w:eastAsia="Times New Roman" w:hAnsi="Times New Roman" w:cs="Times New Roman"/>
          <w:color w:val="52525B"/>
          <w:spacing w:val="1"/>
          <w:sz w:val="24"/>
          <w:szCs w:val="24"/>
          <w:lang w:eastAsia="id-ID"/>
        </w:rPr>
        <w:t>’ sesuai dengan nilai yang cocok dengan bin tersebut. Bin sederhananya adalah sebuah kategori yang menampung nilai-nilai tertentu.</w:t>
      </w:r>
    </w:p>
    <w:p w14:paraId="57D98E01"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Ada beberapa jenis binning di mana salah satu contohnya adalah binning jarak. Pada binning jarak, nilai-nilai dari sebuah atribut akan dikategorikan ke dalam jumlah bin tertentu yang memiliki interval sama besar. Pada gambar dibawah dapat dilihat contoh kumpulan nilai yang dibagi menjadi </w:t>
      </w:r>
      <w:r w:rsidRPr="008D7107">
        <w:rPr>
          <w:rFonts w:ascii="Times New Roman" w:eastAsia="Times New Roman" w:hAnsi="Times New Roman" w:cs="Times New Roman"/>
          <w:b/>
          <w:bCs/>
          <w:color w:val="52525B"/>
          <w:spacing w:val="1"/>
          <w:sz w:val="24"/>
          <w:szCs w:val="24"/>
          <w:lang w:eastAsia="id-ID"/>
        </w:rPr>
        <w:t>4 bin</w:t>
      </w:r>
      <w:r w:rsidRPr="008D7107">
        <w:rPr>
          <w:rFonts w:ascii="Times New Roman" w:eastAsia="Times New Roman" w:hAnsi="Times New Roman" w:cs="Times New Roman"/>
          <w:color w:val="52525B"/>
          <w:spacing w:val="1"/>
          <w:sz w:val="24"/>
          <w:szCs w:val="24"/>
          <w:lang w:eastAsia="id-ID"/>
        </w:rPr>
        <w:t>, </w:t>
      </w:r>
      <w:r w:rsidRPr="008D7107">
        <w:rPr>
          <w:rFonts w:ascii="Times New Roman" w:eastAsia="Times New Roman" w:hAnsi="Times New Roman" w:cs="Times New Roman"/>
          <w:b/>
          <w:bCs/>
          <w:color w:val="52525B"/>
          <w:spacing w:val="1"/>
          <w:sz w:val="24"/>
          <w:szCs w:val="24"/>
          <w:lang w:eastAsia="id-ID"/>
        </w:rPr>
        <w:t>8 bin</w:t>
      </w:r>
      <w:r w:rsidRPr="008D7107">
        <w:rPr>
          <w:rFonts w:ascii="Times New Roman" w:eastAsia="Times New Roman" w:hAnsi="Times New Roman" w:cs="Times New Roman"/>
          <w:color w:val="52525B"/>
          <w:spacing w:val="1"/>
          <w:sz w:val="24"/>
          <w:szCs w:val="24"/>
          <w:lang w:eastAsia="id-ID"/>
        </w:rPr>
        <w:t>, dan </w:t>
      </w:r>
      <w:r w:rsidRPr="008D7107">
        <w:rPr>
          <w:rFonts w:ascii="Times New Roman" w:eastAsia="Times New Roman" w:hAnsi="Times New Roman" w:cs="Times New Roman"/>
          <w:b/>
          <w:bCs/>
          <w:color w:val="52525B"/>
          <w:spacing w:val="1"/>
          <w:sz w:val="24"/>
          <w:szCs w:val="24"/>
          <w:lang w:eastAsia="id-ID"/>
        </w:rPr>
        <w:t>16 bin</w:t>
      </w:r>
      <w:r w:rsidRPr="008D7107">
        <w:rPr>
          <w:rFonts w:ascii="Times New Roman" w:eastAsia="Times New Roman" w:hAnsi="Times New Roman" w:cs="Times New Roman"/>
          <w:color w:val="52525B"/>
          <w:spacing w:val="1"/>
          <w:sz w:val="24"/>
          <w:szCs w:val="24"/>
          <w:lang w:eastAsia="id-ID"/>
        </w:rPr>
        <w:t>.</w:t>
      </w:r>
    </w:p>
    <w:p w14:paraId="5029A81C" w14:textId="37F0625C"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7190F9D9" wp14:editId="6BBF0684">
            <wp:extent cx="4838700" cy="15069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5262" cy="1515181"/>
                    </a:xfrm>
                    <a:prstGeom prst="rect">
                      <a:avLst/>
                    </a:prstGeom>
                    <a:noFill/>
                  </pic:spPr>
                </pic:pic>
              </a:graphicData>
            </a:graphic>
          </wp:inline>
        </w:drawing>
      </w:r>
    </w:p>
    <w:p w14:paraId="69231BA7"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Binning bisa membantu untuk menghindari </w:t>
      </w:r>
      <w:r w:rsidRPr="008D7107">
        <w:rPr>
          <w:rFonts w:ascii="Times New Roman" w:eastAsia="Times New Roman" w:hAnsi="Times New Roman" w:cs="Times New Roman"/>
          <w:i/>
          <w:iCs/>
          <w:color w:val="52525B"/>
          <w:spacing w:val="1"/>
          <w:sz w:val="24"/>
          <w:szCs w:val="24"/>
          <w:lang w:eastAsia="id-ID"/>
        </w:rPr>
        <w:t>overfitting</w:t>
      </w:r>
      <w:r w:rsidRPr="008D7107">
        <w:rPr>
          <w:rFonts w:ascii="Times New Roman" w:eastAsia="Times New Roman" w:hAnsi="Times New Roman" w:cs="Times New Roman"/>
          <w:color w:val="52525B"/>
          <w:spacing w:val="1"/>
          <w:sz w:val="24"/>
          <w:szCs w:val="24"/>
          <w:lang w:eastAsia="id-ID"/>
        </w:rPr>
        <w:t>. Namun binning juga mengorbankan informasi yang terkandung dari sebuah atribut sehingga, penggunaanya perlu dilakukan dengan teliti. Di bawah adalah contoh untuk melakukan binning pada </w:t>
      </w:r>
      <w:r w:rsidRPr="008D7107">
        <w:rPr>
          <w:rFonts w:ascii="Times New Roman" w:eastAsia="Times New Roman" w:hAnsi="Times New Roman" w:cs="Times New Roman"/>
          <w:b/>
          <w:bCs/>
          <w:color w:val="52525B"/>
          <w:spacing w:val="1"/>
          <w:sz w:val="24"/>
          <w:szCs w:val="24"/>
          <w:lang w:eastAsia="id-ID"/>
        </w:rPr>
        <w:t>dataframe Pandas</w:t>
      </w:r>
      <w:r w:rsidRPr="008D7107">
        <w:rPr>
          <w:rFonts w:ascii="Times New Roman" w:eastAsia="Times New Roman" w:hAnsi="Times New Roman" w:cs="Times New Roman"/>
          <w:color w:val="52525B"/>
          <w:spacing w:val="1"/>
          <w:sz w:val="24"/>
          <w:szCs w:val="24"/>
          <w:lang w:eastAsia="id-ID"/>
        </w:rPr>
        <w:t>.</w:t>
      </w:r>
    </w:p>
    <w:p w14:paraId="02E8BB93" w14:textId="77777777" w:rsidR="008D7107" w:rsidRPr="008D7107" w:rsidRDefault="008D7107" w:rsidP="008D710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0000"/>
          <w:spacing w:val="1"/>
          <w:sz w:val="24"/>
          <w:szCs w:val="24"/>
          <w:lang w:eastAsia="id-ID"/>
        </w:rPr>
        <w:t>data</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bin</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pd</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cut</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data</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88"/>
          <w:spacing w:val="1"/>
          <w:sz w:val="24"/>
          <w:szCs w:val="24"/>
          <w:lang w:eastAsia="id-ID"/>
        </w:rPr>
        <w:t>value</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bins</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6666"/>
          <w:spacing w:val="1"/>
          <w:sz w:val="24"/>
          <w:szCs w:val="24"/>
          <w:lang w:eastAsia="id-ID"/>
        </w:rPr>
        <w:t>0</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006666"/>
          <w:spacing w:val="1"/>
          <w:sz w:val="24"/>
          <w:szCs w:val="24"/>
          <w:lang w:eastAsia="id-ID"/>
        </w:rPr>
        <w:t>30</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006666"/>
          <w:spacing w:val="1"/>
          <w:sz w:val="24"/>
          <w:szCs w:val="24"/>
          <w:lang w:eastAsia="id-ID"/>
        </w:rPr>
        <w:t>70</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006666"/>
          <w:spacing w:val="1"/>
          <w:sz w:val="24"/>
          <w:szCs w:val="24"/>
          <w:lang w:eastAsia="id-ID"/>
        </w:rPr>
        <w:t>100</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labels</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660066"/>
          <w:spacing w:val="1"/>
          <w:sz w:val="24"/>
          <w:szCs w:val="24"/>
          <w:lang w:eastAsia="id-ID"/>
        </w:rPr>
        <w:t>Low</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660066"/>
          <w:spacing w:val="1"/>
          <w:sz w:val="24"/>
          <w:szCs w:val="24"/>
          <w:lang w:eastAsia="id-ID"/>
        </w:rPr>
        <w:t>Mid</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660066"/>
          <w:spacing w:val="1"/>
          <w:sz w:val="24"/>
          <w:szCs w:val="24"/>
          <w:lang w:eastAsia="id-ID"/>
        </w:rPr>
        <w:t>High</w:t>
      </w:r>
      <w:r w:rsidRPr="008D7107">
        <w:rPr>
          <w:rFonts w:ascii="Times New Roman" w:eastAsia="Times New Roman" w:hAnsi="Times New Roman" w:cs="Times New Roman"/>
          <w:color w:val="666600"/>
          <w:spacing w:val="1"/>
          <w:sz w:val="24"/>
          <w:szCs w:val="24"/>
          <w:lang w:eastAsia="id-ID"/>
        </w:rPr>
        <w:t>”])</w:t>
      </w:r>
    </w:p>
    <w:p w14:paraId="3570AB14" w14:textId="77777777" w:rsidR="008D7107" w:rsidRPr="008D7107" w:rsidRDefault="008D7107" w:rsidP="008D710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0000"/>
          <w:spacing w:val="1"/>
          <w:sz w:val="24"/>
          <w:szCs w:val="24"/>
          <w:lang w:eastAsia="id-ID"/>
        </w:rPr>
        <w:t> </w:t>
      </w:r>
    </w:p>
    <w:p w14:paraId="3E5FEC58" w14:textId="77777777" w:rsidR="008D7107" w:rsidRPr="008D7107" w:rsidRDefault="008D7107" w:rsidP="008D710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0000"/>
          <w:spacing w:val="1"/>
          <w:sz w:val="24"/>
          <w:szCs w:val="24"/>
          <w:lang w:eastAsia="id-ID"/>
        </w:rPr>
        <w:t> </w:t>
      </w:r>
    </w:p>
    <w:p w14:paraId="00FAC0CB" w14:textId="77777777" w:rsidR="008D7107" w:rsidRPr="008D7107" w:rsidRDefault="008D7107" w:rsidP="008D710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000088"/>
          <w:spacing w:val="1"/>
          <w:sz w:val="24"/>
          <w:szCs w:val="24"/>
          <w:lang w:eastAsia="id-ID"/>
        </w:rPr>
        <w:t>value</w:t>
      </w:r>
      <w:r w:rsidRPr="008D7107">
        <w:rPr>
          <w:rFonts w:ascii="Times New Roman" w:eastAsia="Times New Roman" w:hAnsi="Times New Roman" w:cs="Times New Roman"/>
          <w:color w:val="000000"/>
          <w:spacing w:val="1"/>
          <w:sz w:val="24"/>
          <w:szCs w:val="24"/>
          <w:lang w:eastAsia="id-ID"/>
        </w:rPr>
        <w:t xml:space="preserve">    bin</w:t>
      </w:r>
    </w:p>
    <w:p w14:paraId="2EC2D08A" w14:textId="77777777" w:rsidR="008D7107" w:rsidRPr="008D7107" w:rsidRDefault="008D7107" w:rsidP="008D710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6666"/>
          <w:spacing w:val="1"/>
          <w:sz w:val="24"/>
          <w:szCs w:val="24"/>
          <w:lang w:eastAsia="id-ID"/>
        </w:rPr>
        <w:t>0</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006666"/>
          <w:spacing w:val="1"/>
          <w:sz w:val="24"/>
          <w:szCs w:val="24"/>
          <w:lang w:eastAsia="id-ID"/>
        </w:rPr>
        <w:t>13</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0066"/>
          <w:spacing w:val="1"/>
          <w:sz w:val="24"/>
          <w:szCs w:val="24"/>
          <w:lang w:eastAsia="id-ID"/>
        </w:rPr>
        <w:t>Low</w:t>
      </w:r>
    </w:p>
    <w:p w14:paraId="02C6F8BB" w14:textId="77777777" w:rsidR="008D7107" w:rsidRPr="008D7107" w:rsidRDefault="008D7107" w:rsidP="008D710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6666"/>
          <w:spacing w:val="1"/>
          <w:sz w:val="24"/>
          <w:szCs w:val="24"/>
          <w:lang w:eastAsia="id-ID"/>
        </w:rPr>
        <w:t>1</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006666"/>
          <w:spacing w:val="1"/>
          <w:sz w:val="24"/>
          <w:szCs w:val="24"/>
          <w:lang w:eastAsia="id-ID"/>
        </w:rPr>
        <w:t>25</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0066"/>
          <w:spacing w:val="1"/>
          <w:sz w:val="24"/>
          <w:szCs w:val="24"/>
          <w:lang w:eastAsia="id-ID"/>
        </w:rPr>
        <w:t>Low</w:t>
      </w:r>
    </w:p>
    <w:p w14:paraId="2640DE90" w14:textId="77777777" w:rsidR="008D7107" w:rsidRPr="008D7107" w:rsidRDefault="008D7107" w:rsidP="008D710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6666"/>
          <w:spacing w:val="1"/>
          <w:sz w:val="24"/>
          <w:szCs w:val="24"/>
          <w:lang w:eastAsia="id-ID"/>
        </w:rPr>
        <w:t>2</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006666"/>
          <w:spacing w:val="1"/>
          <w:sz w:val="24"/>
          <w:szCs w:val="24"/>
          <w:lang w:eastAsia="id-ID"/>
        </w:rPr>
        <w:t>32</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0066"/>
          <w:spacing w:val="1"/>
          <w:sz w:val="24"/>
          <w:szCs w:val="24"/>
          <w:lang w:eastAsia="id-ID"/>
        </w:rPr>
        <w:t>Mid</w:t>
      </w:r>
    </w:p>
    <w:p w14:paraId="21A6F420" w14:textId="77777777" w:rsidR="008D7107" w:rsidRPr="008D7107" w:rsidRDefault="008D7107" w:rsidP="008D7107">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6666"/>
          <w:spacing w:val="1"/>
          <w:sz w:val="24"/>
          <w:szCs w:val="24"/>
          <w:lang w:eastAsia="id-ID"/>
        </w:rPr>
        <w:t>3</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006666"/>
          <w:spacing w:val="1"/>
          <w:sz w:val="24"/>
          <w:szCs w:val="24"/>
          <w:lang w:eastAsia="id-ID"/>
        </w:rPr>
        <w:t>94</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0066"/>
          <w:spacing w:val="1"/>
          <w:sz w:val="24"/>
          <w:szCs w:val="24"/>
          <w:lang w:eastAsia="id-ID"/>
        </w:rPr>
        <w:t>High</w:t>
      </w:r>
    </w:p>
    <w:p w14:paraId="1CF02C22" w14:textId="77777777" w:rsidR="008D7107" w:rsidRPr="008D7107" w:rsidRDefault="008D7107" w:rsidP="008D710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6666"/>
          <w:spacing w:val="1"/>
          <w:sz w:val="24"/>
          <w:szCs w:val="24"/>
          <w:lang w:eastAsia="id-ID"/>
        </w:rPr>
        <w:t>4</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006666"/>
          <w:spacing w:val="1"/>
          <w:sz w:val="24"/>
          <w:szCs w:val="24"/>
          <w:lang w:eastAsia="id-ID"/>
        </w:rPr>
        <w:t>49</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0066"/>
          <w:spacing w:val="1"/>
          <w:sz w:val="24"/>
          <w:szCs w:val="24"/>
          <w:lang w:eastAsia="id-ID"/>
        </w:rPr>
        <w:t>Mid</w:t>
      </w:r>
    </w:p>
    <w:p w14:paraId="44D9CE89"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Mari kita ulas aplikasi binning pada model linear seperti yang dituliskan oleh S. Guido dan A. C. Muller dalam bukunya [1]. Seperti yang kita tahu, model linear hanya bisa menghasilkan relasi linear, yang mana hasil regresinya merupakan garis pada fitur tunggal. Di sisi lain, model decision tree dapat menghasilkan model yang lebih kompleks dari data, meskipun model ini sangat bergantung pada representasi data. Salah satu cara untuk membuat model linear lebih efektif dalam data kontinyu adalah dengan melakukan proses binning pada fitur.</w:t>
      </w:r>
    </w:p>
    <w:p w14:paraId="72D5261C" w14:textId="1EE1CB2F"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bookmarkStart w:id="0" w:name="_GoBack"/>
      <w:r>
        <w:rPr>
          <w:rFonts w:ascii="Times New Roman" w:eastAsia="Times New Roman" w:hAnsi="Times New Roman" w:cs="Times New Roman"/>
          <w:noProof/>
          <w:color w:val="52525B"/>
          <w:spacing w:val="1"/>
          <w:sz w:val="24"/>
          <w:szCs w:val="24"/>
          <w:lang w:eastAsia="id-ID"/>
        </w:rPr>
        <w:lastRenderedPageBreak/>
        <w:drawing>
          <wp:inline distT="0" distB="0" distL="0" distR="0" wp14:anchorId="40E2271E" wp14:editId="0875C99A">
            <wp:extent cx="3750484" cy="25565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521" cy="2560625"/>
                    </a:xfrm>
                    <a:prstGeom prst="rect">
                      <a:avLst/>
                    </a:prstGeom>
                    <a:noFill/>
                  </pic:spPr>
                </pic:pic>
              </a:graphicData>
            </a:graphic>
          </wp:inline>
        </w:drawing>
      </w:r>
      <w:bookmarkEnd w:id="0"/>
    </w:p>
    <w:p w14:paraId="7623FB80"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Gambar di atas menunjukkan perbandingan regresi linear dan decision tree pada dataset gelombang. Dengan teknik binning, kita membagi jangkauan input untuk fitur (dalam hal ini dari -3 ke 3) ke dalam angka/bin yang tetap, misal 10. Titik-titik data kemudian direpresentasikan ke dalam bin yang telah ditentukan tadi. Ada beberapa cara untuk menentukan batas bin, misalnya dengan membuat tepi bin berjarak sama, atau menggunakan kuartil data. Pada library sklearn, kedua teknik ini diimplementasikan dengan KBinsDiscretizer.</w:t>
      </w:r>
    </w:p>
    <w:p w14:paraId="5D745D1A"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Jika kita melakukan proses binning pada data gambar di atas, maka hasilnya akan seperti berikut.</w:t>
      </w:r>
    </w:p>
    <w:p w14:paraId="5424952C" w14:textId="2350CF8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6E362CFB" wp14:editId="2F688934">
            <wp:extent cx="3339553" cy="2306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4477" cy="2310357"/>
                    </a:xfrm>
                    <a:prstGeom prst="rect">
                      <a:avLst/>
                    </a:prstGeom>
                    <a:noFill/>
                  </pic:spPr>
                </pic:pic>
              </a:graphicData>
            </a:graphic>
          </wp:inline>
        </w:drawing>
      </w:r>
    </w:p>
    <w:p w14:paraId="1A7B93F3"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Kalau Anda tertarik untuk mempelajari lebih lanjut tentang binning, kunjungi tautan-tautan berikut yah, </w:t>
      </w:r>
      <w:hyperlink r:id="rId8" w:tgtFrame="_blank" w:history="1">
        <w:r w:rsidRPr="008D7107">
          <w:rPr>
            <w:rFonts w:ascii="Times New Roman" w:eastAsia="Times New Roman" w:hAnsi="Times New Roman" w:cs="Times New Roman"/>
            <w:color w:val="1A5ACE"/>
            <w:spacing w:val="1"/>
            <w:sz w:val="24"/>
            <w:szCs w:val="24"/>
            <w:u w:val="single"/>
            <w:lang w:eastAsia="id-ID"/>
          </w:rPr>
          <w:t>tautan 1</w:t>
        </w:r>
      </w:hyperlink>
      <w:r w:rsidRPr="008D7107">
        <w:rPr>
          <w:rFonts w:ascii="Times New Roman" w:eastAsia="Times New Roman" w:hAnsi="Times New Roman" w:cs="Times New Roman"/>
          <w:color w:val="52525B"/>
          <w:spacing w:val="1"/>
          <w:sz w:val="24"/>
          <w:szCs w:val="24"/>
          <w:lang w:eastAsia="id-ID"/>
        </w:rPr>
        <w:t>, </w:t>
      </w:r>
      <w:hyperlink r:id="rId9" w:tgtFrame="_blank" w:history="1">
        <w:r w:rsidRPr="008D7107">
          <w:rPr>
            <w:rFonts w:ascii="Times New Roman" w:eastAsia="Times New Roman" w:hAnsi="Times New Roman" w:cs="Times New Roman"/>
            <w:color w:val="1A5ACE"/>
            <w:spacing w:val="1"/>
            <w:sz w:val="24"/>
            <w:szCs w:val="24"/>
            <w:u w:val="single"/>
            <w:lang w:eastAsia="id-ID"/>
          </w:rPr>
          <w:t>tautan 2</w:t>
        </w:r>
      </w:hyperlink>
      <w:r w:rsidRPr="008D7107">
        <w:rPr>
          <w:rFonts w:ascii="Times New Roman" w:eastAsia="Times New Roman" w:hAnsi="Times New Roman" w:cs="Times New Roman"/>
          <w:color w:val="52525B"/>
          <w:spacing w:val="1"/>
          <w:sz w:val="24"/>
          <w:szCs w:val="24"/>
          <w:lang w:eastAsia="id-ID"/>
        </w:rPr>
        <w:t>, </w:t>
      </w:r>
      <w:hyperlink r:id="rId10" w:tgtFrame="_blank" w:history="1">
        <w:r w:rsidRPr="008D7107">
          <w:rPr>
            <w:rFonts w:ascii="Times New Roman" w:eastAsia="Times New Roman" w:hAnsi="Times New Roman" w:cs="Times New Roman"/>
            <w:color w:val="1A5ACE"/>
            <w:spacing w:val="1"/>
            <w:sz w:val="24"/>
            <w:szCs w:val="24"/>
            <w:u w:val="single"/>
            <w:lang w:eastAsia="id-ID"/>
          </w:rPr>
          <w:t>tautan 3</w:t>
        </w:r>
      </w:hyperlink>
      <w:r w:rsidRPr="008D7107">
        <w:rPr>
          <w:rFonts w:ascii="Times New Roman" w:eastAsia="Times New Roman" w:hAnsi="Times New Roman" w:cs="Times New Roman"/>
          <w:color w:val="52525B"/>
          <w:spacing w:val="1"/>
          <w:sz w:val="24"/>
          <w:szCs w:val="24"/>
          <w:lang w:eastAsia="id-ID"/>
        </w:rPr>
        <w:t>.</w:t>
      </w:r>
    </w:p>
    <w:p w14:paraId="11E79863"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7CCDCFE6" w14:textId="77777777" w:rsidR="008D7107" w:rsidRPr="008D7107" w:rsidRDefault="008D7107" w:rsidP="008D7107">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8D7107">
        <w:rPr>
          <w:rFonts w:ascii="Times New Roman" w:eastAsia="Times New Roman" w:hAnsi="Times New Roman" w:cs="Times New Roman"/>
          <w:b/>
          <w:bCs/>
          <w:color w:val="3F3F46"/>
          <w:spacing w:val="1"/>
          <w:sz w:val="24"/>
          <w:szCs w:val="24"/>
          <w:lang w:eastAsia="id-ID"/>
        </w:rPr>
        <w:t>Splitting</w:t>
      </w:r>
    </w:p>
    <w:p w14:paraId="7EADA4C2"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Memisahkan sebuah atribut menjadi atribut-atribut baru juga merupakan salah satu cara yang berguna. Dengan splitting kita membuat atribut lebih mudah dipahami oleh model machine learning. Di lapangan sering kita temui data dengan kolom string melanggar prinsip </w:t>
      </w:r>
      <w:hyperlink r:id="rId11" w:tgtFrame="_blank" w:history="1">
        <w:r w:rsidRPr="008D7107">
          <w:rPr>
            <w:rFonts w:ascii="Times New Roman" w:eastAsia="Times New Roman" w:hAnsi="Times New Roman" w:cs="Times New Roman"/>
            <w:color w:val="1A5ACE"/>
            <w:spacing w:val="1"/>
            <w:sz w:val="24"/>
            <w:szCs w:val="24"/>
            <w:u w:val="single"/>
            <w:lang w:eastAsia="id-ID"/>
          </w:rPr>
          <w:t>tidy data</w:t>
        </w:r>
      </w:hyperlink>
      <w:r w:rsidRPr="008D7107">
        <w:rPr>
          <w:rFonts w:ascii="Times New Roman" w:eastAsia="Times New Roman" w:hAnsi="Times New Roman" w:cs="Times New Roman"/>
          <w:color w:val="52525B"/>
          <w:spacing w:val="1"/>
          <w:sz w:val="24"/>
          <w:szCs w:val="24"/>
          <w:lang w:eastAsia="id-ID"/>
        </w:rPr>
        <w:t> (Hadley Wickham). Memisahkan sebagian data dalam kolom menjadi fitur baru memberikan keuntungan antara lain: 1) meningkatkan performa model dengan menemukan informasi berharga; dan 2) membuat kita lebih mudah untuk melakukan proses binning dan grouping.</w:t>
      </w:r>
    </w:p>
    <w:p w14:paraId="6696B091"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Ada beberapa cara untuk melakukan fungsi split, tergantung pada karakteristik kolom. Mari kita ambil salah satu contoh kasus. Sebuah atribut dengan judul </w:t>
      </w:r>
      <w:r w:rsidRPr="008D7107">
        <w:rPr>
          <w:rFonts w:ascii="Times New Roman" w:eastAsia="Times New Roman" w:hAnsi="Times New Roman" w:cs="Times New Roman"/>
          <w:b/>
          <w:bCs/>
          <w:color w:val="52525B"/>
          <w:spacing w:val="1"/>
          <w:sz w:val="24"/>
          <w:szCs w:val="24"/>
          <w:lang w:eastAsia="id-ID"/>
        </w:rPr>
        <w:t>“ram_hardisk”</w:t>
      </w:r>
      <w:r w:rsidRPr="008D7107">
        <w:rPr>
          <w:rFonts w:ascii="Times New Roman" w:eastAsia="Times New Roman" w:hAnsi="Times New Roman" w:cs="Times New Roman"/>
          <w:color w:val="52525B"/>
          <w:spacing w:val="1"/>
          <w:sz w:val="24"/>
          <w:szCs w:val="24"/>
          <w:lang w:eastAsia="id-ID"/>
        </w:rPr>
        <w:t xml:space="preserve"> yang berisi </w:t>
      </w:r>
      <w:r w:rsidRPr="008D7107">
        <w:rPr>
          <w:rFonts w:ascii="Times New Roman" w:eastAsia="Times New Roman" w:hAnsi="Times New Roman" w:cs="Times New Roman"/>
          <w:color w:val="52525B"/>
          <w:spacing w:val="1"/>
          <w:sz w:val="24"/>
          <w:szCs w:val="24"/>
          <w:lang w:eastAsia="id-ID"/>
        </w:rPr>
        <w:lastRenderedPageBreak/>
        <w:t>informasi mengenai besar ram dan penyimpanan dari harddisk. Kita dapat memisahkan atribut tersebut menjadi </w:t>
      </w:r>
      <w:r w:rsidRPr="008D7107">
        <w:rPr>
          <w:rFonts w:ascii="Times New Roman" w:eastAsia="Times New Roman" w:hAnsi="Times New Roman" w:cs="Times New Roman"/>
          <w:b/>
          <w:bCs/>
          <w:color w:val="52525B"/>
          <w:spacing w:val="1"/>
          <w:sz w:val="24"/>
          <w:szCs w:val="24"/>
          <w:lang w:eastAsia="id-ID"/>
        </w:rPr>
        <w:t>“ram”</w:t>
      </w:r>
      <w:r w:rsidRPr="008D7107">
        <w:rPr>
          <w:rFonts w:ascii="Times New Roman" w:eastAsia="Times New Roman" w:hAnsi="Times New Roman" w:cs="Times New Roman"/>
          <w:color w:val="52525B"/>
          <w:spacing w:val="1"/>
          <w:sz w:val="24"/>
          <w:szCs w:val="24"/>
          <w:lang w:eastAsia="id-ID"/>
        </w:rPr>
        <w:t> dan</w:t>
      </w:r>
      <w:r w:rsidRPr="008D7107">
        <w:rPr>
          <w:rFonts w:ascii="Times New Roman" w:eastAsia="Times New Roman" w:hAnsi="Times New Roman" w:cs="Times New Roman"/>
          <w:b/>
          <w:bCs/>
          <w:color w:val="52525B"/>
          <w:spacing w:val="1"/>
          <w:sz w:val="24"/>
          <w:szCs w:val="24"/>
          <w:lang w:eastAsia="id-ID"/>
        </w:rPr>
        <w:t> “storage</w:t>
      </w:r>
      <w:r w:rsidRPr="008D7107">
        <w:rPr>
          <w:rFonts w:ascii="Times New Roman" w:eastAsia="Times New Roman" w:hAnsi="Times New Roman" w:cs="Times New Roman"/>
          <w:color w:val="52525B"/>
          <w:spacing w:val="1"/>
          <w:sz w:val="24"/>
          <w:szCs w:val="24"/>
          <w:lang w:eastAsia="id-ID"/>
        </w:rPr>
        <w:t>” untuk memudahkan model mendapatkan informasi lebih banyak dari atribut baru.</w:t>
      </w:r>
    </w:p>
    <w:p w14:paraId="3E00A1E3"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Contoh lain adalah kolom </w:t>
      </w:r>
      <w:r w:rsidRPr="008D7107">
        <w:rPr>
          <w:rFonts w:ascii="Times New Roman" w:eastAsia="Times New Roman" w:hAnsi="Times New Roman" w:cs="Times New Roman"/>
          <w:b/>
          <w:bCs/>
          <w:color w:val="52525B"/>
          <w:spacing w:val="1"/>
          <w:sz w:val="24"/>
          <w:szCs w:val="24"/>
          <w:lang w:eastAsia="id-ID"/>
        </w:rPr>
        <w:t>‘full_name’</w:t>
      </w:r>
      <w:r w:rsidRPr="008D7107">
        <w:rPr>
          <w:rFonts w:ascii="Times New Roman" w:eastAsia="Times New Roman" w:hAnsi="Times New Roman" w:cs="Times New Roman"/>
          <w:color w:val="52525B"/>
          <w:spacing w:val="1"/>
          <w:sz w:val="24"/>
          <w:szCs w:val="24"/>
          <w:lang w:eastAsia="id-ID"/>
        </w:rPr>
        <w:t>. Misal kita hanya membutuhkan informasi nama hanya terdiri dari satu kata. Maka, kita dapat membagi atribut pada kolom nama dengan memisahkan data </w:t>
      </w:r>
      <w:r w:rsidRPr="008D7107">
        <w:rPr>
          <w:rFonts w:ascii="Times New Roman" w:eastAsia="Times New Roman" w:hAnsi="Times New Roman" w:cs="Times New Roman"/>
          <w:b/>
          <w:bCs/>
          <w:color w:val="52525B"/>
          <w:spacing w:val="1"/>
          <w:sz w:val="24"/>
          <w:szCs w:val="24"/>
          <w:lang w:eastAsia="id-ID"/>
        </w:rPr>
        <w:t>‘first_name’</w:t>
      </w:r>
      <w:r w:rsidRPr="008D7107">
        <w:rPr>
          <w:rFonts w:ascii="Times New Roman" w:eastAsia="Times New Roman" w:hAnsi="Times New Roman" w:cs="Times New Roman"/>
          <w:color w:val="52525B"/>
          <w:spacing w:val="1"/>
          <w:sz w:val="24"/>
          <w:szCs w:val="24"/>
          <w:lang w:eastAsia="id-ID"/>
        </w:rPr>
        <w:t> dan </w:t>
      </w:r>
      <w:r w:rsidRPr="008D7107">
        <w:rPr>
          <w:rFonts w:ascii="Times New Roman" w:eastAsia="Times New Roman" w:hAnsi="Times New Roman" w:cs="Times New Roman"/>
          <w:b/>
          <w:bCs/>
          <w:color w:val="52525B"/>
          <w:spacing w:val="1"/>
          <w:sz w:val="24"/>
          <w:szCs w:val="24"/>
          <w:lang w:eastAsia="id-ID"/>
        </w:rPr>
        <w:t>‘last_name’ </w:t>
      </w:r>
      <w:r w:rsidRPr="008D7107">
        <w:rPr>
          <w:rFonts w:ascii="Times New Roman" w:eastAsia="Times New Roman" w:hAnsi="Times New Roman" w:cs="Times New Roman"/>
          <w:color w:val="52525B"/>
          <w:spacing w:val="1"/>
          <w:sz w:val="24"/>
          <w:szCs w:val="24"/>
          <w:lang w:eastAsia="id-ID"/>
        </w:rPr>
        <w:t>kemudian menggunakan salah satu atribut baru tersebut sesuai kebutuhan.</w:t>
      </w:r>
    </w:p>
    <w:p w14:paraId="394F5AEE"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Perhatikan contoh code berikut ya.</w:t>
      </w:r>
    </w:p>
    <w:p w14:paraId="346031A8" w14:textId="77777777" w:rsidR="008D7107" w:rsidRPr="008D7107" w:rsidRDefault="008D7107" w:rsidP="008D71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0088"/>
          <w:spacing w:val="1"/>
          <w:sz w:val="24"/>
          <w:szCs w:val="24"/>
          <w:lang w:eastAsia="id-ID"/>
        </w:rPr>
        <w:t>import</w:t>
      </w:r>
      <w:r w:rsidRPr="008D7107">
        <w:rPr>
          <w:rFonts w:ascii="Times New Roman" w:eastAsia="Times New Roman" w:hAnsi="Times New Roman" w:cs="Times New Roman"/>
          <w:color w:val="000000"/>
          <w:spacing w:val="1"/>
          <w:sz w:val="24"/>
          <w:szCs w:val="24"/>
          <w:lang w:eastAsia="id-ID"/>
        </w:rPr>
        <w:t xml:space="preserve"> pandas </w:t>
      </w:r>
      <w:r w:rsidRPr="008D7107">
        <w:rPr>
          <w:rFonts w:ascii="Times New Roman" w:eastAsia="Times New Roman" w:hAnsi="Times New Roman" w:cs="Times New Roman"/>
          <w:color w:val="000088"/>
          <w:spacing w:val="1"/>
          <w:sz w:val="24"/>
          <w:szCs w:val="24"/>
          <w:lang w:eastAsia="id-ID"/>
        </w:rPr>
        <w:t>as</w:t>
      </w:r>
      <w:r w:rsidRPr="008D7107">
        <w:rPr>
          <w:rFonts w:ascii="Times New Roman" w:eastAsia="Times New Roman" w:hAnsi="Times New Roman" w:cs="Times New Roman"/>
          <w:color w:val="000000"/>
          <w:spacing w:val="1"/>
          <w:sz w:val="24"/>
          <w:szCs w:val="24"/>
          <w:lang w:eastAsia="id-ID"/>
        </w:rPr>
        <w:t xml:space="preserve"> pd </w:t>
      </w:r>
    </w:p>
    <w:p w14:paraId="695DC1A9" w14:textId="77777777" w:rsidR="008D7107" w:rsidRPr="008D7107" w:rsidRDefault="008D7107" w:rsidP="008D710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0000"/>
          <w:spacing w:val="1"/>
          <w:sz w:val="24"/>
          <w:szCs w:val="24"/>
          <w:lang w:eastAsia="id-ID"/>
        </w:rPr>
        <w:t> </w:t>
      </w:r>
    </w:p>
    <w:p w14:paraId="4CDB631C" w14:textId="77777777" w:rsidR="008D7107" w:rsidRPr="008D7107" w:rsidRDefault="008D7107" w:rsidP="008D71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660066"/>
          <w:spacing w:val="1"/>
          <w:sz w:val="24"/>
          <w:szCs w:val="24"/>
          <w:lang w:eastAsia="id-ID"/>
        </w:rPr>
        <w:t>Developer</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pd</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660066"/>
          <w:spacing w:val="1"/>
          <w:sz w:val="24"/>
          <w:szCs w:val="24"/>
          <w:lang w:eastAsia="id-ID"/>
        </w:rPr>
        <w:t>DataFrame</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8800"/>
          <w:spacing w:val="1"/>
          <w:sz w:val="24"/>
          <w:szCs w:val="24"/>
          <w:lang w:eastAsia="id-ID"/>
        </w:rPr>
        <w:t>'Name'</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8800"/>
          <w:spacing w:val="1"/>
          <w:sz w:val="24"/>
          <w:szCs w:val="24"/>
          <w:lang w:eastAsia="id-ID"/>
        </w:rPr>
        <w:t>'Isyana Saraswati'</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w:t>
      </w:r>
      <w:r w:rsidRPr="008D7107">
        <w:rPr>
          <w:rFonts w:ascii="Times New Roman" w:eastAsia="Times New Roman" w:hAnsi="Times New Roman" w:cs="Times New Roman"/>
          <w:color w:val="008800"/>
          <w:spacing w:val="1"/>
          <w:sz w:val="24"/>
          <w:szCs w:val="24"/>
          <w:lang w:eastAsia="id-ID"/>
        </w:rPr>
        <w:t>'Nicholas Saputra'</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w:t>
      </w:r>
      <w:r w:rsidRPr="008D7107">
        <w:rPr>
          <w:rFonts w:ascii="Times New Roman" w:eastAsia="Times New Roman" w:hAnsi="Times New Roman" w:cs="Times New Roman"/>
          <w:color w:val="008800"/>
          <w:spacing w:val="1"/>
          <w:sz w:val="24"/>
          <w:szCs w:val="24"/>
          <w:lang w:eastAsia="id-ID"/>
        </w:rPr>
        <w:t>'Raisa Andriana'</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w:t>
      </w:r>
    </w:p>
    <w:p w14:paraId="17760689" w14:textId="77777777" w:rsidR="008D7107" w:rsidRPr="008D7107" w:rsidRDefault="008D7107" w:rsidP="008D710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0000"/>
          <w:spacing w:val="1"/>
          <w:sz w:val="24"/>
          <w:szCs w:val="24"/>
          <w:lang w:eastAsia="id-ID"/>
        </w:rPr>
        <w:t>        </w:t>
      </w:r>
      <w:r w:rsidRPr="008D7107">
        <w:rPr>
          <w:rFonts w:ascii="Times New Roman" w:eastAsia="Times New Roman" w:hAnsi="Times New Roman" w:cs="Times New Roman"/>
          <w:color w:val="008800"/>
          <w:spacing w:val="1"/>
          <w:sz w:val="24"/>
          <w:szCs w:val="24"/>
          <w:lang w:eastAsia="id-ID"/>
        </w:rPr>
        <w:t>'Age'</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6666"/>
          <w:spacing w:val="1"/>
          <w:sz w:val="24"/>
          <w:szCs w:val="24"/>
          <w:lang w:eastAsia="id-ID"/>
        </w:rPr>
        <w:t>30</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w:t>
      </w:r>
      <w:r w:rsidRPr="008D7107">
        <w:rPr>
          <w:rFonts w:ascii="Times New Roman" w:eastAsia="Times New Roman" w:hAnsi="Times New Roman" w:cs="Times New Roman"/>
          <w:color w:val="006666"/>
          <w:spacing w:val="1"/>
          <w:sz w:val="24"/>
          <w:szCs w:val="24"/>
          <w:lang w:eastAsia="id-ID"/>
        </w:rPr>
        <w:t>36</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w:t>
      </w:r>
      <w:r w:rsidRPr="008D7107">
        <w:rPr>
          <w:rFonts w:ascii="Times New Roman" w:eastAsia="Times New Roman" w:hAnsi="Times New Roman" w:cs="Times New Roman"/>
          <w:color w:val="006666"/>
          <w:spacing w:val="1"/>
          <w:sz w:val="24"/>
          <w:szCs w:val="24"/>
          <w:lang w:eastAsia="id-ID"/>
        </w:rPr>
        <w:t>32</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w:t>
      </w:r>
    </w:p>
    <w:p w14:paraId="25E575AF" w14:textId="77777777" w:rsidR="008D7107" w:rsidRPr="008D7107" w:rsidRDefault="008D7107" w:rsidP="008D71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0088"/>
          <w:spacing w:val="1"/>
          <w:sz w:val="24"/>
          <w:szCs w:val="24"/>
          <w:lang w:eastAsia="id-ID"/>
        </w:rPr>
        <w:t>print</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8800"/>
          <w:spacing w:val="1"/>
          <w:sz w:val="24"/>
          <w:szCs w:val="24"/>
          <w:lang w:eastAsia="id-ID"/>
        </w:rPr>
        <w:t>"Machine Learning Developer di Indonesia :\n"</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0066"/>
          <w:spacing w:val="1"/>
          <w:sz w:val="24"/>
          <w:szCs w:val="24"/>
          <w:lang w:eastAsia="id-ID"/>
        </w:rPr>
        <w:t>Developer</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w:t>
      </w:r>
    </w:p>
    <w:p w14:paraId="6EE09217" w14:textId="77777777" w:rsidR="008D7107" w:rsidRPr="008D7107" w:rsidRDefault="008D7107" w:rsidP="008D710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0000"/>
          <w:spacing w:val="1"/>
          <w:sz w:val="24"/>
          <w:szCs w:val="24"/>
          <w:lang w:eastAsia="id-ID"/>
        </w:rPr>
        <w:t> </w:t>
      </w:r>
    </w:p>
    <w:p w14:paraId="38515C31" w14:textId="77777777" w:rsidR="008D7107" w:rsidRPr="008D7107" w:rsidRDefault="008D7107" w:rsidP="008D710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660066"/>
          <w:spacing w:val="1"/>
          <w:sz w:val="24"/>
          <w:szCs w:val="24"/>
          <w:lang w:eastAsia="id-ID"/>
        </w:rPr>
        <w:t>Developer</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8800"/>
          <w:spacing w:val="1"/>
          <w:sz w:val="24"/>
          <w:szCs w:val="24"/>
          <w:lang w:eastAsia="id-ID"/>
        </w:rPr>
        <w:t>'First'</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8800"/>
          <w:spacing w:val="1"/>
          <w:sz w:val="24"/>
          <w:szCs w:val="24"/>
          <w:lang w:eastAsia="id-ID"/>
        </w:rPr>
        <w:t>'Last'</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0066"/>
          <w:spacing w:val="1"/>
          <w:sz w:val="24"/>
          <w:szCs w:val="24"/>
          <w:lang w:eastAsia="id-ID"/>
        </w:rPr>
        <w:t>Developer</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660066"/>
          <w:spacing w:val="1"/>
          <w:sz w:val="24"/>
          <w:szCs w:val="24"/>
          <w:lang w:eastAsia="id-ID"/>
        </w:rPr>
        <w:t>Name</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str</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split</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expand</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88"/>
          <w:spacing w:val="1"/>
          <w:sz w:val="24"/>
          <w:szCs w:val="24"/>
          <w:lang w:eastAsia="id-ID"/>
        </w:rPr>
        <w:t>True</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w:t>
      </w:r>
    </w:p>
    <w:p w14:paraId="244A8391" w14:textId="77777777" w:rsidR="008D7107" w:rsidRPr="008D7107" w:rsidRDefault="008D7107" w:rsidP="008D710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8D7107">
        <w:rPr>
          <w:rFonts w:ascii="Times New Roman" w:eastAsia="Times New Roman" w:hAnsi="Times New Roman" w:cs="Times New Roman"/>
          <w:color w:val="000088"/>
          <w:spacing w:val="1"/>
          <w:sz w:val="24"/>
          <w:szCs w:val="24"/>
          <w:lang w:eastAsia="id-ID"/>
        </w:rPr>
        <w:t>print</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8800"/>
          <w:spacing w:val="1"/>
          <w:sz w:val="24"/>
          <w:szCs w:val="24"/>
          <w:lang w:eastAsia="id-ID"/>
        </w:rPr>
        <w:t>"\n Split kolom 'Name', lalu tambahkan kedua kolom : \n"</w:t>
      </w:r>
      <w:r w:rsidRPr="008D7107">
        <w:rPr>
          <w:rFonts w:ascii="Times New Roman" w:eastAsia="Times New Roman" w:hAnsi="Times New Roman" w:cs="Times New Roman"/>
          <w:color w:val="666600"/>
          <w:spacing w:val="1"/>
          <w:sz w:val="24"/>
          <w:szCs w:val="24"/>
          <w:lang w:eastAsia="id-ID"/>
        </w:rPr>
        <w:t>,</w:t>
      </w:r>
      <w:r w:rsidRPr="008D7107">
        <w:rPr>
          <w:rFonts w:ascii="Times New Roman" w:eastAsia="Times New Roman" w:hAnsi="Times New Roman" w:cs="Times New Roman"/>
          <w:color w:val="000000"/>
          <w:spacing w:val="1"/>
          <w:sz w:val="24"/>
          <w:szCs w:val="24"/>
          <w:lang w:eastAsia="id-ID"/>
        </w:rPr>
        <w:t xml:space="preserve"> </w:t>
      </w:r>
      <w:r w:rsidRPr="008D7107">
        <w:rPr>
          <w:rFonts w:ascii="Times New Roman" w:eastAsia="Times New Roman" w:hAnsi="Times New Roman" w:cs="Times New Roman"/>
          <w:color w:val="660066"/>
          <w:spacing w:val="1"/>
          <w:sz w:val="24"/>
          <w:szCs w:val="24"/>
          <w:lang w:eastAsia="id-ID"/>
        </w:rPr>
        <w:t>Developer</w:t>
      </w:r>
      <w:r w:rsidRPr="008D7107">
        <w:rPr>
          <w:rFonts w:ascii="Times New Roman" w:eastAsia="Times New Roman" w:hAnsi="Times New Roman" w:cs="Times New Roman"/>
          <w:color w:val="666600"/>
          <w:spacing w:val="1"/>
          <w:sz w:val="24"/>
          <w:szCs w:val="24"/>
          <w:lang w:eastAsia="id-ID"/>
        </w:rPr>
        <w:t>)</w:t>
      </w:r>
    </w:p>
    <w:p w14:paraId="59A61B41"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Jika dieksekusi, code di atas akan memberikan hasil sebagai berikut.</w:t>
      </w:r>
    </w:p>
    <w:p w14:paraId="547074B0" w14:textId="4A23373D"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0474D183" wp14:editId="0D608035">
            <wp:extent cx="54768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438400"/>
                    </a:xfrm>
                    <a:prstGeom prst="rect">
                      <a:avLst/>
                    </a:prstGeom>
                    <a:noFill/>
                  </pic:spPr>
                </pic:pic>
              </a:graphicData>
            </a:graphic>
          </wp:inline>
        </w:drawing>
      </w:r>
    </w:p>
    <w:p w14:paraId="7939693D"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2A87392E" w14:textId="77777777" w:rsidR="008D7107" w:rsidRPr="008D7107" w:rsidRDefault="008D7107" w:rsidP="008D7107">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8D7107">
        <w:rPr>
          <w:rFonts w:ascii="Times New Roman" w:eastAsia="Times New Roman" w:hAnsi="Times New Roman" w:cs="Times New Roman"/>
          <w:b/>
          <w:bCs/>
          <w:color w:val="3F3F46"/>
          <w:spacing w:val="1"/>
          <w:sz w:val="24"/>
          <w:szCs w:val="24"/>
          <w:lang w:eastAsia="id-ID"/>
        </w:rPr>
        <w:t>Interaction feature</w:t>
      </w:r>
    </w:p>
    <w:p w14:paraId="20A96278"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Dalam model machine learning, kita juga bisa menciptakan fitur atau atribut baru dari atribut-atribut yang ada. Mengkombinasikan dua atribut kadang bisa menjelaskan varian data dengan lebih baik dibanding dua atribut yang dioperasikan secara terpisah. Membuat atribut baru melalui interaksi antar atribut disebut sebagai interaction feature. Sederhananya, interaction feature adalah perkalian produk antara dua buah fitur. Analoginya adalah logika AND.</w:t>
      </w:r>
    </w:p>
    <w:p w14:paraId="1D335762"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Mari kita jabarkan penjelasan di atas dalam contoh berikut.</w:t>
      </w:r>
    </w:p>
    <w:p w14:paraId="55AC1082" w14:textId="77777777" w:rsidR="008D7107" w:rsidRPr="008D7107" w:rsidRDefault="008D7107" w:rsidP="008D7107">
      <w:pPr>
        <w:numPr>
          <w:ilvl w:val="0"/>
          <w:numId w:val="3"/>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Misal kita telah memiliki sebuah atribut bernama </w:t>
      </w:r>
      <w:r w:rsidRPr="008D7107">
        <w:rPr>
          <w:rFonts w:ascii="Times New Roman" w:eastAsia="Times New Roman" w:hAnsi="Times New Roman" w:cs="Times New Roman"/>
          <w:b/>
          <w:bCs/>
          <w:color w:val="52525B"/>
          <w:spacing w:val="1"/>
          <w:sz w:val="24"/>
          <w:szCs w:val="24"/>
          <w:lang w:eastAsia="id-ID"/>
        </w:rPr>
        <w:t>‘schools’ </w:t>
      </w:r>
      <w:r w:rsidRPr="008D7107">
        <w:rPr>
          <w:rFonts w:ascii="Times New Roman" w:eastAsia="Times New Roman" w:hAnsi="Times New Roman" w:cs="Times New Roman"/>
          <w:color w:val="52525B"/>
          <w:spacing w:val="1"/>
          <w:sz w:val="24"/>
          <w:szCs w:val="24"/>
          <w:lang w:eastAsia="id-ID"/>
        </w:rPr>
        <w:t>yaitu sejumlah sekolah yang berada dalam radius 5 km dari pusat kota.</w:t>
      </w:r>
    </w:p>
    <w:p w14:paraId="45023720" w14:textId="77777777" w:rsidR="008D7107" w:rsidRPr="008D7107" w:rsidRDefault="008D7107" w:rsidP="008D7107">
      <w:pPr>
        <w:numPr>
          <w:ilvl w:val="0"/>
          <w:numId w:val="3"/>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Kita juga memiliki atribut lain yaitu </w:t>
      </w:r>
      <w:r w:rsidRPr="008D7107">
        <w:rPr>
          <w:rFonts w:ascii="Times New Roman" w:eastAsia="Times New Roman" w:hAnsi="Times New Roman" w:cs="Times New Roman"/>
          <w:b/>
          <w:bCs/>
          <w:color w:val="52525B"/>
          <w:spacing w:val="1"/>
          <w:sz w:val="24"/>
          <w:szCs w:val="24"/>
          <w:lang w:eastAsia="id-ID"/>
        </w:rPr>
        <w:t>‘accredited_A’</w:t>
      </w:r>
      <w:r w:rsidRPr="008D7107">
        <w:rPr>
          <w:rFonts w:ascii="Times New Roman" w:eastAsia="Times New Roman" w:hAnsi="Times New Roman" w:cs="Times New Roman"/>
          <w:color w:val="52525B"/>
          <w:spacing w:val="1"/>
          <w:sz w:val="24"/>
          <w:szCs w:val="24"/>
          <w:lang w:eastAsia="id-ID"/>
        </w:rPr>
        <w:t> yang merupakan sejumlah sekolah yang telah terakreditasi A.</w:t>
      </w:r>
    </w:p>
    <w:p w14:paraId="01098FAF" w14:textId="77777777" w:rsidR="008D7107" w:rsidRPr="008D7107" w:rsidRDefault="008D7107" w:rsidP="008D7107">
      <w:pPr>
        <w:numPr>
          <w:ilvl w:val="0"/>
          <w:numId w:val="3"/>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Dalam menentukan pilihan sekolah, kita mungkin menginginkan sekolah yang dekat tapi juga telah memiliki akreditasi A. </w:t>
      </w:r>
    </w:p>
    <w:p w14:paraId="66D9E3DF" w14:textId="77777777" w:rsidR="008D7107" w:rsidRPr="008D7107" w:rsidRDefault="008D7107" w:rsidP="008D7107">
      <w:pPr>
        <w:numPr>
          <w:ilvl w:val="0"/>
          <w:numId w:val="3"/>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Untuk mengakomodasi kebutuhan tersebut, kita dapat membuat atribut baru misalnya: </w:t>
      </w:r>
      <w:r w:rsidRPr="008D7107">
        <w:rPr>
          <w:rFonts w:ascii="Times New Roman" w:eastAsia="Times New Roman" w:hAnsi="Times New Roman" w:cs="Times New Roman"/>
          <w:b/>
          <w:bCs/>
          <w:color w:val="52525B"/>
          <w:spacing w:val="1"/>
          <w:sz w:val="24"/>
          <w:szCs w:val="24"/>
          <w:lang w:eastAsia="id-ID"/>
        </w:rPr>
        <w:t>‘selected_schools’ = ‘schools’ x ‘accredited_A’</w:t>
      </w:r>
    </w:p>
    <w:p w14:paraId="5007BDCD"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 xml:space="preserve">Mudah bukan? Betul, interaction feature sangat mudah untuk dirumuskan, tetapi biaya komputasinya cukup tinggi. Untuk sebuah model linear dengan interaction feature </w:t>
      </w:r>
      <w:r w:rsidRPr="008D7107">
        <w:rPr>
          <w:rFonts w:ascii="Times New Roman" w:eastAsia="Times New Roman" w:hAnsi="Times New Roman" w:cs="Times New Roman"/>
          <w:color w:val="52525B"/>
          <w:spacing w:val="1"/>
          <w:sz w:val="24"/>
          <w:szCs w:val="24"/>
          <w:lang w:eastAsia="id-ID"/>
        </w:rPr>
        <w:lastRenderedPageBreak/>
        <w:t>berpasangan, kebutuhan waktu pelatihannya akan berubah dari O(n) menjadi O(n</w:t>
      </w:r>
      <w:r w:rsidRPr="008D7107">
        <w:rPr>
          <w:rFonts w:ascii="Times New Roman" w:eastAsia="Times New Roman" w:hAnsi="Times New Roman" w:cs="Times New Roman"/>
          <w:color w:val="52525B"/>
          <w:spacing w:val="1"/>
          <w:sz w:val="24"/>
          <w:szCs w:val="24"/>
          <w:vertAlign w:val="superscript"/>
          <w:lang w:eastAsia="id-ID"/>
        </w:rPr>
        <w:t>2</w:t>
      </w:r>
      <w:r w:rsidRPr="008D7107">
        <w:rPr>
          <w:rFonts w:ascii="Times New Roman" w:eastAsia="Times New Roman" w:hAnsi="Times New Roman" w:cs="Times New Roman"/>
          <w:color w:val="52525B"/>
          <w:spacing w:val="1"/>
          <w:sz w:val="24"/>
          <w:szCs w:val="24"/>
          <w:lang w:eastAsia="id-ID"/>
        </w:rPr>
        <w:t>), di mana n adalah jumlah fitur tunggal. </w:t>
      </w:r>
    </w:p>
    <w:p w14:paraId="540933F8" w14:textId="77777777" w:rsidR="008D7107" w:rsidRPr="008D7107" w:rsidRDefault="008D7107" w:rsidP="008D7107">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D7107">
        <w:rPr>
          <w:rFonts w:ascii="Times New Roman" w:eastAsia="Times New Roman" w:hAnsi="Times New Roman" w:cs="Times New Roman"/>
          <w:color w:val="52525B"/>
          <w:spacing w:val="1"/>
          <w:sz w:val="24"/>
          <w:szCs w:val="24"/>
          <w:lang w:eastAsia="id-ID"/>
        </w:rPr>
        <w:t>Ada beberapa cara untuk mengatasi permasalahan ini. Pertama adalah dengan melakukan feature selection, teknik lain dalam feature engineering. Cara kedua adalah dengan menyusun</w:t>
      </w:r>
      <w:r w:rsidRPr="008D7107">
        <w:rPr>
          <w:rFonts w:ascii="Times New Roman" w:eastAsia="Times New Roman" w:hAnsi="Times New Roman" w:cs="Times New Roman"/>
          <w:i/>
          <w:iCs/>
          <w:color w:val="52525B"/>
          <w:spacing w:val="1"/>
          <w:sz w:val="24"/>
          <w:szCs w:val="24"/>
          <w:lang w:eastAsia="id-ID"/>
        </w:rPr>
        <w:t> (handcrafted) </w:t>
      </w:r>
      <w:r w:rsidRPr="008D7107">
        <w:rPr>
          <w:rFonts w:ascii="Times New Roman" w:eastAsia="Times New Roman" w:hAnsi="Times New Roman" w:cs="Times New Roman"/>
          <w:color w:val="52525B"/>
          <w:spacing w:val="1"/>
          <w:sz w:val="24"/>
          <w:szCs w:val="24"/>
          <w:lang w:eastAsia="id-ID"/>
        </w:rPr>
        <w:t>sejumlah kecil fitur kompleks secara hati-hati.</w:t>
      </w:r>
    </w:p>
    <w:p w14:paraId="1F58EB74" w14:textId="77777777" w:rsidR="002E6D9D" w:rsidRPr="008D7107" w:rsidRDefault="002E6D9D" w:rsidP="008D7107">
      <w:pPr>
        <w:spacing w:after="0" w:line="240" w:lineRule="auto"/>
        <w:jc w:val="both"/>
        <w:rPr>
          <w:rFonts w:ascii="Times New Roman" w:hAnsi="Times New Roman" w:cs="Times New Roman"/>
          <w:sz w:val="24"/>
          <w:szCs w:val="24"/>
        </w:rPr>
      </w:pPr>
    </w:p>
    <w:sectPr w:rsidR="002E6D9D" w:rsidRPr="008D7107"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71B94"/>
    <w:multiLevelType w:val="multilevel"/>
    <w:tmpl w:val="7948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9F7924"/>
    <w:multiLevelType w:val="multilevel"/>
    <w:tmpl w:val="580E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640BC"/>
    <w:multiLevelType w:val="multilevel"/>
    <w:tmpl w:val="465C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06"/>
    <w:rsid w:val="00024FAA"/>
    <w:rsid w:val="002E6D9D"/>
    <w:rsid w:val="00333915"/>
    <w:rsid w:val="004D0406"/>
    <w:rsid w:val="006A30EE"/>
    <w:rsid w:val="008106B3"/>
    <w:rsid w:val="008D7107"/>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31CF"/>
  <w15:chartTrackingRefBased/>
  <w15:docId w15:val="{E6B49933-7C1B-42FC-AF52-13AC840A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D710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7107"/>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8D710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8D7107"/>
    <w:rPr>
      <w:i/>
      <w:iCs/>
    </w:rPr>
  </w:style>
  <w:style w:type="character" w:styleId="Strong">
    <w:name w:val="Strong"/>
    <w:basedOn w:val="DefaultParagraphFont"/>
    <w:uiPriority w:val="22"/>
    <w:qFormat/>
    <w:rsid w:val="008D7107"/>
    <w:rPr>
      <w:b/>
      <w:bCs/>
    </w:rPr>
  </w:style>
  <w:style w:type="character" w:styleId="Hyperlink">
    <w:name w:val="Hyperlink"/>
    <w:basedOn w:val="DefaultParagraphFont"/>
    <w:uiPriority w:val="99"/>
    <w:semiHidden/>
    <w:unhideWhenUsed/>
    <w:rsid w:val="008D7107"/>
    <w:rPr>
      <w:color w:val="0000FF"/>
      <w:u w:val="single"/>
    </w:rPr>
  </w:style>
  <w:style w:type="paragraph" w:customStyle="1" w:styleId="l0">
    <w:name w:val="l0"/>
    <w:basedOn w:val="Normal"/>
    <w:rsid w:val="008D710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ln">
    <w:name w:val="pln"/>
    <w:basedOn w:val="DefaultParagraphFont"/>
    <w:rsid w:val="008D7107"/>
  </w:style>
  <w:style w:type="character" w:customStyle="1" w:styleId="pun">
    <w:name w:val="pun"/>
    <w:basedOn w:val="DefaultParagraphFont"/>
    <w:rsid w:val="008D7107"/>
  </w:style>
  <w:style w:type="character" w:customStyle="1" w:styleId="kwd">
    <w:name w:val="kwd"/>
    <w:basedOn w:val="DefaultParagraphFont"/>
    <w:rsid w:val="008D7107"/>
  </w:style>
  <w:style w:type="character" w:customStyle="1" w:styleId="lit">
    <w:name w:val="lit"/>
    <w:basedOn w:val="DefaultParagraphFont"/>
    <w:rsid w:val="008D7107"/>
  </w:style>
  <w:style w:type="character" w:customStyle="1" w:styleId="typ">
    <w:name w:val="typ"/>
    <w:basedOn w:val="DefaultParagraphFont"/>
    <w:rsid w:val="008D7107"/>
  </w:style>
  <w:style w:type="paragraph" w:customStyle="1" w:styleId="l1">
    <w:name w:val="l1"/>
    <w:basedOn w:val="Normal"/>
    <w:rsid w:val="008D710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2">
    <w:name w:val="l2"/>
    <w:basedOn w:val="Normal"/>
    <w:rsid w:val="008D710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8D710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8D710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8D710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8D710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8D710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8D710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r">
    <w:name w:val="str"/>
    <w:basedOn w:val="DefaultParagraphFont"/>
    <w:rsid w:val="008D7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675823">
      <w:bodyDiv w:val="1"/>
      <w:marLeft w:val="0"/>
      <w:marRight w:val="0"/>
      <w:marTop w:val="0"/>
      <w:marBottom w:val="0"/>
      <w:divBdr>
        <w:top w:val="none" w:sz="0" w:space="0" w:color="auto"/>
        <w:left w:val="none" w:sz="0" w:space="0" w:color="auto"/>
        <w:bottom w:val="none" w:sz="0" w:space="0" w:color="auto"/>
        <w:right w:val="none" w:sz="0" w:space="0" w:color="auto"/>
      </w:divBdr>
      <w:divsChild>
        <w:div w:id="1900170167">
          <w:marLeft w:val="0"/>
          <w:marRight w:val="0"/>
          <w:marTop w:val="0"/>
          <w:marBottom w:val="0"/>
          <w:divBdr>
            <w:top w:val="single" w:sz="6" w:space="24" w:color="CCCCCC"/>
            <w:left w:val="single" w:sz="6" w:space="0" w:color="CCCCCC"/>
            <w:bottom w:val="single" w:sz="6" w:space="0" w:color="CCCCCC"/>
            <w:right w:val="single" w:sz="6" w:space="0" w:color="CCCCCC"/>
          </w:divBdr>
        </w:div>
        <w:div w:id="131833849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data-analysis-with-python/binning-in-python-T8z3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statsoft.org/article/view/v059i10" TargetMode="External"/><Relationship Id="rId5" Type="http://schemas.openxmlformats.org/officeDocument/2006/relationships/image" Target="media/image1.png"/><Relationship Id="rId10" Type="http://schemas.openxmlformats.org/officeDocument/2006/relationships/hyperlink" Target="https://docs.microsoft.com/en-us/azure/machine-learning/studio-module-reference/group-data-into-bins" TargetMode="External"/><Relationship Id="rId4" Type="http://schemas.openxmlformats.org/officeDocument/2006/relationships/webSettings" Target="webSettings.xml"/><Relationship Id="rId9" Type="http://schemas.openxmlformats.org/officeDocument/2006/relationships/hyperlink" Target="https://developers.google.com/machine-learning/data-prep/transform/bucke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2024-04-30T14:19:00Z</dcterms:created>
  <dcterms:modified xsi:type="dcterms:W3CDTF">2024-04-30T14:21:00Z</dcterms:modified>
</cp:coreProperties>
</file>