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w:t>
      </w:r>
      <w:proofErr w:type="gramStart"/>
      <w:r>
        <w:t>slack</w:t>
      </w:r>
      <w:proofErr w:type="gramEnd"/>
      <w:r>
        <w:t xml:space="preserve">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w:t>
      </w:r>
      <w:proofErr w:type="gramStart"/>
      <w:r>
        <w:t>pod</w:t>
      </w:r>
      <w:proofErr w:type="gramEnd"/>
      <w:r>
        <w:t xml:space="preserve">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 xml:space="preserve">Jamie gave me a casual presentation of his presentation that is for testers to help them gain the right mindset; for </w:t>
      </w:r>
      <w:proofErr w:type="gramStart"/>
      <w:r w:rsidRPr="003703EA">
        <w:rPr>
          <w:lang w:val="en-US"/>
        </w:rPr>
        <w:t>example</w:t>
      </w:r>
      <w:proofErr w:type="gramEnd"/>
      <w:r w:rsidRPr="003703EA">
        <w:rPr>
          <w:lang w:val="en-US"/>
        </w:rPr>
        <w:t xml:space="preserv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Marvellous </w:t>
      </w:r>
      <w:proofErr w:type="gramStart"/>
      <w:r w:rsidRPr="003703EA">
        <w:rPr>
          <w:lang w:val="en-US"/>
        </w:rPr>
        <w:t>Mockup</w:t>
      </w:r>
      <w:proofErr w:type="gramEnd"/>
      <w:r w:rsidRPr="003703EA">
        <w:rPr>
          <w:lang w:val="en-US"/>
        </w:rPr>
        <w:t xml:space="preserve">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After figuring out where exactly the contact us box was populated from (easier said than done) I fixed the linebreak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w:t>
      </w:r>
      <w:proofErr w:type="gramStart"/>
      <w:r>
        <w:rPr>
          <w:lang w:val="en-US"/>
        </w:rPr>
        <w:t>me</w:t>
      </w:r>
      <w:proofErr w:type="gramEnd"/>
      <w:r>
        <w:rPr>
          <w:lang w:val="en-US"/>
        </w:rPr>
        <w:t xml:space="preserv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w:t>
      </w:r>
      <w:proofErr w:type="gramStart"/>
      <w:r>
        <w:t>stuff..</w:t>
      </w:r>
      <w:proofErr w:type="gramEnd"/>
      <w:r>
        <w:t xml:space="preserve">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CF4F1F">
      <w:pPr>
        <w:pStyle w:val="ListParagraph"/>
        <w:numPr>
          <w:ilvl w:val="0"/>
          <w:numId w:val="44"/>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CF4F1F">
      <w:pPr>
        <w:pStyle w:val="ListParagraph"/>
        <w:numPr>
          <w:ilvl w:val="0"/>
          <w:numId w:val="44"/>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w:t>
      </w:r>
      <w:proofErr w:type="gramStart"/>
      <w:r>
        <w:t>Becky</w:t>
      </w:r>
      <w:proofErr w:type="gramEnd"/>
      <w:r>
        <w:t xml:space="preserve">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w:t>
      </w:r>
      <w:proofErr w:type="gramStart"/>
      <w:r>
        <w:t>agree’d..</w:t>
      </w:r>
      <w:proofErr w:type="gramEnd"/>
      <w:r>
        <w:t xml:space="preserve">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Loe-Startup approached me for a chat about new products since I would be rotating their next week. He said he’ll be away on </w:t>
      </w:r>
      <w:proofErr w:type="gramStart"/>
      <w:r>
        <w:t>Monday</w:t>
      </w:r>
      <w:proofErr w:type="gramEnd"/>
      <w:r>
        <w:t xml:space="preserve">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w:t>
      </w:r>
      <w:proofErr w:type="gramStart"/>
      <w:r>
        <w:t>Unfortunately</w:t>
      </w:r>
      <w:proofErr w:type="gramEnd"/>
      <w:r>
        <w:t xml:space="preserve">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We then got shown the sprint and Kanban difference with a lego game and a pizza game. This was a really fun way to be shown the differences and it helped give a visual aid rather than just being a lot of definitons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Loe-Startup who agree’d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css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w:t>
      </w:r>
      <w:proofErr w:type="gramStart"/>
      <w:r>
        <w:t>popovers</w:t>
      </w:r>
      <w:proofErr w:type="gramEnd"/>
      <w:r>
        <w:t xml:space="preserve">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w:t>
      </w:r>
      <w:proofErr w:type="gramStart"/>
      <w:r w:rsidRPr="00E51936">
        <w:rPr>
          <w:lang w:val="en-US"/>
        </w:rPr>
        <w:t>produce..</w:t>
      </w:r>
      <w:proofErr w:type="gramEnd"/>
      <w:r w:rsidRPr="00E51936">
        <w:rPr>
          <w:lang w:val="en-US"/>
        </w:rPr>
        <w:t xml:space="preserv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FD2860">
      <w:pPr>
        <w:pStyle w:val="ListParagraph"/>
        <w:numPr>
          <w:ilvl w:val="0"/>
          <w:numId w:val="45"/>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FD2860">
      <w:pPr>
        <w:pStyle w:val="ListParagraph"/>
        <w:numPr>
          <w:ilvl w:val="0"/>
          <w:numId w:val="45"/>
        </w:numPr>
        <w:rPr>
          <w:lang w:val="en-US"/>
        </w:rPr>
      </w:pPr>
      <w:r>
        <w:rPr>
          <w:lang w:val="en-US"/>
        </w:rPr>
        <w:t>Chauntry Service – Chips+Fritten combined into one bypass service, it sits as a middle man between HAPI and CHIPs as part of the testing process for the thunderbird project</w:t>
      </w:r>
    </w:p>
    <w:p w14:paraId="04979B21" w14:textId="4A712353" w:rsidR="00FD2860" w:rsidRDefault="00FD2860" w:rsidP="00FD2860">
      <w:pPr>
        <w:pStyle w:val="ListParagraph"/>
        <w:numPr>
          <w:ilvl w:val="1"/>
          <w:numId w:val="45"/>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FD2860">
      <w:pPr>
        <w:pStyle w:val="ListParagraph"/>
        <w:numPr>
          <w:ilvl w:val="0"/>
          <w:numId w:val="45"/>
        </w:numPr>
        <w:rPr>
          <w:lang w:val="en-US"/>
        </w:rPr>
      </w:pPr>
      <w:r>
        <w:rPr>
          <w:lang w:val="en-US"/>
        </w:rPr>
        <w:t>Sunset = chauntry’s test area for chips+fritten</w:t>
      </w:r>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Chauntry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chips+fritten, uk+de).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 xml:space="preserve">Slow start to the day, nothing left in this sprint that isn’t blocked, in progress/PR/done at the moment. I’ve been here for an hour and a bit and I’ll I’ve done is re-run a travis build after a re-base. Connor is moving around a </w:t>
      </w:r>
      <w:proofErr w:type="gramStart"/>
      <w:r w:rsidRPr="001867DE">
        <w:rPr>
          <w:lang w:val="en-US"/>
        </w:rPr>
        <w:t>lot</w:t>
      </w:r>
      <w:proofErr w:type="gramEnd"/>
      <w:r w:rsidRPr="001867DE">
        <w:rPr>
          <w:lang w:val="en-US"/>
        </w:rPr>
        <w:t xml:space="preserve">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w:t>
      </w:r>
      <w:proofErr w:type="gramStart"/>
      <w:r>
        <w:rPr>
          <w:lang w:val="en-US"/>
        </w:rPr>
        <w:t>In</w:t>
      </w:r>
      <w:proofErr w:type="gramEnd"/>
      <w:r>
        <w:rPr>
          <w:lang w:val="en-US"/>
        </w:rPr>
        <w:t xml:space="preserve">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w:t>
      </w:r>
      <w:proofErr w:type="gramStart"/>
      <w:r w:rsidRPr="00126931">
        <w:rPr>
          <w:lang w:val="en-US"/>
        </w:rPr>
        <w:t>meantime</w:t>
      </w:r>
      <w:proofErr w:type="gramEnd"/>
      <w:r w:rsidRPr="00126931">
        <w:rPr>
          <w:lang w:val="en-US"/>
        </w:rPr>
        <w:t xml:space="preserv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to work on extending the makeJSO</w:t>
      </w:r>
      <w:r w:rsidRPr="00126931">
        <w:rPr>
          <w:lang w:val="en-US"/>
        </w:rPr>
        <w:t>N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w:t>
      </w:r>
      <w:proofErr w:type="gramStart"/>
      <w:r w:rsidRPr="00126931">
        <w:rPr>
          <w:lang w:val="en-US"/>
        </w:rPr>
        <w:t>2 week</w:t>
      </w:r>
      <w:proofErr w:type="gramEnd"/>
      <w:r w:rsidRPr="00126931">
        <w:rPr>
          <w:lang w:val="en-US"/>
        </w:rPr>
        <w:t xml:space="preserve">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w:t>
      </w:r>
      <w:proofErr w:type="gramStart"/>
      <w:r w:rsidR="007E6BD4">
        <w:rPr>
          <w:lang w:val="en-US"/>
        </w:rPr>
        <w:t>pickup</w:t>
      </w:r>
      <w:proofErr w:type="gramEnd"/>
      <w:r w:rsidR="007E6BD4">
        <w:rPr>
          <w:lang w:val="en-US"/>
        </w:rPr>
        <w:t xml:space="preserve">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Something old = something we’ve been doing for a long time that needs feedback pos/neg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 xml:space="preserve">This afternoon we had a workshop on selenium/nightwatch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win.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centre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 xml:space="preserve">I spent my time working on new designs for the gabble login, which is the system the CC use the most. They would see this login every </w:t>
      </w:r>
      <w:proofErr w:type="gramStart"/>
      <w:r>
        <w:rPr>
          <w:lang w:val="en-US"/>
        </w:rPr>
        <w:t>day</w:t>
      </w:r>
      <w:proofErr w:type="gramEnd"/>
      <w:r>
        <w:rPr>
          <w:lang w:val="en-US"/>
        </w:rPr>
        <w:t xml:space="preserve">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testing+deployment.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it’s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NodeJs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w:t>
      </w:r>
      <w:proofErr w:type="gramStart"/>
      <w:r>
        <w:rPr>
          <w:lang w:val="en-US"/>
        </w:rPr>
        <w:t>info</w:t>
      </w:r>
      <w:proofErr w:type="gramEnd"/>
      <w:r>
        <w:rPr>
          <w:lang w:val="en-US"/>
        </w:rPr>
        <w:t xml:space="preserve">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A338A6">
      <w:pPr>
        <w:pStyle w:val="ListParagraph"/>
        <w:numPr>
          <w:ilvl w:val="0"/>
          <w:numId w:val="45"/>
        </w:numPr>
        <w:rPr>
          <w:lang w:val="en-US"/>
        </w:rPr>
      </w:pPr>
      <w:r>
        <w:rPr>
          <w:lang w:val="en-US"/>
        </w:rPr>
        <w:t>Data-platform – Build architecture and our in-house data pipeline</w:t>
      </w:r>
    </w:p>
    <w:p w14:paraId="5685BA3D" w14:textId="6E40F099" w:rsidR="00A338A6" w:rsidRDefault="00A338A6" w:rsidP="00A338A6">
      <w:pPr>
        <w:pStyle w:val="ListParagraph"/>
        <w:numPr>
          <w:ilvl w:val="0"/>
          <w:numId w:val="45"/>
        </w:numPr>
        <w:rPr>
          <w:lang w:val="en-US"/>
        </w:rPr>
      </w:pPr>
      <w:r>
        <w:rPr>
          <w:lang w:val="en-US"/>
        </w:rPr>
        <w:t>Data-products – Data on transaction view aggregation, business stats</w:t>
      </w:r>
    </w:p>
    <w:p w14:paraId="4C5B1B9C" w14:textId="5F1AE75E" w:rsidR="00A338A6" w:rsidRDefault="00A338A6" w:rsidP="00A338A6">
      <w:pPr>
        <w:pStyle w:val="ListParagraph"/>
        <w:numPr>
          <w:ilvl w:val="0"/>
          <w:numId w:val="45"/>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Webp+transp -&gt; S3 -&gt; Talend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BigQuery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Maidstone. The session then turned into a lesson about containerization using Docker from Mark Fermor.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 xml:space="preserve">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w:t>
      </w:r>
      <w:proofErr w:type="gramStart"/>
      <w:r w:rsidRPr="00A261DC">
        <w:rPr>
          <w:lang w:val="en-US"/>
        </w:rPr>
        <w:t>now</w:t>
      </w:r>
      <w:proofErr w:type="gramEnd"/>
      <w:r w:rsidRPr="00A261DC">
        <w:rPr>
          <w:lang w:val="en-US"/>
        </w:rPr>
        <w:t xml:space="preserve">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w:t>
      </w:r>
      <w:proofErr w:type="gramStart"/>
      <w:r w:rsidRPr="00A261DC">
        <w:rPr>
          <w:lang w:val="en-US"/>
        </w:rPr>
        <w:t>404 issue</w:t>
      </w:r>
      <w:proofErr w:type="gramEnd"/>
      <w:r w:rsidRPr="00A261DC">
        <w:rPr>
          <w:lang w:val="en-US"/>
        </w:rPr>
        <w:t xml:space="preserve"> tomorrow morning and get SMS working through the production API endpoint.</w:t>
      </w:r>
    </w:p>
    <w:p w14:paraId="6BCF6435" w14:textId="0E444310" w:rsidR="00A261DC" w:rsidRPr="00A261DC" w:rsidRDefault="00A261DC" w:rsidP="00E764D5">
      <w:pPr>
        <w:rPr>
          <w:lang w:val="en-US"/>
        </w:rPr>
      </w:pPr>
    </w:p>
    <w:p w14:paraId="6BCD6F63" w14:textId="7B2854A0"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55437962" w14:textId="189476CD" w:rsidR="00FF728F" w:rsidRDefault="00FF728F" w:rsidP="00E764D5">
      <w:pPr>
        <w:rPr>
          <w:lang w:val="en-US"/>
        </w:rPr>
      </w:pPr>
    </w:p>
    <w:p w14:paraId="129E53EB" w14:textId="4E612808" w:rsidR="00FF728F" w:rsidRDefault="00FF728F" w:rsidP="00FF728F">
      <w:pPr>
        <w:pStyle w:val="Fake-header"/>
        <w:rPr>
          <w:lang w:val="en-US"/>
        </w:rPr>
      </w:pPr>
      <w:r>
        <w:rPr>
          <w:lang w:val="en-US"/>
        </w:rPr>
        <w:t xml:space="preserve">03/08/2017 </w:t>
      </w:r>
      <w:r w:rsidR="00DC1800">
        <w:rPr>
          <w:lang w:val="en-US"/>
        </w:rPr>
        <w:t>–</w:t>
      </w:r>
      <w:r>
        <w:rPr>
          <w:lang w:val="en-US"/>
        </w:rPr>
        <w:t xml:space="preserve"> </w:t>
      </w:r>
      <w:r w:rsidR="00DC1800">
        <w:rPr>
          <w:lang w:val="en-US"/>
        </w:rPr>
        <w:t>16/08/2017</w:t>
      </w:r>
    </w:p>
    <w:p w14:paraId="2DA1C60E" w14:textId="73D3DE6E" w:rsidR="00DC1800" w:rsidRDefault="00DC1800" w:rsidP="00DC1800">
      <w:pPr>
        <w:rPr>
          <w:lang w:val="en-US"/>
        </w:rPr>
      </w:pPr>
      <w:r>
        <w:rPr>
          <w:lang w:val="en-US"/>
        </w:rPr>
        <w:t>During this sprint I paired up with Mike Holloway quite a lot. Together we were looking at tackling the duplicate-booking-service. This was built to work alongside the booking history service, with the booking history publishing an event when it detects duplicates. This could then be actioned by the duplicate-booking-service, allowing us to use the contact-service to send an SMS to the user – alerting them to the duplicate booking mistake.</w:t>
      </w:r>
    </w:p>
    <w:p w14:paraId="021E8564" w14:textId="133556AD" w:rsidR="00DC1800" w:rsidRDefault="00DC1800" w:rsidP="00DC1800">
      <w:pPr>
        <w:rPr>
          <w:lang w:val="en-US"/>
        </w:rPr>
      </w:pPr>
    </w:p>
    <w:p w14:paraId="3DBDC382" w14:textId="5E5F8A83" w:rsidR="001F37B6" w:rsidRDefault="001F37B6" w:rsidP="001F37B6">
      <w:pPr>
        <w:rPr>
          <w:lang w:val="en-US"/>
        </w:rPr>
      </w:pPr>
      <w:r>
        <w:rPr>
          <w:lang w:val="en-US"/>
        </w:rPr>
        <w:t xml:space="preserve">The ticket for this were broken down quite small. Myself and Mike ended up working together on a variety of the tracking-based tickets. </w:t>
      </w:r>
    </w:p>
    <w:p w14:paraId="1251BEB3" w14:textId="650D9D36" w:rsidR="001F37B6" w:rsidRDefault="001F37B6" w:rsidP="001F37B6">
      <w:pPr>
        <w:rPr>
          <w:lang w:val="en-US"/>
        </w:rPr>
      </w:pPr>
    </w:p>
    <w:p w14:paraId="565505B2" w14:textId="3ED4EB03" w:rsidR="001F37B6" w:rsidRDefault="001F37B6" w:rsidP="001F37B6">
      <w:pPr>
        <w:rPr>
          <w:lang w:val="en-US"/>
        </w:rPr>
      </w:pPr>
      <w:r>
        <w:rPr>
          <w:lang w:val="en-US"/>
        </w:rPr>
        <w:t xml:space="preserve">We initially held a meeting with Viktor and Brad to discuss what exactly should be tracked. We took suggestions from them on the best way to go about tracking the information necessary and they told us we should define a set of event schemas for each of the areas we want to track. Which we went ahead with, this helped us to ensure that we always sent the correct information as we tracked our events. </w:t>
      </w:r>
    </w:p>
    <w:p w14:paraId="516D04D7" w14:textId="0948AA22" w:rsidR="001F37B6" w:rsidRDefault="001F37B6" w:rsidP="001F37B6">
      <w:pPr>
        <w:rPr>
          <w:lang w:val="en-US"/>
        </w:rPr>
      </w:pPr>
    </w:p>
    <w:p w14:paraId="43B39E3D" w14:textId="231FC1E6" w:rsidR="001F37B6" w:rsidRDefault="001F37B6" w:rsidP="001F37B6">
      <w:pPr>
        <w:rPr>
          <w:lang w:val="en-US"/>
        </w:rPr>
      </w:pPr>
      <w:r>
        <w:rPr>
          <w:lang w:val="en-US"/>
        </w:rPr>
        <w:t xml:space="preserve">Following this meeting we added tracking points throughout the flow of duplicate booking detection. This included </w:t>
      </w:r>
      <w:r w:rsidR="00784A59">
        <w:rPr>
          <w:lang w:val="en-US"/>
        </w:rPr>
        <w:t xml:space="preserve">from the point of detection, customer notification and even customer cancellation. </w:t>
      </w:r>
    </w:p>
    <w:p w14:paraId="145E5AB1" w14:textId="02C9EC61" w:rsidR="00784A59" w:rsidRDefault="00784A59" w:rsidP="001F37B6">
      <w:pPr>
        <w:rPr>
          <w:lang w:val="en-US"/>
        </w:rPr>
      </w:pPr>
    </w:p>
    <w:p w14:paraId="7EEB3E88" w14:textId="18732238" w:rsidR="00DC1800" w:rsidRDefault="00784A59" w:rsidP="00784A59">
      <w:pPr>
        <w:rPr>
          <w:lang w:val="en-US"/>
        </w:rPr>
      </w:pPr>
      <w:r>
        <w:rPr>
          <w:lang w:val="en-US"/>
        </w:rPr>
        <w:t xml:space="preserve">The trickiest part of this was tracking when a user had cancelled their duplicate booking thanks to our SMS. This was important to track as it would show how effective our system was at remedying the accidental duplicates. We achieved this by adding an “origin” query param to the URL we sent users in their text message. This meant that anyone who landed on our website from the SMS link would be recognizable. From this we then set a cookie on the user’s computer, meaning that when they continued on to MMB to cancel their booking we could still identify them. Then when a booking was cancelled we could send our specific tracking if it was cancelled with the cookie being in place. </w:t>
      </w:r>
    </w:p>
    <w:p w14:paraId="13F46B01" w14:textId="22B9C2BB" w:rsidR="00784A59" w:rsidRDefault="00784A59" w:rsidP="00784A59">
      <w:pPr>
        <w:rPr>
          <w:lang w:val="en-US"/>
        </w:rPr>
      </w:pPr>
    </w:p>
    <w:p w14:paraId="4B7050B5" w14:textId="12A712BB" w:rsidR="00784A59" w:rsidRDefault="00784A59" w:rsidP="00784A59">
      <w:pPr>
        <w:rPr>
          <w:lang w:val="en-US"/>
        </w:rPr>
      </w:pPr>
      <w:r>
        <w:rPr>
          <w:lang w:val="en-US"/>
        </w:rPr>
        <w:t xml:space="preserve">Most of the other elements of tracking were quite trivial and just involved triggering events at the right times. None of them were quite as complex as the query param and cookie solution. </w:t>
      </w:r>
    </w:p>
    <w:p w14:paraId="2E864ECD" w14:textId="7189D128" w:rsidR="00784A59" w:rsidRDefault="00784A59" w:rsidP="00784A59">
      <w:pPr>
        <w:rPr>
          <w:lang w:val="en-US"/>
        </w:rPr>
      </w:pPr>
    </w:p>
    <w:p w14:paraId="4F29DEB2" w14:textId="451A5141" w:rsidR="00784A59" w:rsidRDefault="00784A59" w:rsidP="00784A59">
      <w:pPr>
        <w:rPr>
          <w:lang w:val="en-US"/>
        </w:rPr>
      </w:pPr>
      <w:r>
        <w:rPr>
          <w:lang w:val="en-US"/>
        </w:rPr>
        <w:t xml:space="preserve">I enjoyed working closely with Mike throughout this sprint and it definitely helped me to get closer to my remote colleagues now that Tom Price was gone. It still felt strange not having any engineers in the </w:t>
      </w:r>
      <w:r w:rsidR="00343F95">
        <w:rPr>
          <w:lang w:val="en-US"/>
        </w:rPr>
        <w:t>office,</w:t>
      </w:r>
      <w:r>
        <w:rPr>
          <w:lang w:val="en-US"/>
        </w:rPr>
        <w:t xml:space="preserve"> but I’d done quite well with talking to Mike remotely. I </w:t>
      </w:r>
      <w:r>
        <w:rPr>
          <w:lang w:val="en-US"/>
        </w:rPr>
        <w:lastRenderedPageBreak/>
        <w:t xml:space="preserve">was glad my communication skills were good enough to have a positive working experience with him. </w:t>
      </w:r>
    </w:p>
    <w:p w14:paraId="1DAC0B59" w14:textId="6C3C1BEA" w:rsidR="00343F95" w:rsidRDefault="00343F95" w:rsidP="00784A59">
      <w:pPr>
        <w:rPr>
          <w:lang w:val="en-US"/>
        </w:rPr>
      </w:pPr>
    </w:p>
    <w:p w14:paraId="5907BDE4" w14:textId="5E4F64CD" w:rsidR="00343F95" w:rsidRPr="00DC1800" w:rsidRDefault="00343F95" w:rsidP="00784A59">
      <w:pPr>
        <w:rPr>
          <w:lang w:val="en-US"/>
        </w:rPr>
      </w:pPr>
      <w:r>
        <w:rPr>
          <w:lang w:val="en-US"/>
        </w:rPr>
        <w:t xml:space="preserve">I also spent time this sprint investigating the problem with actual duplicate events in the booking history. Rather than being genuine duplicate bookings we were just receiving the same event twice. I spent a long time trying to figure out exactly why but didn’t get very far. Eventually, after chatting around the office I lot I concluded it was probably a fault in CHIPS. Due to the busyness of the thunderbird project Chauntry had no time to fix CHIPS at all so this problem wouldn’t be going away anytime soon. This was disappointing as the problem is outside of our control and there’s no real way for me to contribute to a solution at the problem’s source. I would instead have to figure out a workaround next sprint. </w:t>
      </w:r>
    </w:p>
    <w:p w14:paraId="3A304BDD" w14:textId="3DC20F36" w:rsidR="00656ECD" w:rsidRDefault="00656ECD" w:rsidP="00784A59">
      <w:pPr>
        <w:pStyle w:val="Fake-header"/>
        <w:rPr>
          <w:lang w:val="en-US"/>
        </w:rPr>
      </w:pPr>
    </w:p>
    <w:p w14:paraId="58CE5180" w14:textId="122B199D" w:rsidR="00784A59" w:rsidRDefault="00784A59" w:rsidP="00784A59">
      <w:pPr>
        <w:pStyle w:val="Fake-header"/>
        <w:rPr>
          <w:lang w:val="en-US"/>
        </w:rPr>
      </w:pPr>
      <w:r>
        <w:rPr>
          <w:lang w:val="en-US"/>
        </w:rPr>
        <w:t>17/08/2017 – 30/08/2017</w:t>
      </w:r>
    </w:p>
    <w:p w14:paraId="1A824759" w14:textId="7E5D843D" w:rsidR="00784A59" w:rsidRDefault="00784A59" w:rsidP="00784A59">
      <w:pPr>
        <w:rPr>
          <w:lang w:val="en-US"/>
        </w:rPr>
      </w:pPr>
      <w:r>
        <w:rPr>
          <w:lang w:val="en-US"/>
        </w:rPr>
        <w:t xml:space="preserve">With this new sprint came the joining of a new engineer, Sam Smart. It turns out he was an IP the year before last and he’d just finished his degree and came back as a graduate employee. I really enjoyed getting to know Sam and it was nice to have another engineer in the office again. It was helpful that he’d had previous experience at HX as I don’t think I could have taught someone from scratch, although I did manage to catch him up with a few of the changes since he’d been gone. Including the microservice architecture which he told me didn’t exist during his placement. </w:t>
      </w:r>
    </w:p>
    <w:p w14:paraId="64A71E0E" w14:textId="4A9011E5" w:rsidR="00784A59" w:rsidRDefault="00784A59" w:rsidP="00784A59">
      <w:pPr>
        <w:rPr>
          <w:lang w:val="en-US"/>
        </w:rPr>
      </w:pPr>
    </w:p>
    <w:p w14:paraId="15701673" w14:textId="4827107A" w:rsidR="00343F95" w:rsidRDefault="00343F95" w:rsidP="00343F95">
      <w:pPr>
        <w:rPr>
          <w:lang w:val="en-US"/>
        </w:rPr>
      </w:pPr>
      <w:r>
        <w:rPr>
          <w:lang w:val="en-US"/>
        </w:rPr>
        <w:t xml:space="preserve">I spent some time running Sam through what I’d been up to and my progress with the booking history service and duplicate booking service. I also talked him through the duplicate event problem that was discovered last sprint. </w:t>
      </w:r>
    </w:p>
    <w:p w14:paraId="1DAFE86C" w14:textId="00743162" w:rsidR="00343F95" w:rsidRDefault="00343F95" w:rsidP="00343F95">
      <w:pPr>
        <w:rPr>
          <w:lang w:val="en-US"/>
        </w:rPr>
      </w:pPr>
    </w:p>
    <w:p w14:paraId="04972E48" w14:textId="35D782EB" w:rsidR="00343F95" w:rsidRDefault="00343F95" w:rsidP="00343F95">
      <w:pPr>
        <w:rPr>
          <w:lang w:val="en-US"/>
        </w:rPr>
      </w:pPr>
      <w:r>
        <w:rPr>
          <w:lang w:val="en-US"/>
        </w:rPr>
        <w:t xml:space="preserve">I aimed to solve the duplicated events this week with a caching solution. My proposal was that if we cache every booking as it </w:t>
      </w:r>
      <w:r w:rsidR="00473A54">
        <w:rPr>
          <w:lang w:val="en-US"/>
        </w:rPr>
        <w:t>arrives,</w:t>
      </w:r>
      <w:r>
        <w:rPr>
          <w:lang w:val="en-US"/>
        </w:rPr>
        <w:t xml:space="preserve"> and we check that cache before storing a booking to the database we should only ever stor</w:t>
      </w:r>
      <w:r w:rsidR="00473A54">
        <w:rPr>
          <w:lang w:val="en-US"/>
        </w:rPr>
        <w:t xml:space="preserve">e the same booking event once. I ran this by other engineers in the team (Oli Rumbelow, Pedro Romano) and they all agreed with the idea. </w:t>
      </w:r>
    </w:p>
    <w:p w14:paraId="27C6419F" w14:textId="7BD038D7" w:rsidR="00473A54" w:rsidRDefault="00473A54" w:rsidP="00343F95">
      <w:pPr>
        <w:rPr>
          <w:lang w:val="en-US"/>
        </w:rPr>
      </w:pPr>
    </w:p>
    <w:p w14:paraId="7E218644" w14:textId="1D0468BD" w:rsidR="00473A54" w:rsidRDefault="00473A54" w:rsidP="00343F95">
      <w:pPr>
        <w:rPr>
          <w:lang w:val="en-US"/>
        </w:rPr>
      </w:pPr>
      <w:r>
        <w:rPr>
          <w:lang w:val="en-US"/>
        </w:rPr>
        <w:t>I began to implement this solution</w:t>
      </w:r>
      <w:r w:rsidR="00192095">
        <w:rPr>
          <w:lang w:val="en-US"/>
        </w:rPr>
        <w:t xml:space="preserve"> over the course of the sprint, using a redis cache provided by the microservice architecture. I built up a promise chain in my event handling code so that the asynchronous code would run smoothly. This allowed me to appropriately check, cache and eventually store bookings in the database. This entire process took me a few days to implement but it eventually began to work. I proved it extensively locally and built specific fake test events to DEVQA it to Sam, who also saw it working. However, when I deployed this it didn’t work which made no sense to me. I was baffled and kind of annoyed, the code I’d worked on for a few days was useless in the production environment. </w:t>
      </w:r>
    </w:p>
    <w:p w14:paraId="4D32E836" w14:textId="35033962" w:rsidR="00192095" w:rsidRDefault="00192095" w:rsidP="00343F95">
      <w:pPr>
        <w:rPr>
          <w:lang w:val="en-US"/>
        </w:rPr>
      </w:pPr>
    </w:p>
    <w:p w14:paraId="4BA46CEF" w14:textId="4E6762E8" w:rsidR="00192095" w:rsidRDefault="00192095" w:rsidP="00192095">
      <w:pPr>
        <w:rPr>
          <w:lang w:val="en-US"/>
        </w:rPr>
      </w:pPr>
      <w:r>
        <w:rPr>
          <w:lang w:val="en-US"/>
        </w:rPr>
        <w:lastRenderedPageBreak/>
        <w:t xml:space="preserve">I spent a good few hours digging into this and came up with nothing. Even more experienced engineers didn’t really have any suggestions. Our best bet was that a race condition was occurring between 2 instances, and the cache was being checked at bad times in each request. Having no real way to fix this was quite frustrating. It was back to the drawing board once again. At this point I left the booking history alone for a few days to rest my frustrations, picking up some basic tripapp tickets in the meantime. </w:t>
      </w:r>
    </w:p>
    <w:p w14:paraId="6F4A3C77" w14:textId="0DFE8770" w:rsidR="00192095" w:rsidRDefault="00192095" w:rsidP="00192095">
      <w:pPr>
        <w:rPr>
          <w:lang w:val="en-US"/>
        </w:rPr>
      </w:pPr>
    </w:p>
    <w:p w14:paraId="789E7DDE" w14:textId="44FB6B39" w:rsidR="00192095" w:rsidRDefault="00192095" w:rsidP="00192095">
      <w:pPr>
        <w:rPr>
          <w:lang w:val="en-US"/>
        </w:rPr>
      </w:pPr>
      <w:r>
        <w:rPr>
          <w:lang w:val="en-US"/>
        </w:rPr>
        <w:t xml:space="preserve">On the last day of this sprint I spoke to Tom Price to see if he had any genius ideas. He said we could implement a second set of caching operations before we get to the main set, this pre-cache could be the very first step in the process instead of being behind any logic at all. Oli Rumbelow also suggested that instead of using a hosted redis instance we use in-memory cache which has less latency. </w:t>
      </w:r>
      <w:r w:rsidR="005448CA">
        <w:rPr>
          <w:lang w:val="en-US"/>
        </w:rPr>
        <w:t xml:space="preserve">At this </w:t>
      </w:r>
      <w:proofErr w:type="gramStart"/>
      <w:r w:rsidR="005448CA">
        <w:rPr>
          <w:lang w:val="en-US"/>
        </w:rPr>
        <w:t>time</w:t>
      </w:r>
      <w:proofErr w:type="gramEnd"/>
      <w:r w:rsidR="005448CA">
        <w:rPr>
          <w:lang w:val="en-US"/>
        </w:rPr>
        <w:t xml:space="preserve"> I also checked with Tom Price if there was any disadvantage to making this database transactional, which would solve the problems but feels a bit dirtier. He agreed it would still be suitable for all purposes, if it comes to that. </w:t>
      </w:r>
    </w:p>
    <w:p w14:paraId="57A03F03" w14:textId="399E2FDB" w:rsidR="00192095" w:rsidRDefault="00192095" w:rsidP="00192095">
      <w:pPr>
        <w:rPr>
          <w:lang w:val="en-US"/>
        </w:rPr>
      </w:pPr>
    </w:p>
    <w:p w14:paraId="049EAF44" w14:textId="721C8E5C" w:rsidR="00192095" w:rsidRDefault="005448CA" w:rsidP="00192095">
      <w:pPr>
        <w:rPr>
          <w:lang w:val="en-US"/>
        </w:rPr>
      </w:pPr>
      <w:r>
        <w:rPr>
          <w:lang w:val="en-US"/>
        </w:rPr>
        <w:t xml:space="preserve">I attempted to implement this pre-caching solution combined with an in-memory cache and I managed to push a solution live before heading home, allowing data to roll in overnight for evaluation at the beginning of the next sprint. </w:t>
      </w:r>
    </w:p>
    <w:p w14:paraId="7D62AB2F" w14:textId="7C4D415F" w:rsidR="00192095" w:rsidRDefault="00192095" w:rsidP="00343F95">
      <w:pPr>
        <w:rPr>
          <w:lang w:val="en-US"/>
        </w:rPr>
      </w:pPr>
    </w:p>
    <w:p w14:paraId="7550A674" w14:textId="3F0CF528" w:rsidR="00784A59" w:rsidRDefault="005448CA" w:rsidP="005448CA">
      <w:pPr>
        <w:rPr>
          <w:lang w:val="en-US"/>
        </w:rPr>
      </w:pPr>
      <w:r>
        <w:rPr>
          <w:lang w:val="en-US"/>
        </w:rPr>
        <w:t xml:space="preserve">Overall, this sprint has felt quite frustrating. I’ve invested time into implementing solutions to this duplicate event problem and it’s been extremely annoying seeing them perceivably work locally but fail in production. It’s quite disheartening to be battling a problem that you can’t re-produce until it’s already deployed. I’ve chatted to Han about some of this and she thinks I need to be less harsh on myself, saying that I’ve done amazingly with what I’ve been given – especially as an IP. I can see where she’s coming from, but I just wish I could have solved these problems already. </w:t>
      </w:r>
    </w:p>
    <w:p w14:paraId="4AD07C99" w14:textId="3B48DD9D" w:rsidR="005448CA" w:rsidRDefault="005448CA" w:rsidP="005448CA">
      <w:pPr>
        <w:rPr>
          <w:lang w:val="en-US"/>
        </w:rPr>
      </w:pPr>
    </w:p>
    <w:p w14:paraId="756A9651" w14:textId="77777777" w:rsidR="005448CA" w:rsidRPr="00784A59" w:rsidRDefault="005448CA" w:rsidP="005448CA">
      <w:pPr>
        <w:rPr>
          <w:lang w:val="en-US"/>
        </w:rPr>
      </w:pPr>
    </w:p>
    <w:p w14:paraId="2765E5EA" w14:textId="36DFC1F9" w:rsidR="00BC192F" w:rsidRDefault="0022110B" w:rsidP="0022110B">
      <w:pPr>
        <w:pStyle w:val="Fake-header"/>
        <w:rPr>
          <w:lang w:eastAsia="zh-CN"/>
        </w:rPr>
      </w:pPr>
      <w:r>
        <w:rPr>
          <w:lang w:eastAsia="zh-CN"/>
        </w:rPr>
        <w:t>31/08/2017 – 13/09/2017</w:t>
      </w:r>
    </w:p>
    <w:p w14:paraId="1F97A632" w14:textId="6FE99A79" w:rsidR="0022368B" w:rsidRDefault="00A60892" w:rsidP="00FC6146">
      <w:pPr>
        <w:rPr>
          <w:lang w:eastAsia="zh-CN"/>
        </w:rPr>
      </w:pPr>
      <w:r>
        <w:rPr>
          <w:lang w:eastAsia="zh-CN"/>
        </w:rPr>
        <w:t>The start of this sprint essentially continues exactly f</w:t>
      </w:r>
      <w:r w:rsidR="00FC6146">
        <w:rPr>
          <w:lang w:eastAsia="zh-CN"/>
        </w:rPr>
        <w:t xml:space="preserve">rom where I left off yesterday, this project now kind of just exists outside of sprints and is always on the to-do list. </w:t>
      </w:r>
    </w:p>
    <w:p w14:paraId="6FD7FEE1" w14:textId="4C59DF5F" w:rsidR="00FC6146" w:rsidRDefault="00FC6146" w:rsidP="00FC6146">
      <w:pPr>
        <w:rPr>
          <w:lang w:eastAsia="zh-CN"/>
        </w:rPr>
      </w:pPr>
    </w:p>
    <w:p w14:paraId="2EDB0D10" w14:textId="70403CF1" w:rsidR="00FC6146" w:rsidRDefault="00FC6146" w:rsidP="00FC6146">
      <w:pPr>
        <w:rPr>
          <w:lang w:eastAsia="zh-CN"/>
        </w:rPr>
      </w:pPr>
      <w:r>
        <w:rPr>
          <w:lang w:eastAsia="zh-CN"/>
        </w:rPr>
        <w:t>I started out by investigating the data from the night before, checking to see if the pre-caching solution made any difference. Unfortunately, it hadn’t change anything. By this point it wasn’t just my own frustrations I had to deal with either, the stakeholders were failing to see the value in these services. I really didn’t want to see my work go to waste and just be thrown away because it’s taking longer than expected.</w:t>
      </w:r>
    </w:p>
    <w:p w14:paraId="6B6EEC26" w14:textId="19665EB9" w:rsidR="00FC6146" w:rsidRDefault="00FC6146" w:rsidP="00FC6146">
      <w:pPr>
        <w:rPr>
          <w:lang w:eastAsia="zh-CN"/>
        </w:rPr>
      </w:pPr>
    </w:p>
    <w:p w14:paraId="478FBAD9" w14:textId="1A607DBA" w:rsidR="00FC6146" w:rsidRDefault="00FC6146" w:rsidP="00FC6146">
      <w:pPr>
        <w:rPr>
          <w:lang w:eastAsia="zh-CN"/>
        </w:rPr>
      </w:pPr>
      <w:r>
        <w:rPr>
          <w:lang w:eastAsia="zh-CN"/>
        </w:rPr>
        <w:t xml:space="preserve">Because of this I spoke to the people who I knew were waiting for the service to be ready, including Cameron Viner and George Fisher. I asked them all to send me a justification for what value they’ll receive from the booking history or duplicate booking service. Once I </w:t>
      </w:r>
      <w:r>
        <w:rPr>
          <w:lang w:eastAsia="zh-CN"/>
        </w:rPr>
        <w:lastRenderedPageBreak/>
        <w:t xml:space="preserve">had a good list of reasons I passed these on to Mark and Han – they thanked me for taking the initiative to make their discussions with the stakeholders easier. The case we put forward helped us to continue the project to completion with less pressure from them. I was proud of doing this and I feel that I made a pivotal difference to the lifetime of the booking history project. It was important to me that this project was kept alive as I’d worked so hard on it and I could see the benefits it would provide. </w:t>
      </w:r>
    </w:p>
    <w:p w14:paraId="02C40E55" w14:textId="36668A7A" w:rsidR="00FC6146" w:rsidRDefault="00FC6146" w:rsidP="00FC6146">
      <w:pPr>
        <w:rPr>
          <w:lang w:eastAsia="zh-CN"/>
        </w:rPr>
      </w:pPr>
    </w:p>
    <w:p w14:paraId="16DB3B9F" w14:textId="0DD69511" w:rsidR="00FC6146" w:rsidRDefault="00FC6146" w:rsidP="00FC6146">
      <w:pPr>
        <w:rPr>
          <w:lang w:eastAsia="zh-CN"/>
        </w:rPr>
      </w:pPr>
      <w:r>
        <w:rPr>
          <w:lang w:eastAsia="zh-CN"/>
        </w:rPr>
        <w:t xml:space="preserve">Having eliminated almost all options I then decided to implement the backup plan that I had previously spoke to Tom about. He’d already agreed that it wouldn’t be detrimental to the function of the service even though it did feel a bit unclean. Essentially, instead of storing a single row per booking we would store every single event we received and when queried only return a single most recent row. This would give the illusion that our table only maintains a single record of each booking whilst actually accepting multiple. </w:t>
      </w:r>
    </w:p>
    <w:p w14:paraId="7C215BED" w14:textId="26D0A07D" w:rsidR="00FC6146" w:rsidRDefault="00FC6146" w:rsidP="00FC6146">
      <w:pPr>
        <w:rPr>
          <w:lang w:eastAsia="zh-CN"/>
        </w:rPr>
      </w:pPr>
    </w:p>
    <w:p w14:paraId="4288D1AF" w14:textId="6B1AB466" w:rsidR="00FC6146" w:rsidRDefault="00FC6146" w:rsidP="00FC6146">
      <w:pPr>
        <w:rPr>
          <w:lang w:eastAsia="zh-CN"/>
        </w:rPr>
      </w:pPr>
      <w:r>
        <w:rPr>
          <w:lang w:eastAsia="zh-CN"/>
        </w:rPr>
        <w:t>To implement this all I had to do was re-jig the structure of our database to accept multiple entries and then adjust the query that we do to insert data to the tables. At this stage I set the event times</w:t>
      </w:r>
      <w:r w:rsidR="009E4CAA">
        <w:rPr>
          <w:lang w:eastAsia="zh-CN"/>
        </w:rPr>
        <w:t xml:space="preserve">tamp as part of a composite key, meaning that </w:t>
      </w:r>
      <w:r w:rsidR="009E4CAA">
        <w:rPr>
          <w:i/>
          <w:iCs/>
          <w:lang w:eastAsia="zh-CN"/>
        </w:rPr>
        <w:t>some</w:t>
      </w:r>
      <w:r w:rsidR="009E4CAA">
        <w:rPr>
          <w:lang w:eastAsia="zh-CN"/>
        </w:rPr>
        <w:t xml:space="preserve"> duplicate events could be rejected automatically to save space. </w:t>
      </w:r>
    </w:p>
    <w:p w14:paraId="7A87A862" w14:textId="4153B734" w:rsidR="009E4CAA" w:rsidRDefault="009E4CAA" w:rsidP="00FC6146">
      <w:pPr>
        <w:rPr>
          <w:lang w:eastAsia="zh-CN"/>
        </w:rPr>
      </w:pPr>
    </w:p>
    <w:p w14:paraId="43A82C9E" w14:textId="7778454F" w:rsidR="009E4CAA" w:rsidRDefault="009E4CAA" w:rsidP="00FC6146">
      <w:pPr>
        <w:rPr>
          <w:lang w:eastAsia="zh-CN"/>
        </w:rPr>
      </w:pPr>
      <w:r>
        <w:rPr>
          <w:lang w:eastAsia="zh-CN"/>
        </w:rPr>
        <w:t xml:space="preserve">For the integration with the duplicate booking service I had to tweak the query that detects duplicates, this would no longer work with multiple rows per booking. I created a new query that could still detect duplicated bookings even with multiple data entries per booking. </w:t>
      </w:r>
    </w:p>
    <w:p w14:paraId="5C07D684" w14:textId="33BD78AB" w:rsidR="009E4CAA" w:rsidRDefault="009E4CAA" w:rsidP="00FC6146">
      <w:pPr>
        <w:rPr>
          <w:lang w:eastAsia="zh-CN"/>
        </w:rPr>
      </w:pPr>
    </w:p>
    <w:p w14:paraId="06CB157C" w14:textId="49A318DE" w:rsidR="009E4CAA" w:rsidRDefault="009E4CAA" w:rsidP="00FC6146">
      <w:pPr>
        <w:rPr>
          <w:lang w:eastAsia="zh-CN"/>
        </w:rPr>
      </w:pPr>
      <w:r>
        <w:rPr>
          <w:lang w:eastAsia="zh-CN"/>
        </w:rPr>
        <w:t xml:space="preserve">Now that I had a solution that seemed ready for production usage I wanted to write automated tests, helping to ensure the code remains correct and the system stability is consistent. I spent about three days purely focused on writing tests. It was a really good experience for me as I hadn’t actually had the chance to employ the skills I had learned in the testing workshops. I liked being able to apply them to real-life projects and see exactly how they work. </w:t>
      </w:r>
    </w:p>
    <w:p w14:paraId="10FDCAA7" w14:textId="73541F83" w:rsidR="009E4CAA" w:rsidRDefault="009E4CAA" w:rsidP="00FC6146">
      <w:pPr>
        <w:rPr>
          <w:lang w:eastAsia="zh-CN"/>
        </w:rPr>
      </w:pPr>
    </w:p>
    <w:p w14:paraId="7D49E34A" w14:textId="38FB23BB" w:rsidR="009E4CAA" w:rsidRPr="009E4CAA" w:rsidRDefault="009E4CAA" w:rsidP="00FC6146">
      <w:pPr>
        <w:rPr>
          <w:lang w:eastAsia="zh-CN"/>
        </w:rPr>
      </w:pPr>
      <w:r>
        <w:rPr>
          <w:lang w:eastAsia="zh-CN"/>
        </w:rPr>
        <w:t xml:space="preserve">When this work was finally deployed and seemed to be working successfully I rejoiced. Whilst I loved having ownership of the project and facing the big challenges it was also becoming too frustrating to deal with. It’s hard to find motivation to work on a service that nobody seems to be able to explain the problem behind. I’m glad to have eventually sorted everything out and I can step away for a little to work on other projects. </w:t>
      </w:r>
    </w:p>
    <w:p w14:paraId="037CCE21" w14:textId="65FC873A" w:rsidR="00D64A81" w:rsidRDefault="00D64A81" w:rsidP="0022368B">
      <w:pPr>
        <w:rPr>
          <w:lang w:val="en-US"/>
        </w:rPr>
      </w:pPr>
    </w:p>
    <w:p w14:paraId="49A223F3" w14:textId="1557999E" w:rsidR="009E4CAA" w:rsidRDefault="009E4CAA" w:rsidP="00772FB4">
      <w:pPr>
        <w:pStyle w:val="Fake-header"/>
        <w:rPr>
          <w:lang w:val="en-US"/>
        </w:rPr>
      </w:pPr>
    </w:p>
    <w:p w14:paraId="5CACF739" w14:textId="729521B7" w:rsidR="009E4CAA" w:rsidRDefault="009E4CAA" w:rsidP="009E4CAA">
      <w:pPr>
        <w:rPr>
          <w:lang w:val="en-US"/>
        </w:rPr>
      </w:pPr>
    </w:p>
    <w:p w14:paraId="5E3B6BC7" w14:textId="77777777" w:rsidR="009E4CAA" w:rsidRPr="009E4CAA" w:rsidRDefault="009E4CAA" w:rsidP="009E4CAA">
      <w:pPr>
        <w:rPr>
          <w:lang w:val="en-US"/>
        </w:rPr>
      </w:pPr>
    </w:p>
    <w:p w14:paraId="74716792" w14:textId="0627DA3D" w:rsidR="009E4CAA" w:rsidRDefault="009E4CAA" w:rsidP="009E4CAA">
      <w:pPr>
        <w:pStyle w:val="Fake-header"/>
        <w:rPr>
          <w:lang w:val="en-US"/>
        </w:rPr>
      </w:pPr>
      <w:r>
        <w:rPr>
          <w:lang w:val="en-US"/>
        </w:rPr>
        <w:lastRenderedPageBreak/>
        <w:t>14/09/2017 – 26/09/2017</w:t>
      </w:r>
    </w:p>
    <w:p w14:paraId="41EBFD0C" w14:textId="18103594" w:rsidR="009E4CAA" w:rsidRDefault="00CC2D05" w:rsidP="009E4CAA">
      <w:pPr>
        <w:rPr>
          <w:lang w:val="en-US"/>
        </w:rPr>
      </w:pPr>
      <w:r>
        <w:rPr>
          <w:lang w:val="en-US"/>
        </w:rPr>
        <w:t xml:space="preserve">Coming in to this sprint I was excited to find some new things to work on, I’d got quite bored of always working on the same exact project for so long. I happily picked up some work the react-car-reg-lookup. </w:t>
      </w:r>
    </w:p>
    <w:p w14:paraId="40E428AF" w14:textId="0BF9AB14" w:rsidR="00CC2D05" w:rsidRDefault="00CC2D05" w:rsidP="009E4CAA">
      <w:pPr>
        <w:rPr>
          <w:lang w:val="en-US"/>
        </w:rPr>
      </w:pPr>
    </w:p>
    <w:p w14:paraId="0424C828" w14:textId="1F4D8AB5" w:rsidR="00CC2D05" w:rsidRDefault="00CC2D05" w:rsidP="009E4CAA">
      <w:pPr>
        <w:rPr>
          <w:lang w:val="en-US"/>
        </w:rPr>
      </w:pPr>
      <w:r>
        <w:rPr>
          <w:lang w:val="en-US"/>
        </w:rPr>
        <w:t xml:space="preserve">It was reported that this component, which looks up car reg’s and pulls back model/manufacturer details had been broken in some way. Jackie reported that CDL (the supplier) reported they were receiving a lot more junk requests than usual. </w:t>
      </w:r>
    </w:p>
    <w:p w14:paraId="7CCF106D" w14:textId="2EB61B29" w:rsidR="00CC2D05" w:rsidRDefault="00CC2D05" w:rsidP="009E4CAA">
      <w:pPr>
        <w:rPr>
          <w:lang w:val="en-US"/>
        </w:rPr>
      </w:pPr>
    </w:p>
    <w:p w14:paraId="1B3CCD96" w14:textId="42D01019" w:rsidR="00CC2D05" w:rsidRDefault="00CC2D05" w:rsidP="009E4CAA">
      <w:pPr>
        <w:rPr>
          <w:lang w:val="en-US"/>
        </w:rPr>
      </w:pPr>
      <w:r>
        <w:rPr>
          <w:lang w:val="en-US"/>
        </w:rPr>
        <w:t xml:space="preserve">When I investigated this </w:t>
      </w:r>
      <w:r w:rsidR="007E0451">
        <w:rPr>
          <w:lang w:val="en-US"/>
        </w:rPr>
        <w:t>problem,</w:t>
      </w:r>
      <w:r>
        <w:rPr>
          <w:lang w:val="en-US"/>
        </w:rPr>
        <w:t xml:space="preserve"> it looked like it was coming from the fact that the car-reg field would submit a request whenever the user had stopped typing for more than 1 second. This seemed like too short of a threshold, especially for something like a car reg which a user could be slow to type. It also meant that if someone slowly typed their reg we’d send 7 requests before they’d got their actual reg. This seemed like a crazy method of submission to me. </w:t>
      </w:r>
    </w:p>
    <w:p w14:paraId="0A27268E" w14:textId="1AFEDEDE" w:rsidR="00CC2D05" w:rsidRDefault="00CC2D05" w:rsidP="009E4CAA">
      <w:pPr>
        <w:rPr>
          <w:lang w:val="en-US"/>
        </w:rPr>
      </w:pPr>
    </w:p>
    <w:p w14:paraId="3EB8B6DA" w14:textId="47AA1F1C" w:rsidR="00CC2D05" w:rsidRDefault="00CC2D05" w:rsidP="009E4CAA">
      <w:pPr>
        <w:rPr>
          <w:lang w:val="en-US"/>
        </w:rPr>
      </w:pPr>
      <w:r>
        <w:rPr>
          <w:lang w:val="en-US"/>
        </w:rPr>
        <w:t xml:space="preserve">My first change made the field lookup your details </w:t>
      </w:r>
      <w:r>
        <w:rPr>
          <w:b/>
          <w:bCs/>
          <w:lang w:val="en-US"/>
        </w:rPr>
        <w:t>only</w:t>
      </w:r>
      <w:r>
        <w:rPr>
          <w:lang w:val="en-US"/>
        </w:rPr>
        <w:t xml:space="preserve"> when your cursor left the field, indicating that you were finished. This alone would have reduced the request numbers, but I wasn’t happy with it being quite unclear to the user. I decided to instead implement a button that submits the search for your car’s details. This made it much clearer to the user and ensured that they knew what the field was doing, it removed the guess work. I received good feedback from this decision by testers Jamie and Becky who agreed that it was beneficial for the customers. </w:t>
      </w:r>
    </w:p>
    <w:p w14:paraId="7AC108C7" w14:textId="5A7ABDB7" w:rsidR="00CC2D05" w:rsidRDefault="00CC2D05" w:rsidP="009E4CAA">
      <w:pPr>
        <w:rPr>
          <w:lang w:val="en-US"/>
        </w:rPr>
      </w:pPr>
    </w:p>
    <w:p w14:paraId="31CD0666" w14:textId="5B056A36" w:rsidR="00CC2D05" w:rsidRDefault="00CC2D05" w:rsidP="009E4CAA">
      <w:pPr>
        <w:rPr>
          <w:lang w:val="en-US"/>
        </w:rPr>
      </w:pPr>
      <w:r>
        <w:rPr>
          <w:lang w:val="en-US"/>
        </w:rPr>
        <w:t>This sounded like a project well done that was ready to deploy at this point. However, I ended up having issues with the selenium tests for multiple days. All of the tests which were failing on my build in staging were absolutely fine on my own branch. I battled against this with no idea why there was a difference between the success of the tests locally vs. in staging. I eventually sought help from Tom Price and George Fisher who after about an hour managed to solve the prob</w:t>
      </w:r>
      <w:r w:rsidR="00343DF4">
        <w:rPr>
          <w:lang w:val="en-US"/>
        </w:rPr>
        <w:t>lem. I was glad this finally worked and could be deployed.</w:t>
      </w:r>
    </w:p>
    <w:p w14:paraId="79C87A59" w14:textId="1B0A9548" w:rsidR="003B1AA0" w:rsidRDefault="003B1AA0" w:rsidP="009E4CAA">
      <w:pPr>
        <w:rPr>
          <w:lang w:val="en-US"/>
        </w:rPr>
      </w:pPr>
    </w:p>
    <w:p w14:paraId="000DA2D5" w14:textId="5681B213" w:rsidR="003B1AA0" w:rsidRDefault="003B1AA0" w:rsidP="009E4CAA">
      <w:pPr>
        <w:rPr>
          <w:lang w:val="en-US"/>
        </w:rPr>
      </w:pPr>
      <w:r>
        <w:rPr>
          <w:lang w:val="en-US"/>
        </w:rPr>
        <w:t>During this sprint I also had my onboarding review. It took me about a day to prepare my notes for this as I had to compile together all of the work I’d done so far to prove my objectives had been met. I managed to pass with flying colours and I felt ecstatic that I’d achieved this. It has been an amazing start here at HX and I can’t wait to it going!</w:t>
      </w:r>
    </w:p>
    <w:p w14:paraId="614AB685" w14:textId="0A48F90A" w:rsidR="00343DF4" w:rsidRDefault="00343DF4" w:rsidP="009E4CAA">
      <w:pPr>
        <w:rPr>
          <w:lang w:val="en-US"/>
        </w:rPr>
      </w:pPr>
    </w:p>
    <w:p w14:paraId="700DDEBE" w14:textId="56BAC593" w:rsidR="00343DF4" w:rsidRDefault="00343DF4" w:rsidP="00343DF4">
      <w:pPr>
        <w:rPr>
          <w:lang w:val="en-US"/>
        </w:rPr>
      </w:pPr>
      <w:r w:rsidRPr="003B1AA0">
        <w:rPr>
          <w:lang w:val="en-US"/>
        </w:rPr>
        <w:t xml:space="preserve">Overall, this sprint didn’t feel extremely productive. After all, I’d spent an entire 2 weeks on one focal point but had a few bumps along the way. Including having to get used to the funky way the react-car-reg-lookup component is pulled into tripapp and render from a single source. Especially having worked almost exclusively on the backend booking history service recently this took some getting used to. I’m glad I managed to get there in the end </w:t>
      </w:r>
      <w:r w:rsidRPr="003B1AA0">
        <w:rPr>
          <w:lang w:val="en-US"/>
        </w:rPr>
        <w:lastRenderedPageBreak/>
        <w:t>and I believe my front-end skills benefitted from the experience, especially learning more about componentization.</w:t>
      </w:r>
      <w:r>
        <w:rPr>
          <w:lang w:val="en-US"/>
        </w:rPr>
        <w:t xml:space="preserve"> </w:t>
      </w:r>
    </w:p>
    <w:p w14:paraId="563A7038" w14:textId="1AEFE9B1" w:rsidR="000A299E" w:rsidRDefault="000A299E" w:rsidP="00343DF4">
      <w:pPr>
        <w:rPr>
          <w:lang w:val="en-US"/>
        </w:rPr>
      </w:pPr>
    </w:p>
    <w:p w14:paraId="00E4DA83" w14:textId="77777777" w:rsidR="000A299E" w:rsidRPr="00CC2D05" w:rsidRDefault="000A299E" w:rsidP="00343DF4">
      <w:pPr>
        <w:rPr>
          <w:lang w:val="en-US"/>
        </w:rPr>
      </w:pPr>
    </w:p>
    <w:p w14:paraId="03C82F17" w14:textId="77777777" w:rsidR="009E4CAA" w:rsidRPr="009E4CAA" w:rsidRDefault="009E4CAA" w:rsidP="009E4CAA">
      <w:pPr>
        <w:rPr>
          <w:lang w:val="en-US"/>
        </w:rPr>
      </w:pPr>
    </w:p>
    <w:p w14:paraId="70191E34" w14:textId="40C589EC" w:rsidR="009E4CAA" w:rsidRDefault="00DC565D" w:rsidP="00DC565D">
      <w:pPr>
        <w:pStyle w:val="Fake-header"/>
        <w:rPr>
          <w:lang w:val="en-US"/>
        </w:rPr>
      </w:pPr>
      <w:r>
        <w:rPr>
          <w:lang w:val="en-US"/>
        </w:rPr>
        <w:t>27/09/2017 – 10/10/2017</w:t>
      </w:r>
    </w:p>
    <w:p w14:paraId="754906C3" w14:textId="014D8D42" w:rsidR="00DC565D" w:rsidRDefault="004870C0" w:rsidP="00DC565D">
      <w:pPr>
        <w:rPr>
          <w:lang w:val="en-US"/>
        </w:rPr>
      </w:pPr>
      <w:r>
        <w:rPr>
          <w:lang w:val="en-US"/>
        </w:rPr>
        <w:t xml:space="preserve">During this sprint I ended up focusing on work </w:t>
      </w:r>
      <w:r w:rsidR="00C35125">
        <w:rPr>
          <w:lang w:val="en-US"/>
        </w:rPr>
        <w:t xml:space="preserve">surrounding the “Real Reviews” project. This initial ticket involved trying to make the reviews that appear on the website more brand-based. Right now, no matter what brand is in use we show the HX-specific reviews which isn’t as useful for customers. As much as products might not change between brands those products can still operate slightly differently per-brand and receive different ratings. It seems only fair that reviews are separated by brand. </w:t>
      </w:r>
    </w:p>
    <w:p w14:paraId="64D7A4E1" w14:textId="3FDD3251" w:rsidR="00C35125" w:rsidRDefault="00C35125" w:rsidP="00DC565D">
      <w:pPr>
        <w:rPr>
          <w:lang w:val="en-US"/>
        </w:rPr>
      </w:pPr>
    </w:p>
    <w:p w14:paraId="23E01A74" w14:textId="3B4BF599" w:rsidR="00C35125" w:rsidRDefault="00C35125" w:rsidP="00DC565D">
      <w:pPr>
        <w:rPr>
          <w:lang w:val="en-US"/>
        </w:rPr>
      </w:pPr>
      <w:r>
        <w:rPr>
          <w:lang w:val="en-US"/>
        </w:rPr>
        <w:t xml:space="preserve">Upon initial investigation the entire database filled with reviews seemed to be flawed. Most of the reviews we have don’t actually have a branch attached. However, when I spoke to Ricardo he told me that reviews which have an empty brand are technically HX reviews. Meaning that HX reviews could be branded as either ‘’, null or ‘HX’ which was annoying. </w:t>
      </w:r>
    </w:p>
    <w:p w14:paraId="6C19BC48" w14:textId="3258FDDC" w:rsidR="00C35125" w:rsidRDefault="00C35125" w:rsidP="00DC565D">
      <w:pPr>
        <w:rPr>
          <w:lang w:val="en-US"/>
        </w:rPr>
      </w:pPr>
    </w:p>
    <w:p w14:paraId="30B08AB6" w14:textId="2AEE3D3F" w:rsidR="00C35125" w:rsidRDefault="00C35125" w:rsidP="00C35125">
      <w:pPr>
        <w:rPr>
          <w:lang w:val="en-US"/>
        </w:rPr>
      </w:pPr>
      <w:r>
        <w:rPr>
          <w:lang w:val="en-US"/>
        </w:rPr>
        <w:t>At least this meant it should still be possible. I paired up with Adrian remotely for a lot of this work. We initially made the change to HAPI to be able to pass in a brand and a language so that we can pull back the appropriate reviews. We ran this by Ricardo to check he</w:t>
      </w:r>
      <w:r w:rsidR="00816680">
        <w:rPr>
          <w:lang w:val="en-US"/>
        </w:rPr>
        <w:t xml:space="preserve"> saw the expected data. Whilst he couldn’t confirm that the data was the exact same he still approved of our source and said that once we have it working he would point his work to use our query. I saw this as a success as we’d essentially been told we’d written a better query than what he was using. </w:t>
      </w:r>
    </w:p>
    <w:p w14:paraId="10B07155" w14:textId="5BF87C61" w:rsidR="00816680" w:rsidRDefault="00816680" w:rsidP="00C35125">
      <w:pPr>
        <w:rPr>
          <w:lang w:val="en-US"/>
        </w:rPr>
      </w:pPr>
    </w:p>
    <w:p w14:paraId="66C87F69" w14:textId="6722C723" w:rsidR="00816680" w:rsidRDefault="00816680" w:rsidP="00C35125">
      <w:pPr>
        <w:rPr>
          <w:lang w:val="en-US"/>
        </w:rPr>
      </w:pPr>
      <w:r>
        <w:rPr>
          <w:lang w:val="en-US"/>
        </w:rPr>
        <w:t xml:space="preserve">Having had this confirmation Adrian and I started to work on changing tripapp and render to actually supply the brand params when querying for reviews. This was a fairly trivial change, besides tripapp in which I did have to go and add the brand codes to the site-config files. </w:t>
      </w:r>
    </w:p>
    <w:p w14:paraId="3C3E7B88" w14:textId="4415E6E0" w:rsidR="00816680" w:rsidRDefault="00816680" w:rsidP="00C35125">
      <w:pPr>
        <w:rPr>
          <w:lang w:val="en-US"/>
        </w:rPr>
      </w:pPr>
    </w:p>
    <w:p w14:paraId="1746EA62" w14:textId="0B6B46E0" w:rsidR="00816680" w:rsidRDefault="00816680" w:rsidP="00C35125">
      <w:pPr>
        <w:rPr>
          <w:lang w:val="en-US"/>
        </w:rPr>
      </w:pPr>
      <w:r>
        <w:rPr>
          <w:lang w:val="en-US"/>
        </w:rPr>
        <w:t xml:space="preserve">During this implementation step we were made aware of the reviews-service too. Which was one of the smaller services trying to replace functionality of HAPI. It was entirely focused on supplying review data to dependent services – we’d now have to change this area as well as HAPI. Although annoying Adrian and I managed to convert it to use our query quite quickly. </w:t>
      </w:r>
    </w:p>
    <w:p w14:paraId="2D8AA447" w14:textId="3ACD1006" w:rsidR="00816680" w:rsidRDefault="00816680" w:rsidP="00C35125">
      <w:pPr>
        <w:rPr>
          <w:lang w:val="en-US"/>
        </w:rPr>
      </w:pPr>
    </w:p>
    <w:p w14:paraId="67EC784D" w14:textId="2C91DDFF" w:rsidR="00816680" w:rsidRDefault="00816680" w:rsidP="00C35125">
      <w:pPr>
        <w:rPr>
          <w:lang w:val="en-US"/>
        </w:rPr>
      </w:pPr>
      <w:r>
        <w:rPr>
          <w:lang w:val="en-US"/>
        </w:rPr>
        <w:t xml:space="preserve">We now had faith that our complicated query had been changed in all of the correct places – including the core change in HAPI + Reivews-service and the parameter pass-in change in Tripapp+render. </w:t>
      </w:r>
    </w:p>
    <w:p w14:paraId="72FE3BBA" w14:textId="1E464256" w:rsidR="00816680" w:rsidRDefault="00816680" w:rsidP="00C35125">
      <w:pPr>
        <w:rPr>
          <w:lang w:val="en-US"/>
        </w:rPr>
      </w:pPr>
    </w:p>
    <w:p w14:paraId="259ED238" w14:textId="76C7689E" w:rsidR="00DC565D" w:rsidRPr="00DC565D" w:rsidRDefault="00816680" w:rsidP="003B1AA0">
      <w:pPr>
        <w:rPr>
          <w:lang w:val="en-US"/>
        </w:rPr>
      </w:pPr>
      <w:r>
        <w:rPr>
          <w:lang w:val="en-US"/>
        </w:rPr>
        <w:t>This piece of work went pretty well and gave me a lot of exposure to HAPI and some other microservices besides BH. It was interesting to investigate some of the legacy areas of HAPI, including this database. The work could have been a lot easier if the design was different, but we managed to make do with what we had. My communication certainly benefitted from working remotely with Adrian so much!</w:t>
      </w:r>
    </w:p>
    <w:p w14:paraId="4261A2AF" w14:textId="6C4A0E72"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w:t>
      </w:r>
      <w:proofErr w:type="gramStart"/>
      <w:r w:rsidRPr="00D1040A">
        <w:rPr>
          <w:lang w:val="en-US"/>
        </w:rPr>
        <w:t>deployed</w:t>
      </w:r>
      <w:proofErr w:type="gramEnd"/>
      <w:r w:rsidRPr="00D1040A">
        <w:rPr>
          <w:lang w:val="en-US"/>
        </w:rPr>
        <w:t xml:space="preserve">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w:t>
      </w:r>
      <w:proofErr w:type="gramStart"/>
      <w:r w:rsidRPr="00D1040A">
        <w:rPr>
          <w:lang w:val="en-US"/>
        </w:rPr>
        <w:t>https://monosnap.com/file/6nPimtkEQ2CSF7nC9UX8CGvLWwUuFN.png ?</w:t>
      </w:r>
      <w:proofErr w:type="gramEnd"/>
    </w:p>
    <w:p w14:paraId="21017900" w14:textId="77777777" w:rsidR="00D1040A" w:rsidRPr="00D1040A" w:rsidRDefault="00D1040A" w:rsidP="00D1040A">
      <w:pPr>
        <w:rPr>
          <w:lang w:val="en-US"/>
        </w:rPr>
      </w:pPr>
      <w:r w:rsidRPr="00D1040A">
        <w:rPr>
          <w:lang w:val="en-US"/>
        </w:rPr>
        <w:t>- Improve mindfulness/self-reflection</w:t>
      </w:r>
    </w:p>
    <w:p w14:paraId="68634444" w14:textId="7DE60A24" w:rsidR="00D1040A" w:rsidRDefault="000F7358" w:rsidP="00D1040A">
      <w:pPr>
        <w:rPr>
          <w:lang w:val="en-US"/>
        </w:rPr>
      </w:pPr>
      <w:r>
        <w:rPr>
          <w:lang w:val="en-US"/>
        </w:rPr>
        <w:t xml:space="preserve">    - N/a</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lastRenderedPageBreak/>
        <w:t>17/10</w:t>
      </w:r>
      <w:r w:rsidR="00BB596E">
        <w:rPr>
          <w:lang w:val="en-US"/>
        </w:rPr>
        <w:t>/2017 – Post Onboarding regrets</w:t>
      </w:r>
    </w:p>
    <w:p w14:paraId="75007829" w14:textId="77777777" w:rsidR="00BB596E" w:rsidRPr="00BB596E" w:rsidRDefault="00BB596E" w:rsidP="00BB596E">
      <w:r w:rsidRPr="00BB596E">
        <w:t>Today was our first call center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160CE1C0" w:rsidR="00BB596E" w:rsidRPr="00BB596E" w:rsidRDefault="00BB596E" w:rsidP="00BB596E">
      <w:r w:rsidRPr="00BB596E">
        <w:t xml:space="preserve">I then had my 1-2-1 with Luke Hansell after lunch where we spoke about how things have been going since onboarding. I regrettably </w:t>
      </w:r>
      <w:r w:rsidR="006737B3">
        <w:t xml:space="preserve">had to tell him </w:t>
      </w:r>
      <w:r w:rsidRPr="00BB596E">
        <w:t>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3E8DA085" w:rsidR="00BB596E" w:rsidRPr="00BB596E" w:rsidRDefault="00BB596E" w:rsidP="00BB596E">
      <w:r w:rsidRPr="00BB596E">
        <w:t xml:space="preserve">After talking to Luke and being encouraged back into my old habits Louis Pryer and Jess Everton of the Parking (booking) pod approached Mark and </w:t>
      </w:r>
      <w:r w:rsidR="006737B3" w:rsidRPr="00BB596E">
        <w:t>me.</w:t>
      </w:r>
      <w:r w:rsidRPr="00BB596E">
        <w:t xml:space="preserve">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quickly agree'd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523F21C7" w14:textId="0270746E" w:rsidR="006737B3" w:rsidRDefault="006737B3" w:rsidP="006737B3">
      <w:pPr>
        <w:pStyle w:val="Fake-header"/>
        <w:rPr>
          <w:lang w:val="en-US"/>
        </w:rPr>
      </w:pPr>
      <w:r>
        <w:rPr>
          <w:lang w:val="en-US"/>
        </w:rPr>
        <w:lastRenderedPageBreak/>
        <w:t>25/10/2017 – 08/11/2017</w:t>
      </w:r>
    </w:p>
    <w:p w14:paraId="2F2F5131" w14:textId="62226222" w:rsidR="006737B3" w:rsidRDefault="006737B3" w:rsidP="006737B3">
      <w:pPr>
        <w:rPr>
          <w:lang w:val="en-US"/>
        </w:rPr>
      </w:pPr>
      <w:r>
        <w:rPr>
          <w:lang w:val="en-US"/>
        </w:rPr>
        <w:t xml:space="preserve">Throughout this sprint I was still dealing with the hang-up of being the go-to reviews guy. The reviews on the German site were coming through inconsistently, sometimes not being there at all and other times having a mismatch between number of ratings and actual read-able reviews. This could lead to confused customers and may frustrate some people. I unfortunately wasn’t able to help much with this as I wasn’t familiar enough with way German reviews worked. </w:t>
      </w:r>
    </w:p>
    <w:p w14:paraId="5C1B9F39" w14:textId="2AB824A0" w:rsidR="006737B3" w:rsidRDefault="006737B3" w:rsidP="006737B3">
      <w:pPr>
        <w:rPr>
          <w:lang w:val="en-US"/>
        </w:rPr>
      </w:pPr>
    </w:p>
    <w:p w14:paraId="7561DC92" w14:textId="6C6B79A6" w:rsidR="006737B3" w:rsidRDefault="006737B3" w:rsidP="006737B3">
      <w:pPr>
        <w:rPr>
          <w:lang w:val="en-US"/>
        </w:rPr>
      </w:pPr>
      <w:r>
        <w:rPr>
          <w:lang w:val="en-US"/>
        </w:rPr>
        <w:t xml:space="preserve">Outside of this I worked on a new platform to me called Static-site-generator (SSG). This project aims to remove the moving parts of the website and just generate the site’s content statically when it’s deployed – then never changing it again until re-deployed. This can be faster than dynamic websites and removes the complexity of moving parts on the page. We were aiming to make the </w:t>
      </w:r>
      <w:hyperlink r:id="rId10" w:history="1">
        <w:r w:rsidRPr="00DC3187">
          <w:rPr>
            <w:rStyle w:val="Hyperlink"/>
            <w:lang w:val="en-US"/>
          </w:rPr>
          <w:t>http://www.holidayextras.co.uk/details-form-view.html</w:t>
        </w:r>
      </w:hyperlink>
      <w:r>
        <w:rPr>
          <w:lang w:val="en-US"/>
        </w:rPr>
        <w:t xml:space="preserve"> pre-fill with the current user’s email if they’re logged in. To achieve </w:t>
      </w:r>
      <w:proofErr w:type="gramStart"/>
      <w:r>
        <w:rPr>
          <w:lang w:val="en-US"/>
        </w:rPr>
        <w:t>this</w:t>
      </w:r>
      <w:proofErr w:type="gramEnd"/>
      <w:r>
        <w:rPr>
          <w:lang w:val="en-US"/>
        </w:rPr>
        <w:t xml:space="preserve"> I had to research about Redux and figure out how to access the state-store to be able to check if the user is logged in. Once I’d figured this out the ticket wasn’t too complicated – I just had to take their email and populate a field on screen with it. It was mainly the figuring out of SSG’s compilation methods and redux that took me some time. </w:t>
      </w:r>
    </w:p>
    <w:p w14:paraId="7226B788" w14:textId="146C692B" w:rsidR="006737B3" w:rsidRDefault="006737B3" w:rsidP="006737B3">
      <w:pPr>
        <w:rPr>
          <w:lang w:val="en-US"/>
        </w:rPr>
      </w:pPr>
    </w:p>
    <w:p w14:paraId="06264B71" w14:textId="62BEB264" w:rsidR="00064688" w:rsidRDefault="00064688" w:rsidP="006737B3">
      <w:pPr>
        <w:rPr>
          <w:lang w:val="en-US"/>
        </w:rPr>
      </w:pPr>
      <w:r>
        <w:rPr>
          <w:lang w:val="en-US"/>
        </w:rPr>
        <w:t xml:space="preserve">This sprint was quite interesting as I got to use a new platform that is quite unique at HX. I’ve never experience any kind of static site generation tools, so it was cool to see how this worked and actually give it a go. I’m glad to have broadened my technical skills here and also my communication due to the advice I had to seek on it directly from Warren. </w:t>
      </w:r>
    </w:p>
    <w:p w14:paraId="1C28191D" w14:textId="77777777" w:rsidR="006737B3" w:rsidRDefault="006737B3" w:rsidP="00BB596E">
      <w:pPr>
        <w:pStyle w:val="Fake-header"/>
        <w:rPr>
          <w:lang w:val="en-US"/>
        </w:rPr>
      </w:pPr>
    </w:p>
    <w:p w14:paraId="3340B39A" w14:textId="507CDC7D" w:rsidR="00BB596E" w:rsidRDefault="00D13B76" w:rsidP="00D13B76">
      <w:pPr>
        <w:pStyle w:val="Fake-header"/>
      </w:pPr>
      <w:r>
        <w:t>09/11/2017 –</w:t>
      </w:r>
      <w:r w:rsidR="00B55EF5">
        <w:t xml:space="preserve"> 27</w:t>
      </w:r>
      <w:r>
        <w:t>/11/2017</w:t>
      </w:r>
    </w:p>
    <w:p w14:paraId="03202B1A" w14:textId="7A14162D" w:rsidR="00D13B76" w:rsidRDefault="00D13B76" w:rsidP="00D13B76">
      <w:r>
        <w:t xml:space="preserve">This was another one of those sprints where I had a singular focus. This time it was some front-end heavy work in tripapp. It involved overhauling the “contact us” modal design to one provided by the UXUI team. This was quite a nice challenge as I hadn’t really worked closely with the designers yet and tried to implement one of their designs. </w:t>
      </w:r>
    </w:p>
    <w:p w14:paraId="6FA3BA39" w14:textId="22618323" w:rsidR="00D13B76" w:rsidRDefault="00D13B76" w:rsidP="00D13B76"/>
    <w:p w14:paraId="11F09AE0" w14:textId="521BB84F" w:rsidR="003F2AA1" w:rsidRDefault="003F2AA1" w:rsidP="00D13B76">
      <w:r>
        <w:t xml:space="preserve">This went pretty well for the most part, the design being visible in the pattern library made it easy to replicate in tripapp. There were some minor css inconsistencies due to the differences in the systems, but these didn’t take much tweaking. </w:t>
      </w:r>
    </w:p>
    <w:p w14:paraId="66A64F30" w14:textId="14878385" w:rsidR="003F2AA1" w:rsidRDefault="003F2AA1" w:rsidP="00D13B76"/>
    <w:p w14:paraId="2DCD4AA0" w14:textId="782DCBD7" w:rsidR="003F2AA1" w:rsidRDefault="003F2AA1" w:rsidP="00D13B76">
      <w:r>
        <w:t xml:space="preserve">The ticket originally said to do this for the UK only, but I figured it would be cleaner and easier to do it for both counties at once. However, what I failed ot realise is the difference in functionality of the two websites. Due to the lack of a live chat on the German website and no customer number the design needed to be different for them. I originally went about fixing the problems between the two myself, until it came up in conversation with Nasim who was disappointed that I changed his designs. He seemed offended that I did that, but I was just trying to get my work done ASAP, I figured sending it back and waiting would have been pretty slow. At this point I let him adapt the design for the changed requirements and he returned to me with an updated design with the </w:t>
      </w:r>
      <w:r>
        <w:lastRenderedPageBreak/>
        <w:t xml:space="preserve">hour. I was impressed with his speed here and really appreciated the turnaround time. I got straight to work on implementing the upgraded version of his deisgn. </w:t>
      </w:r>
    </w:p>
    <w:p w14:paraId="0FF1E5DA" w14:textId="4E0BA1A7" w:rsidR="003F2AA1" w:rsidRDefault="003F2AA1" w:rsidP="00D13B76"/>
    <w:p w14:paraId="2F456C1F" w14:textId="1ACA7627" w:rsidR="003F2AA1" w:rsidRDefault="003F2AA1" w:rsidP="00D13B76">
      <w:r>
        <w:t xml:space="preserve">In the end, this ticket was a really good experience for me. I hadn’t been exposed to tripapp or the front-end very much. It was nice to have a project that contains so much visual progress, I can see exactly when I’m doing well and watch my work progress. It’s a nice feeling to have this instant feedback in the form of a prettier UI. In future I need to be more careful how I treat designers and their work, I hadn’t imagined I would offend someone by tweaking </w:t>
      </w:r>
      <w:proofErr w:type="gramStart"/>
      <w:r>
        <w:t>it</w:t>
      </w:r>
      <w:proofErr w:type="gramEnd"/>
      <w:r>
        <w:t xml:space="preserve"> but I guess I did. </w:t>
      </w:r>
    </w:p>
    <w:p w14:paraId="767284E7" w14:textId="77777777" w:rsidR="003F2AA1" w:rsidRDefault="003F2AA1" w:rsidP="00D13B76"/>
    <w:p w14:paraId="1DDBBAF7" w14:textId="34A7D69B" w:rsidR="00D13B76" w:rsidRDefault="00D13B76" w:rsidP="00D13B76">
      <w:r>
        <w:t>End result</w:t>
      </w:r>
    </w:p>
    <w:p w14:paraId="43B1A76C" w14:textId="624E3009" w:rsidR="00D13B76" w:rsidRDefault="00D13B76" w:rsidP="00D13B76">
      <w:pPr>
        <w:pStyle w:val="ListParagraph"/>
        <w:numPr>
          <w:ilvl w:val="0"/>
          <w:numId w:val="44"/>
        </w:numPr>
      </w:pPr>
      <w:hyperlink r:id="rId11" w:history="1">
        <w:r w:rsidRPr="00DC3187">
          <w:rPr>
            <w:rStyle w:val="Hyperlink"/>
          </w:rPr>
          <w:t>http://take.ms/JDqBA</w:t>
        </w:r>
      </w:hyperlink>
    </w:p>
    <w:p w14:paraId="744E545C" w14:textId="32B436ED" w:rsidR="00D13B76" w:rsidRDefault="00D13B76" w:rsidP="00D13B76">
      <w:pPr>
        <w:pStyle w:val="ListParagraph"/>
        <w:numPr>
          <w:ilvl w:val="0"/>
          <w:numId w:val="44"/>
        </w:numPr>
      </w:pPr>
      <w:hyperlink r:id="rId12" w:history="1">
        <w:r w:rsidRPr="00DC3187">
          <w:rPr>
            <w:rStyle w:val="Hyperlink"/>
          </w:rPr>
          <w:t>http://take.ms/PzoAz</w:t>
        </w:r>
      </w:hyperlink>
      <w:r>
        <w:t xml:space="preserve"> </w:t>
      </w:r>
    </w:p>
    <w:p w14:paraId="7343DE0B" w14:textId="77777777" w:rsidR="00D13B76" w:rsidRPr="00D13B76" w:rsidRDefault="00D13B76" w:rsidP="00D13B76"/>
    <w:p w14:paraId="7CC395A0" w14:textId="77777777" w:rsidR="006831AD" w:rsidRPr="006831AD" w:rsidRDefault="006831AD" w:rsidP="006831AD"/>
    <w:p w14:paraId="4C2D8C03" w14:textId="77777777" w:rsidR="00BB596E" w:rsidRPr="00BB596E" w:rsidRDefault="00BB596E" w:rsidP="00BB596E"/>
    <w:p w14:paraId="28996A6F" w14:textId="485C0D5F" w:rsidR="00A92AC4" w:rsidRDefault="00A259C9" w:rsidP="00A259C9">
      <w:pPr>
        <w:pStyle w:val="Fake-header"/>
      </w:pPr>
      <w:r>
        <w:t>28/11/2017 – 20/12/2017</w:t>
      </w:r>
      <w:r w:rsidR="00E2768A">
        <w:t xml:space="preserve"> - Overview</w:t>
      </w:r>
    </w:p>
    <w:p w14:paraId="6B5BB27C" w14:textId="21F97F22" w:rsidR="00A259C9" w:rsidRDefault="00A259C9" w:rsidP="00A259C9">
      <w:r>
        <w:t xml:space="preserve">During these few weeks we had a big focus on the customer number, especially trying to get it working on render. Since render has so many brands and all of the retail and direct booking paths it was a bit more complicated than when it was put on tripapp. </w:t>
      </w:r>
    </w:p>
    <w:p w14:paraId="6D7B9595" w14:textId="77777777" w:rsidR="00A259C9" w:rsidRDefault="00A259C9" w:rsidP="00A259C9"/>
    <w:p w14:paraId="61A4AF77" w14:textId="061353E2" w:rsidR="00A259C9" w:rsidRDefault="00A259C9" w:rsidP="00A259C9">
      <w:r>
        <w:t xml:space="preserve">I spent a few days shadowing Kirl and Adrian remotely. They’d both worked extensively on the original customer number project and it was invaluable to gain knowledge by watching them and hearing their discussions. They talked me through the implementation of the priority-pin service on Heroku as well as how tripapp integrates with it. We then all worked together to actually start implementing this functionality in render. </w:t>
      </w:r>
    </w:p>
    <w:p w14:paraId="2E85C22B" w14:textId="5C76C6E2" w:rsidR="00A259C9" w:rsidRDefault="00A259C9" w:rsidP="00A259C9"/>
    <w:p w14:paraId="53B8AF15" w14:textId="71DB4EAE" w:rsidR="00A259C9" w:rsidRDefault="00A259C9" w:rsidP="00A259C9">
      <w:r>
        <w:t xml:space="preserve">It was quite easy to do the availability, upgrades and MVP1 pages as these had already been done in tripapp. This means that the priority pin service was already designed to support these pages and the parameters they would send. All we had to do was ensure that Render sent the right params. </w:t>
      </w:r>
      <w:r w:rsidR="00890196">
        <w:t xml:space="preserve">This didn’t take long before the customer number was successfully appearing on render’s availability pages. We then expanded it to the other 2 simple pages. This had all gone relatively smoothly so far. </w:t>
      </w:r>
    </w:p>
    <w:p w14:paraId="05664C0C" w14:textId="40800BF3" w:rsidR="00890196" w:rsidRDefault="00890196" w:rsidP="00A259C9"/>
    <w:p w14:paraId="0B574DD6" w14:textId="5160553F" w:rsidR="00890196" w:rsidRDefault="00890196" w:rsidP="00A259C9">
      <w:r>
        <w:t xml:space="preserve">Next, we wanted to put the customer number on Render’s MMB page, which is where the unknown territory started. We had to first modify the priority pin service to understand what page MMB was and what data it would need attached. Once we’d done this we just had to make render send through the right data, but we’re not done yet. </w:t>
      </w:r>
    </w:p>
    <w:p w14:paraId="06620670" w14:textId="799DB9D2" w:rsidR="00890196" w:rsidRDefault="00890196" w:rsidP="00A259C9"/>
    <w:p w14:paraId="32EEA3E7" w14:textId="660E0153" w:rsidR="00890196" w:rsidRDefault="00890196" w:rsidP="00A259C9">
      <w:r>
        <w:lastRenderedPageBreak/>
        <w:t>Finally, we had to work on gabble to ensure that the CC staff could actually use these new customer numbers. If the number didn’t open for the CC on the correct page where the customer was then the whole thing would be pointless. Once we’d managed to get this fragment working the whole thing could work together, creating a full flow from the generation of a customer number to the population of the CC’s page.</w:t>
      </w:r>
    </w:p>
    <w:p w14:paraId="4255B467" w14:textId="6CF6B8CB" w:rsidR="00890196" w:rsidRDefault="00890196" w:rsidP="00A259C9"/>
    <w:p w14:paraId="2987D60B" w14:textId="020EFCEB" w:rsidR="00A259C9" w:rsidRDefault="00890196" w:rsidP="004610DB">
      <w:r>
        <w:t xml:space="preserve">I was glad to have the chance to work on this project with Adrian and Kiril, especially as Kiril </w:t>
      </w:r>
      <w:r w:rsidR="004610DB">
        <w:t xml:space="preserve">was becoming busy with the purple parking pod he was also part of – it was important to pick up his knowledge on the customer pin whilst he was still around. The remote calls with both Bulgarian developers have really helped me enhance my communication skills, turning me into a more well-rounded developer rather than just a strong coder. </w:t>
      </w:r>
    </w:p>
    <w:p w14:paraId="140971AE" w14:textId="495ADD6E" w:rsidR="004610DB" w:rsidRDefault="004610DB" w:rsidP="004610DB"/>
    <w:p w14:paraId="3DED9ECD" w14:textId="77777777" w:rsidR="004610DB" w:rsidRPr="00A259C9" w:rsidRDefault="004610DB" w:rsidP="004610DB"/>
    <w:p w14:paraId="0ACB5244" w14:textId="54865E6D" w:rsidR="00A92AC4" w:rsidRDefault="00A92AC4" w:rsidP="00A92AC4">
      <w:pPr>
        <w:pStyle w:val="Fake-header"/>
      </w:pPr>
      <w:r>
        <w:t>08/12</w:t>
      </w:r>
      <w:r w:rsidR="00A1169F">
        <w:t>/2017</w:t>
      </w:r>
      <w:r w:rsidR="006B6540">
        <w:t xml:space="preserve"> – Welcome Jordan</w:t>
      </w:r>
    </w:p>
    <w:p w14:paraId="36A2CD23" w14:textId="77777777" w:rsidR="00A1169F" w:rsidRPr="00A1169F" w:rsidRDefault="00A1169F" w:rsidP="00A1169F">
      <w:r w:rsidRPr="00A1169F">
        <w:t>Today I spent the day teaching a new guy the ropes of CEX.</w:t>
      </w:r>
    </w:p>
    <w:p w14:paraId="1EA49334" w14:textId="2BEADFB7" w:rsidR="00A1169F" w:rsidRPr="00A1169F" w:rsidRDefault="00A1169F" w:rsidP="00A1169F">
      <w:r w:rsidRPr="00A1169F">
        <w:t xml:space="preserve">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w:t>
      </w:r>
      <w:r w:rsidR="00A259C9" w:rsidRPr="00A1169F">
        <w:t>together,</w:t>
      </w:r>
      <w:r w:rsidRPr="00A1169F">
        <w:t xml:space="preserve"> and I talked him through the work I've been doing and we loosely pair programmed some of the work - Using his input for validation and sometimes coding improvements (input cookies check instead of a callback param)</w:t>
      </w:r>
    </w:p>
    <w:p w14:paraId="2AB0036A" w14:textId="3C79CE90"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he went. It took a little bit of </w:t>
      </w:r>
      <w:r w:rsidR="00A259C9" w:rsidRPr="00A1169F">
        <w:t>time,</w:t>
      </w:r>
      <w:r w:rsidRPr="00A1169F">
        <w:t xml:space="preserve"> but he found the right area and made the change. I told him to use Jamie for advice on UXUI and they made a prettier design with a </w:t>
      </w:r>
      <w:r w:rsidR="00A259C9" w:rsidRPr="00A1169F">
        <w:t>panelled</w:t>
      </w:r>
      <w:r w:rsidRPr="00A1169F">
        <w:t xml:space="preserve">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9ACE099" w:rsidR="00A1169F" w:rsidRDefault="00A1169F" w:rsidP="00A1169F">
      <w:pPr>
        <w:pStyle w:val="Fake-header"/>
      </w:pPr>
      <w:r>
        <w:lastRenderedPageBreak/>
        <w:t>11/12/2017</w:t>
      </w:r>
      <w:r w:rsidR="00C2495D">
        <w:t xml:space="preserve"> – CEXPedite</w:t>
      </w:r>
      <w:r w:rsidR="00D47E61">
        <w:t>?</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3FE87179" w:rsidR="00A1169F" w:rsidRDefault="00A1169F" w:rsidP="00A1169F">
      <w:r w:rsidRPr="00A1169F">
        <w:t xml:space="preserve">Throughout the afternoon we were having a lot of discussion about how to handle the requests to the Priority Pin service on Heroku. It's hosted externally on Herokuapp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w:t>
      </w:r>
      <w:r w:rsidR="009B1FD7" w:rsidRPr="00A1169F">
        <w:t>Obviously,</w:t>
      </w:r>
      <w:r w:rsidRPr="00A1169F">
        <w:t xml:space="preserve"> this is a huge security flaw that we'd introduced via Render. </w:t>
      </w:r>
      <w:r w:rsidR="009B1FD7" w:rsidRPr="00A1169F">
        <w:t>However,</w:t>
      </w:r>
      <w:r w:rsidRPr="00A1169F">
        <w:t xml:space="preserve">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w:t>
      </w:r>
      <w:r w:rsidR="00B97A09">
        <w:t xml:space="preserve"> </w:t>
      </w:r>
      <w:r w:rsidRPr="00A1169F">
        <w:t xml:space="preserve">app database so that all currently stored information was removed from public visibility. We also then put in a pull request into the Priority Pin service to disable all of </w:t>
      </w:r>
      <w:r w:rsidR="00A875F5" w:rsidRPr="00A1169F">
        <w:t>its</w:t>
      </w:r>
      <w:r w:rsidRPr="00A1169F">
        <w:t xml:space="preserve">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w:t>
      </w:r>
      <w:proofErr w:type="gramStart"/>
      <w:r w:rsidRPr="00A1169F">
        <w:t>the .dockyard</w:t>
      </w:r>
      <w:proofErr w:type="gramEnd"/>
      <w:r w:rsidRPr="00A1169F">
        <w:t xml:space="preserve">-io domain which is already internally secure. This is something we discussed at this sprint planning and I pushed for over the </w:t>
      </w:r>
      <w:r w:rsidR="00575FA8" w:rsidRPr="00A1169F">
        <w:t>Christmas</w:t>
      </w:r>
      <w:r w:rsidRPr="00A1169F">
        <w:t xml:space="preserve"> 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7A85717F" w:rsidR="005937B5" w:rsidRDefault="005937B5" w:rsidP="00A1169F"/>
    <w:p w14:paraId="6C6001C8" w14:textId="3A313E2F" w:rsidR="00662EF7" w:rsidRDefault="00662EF7" w:rsidP="00A1169F"/>
    <w:p w14:paraId="0E2B538A" w14:textId="0639CEE8" w:rsidR="00662EF7" w:rsidRDefault="00662EF7" w:rsidP="00662EF7">
      <w:pPr>
        <w:pStyle w:val="Fake-header"/>
      </w:pPr>
      <w:r>
        <w:t>20/12/2017 – 03/01/2018</w:t>
      </w:r>
    </w:p>
    <w:p w14:paraId="72C35240" w14:textId="0F2F5990" w:rsidR="00662EF7" w:rsidRDefault="009C209F" w:rsidP="00662EF7">
      <w:r>
        <w:t xml:space="preserve">Due to the fact that Christmas through new year’s is one of our busiest booking periods we weren’t really allowed to deploy any work during this sprint. Myself, Sam and Nathan were the only people really in the office much and the main aim for us being there was in case of emergencies. We were even told this by the business, that all we really want is a good base level of coverage over Christmas in case of expedites. </w:t>
      </w:r>
    </w:p>
    <w:p w14:paraId="268BA39C" w14:textId="56105749" w:rsidR="009C209F" w:rsidRDefault="009C209F" w:rsidP="00662EF7"/>
    <w:p w14:paraId="4BF16D86" w14:textId="3B2ECCBE" w:rsidR="009C209F" w:rsidRDefault="009C209F" w:rsidP="00662EF7">
      <w:r>
        <w:lastRenderedPageBreak/>
        <w:t>Due to this the only code I really deployed was an update to my Contact Us Modal, this change was purely to adapt the times to our Christmas hours and another deployment later to update to the New Year’s hours, exciting stuff.</w:t>
      </w:r>
    </w:p>
    <w:p w14:paraId="0D716679" w14:textId="5274F471" w:rsidR="009C209F" w:rsidRDefault="009C209F" w:rsidP="00662EF7"/>
    <w:p w14:paraId="709F3AD9" w14:textId="02C06699" w:rsidR="00EA5506" w:rsidRDefault="009C209F" w:rsidP="00EA5506">
      <w:r>
        <w:t xml:space="preserve">Outside of this I helped Sam look at updating the Zendesk booking information app to V2 of Zendesk’s app API. This was quite a good thing to help out with as it didn’t really require deploying to our main site and couldn’t break anything vital. </w:t>
      </w:r>
      <w:r w:rsidR="00EA5506">
        <w:t xml:space="preserve">We worked together slowly fixing all of the areas that had changes going from v1 to v2, we found Zendesks conversion tool and guide quite useless and ended up doing it by hand. </w:t>
      </w:r>
    </w:p>
    <w:p w14:paraId="2A2CAE89" w14:textId="77777777" w:rsidR="006C0AAF" w:rsidRPr="00662EF7" w:rsidRDefault="006C0AAF" w:rsidP="00EA5506"/>
    <w:p w14:paraId="66DD8DA7" w14:textId="5C903E98" w:rsidR="005937B5" w:rsidRDefault="005937B5" w:rsidP="00A1169F"/>
    <w:p w14:paraId="24BE41E2" w14:textId="31F24DD3" w:rsidR="005937B5" w:rsidRDefault="005937B5" w:rsidP="00A1169F"/>
    <w:p w14:paraId="37A05F82" w14:textId="44D404B1" w:rsidR="005937B5" w:rsidRDefault="006C0AAF" w:rsidP="006C0AAF">
      <w:pPr>
        <w:pStyle w:val="Fake-header"/>
      </w:pPr>
      <w:r>
        <w:t>03/01/2018 – 18/01/2018</w:t>
      </w:r>
    </w:p>
    <w:p w14:paraId="14C4CE26" w14:textId="634A26C0" w:rsidR="006C0AAF" w:rsidRDefault="006C0AAF" w:rsidP="006C0AAF">
      <w:r>
        <w:t xml:space="preserve">Having just started to recover from the Christmas lull and being allowed to deploy work again I was looking forward to this sprint. </w:t>
      </w:r>
      <w:r w:rsidR="004546A5">
        <w:t xml:space="preserve">My main focus ended up being to re-instate the priority pin in a secure fashion. We previously pulled it because it had the potential to be leaking sensitive customer info, as well as providing the possibility for anyone to modify/cancel a customer’s bookings – provided they found the right information from our </w:t>
      </w:r>
      <w:r w:rsidR="004546A5" w:rsidRPr="004546A5">
        <w:rPr>
          <w:b/>
          <w:bCs/>
          <w:color w:val="FF0000"/>
        </w:rPr>
        <w:t xml:space="preserve">public </w:t>
      </w:r>
      <w:r w:rsidR="004546A5">
        <w:t xml:space="preserve">service. </w:t>
      </w:r>
    </w:p>
    <w:p w14:paraId="2EBD7648" w14:textId="356F7C87" w:rsidR="004546A5" w:rsidRDefault="004546A5" w:rsidP="006C0AAF"/>
    <w:p w14:paraId="11090EC1" w14:textId="2396B241" w:rsidR="004546A5" w:rsidRDefault="004546A5" w:rsidP="006C0AAF">
      <w:r>
        <w:t xml:space="preserve">To deal with this issue we ultimately wanted to move the priority pin project to a microservice so that it would be secured by default due to the privacy settings of the dock-yard.io domain. However, this would have taken extra time and we instead opted for a faster solution that provided ample security, routing through HAPI. If we targeted the priority pin via HAPI you would need a valid HAPI token to set or retrieve information. This would be safe from interference as nobody on the outside world should have a HAPI token. </w:t>
      </w:r>
    </w:p>
    <w:p w14:paraId="674129EC" w14:textId="49F2396C" w:rsidR="004546A5" w:rsidRDefault="004546A5" w:rsidP="006C0AAF"/>
    <w:p w14:paraId="0A41F3C7" w14:textId="4034FC2F" w:rsidR="004546A5" w:rsidRDefault="004546A5" w:rsidP="004546A5">
      <w:r>
        <w:t xml:space="preserve">This seemed like our best option and I started to implement it with Adrian and Jordan. We all worked together, using Adrian’s extensive HAPI knowledge to guide the both of us. I believe Jordan found good value in pairing up and gaining an insight into Adrian’s knowledge. I believe I worked well to bridge the gap between the 2 since I had formed bonds with both and Jordan and Adrian hadn’t spoken as much. This worked really </w:t>
      </w:r>
      <w:proofErr w:type="gramStart"/>
      <w:r>
        <w:t>well</w:t>
      </w:r>
      <w:proofErr w:type="gramEnd"/>
      <w:r>
        <w:t xml:space="preserve"> and we managed to provide a sensible solution to the problem. We were able to re-instate the priority pin without the fear customer data being in danger. We even spent a few hours trying our best so break in again to see if we could get any customer info. (Without just using a valid HAPI token of course)</w:t>
      </w:r>
    </w:p>
    <w:p w14:paraId="4BBB7E7A" w14:textId="72EFDB45" w:rsidR="004546A5" w:rsidRDefault="004546A5" w:rsidP="004546A5"/>
    <w:p w14:paraId="76BBD4CF" w14:textId="3BD7181F" w:rsidR="004546A5" w:rsidRDefault="004546A5" w:rsidP="004546A5">
      <w:r>
        <w:t>The three of us were happy that we’d done this successfully and we deployed the change to HAPI, followed by modifying Render+Tripapp to talk to HAPI for customer numbers now instead of directly to the priority pin. HAPI sate there as a gate keeper, checking for valid tokens before lettings anyone through.</w:t>
      </w:r>
    </w:p>
    <w:p w14:paraId="45C52F15" w14:textId="38AC1FF5" w:rsidR="004546A5" w:rsidRDefault="004546A5" w:rsidP="004546A5"/>
    <w:p w14:paraId="3E52BFFD" w14:textId="4EEFA769" w:rsidR="004546A5" w:rsidRPr="004546A5" w:rsidRDefault="004546A5" w:rsidP="004546A5">
      <w:r>
        <w:lastRenderedPageBreak/>
        <w:t>Ultimately, we managed to provide a sensible solution within a good timeframe thanks to smart thinking. It would have been easy to have gone down the microservice route as the “obvious” solution but it definitely would have taken longer. I appreciate when solutions can be found without extreme overhead or time wastage. This was a really good example of that. I think in future I would like to take the lead more with Adrian, in contrast to my calls with Mike I don’t really ever ‘drive’ the pairing</w:t>
      </w:r>
      <w:r w:rsidR="00F00F1F">
        <w:t xml:space="preserve"> when I speak to Adrian</w:t>
      </w:r>
      <w:r>
        <w:t xml:space="preserve">. </w:t>
      </w:r>
    </w:p>
    <w:p w14:paraId="3796690C" w14:textId="2048B266" w:rsidR="005937B5" w:rsidRDefault="005937B5" w:rsidP="00A1169F"/>
    <w:p w14:paraId="1FF0C002" w14:textId="164C90E1" w:rsidR="005937B5" w:rsidRDefault="005937B5" w:rsidP="00A1169F"/>
    <w:p w14:paraId="7F045B58" w14:textId="04A058EB" w:rsidR="00050ABD" w:rsidRDefault="00050ABD" w:rsidP="00050ABD">
      <w:pPr>
        <w:pStyle w:val="Fake-header"/>
      </w:pPr>
      <w:r>
        <w:t>19/01/2018 –</w:t>
      </w:r>
      <w:r w:rsidR="00F36451">
        <w:t xml:space="preserve"> 05</w:t>
      </w:r>
      <w:r>
        <w:t>/02/2018</w:t>
      </w:r>
    </w:p>
    <w:p w14:paraId="792706A3" w14:textId="24B4F6E3" w:rsidR="00050ABD" w:rsidRDefault="00F36451" w:rsidP="00050ABD">
      <w:r>
        <w:t xml:space="preserve">Over the course of this sprint we were </w:t>
      </w:r>
      <w:r w:rsidR="00AC3E50">
        <w:t>working on the finishing touches</w:t>
      </w:r>
      <w:r>
        <w:t xml:space="preserve"> for our big pro</w:t>
      </w:r>
      <w:r w:rsidR="00AC3E50">
        <w:t xml:space="preserve">duct to product (P2P) release. </w:t>
      </w:r>
      <w:r>
        <w:t xml:space="preserve"> </w:t>
      </w:r>
      <w:r w:rsidR="00AC3E50">
        <w:t xml:space="preserve">This feature would allow customers on MMB to switch their product for another one if they wanted to, similar to terminal-to-terminal but for ALL products at that location. </w:t>
      </w:r>
    </w:p>
    <w:p w14:paraId="4D70351C" w14:textId="64B25A6C" w:rsidR="00AC3E50" w:rsidRDefault="00AC3E50" w:rsidP="00050ABD"/>
    <w:p w14:paraId="2943C69D" w14:textId="29C49D85" w:rsidR="00AC3E50" w:rsidRDefault="00AC3E50" w:rsidP="00050ABD">
      <w:r>
        <w:t xml:space="preserve">The area I ended up focusing on during this sprint was the Cancellation (canx) waiver. This waiver could be purchased as a payment-page addon and prevents the customer having to pay full price if they choose to cancel their bookings. </w:t>
      </w:r>
      <w:r w:rsidR="00A3472A">
        <w:t xml:space="preserve">However, we have 2 types of products, flex and non-flex. </w:t>
      </w:r>
    </w:p>
    <w:p w14:paraId="76DBB92D" w14:textId="665BE696" w:rsidR="00A3472A" w:rsidRDefault="00A3472A" w:rsidP="00050ABD"/>
    <w:p w14:paraId="6EA9F06A" w14:textId="001F9E13" w:rsidR="00A3472A" w:rsidRDefault="00A3472A" w:rsidP="00050ABD">
      <w:r>
        <w:t>With a flex product the user should be able to buy a waiver</w:t>
      </w:r>
    </w:p>
    <w:p w14:paraId="57FFFCA4" w14:textId="73C245DE" w:rsidR="00A3472A" w:rsidRDefault="00A3472A" w:rsidP="00050ABD">
      <w:r>
        <w:t xml:space="preserve">With a non-flex product, the user should </w:t>
      </w:r>
      <w:r>
        <w:rPr>
          <w:b/>
          <w:bCs/>
        </w:rPr>
        <w:t>not</w:t>
      </w:r>
      <w:r>
        <w:t xml:space="preserve"> be able to buy a waiver</w:t>
      </w:r>
    </w:p>
    <w:p w14:paraId="01EC8D04" w14:textId="2DAD8429" w:rsidR="00A3472A" w:rsidRDefault="00A3472A" w:rsidP="00050ABD"/>
    <w:p w14:paraId="74B3D668" w14:textId="42F9E181" w:rsidR="00A3472A" w:rsidRDefault="00A3472A" w:rsidP="00050ABD">
      <w:r>
        <w:t>So, what happens when trying to switch products with a cancellation waiver purchased?</w:t>
      </w:r>
    </w:p>
    <w:p w14:paraId="395668C6" w14:textId="42FE4EE5" w:rsidR="00A3472A" w:rsidRDefault="00A3472A" w:rsidP="00050ABD"/>
    <w:p w14:paraId="31256E4D" w14:textId="098E6421" w:rsidR="00A3472A" w:rsidRDefault="00A3472A" w:rsidP="00050ABD">
      <w:r>
        <w:t xml:space="preserve">I started this as a spike. We had no idea what would happen in the background. </w:t>
      </w:r>
    </w:p>
    <w:p w14:paraId="36A3F8A4" w14:textId="07DA77B5" w:rsidR="00A3472A" w:rsidRDefault="00A3472A" w:rsidP="00050ABD"/>
    <w:p w14:paraId="542B646B" w14:textId="77777777" w:rsidR="00A3472A" w:rsidRPr="00A3472A" w:rsidRDefault="00A3472A" w:rsidP="00A3472A">
      <w:r w:rsidRPr="00A3472A">
        <w:t>We originally approached this with the assumption that the waiver doesn't transfer automatically because we had seen that it didn't before in our previous T2T project.</w:t>
      </w:r>
    </w:p>
    <w:p w14:paraId="1FB841F4" w14:textId="3C01E54D" w:rsidR="00A3472A" w:rsidRDefault="00A3472A" w:rsidP="00A3472A">
      <w:r w:rsidRPr="00A3472A">
        <w:t>However, from what I have seen this actually does seem to be handled automagically by CHIPs</w:t>
      </w:r>
      <w:r>
        <w:t xml:space="preserve">, whether the new product is flex or non-flex. This means that we wouldn’t be refunding the customer for the waiver add-on and they could get extremely annoyed, as clear as we try to make our </w:t>
      </w:r>
      <w:r>
        <w:rPr>
          <w:b/>
          <w:bCs/>
        </w:rPr>
        <w:t>non</w:t>
      </w:r>
      <w:r>
        <w:t xml:space="preserve">-flex products. </w:t>
      </w:r>
    </w:p>
    <w:p w14:paraId="2FC687DA" w14:textId="6E56779B" w:rsidR="00A3472A" w:rsidRDefault="00A3472A" w:rsidP="00A3472A"/>
    <w:p w14:paraId="0637651B" w14:textId="754C27CA" w:rsidR="00A3472A" w:rsidRDefault="00A3472A" w:rsidP="00A3472A">
      <w:r>
        <w:t xml:space="preserve">I spoke to Chrissy Garnett and Lyndsey Stapley for a while and they concluded that the waiver is handled in the background with no regard to the products being flex or non-flex. This was because CHIPs </w:t>
      </w:r>
      <w:proofErr w:type="gramStart"/>
      <w:r>
        <w:t>doesn’t</w:t>
      </w:r>
      <w:proofErr w:type="gramEnd"/>
      <w:r>
        <w:t xml:space="preserve"> know at that point which products are or aren’t flexible. I was told this would take a lot of Chauntry work.</w:t>
      </w:r>
    </w:p>
    <w:p w14:paraId="059F5D42" w14:textId="4DC95D9B" w:rsidR="00A3472A" w:rsidRDefault="00A3472A" w:rsidP="00A3472A"/>
    <w:p w14:paraId="4118D8BA" w14:textId="7313928A" w:rsidR="00A3472A" w:rsidRDefault="00A3472A" w:rsidP="00A3472A">
      <w:r>
        <w:lastRenderedPageBreak/>
        <w:t xml:space="preserve">The easiest alternative solution would be to just hide all non-flex products from the P2P search if you have a waiver. </w:t>
      </w:r>
    </w:p>
    <w:p w14:paraId="50E9B244" w14:textId="3068B78A" w:rsidR="00A3472A" w:rsidRDefault="00A3472A" w:rsidP="00A3472A"/>
    <w:p w14:paraId="3C5604FF" w14:textId="75F3E54A" w:rsidR="00A3472A" w:rsidRDefault="00A3472A" w:rsidP="00A3472A">
      <w:r>
        <w:t xml:space="preserve">I spent some time investigating if HAPI could remove and re-fund the waiver separately on a flex -&gt; non-flex transfer but had no luck. The pod agreed that we should implement the solution above. </w:t>
      </w:r>
    </w:p>
    <w:p w14:paraId="28B03428" w14:textId="0ACDA825" w:rsidR="00A3472A" w:rsidRDefault="00A3472A" w:rsidP="00A3472A"/>
    <w:p w14:paraId="70855E47" w14:textId="18B4DE05" w:rsidR="00B459AE" w:rsidRDefault="00A3472A" w:rsidP="00B459AE">
      <w:r>
        <w:t xml:space="preserve">I got to work and </w:t>
      </w:r>
      <w:r w:rsidR="00B459AE">
        <w:t xml:space="preserve">implemented a solution in the controller that restricted non-flex products from showing up if the current booking had a cancellation waiver. This worked like a charm. However, I had a few days of frustration on some tests that were failing for no good reason. They always passed locally and were completely </w:t>
      </w:r>
      <w:r w:rsidR="007F6CA1">
        <w:t>fixtured,</w:t>
      </w:r>
      <w:r w:rsidR="00B459AE">
        <w:t xml:space="preserve"> so I couldn’t under</w:t>
      </w:r>
      <w:r w:rsidR="007F6CA1">
        <w:t xml:space="preserve">stand. After a while Tom Price spent 3 hours helping me look into it and eventually we got it fixed. </w:t>
      </w:r>
    </w:p>
    <w:p w14:paraId="6DB633D0" w14:textId="01EEB624" w:rsidR="007F6CA1" w:rsidRDefault="007F6CA1" w:rsidP="00B459AE"/>
    <w:p w14:paraId="3DCE350E" w14:textId="67916240" w:rsidR="007F6CA1" w:rsidRPr="00A3472A" w:rsidRDefault="00F00B48" w:rsidP="00B459AE">
      <w:r>
        <w:t xml:space="preserve">Thanks to this work I believe my investigative skills really improved, it took a lot of digging to figure out the answers. And my problem solving came into play when I had to offer up a few solutions to my pod. </w:t>
      </w:r>
    </w:p>
    <w:p w14:paraId="632F0F6D" w14:textId="77777777" w:rsidR="00A3472A" w:rsidRDefault="00A3472A" w:rsidP="00050ABD"/>
    <w:p w14:paraId="0182B984" w14:textId="0F13A0B2" w:rsidR="00A3472A" w:rsidRDefault="00A3472A" w:rsidP="00050ABD"/>
    <w:p w14:paraId="7F0898CA" w14:textId="77777777" w:rsidR="00A3472A" w:rsidRPr="00A3472A" w:rsidRDefault="00A3472A" w:rsidP="00050ABD"/>
    <w:p w14:paraId="71B6587A" w14:textId="7B6D4145" w:rsidR="005937B5" w:rsidRDefault="005937B5" w:rsidP="00A1169F"/>
    <w:p w14:paraId="296DE523" w14:textId="6324A3CA" w:rsidR="005937B5" w:rsidRDefault="001F4F34" w:rsidP="001F4F34">
      <w:pPr>
        <w:pStyle w:val="Fake-header"/>
      </w:pPr>
      <w:r>
        <w:t xml:space="preserve">06/02/2018 – 14/02/2018 </w:t>
      </w:r>
    </w:p>
    <w:p w14:paraId="0FAC6C41" w14:textId="414FF19A" w:rsidR="001F4F34" w:rsidRDefault="001F4F34" w:rsidP="001F4F34">
      <w:r>
        <w:t xml:space="preserve">We started this sprint with a spike for all developers. We all got together for an hour and had a chat about how best to export data out of Zendesk. There was a lot of debate about whether we should use the REST API or the live streaming API. </w:t>
      </w:r>
    </w:p>
    <w:p w14:paraId="32F46C66" w14:textId="65EF5B85" w:rsidR="001F4F34" w:rsidRDefault="001F4F34" w:rsidP="001F4F34"/>
    <w:p w14:paraId="2A96EEAF" w14:textId="3628A0B5" w:rsidR="001F4F34" w:rsidRDefault="001F4F34" w:rsidP="001F4F34">
      <w:r>
        <w:t xml:space="preserve">We ended up bringing Anneka into the lounge to chat to use about exactly what she wanted. It turns out that her main concern was automatically pulling comments back from Zendesk – she was previously doing this by hand and pasting it all into google sheets to categorise feedback. To me this sounded like we didn’t need to implement anything huge at all, I suggested we just make a scripted spreadsheet that can pull back comments from the REST API and populate the spreadsheet. This would remove all of the manual work necessary and hopefully achieve exactly what Anneka wanted. She then agreed that it sounded </w:t>
      </w:r>
      <w:proofErr w:type="gramStart"/>
      <w:r>
        <w:t>suitable</w:t>
      </w:r>
      <w:proofErr w:type="gramEnd"/>
      <w:r>
        <w:t xml:space="preserve"> so we rubbed off the entire debate from the whiteboard and went back to basics.</w:t>
      </w:r>
    </w:p>
    <w:p w14:paraId="4FAA0DFA" w14:textId="49E721F0" w:rsidR="001F4F34" w:rsidRDefault="001F4F34" w:rsidP="001F4F34"/>
    <w:p w14:paraId="430DC02A" w14:textId="4CF22D09" w:rsidR="001F4F34" w:rsidRDefault="001F4F34" w:rsidP="001F4F34">
      <w:r>
        <w:t xml:space="preserve">It felt good to be able to provide a solution that didn’t require over-engineering and a huge amount of investment. To me it’s more important that a problem has a sensible solution that is also time efficient. There’s no point building up the overhead of creating a service just to fetch Zendesk data. </w:t>
      </w:r>
    </w:p>
    <w:p w14:paraId="01B6A0B8" w14:textId="56405C47" w:rsidR="001F4F34" w:rsidRDefault="001F4F34" w:rsidP="001F4F34"/>
    <w:p w14:paraId="7E20FACA" w14:textId="7977F166" w:rsidR="001F4F34" w:rsidRDefault="001F4F34" w:rsidP="001F4F34">
      <w:r>
        <w:t xml:space="preserve">I got to work immediately creating a spreadsheet script. This would scan a given column for ticket Ids and then pull back the first 2 comments (as requested by Anneka) and place them into the spreadsheet. This worked flawlessly and was incredibly simple to write. </w:t>
      </w:r>
    </w:p>
    <w:p w14:paraId="0974D2AA" w14:textId="61C279EE" w:rsidR="001F4F34" w:rsidRDefault="001F4F34" w:rsidP="001F4F34"/>
    <w:p w14:paraId="7CCC85CF" w14:textId="40DA7F5B" w:rsidR="001F4F34" w:rsidRPr="001F4F34" w:rsidRDefault="001F4F34" w:rsidP="001F4F34">
      <w:r>
        <w:t xml:space="preserve">I was pleased with my ability to find a really time-effective solution here and still leave Anneka completely satisfied with the tool. She’s praised it ever since as she no longer has to copy and paste lots of ticket comments around. I also felt that the discussions being held and my ability to push back and seek an alternative solution proved my confidence in communication and teamwork. </w:t>
      </w:r>
      <w:bookmarkStart w:id="0" w:name="_GoBack"/>
      <w:bookmarkEnd w:id="0"/>
    </w:p>
    <w:p w14:paraId="6CD5922A" w14:textId="6216881E" w:rsidR="00E90CFC" w:rsidRDefault="00E90CFC" w:rsidP="00E90CFC"/>
    <w:p w14:paraId="25082FF6" w14:textId="4624A830" w:rsidR="005937B5" w:rsidRDefault="005937B5" w:rsidP="00E90CFC"/>
    <w:p w14:paraId="07551FA5" w14:textId="67ABA720" w:rsidR="005937B5" w:rsidRDefault="005937B5" w:rsidP="00E90CFC"/>
    <w:p w14:paraId="3F375A94" w14:textId="499AC571" w:rsidR="005937B5" w:rsidRDefault="005937B5" w:rsidP="00E90CFC"/>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1BF762F6" w14:textId="77777777" w:rsidR="0010681E" w:rsidRPr="00E90CFC" w:rsidRDefault="0010681E" w:rsidP="00E90CFC"/>
    <w:p w14:paraId="56350FD8" w14:textId="77777777" w:rsidR="00B74292" w:rsidRPr="00A1169F" w:rsidRDefault="00B74292" w:rsidP="00A1169F"/>
    <w:p w14:paraId="303C3ECF" w14:textId="77777777" w:rsidR="00A1169F" w:rsidRPr="00A1169F" w:rsidRDefault="00A1169F" w:rsidP="00A1169F"/>
    <w:p w14:paraId="667A4BBC" w14:textId="7CB86AE5" w:rsidR="00772FB4" w:rsidRDefault="00772FB4" w:rsidP="00772FB4">
      <w:pPr>
        <w:rPr>
          <w:lang w:val="en-US"/>
        </w:rPr>
      </w:pPr>
    </w:p>
    <w:p w14:paraId="49E9E035" w14:textId="2C4B2566" w:rsidR="00772FB4" w:rsidRDefault="00772FB4" w:rsidP="00772FB4">
      <w:pPr>
        <w:rPr>
          <w:lang w:val="en-US"/>
        </w:rPr>
      </w:pPr>
    </w:p>
    <w:p w14:paraId="59E69338" w14:textId="7DAAAB06" w:rsidR="00772FB4" w:rsidRDefault="00772FB4" w:rsidP="00772FB4">
      <w:pPr>
        <w:rPr>
          <w:lang w:val="en-US"/>
        </w:rPr>
      </w:pPr>
    </w:p>
    <w:p w14:paraId="177003A9" w14:textId="3F493540" w:rsidR="00772FB4" w:rsidRDefault="00772FB4" w:rsidP="00772FB4">
      <w:pPr>
        <w:rPr>
          <w:lang w:val="en-US"/>
        </w:rPr>
      </w:pPr>
    </w:p>
    <w:p w14:paraId="768C9D55" w14:textId="0B7CB1DB" w:rsidR="00772FB4" w:rsidRDefault="00772FB4" w:rsidP="00772FB4">
      <w:pPr>
        <w:rPr>
          <w:lang w:val="en-US"/>
        </w:rPr>
      </w:pPr>
    </w:p>
    <w:p w14:paraId="49BFC84B" w14:textId="5D73C5C1" w:rsidR="00772FB4" w:rsidRDefault="00772FB4" w:rsidP="00772FB4">
      <w:pPr>
        <w:rPr>
          <w:lang w:val="en-US"/>
        </w:rPr>
      </w:pPr>
    </w:p>
    <w:p w14:paraId="3D765528" w14:textId="7FADA36A" w:rsidR="00772FB4" w:rsidRDefault="00772FB4" w:rsidP="00772FB4">
      <w:pPr>
        <w:rPr>
          <w:lang w:val="en-US"/>
        </w:rPr>
      </w:pPr>
    </w:p>
    <w:p w14:paraId="43630913" w14:textId="49600993" w:rsidR="00772FB4" w:rsidRDefault="00772FB4" w:rsidP="00772FB4">
      <w:pPr>
        <w:rPr>
          <w:lang w:val="en-US"/>
        </w:rPr>
      </w:pPr>
    </w:p>
    <w:p w14:paraId="045C26EB" w14:textId="5E4DC908" w:rsidR="00772FB4" w:rsidRDefault="00772FB4" w:rsidP="00772FB4">
      <w:pPr>
        <w:rPr>
          <w:lang w:val="en-US"/>
        </w:rPr>
      </w:pPr>
    </w:p>
    <w:p w14:paraId="69261291" w14:textId="74A33CA2" w:rsidR="00772FB4" w:rsidRDefault="00772FB4" w:rsidP="00772FB4">
      <w:pPr>
        <w:rPr>
          <w:lang w:val="en-US"/>
        </w:rPr>
      </w:pPr>
    </w:p>
    <w:p w14:paraId="355A0BA3" w14:textId="5A7D3E8F" w:rsidR="00772FB4" w:rsidRDefault="00772FB4" w:rsidP="00772FB4">
      <w:pPr>
        <w:rPr>
          <w:lang w:val="en-US"/>
        </w:rPr>
      </w:pPr>
    </w:p>
    <w:p w14:paraId="11D5E5B2" w14:textId="55D986CC" w:rsidR="00772FB4" w:rsidRDefault="00772FB4" w:rsidP="00772FB4">
      <w:pPr>
        <w:rPr>
          <w:lang w:val="en-US"/>
        </w:rPr>
      </w:pPr>
    </w:p>
    <w:p w14:paraId="1515359A" w14:textId="69B6013A" w:rsidR="00772FB4" w:rsidRDefault="00772FB4" w:rsidP="00772FB4">
      <w:pPr>
        <w:rPr>
          <w:lang w:val="en-US"/>
        </w:rPr>
      </w:pPr>
    </w:p>
    <w:p w14:paraId="0659F553" w14:textId="4425302B" w:rsidR="00772FB4" w:rsidRDefault="00772FB4" w:rsidP="00772FB4">
      <w:pPr>
        <w:rPr>
          <w:lang w:val="en-US"/>
        </w:rPr>
      </w:pPr>
    </w:p>
    <w:p w14:paraId="61B5B23E" w14:textId="1283DF73" w:rsidR="00772FB4" w:rsidRDefault="00772FB4" w:rsidP="00772FB4">
      <w:pPr>
        <w:rPr>
          <w:lang w:val="en-US"/>
        </w:rPr>
      </w:pPr>
    </w:p>
    <w:p w14:paraId="681FF9F8" w14:textId="2DC58BF7" w:rsidR="00772FB4" w:rsidRDefault="00772FB4" w:rsidP="00772FB4">
      <w:pPr>
        <w:rPr>
          <w:lang w:val="en-US"/>
        </w:rPr>
      </w:pPr>
    </w:p>
    <w:p w14:paraId="0E9759A7" w14:textId="5F5703C1" w:rsidR="00772FB4" w:rsidRDefault="00772FB4" w:rsidP="00772FB4">
      <w:pPr>
        <w:rPr>
          <w:lang w:val="en-US"/>
        </w:rPr>
      </w:pPr>
    </w:p>
    <w:p w14:paraId="2837E3C6" w14:textId="0329E28C" w:rsidR="00772FB4" w:rsidRDefault="00772FB4" w:rsidP="00772FB4">
      <w:pPr>
        <w:rPr>
          <w:lang w:val="en-US"/>
        </w:rPr>
      </w:pPr>
    </w:p>
    <w:p w14:paraId="78E4D080" w14:textId="7D1FAED1" w:rsidR="00772FB4" w:rsidRDefault="00772FB4" w:rsidP="00772FB4">
      <w:pPr>
        <w:rPr>
          <w:lang w:val="en-US"/>
        </w:rPr>
      </w:pPr>
    </w:p>
    <w:p w14:paraId="4382837C" w14:textId="00FAF3C2" w:rsidR="00772FB4" w:rsidRDefault="00772FB4" w:rsidP="00772FB4">
      <w:pPr>
        <w:rPr>
          <w:lang w:val="en-US"/>
        </w:rPr>
      </w:pPr>
    </w:p>
    <w:p w14:paraId="3666066F" w14:textId="0311A992" w:rsidR="00772FB4" w:rsidRDefault="00772FB4" w:rsidP="00772FB4">
      <w:pPr>
        <w:rPr>
          <w:lang w:val="en-US"/>
        </w:rPr>
      </w:pPr>
    </w:p>
    <w:p w14:paraId="57A2EB6D" w14:textId="202EA6F1" w:rsidR="00772FB4" w:rsidRDefault="00772FB4" w:rsidP="00772FB4">
      <w:pPr>
        <w:rPr>
          <w:lang w:val="en-US"/>
        </w:rPr>
      </w:pPr>
    </w:p>
    <w:p w14:paraId="38C73D13" w14:textId="4E7ECD5B" w:rsidR="00772FB4" w:rsidRDefault="00772FB4" w:rsidP="00772FB4">
      <w:pPr>
        <w:rPr>
          <w:lang w:val="en-US"/>
        </w:rPr>
      </w:pPr>
    </w:p>
    <w:p w14:paraId="7198F286" w14:textId="139CF00D" w:rsidR="00772FB4" w:rsidRDefault="00772FB4" w:rsidP="00772FB4">
      <w:pPr>
        <w:rPr>
          <w:lang w:val="en-US"/>
        </w:rPr>
      </w:pPr>
    </w:p>
    <w:p w14:paraId="06B1CF75" w14:textId="6E707FD6" w:rsidR="00772FB4" w:rsidRDefault="00772FB4" w:rsidP="00772FB4">
      <w:pPr>
        <w:rPr>
          <w:lang w:val="en-US"/>
        </w:rPr>
      </w:pPr>
    </w:p>
    <w:p w14:paraId="6CE527C1" w14:textId="2E33106C" w:rsidR="00772FB4" w:rsidRDefault="00772FB4" w:rsidP="00772FB4">
      <w:pPr>
        <w:rPr>
          <w:lang w:val="en-US"/>
        </w:rPr>
      </w:pPr>
    </w:p>
    <w:p w14:paraId="6A008F91" w14:textId="2B61C99F" w:rsidR="00772FB4" w:rsidRPr="00656ECD" w:rsidRDefault="00772FB4" w:rsidP="00772FB4">
      <w:pPr>
        <w:rPr>
          <w:lang w:val="en-US"/>
        </w:rPr>
      </w:pPr>
    </w:p>
    <w:sectPr w:rsidR="00772FB4" w:rsidRPr="00656ECD" w:rsidSect="003535D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C8BA5" w14:textId="77777777" w:rsidR="00ED200F" w:rsidRDefault="00ED200F" w:rsidP="00F22D70">
      <w:pPr>
        <w:spacing w:after="0" w:line="240" w:lineRule="auto"/>
      </w:pPr>
      <w:r>
        <w:separator/>
      </w:r>
    </w:p>
  </w:endnote>
  <w:endnote w:type="continuationSeparator" w:id="0">
    <w:p w14:paraId="277EFB4C" w14:textId="77777777" w:rsidR="00ED200F" w:rsidRDefault="00ED200F"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9E4CAA" w:rsidRDefault="009E4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9E4CAA" w:rsidRDefault="009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65203" w14:textId="77777777" w:rsidR="00ED200F" w:rsidRDefault="00ED200F" w:rsidP="00F22D70">
      <w:pPr>
        <w:spacing w:after="0" w:line="240" w:lineRule="auto"/>
      </w:pPr>
      <w:r>
        <w:separator/>
      </w:r>
    </w:p>
  </w:footnote>
  <w:footnote w:type="continuationSeparator" w:id="0">
    <w:p w14:paraId="06B4A05C" w14:textId="77777777" w:rsidR="00ED200F" w:rsidRDefault="00ED200F"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6" type="#_x0000_t75" style="width:7.55pt;height:7.55pt" o:bullet="t">
        <v:imagedata r:id="rId1" o:title="mso8BBA54FB"/>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565C19"/>
    <w:multiLevelType w:val="hybridMultilevel"/>
    <w:tmpl w:val="A2D436C6"/>
    <w:lvl w:ilvl="0" w:tplc="0C486846">
      <w:start w:val="1"/>
      <w:numFmt w:val="bullet"/>
      <w:lvlText w:val="&gt;"/>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CD6EE3"/>
    <w:multiLevelType w:val="multilevel"/>
    <w:tmpl w:val="8F62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060051"/>
    <w:multiLevelType w:val="hybridMultilevel"/>
    <w:tmpl w:val="3558EF82"/>
    <w:lvl w:ilvl="0" w:tplc="AF5624DA">
      <w:start w:val="1"/>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0B394305"/>
    <w:multiLevelType w:val="multilevel"/>
    <w:tmpl w:val="C8C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D40AA"/>
    <w:multiLevelType w:val="hybridMultilevel"/>
    <w:tmpl w:val="C038C05C"/>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5359A"/>
    <w:multiLevelType w:val="multilevel"/>
    <w:tmpl w:val="06CA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41BB"/>
    <w:multiLevelType w:val="hybridMultilevel"/>
    <w:tmpl w:val="DFFC7FA4"/>
    <w:lvl w:ilvl="0" w:tplc="158A8E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81357F"/>
    <w:multiLevelType w:val="multilevel"/>
    <w:tmpl w:val="118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1552"/>
    <w:multiLevelType w:val="hybridMultilevel"/>
    <w:tmpl w:val="F00EF958"/>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7750D"/>
    <w:multiLevelType w:val="multilevel"/>
    <w:tmpl w:val="A85E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D629A"/>
    <w:multiLevelType w:val="hybridMultilevel"/>
    <w:tmpl w:val="BDFE28BC"/>
    <w:lvl w:ilvl="0" w:tplc="932A166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65796"/>
    <w:multiLevelType w:val="hybridMultilevel"/>
    <w:tmpl w:val="5CB63060"/>
    <w:lvl w:ilvl="0" w:tplc="6F708666">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38E4"/>
    <w:multiLevelType w:val="multilevel"/>
    <w:tmpl w:val="760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2D55"/>
    <w:multiLevelType w:val="hybridMultilevel"/>
    <w:tmpl w:val="241A6910"/>
    <w:lvl w:ilvl="0" w:tplc="9FCCEA2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515C4"/>
    <w:multiLevelType w:val="hybridMultilevel"/>
    <w:tmpl w:val="DD9C53AA"/>
    <w:lvl w:ilvl="0" w:tplc="C91849B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23F9C"/>
    <w:multiLevelType w:val="hybridMultilevel"/>
    <w:tmpl w:val="5BF4103E"/>
    <w:lvl w:ilvl="0" w:tplc="1BF84D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F0EDF"/>
    <w:multiLevelType w:val="hybridMultilevel"/>
    <w:tmpl w:val="52D4EE18"/>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62586A"/>
    <w:multiLevelType w:val="multilevel"/>
    <w:tmpl w:val="68FE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44"/>
  </w:num>
  <w:num w:numId="5">
    <w:abstractNumId w:val="4"/>
  </w:num>
  <w:num w:numId="6">
    <w:abstractNumId w:val="40"/>
  </w:num>
  <w:num w:numId="7">
    <w:abstractNumId w:val="17"/>
  </w:num>
  <w:num w:numId="8">
    <w:abstractNumId w:val="15"/>
  </w:num>
  <w:num w:numId="9">
    <w:abstractNumId w:val="14"/>
  </w:num>
  <w:num w:numId="10">
    <w:abstractNumId w:val="41"/>
  </w:num>
  <w:num w:numId="11">
    <w:abstractNumId w:val="43"/>
  </w:num>
  <w:num w:numId="12">
    <w:abstractNumId w:val="16"/>
  </w:num>
  <w:num w:numId="13">
    <w:abstractNumId w:val="23"/>
  </w:num>
  <w:num w:numId="14">
    <w:abstractNumId w:val="1"/>
  </w:num>
  <w:num w:numId="15">
    <w:abstractNumId w:val="24"/>
  </w:num>
  <w:num w:numId="16">
    <w:abstractNumId w:val="21"/>
  </w:num>
  <w:num w:numId="17">
    <w:abstractNumId w:val="22"/>
  </w:num>
  <w:num w:numId="18">
    <w:abstractNumId w:val="28"/>
  </w:num>
  <w:num w:numId="19">
    <w:abstractNumId w:val="11"/>
  </w:num>
  <w:num w:numId="20">
    <w:abstractNumId w:val="37"/>
  </w:num>
  <w:num w:numId="21">
    <w:abstractNumId w:val="3"/>
  </w:num>
  <w:num w:numId="22">
    <w:abstractNumId w:val="30"/>
  </w:num>
  <w:num w:numId="23">
    <w:abstractNumId w:val="35"/>
  </w:num>
  <w:num w:numId="24">
    <w:abstractNumId w:val="19"/>
  </w:num>
  <w:num w:numId="25">
    <w:abstractNumId w:val="39"/>
  </w:num>
  <w:num w:numId="26">
    <w:abstractNumId w:val="12"/>
  </w:num>
  <w:num w:numId="27">
    <w:abstractNumId w:val="26"/>
  </w:num>
  <w:num w:numId="28">
    <w:abstractNumId w:val="2"/>
  </w:num>
  <w:num w:numId="29">
    <w:abstractNumId w:val="20"/>
  </w:num>
  <w:num w:numId="30">
    <w:abstractNumId w:val="7"/>
  </w:num>
  <w:num w:numId="31">
    <w:abstractNumId w:val="38"/>
  </w:num>
  <w:num w:numId="32">
    <w:abstractNumId w:val="36"/>
  </w:num>
  <w:num w:numId="33">
    <w:abstractNumId w:val="31"/>
  </w:num>
  <w:num w:numId="34">
    <w:abstractNumId w:val="0"/>
  </w:num>
  <w:num w:numId="35">
    <w:abstractNumId w:val="29"/>
  </w:num>
  <w:num w:numId="36">
    <w:abstractNumId w:val="33"/>
  </w:num>
  <w:num w:numId="37">
    <w:abstractNumId w:val="25"/>
  </w:num>
  <w:num w:numId="38">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lvlOverride w:ilvl="2">
      <w:lvl w:ilvl="2">
        <w:numFmt w:val="bullet"/>
        <w:lvlText w:val=""/>
        <w:lvlJc w:val="left"/>
        <w:pPr>
          <w:tabs>
            <w:tab w:val="num" w:pos="2160"/>
          </w:tabs>
          <w:ind w:left="2160" w:hanging="360"/>
        </w:pPr>
        <w:rPr>
          <w:rFonts w:ascii="Symbol" w:hAnsi="Symbol" w:hint="default"/>
          <w:sz w:val="20"/>
        </w:rPr>
      </w:lvl>
    </w:lvlOverride>
  </w:num>
  <w:num w:numId="40">
    <w:abstractNumId w:val="5"/>
    <w:lvlOverride w:ilvl="3">
      <w:lvl w:ilvl="3">
        <w:numFmt w:val="bullet"/>
        <w:lvlText w:val=""/>
        <w:lvlJc w:val="left"/>
        <w:pPr>
          <w:tabs>
            <w:tab w:val="num" w:pos="2880"/>
          </w:tabs>
          <w:ind w:left="2880" w:hanging="360"/>
        </w:pPr>
        <w:rPr>
          <w:rFonts w:ascii="Symbol" w:hAnsi="Symbol" w:hint="default"/>
          <w:sz w:val="20"/>
        </w:rPr>
      </w:lvl>
    </w:lvlOverride>
  </w:num>
  <w:num w:numId="41">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782A"/>
    <w:rsid w:val="00050ABD"/>
    <w:rsid w:val="00053EA3"/>
    <w:rsid w:val="00055818"/>
    <w:rsid w:val="00063BFC"/>
    <w:rsid w:val="0006456C"/>
    <w:rsid w:val="00064688"/>
    <w:rsid w:val="00065A33"/>
    <w:rsid w:val="0007506C"/>
    <w:rsid w:val="0008703F"/>
    <w:rsid w:val="00091B67"/>
    <w:rsid w:val="000A299E"/>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0F7358"/>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67DE"/>
    <w:rsid w:val="00192095"/>
    <w:rsid w:val="001A3040"/>
    <w:rsid w:val="001A4DF0"/>
    <w:rsid w:val="001B2730"/>
    <w:rsid w:val="001C0242"/>
    <w:rsid w:val="001C3BCB"/>
    <w:rsid w:val="001D47AB"/>
    <w:rsid w:val="001D59FA"/>
    <w:rsid w:val="001E0B65"/>
    <w:rsid w:val="001E0DC5"/>
    <w:rsid w:val="001F0B09"/>
    <w:rsid w:val="001F37B6"/>
    <w:rsid w:val="001F43D2"/>
    <w:rsid w:val="001F4F34"/>
    <w:rsid w:val="00210BFD"/>
    <w:rsid w:val="00217190"/>
    <w:rsid w:val="00220075"/>
    <w:rsid w:val="0022110B"/>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301671"/>
    <w:rsid w:val="00307C6E"/>
    <w:rsid w:val="00307CF5"/>
    <w:rsid w:val="0031237D"/>
    <w:rsid w:val="00312F3B"/>
    <w:rsid w:val="00317019"/>
    <w:rsid w:val="00321D72"/>
    <w:rsid w:val="00324EF2"/>
    <w:rsid w:val="00325A04"/>
    <w:rsid w:val="00326D26"/>
    <w:rsid w:val="0033029B"/>
    <w:rsid w:val="00341FB0"/>
    <w:rsid w:val="00343DF4"/>
    <w:rsid w:val="00343F95"/>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1AA0"/>
    <w:rsid w:val="003B226B"/>
    <w:rsid w:val="003B3836"/>
    <w:rsid w:val="003B6512"/>
    <w:rsid w:val="003C31B5"/>
    <w:rsid w:val="003C5EC5"/>
    <w:rsid w:val="003D75A7"/>
    <w:rsid w:val="003E7AA1"/>
    <w:rsid w:val="003F1FD2"/>
    <w:rsid w:val="003F2AA1"/>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6A5"/>
    <w:rsid w:val="00454A13"/>
    <w:rsid w:val="00454DE6"/>
    <w:rsid w:val="00456FDC"/>
    <w:rsid w:val="004574C7"/>
    <w:rsid w:val="004610DB"/>
    <w:rsid w:val="0046397B"/>
    <w:rsid w:val="00466896"/>
    <w:rsid w:val="00473A54"/>
    <w:rsid w:val="0048058E"/>
    <w:rsid w:val="00480A84"/>
    <w:rsid w:val="00482AD1"/>
    <w:rsid w:val="00483D16"/>
    <w:rsid w:val="00484B66"/>
    <w:rsid w:val="004870C0"/>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D7A1E"/>
    <w:rsid w:val="004E0015"/>
    <w:rsid w:val="004E3A06"/>
    <w:rsid w:val="004E405D"/>
    <w:rsid w:val="004E46A6"/>
    <w:rsid w:val="004E69BF"/>
    <w:rsid w:val="004F4306"/>
    <w:rsid w:val="004F5CD6"/>
    <w:rsid w:val="004F798B"/>
    <w:rsid w:val="00501FB5"/>
    <w:rsid w:val="0050595C"/>
    <w:rsid w:val="005121D7"/>
    <w:rsid w:val="00517CC4"/>
    <w:rsid w:val="005242CA"/>
    <w:rsid w:val="00525FBB"/>
    <w:rsid w:val="005320FB"/>
    <w:rsid w:val="00535B84"/>
    <w:rsid w:val="005366B4"/>
    <w:rsid w:val="005448CA"/>
    <w:rsid w:val="00547FE2"/>
    <w:rsid w:val="00553117"/>
    <w:rsid w:val="005539BE"/>
    <w:rsid w:val="00556F7B"/>
    <w:rsid w:val="00562BDD"/>
    <w:rsid w:val="00564048"/>
    <w:rsid w:val="00564B5C"/>
    <w:rsid w:val="00565B5D"/>
    <w:rsid w:val="00566650"/>
    <w:rsid w:val="005704E2"/>
    <w:rsid w:val="00572144"/>
    <w:rsid w:val="00572969"/>
    <w:rsid w:val="00573947"/>
    <w:rsid w:val="00575FA8"/>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2EF7"/>
    <w:rsid w:val="006651FD"/>
    <w:rsid w:val="006665FB"/>
    <w:rsid w:val="00667E2F"/>
    <w:rsid w:val="0067124D"/>
    <w:rsid w:val="006737B3"/>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B6540"/>
    <w:rsid w:val="006C0AAF"/>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4A59"/>
    <w:rsid w:val="00786D21"/>
    <w:rsid w:val="00794F30"/>
    <w:rsid w:val="00796336"/>
    <w:rsid w:val="007A61B2"/>
    <w:rsid w:val="007A6F87"/>
    <w:rsid w:val="007B1EB7"/>
    <w:rsid w:val="007B42F4"/>
    <w:rsid w:val="007B47FE"/>
    <w:rsid w:val="007B51DA"/>
    <w:rsid w:val="007C522C"/>
    <w:rsid w:val="007C6699"/>
    <w:rsid w:val="007D1AAB"/>
    <w:rsid w:val="007D54E0"/>
    <w:rsid w:val="007E0451"/>
    <w:rsid w:val="007E0A31"/>
    <w:rsid w:val="007E6685"/>
    <w:rsid w:val="007E6BD4"/>
    <w:rsid w:val="007F47AF"/>
    <w:rsid w:val="007F6CA1"/>
    <w:rsid w:val="008011C7"/>
    <w:rsid w:val="008046AD"/>
    <w:rsid w:val="0080588D"/>
    <w:rsid w:val="00816680"/>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90196"/>
    <w:rsid w:val="008B16A6"/>
    <w:rsid w:val="008B226B"/>
    <w:rsid w:val="008B2DAA"/>
    <w:rsid w:val="008C1F38"/>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B1FD7"/>
    <w:rsid w:val="009C209F"/>
    <w:rsid w:val="009C4455"/>
    <w:rsid w:val="009D43AA"/>
    <w:rsid w:val="009D467E"/>
    <w:rsid w:val="009E0B1C"/>
    <w:rsid w:val="009E4CAA"/>
    <w:rsid w:val="009F35CF"/>
    <w:rsid w:val="009F5897"/>
    <w:rsid w:val="00A00012"/>
    <w:rsid w:val="00A0078C"/>
    <w:rsid w:val="00A0175B"/>
    <w:rsid w:val="00A04800"/>
    <w:rsid w:val="00A07641"/>
    <w:rsid w:val="00A102C2"/>
    <w:rsid w:val="00A1169F"/>
    <w:rsid w:val="00A15676"/>
    <w:rsid w:val="00A1777B"/>
    <w:rsid w:val="00A17CF1"/>
    <w:rsid w:val="00A17D21"/>
    <w:rsid w:val="00A259C9"/>
    <w:rsid w:val="00A261DC"/>
    <w:rsid w:val="00A3309F"/>
    <w:rsid w:val="00A338A6"/>
    <w:rsid w:val="00A3472A"/>
    <w:rsid w:val="00A36776"/>
    <w:rsid w:val="00A419CB"/>
    <w:rsid w:val="00A430D7"/>
    <w:rsid w:val="00A4503E"/>
    <w:rsid w:val="00A51428"/>
    <w:rsid w:val="00A52AE8"/>
    <w:rsid w:val="00A56A48"/>
    <w:rsid w:val="00A60892"/>
    <w:rsid w:val="00A622A6"/>
    <w:rsid w:val="00A63474"/>
    <w:rsid w:val="00A7006E"/>
    <w:rsid w:val="00A706E2"/>
    <w:rsid w:val="00A70E63"/>
    <w:rsid w:val="00A71A67"/>
    <w:rsid w:val="00A80354"/>
    <w:rsid w:val="00A80974"/>
    <w:rsid w:val="00A83BB2"/>
    <w:rsid w:val="00A8558B"/>
    <w:rsid w:val="00A86A0A"/>
    <w:rsid w:val="00A875F5"/>
    <w:rsid w:val="00A878B3"/>
    <w:rsid w:val="00A90D16"/>
    <w:rsid w:val="00A90EEA"/>
    <w:rsid w:val="00A92AC4"/>
    <w:rsid w:val="00A93DF9"/>
    <w:rsid w:val="00A94E76"/>
    <w:rsid w:val="00A957A3"/>
    <w:rsid w:val="00AA1265"/>
    <w:rsid w:val="00AB12BF"/>
    <w:rsid w:val="00AB1D18"/>
    <w:rsid w:val="00AB57D4"/>
    <w:rsid w:val="00AC2A68"/>
    <w:rsid w:val="00AC2AAE"/>
    <w:rsid w:val="00AC3E50"/>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59AE"/>
    <w:rsid w:val="00B4625C"/>
    <w:rsid w:val="00B474A0"/>
    <w:rsid w:val="00B50004"/>
    <w:rsid w:val="00B5018A"/>
    <w:rsid w:val="00B52C9D"/>
    <w:rsid w:val="00B5350E"/>
    <w:rsid w:val="00B54F3A"/>
    <w:rsid w:val="00B55EF5"/>
    <w:rsid w:val="00B7121B"/>
    <w:rsid w:val="00B74292"/>
    <w:rsid w:val="00B8418D"/>
    <w:rsid w:val="00B86DBC"/>
    <w:rsid w:val="00B879B5"/>
    <w:rsid w:val="00B9230F"/>
    <w:rsid w:val="00B97815"/>
    <w:rsid w:val="00B97A09"/>
    <w:rsid w:val="00BA622F"/>
    <w:rsid w:val="00BB1974"/>
    <w:rsid w:val="00BB1A3B"/>
    <w:rsid w:val="00BB3081"/>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495D"/>
    <w:rsid w:val="00C259BB"/>
    <w:rsid w:val="00C2677A"/>
    <w:rsid w:val="00C335F7"/>
    <w:rsid w:val="00C34BAB"/>
    <w:rsid w:val="00C35125"/>
    <w:rsid w:val="00C413CE"/>
    <w:rsid w:val="00C521E8"/>
    <w:rsid w:val="00C67852"/>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2D05"/>
    <w:rsid w:val="00CC3F81"/>
    <w:rsid w:val="00CC4043"/>
    <w:rsid w:val="00CD070F"/>
    <w:rsid w:val="00CD0F78"/>
    <w:rsid w:val="00CE2074"/>
    <w:rsid w:val="00CE74A3"/>
    <w:rsid w:val="00CE7B52"/>
    <w:rsid w:val="00CF05C7"/>
    <w:rsid w:val="00CF0F8D"/>
    <w:rsid w:val="00CF1E8D"/>
    <w:rsid w:val="00CF4F1F"/>
    <w:rsid w:val="00D00A2D"/>
    <w:rsid w:val="00D1040A"/>
    <w:rsid w:val="00D12276"/>
    <w:rsid w:val="00D13B76"/>
    <w:rsid w:val="00D15057"/>
    <w:rsid w:val="00D1729F"/>
    <w:rsid w:val="00D17432"/>
    <w:rsid w:val="00D20EB1"/>
    <w:rsid w:val="00D23021"/>
    <w:rsid w:val="00D27044"/>
    <w:rsid w:val="00D421F5"/>
    <w:rsid w:val="00D470D5"/>
    <w:rsid w:val="00D47E61"/>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800"/>
    <w:rsid w:val="00DC196F"/>
    <w:rsid w:val="00DC565D"/>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2768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5506"/>
    <w:rsid w:val="00EA6D07"/>
    <w:rsid w:val="00EC71D0"/>
    <w:rsid w:val="00ED0AEE"/>
    <w:rsid w:val="00ED200F"/>
    <w:rsid w:val="00ED3CED"/>
    <w:rsid w:val="00ED51B2"/>
    <w:rsid w:val="00ED69DA"/>
    <w:rsid w:val="00EE5BC3"/>
    <w:rsid w:val="00EE69E6"/>
    <w:rsid w:val="00EF23A4"/>
    <w:rsid w:val="00EF3A35"/>
    <w:rsid w:val="00EF3FCC"/>
    <w:rsid w:val="00EF5371"/>
    <w:rsid w:val="00F00836"/>
    <w:rsid w:val="00F00B48"/>
    <w:rsid w:val="00F00F1F"/>
    <w:rsid w:val="00F02034"/>
    <w:rsid w:val="00F052F2"/>
    <w:rsid w:val="00F06BAB"/>
    <w:rsid w:val="00F1361A"/>
    <w:rsid w:val="00F17402"/>
    <w:rsid w:val="00F2241B"/>
    <w:rsid w:val="00F22D70"/>
    <w:rsid w:val="00F24D13"/>
    <w:rsid w:val="00F262A6"/>
    <w:rsid w:val="00F273C2"/>
    <w:rsid w:val="00F36451"/>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C6146"/>
    <w:rsid w:val="00FD2860"/>
    <w:rsid w:val="00FD32DA"/>
    <w:rsid w:val="00FE150C"/>
    <w:rsid w:val="00FF1C4E"/>
    <w:rsid w:val="00FF6307"/>
    <w:rsid w:val="00FF7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6880998">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04991613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ke.ms/PzoA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ke.ms/JDq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olidayextras.co.uk/details-form-view.html" TargetMode="External"/><Relationship Id="rId4" Type="http://schemas.openxmlformats.org/officeDocument/2006/relationships/settings" Target="settings.xml"/><Relationship Id="rId9" Type="http://schemas.openxmlformats.org/officeDocument/2006/relationships/hyperlink" Target="https://cloudup.com/cG69HN1a6vi"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04CFCC59-7BF8-D44D-94C9-88E8107D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39</Pages>
  <Words>11555</Words>
  <Characters>65868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77269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777</cp:revision>
  <cp:lastPrinted>2018-07-07T17:27:00Z</cp:lastPrinted>
  <dcterms:created xsi:type="dcterms:W3CDTF">2018-07-07T17:27:00Z</dcterms:created>
  <dcterms:modified xsi:type="dcterms:W3CDTF">2018-07-24T06:20:00Z</dcterms:modified>
</cp:coreProperties>
</file>