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2157E" w14:textId="77777777" w:rsidR="00427A2C" w:rsidRDefault="00204009">
      <w:pPr>
        <w:jc w:val="center"/>
        <w:rPr>
          <w:rFonts w:hint="eastAsia"/>
        </w:rPr>
      </w:pPr>
      <w:r>
        <w:rPr>
          <w:b/>
          <w:color w:val="17365D"/>
          <w:sz w:val="60"/>
        </w:rPr>
        <w:t>CAHIER DES CHARGES</w:t>
      </w:r>
    </w:p>
    <w:p w14:paraId="4C5F35B9" w14:textId="77777777" w:rsidR="00427A2C" w:rsidRDefault="00204009">
      <w:pPr>
        <w:jc w:val="center"/>
        <w:rPr>
          <w:rFonts w:hint="eastAsia"/>
        </w:rPr>
      </w:pPr>
      <w:r>
        <w:rPr>
          <w:b/>
          <w:color w:val="2F75B5"/>
          <w:sz w:val="42"/>
        </w:rPr>
        <w:t>Système intelligent de gestion de l’ONG E.F.F.M</w:t>
      </w:r>
    </w:p>
    <w:p w14:paraId="7B9CE7D3" w14:textId="77777777" w:rsidR="00427A2C" w:rsidRDefault="00204009">
      <w:pPr>
        <w:jc w:val="center"/>
        <w:rPr>
          <w:rFonts w:hint="eastAsia"/>
        </w:rPr>
      </w:pPr>
      <w:r>
        <w:rPr>
          <w:color w:val="666666"/>
          <w:sz w:val="24"/>
        </w:rPr>
        <w:t>Application web Django • Site public • Gestion interne • Intelligence artificielle</w:t>
      </w:r>
    </w:p>
    <w:p w14:paraId="4D767FE4" w14:textId="77777777" w:rsidR="00427A2C" w:rsidRDefault="00427A2C">
      <w:pPr>
        <w:rPr>
          <w:rFonts w:hint="eastAsia"/>
        </w:rPr>
      </w:pPr>
    </w:p>
    <w:tbl>
      <w:tblPr>
        <w:tblW w:w="0" w:type="auto"/>
        <w:jc w:val="center"/>
        <w:tblLook w:val="04A0" w:firstRow="1" w:lastRow="0" w:firstColumn="1" w:lastColumn="0" w:noHBand="0" w:noVBand="1"/>
      </w:tblPr>
      <w:tblGrid>
        <w:gridCol w:w="10080"/>
      </w:tblGrid>
      <w:tr w:rsidR="00427A2C" w14:paraId="0283351C" w14:textId="77777777">
        <w:trPr>
          <w:jc w:val="center"/>
        </w:trPr>
        <w:tc>
          <w:tcPr>
            <w:tcW w:w="10080" w:type="dxa"/>
            <w:shd w:val="clear" w:color="auto" w:fill="EAF3F8"/>
          </w:tcPr>
          <w:p w14:paraId="56151994" w14:textId="77777777" w:rsidR="00427A2C" w:rsidRDefault="00204009">
            <w:pPr>
              <w:rPr>
                <w:rFonts w:hint="eastAsia"/>
              </w:rPr>
            </w:pPr>
            <w:r>
              <w:rPr>
                <w:b/>
                <w:color w:val="17365D"/>
              </w:rPr>
              <w:t>VISION DU PROJET</w:t>
            </w:r>
            <w:r>
              <w:rPr>
                <w:b/>
                <w:color w:val="17365D"/>
              </w:rPr>
              <w:br/>
            </w:r>
            <w:r>
              <w:rPr>
                <w:sz w:val="19"/>
              </w:rPr>
              <w:t xml:space="preserve">Centraliser les opérations humanitaires et sociales, améliorer le suivi des </w:t>
            </w:r>
            <w:r>
              <w:rPr>
                <w:sz w:val="19"/>
              </w:rPr>
              <w:t>bénéficiaires et des projets, automatiser les rapports et intégrer une IA d’assistance et d’analyse des besoins afin d’aider l’ONG à mieux décider et mieux servir les bénéficiaires.</w:t>
            </w:r>
          </w:p>
        </w:tc>
      </w:tr>
    </w:tbl>
    <w:p w14:paraId="7E992DB0" w14:textId="77777777" w:rsidR="00427A2C" w:rsidRDefault="00427A2C">
      <w:pPr>
        <w:rPr>
          <w:rFonts w:hint="eastAsia"/>
        </w:rPr>
      </w:pPr>
    </w:p>
    <w:tbl>
      <w:tblPr>
        <w:tblStyle w:val="Grilledutableau"/>
        <w:tblW w:w="0" w:type="auto"/>
        <w:jc w:val="center"/>
        <w:tblLook w:val="04A0" w:firstRow="1" w:lastRow="0" w:firstColumn="1" w:lastColumn="0" w:noHBand="0" w:noVBand="1"/>
      </w:tblPr>
      <w:tblGrid>
        <w:gridCol w:w="5040"/>
        <w:gridCol w:w="5040"/>
      </w:tblGrid>
      <w:tr w:rsidR="00427A2C" w14:paraId="51A97812" w14:textId="77777777">
        <w:trPr>
          <w:jc w:val="center"/>
        </w:trPr>
        <w:tc>
          <w:tcPr>
            <w:tcW w:w="5040" w:type="dxa"/>
            <w:shd w:val="clear" w:color="auto" w:fill="17365D"/>
            <w:vAlign w:val="center"/>
          </w:tcPr>
          <w:p w14:paraId="557AB3D2" w14:textId="77777777" w:rsidR="00427A2C" w:rsidRDefault="00204009">
            <w:pPr>
              <w:rPr>
                <w:rFonts w:hint="eastAsia"/>
              </w:rPr>
            </w:pPr>
            <w:r>
              <w:rPr>
                <w:b/>
                <w:color w:val="FFFFFF"/>
                <w:sz w:val="18"/>
              </w:rPr>
              <w:t>Élément</w:t>
            </w:r>
          </w:p>
        </w:tc>
        <w:tc>
          <w:tcPr>
            <w:tcW w:w="5040" w:type="dxa"/>
            <w:shd w:val="clear" w:color="auto" w:fill="17365D"/>
            <w:vAlign w:val="center"/>
          </w:tcPr>
          <w:p w14:paraId="5F516C02" w14:textId="77777777" w:rsidR="00427A2C" w:rsidRDefault="00204009">
            <w:pPr>
              <w:rPr>
                <w:rFonts w:hint="eastAsia"/>
              </w:rPr>
            </w:pPr>
            <w:r>
              <w:rPr>
                <w:b/>
                <w:color w:val="FFFFFF"/>
                <w:sz w:val="18"/>
              </w:rPr>
              <w:t>Information</w:t>
            </w:r>
          </w:p>
        </w:tc>
      </w:tr>
      <w:tr w:rsidR="00427A2C" w14:paraId="7F8E5A9F" w14:textId="77777777">
        <w:trPr>
          <w:jc w:val="center"/>
        </w:trPr>
        <w:tc>
          <w:tcPr>
            <w:tcW w:w="5040" w:type="dxa"/>
            <w:vAlign w:val="center"/>
          </w:tcPr>
          <w:p w14:paraId="6D70213B" w14:textId="77777777" w:rsidR="00427A2C" w:rsidRDefault="00204009">
            <w:pPr>
              <w:rPr>
                <w:rFonts w:hint="eastAsia"/>
              </w:rPr>
            </w:pPr>
            <w:r>
              <w:rPr>
                <w:sz w:val="17"/>
              </w:rPr>
              <w:t>Projet</w:t>
            </w:r>
          </w:p>
        </w:tc>
        <w:tc>
          <w:tcPr>
            <w:tcW w:w="5040" w:type="dxa"/>
            <w:vAlign w:val="center"/>
          </w:tcPr>
          <w:p w14:paraId="01B7B459" w14:textId="77777777" w:rsidR="00427A2C" w:rsidRDefault="00204009">
            <w:pPr>
              <w:rPr>
                <w:rFonts w:hint="eastAsia"/>
              </w:rPr>
            </w:pPr>
            <w:r>
              <w:rPr>
                <w:sz w:val="17"/>
              </w:rPr>
              <w:t>NGO Management System – ONG E.F.F.M</w:t>
            </w:r>
          </w:p>
        </w:tc>
      </w:tr>
      <w:tr w:rsidR="00427A2C" w14:paraId="06813CE8" w14:textId="77777777">
        <w:trPr>
          <w:jc w:val="center"/>
        </w:trPr>
        <w:tc>
          <w:tcPr>
            <w:tcW w:w="5040" w:type="dxa"/>
            <w:vAlign w:val="center"/>
          </w:tcPr>
          <w:p w14:paraId="133790FC" w14:textId="77777777" w:rsidR="00427A2C" w:rsidRDefault="00204009">
            <w:pPr>
              <w:rPr>
                <w:rFonts w:hint="eastAsia"/>
              </w:rPr>
            </w:pPr>
            <w:r>
              <w:rPr>
                <w:sz w:val="17"/>
              </w:rPr>
              <w:t>Technologie principale</w:t>
            </w:r>
          </w:p>
        </w:tc>
        <w:tc>
          <w:tcPr>
            <w:tcW w:w="5040" w:type="dxa"/>
            <w:vAlign w:val="center"/>
          </w:tcPr>
          <w:p w14:paraId="55C1CA78" w14:textId="77777777" w:rsidR="00427A2C" w:rsidRDefault="00204009">
            <w:pPr>
              <w:rPr>
                <w:rFonts w:hint="eastAsia"/>
              </w:rPr>
            </w:pPr>
            <w:r>
              <w:rPr>
                <w:sz w:val="17"/>
              </w:rPr>
              <w:t>Python / Django</w:t>
            </w:r>
          </w:p>
        </w:tc>
      </w:tr>
      <w:tr w:rsidR="00427A2C" w14:paraId="3F41E792" w14:textId="77777777">
        <w:trPr>
          <w:jc w:val="center"/>
        </w:trPr>
        <w:tc>
          <w:tcPr>
            <w:tcW w:w="5040" w:type="dxa"/>
            <w:vAlign w:val="center"/>
          </w:tcPr>
          <w:p w14:paraId="270A458F" w14:textId="77777777" w:rsidR="00427A2C" w:rsidRDefault="00204009">
            <w:pPr>
              <w:rPr>
                <w:rFonts w:hint="eastAsia"/>
              </w:rPr>
            </w:pPr>
            <w:r>
              <w:rPr>
                <w:sz w:val="17"/>
              </w:rPr>
              <w:t>Base de données</w:t>
            </w:r>
          </w:p>
        </w:tc>
        <w:tc>
          <w:tcPr>
            <w:tcW w:w="5040" w:type="dxa"/>
            <w:vAlign w:val="center"/>
          </w:tcPr>
          <w:p w14:paraId="501B380B" w14:textId="77777777" w:rsidR="00427A2C" w:rsidRDefault="00204009">
            <w:pPr>
              <w:rPr>
                <w:rFonts w:hint="eastAsia"/>
              </w:rPr>
            </w:pPr>
            <w:r>
              <w:rPr>
                <w:sz w:val="17"/>
              </w:rPr>
              <w:t>SQLite au démarrage → PostgreSQL en production</w:t>
            </w:r>
          </w:p>
        </w:tc>
      </w:tr>
      <w:tr w:rsidR="00427A2C" w14:paraId="25116D5D" w14:textId="77777777">
        <w:trPr>
          <w:jc w:val="center"/>
        </w:trPr>
        <w:tc>
          <w:tcPr>
            <w:tcW w:w="5040" w:type="dxa"/>
            <w:vAlign w:val="center"/>
          </w:tcPr>
          <w:p w14:paraId="5E5DA341" w14:textId="77777777" w:rsidR="00427A2C" w:rsidRDefault="00204009">
            <w:pPr>
              <w:rPr>
                <w:rFonts w:hint="eastAsia"/>
              </w:rPr>
            </w:pPr>
            <w:r>
              <w:rPr>
                <w:sz w:val="17"/>
              </w:rPr>
              <w:t>Type de document</w:t>
            </w:r>
          </w:p>
        </w:tc>
        <w:tc>
          <w:tcPr>
            <w:tcW w:w="5040" w:type="dxa"/>
            <w:vAlign w:val="center"/>
          </w:tcPr>
          <w:p w14:paraId="494CDEF0" w14:textId="77777777" w:rsidR="00427A2C" w:rsidRDefault="00204009">
            <w:pPr>
              <w:rPr>
                <w:rFonts w:hint="eastAsia"/>
              </w:rPr>
            </w:pPr>
            <w:r>
              <w:rPr>
                <w:sz w:val="17"/>
              </w:rPr>
              <w:t>Cahier des charges fonctionnel et technique</w:t>
            </w:r>
          </w:p>
        </w:tc>
      </w:tr>
      <w:tr w:rsidR="00427A2C" w14:paraId="79D29C94" w14:textId="77777777">
        <w:trPr>
          <w:jc w:val="center"/>
        </w:trPr>
        <w:tc>
          <w:tcPr>
            <w:tcW w:w="5040" w:type="dxa"/>
            <w:vAlign w:val="center"/>
          </w:tcPr>
          <w:p w14:paraId="289D49E6" w14:textId="77777777" w:rsidR="00427A2C" w:rsidRDefault="00204009">
            <w:pPr>
              <w:rPr>
                <w:rFonts w:hint="eastAsia"/>
              </w:rPr>
            </w:pPr>
            <w:r>
              <w:rPr>
                <w:sz w:val="17"/>
              </w:rPr>
              <w:t>Version</w:t>
            </w:r>
          </w:p>
        </w:tc>
        <w:tc>
          <w:tcPr>
            <w:tcW w:w="5040" w:type="dxa"/>
            <w:vAlign w:val="center"/>
          </w:tcPr>
          <w:p w14:paraId="3528D07A" w14:textId="77777777" w:rsidR="00427A2C" w:rsidRDefault="00204009">
            <w:pPr>
              <w:rPr>
                <w:rFonts w:hint="eastAsia"/>
              </w:rPr>
            </w:pPr>
            <w:r>
              <w:rPr>
                <w:sz w:val="17"/>
              </w:rPr>
              <w:t>Version enrichie avec module IA</w:t>
            </w:r>
          </w:p>
        </w:tc>
      </w:tr>
      <w:tr w:rsidR="00427A2C" w14:paraId="607143BE" w14:textId="77777777">
        <w:trPr>
          <w:jc w:val="center"/>
        </w:trPr>
        <w:tc>
          <w:tcPr>
            <w:tcW w:w="5040" w:type="dxa"/>
            <w:vAlign w:val="center"/>
          </w:tcPr>
          <w:p w14:paraId="1FCDC5D1" w14:textId="77777777" w:rsidR="00427A2C" w:rsidRDefault="00204009">
            <w:pPr>
              <w:rPr>
                <w:rFonts w:hint="eastAsia"/>
              </w:rPr>
            </w:pPr>
            <w:r>
              <w:rPr>
                <w:sz w:val="17"/>
              </w:rPr>
              <w:t>Statut</w:t>
            </w:r>
          </w:p>
        </w:tc>
        <w:tc>
          <w:tcPr>
            <w:tcW w:w="5040" w:type="dxa"/>
            <w:vAlign w:val="center"/>
          </w:tcPr>
          <w:p w14:paraId="342A93B5" w14:textId="77777777" w:rsidR="00427A2C" w:rsidRDefault="00204009">
            <w:pPr>
              <w:rPr>
                <w:rFonts w:hint="eastAsia"/>
              </w:rPr>
            </w:pPr>
            <w:r>
              <w:rPr>
                <w:sz w:val="17"/>
              </w:rPr>
              <w:t>Document de conception / spécification</w:t>
            </w:r>
          </w:p>
        </w:tc>
      </w:tr>
    </w:tbl>
    <w:p w14:paraId="7440CAAE" w14:textId="77777777" w:rsidR="00427A2C" w:rsidRDefault="00204009">
      <w:pPr>
        <w:rPr>
          <w:rFonts w:hint="eastAsia"/>
        </w:rPr>
      </w:pPr>
      <w:r>
        <w:br w:type="page"/>
      </w:r>
    </w:p>
    <w:p w14:paraId="74AC5C4F" w14:textId="77777777" w:rsidR="00427A2C" w:rsidRDefault="00204009">
      <w:pPr>
        <w:pStyle w:val="Titre1"/>
      </w:pPr>
      <w:r>
        <w:lastRenderedPageBreak/>
        <w:t>1. Présentation et vision du projet</w:t>
      </w:r>
    </w:p>
    <w:p w14:paraId="135E4082" w14:textId="77777777" w:rsidR="00427A2C" w:rsidRDefault="00204009">
      <w:pPr>
        <w:rPr>
          <w:rFonts w:hint="eastAsia"/>
        </w:rPr>
      </w:pPr>
      <w:r>
        <w:t>Le projet consiste à développer une application web de gestion pour l’ONG E.F.F.M. Le système sera composé de deux espaces complémentaires : un site public accessible à tous et une application de gestion interne réservée</w:t>
      </w:r>
      <w:r>
        <w:t xml:space="preserve"> aux employés, responsables et administrateurs.</w:t>
      </w:r>
    </w:p>
    <w:p w14:paraId="21DD6DCE" w14:textId="77777777" w:rsidR="00427A2C" w:rsidRDefault="00204009">
      <w:pPr>
        <w:rPr>
          <w:rFonts w:hint="eastAsia"/>
        </w:rPr>
      </w:pPr>
      <w:r>
        <w:t>La version enrichie ajoute une couche d’intelligence artificielle destinée à assister les utilisateurs autorisés dans la création et la consultation des données, l’interrogation des rapports d’activités et l’</w:t>
      </w:r>
      <w:r>
        <w:t>analyse des besoins humanitaires et sociaux.</w:t>
      </w:r>
    </w:p>
    <w:tbl>
      <w:tblPr>
        <w:tblW w:w="0" w:type="auto"/>
        <w:jc w:val="center"/>
        <w:tblLook w:val="04A0" w:firstRow="1" w:lastRow="0" w:firstColumn="1" w:lastColumn="0" w:noHBand="0" w:noVBand="1"/>
      </w:tblPr>
      <w:tblGrid>
        <w:gridCol w:w="10080"/>
      </w:tblGrid>
      <w:tr w:rsidR="00427A2C" w14:paraId="586A6583" w14:textId="77777777">
        <w:trPr>
          <w:jc w:val="center"/>
        </w:trPr>
        <w:tc>
          <w:tcPr>
            <w:tcW w:w="10080" w:type="dxa"/>
            <w:shd w:val="clear" w:color="auto" w:fill="EAF3F8"/>
          </w:tcPr>
          <w:p w14:paraId="46CA429D" w14:textId="77777777" w:rsidR="00427A2C" w:rsidRDefault="00204009">
            <w:pPr>
              <w:rPr>
                <w:rFonts w:hint="eastAsia"/>
              </w:rPr>
            </w:pPr>
            <w:r>
              <w:rPr>
                <w:b/>
                <w:color w:val="17365D"/>
              </w:rPr>
              <w:t>PRINCIPE IMPORTANT</w:t>
            </w:r>
            <w:r>
              <w:rPr>
                <w:b/>
                <w:color w:val="17365D"/>
              </w:rPr>
              <w:br/>
            </w:r>
            <w:r>
              <w:rPr>
                <w:sz w:val="19"/>
              </w:rPr>
              <w:t>L’IA agit comme un assistant : elle propose, analyse et synthétise, tandis que les utilisateurs habilités valident les créations et les décisions importantes avant leur enregistrement définiti</w:t>
            </w:r>
            <w:r>
              <w:rPr>
                <w:sz w:val="19"/>
              </w:rPr>
              <w:t>f.</w:t>
            </w:r>
          </w:p>
        </w:tc>
      </w:tr>
    </w:tbl>
    <w:p w14:paraId="04C542B0" w14:textId="77777777" w:rsidR="00427A2C" w:rsidRDefault="00204009">
      <w:pPr>
        <w:pStyle w:val="Titre1"/>
      </w:pPr>
      <w:r>
        <w:t>2. Objectifs</w:t>
      </w:r>
    </w:p>
    <w:p w14:paraId="1E9C033A" w14:textId="77777777" w:rsidR="00427A2C" w:rsidRDefault="00204009">
      <w:pPr>
        <w:pStyle w:val="Listepuces"/>
        <w:rPr>
          <w:rFonts w:hint="eastAsia"/>
        </w:rPr>
      </w:pPr>
      <w:r>
        <w:t>Présenter publiquement l’ONG, ses missions, ses valeurs, son équipe et ses actions.</w:t>
      </w:r>
    </w:p>
    <w:p w14:paraId="62347EC4" w14:textId="77777777" w:rsidR="00427A2C" w:rsidRDefault="00204009">
      <w:pPr>
        <w:pStyle w:val="Listepuces"/>
        <w:rPr>
          <w:rFonts w:hint="eastAsia"/>
        </w:rPr>
      </w:pPr>
      <w:r>
        <w:t>Centraliser la gestion des projets, bénéficiaires, dons, campagnes et partenaires.</w:t>
      </w:r>
    </w:p>
    <w:p w14:paraId="12F015F9" w14:textId="77777777" w:rsidR="00427A2C" w:rsidRDefault="00204009">
      <w:pPr>
        <w:pStyle w:val="Listepuces"/>
        <w:rPr>
          <w:rFonts w:hint="eastAsia"/>
        </w:rPr>
      </w:pPr>
      <w:r>
        <w:t xml:space="preserve">Assurer le suivi des distributions et éviter les doublons de </w:t>
      </w:r>
      <w:r>
        <w:t>bénéficiaires.</w:t>
      </w:r>
    </w:p>
    <w:p w14:paraId="1F87B319" w14:textId="77777777" w:rsidR="00427A2C" w:rsidRDefault="00204009">
      <w:pPr>
        <w:pStyle w:val="Listepuces"/>
        <w:rPr>
          <w:rFonts w:hint="eastAsia"/>
        </w:rPr>
      </w:pPr>
      <w:r>
        <w:t>Faciliter le stockage et la consultation des documents, photos et vidéos.</w:t>
      </w:r>
    </w:p>
    <w:p w14:paraId="33EE7E0E" w14:textId="77777777" w:rsidR="00427A2C" w:rsidRDefault="00204009">
      <w:pPr>
        <w:pStyle w:val="Listepuces"/>
        <w:rPr>
          <w:rFonts w:hint="eastAsia"/>
        </w:rPr>
      </w:pPr>
      <w:r>
        <w:t>Produire automatiquement des statistiques, rapports PDF et exports Excel.</w:t>
      </w:r>
    </w:p>
    <w:p w14:paraId="5F66ACDC" w14:textId="77777777" w:rsidR="00427A2C" w:rsidRDefault="00204009">
      <w:pPr>
        <w:pStyle w:val="Listepuces"/>
        <w:rPr>
          <w:rFonts w:hint="eastAsia"/>
        </w:rPr>
      </w:pPr>
      <w:r>
        <w:t>Gérer les utilisateurs selon leurs rôles et permissions.</w:t>
      </w:r>
    </w:p>
    <w:p w14:paraId="01026298" w14:textId="77777777" w:rsidR="00427A2C" w:rsidRDefault="00204009">
      <w:pPr>
        <w:pStyle w:val="Listepuces"/>
        <w:rPr>
          <w:rFonts w:hint="eastAsia"/>
        </w:rPr>
      </w:pPr>
      <w:r>
        <w:t>Permettre une interaction en langage</w:t>
      </w:r>
      <w:r>
        <w:t xml:space="preserve"> naturel avec les données autorisées de l’ONG.</w:t>
      </w:r>
    </w:p>
    <w:p w14:paraId="538D1F8F" w14:textId="77777777" w:rsidR="00427A2C" w:rsidRDefault="00204009">
      <w:pPr>
        <w:pStyle w:val="Listepuces"/>
        <w:rPr>
          <w:rFonts w:hint="eastAsia"/>
        </w:rPr>
      </w:pPr>
      <w:r>
        <w:t>Aider à créer plus rapidement des produits/matériels, utilisateurs et autres enregistrements via un assistant IA.</w:t>
      </w:r>
    </w:p>
    <w:p w14:paraId="68008F95" w14:textId="77777777" w:rsidR="00427A2C" w:rsidRDefault="00204009">
      <w:pPr>
        <w:pStyle w:val="Listepuces"/>
        <w:rPr>
          <w:rFonts w:hint="eastAsia"/>
        </w:rPr>
      </w:pPr>
      <w:r>
        <w:t>Analyser les besoins exprimés et les données d’activités afin d’identifier des tendances, prior</w:t>
      </w:r>
      <w:r>
        <w:t>ités et pistes d’amélioration du service.</w:t>
      </w:r>
    </w:p>
    <w:p w14:paraId="78913C3D" w14:textId="77777777" w:rsidR="00427A2C" w:rsidRDefault="00204009">
      <w:pPr>
        <w:pStyle w:val="Titre1"/>
      </w:pPr>
      <w:r>
        <w:t>3. Périmètre fonctionnel</w:t>
      </w:r>
    </w:p>
    <w:p w14:paraId="76C0ECB0" w14:textId="77777777" w:rsidR="00427A2C" w:rsidRDefault="00204009">
      <w:pPr>
        <w:rPr>
          <w:rFonts w:hint="eastAsia"/>
        </w:rPr>
      </w:pPr>
      <w:r>
        <w:t>Le périmètre reprend les modules prévus dans le cahier des charges initial et y ajoute un module d’intelligence artificielle transversal.</w:t>
      </w:r>
    </w:p>
    <w:p w14:paraId="624517F1" w14:textId="77777777" w:rsidR="00427A2C" w:rsidRDefault="00204009">
      <w:pPr>
        <w:pStyle w:val="Titre2"/>
      </w:pPr>
      <w:r>
        <w:t>3.1 Site public</w:t>
      </w:r>
    </w:p>
    <w:p w14:paraId="0FB46A12" w14:textId="77777777" w:rsidR="00427A2C" w:rsidRDefault="00204009">
      <w:pPr>
        <w:pStyle w:val="Listepuces"/>
        <w:rPr>
          <w:rFonts w:hint="eastAsia"/>
        </w:rPr>
      </w:pPr>
      <w:r>
        <w:t>Accueil.</w:t>
      </w:r>
    </w:p>
    <w:p w14:paraId="1755EF23" w14:textId="77777777" w:rsidR="00427A2C" w:rsidRDefault="00204009">
      <w:pPr>
        <w:pStyle w:val="Listepuces"/>
        <w:rPr>
          <w:rFonts w:hint="eastAsia"/>
        </w:rPr>
      </w:pPr>
      <w:r>
        <w:t xml:space="preserve">Qui sommes-nous ? : </w:t>
      </w:r>
      <w:r>
        <w:t>historique, mission, vision, valeurs, organigramme et équipe.</w:t>
      </w:r>
    </w:p>
    <w:p w14:paraId="56C3C6D7" w14:textId="77777777" w:rsidR="00427A2C" w:rsidRDefault="00204009">
      <w:pPr>
        <w:pStyle w:val="Listepuces"/>
        <w:rPr>
          <w:rFonts w:hint="eastAsia"/>
        </w:rPr>
      </w:pPr>
      <w:r>
        <w:t>Nos actions.</w:t>
      </w:r>
    </w:p>
    <w:p w14:paraId="2FAFF7A1" w14:textId="77777777" w:rsidR="00427A2C" w:rsidRDefault="00204009">
      <w:pPr>
        <w:pStyle w:val="Listepuces"/>
        <w:rPr>
          <w:rFonts w:hint="eastAsia"/>
        </w:rPr>
      </w:pPr>
      <w:r>
        <w:t>Actualités.</w:t>
      </w:r>
    </w:p>
    <w:p w14:paraId="0CBBA6F2" w14:textId="77777777" w:rsidR="00427A2C" w:rsidRDefault="00204009">
      <w:pPr>
        <w:pStyle w:val="Listepuces"/>
        <w:rPr>
          <w:rFonts w:hint="eastAsia"/>
        </w:rPr>
      </w:pPr>
      <w:r>
        <w:t>Nos partenaires.</w:t>
      </w:r>
    </w:p>
    <w:p w14:paraId="16004205" w14:textId="77777777" w:rsidR="00427A2C" w:rsidRDefault="00204009">
      <w:pPr>
        <w:pStyle w:val="Listepuces"/>
        <w:rPr>
          <w:rFonts w:hint="eastAsia"/>
        </w:rPr>
      </w:pPr>
      <w:r>
        <w:t>Galerie photos et vidéos.</w:t>
      </w:r>
    </w:p>
    <w:p w14:paraId="22F184D2" w14:textId="77777777" w:rsidR="00427A2C" w:rsidRDefault="00204009">
      <w:pPr>
        <w:pStyle w:val="Listepuces"/>
        <w:rPr>
          <w:rFonts w:hint="eastAsia"/>
        </w:rPr>
      </w:pPr>
      <w:r>
        <w:t>Faire un don.</w:t>
      </w:r>
    </w:p>
    <w:p w14:paraId="26813F50" w14:textId="77777777" w:rsidR="00427A2C" w:rsidRDefault="00204009">
      <w:pPr>
        <w:pStyle w:val="Listepuces"/>
        <w:rPr>
          <w:rFonts w:hint="eastAsia"/>
        </w:rPr>
      </w:pPr>
      <w:r>
        <w:t>Nous contacter.</w:t>
      </w:r>
    </w:p>
    <w:p w14:paraId="47669D6E" w14:textId="77777777" w:rsidR="00427A2C" w:rsidRDefault="00204009">
      <w:pPr>
        <w:pStyle w:val="Titre2"/>
      </w:pPr>
      <w:r>
        <w:t>3.2 Actions et projets</w:t>
      </w:r>
    </w:p>
    <w:p w14:paraId="46B255BC" w14:textId="77777777" w:rsidR="00427A2C" w:rsidRDefault="00204009">
      <w:pPr>
        <w:pStyle w:val="Listepuces"/>
        <w:rPr>
          <w:rFonts w:hint="eastAsia"/>
        </w:rPr>
      </w:pPr>
      <w:r>
        <w:t>Distribution alimentaire</w:t>
      </w:r>
    </w:p>
    <w:p w14:paraId="428FDFCB" w14:textId="77777777" w:rsidR="00427A2C" w:rsidRDefault="00204009">
      <w:pPr>
        <w:pStyle w:val="Listepuces"/>
        <w:rPr>
          <w:rFonts w:hint="eastAsia"/>
        </w:rPr>
      </w:pPr>
      <w:r>
        <w:t>Distribution de vêtements</w:t>
      </w:r>
    </w:p>
    <w:p w14:paraId="24894810" w14:textId="77777777" w:rsidR="00427A2C" w:rsidRDefault="00204009">
      <w:pPr>
        <w:pStyle w:val="Listepuces"/>
        <w:rPr>
          <w:rFonts w:hint="eastAsia"/>
        </w:rPr>
      </w:pPr>
      <w:r>
        <w:t>Kurban</w:t>
      </w:r>
    </w:p>
    <w:p w14:paraId="419E5512" w14:textId="77777777" w:rsidR="00427A2C" w:rsidRDefault="00204009">
      <w:pPr>
        <w:pStyle w:val="Listepuces"/>
        <w:rPr>
          <w:rFonts w:hint="eastAsia"/>
        </w:rPr>
      </w:pPr>
      <w:r>
        <w:t xml:space="preserve">Forage </w:t>
      </w:r>
      <w:r>
        <w:t>d'eau</w:t>
      </w:r>
    </w:p>
    <w:p w14:paraId="72326369" w14:textId="77777777" w:rsidR="00427A2C" w:rsidRDefault="00204009">
      <w:pPr>
        <w:pStyle w:val="Listepuces"/>
        <w:rPr>
          <w:rFonts w:hint="eastAsia"/>
        </w:rPr>
      </w:pPr>
      <w:r>
        <w:lastRenderedPageBreak/>
        <w:t>Construction de mosquées</w:t>
      </w:r>
    </w:p>
    <w:p w14:paraId="121CA51D" w14:textId="77777777" w:rsidR="00427A2C" w:rsidRDefault="00204009">
      <w:pPr>
        <w:pStyle w:val="Listepuces"/>
        <w:rPr>
          <w:rFonts w:hint="eastAsia"/>
        </w:rPr>
      </w:pPr>
      <w:r>
        <w:t>Construction d'écoles</w:t>
      </w:r>
    </w:p>
    <w:p w14:paraId="6FF707A6" w14:textId="77777777" w:rsidR="00427A2C" w:rsidRDefault="00204009">
      <w:pPr>
        <w:pStyle w:val="Listepuces"/>
        <w:rPr>
          <w:rFonts w:hint="eastAsia"/>
        </w:rPr>
      </w:pPr>
      <w:r>
        <w:t>Bourses d'étude</w:t>
      </w:r>
    </w:p>
    <w:p w14:paraId="72ED5B65" w14:textId="77777777" w:rsidR="00427A2C" w:rsidRDefault="00204009">
      <w:pPr>
        <w:pStyle w:val="Listepuces"/>
        <w:rPr>
          <w:rFonts w:hint="eastAsia"/>
        </w:rPr>
      </w:pPr>
      <w:r>
        <w:t>Parrainage d'orphelins</w:t>
      </w:r>
    </w:p>
    <w:p w14:paraId="16D827B5" w14:textId="77777777" w:rsidR="00427A2C" w:rsidRDefault="00204009">
      <w:pPr>
        <w:pStyle w:val="Listepuces"/>
        <w:rPr>
          <w:rFonts w:hint="eastAsia"/>
        </w:rPr>
      </w:pPr>
      <w:r>
        <w:t>Urgences humanitaires</w:t>
      </w:r>
    </w:p>
    <w:p w14:paraId="7D780186" w14:textId="77777777" w:rsidR="00427A2C" w:rsidRDefault="00204009">
      <w:pPr>
        <w:pStyle w:val="Listepuces"/>
        <w:rPr>
          <w:rFonts w:hint="eastAsia"/>
        </w:rPr>
      </w:pPr>
      <w:r>
        <w:t>Santé</w:t>
      </w:r>
    </w:p>
    <w:p w14:paraId="7FDF6969" w14:textId="77777777" w:rsidR="00427A2C" w:rsidRDefault="00204009">
      <w:pPr>
        <w:pStyle w:val="Listepuces"/>
        <w:rPr>
          <w:rFonts w:hint="eastAsia"/>
        </w:rPr>
      </w:pPr>
      <w:r>
        <w:t>Education</w:t>
      </w:r>
    </w:p>
    <w:p w14:paraId="38DBEB8A" w14:textId="77777777" w:rsidR="00427A2C" w:rsidRDefault="00204009">
      <w:pPr>
        <w:pStyle w:val="Listepuces"/>
        <w:rPr>
          <w:rFonts w:hint="eastAsia"/>
        </w:rPr>
      </w:pPr>
      <w:r>
        <w:t>Développement rural</w:t>
      </w:r>
    </w:p>
    <w:p w14:paraId="67E7D37D" w14:textId="77777777" w:rsidR="00427A2C" w:rsidRDefault="00204009">
      <w:pPr>
        <w:rPr>
          <w:rFonts w:hint="eastAsia"/>
        </w:rPr>
      </w:pPr>
      <w:r>
        <w:t>Pour chaque action/projet, le système devra pouvoir gérer notamment : description, photos, vidéos, pays, r</w:t>
      </w:r>
      <w:r>
        <w:t>égion, bénéficiaires, budget et partenaires.</w:t>
      </w:r>
    </w:p>
    <w:p w14:paraId="43A951C1" w14:textId="77777777" w:rsidR="00427A2C" w:rsidRDefault="00204009">
      <w:pPr>
        <w:pStyle w:val="Titre2"/>
      </w:pPr>
      <w:r>
        <w:t>3.3 Application de gestion interne</w:t>
      </w:r>
    </w:p>
    <w:p w14:paraId="51B22FCE" w14:textId="77777777" w:rsidR="00427A2C" w:rsidRDefault="00204009">
      <w:pPr>
        <w:pStyle w:val="Listepuces"/>
        <w:rPr>
          <w:rFonts w:hint="eastAsia"/>
        </w:rPr>
      </w:pPr>
      <w:r>
        <w:t>accounts/</w:t>
      </w:r>
    </w:p>
    <w:p w14:paraId="3BE0D1BF" w14:textId="77777777" w:rsidR="00427A2C" w:rsidRDefault="00204009">
      <w:pPr>
        <w:pStyle w:val="Listepuces"/>
        <w:rPr>
          <w:rFonts w:hint="eastAsia"/>
        </w:rPr>
      </w:pPr>
      <w:r>
        <w:t>dashboard/</w:t>
      </w:r>
    </w:p>
    <w:p w14:paraId="3ADB530B" w14:textId="77777777" w:rsidR="00427A2C" w:rsidRDefault="00204009">
      <w:pPr>
        <w:pStyle w:val="Listepuces"/>
        <w:rPr>
          <w:rFonts w:hint="eastAsia"/>
        </w:rPr>
      </w:pPr>
      <w:r>
        <w:t>actualites/</w:t>
      </w:r>
    </w:p>
    <w:p w14:paraId="0B0DB1DA" w14:textId="77777777" w:rsidR="00427A2C" w:rsidRDefault="00204009">
      <w:pPr>
        <w:pStyle w:val="Listepuces"/>
        <w:rPr>
          <w:rFonts w:hint="eastAsia"/>
        </w:rPr>
      </w:pPr>
      <w:r>
        <w:t>projets/</w:t>
      </w:r>
    </w:p>
    <w:p w14:paraId="276CBE68" w14:textId="77777777" w:rsidR="00427A2C" w:rsidRDefault="00204009">
      <w:pPr>
        <w:pStyle w:val="Listepuces"/>
        <w:rPr>
          <w:rFonts w:hint="eastAsia"/>
        </w:rPr>
      </w:pPr>
      <w:r>
        <w:t>beneficiaires/</w:t>
      </w:r>
    </w:p>
    <w:p w14:paraId="11D156D4" w14:textId="77777777" w:rsidR="00427A2C" w:rsidRDefault="00204009">
      <w:pPr>
        <w:pStyle w:val="Listepuces"/>
        <w:rPr>
          <w:rFonts w:hint="eastAsia"/>
        </w:rPr>
      </w:pPr>
      <w:r>
        <w:t>dons/</w:t>
      </w:r>
    </w:p>
    <w:p w14:paraId="26FCBB97" w14:textId="77777777" w:rsidR="00427A2C" w:rsidRDefault="00204009">
      <w:pPr>
        <w:pStyle w:val="Listepuces"/>
        <w:rPr>
          <w:rFonts w:hint="eastAsia"/>
        </w:rPr>
      </w:pPr>
      <w:r>
        <w:t>ramadan/</w:t>
      </w:r>
    </w:p>
    <w:p w14:paraId="48B548A7" w14:textId="77777777" w:rsidR="00427A2C" w:rsidRDefault="00204009">
      <w:pPr>
        <w:pStyle w:val="Listepuces"/>
        <w:rPr>
          <w:rFonts w:hint="eastAsia"/>
        </w:rPr>
      </w:pPr>
      <w:r>
        <w:t>kurban/</w:t>
      </w:r>
    </w:p>
    <w:p w14:paraId="6DB0FC5E" w14:textId="77777777" w:rsidR="00427A2C" w:rsidRDefault="00204009">
      <w:pPr>
        <w:pStyle w:val="Listepuces"/>
        <w:rPr>
          <w:rFonts w:hint="eastAsia"/>
        </w:rPr>
      </w:pPr>
      <w:r>
        <w:t>bourses/</w:t>
      </w:r>
    </w:p>
    <w:p w14:paraId="39CE89DA" w14:textId="77777777" w:rsidR="00427A2C" w:rsidRDefault="00204009">
      <w:pPr>
        <w:pStyle w:val="Listepuces"/>
        <w:rPr>
          <w:rFonts w:hint="eastAsia"/>
        </w:rPr>
      </w:pPr>
      <w:r>
        <w:t>forages/</w:t>
      </w:r>
    </w:p>
    <w:p w14:paraId="438B32A8" w14:textId="77777777" w:rsidR="00427A2C" w:rsidRDefault="00204009">
      <w:pPr>
        <w:pStyle w:val="Listepuces"/>
        <w:rPr>
          <w:rFonts w:hint="eastAsia"/>
        </w:rPr>
      </w:pPr>
      <w:r>
        <w:t>volontaires/</w:t>
      </w:r>
    </w:p>
    <w:p w14:paraId="4E23354A" w14:textId="77777777" w:rsidR="00427A2C" w:rsidRDefault="00204009">
      <w:pPr>
        <w:pStyle w:val="Listepuces"/>
        <w:rPr>
          <w:rFonts w:hint="eastAsia"/>
        </w:rPr>
      </w:pPr>
      <w:r>
        <w:t>partenaires/</w:t>
      </w:r>
    </w:p>
    <w:p w14:paraId="37C0450E" w14:textId="77777777" w:rsidR="00427A2C" w:rsidRDefault="00204009">
      <w:pPr>
        <w:pStyle w:val="Listepuces"/>
        <w:rPr>
          <w:rFonts w:hint="eastAsia"/>
        </w:rPr>
      </w:pPr>
      <w:r>
        <w:t>galerie/</w:t>
      </w:r>
    </w:p>
    <w:p w14:paraId="6625F683" w14:textId="77777777" w:rsidR="00427A2C" w:rsidRDefault="00204009">
      <w:pPr>
        <w:pStyle w:val="Listepuces"/>
        <w:rPr>
          <w:rFonts w:hint="eastAsia"/>
        </w:rPr>
      </w:pPr>
      <w:r>
        <w:t>documents/</w:t>
      </w:r>
    </w:p>
    <w:p w14:paraId="596EE3EB" w14:textId="77777777" w:rsidR="00427A2C" w:rsidRDefault="00204009">
      <w:pPr>
        <w:pStyle w:val="Listepuces"/>
        <w:rPr>
          <w:rFonts w:hint="eastAsia"/>
        </w:rPr>
      </w:pPr>
      <w:r>
        <w:t>contact/</w:t>
      </w:r>
    </w:p>
    <w:p w14:paraId="0E2A9088" w14:textId="77777777" w:rsidR="00427A2C" w:rsidRDefault="00204009">
      <w:pPr>
        <w:pStyle w:val="Listepuces"/>
        <w:rPr>
          <w:rFonts w:hint="eastAsia"/>
        </w:rPr>
      </w:pPr>
      <w:r>
        <w:t>statistiques/</w:t>
      </w:r>
    </w:p>
    <w:p w14:paraId="11F762F0" w14:textId="77777777" w:rsidR="00427A2C" w:rsidRDefault="00204009">
      <w:pPr>
        <w:pStyle w:val="Listepuces"/>
        <w:rPr>
          <w:rFonts w:hint="eastAsia"/>
        </w:rPr>
      </w:pPr>
      <w:r>
        <w:t>assistant_ia/</w:t>
      </w:r>
    </w:p>
    <w:p w14:paraId="5A9B4722" w14:textId="77777777" w:rsidR="00427A2C" w:rsidRDefault="00204009">
      <w:pPr>
        <w:pStyle w:val="Listepuces"/>
        <w:rPr>
          <w:rFonts w:hint="eastAsia"/>
        </w:rPr>
      </w:pPr>
      <w:r>
        <w:t>analyse_besoins/</w:t>
      </w:r>
    </w:p>
    <w:p w14:paraId="1204DB2A" w14:textId="77777777" w:rsidR="00427A2C" w:rsidRDefault="00204009">
      <w:pPr>
        <w:pStyle w:val="Titre1"/>
      </w:pPr>
      <w:r>
        <w:t>4. Modules métiers</w:t>
      </w:r>
    </w:p>
    <w:p w14:paraId="5F589EBE" w14:textId="77777777" w:rsidR="00427A2C" w:rsidRDefault="00204009">
      <w:pPr>
        <w:pStyle w:val="Titre2"/>
      </w:pPr>
      <w:r>
        <w:t>4.1 Gestion des bénéficiaires</w:t>
      </w:r>
    </w:p>
    <w:p w14:paraId="65CEB99C" w14:textId="77777777" w:rsidR="00427A2C" w:rsidRDefault="00204009">
      <w:pPr>
        <w:pStyle w:val="Listepuces"/>
        <w:rPr>
          <w:rFonts w:hint="eastAsia"/>
        </w:rPr>
      </w:pPr>
      <w:r>
        <w:t>Nom, prénom et sexe.</w:t>
      </w:r>
    </w:p>
    <w:p w14:paraId="46B386AA" w14:textId="77777777" w:rsidR="00427A2C" w:rsidRDefault="00204009">
      <w:pPr>
        <w:pStyle w:val="Listepuces"/>
        <w:rPr>
          <w:rFonts w:hint="eastAsia"/>
        </w:rPr>
      </w:pPr>
      <w:r>
        <w:t>Date de naissance.</w:t>
      </w:r>
    </w:p>
    <w:p w14:paraId="7041FE4C" w14:textId="77777777" w:rsidR="00427A2C" w:rsidRDefault="00204009">
      <w:pPr>
        <w:pStyle w:val="Listepuces"/>
        <w:rPr>
          <w:rFonts w:hint="eastAsia"/>
        </w:rPr>
      </w:pPr>
      <w:r>
        <w:t>Téléphone et adresse.</w:t>
      </w:r>
    </w:p>
    <w:p w14:paraId="2EC5A1F2" w14:textId="77777777" w:rsidR="00427A2C" w:rsidRDefault="00204009">
      <w:pPr>
        <w:pStyle w:val="Listepuces"/>
        <w:rPr>
          <w:rFonts w:hint="eastAsia"/>
        </w:rPr>
      </w:pPr>
      <w:r>
        <w:t>Village, commune, district et région.</w:t>
      </w:r>
    </w:p>
    <w:p w14:paraId="6EE28FF6" w14:textId="77777777" w:rsidR="00427A2C" w:rsidRDefault="00204009">
      <w:pPr>
        <w:pStyle w:val="Listepuces"/>
        <w:rPr>
          <w:rFonts w:hint="eastAsia"/>
        </w:rPr>
      </w:pPr>
      <w:r>
        <w:t>Profession.</w:t>
      </w:r>
    </w:p>
    <w:p w14:paraId="04B9C269" w14:textId="77777777" w:rsidR="00427A2C" w:rsidRDefault="00204009">
      <w:pPr>
        <w:pStyle w:val="Listepuces"/>
        <w:rPr>
          <w:rFonts w:hint="eastAsia"/>
        </w:rPr>
      </w:pPr>
      <w:r>
        <w:t>Nombre d’enfants.</w:t>
      </w:r>
    </w:p>
    <w:p w14:paraId="6563FB4D" w14:textId="77777777" w:rsidR="00427A2C" w:rsidRDefault="00204009">
      <w:pPr>
        <w:pStyle w:val="Listepuces"/>
        <w:rPr>
          <w:rFonts w:hint="eastAsia"/>
        </w:rPr>
      </w:pPr>
      <w:r>
        <w:t>Situation familiale.</w:t>
      </w:r>
    </w:p>
    <w:p w14:paraId="47ACABEA" w14:textId="77777777" w:rsidR="00427A2C" w:rsidRDefault="00204009">
      <w:pPr>
        <w:pStyle w:val="Listepuces"/>
        <w:rPr>
          <w:rFonts w:hint="eastAsia"/>
        </w:rPr>
      </w:pPr>
      <w:r>
        <w:t>Revenu.</w:t>
      </w:r>
    </w:p>
    <w:p w14:paraId="464BFBE9" w14:textId="77777777" w:rsidR="00427A2C" w:rsidRDefault="00204009">
      <w:pPr>
        <w:pStyle w:val="Listepuces"/>
        <w:rPr>
          <w:rFonts w:hint="eastAsia"/>
        </w:rPr>
      </w:pPr>
      <w:r>
        <w:t>Photo.</w:t>
      </w:r>
    </w:p>
    <w:p w14:paraId="6C0BF38E" w14:textId="77777777" w:rsidR="00427A2C" w:rsidRDefault="00204009">
      <w:pPr>
        <w:pStyle w:val="Listepuces"/>
        <w:rPr>
          <w:rFonts w:hint="eastAsia"/>
        </w:rPr>
      </w:pPr>
      <w:r>
        <w:t xml:space="preserve">Carte </w:t>
      </w:r>
      <w:r>
        <w:t>CIN.</w:t>
      </w:r>
    </w:p>
    <w:p w14:paraId="218B8D97" w14:textId="77777777" w:rsidR="00427A2C" w:rsidRDefault="00204009">
      <w:pPr>
        <w:pStyle w:val="Listepuces"/>
        <w:rPr>
          <w:rFonts w:hint="eastAsia"/>
        </w:rPr>
      </w:pPr>
      <w:r>
        <w:t>Passeport.</w:t>
      </w:r>
    </w:p>
    <w:p w14:paraId="01C3AF34" w14:textId="77777777" w:rsidR="00427A2C" w:rsidRDefault="00204009">
      <w:pPr>
        <w:pStyle w:val="Listepuces"/>
        <w:rPr>
          <w:rFonts w:hint="eastAsia"/>
        </w:rPr>
      </w:pPr>
      <w:r>
        <w:t>Statut.</w:t>
      </w:r>
    </w:p>
    <w:p w14:paraId="4B250D18" w14:textId="77777777" w:rsidR="00427A2C" w:rsidRDefault="00204009">
      <w:pPr>
        <w:rPr>
          <w:rFonts w:hint="eastAsia"/>
        </w:rPr>
      </w:pPr>
      <w:r>
        <w:lastRenderedPageBreak/>
        <w:t>Le système devra permettre de vérifier si une personne a déjà reçu une aide :</w:t>
      </w:r>
    </w:p>
    <w:p w14:paraId="67743C31" w14:textId="77777777" w:rsidR="00427A2C" w:rsidRDefault="00204009">
      <w:pPr>
        <w:pStyle w:val="Listepuces"/>
        <w:ind w:left="648"/>
        <w:rPr>
          <w:rFonts w:hint="eastAsia"/>
        </w:rPr>
      </w:pPr>
      <w:r>
        <w:t>Colis Ramadan</w:t>
      </w:r>
    </w:p>
    <w:p w14:paraId="713618E9" w14:textId="77777777" w:rsidR="00427A2C" w:rsidRDefault="00204009">
      <w:pPr>
        <w:pStyle w:val="Listepuces"/>
        <w:ind w:left="648"/>
        <w:rPr>
          <w:rFonts w:hint="eastAsia"/>
        </w:rPr>
      </w:pPr>
      <w:r>
        <w:t>Viande Kurban</w:t>
      </w:r>
    </w:p>
    <w:p w14:paraId="43669F2D" w14:textId="77777777" w:rsidR="00427A2C" w:rsidRDefault="00204009">
      <w:pPr>
        <w:pStyle w:val="Listepuces"/>
        <w:ind w:left="648"/>
        <w:rPr>
          <w:rFonts w:hint="eastAsia"/>
        </w:rPr>
      </w:pPr>
      <w:r>
        <w:t>Vêtements</w:t>
      </w:r>
    </w:p>
    <w:p w14:paraId="52F556FD" w14:textId="77777777" w:rsidR="00427A2C" w:rsidRDefault="00204009">
      <w:pPr>
        <w:pStyle w:val="Listepuces"/>
        <w:ind w:left="648"/>
        <w:rPr>
          <w:rFonts w:hint="eastAsia"/>
        </w:rPr>
      </w:pPr>
      <w:r>
        <w:t>Forage</w:t>
      </w:r>
    </w:p>
    <w:p w14:paraId="2917195A" w14:textId="77777777" w:rsidR="00427A2C" w:rsidRDefault="00204009">
      <w:pPr>
        <w:pStyle w:val="Listepuces"/>
        <w:ind w:left="648"/>
        <w:rPr>
          <w:rFonts w:hint="eastAsia"/>
        </w:rPr>
      </w:pPr>
      <w:r>
        <w:t>Bourse d’étude</w:t>
      </w:r>
    </w:p>
    <w:p w14:paraId="76346BAE" w14:textId="77777777" w:rsidR="00427A2C" w:rsidRDefault="00204009">
      <w:pPr>
        <w:rPr>
          <w:rFonts w:hint="eastAsia"/>
        </w:rPr>
      </w:pPr>
      <w:r>
        <w:t>Une attention particulière devra être portée à la prévention des doublons.</w:t>
      </w:r>
    </w:p>
    <w:p w14:paraId="5413F82F" w14:textId="77777777" w:rsidR="00427A2C" w:rsidRDefault="00204009">
      <w:pPr>
        <w:pStyle w:val="Titre2"/>
      </w:pPr>
      <w:r>
        <w:t>4.2 Gestion des don</w:t>
      </w:r>
      <w:r>
        <w:t>s</w:t>
      </w:r>
    </w:p>
    <w:p w14:paraId="1D24F439" w14:textId="77777777" w:rsidR="00427A2C" w:rsidRDefault="00204009">
      <w:pPr>
        <w:pStyle w:val="Listepuces"/>
        <w:rPr>
          <w:rFonts w:hint="eastAsia"/>
        </w:rPr>
      </w:pPr>
      <w:r>
        <w:t>Donateur.</w:t>
      </w:r>
    </w:p>
    <w:p w14:paraId="2DB9FDAF" w14:textId="77777777" w:rsidR="00427A2C" w:rsidRDefault="00204009">
      <w:pPr>
        <w:pStyle w:val="Listepuces"/>
        <w:rPr>
          <w:rFonts w:hint="eastAsia"/>
        </w:rPr>
      </w:pPr>
      <w:r>
        <w:t>Montant.</w:t>
      </w:r>
    </w:p>
    <w:p w14:paraId="5345E748" w14:textId="77777777" w:rsidR="00427A2C" w:rsidRDefault="00204009">
      <w:pPr>
        <w:pStyle w:val="Listepuces"/>
        <w:rPr>
          <w:rFonts w:hint="eastAsia"/>
        </w:rPr>
      </w:pPr>
      <w:r>
        <w:t>Devise.</w:t>
      </w:r>
    </w:p>
    <w:p w14:paraId="3BC6A4A6" w14:textId="77777777" w:rsidR="00427A2C" w:rsidRDefault="00204009">
      <w:pPr>
        <w:pStyle w:val="Listepuces"/>
        <w:rPr>
          <w:rFonts w:hint="eastAsia"/>
        </w:rPr>
      </w:pPr>
      <w:r>
        <w:t>Date.</w:t>
      </w:r>
    </w:p>
    <w:p w14:paraId="4EA758EF" w14:textId="77777777" w:rsidR="00427A2C" w:rsidRDefault="00204009">
      <w:pPr>
        <w:pStyle w:val="Listepuces"/>
        <w:rPr>
          <w:rFonts w:hint="eastAsia"/>
        </w:rPr>
      </w:pPr>
      <w:r>
        <w:t>Mode de paiement.</w:t>
      </w:r>
    </w:p>
    <w:p w14:paraId="050BA07F" w14:textId="77777777" w:rsidR="00427A2C" w:rsidRDefault="00204009">
      <w:pPr>
        <w:pStyle w:val="Listepuces"/>
        <w:rPr>
          <w:rFonts w:hint="eastAsia"/>
        </w:rPr>
      </w:pPr>
      <w:r>
        <w:t>Projet concerné.</w:t>
      </w:r>
    </w:p>
    <w:p w14:paraId="2A18C92F" w14:textId="77777777" w:rsidR="00427A2C" w:rsidRDefault="00204009">
      <w:pPr>
        <w:pStyle w:val="Titre2"/>
      </w:pPr>
      <w:r>
        <w:t>4.3 Module Ramadan</w:t>
      </w:r>
    </w:p>
    <w:p w14:paraId="13EAC786" w14:textId="77777777" w:rsidR="00427A2C" w:rsidRDefault="00204009">
      <w:pPr>
        <w:pStyle w:val="Listepuces"/>
        <w:rPr>
          <w:rFonts w:hint="eastAsia"/>
        </w:rPr>
      </w:pPr>
      <w:r>
        <w:t>Création et suivi des campagnes, par exemple Ramadan 2026.</w:t>
      </w:r>
    </w:p>
    <w:p w14:paraId="30F5230B" w14:textId="77777777" w:rsidR="00427A2C" w:rsidRDefault="00204009">
      <w:pPr>
        <w:pStyle w:val="Listepuces"/>
        <w:rPr>
          <w:rFonts w:hint="eastAsia"/>
        </w:rPr>
      </w:pPr>
      <w:r>
        <w:t>Budget, dates, responsable et état de la campagne.</w:t>
      </w:r>
    </w:p>
    <w:p w14:paraId="474E1BC9" w14:textId="77777777" w:rsidR="00427A2C" w:rsidRDefault="00204009">
      <w:pPr>
        <w:pStyle w:val="Listepuces"/>
        <w:rPr>
          <w:rFonts w:hint="eastAsia"/>
        </w:rPr>
      </w:pPr>
      <w:r>
        <w:t xml:space="preserve">Gestion des composants des colis : riz, huile, </w:t>
      </w:r>
      <w:r>
        <w:t>sucre, farine, lait, pâtes, savon et dattes.</w:t>
      </w:r>
    </w:p>
    <w:p w14:paraId="1A8CD01A" w14:textId="77777777" w:rsidR="00427A2C" w:rsidRDefault="00204009">
      <w:pPr>
        <w:pStyle w:val="Listepuces"/>
        <w:rPr>
          <w:rFonts w:hint="eastAsia"/>
        </w:rPr>
      </w:pPr>
      <w:r>
        <w:t>Enregistrement des distributions avec bénéficiaire, date, village et colis.</w:t>
      </w:r>
    </w:p>
    <w:p w14:paraId="2718465F" w14:textId="77777777" w:rsidR="00427A2C" w:rsidRDefault="00204009">
      <w:pPr>
        <w:pStyle w:val="Listepuces"/>
        <w:rPr>
          <w:rFonts w:hint="eastAsia"/>
        </w:rPr>
      </w:pPr>
      <w:r>
        <w:t>Prévention des distributions en doublon.</w:t>
      </w:r>
    </w:p>
    <w:p w14:paraId="69506494" w14:textId="77777777" w:rsidR="00427A2C" w:rsidRDefault="00204009">
      <w:pPr>
        <w:pStyle w:val="Titre2"/>
      </w:pPr>
      <w:r>
        <w:t>4.4 Module Kurban</w:t>
      </w:r>
    </w:p>
    <w:p w14:paraId="4C2F7933" w14:textId="77777777" w:rsidR="00427A2C" w:rsidRDefault="00204009">
      <w:pPr>
        <w:pStyle w:val="Listepuces"/>
        <w:rPr>
          <w:rFonts w:hint="eastAsia"/>
        </w:rPr>
      </w:pPr>
      <w:r>
        <w:t>Campagne Kurban.</w:t>
      </w:r>
    </w:p>
    <w:p w14:paraId="544987E5" w14:textId="77777777" w:rsidR="00427A2C" w:rsidRDefault="00204009">
      <w:pPr>
        <w:pStyle w:val="Listepuces"/>
        <w:rPr>
          <w:rFonts w:hint="eastAsia"/>
        </w:rPr>
      </w:pPr>
      <w:r>
        <w:t>Nombre de zébus.</w:t>
      </w:r>
    </w:p>
    <w:p w14:paraId="23EF4B63" w14:textId="77777777" w:rsidR="00427A2C" w:rsidRDefault="00204009">
      <w:pPr>
        <w:pStyle w:val="Listepuces"/>
        <w:rPr>
          <w:rFonts w:hint="eastAsia"/>
        </w:rPr>
      </w:pPr>
      <w:r>
        <w:t>Poids.</w:t>
      </w:r>
    </w:p>
    <w:p w14:paraId="2E2BDDB9" w14:textId="77777777" w:rsidR="00427A2C" w:rsidRDefault="00204009">
      <w:pPr>
        <w:pStyle w:val="Listepuces"/>
        <w:rPr>
          <w:rFonts w:hint="eastAsia"/>
        </w:rPr>
      </w:pPr>
      <w:r>
        <w:t>Partenaire.</w:t>
      </w:r>
    </w:p>
    <w:p w14:paraId="63E5C3FE" w14:textId="77777777" w:rsidR="00427A2C" w:rsidRDefault="00204009">
      <w:pPr>
        <w:pStyle w:val="Listepuces"/>
        <w:rPr>
          <w:rFonts w:hint="eastAsia"/>
        </w:rPr>
      </w:pPr>
      <w:r>
        <w:t>Budget.</w:t>
      </w:r>
    </w:p>
    <w:p w14:paraId="009CD38D" w14:textId="77777777" w:rsidR="00427A2C" w:rsidRDefault="00204009">
      <w:pPr>
        <w:pStyle w:val="Listepuces"/>
        <w:rPr>
          <w:rFonts w:hint="eastAsia"/>
        </w:rPr>
      </w:pPr>
      <w:r>
        <w:t>Distribution av</w:t>
      </w:r>
      <w:r>
        <w:t>ec identification du bénéficiaire, date et quantité en kilogrammes.</w:t>
      </w:r>
    </w:p>
    <w:p w14:paraId="1B6C6765" w14:textId="77777777" w:rsidR="00427A2C" w:rsidRDefault="00204009">
      <w:pPr>
        <w:pStyle w:val="Titre2"/>
      </w:pPr>
      <w:r>
        <w:t>4.5 Module Bourses d’étude</w:t>
      </w:r>
    </w:p>
    <w:p w14:paraId="28C756C0" w14:textId="77777777" w:rsidR="00427A2C" w:rsidRDefault="00204009">
      <w:pPr>
        <w:pStyle w:val="Listepuces"/>
        <w:rPr>
          <w:rFonts w:hint="eastAsia"/>
        </w:rPr>
      </w:pPr>
      <w:r>
        <w:t>Étudiant.</w:t>
      </w:r>
    </w:p>
    <w:p w14:paraId="0257C68D" w14:textId="77777777" w:rsidR="00427A2C" w:rsidRDefault="00204009">
      <w:pPr>
        <w:pStyle w:val="Listepuces"/>
        <w:rPr>
          <w:rFonts w:hint="eastAsia"/>
        </w:rPr>
      </w:pPr>
      <w:r>
        <w:t>Université.</w:t>
      </w:r>
    </w:p>
    <w:p w14:paraId="7C68D34B" w14:textId="77777777" w:rsidR="00427A2C" w:rsidRDefault="00204009">
      <w:pPr>
        <w:pStyle w:val="Listepuces"/>
        <w:rPr>
          <w:rFonts w:hint="eastAsia"/>
        </w:rPr>
      </w:pPr>
      <w:r>
        <w:t>Pays.</w:t>
      </w:r>
    </w:p>
    <w:p w14:paraId="5C7ED20E" w14:textId="77777777" w:rsidR="00427A2C" w:rsidRDefault="00204009">
      <w:pPr>
        <w:pStyle w:val="Listepuces"/>
        <w:rPr>
          <w:rFonts w:hint="eastAsia"/>
        </w:rPr>
      </w:pPr>
      <w:r>
        <w:t>Formation.</w:t>
      </w:r>
    </w:p>
    <w:p w14:paraId="084D4851" w14:textId="77777777" w:rsidR="00427A2C" w:rsidRDefault="00204009">
      <w:pPr>
        <w:pStyle w:val="Listepuces"/>
        <w:rPr>
          <w:rFonts w:hint="eastAsia"/>
        </w:rPr>
      </w:pPr>
      <w:r>
        <w:t>Niveau.</w:t>
      </w:r>
    </w:p>
    <w:p w14:paraId="17DC0E1D" w14:textId="77777777" w:rsidR="00427A2C" w:rsidRDefault="00204009">
      <w:pPr>
        <w:pStyle w:val="Listepuces"/>
        <w:rPr>
          <w:rFonts w:hint="eastAsia"/>
        </w:rPr>
      </w:pPr>
      <w:r>
        <w:t>Date de début et date de fin.</w:t>
      </w:r>
    </w:p>
    <w:p w14:paraId="70163B56" w14:textId="77777777" w:rsidR="00427A2C" w:rsidRDefault="00204009">
      <w:pPr>
        <w:pStyle w:val="Listepuces"/>
        <w:rPr>
          <w:rFonts w:hint="eastAsia"/>
        </w:rPr>
      </w:pPr>
      <w:r>
        <w:t>Documents.</w:t>
      </w:r>
    </w:p>
    <w:p w14:paraId="1FEF330D" w14:textId="77777777" w:rsidR="00427A2C" w:rsidRDefault="00204009">
      <w:pPr>
        <w:pStyle w:val="Listepuces"/>
        <w:rPr>
          <w:rFonts w:hint="eastAsia"/>
        </w:rPr>
      </w:pPr>
      <w:r>
        <w:t>Passeport.</w:t>
      </w:r>
    </w:p>
    <w:p w14:paraId="36864746" w14:textId="77777777" w:rsidR="00427A2C" w:rsidRDefault="00204009">
      <w:pPr>
        <w:pStyle w:val="Listepuces"/>
        <w:rPr>
          <w:rFonts w:hint="eastAsia"/>
        </w:rPr>
      </w:pPr>
      <w:r>
        <w:t>Visa.</w:t>
      </w:r>
    </w:p>
    <w:p w14:paraId="58692231" w14:textId="77777777" w:rsidR="00427A2C" w:rsidRDefault="00204009">
      <w:pPr>
        <w:pStyle w:val="Listepuces"/>
        <w:rPr>
          <w:rFonts w:hint="eastAsia"/>
        </w:rPr>
      </w:pPr>
      <w:r>
        <w:t>État de la bourse.</w:t>
      </w:r>
    </w:p>
    <w:p w14:paraId="5451A2DE" w14:textId="77777777" w:rsidR="00427A2C" w:rsidRDefault="00204009">
      <w:pPr>
        <w:pStyle w:val="Titre2"/>
      </w:pPr>
      <w:r>
        <w:t>4.6 Module Forages</w:t>
      </w:r>
    </w:p>
    <w:p w14:paraId="5AE1FC28" w14:textId="77777777" w:rsidR="00427A2C" w:rsidRDefault="00204009">
      <w:pPr>
        <w:pStyle w:val="Listepuces"/>
        <w:rPr>
          <w:rFonts w:hint="eastAsia"/>
        </w:rPr>
      </w:pPr>
      <w:r>
        <w:t>Nom du forage.</w:t>
      </w:r>
    </w:p>
    <w:p w14:paraId="2A937EBF" w14:textId="77777777" w:rsidR="00427A2C" w:rsidRDefault="00204009">
      <w:pPr>
        <w:pStyle w:val="Listepuces"/>
        <w:rPr>
          <w:rFonts w:hint="eastAsia"/>
        </w:rPr>
      </w:pPr>
      <w:r>
        <w:lastRenderedPageBreak/>
        <w:t>Vil</w:t>
      </w:r>
      <w:r>
        <w:t>lage.</w:t>
      </w:r>
    </w:p>
    <w:p w14:paraId="777234A8" w14:textId="77777777" w:rsidR="00427A2C" w:rsidRDefault="00204009">
      <w:pPr>
        <w:pStyle w:val="Listepuces"/>
        <w:rPr>
          <w:rFonts w:hint="eastAsia"/>
        </w:rPr>
      </w:pPr>
      <w:r>
        <w:t>Coordonnées GPS.</w:t>
      </w:r>
    </w:p>
    <w:p w14:paraId="735B17F9" w14:textId="77777777" w:rsidR="00427A2C" w:rsidRDefault="00204009">
      <w:pPr>
        <w:pStyle w:val="Listepuces"/>
        <w:rPr>
          <w:rFonts w:hint="eastAsia"/>
        </w:rPr>
      </w:pPr>
      <w:r>
        <w:t>Budget.</w:t>
      </w:r>
    </w:p>
    <w:p w14:paraId="08B3B0E8" w14:textId="77777777" w:rsidR="00427A2C" w:rsidRDefault="00204009">
      <w:pPr>
        <w:pStyle w:val="Listepuces"/>
        <w:rPr>
          <w:rFonts w:hint="eastAsia"/>
        </w:rPr>
      </w:pPr>
      <w:r>
        <w:t>Date de début et date de fin.</w:t>
      </w:r>
    </w:p>
    <w:p w14:paraId="70967B16" w14:textId="77777777" w:rsidR="00427A2C" w:rsidRDefault="00204009">
      <w:pPr>
        <w:pStyle w:val="Listepuces"/>
        <w:rPr>
          <w:rFonts w:hint="eastAsia"/>
        </w:rPr>
      </w:pPr>
      <w:r>
        <w:t>Entreprise.</w:t>
      </w:r>
    </w:p>
    <w:p w14:paraId="57FCEDC8" w14:textId="77777777" w:rsidR="00427A2C" w:rsidRDefault="00204009">
      <w:pPr>
        <w:pStyle w:val="Listepuces"/>
        <w:rPr>
          <w:rFonts w:hint="eastAsia"/>
        </w:rPr>
      </w:pPr>
      <w:r>
        <w:t>État.</w:t>
      </w:r>
    </w:p>
    <w:p w14:paraId="1D3AF5FD" w14:textId="77777777" w:rsidR="00427A2C" w:rsidRDefault="00204009">
      <w:pPr>
        <w:pStyle w:val="Listepuces"/>
        <w:rPr>
          <w:rFonts w:hint="eastAsia"/>
        </w:rPr>
      </w:pPr>
      <w:r>
        <w:t>Photos et documents.</w:t>
      </w:r>
    </w:p>
    <w:p w14:paraId="79FBA6B3" w14:textId="77777777" w:rsidR="00427A2C" w:rsidRDefault="00204009">
      <w:pPr>
        <w:pStyle w:val="Titre2"/>
      </w:pPr>
      <w:r>
        <w:t>4.7 Galerie et documents</w:t>
      </w:r>
    </w:p>
    <w:p w14:paraId="46371F48" w14:textId="77777777" w:rsidR="00427A2C" w:rsidRDefault="00204009">
      <w:pPr>
        <w:pStyle w:val="Listepuces"/>
        <w:rPr>
          <w:rFonts w:hint="eastAsia"/>
        </w:rPr>
      </w:pPr>
      <w:r>
        <w:t>Galerie : Ramadan, Kurban, Forages, Construction, Bourses, Urgence.</w:t>
      </w:r>
    </w:p>
    <w:p w14:paraId="4BB7E98B" w14:textId="77777777" w:rsidR="00427A2C" w:rsidRDefault="00204009">
      <w:pPr>
        <w:pStyle w:val="Listepuces"/>
        <w:rPr>
          <w:rFonts w:hint="eastAsia"/>
        </w:rPr>
      </w:pPr>
      <w:r>
        <w:t>Chaque photo devra pouvoir être associée à un projet.</w:t>
      </w:r>
    </w:p>
    <w:p w14:paraId="698751E9" w14:textId="77777777" w:rsidR="00427A2C" w:rsidRDefault="00204009">
      <w:pPr>
        <w:pStyle w:val="Listepuces"/>
        <w:rPr>
          <w:rFonts w:hint="eastAsia"/>
        </w:rPr>
      </w:pPr>
      <w:r>
        <w:t>Documents : contrats, rapports PDF, budgets, conventions et lettres.</w:t>
      </w:r>
    </w:p>
    <w:p w14:paraId="075E3E60" w14:textId="77777777" w:rsidR="00427A2C" w:rsidRDefault="00204009">
      <w:pPr>
        <w:pStyle w:val="Titre1"/>
      </w:pPr>
      <w:r>
        <w:t>5. Gestion des utilisateurs et permissions</w:t>
      </w:r>
    </w:p>
    <w:tbl>
      <w:tblPr>
        <w:tblStyle w:val="Grilledutableau"/>
        <w:tblW w:w="0" w:type="auto"/>
        <w:jc w:val="center"/>
        <w:tblLook w:val="04A0" w:firstRow="1" w:lastRow="0" w:firstColumn="1" w:lastColumn="0" w:noHBand="0" w:noVBand="1"/>
      </w:tblPr>
      <w:tblGrid>
        <w:gridCol w:w="5040"/>
        <w:gridCol w:w="5040"/>
      </w:tblGrid>
      <w:tr w:rsidR="00427A2C" w14:paraId="6226F5E5" w14:textId="77777777">
        <w:trPr>
          <w:jc w:val="center"/>
        </w:trPr>
        <w:tc>
          <w:tcPr>
            <w:tcW w:w="5040" w:type="dxa"/>
            <w:shd w:val="clear" w:color="auto" w:fill="17365D"/>
            <w:vAlign w:val="center"/>
          </w:tcPr>
          <w:p w14:paraId="458B9D7A" w14:textId="77777777" w:rsidR="00427A2C" w:rsidRDefault="00204009">
            <w:pPr>
              <w:rPr>
                <w:rFonts w:hint="eastAsia"/>
              </w:rPr>
            </w:pPr>
            <w:r>
              <w:rPr>
                <w:b/>
                <w:color w:val="FFFFFF"/>
                <w:sz w:val="18"/>
              </w:rPr>
              <w:t>Rôle</w:t>
            </w:r>
          </w:p>
        </w:tc>
        <w:tc>
          <w:tcPr>
            <w:tcW w:w="5040" w:type="dxa"/>
            <w:shd w:val="clear" w:color="auto" w:fill="17365D"/>
            <w:vAlign w:val="center"/>
          </w:tcPr>
          <w:p w14:paraId="1825186E" w14:textId="77777777" w:rsidR="00427A2C" w:rsidRDefault="00204009">
            <w:pPr>
              <w:rPr>
                <w:rFonts w:hint="eastAsia"/>
              </w:rPr>
            </w:pPr>
            <w:r>
              <w:rPr>
                <w:b/>
                <w:color w:val="FFFFFF"/>
                <w:sz w:val="18"/>
              </w:rPr>
              <w:t>Principe d’accès</w:t>
            </w:r>
          </w:p>
        </w:tc>
      </w:tr>
      <w:tr w:rsidR="00427A2C" w14:paraId="2397B7EC" w14:textId="77777777">
        <w:trPr>
          <w:jc w:val="center"/>
        </w:trPr>
        <w:tc>
          <w:tcPr>
            <w:tcW w:w="5040" w:type="dxa"/>
            <w:vAlign w:val="center"/>
          </w:tcPr>
          <w:p w14:paraId="0BB44C67" w14:textId="77777777" w:rsidR="00427A2C" w:rsidRDefault="00204009">
            <w:pPr>
              <w:rPr>
                <w:rFonts w:hint="eastAsia"/>
              </w:rPr>
            </w:pPr>
            <w:r>
              <w:rPr>
                <w:sz w:val="17"/>
              </w:rPr>
              <w:t>Super Admin</w:t>
            </w:r>
          </w:p>
        </w:tc>
        <w:tc>
          <w:tcPr>
            <w:tcW w:w="5040" w:type="dxa"/>
            <w:vAlign w:val="center"/>
          </w:tcPr>
          <w:p w14:paraId="1EE3C8B6" w14:textId="77777777" w:rsidR="00427A2C" w:rsidRDefault="00204009">
            <w:pPr>
              <w:rPr>
                <w:rFonts w:hint="eastAsia"/>
              </w:rPr>
            </w:pPr>
            <w:r>
              <w:rPr>
                <w:sz w:val="17"/>
              </w:rPr>
              <w:t>Administration complète du système.</w:t>
            </w:r>
          </w:p>
        </w:tc>
      </w:tr>
      <w:tr w:rsidR="00427A2C" w14:paraId="257F7FFF" w14:textId="77777777">
        <w:trPr>
          <w:jc w:val="center"/>
        </w:trPr>
        <w:tc>
          <w:tcPr>
            <w:tcW w:w="5040" w:type="dxa"/>
            <w:vAlign w:val="center"/>
          </w:tcPr>
          <w:p w14:paraId="0E77AF5B" w14:textId="77777777" w:rsidR="00427A2C" w:rsidRDefault="00204009">
            <w:pPr>
              <w:rPr>
                <w:rFonts w:hint="eastAsia"/>
              </w:rPr>
            </w:pPr>
            <w:r>
              <w:rPr>
                <w:sz w:val="17"/>
              </w:rPr>
              <w:t>President</w:t>
            </w:r>
          </w:p>
        </w:tc>
        <w:tc>
          <w:tcPr>
            <w:tcW w:w="5040" w:type="dxa"/>
            <w:vAlign w:val="center"/>
          </w:tcPr>
          <w:p w14:paraId="208EE8A3" w14:textId="77777777" w:rsidR="00427A2C" w:rsidRDefault="00204009">
            <w:pPr>
              <w:rPr>
                <w:rFonts w:hint="eastAsia"/>
              </w:rPr>
            </w:pPr>
            <w:r>
              <w:rPr>
                <w:sz w:val="17"/>
              </w:rPr>
              <w:t xml:space="preserve">Accès de pilotage et consultation globale selon les </w:t>
            </w:r>
            <w:r>
              <w:rPr>
                <w:sz w:val="17"/>
              </w:rPr>
              <w:t>permissions définies.</w:t>
            </w:r>
          </w:p>
        </w:tc>
      </w:tr>
      <w:tr w:rsidR="00427A2C" w14:paraId="330CFE1E" w14:textId="77777777">
        <w:trPr>
          <w:jc w:val="center"/>
        </w:trPr>
        <w:tc>
          <w:tcPr>
            <w:tcW w:w="5040" w:type="dxa"/>
            <w:vAlign w:val="center"/>
          </w:tcPr>
          <w:p w14:paraId="275E17C1" w14:textId="77777777" w:rsidR="00427A2C" w:rsidRDefault="00204009">
            <w:pPr>
              <w:rPr>
                <w:rFonts w:hint="eastAsia"/>
              </w:rPr>
            </w:pPr>
            <w:r>
              <w:rPr>
                <w:sz w:val="17"/>
              </w:rPr>
              <w:t>Coordinateur</w:t>
            </w:r>
          </w:p>
        </w:tc>
        <w:tc>
          <w:tcPr>
            <w:tcW w:w="5040" w:type="dxa"/>
            <w:vAlign w:val="center"/>
          </w:tcPr>
          <w:p w14:paraId="5FC210D7" w14:textId="77777777" w:rsidR="00427A2C" w:rsidRDefault="00204009">
            <w:pPr>
              <w:rPr>
                <w:rFonts w:hint="eastAsia"/>
              </w:rPr>
            </w:pPr>
            <w:r>
              <w:rPr>
                <w:sz w:val="17"/>
              </w:rPr>
              <w:t>Suivi et coordination des projets et activités.</w:t>
            </w:r>
          </w:p>
        </w:tc>
      </w:tr>
      <w:tr w:rsidR="00427A2C" w14:paraId="507E8191" w14:textId="77777777">
        <w:trPr>
          <w:jc w:val="center"/>
        </w:trPr>
        <w:tc>
          <w:tcPr>
            <w:tcW w:w="5040" w:type="dxa"/>
            <w:vAlign w:val="center"/>
          </w:tcPr>
          <w:p w14:paraId="147DA1F6" w14:textId="77777777" w:rsidR="00427A2C" w:rsidRDefault="00204009">
            <w:pPr>
              <w:rPr>
                <w:rFonts w:hint="eastAsia"/>
              </w:rPr>
            </w:pPr>
            <w:r>
              <w:rPr>
                <w:sz w:val="17"/>
              </w:rPr>
              <w:t>Comptable</w:t>
            </w:r>
          </w:p>
        </w:tc>
        <w:tc>
          <w:tcPr>
            <w:tcW w:w="5040" w:type="dxa"/>
            <w:vAlign w:val="center"/>
          </w:tcPr>
          <w:p w14:paraId="32BB24C6" w14:textId="77777777" w:rsidR="00427A2C" w:rsidRDefault="00204009">
            <w:pPr>
              <w:rPr>
                <w:rFonts w:hint="eastAsia"/>
              </w:rPr>
            </w:pPr>
            <w:r>
              <w:rPr>
                <w:sz w:val="17"/>
              </w:rPr>
              <w:t>Gestion et consultation des informations financières.</w:t>
            </w:r>
          </w:p>
        </w:tc>
      </w:tr>
      <w:tr w:rsidR="00427A2C" w14:paraId="20DDF2F5" w14:textId="77777777">
        <w:trPr>
          <w:jc w:val="center"/>
        </w:trPr>
        <w:tc>
          <w:tcPr>
            <w:tcW w:w="5040" w:type="dxa"/>
            <w:vAlign w:val="center"/>
          </w:tcPr>
          <w:p w14:paraId="203D7603" w14:textId="77777777" w:rsidR="00427A2C" w:rsidRDefault="00204009">
            <w:pPr>
              <w:rPr>
                <w:rFonts w:hint="eastAsia"/>
              </w:rPr>
            </w:pPr>
            <w:r>
              <w:rPr>
                <w:sz w:val="17"/>
              </w:rPr>
              <w:t>Responsable projet</w:t>
            </w:r>
          </w:p>
        </w:tc>
        <w:tc>
          <w:tcPr>
            <w:tcW w:w="5040" w:type="dxa"/>
            <w:vAlign w:val="center"/>
          </w:tcPr>
          <w:p w14:paraId="70E51EDD" w14:textId="77777777" w:rsidR="00427A2C" w:rsidRDefault="00204009">
            <w:pPr>
              <w:rPr>
                <w:rFonts w:hint="eastAsia"/>
              </w:rPr>
            </w:pPr>
            <w:r>
              <w:rPr>
                <w:sz w:val="17"/>
              </w:rPr>
              <w:t>Gestion des projets qui lui sont attribués.</w:t>
            </w:r>
          </w:p>
        </w:tc>
      </w:tr>
      <w:tr w:rsidR="00427A2C" w14:paraId="6791147C" w14:textId="77777777">
        <w:trPr>
          <w:jc w:val="center"/>
        </w:trPr>
        <w:tc>
          <w:tcPr>
            <w:tcW w:w="5040" w:type="dxa"/>
            <w:vAlign w:val="center"/>
          </w:tcPr>
          <w:p w14:paraId="7DBE5F6A" w14:textId="77777777" w:rsidR="00427A2C" w:rsidRDefault="00204009">
            <w:pPr>
              <w:rPr>
                <w:rFonts w:hint="eastAsia"/>
              </w:rPr>
            </w:pPr>
            <w:r>
              <w:rPr>
                <w:sz w:val="17"/>
              </w:rPr>
              <w:t>Volontaire</w:t>
            </w:r>
          </w:p>
        </w:tc>
        <w:tc>
          <w:tcPr>
            <w:tcW w:w="5040" w:type="dxa"/>
            <w:vAlign w:val="center"/>
          </w:tcPr>
          <w:p w14:paraId="0B5F717A" w14:textId="77777777" w:rsidR="00427A2C" w:rsidRDefault="00204009">
            <w:pPr>
              <w:rPr>
                <w:rFonts w:hint="eastAsia"/>
              </w:rPr>
            </w:pPr>
            <w:r>
              <w:rPr>
                <w:sz w:val="17"/>
              </w:rPr>
              <w:t xml:space="preserve">Accès limité aux fonctions qui </w:t>
            </w:r>
            <w:r>
              <w:rPr>
                <w:sz w:val="17"/>
              </w:rPr>
              <w:t>lui sont attribuées.</w:t>
            </w:r>
          </w:p>
        </w:tc>
      </w:tr>
      <w:tr w:rsidR="00427A2C" w14:paraId="7D86A736" w14:textId="77777777">
        <w:trPr>
          <w:jc w:val="center"/>
        </w:trPr>
        <w:tc>
          <w:tcPr>
            <w:tcW w:w="5040" w:type="dxa"/>
            <w:vAlign w:val="center"/>
          </w:tcPr>
          <w:p w14:paraId="43CBB79B" w14:textId="77777777" w:rsidR="00427A2C" w:rsidRDefault="00204009">
            <w:pPr>
              <w:rPr>
                <w:rFonts w:hint="eastAsia"/>
              </w:rPr>
            </w:pPr>
            <w:r>
              <w:rPr>
                <w:sz w:val="17"/>
              </w:rPr>
              <w:t>Visiteur</w:t>
            </w:r>
          </w:p>
        </w:tc>
        <w:tc>
          <w:tcPr>
            <w:tcW w:w="5040" w:type="dxa"/>
            <w:vAlign w:val="center"/>
          </w:tcPr>
          <w:p w14:paraId="794F97FC" w14:textId="77777777" w:rsidR="00427A2C" w:rsidRDefault="00204009">
            <w:pPr>
              <w:rPr>
                <w:rFonts w:hint="eastAsia"/>
              </w:rPr>
            </w:pPr>
            <w:r>
              <w:rPr>
                <w:sz w:val="17"/>
              </w:rPr>
              <w:t>Accès aux fonctionnalités autorisées en consultation.</w:t>
            </w:r>
          </w:p>
        </w:tc>
      </w:tr>
    </w:tbl>
    <w:p w14:paraId="31C9CECF" w14:textId="77777777" w:rsidR="00427A2C" w:rsidRDefault="00204009">
      <w:pPr>
        <w:pStyle w:val="Titre1"/>
      </w:pPr>
      <w:r>
        <w:t>6. Tableau de bord et notifications</w:t>
      </w:r>
    </w:p>
    <w:p w14:paraId="260FAF58" w14:textId="77777777" w:rsidR="00427A2C" w:rsidRDefault="00204009">
      <w:pPr>
        <w:pStyle w:val="Listepuces"/>
        <w:rPr>
          <w:rFonts w:hint="eastAsia"/>
        </w:rPr>
      </w:pPr>
      <w:r>
        <w:t>Nombre de bénéficiaires.</w:t>
      </w:r>
    </w:p>
    <w:p w14:paraId="42C69C22" w14:textId="77777777" w:rsidR="00427A2C" w:rsidRDefault="00204009">
      <w:pPr>
        <w:pStyle w:val="Listepuces"/>
        <w:rPr>
          <w:rFonts w:hint="eastAsia"/>
        </w:rPr>
      </w:pPr>
      <w:r>
        <w:t>Nombre de projets.</w:t>
      </w:r>
    </w:p>
    <w:p w14:paraId="5860A409" w14:textId="77777777" w:rsidR="00427A2C" w:rsidRDefault="00204009">
      <w:pPr>
        <w:pStyle w:val="Listepuces"/>
        <w:rPr>
          <w:rFonts w:hint="eastAsia"/>
        </w:rPr>
      </w:pPr>
      <w:r>
        <w:t>Nombre de dons.</w:t>
      </w:r>
    </w:p>
    <w:p w14:paraId="0E81C563" w14:textId="77777777" w:rsidR="00427A2C" w:rsidRDefault="00204009">
      <w:pPr>
        <w:pStyle w:val="Listepuces"/>
        <w:rPr>
          <w:rFonts w:hint="eastAsia"/>
        </w:rPr>
      </w:pPr>
      <w:r>
        <w:t>Nombre de volontaires.</w:t>
      </w:r>
    </w:p>
    <w:p w14:paraId="237E31D2" w14:textId="77777777" w:rsidR="00427A2C" w:rsidRDefault="00204009">
      <w:pPr>
        <w:pStyle w:val="Listepuces"/>
        <w:rPr>
          <w:rFonts w:hint="eastAsia"/>
        </w:rPr>
      </w:pPr>
      <w:r>
        <w:t>Nombre de partenaires.</w:t>
      </w:r>
    </w:p>
    <w:p w14:paraId="3B4A0A60" w14:textId="77777777" w:rsidR="00427A2C" w:rsidRDefault="00204009">
      <w:pPr>
        <w:pStyle w:val="Listepuces"/>
        <w:rPr>
          <w:rFonts w:hint="eastAsia"/>
        </w:rPr>
      </w:pPr>
      <w:r>
        <w:t>Budget total.</w:t>
      </w:r>
    </w:p>
    <w:p w14:paraId="227CCA7C" w14:textId="77777777" w:rsidR="00427A2C" w:rsidRDefault="00204009">
      <w:pPr>
        <w:pStyle w:val="Listepuces"/>
        <w:rPr>
          <w:rFonts w:hint="eastAsia"/>
        </w:rPr>
      </w:pPr>
      <w:r>
        <w:t xml:space="preserve">Budget </w:t>
      </w:r>
      <w:r>
        <w:t>restant.</w:t>
      </w:r>
    </w:p>
    <w:p w14:paraId="2870C712" w14:textId="77777777" w:rsidR="00427A2C" w:rsidRDefault="00204009">
      <w:pPr>
        <w:pStyle w:val="Listepuces"/>
        <w:rPr>
          <w:rFonts w:hint="eastAsia"/>
        </w:rPr>
      </w:pPr>
      <w:r>
        <w:t>Projets en cours.</w:t>
      </w:r>
    </w:p>
    <w:p w14:paraId="0991D715" w14:textId="77777777" w:rsidR="00427A2C" w:rsidRDefault="00204009">
      <w:pPr>
        <w:pStyle w:val="Listepuces"/>
        <w:rPr>
          <w:rFonts w:hint="eastAsia"/>
        </w:rPr>
      </w:pPr>
      <w:r>
        <w:t>Projets terminés.</w:t>
      </w:r>
    </w:p>
    <w:p w14:paraId="3AF4F66E" w14:textId="77777777" w:rsidR="00427A2C" w:rsidRDefault="00204009">
      <w:pPr>
        <w:pStyle w:val="Listepuces"/>
        <w:rPr>
          <w:rFonts w:hint="eastAsia"/>
        </w:rPr>
      </w:pPr>
      <w:r>
        <w:t>Notifications internes.</w:t>
      </w:r>
    </w:p>
    <w:p w14:paraId="629E9D78" w14:textId="77777777" w:rsidR="00427A2C" w:rsidRDefault="00204009">
      <w:pPr>
        <w:pStyle w:val="Listepuces"/>
        <w:rPr>
          <w:rFonts w:hint="eastAsia"/>
        </w:rPr>
      </w:pPr>
      <w:r>
        <w:t>Notifications par email.</w:t>
      </w:r>
    </w:p>
    <w:p w14:paraId="7A0BF7AE" w14:textId="77777777" w:rsidR="00427A2C" w:rsidRDefault="00204009">
      <w:pPr>
        <w:pStyle w:val="Listepuces"/>
        <w:rPr>
          <w:rFonts w:hint="eastAsia"/>
        </w:rPr>
      </w:pPr>
      <w:r>
        <w:t>Possibilité d’intégrer ultérieurement les SMS si le service est disponible.</w:t>
      </w:r>
    </w:p>
    <w:p w14:paraId="3829CE6A" w14:textId="77777777" w:rsidR="00427A2C" w:rsidRDefault="00204009">
      <w:pPr>
        <w:pStyle w:val="Titre1"/>
      </w:pPr>
      <w:r>
        <w:t>7. Nouveau module : Intelligence artificielle</w:t>
      </w:r>
    </w:p>
    <w:p w14:paraId="36E08A41" w14:textId="77777777" w:rsidR="00427A2C" w:rsidRDefault="00204009">
      <w:pPr>
        <w:rPr>
          <w:rFonts w:hint="eastAsia"/>
        </w:rPr>
      </w:pPr>
      <w:r>
        <w:t>Le module IA constitue une fonctionnalit</w:t>
      </w:r>
      <w:r>
        <w:t>é transversale du système. Il doit être intégré à l’application Django avec un contrôle strict des droits d’accès. L’objectif est de fournir un assistant conversationnel capable d’aider les équipes sans contourner les règles de sécurité ni modifier automat</w:t>
      </w:r>
      <w:r>
        <w:t>iquement les données sensibles.</w:t>
      </w:r>
    </w:p>
    <w:p w14:paraId="5F24BFF8" w14:textId="77777777" w:rsidR="00427A2C" w:rsidRDefault="00204009">
      <w:pPr>
        <w:pStyle w:val="Titre2"/>
      </w:pPr>
      <w:r>
        <w:lastRenderedPageBreak/>
        <w:t>7.1 Chatbot / Assistant IA</w:t>
      </w:r>
    </w:p>
    <w:p w14:paraId="1FE57D90" w14:textId="77777777" w:rsidR="00427A2C" w:rsidRDefault="00204009">
      <w:pPr>
        <w:rPr>
          <w:rFonts w:hint="eastAsia"/>
        </w:rPr>
      </w:pPr>
      <w:r>
        <w:t>Le chatbot permettra à un utilisateur autorisé de poser des questions en langage naturel sur l’ONG et ses données accessibles.</w:t>
      </w:r>
    </w:p>
    <w:p w14:paraId="420EC971" w14:textId="77777777" w:rsidR="00427A2C" w:rsidRDefault="00204009">
      <w:pPr>
        <w:pStyle w:val="Listepuces"/>
        <w:rPr>
          <w:rFonts w:hint="eastAsia"/>
        </w:rPr>
      </w:pPr>
      <w:r>
        <w:t xml:space="preserve">Questions générales sur l’ONG, ses missions, ses projets, ses </w:t>
      </w:r>
      <w:r>
        <w:t>activités et ses services.</w:t>
      </w:r>
    </w:p>
    <w:p w14:paraId="4C52BC82" w14:textId="77777777" w:rsidR="00427A2C" w:rsidRDefault="00204009">
      <w:pPr>
        <w:pStyle w:val="Listepuces"/>
        <w:rPr>
          <w:rFonts w:hint="eastAsia"/>
        </w:rPr>
      </w:pPr>
      <w:r>
        <w:t>Questions sur les rapports d’activités : synthèse, indicateurs, évolution, comparaison de périodes et recherche d’informations.</w:t>
      </w:r>
    </w:p>
    <w:p w14:paraId="1D169382" w14:textId="77777777" w:rsidR="00427A2C" w:rsidRDefault="00204009">
      <w:pPr>
        <w:pStyle w:val="Listepuces"/>
        <w:rPr>
          <w:rFonts w:hint="eastAsia"/>
        </w:rPr>
      </w:pPr>
      <w:r>
        <w:t>Questions sur les projets : état, budget, bénéficiaires, responsables, partenaires et avancement.</w:t>
      </w:r>
    </w:p>
    <w:p w14:paraId="06259242" w14:textId="77777777" w:rsidR="00427A2C" w:rsidRDefault="00204009">
      <w:pPr>
        <w:pStyle w:val="Listepuces"/>
        <w:rPr>
          <w:rFonts w:hint="eastAsia"/>
        </w:rPr>
      </w:pPr>
      <w:r>
        <w:t>Que</w:t>
      </w:r>
      <w:r>
        <w:t>stions sur les distributions : volumes, villages, campagnes, bénéficiaires et historique.</w:t>
      </w:r>
    </w:p>
    <w:p w14:paraId="6A68B202" w14:textId="77777777" w:rsidR="00427A2C" w:rsidRDefault="00204009">
      <w:pPr>
        <w:pStyle w:val="Listepuces"/>
        <w:rPr>
          <w:rFonts w:hint="eastAsia"/>
        </w:rPr>
      </w:pPr>
      <w:r>
        <w:t>Questions sur les dons et indicateurs financiers accessibles selon le rôle.</w:t>
      </w:r>
    </w:p>
    <w:p w14:paraId="4D81F43B" w14:textId="77777777" w:rsidR="00427A2C" w:rsidRDefault="00204009">
      <w:pPr>
        <w:pStyle w:val="Listepuces"/>
        <w:rPr>
          <w:rFonts w:hint="eastAsia"/>
        </w:rPr>
      </w:pPr>
      <w:r>
        <w:t>Recherche assistée dans les documents et rapports autorisés.</w:t>
      </w:r>
    </w:p>
    <w:p w14:paraId="0D835ECB" w14:textId="77777777" w:rsidR="00427A2C" w:rsidRDefault="00204009">
      <w:pPr>
        <w:pStyle w:val="Listepuces"/>
        <w:rPr>
          <w:rFonts w:hint="eastAsia"/>
        </w:rPr>
      </w:pPr>
      <w:r>
        <w:t>Réponses contextualisées selo</w:t>
      </w:r>
      <w:r>
        <w:t>n le rôle et les permissions de l’utilisateur.</w:t>
      </w:r>
    </w:p>
    <w:p w14:paraId="03D83FAE" w14:textId="77777777" w:rsidR="00427A2C" w:rsidRDefault="00204009">
      <w:pPr>
        <w:pStyle w:val="Titre2"/>
      </w:pPr>
      <w:r>
        <w:t>7.2 Création assistée par IA</w:t>
      </w:r>
    </w:p>
    <w:p w14:paraId="1A0FB6F4" w14:textId="77777777" w:rsidR="00427A2C" w:rsidRDefault="00204009">
      <w:pPr>
        <w:rPr>
          <w:rFonts w:hint="eastAsia"/>
        </w:rPr>
      </w:pPr>
      <w:r>
        <w:t>Le chatbot pourra proposer la création de données à partir d’instructions en langage naturel. Exemple : « Crée un projet de distribution alimentaire à Morondava avec un budget de X</w:t>
      </w:r>
      <w:r>
        <w:t xml:space="preserve"> et une durée de 30 jours ».</w:t>
      </w:r>
    </w:p>
    <w:p w14:paraId="67EA5FB7" w14:textId="77777777" w:rsidR="00427A2C" w:rsidRDefault="00204009">
      <w:pPr>
        <w:pStyle w:val="Listepuces"/>
        <w:rPr>
          <w:rFonts w:hint="eastAsia"/>
        </w:rPr>
      </w:pPr>
      <w:r>
        <w:t>Création assistée de projets / actions.</w:t>
      </w:r>
    </w:p>
    <w:p w14:paraId="2566EEB6" w14:textId="77777777" w:rsidR="00427A2C" w:rsidRDefault="00204009">
      <w:pPr>
        <w:pStyle w:val="Listepuces"/>
        <w:rPr>
          <w:rFonts w:hint="eastAsia"/>
        </w:rPr>
      </w:pPr>
      <w:r>
        <w:t>Création de produits ou matériels utilisés dans les activités de l’ONG.</w:t>
      </w:r>
    </w:p>
    <w:p w14:paraId="78E07FED" w14:textId="77777777" w:rsidR="00427A2C" w:rsidRDefault="00204009">
      <w:pPr>
        <w:pStyle w:val="Listepuces"/>
        <w:rPr>
          <w:rFonts w:hint="eastAsia"/>
        </w:rPr>
      </w:pPr>
      <w:r>
        <w:t>Création de fiches utilisateurs selon les champs autorisés.</w:t>
      </w:r>
    </w:p>
    <w:p w14:paraId="57988FB2" w14:textId="77777777" w:rsidR="00427A2C" w:rsidRDefault="00204009">
      <w:pPr>
        <w:pStyle w:val="Listepuces"/>
        <w:rPr>
          <w:rFonts w:hint="eastAsia"/>
        </w:rPr>
      </w:pPr>
      <w:r>
        <w:t>Création de campagnes et éléments associés.</w:t>
      </w:r>
    </w:p>
    <w:p w14:paraId="12CD8F63" w14:textId="77777777" w:rsidR="00427A2C" w:rsidRDefault="00204009">
      <w:pPr>
        <w:pStyle w:val="Listepuces"/>
        <w:rPr>
          <w:rFonts w:hint="eastAsia"/>
        </w:rPr>
      </w:pPr>
      <w:r>
        <w:t>Pré-remplis</w:t>
      </w:r>
      <w:r>
        <w:t>sage intelligent des formulaires.</w:t>
      </w:r>
    </w:p>
    <w:p w14:paraId="730275C5" w14:textId="77777777" w:rsidR="00427A2C" w:rsidRDefault="00204009">
      <w:pPr>
        <w:pStyle w:val="Listepuces"/>
        <w:rPr>
          <w:rFonts w:hint="eastAsia"/>
        </w:rPr>
      </w:pPr>
      <w:r>
        <w:t>Détection des champs manquants, incohérences ou doublons potentiels.</w:t>
      </w:r>
    </w:p>
    <w:p w14:paraId="406CF83C" w14:textId="77777777" w:rsidR="00427A2C" w:rsidRDefault="00204009">
      <w:pPr>
        <w:pStyle w:val="Listepuces"/>
        <w:rPr>
          <w:rFonts w:hint="eastAsia"/>
        </w:rPr>
      </w:pPr>
      <w:r>
        <w:t>Étape obligatoire de prévisualisation et validation humaine avant enregistrement.</w:t>
      </w:r>
    </w:p>
    <w:p w14:paraId="2F7BDE67" w14:textId="77777777" w:rsidR="00427A2C" w:rsidRDefault="00204009">
      <w:pPr>
        <w:pStyle w:val="Titre2"/>
      </w:pPr>
      <w:r>
        <w:t>7.3 Architecture fonctionnelle du chatbot</w:t>
      </w:r>
    </w:p>
    <w:tbl>
      <w:tblPr>
        <w:tblStyle w:val="Grilledutableau"/>
        <w:tblW w:w="0" w:type="auto"/>
        <w:jc w:val="center"/>
        <w:tblLook w:val="04A0" w:firstRow="1" w:lastRow="0" w:firstColumn="1" w:lastColumn="0" w:noHBand="0" w:noVBand="1"/>
      </w:tblPr>
      <w:tblGrid>
        <w:gridCol w:w="5040"/>
        <w:gridCol w:w="5040"/>
      </w:tblGrid>
      <w:tr w:rsidR="00427A2C" w14:paraId="47993326" w14:textId="77777777">
        <w:trPr>
          <w:jc w:val="center"/>
        </w:trPr>
        <w:tc>
          <w:tcPr>
            <w:tcW w:w="5040" w:type="dxa"/>
            <w:shd w:val="clear" w:color="auto" w:fill="17365D"/>
            <w:vAlign w:val="center"/>
          </w:tcPr>
          <w:p w14:paraId="3E0FEFA2" w14:textId="77777777" w:rsidR="00427A2C" w:rsidRDefault="00204009">
            <w:pPr>
              <w:rPr>
                <w:rFonts w:hint="eastAsia"/>
              </w:rPr>
            </w:pPr>
            <w:r>
              <w:rPr>
                <w:b/>
                <w:color w:val="FFFFFF"/>
                <w:sz w:val="18"/>
              </w:rPr>
              <w:t>Étape</w:t>
            </w:r>
          </w:p>
        </w:tc>
        <w:tc>
          <w:tcPr>
            <w:tcW w:w="5040" w:type="dxa"/>
            <w:shd w:val="clear" w:color="auto" w:fill="17365D"/>
            <w:vAlign w:val="center"/>
          </w:tcPr>
          <w:p w14:paraId="0468E801" w14:textId="77777777" w:rsidR="00427A2C" w:rsidRDefault="00204009">
            <w:pPr>
              <w:rPr>
                <w:rFonts w:hint="eastAsia"/>
              </w:rPr>
            </w:pPr>
            <w:r>
              <w:rPr>
                <w:b/>
                <w:color w:val="FFFFFF"/>
                <w:sz w:val="18"/>
              </w:rPr>
              <w:t>Fonction</w:t>
            </w:r>
          </w:p>
        </w:tc>
      </w:tr>
      <w:tr w:rsidR="00427A2C" w14:paraId="50AC3BA3" w14:textId="77777777">
        <w:trPr>
          <w:jc w:val="center"/>
        </w:trPr>
        <w:tc>
          <w:tcPr>
            <w:tcW w:w="5040" w:type="dxa"/>
            <w:vAlign w:val="center"/>
          </w:tcPr>
          <w:p w14:paraId="5B4C08E7" w14:textId="77777777" w:rsidR="00427A2C" w:rsidRDefault="00204009">
            <w:pPr>
              <w:rPr>
                <w:rFonts w:hint="eastAsia"/>
              </w:rPr>
            </w:pPr>
            <w:r>
              <w:rPr>
                <w:sz w:val="17"/>
              </w:rPr>
              <w:t xml:space="preserve">1. </w:t>
            </w:r>
            <w:r>
              <w:rPr>
                <w:sz w:val="17"/>
              </w:rPr>
              <w:t>Question</w:t>
            </w:r>
          </w:p>
        </w:tc>
        <w:tc>
          <w:tcPr>
            <w:tcW w:w="5040" w:type="dxa"/>
            <w:vAlign w:val="center"/>
          </w:tcPr>
          <w:p w14:paraId="0EFE666E" w14:textId="77777777" w:rsidR="00427A2C" w:rsidRDefault="00204009">
            <w:pPr>
              <w:rPr>
                <w:rFonts w:hint="eastAsia"/>
              </w:rPr>
            </w:pPr>
            <w:r>
              <w:rPr>
                <w:sz w:val="17"/>
              </w:rPr>
              <w:t>L’utilisateur formule une demande en langage naturel.</w:t>
            </w:r>
          </w:p>
        </w:tc>
      </w:tr>
      <w:tr w:rsidR="00427A2C" w14:paraId="0DB26A00" w14:textId="77777777">
        <w:trPr>
          <w:jc w:val="center"/>
        </w:trPr>
        <w:tc>
          <w:tcPr>
            <w:tcW w:w="5040" w:type="dxa"/>
            <w:vAlign w:val="center"/>
          </w:tcPr>
          <w:p w14:paraId="7A78C676" w14:textId="77777777" w:rsidR="00427A2C" w:rsidRDefault="00204009">
            <w:pPr>
              <w:rPr>
                <w:rFonts w:hint="eastAsia"/>
              </w:rPr>
            </w:pPr>
            <w:r>
              <w:rPr>
                <w:sz w:val="17"/>
              </w:rPr>
              <w:t>2. Authentification</w:t>
            </w:r>
          </w:p>
        </w:tc>
        <w:tc>
          <w:tcPr>
            <w:tcW w:w="5040" w:type="dxa"/>
            <w:vAlign w:val="center"/>
          </w:tcPr>
          <w:p w14:paraId="06628C70" w14:textId="77777777" w:rsidR="00427A2C" w:rsidRDefault="00204009">
            <w:pPr>
              <w:rPr>
                <w:rFonts w:hint="eastAsia"/>
              </w:rPr>
            </w:pPr>
            <w:r>
              <w:rPr>
                <w:sz w:val="17"/>
              </w:rPr>
              <w:t>Le système identifie l’utilisateur et son rôle.</w:t>
            </w:r>
          </w:p>
        </w:tc>
      </w:tr>
      <w:tr w:rsidR="00427A2C" w14:paraId="231A54AE" w14:textId="77777777">
        <w:trPr>
          <w:jc w:val="center"/>
        </w:trPr>
        <w:tc>
          <w:tcPr>
            <w:tcW w:w="5040" w:type="dxa"/>
            <w:vAlign w:val="center"/>
          </w:tcPr>
          <w:p w14:paraId="10993627" w14:textId="77777777" w:rsidR="00427A2C" w:rsidRDefault="00204009">
            <w:pPr>
              <w:rPr>
                <w:rFonts w:hint="eastAsia"/>
              </w:rPr>
            </w:pPr>
            <w:r>
              <w:rPr>
                <w:sz w:val="17"/>
              </w:rPr>
              <w:t>3. Contrôle des permissions</w:t>
            </w:r>
          </w:p>
        </w:tc>
        <w:tc>
          <w:tcPr>
            <w:tcW w:w="5040" w:type="dxa"/>
            <w:vAlign w:val="center"/>
          </w:tcPr>
          <w:p w14:paraId="60BF39D4" w14:textId="77777777" w:rsidR="00427A2C" w:rsidRDefault="00204009">
            <w:pPr>
              <w:rPr>
                <w:rFonts w:hint="eastAsia"/>
              </w:rPr>
            </w:pPr>
            <w:r>
              <w:rPr>
                <w:sz w:val="17"/>
              </w:rPr>
              <w:t>L’IA ne consulte que les données autorisées.</w:t>
            </w:r>
          </w:p>
        </w:tc>
      </w:tr>
      <w:tr w:rsidR="00427A2C" w14:paraId="1CFC691C" w14:textId="77777777">
        <w:trPr>
          <w:jc w:val="center"/>
        </w:trPr>
        <w:tc>
          <w:tcPr>
            <w:tcW w:w="5040" w:type="dxa"/>
            <w:vAlign w:val="center"/>
          </w:tcPr>
          <w:p w14:paraId="442F68CF" w14:textId="77777777" w:rsidR="00427A2C" w:rsidRDefault="00204009">
            <w:pPr>
              <w:rPr>
                <w:rFonts w:hint="eastAsia"/>
              </w:rPr>
            </w:pPr>
            <w:r>
              <w:rPr>
                <w:sz w:val="17"/>
              </w:rPr>
              <w:t>4. Interprétation</w:t>
            </w:r>
          </w:p>
        </w:tc>
        <w:tc>
          <w:tcPr>
            <w:tcW w:w="5040" w:type="dxa"/>
            <w:vAlign w:val="center"/>
          </w:tcPr>
          <w:p w14:paraId="69D49F9E" w14:textId="77777777" w:rsidR="00427A2C" w:rsidRDefault="00204009">
            <w:pPr>
              <w:rPr>
                <w:rFonts w:hint="eastAsia"/>
              </w:rPr>
            </w:pPr>
            <w:r>
              <w:rPr>
                <w:sz w:val="17"/>
              </w:rPr>
              <w:t>La demande est transformée en i</w:t>
            </w:r>
            <w:r>
              <w:rPr>
                <w:sz w:val="17"/>
              </w:rPr>
              <w:t>ntention et paramètres.</w:t>
            </w:r>
          </w:p>
        </w:tc>
      </w:tr>
      <w:tr w:rsidR="00427A2C" w14:paraId="5C326A54" w14:textId="77777777">
        <w:trPr>
          <w:jc w:val="center"/>
        </w:trPr>
        <w:tc>
          <w:tcPr>
            <w:tcW w:w="5040" w:type="dxa"/>
            <w:vAlign w:val="center"/>
          </w:tcPr>
          <w:p w14:paraId="1A59228D" w14:textId="77777777" w:rsidR="00427A2C" w:rsidRDefault="00204009">
            <w:pPr>
              <w:rPr>
                <w:rFonts w:hint="eastAsia"/>
              </w:rPr>
            </w:pPr>
            <w:r>
              <w:rPr>
                <w:sz w:val="17"/>
              </w:rPr>
              <w:t>5. Recherche</w:t>
            </w:r>
          </w:p>
        </w:tc>
        <w:tc>
          <w:tcPr>
            <w:tcW w:w="5040" w:type="dxa"/>
            <w:vAlign w:val="center"/>
          </w:tcPr>
          <w:p w14:paraId="688F4AB8" w14:textId="77777777" w:rsidR="00427A2C" w:rsidRDefault="00204009">
            <w:pPr>
              <w:rPr>
                <w:rFonts w:hint="eastAsia"/>
              </w:rPr>
            </w:pPr>
            <w:r>
              <w:rPr>
                <w:sz w:val="17"/>
              </w:rPr>
              <w:t>Le système interroge les données, rapports ou documents pertinents.</w:t>
            </w:r>
          </w:p>
        </w:tc>
      </w:tr>
      <w:tr w:rsidR="00427A2C" w14:paraId="3FDE17D7" w14:textId="77777777">
        <w:trPr>
          <w:jc w:val="center"/>
        </w:trPr>
        <w:tc>
          <w:tcPr>
            <w:tcW w:w="5040" w:type="dxa"/>
            <w:vAlign w:val="center"/>
          </w:tcPr>
          <w:p w14:paraId="15261187" w14:textId="77777777" w:rsidR="00427A2C" w:rsidRDefault="00204009">
            <w:pPr>
              <w:rPr>
                <w:rFonts w:hint="eastAsia"/>
              </w:rPr>
            </w:pPr>
            <w:r>
              <w:rPr>
                <w:sz w:val="17"/>
              </w:rPr>
              <w:t>6. Réponse / proposition</w:t>
            </w:r>
          </w:p>
        </w:tc>
        <w:tc>
          <w:tcPr>
            <w:tcW w:w="5040" w:type="dxa"/>
            <w:vAlign w:val="center"/>
          </w:tcPr>
          <w:p w14:paraId="707B28EE" w14:textId="77777777" w:rsidR="00427A2C" w:rsidRDefault="00204009">
            <w:pPr>
              <w:rPr>
                <w:rFonts w:hint="eastAsia"/>
              </w:rPr>
            </w:pPr>
            <w:r>
              <w:rPr>
                <w:sz w:val="17"/>
              </w:rPr>
              <w:t>L’IA formule une réponse ou prépare une action.</w:t>
            </w:r>
          </w:p>
        </w:tc>
      </w:tr>
      <w:tr w:rsidR="00427A2C" w14:paraId="38C54A39" w14:textId="77777777">
        <w:trPr>
          <w:jc w:val="center"/>
        </w:trPr>
        <w:tc>
          <w:tcPr>
            <w:tcW w:w="5040" w:type="dxa"/>
            <w:vAlign w:val="center"/>
          </w:tcPr>
          <w:p w14:paraId="464563CE" w14:textId="77777777" w:rsidR="00427A2C" w:rsidRDefault="00204009">
            <w:pPr>
              <w:rPr>
                <w:rFonts w:hint="eastAsia"/>
              </w:rPr>
            </w:pPr>
            <w:r>
              <w:rPr>
                <w:sz w:val="17"/>
              </w:rPr>
              <w:t>7. Validation</w:t>
            </w:r>
          </w:p>
        </w:tc>
        <w:tc>
          <w:tcPr>
            <w:tcW w:w="5040" w:type="dxa"/>
            <w:vAlign w:val="center"/>
          </w:tcPr>
          <w:p w14:paraId="6F12A15C" w14:textId="77777777" w:rsidR="00427A2C" w:rsidRDefault="00204009">
            <w:pPr>
              <w:rPr>
                <w:rFonts w:hint="eastAsia"/>
              </w:rPr>
            </w:pPr>
            <w:r>
              <w:rPr>
                <w:sz w:val="17"/>
              </w:rPr>
              <w:t xml:space="preserve">L’utilisateur confirme toute création ou </w:t>
            </w:r>
            <w:r>
              <w:rPr>
                <w:sz w:val="17"/>
              </w:rPr>
              <w:t>modification.</w:t>
            </w:r>
          </w:p>
        </w:tc>
      </w:tr>
      <w:tr w:rsidR="00427A2C" w14:paraId="53AA1059" w14:textId="77777777">
        <w:trPr>
          <w:jc w:val="center"/>
        </w:trPr>
        <w:tc>
          <w:tcPr>
            <w:tcW w:w="5040" w:type="dxa"/>
            <w:vAlign w:val="center"/>
          </w:tcPr>
          <w:p w14:paraId="03BD33AB" w14:textId="77777777" w:rsidR="00427A2C" w:rsidRDefault="00204009">
            <w:pPr>
              <w:rPr>
                <w:rFonts w:hint="eastAsia"/>
              </w:rPr>
            </w:pPr>
            <w:r>
              <w:rPr>
                <w:sz w:val="17"/>
              </w:rPr>
              <w:t>8. Journalisation</w:t>
            </w:r>
          </w:p>
        </w:tc>
        <w:tc>
          <w:tcPr>
            <w:tcW w:w="5040" w:type="dxa"/>
            <w:vAlign w:val="center"/>
          </w:tcPr>
          <w:p w14:paraId="0C73DB20" w14:textId="77777777" w:rsidR="00427A2C" w:rsidRDefault="00204009">
            <w:pPr>
              <w:rPr>
                <w:rFonts w:hint="eastAsia"/>
              </w:rPr>
            </w:pPr>
            <w:r>
              <w:rPr>
                <w:sz w:val="17"/>
              </w:rPr>
              <w:t>La demande et l’action validée peuvent être tracées.</w:t>
            </w:r>
          </w:p>
        </w:tc>
      </w:tr>
    </w:tbl>
    <w:p w14:paraId="3E42093D" w14:textId="77777777" w:rsidR="00427A2C" w:rsidRDefault="00204009">
      <w:pPr>
        <w:pStyle w:val="Titre2"/>
      </w:pPr>
      <w:r>
        <w:t>7.4 Exemples de questions</w:t>
      </w:r>
    </w:p>
    <w:p w14:paraId="06693A03" w14:textId="77777777" w:rsidR="00427A2C" w:rsidRDefault="00204009">
      <w:pPr>
        <w:pStyle w:val="Listepuces"/>
        <w:rPr>
          <w:rFonts w:hint="eastAsia"/>
        </w:rPr>
      </w:pPr>
      <w:r>
        <w:t>« Quels projets sont actuellement en cours ? »</w:t>
      </w:r>
    </w:p>
    <w:p w14:paraId="0DE33832" w14:textId="77777777" w:rsidR="00427A2C" w:rsidRDefault="00204009">
      <w:pPr>
        <w:pStyle w:val="Listepuces"/>
        <w:rPr>
          <w:rFonts w:hint="eastAsia"/>
        </w:rPr>
      </w:pPr>
      <w:r>
        <w:t>« Combien de bénéficiaires ont reçu une aide pendant la dernière campagne Ramadan ? »</w:t>
      </w:r>
    </w:p>
    <w:p w14:paraId="60EF84FE" w14:textId="77777777" w:rsidR="00427A2C" w:rsidRDefault="00204009">
      <w:pPr>
        <w:pStyle w:val="Listepuces"/>
        <w:rPr>
          <w:rFonts w:hint="eastAsia"/>
        </w:rPr>
      </w:pPr>
      <w:r>
        <w:t>« Résume l</w:t>
      </w:r>
      <w:r>
        <w:t>e rapport d’activités du mois dernier. »</w:t>
      </w:r>
    </w:p>
    <w:p w14:paraId="5FCDF244" w14:textId="77777777" w:rsidR="00427A2C" w:rsidRDefault="00204009">
      <w:pPr>
        <w:pStyle w:val="Listepuces"/>
        <w:rPr>
          <w:rFonts w:hint="eastAsia"/>
        </w:rPr>
      </w:pPr>
      <w:r>
        <w:t>« Quels villages ont reçu le moins d’aides ? »</w:t>
      </w:r>
    </w:p>
    <w:p w14:paraId="7AD40D6A" w14:textId="77777777" w:rsidR="00427A2C" w:rsidRDefault="00204009">
      <w:pPr>
        <w:pStyle w:val="Listepuces"/>
        <w:rPr>
          <w:rFonts w:hint="eastAsia"/>
        </w:rPr>
      </w:pPr>
      <w:r>
        <w:t>« Quel est le budget restant des projets en cours ? »</w:t>
      </w:r>
    </w:p>
    <w:p w14:paraId="34139F3C" w14:textId="77777777" w:rsidR="00427A2C" w:rsidRDefault="00204009">
      <w:pPr>
        <w:pStyle w:val="Listepuces"/>
        <w:rPr>
          <w:rFonts w:hint="eastAsia"/>
        </w:rPr>
      </w:pPr>
      <w:r>
        <w:t>« Crée une fiche matériel pour un kit alimentaire. »</w:t>
      </w:r>
    </w:p>
    <w:p w14:paraId="6FD080DC" w14:textId="77777777" w:rsidR="00427A2C" w:rsidRDefault="00204009">
      <w:pPr>
        <w:pStyle w:val="Listepuces"/>
        <w:rPr>
          <w:rFonts w:hint="eastAsia"/>
        </w:rPr>
      </w:pPr>
      <w:r>
        <w:t xml:space="preserve">« Prépare un nouveau projet de distribution </w:t>
      </w:r>
      <w:r>
        <w:t>alimentaire à partir de ce modèle. »</w:t>
      </w:r>
    </w:p>
    <w:p w14:paraId="2CEC5D60" w14:textId="77777777" w:rsidR="00427A2C" w:rsidRDefault="00204009">
      <w:pPr>
        <w:pStyle w:val="Listepuces"/>
        <w:rPr>
          <w:rFonts w:hint="eastAsia"/>
        </w:rPr>
      </w:pPr>
      <w:r>
        <w:t>« Crée un utilisateur avec le rôle Responsable projet. »</w:t>
      </w:r>
    </w:p>
    <w:p w14:paraId="02C7039F" w14:textId="77777777" w:rsidR="00427A2C" w:rsidRDefault="00204009">
      <w:pPr>
        <w:pStyle w:val="Titre1"/>
      </w:pPr>
      <w:r>
        <w:lastRenderedPageBreak/>
        <w:t>8. Nouveau module : Analyse intelligente des besoins</w:t>
      </w:r>
    </w:p>
    <w:p w14:paraId="27E292C6" w14:textId="77777777" w:rsidR="00427A2C" w:rsidRDefault="00204009">
      <w:pPr>
        <w:rPr>
          <w:rFonts w:hint="eastAsia"/>
        </w:rPr>
      </w:pPr>
      <w:r>
        <w:t>Le module d’analyse des besoins vise à transformer les données opérationnelles de l’ONG en informations utile</w:t>
      </w:r>
      <w:r>
        <w:t>s à la planification. Il pourra combiner les données de bénéficiaires, distributions, projets, rapports d’activités, zones géographiques et demandes reçues, dans la limite des données effectivement disponibles.</w:t>
      </w:r>
    </w:p>
    <w:p w14:paraId="3A258F9F" w14:textId="77777777" w:rsidR="00427A2C" w:rsidRDefault="00204009">
      <w:pPr>
        <w:pStyle w:val="Titre2"/>
      </w:pPr>
      <w:r>
        <w:t>8.1 Fonctionnalités principales</w:t>
      </w:r>
    </w:p>
    <w:p w14:paraId="4E03A180" w14:textId="77777777" w:rsidR="00427A2C" w:rsidRDefault="00204009">
      <w:pPr>
        <w:pStyle w:val="Listepuces"/>
        <w:rPr>
          <w:rFonts w:hint="eastAsia"/>
        </w:rPr>
      </w:pPr>
      <w:r>
        <w:t>Identifier le</w:t>
      </w:r>
      <w:r>
        <w:t>s besoins les plus fréquemment signalés.</w:t>
      </w:r>
    </w:p>
    <w:p w14:paraId="7C578410" w14:textId="77777777" w:rsidR="00427A2C" w:rsidRDefault="00204009">
      <w:pPr>
        <w:pStyle w:val="Listepuces"/>
        <w:rPr>
          <w:rFonts w:hint="eastAsia"/>
        </w:rPr>
      </w:pPr>
      <w:r>
        <w:t>Classer les besoins par catégorie : alimentation, eau, éducation, santé, logement, urgence, etc.</w:t>
      </w:r>
    </w:p>
    <w:p w14:paraId="44724E7A" w14:textId="77777777" w:rsidR="00427A2C" w:rsidRDefault="00204009">
      <w:pPr>
        <w:pStyle w:val="Listepuces"/>
        <w:rPr>
          <w:rFonts w:hint="eastAsia"/>
        </w:rPr>
      </w:pPr>
      <w:r>
        <w:t>Identifier les zones ou villages ayant une couverture d’aide plus faible.</w:t>
      </w:r>
    </w:p>
    <w:p w14:paraId="7039711D" w14:textId="77777777" w:rsidR="00427A2C" w:rsidRDefault="00204009">
      <w:pPr>
        <w:pStyle w:val="Listepuces"/>
        <w:rPr>
          <w:rFonts w:hint="eastAsia"/>
        </w:rPr>
      </w:pPr>
      <w:r>
        <w:t xml:space="preserve">Comparer les besoins exprimés avec les </w:t>
      </w:r>
      <w:r>
        <w:t>aides déjà distribuées.</w:t>
      </w:r>
    </w:p>
    <w:p w14:paraId="66B55AB9" w14:textId="77777777" w:rsidR="00427A2C" w:rsidRDefault="00204009">
      <w:pPr>
        <w:pStyle w:val="Listepuces"/>
        <w:rPr>
          <w:rFonts w:hint="eastAsia"/>
        </w:rPr>
      </w:pPr>
      <w:r>
        <w:t>Détecter des tendances dans les demandes et activités.</w:t>
      </w:r>
    </w:p>
    <w:p w14:paraId="56664858" w14:textId="77777777" w:rsidR="00427A2C" w:rsidRDefault="00204009">
      <w:pPr>
        <w:pStyle w:val="Listepuces"/>
        <w:rPr>
          <w:rFonts w:hint="eastAsia"/>
        </w:rPr>
      </w:pPr>
      <w:r>
        <w:t>Produire des indicateurs et tableaux de synthèse.</w:t>
      </w:r>
    </w:p>
    <w:p w14:paraId="2CF22958" w14:textId="77777777" w:rsidR="00427A2C" w:rsidRDefault="00204009">
      <w:pPr>
        <w:pStyle w:val="Listepuces"/>
        <w:rPr>
          <w:rFonts w:hint="eastAsia"/>
        </w:rPr>
      </w:pPr>
      <w:r>
        <w:t>Proposer des priorités d’intervention à soumettre aux responsables.</w:t>
      </w:r>
    </w:p>
    <w:p w14:paraId="6128D27C" w14:textId="77777777" w:rsidR="00427A2C" w:rsidRDefault="00204009">
      <w:pPr>
        <w:pStyle w:val="Listepuces"/>
        <w:rPr>
          <w:rFonts w:hint="eastAsia"/>
        </w:rPr>
      </w:pPr>
      <w:r>
        <w:t>Suggérer des pistes d’amélioration du service de l’ONG.</w:t>
      </w:r>
    </w:p>
    <w:p w14:paraId="761FBDC1" w14:textId="77777777" w:rsidR="00427A2C" w:rsidRDefault="00204009">
      <w:pPr>
        <w:pStyle w:val="Titre2"/>
      </w:pPr>
      <w:r>
        <w:t>8.2</w:t>
      </w:r>
      <w:r>
        <w:t xml:space="preserve"> Résultats attendus</w:t>
      </w:r>
    </w:p>
    <w:p w14:paraId="3ABF85BB" w14:textId="77777777" w:rsidR="00427A2C" w:rsidRDefault="00204009">
      <w:pPr>
        <w:pStyle w:val="Listepuces"/>
        <w:rPr>
          <w:rFonts w:hint="eastAsia"/>
        </w:rPr>
      </w:pPr>
      <w:r>
        <w:t>Tableau de bord des besoins prioritaires.</w:t>
      </w:r>
    </w:p>
    <w:p w14:paraId="607A3112" w14:textId="77777777" w:rsidR="00427A2C" w:rsidRDefault="00204009">
      <w:pPr>
        <w:pStyle w:val="Listepuces"/>
        <w:rPr>
          <w:rFonts w:hint="eastAsia"/>
        </w:rPr>
      </w:pPr>
      <w:r>
        <w:t>Classement des zones selon des critères définis par l’ONG.</w:t>
      </w:r>
    </w:p>
    <w:p w14:paraId="4AB96D15" w14:textId="77777777" w:rsidR="00427A2C" w:rsidRDefault="00204009">
      <w:pPr>
        <w:pStyle w:val="Listepuces"/>
        <w:rPr>
          <w:rFonts w:hint="eastAsia"/>
        </w:rPr>
      </w:pPr>
      <w:r>
        <w:t>Synthèse automatique des besoins par période.</w:t>
      </w:r>
    </w:p>
    <w:p w14:paraId="469AADE6" w14:textId="77777777" w:rsidR="00427A2C" w:rsidRDefault="00204009">
      <w:pPr>
        <w:pStyle w:val="Listepuces"/>
        <w:rPr>
          <w:rFonts w:hint="eastAsia"/>
        </w:rPr>
      </w:pPr>
      <w:r>
        <w:t>Alertes sur les situations nécessitant une vérification humaine.</w:t>
      </w:r>
    </w:p>
    <w:p w14:paraId="370E2047" w14:textId="77777777" w:rsidR="00427A2C" w:rsidRDefault="00204009">
      <w:pPr>
        <w:pStyle w:val="Listepuces"/>
        <w:rPr>
          <w:rFonts w:hint="eastAsia"/>
        </w:rPr>
      </w:pPr>
      <w:r>
        <w:t>Recommandations opératio</w:t>
      </w:r>
      <w:r>
        <w:t>nnelles explicables, avec indication des données ayant servi à leur production.</w:t>
      </w:r>
    </w:p>
    <w:p w14:paraId="6A93AC32" w14:textId="77777777" w:rsidR="00427A2C" w:rsidRDefault="00204009">
      <w:pPr>
        <w:pStyle w:val="Titre1"/>
      </w:pPr>
      <w:r>
        <w:t>9. Rapports et exports</w:t>
      </w:r>
    </w:p>
    <w:p w14:paraId="3E41FB6A" w14:textId="77777777" w:rsidR="00427A2C" w:rsidRDefault="00204009">
      <w:pPr>
        <w:pStyle w:val="Listepuces"/>
        <w:rPr>
          <w:rFonts w:hint="eastAsia"/>
        </w:rPr>
      </w:pPr>
      <w:r>
        <w:t>Génération de rapports PDF.</w:t>
      </w:r>
    </w:p>
    <w:p w14:paraId="0456F804" w14:textId="77777777" w:rsidR="00427A2C" w:rsidRDefault="00204009">
      <w:pPr>
        <w:pStyle w:val="Listepuces"/>
        <w:rPr>
          <w:rFonts w:hint="eastAsia"/>
        </w:rPr>
      </w:pPr>
      <w:r>
        <w:t>Exports Excel.</w:t>
      </w:r>
    </w:p>
    <w:p w14:paraId="17755127" w14:textId="77777777" w:rsidR="00427A2C" w:rsidRDefault="00204009">
      <w:pPr>
        <w:pStyle w:val="Listepuces"/>
        <w:rPr>
          <w:rFonts w:hint="eastAsia"/>
        </w:rPr>
      </w:pPr>
      <w:r>
        <w:t>Liste des bénéficiaires.</w:t>
      </w:r>
    </w:p>
    <w:p w14:paraId="0AB6F247" w14:textId="77777777" w:rsidR="00427A2C" w:rsidRDefault="00204009">
      <w:pPr>
        <w:pStyle w:val="Listepuces"/>
        <w:rPr>
          <w:rFonts w:hint="eastAsia"/>
        </w:rPr>
      </w:pPr>
      <w:r>
        <w:t>Rapport Ramadan.</w:t>
      </w:r>
    </w:p>
    <w:p w14:paraId="27794E9C" w14:textId="77777777" w:rsidR="00427A2C" w:rsidRDefault="00204009">
      <w:pPr>
        <w:pStyle w:val="Listepuces"/>
        <w:rPr>
          <w:rFonts w:hint="eastAsia"/>
        </w:rPr>
      </w:pPr>
      <w:r>
        <w:t>Rapport Kurban.</w:t>
      </w:r>
    </w:p>
    <w:p w14:paraId="73C96EB7" w14:textId="77777777" w:rsidR="00427A2C" w:rsidRDefault="00204009">
      <w:pPr>
        <w:pStyle w:val="Listepuces"/>
        <w:rPr>
          <w:rFonts w:hint="eastAsia"/>
        </w:rPr>
      </w:pPr>
      <w:r>
        <w:t>Rapport financier.</w:t>
      </w:r>
    </w:p>
    <w:p w14:paraId="11A95D97" w14:textId="77777777" w:rsidR="00427A2C" w:rsidRDefault="00204009">
      <w:pPr>
        <w:pStyle w:val="Listepuces"/>
        <w:rPr>
          <w:rFonts w:hint="eastAsia"/>
        </w:rPr>
      </w:pPr>
      <w:r>
        <w:t>Rapport annuel.</w:t>
      </w:r>
    </w:p>
    <w:p w14:paraId="29782E1E" w14:textId="77777777" w:rsidR="00427A2C" w:rsidRDefault="00204009">
      <w:pPr>
        <w:pStyle w:val="Listepuces"/>
        <w:rPr>
          <w:rFonts w:hint="eastAsia"/>
        </w:rPr>
      </w:pPr>
      <w:r>
        <w:t>Synthèses IA des rap</w:t>
      </w:r>
      <w:r>
        <w:t>ports d’activités.</w:t>
      </w:r>
    </w:p>
    <w:p w14:paraId="028DFA96" w14:textId="77777777" w:rsidR="00427A2C" w:rsidRDefault="00204009">
      <w:pPr>
        <w:pStyle w:val="Listepuces"/>
        <w:rPr>
          <w:rFonts w:hint="eastAsia"/>
        </w:rPr>
      </w:pPr>
      <w:r>
        <w:t>Possibilité d’interroger les rapports via le chatbot.</w:t>
      </w:r>
    </w:p>
    <w:p w14:paraId="1BD2FD20" w14:textId="77777777" w:rsidR="00427A2C" w:rsidRDefault="00204009">
      <w:pPr>
        <w:pStyle w:val="Listepuces"/>
        <w:rPr>
          <w:rFonts w:hint="eastAsia"/>
        </w:rPr>
      </w:pPr>
      <w:r>
        <w:t>Analyse comparative de plusieurs périodes ou projets.</w:t>
      </w:r>
    </w:p>
    <w:p w14:paraId="084563B0" w14:textId="77777777" w:rsidR="00427A2C" w:rsidRDefault="00204009">
      <w:pPr>
        <w:pStyle w:val="Titre1"/>
      </w:pPr>
      <w:r>
        <w:t>10. Base de données</w:t>
      </w:r>
    </w:p>
    <w:p w14:paraId="690DFDC0" w14:textId="77777777" w:rsidR="00427A2C" w:rsidRDefault="00204009">
      <w:pPr>
        <w:rPr>
          <w:rFonts w:hint="eastAsia"/>
        </w:rPr>
      </w:pPr>
      <w:r>
        <w:t>Les principaux modèles prévus sont :</w:t>
      </w:r>
    </w:p>
    <w:p w14:paraId="58CC8C09" w14:textId="77777777" w:rsidR="00427A2C" w:rsidRDefault="00204009">
      <w:pPr>
        <w:pStyle w:val="Listepuces"/>
        <w:rPr>
          <w:rFonts w:hint="eastAsia"/>
        </w:rPr>
      </w:pPr>
      <w:r>
        <w:t>Utilisateur</w:t>
      </w:r>
    </w:p>
    <w:p w14:paraId="3A251494" w14:textId="77777777" w:rsidR="00427A2C" w:rsidRDefault="00204009">
      <w:pPr>
        <w:pStyle w:val="Listepuces"/>
        <w:rPr>
          <w:rFonts w:hint="eastAsia"/>
        </w:rPr>
      </w:pPr>
      <w:r>
        <w:t>Beneficiaire</w:t>
      </w:r>
    </w:p>
    <w:p w14:paraId="3B934D67" w14:textId="77777777" w:rsidR="00427A2C" w:rsidRDefault="00204009">
      <w:pPr>
        <w:pStyle w:val="Listepuces"/>
        <w:rPr>
          <w:rFonts w:hint="eastAsia"/>
        </w:rPr>
      </w:pPr>
      <w:r>
        <w:t>Projet</w:t>
      </w:r>
    </w:p>
    <w:p w14:paraId="1D0D47E1" w14:textId="77777777" w:rsidR="00427A2C" w:rsidRDefault="00204009">
      <w:pPr>
        <w:pStyle w:val="Listepuces"/>
        <w:rPr>
          <w:rFonts w:hint="eastAsia"/>
        </w:rPr>
      </w:pPr>
      <w:r>
        <w:t>CampagneRamadan</w:t>
      </w:r>
    </w:p>
    <w:p w14:paraId="218B45F3" w14:textId="77777777" w:rsidR="00427A2C" w:rsidRDefault="00204009">
      <w:pPr>
        <w:pStyle w:val="Listepuces"/>
        <w:rPr>
          <w:rFonts w:hint="eastAsia"/>
        </w:rPr>
      </w:pPr>
      <w:r>
        <w:t>DistributionRamadan</w:t>
      </w:r>
    </w:p>
    <w:p w14:paraId="7707527E" w14:textId="77777777" w:rsidR="00427A2C" w:rsidRDefault="00204009">
      <w:pPr>
        <w:pStyle w:val="Listepuces"/>
        <w:rPr>
          <w:rFonts w:hint="eastAsia"/>
        </w:rPr>
      </w:pPr>
      <w:r>
        <w:t>CampagneKurban</w:t>
      </w:r>
    </w:p>
    <w:p w14:paraId="6EF49618" w14:textId="77777777" w:rsidR="00427A2C" w:rsidRDefault="00204009">
      <w:pPr>
        <w:pStyle w:val="Listepuces"/>
        <w:rPr>
          <w:rFonts w:hint="eastAsia"/>
        </w:rPr>
      </w:pPr>
      <w:r>
        <w:t>DistributionKurban</w:t>
      </w:r>
    </w:p>
    <w:p w14:paraId="382F0D55" w14:textId="77777777" w:rsidR="00427A2C" w:rsidRDefault="00204009">
      <w:pPr>
        <w:pStyle w:val="Listepuces"/>
        <w:rPr>
          <w:rFonts w:hint="eastAsia"/>
        </w:rPr>
      </w:pPr>
      <w:r>
        <w:t>Don</w:t>
      </w:r>
    </w:p>
    <w:p w14:paraId="001F3E0A" w14:textId="77777777" w:rsidR="00427A2C" w:rsidRDefault="00204009">
      <w:pPr>
        <w:pStyle w:val="Listepuces"/>
        <w:rPr>
          <w:rFonts w:hint="eastAsia"/>
        </w:rPr>
      </w:pPr>
      <w:r>
        <w:lastRenderedPageBreak/>
        <w:t>Donateur</w:t>
      </w:r>
    </w:p>
    <w:p w14:paraId="499BB609" w14:textId="77777777" w:rsidR="00427A2C" w:rsidRDefault="00204009">
      <w:pPr>
        <w:pStyle w:val="Listepuces"/>
        <w:rPr>
          <w:rFonts w:hint="eastAsia"/>
        </w:rPr>
      </w:pPr>
      <w:r>
        <w:t>Partenaire</w:t>
      </w:r>
    </w:p>
    <w:p w14:paraId="75A35E25" w14:textId="77777777" w:rsidR="00427A2C" w:rsidRDefault="00204009">
      <w:pPr>
        <w:pStyle w:val="Listepuces"/>
        <w:rPr>
          <w:rFonts w:hint="eastAsia"/>
        </w:rPr>
      </w:pPr>
      <w:r>
        <w:t>Volontaire</w:t>
      </w:r>
    </w:p>
    <w:p w14:paraId="175FA8BB" w14:textId="77777777" w:rsidR="00427A2C" w:rsidRDefault="00204009">
      <w:pPr>
        <w:pStyle w:val="Listepuces"/>
        <w:rPr>
          <w:rFonts w:hint="eastAsia"/>
        </w:rPr>
      </w:pPr>
      <w:r>
        <w:t>Forage</w:t>
      </w:r>
    </w:p>
    <w:p w14:paraId="4BD8C801" w14:textId="77777777" w:rsidR="00427A2C" w:rsidRDefault="00204009">
      <w:pPr>
        <w:pStyle w:val="Listepuces"/>
        <w:rPr>
          <w:rFonts w:hint="eastAsia"/>
        </w:rPr>
      </w:pPr>
      <w:r>
        <w:t>Bourse</w:t>
      </w:r>
    </w:p>
    <w:p w14:paraId="567D9F6F" w14:textId="77777777" w:rsidR="00427A2C" w:rsidRDefault="00204009">
      <w:pPr>
        <w:pStyle w:val="Listepuces"/>
        <w:rPr>
          <w:rFonts w:hint="eastAsia"/>
        </w:rPr>
      </w:pPr>
      <w:r>
        <w:t>Actualite</w:t>
      </w:r>
    </w:p>
    <w:p w14:paraId="2C5A53B2" w14:textId="77777777" w:rsidR="00427A2C" w:rsidRDefault="00204009">
      <w:pPr>
        <w:pStyle w:val="Listepuces"/>
        <w:rPr>
          <w:rFonts w:hint="eastAsia"/>
        </w:rPr>
      </w:pPr>
      <w:r>
        <w:t>Galerie</w:t>
      </w:r>
    </w:p>
    <w:p w14:paraId="20499C7F" w14:textId="77777777" w:rsidR="00427A2C" w:rsidRDefault="00204009">
      <w:pPr>
        <w:pStyle w:val="Listepuces"/>
        <w:rPr>
          <w:rFonts w:hint="eastAsia"/>
        </w:rPr>
      </w:pPr>
      <w:r>
        <w:t>Document</w:t>
      </w:r>
    </w:p>
    <w:p w14:paraId="43057CE4" w14:textId="77777777" w:rsidR="00427A2C" w:rsidRDefault="00204009">
      <w:pPr>
        <w:rPr>
          <w:rFonts w:hint="eastAsia"/>
        </w:rPr>
      </w:pPr>
      <w:r>
        <w:t>Pour l’IA, des modèles complémentaires pourront être ajoutés selon la conception technique :</w:t>
      </w:r>
    </w:p>
    <w:p w14:paraId="44951EFA" w14:textId="77777777" w:rsidR="00427A2C" w:rsidRDefault="00204009">
      <w:pPr>
        <w:pStyle w:val="Listepuces"/>
        <w:rPr>
          <w:rFonts w:hint="eastAsia"/>
        </w:rPr>
      </w:pPr>
      <w:r>
        <w:t xml:space="preserve">ConversationIA / </w:t>
      </w:r>
      <w:r>
        <w:t>MessageIA pour l’historique du chatbot.</w:t>
      </w:r>
    </w:p>
    <w:p w14:paraId="27D24918" w14:textId="77777777" w:rsidR="00427A2C" w:rsidRDefault="00204009">
      <w:pPr>
        <w:pStyle w:val="Listepuces"/>
        <w:rPr>
          <w:rFonts w:hint="eastAsia"/>
        </w:rPr>
      </w:pPr>
      <w:r>
        <w:t>JournalIA pour tracer les actions proposées ou validées.</w:t>
      </w:r>
    </w:p>
    <w:p w14:paraId="494AE341" w14:textId="77777777" w:rsidR="00427A2C" w:rsidRDefault="00204009">
      <w:pPr>
        <w:pStyle w:val="Listepuces"/>
        <w:rPr>
          <w:rFonts w:hint="eastAsia"/>
        </w:rPr>
      </w:pPr>
      <w:r>
        <w:t>AnalyseBesoin pour conserver les analyses produites.</w:t>
      </w:r>
    </w:p>
    <w:p w14:paraId="58FCFDAB" w14:textId="77777777" w:rsidR="00427A2C" w:rsidRDefault="00204009">
      <w:pPr>
        <w:pStyle w:val="Listepuces"/>
        <w:rPr>
          <w:rFonts w:hint="eastAsia"/>
        </w:rPr>
      </w:pPr>
      <w:r>
        <w:t>IndicateurBesoin / Recommandation pour structurer les résultats d’analyse.</w:t>
      </w:r>
    </w:p>
    <w:p w14:paraId="7C9C66C7" w14:textId="77777777" w:rsidR="00427A2C" w:rsidRDefault="00204009">
      <w:pPr>
        <w:pStyle w:val="Titre1"/>
      </w:pPr>
      <w:r>
        <w:t>11. Architecture technique</w:t>
      </w:r>
    </w:p>
    <w:p w14:paraId="171FE272" w14:textId="77777777" w:rsidR="00427A2C" w:rsidRDefault="00204009">
      <w:pPr>
        <w:pStyle w:val="Listepuces"/>
        <w:rPr>
          <w:rFonts w:hint="eastAsia"/>
        </w:rPr>
      </w:pPr>
      <w:r>
        <w:t>Back</w:t>
      </w:r>
      <w:r>
        <w:t>end : Django.</w:t>
      </w:r>
    </w:p>
    <w:p w14:paraId="3D3EF686" w14:textId="77777777" w:rsidR="00427A2C" w:rsidRDefault="00204009">
      <w:pPr>
        <w:pStyle w:val="Listepuces"/>
        <w:rPr>
          <w:rFonts w:hint="eastAsia"/>
        </w:rPr>
      </w:pPr>
      <w:r>
        <w:t>Templates et interfaces web intégrés au projet Django.</w:t>
      </w:r>
    </w:p>
    <w:p w14:paraId="3384349E" w14:textId="77777777" w:rsidR="00427A2C" w:rsidRDefault="00204009">
      <w:pPr>
        <w:pStyle w:val="Listepuces"/>
        <w:rPr>
          <w:rFonts w:hint="eastAsia"/>
        </w:rPr>
      </w:pPr>
      <w:r>
        <w:t>Base de données : SQLite pour le développement initial ; PostgreSQL pourra être utilisé pour la production.</w:t>
      </w:r>
    </w:p>
    <w:p w14:paraId="71E3653E" w14:textId="77777777" w:rsidR="00427A2C" w:rsidRDefault="00204009">
      <w:pPr>
        <w:pStyle w:val="Listepuces"/>
        <w:rPr>
          <w:rFonts w:hint="eastAsia"/>
        </w:rPr>
      </w:pPr>
      <w:r>
        <w:t xml:space="preserve">Gestion des fichiers : système de fichiers média de Django avec </w:t>
      </w:r>
      <w:r>
        <w:t>organisation par module/projet.</w:t>
      </w:r>
    </w:p>
    <w:p w14:paraId="3BAFDF2E" w14:textId="77777777" w:rsidR="00427A2C" w:rsidRDefault="00204009">
      <w:pPr>
        <w:pStyle w:val="Listepuces"/>
        <w:rPr>
          <w:rFonts w:hint="eastAsia"/>
        </w:rPr>
      </w:pPr>
      <w:r>
        <w:t>Authentification et autorisation : système d’utilisateurs Django et permissions par rôle.</w:t>
      </w:r>
    </w:p>
    <w:p w14:paraId="6511B1AA" w14:textId="77777777" w:rsidR="00427A2C" w:rsidRDefault="00204009">
      <w:pPr>
        <w:pStyle w:val="Listepuces"/>
        <w:rPr>
          <w:rFonts w:hint="eastAsia"/>
        </w:rPr>
      </w:pPr>
      <w:r>
        <w:t>Versionnement du code : Git.</w:t>
      </w:r>
    </w:p>
    <w:p w14:paraId="72D9AB4F" w14:textId="77777777" w:rsidR="00427A2C" w:rsidRDefault="00204009">
      <w:pPr>
        <w:pStyle w:val="Listepuces"/>
        <w:rPr>
          <w:rFonts w:hint="eastAsia"/>
        </w:rPr>
      </w:pPr>
      <w:r>
        <w:t>API IA : intégration d’un service de modèle de langage via une API sécurisée, selon la solution retenue.</w:t>
      </w:r>
    </w:p>
    <w:p w14:paraId="238DECC3" w14:textId="77777777" w:rsidR="00427A2C" w:rsidRDefault="00204009">
      <w:pPr>
        <w:pStyle w:val="Listepuces"/>
        <w:rPr>
          <w:rFonts w:hint="eastAsia"/>
        </w:rPr>
      </w:pPr>
      <w:r>
        <w:t>Couche d’orchestration IA : service Django dédié pour gérer les prompts, outils, permissions, recherches et validations.</w:t>
      </w:r>
    </w:p>
    <w:p w14:paraId="16C0C072" w14:textId="77777777" w:rsidR="00427A2C" w:rsidRDefault="00204009">
      <w:pPr>
        <w:pStyle w:val="Listepuces"/>
        <w:rPr>
          <w:rFonts w:hint="eastAsia"/>
        </w:rPr>
      </w:pPr>
      <w:r>
        <w:t>Journalisation : conservation des actions IA importantes afin de faciliter l’audit.</w:t>
      </w:r>
    </w:p>
    <w:p w14:paraId="7BA39374" w14:textId="77777777" w:rsidR="00427A2C" w:rsidRDefault="00204009">
      <w:pPr>
        <w:pStyle w:val="Titre2"/>
      </w:pPr>
      <w:r>
        <w:t>11.1 Organisation recommandée du projet Django</w:t>
      </w:r>
    </w:p>
    <w:p w14:paraId="4D5CB244" w14:textId="77777777" w:rsidR="00427A2C" w:rsidRDefault="00204009">
      <w:pPr>
        <w:pStyle w:val="Listepuces"/>
        <w:rPr>
          <w:rFonts w:hint="eastAsia"/>
        </w:rPr>
      </w:pPr>
      <w:r>
        <w:t>acco</w:t>
      </w:r>
      <w:r>
        <w:t>unts/</w:t>
      </w:r>
    </w:p>
    <w:p w14:paraId="782FAE8B" w14:textId="77777777" w:rsidR="00427A2C" w:rsidRDefault="00204009">
      <w:pPr>
        <w:pStyle w:val="Listepuces"/>
        <w:rPr>
          <w:rFonts w:hint="eastAsia"/>
        </w:rPr>
      </w:pPr>
      <w:r>
        <w:t>dashboard/</w:t>
      </w:r>
    </w:p>
    <w:p w14:paraId="58481483" w14:textId="77777777" w:rsidR="00427A2C" w:rsidRDefault="00204009">
      <w:pPr>
        <w:pStyle w:val="Listepuces"/>
        <w:rPr>
          <w:rFonts w:hint="eastAsia"/>
        </w:rPr>
      </w:pPr>
      <w:r>
        <w:t>projets/</w:t>
      </w:r>
    </w:p>
    <w:p w14:paraId="6047D5E8" w14:textId="77777777" w:rsidR="00427A2C" w:rsidRDefault="00204009">
      <w:pPr>
        <w:pStyle w:val="Listepuces"/>
        <w:rPr>
          <w:rFonts w:hint="eastAsia"/>
        </w:rPr>
      </w:pPr>
      <w:r>
        <w:t>beneficiaires/</w:t>
      </w:r>
    </w:p>
    <w:p w14:paraId="3EE609D6" w14:textId="77777777" w:rsidR="00427A2C" w:rsidRDefault="00204009">
      <w:pPr>
        <w:pStyle w:val="Listepuces"/>
        <w:rPr>
          <w:rFonts w:hint="eastAsia"/>
        </w:rPr>
      </w:pPr>
      <w:r>
        <w:t>dons/</w:t>
      </w:r>
    </w:p>
    <w:p w14:paraId="1A142771" w14:textId="77777777" w:rsidR="00427A2C" w:rsidRDefault="00204009">
      <w:pPr>
        <w:pStyle w:val="Listepuces"/>
        <w:rPr>
          <w:rFonts w:hint="eastAsia"/>
        </w:rPr>
      </w:pPr>
      <w:r>
        <w:t>ramadan/</w:t>
      </w:r>
    </w:p>
    <w:p w14:paraId="1239E595" w14:textId="77777777" w:rsidR="00427A2C" w:rsidRDefault="00204009">
      <w:pPr>
        <w:pStyle w:val="Listepuces"/>
        <w:rPr>
          <w:rFonts w:hint="eastAsia"/>
        </w:rPr>
      </w:pPr>
      <w:r>
        <w:t>kurban/</w:t>
      </w:r>
    </w:p>
    <w:p w14:paraId="52293C33" w14:textId="77777777" w:rsidR="00427A2C" w:rsidRDefault="00204009">
      <w:pPr>
        <w:pStyle w:val="Listepuces"/>
        <w:rPr>
          <w:rFonts w:hint="eastAsia"/>
        </w:rPr>
      </w:pPr>
      <w:r>
        <w:t>bourses/</w:t>
      </w:r>
    </w:p>
    <w:p w14:paraId="12F75DC7" w14:textId="77777777" w:rsidR="00427A2C" w:rsidRDefault="00204009">
      <w:pPr>
        <w:pStyle w:val="Listepuces"/>
        <w:rPr>
          <w:rFonts w:hint="eastAsia"/>
        </w:rPr>
      </w:pPr>
      <w:r>
        <w:t>forages/</w:t>
      </w:r>
    </w:p>
    <w:p w14:paraId="36D54853" w14:textId="77777777" w:rsidR="00427A2C" w:rsidRDefault="00204009">
      <w:pPr>
        <w:pStyle w:val="Listepuces"/>
        <w:rPr>
          <w:rFonts w:hint="eastAsia"/>
        </w:rPr>
      </w:pPr>
      <w:r>
        <w:t>volontaires/</w:t>
      </w:r>
    </w:p>
    <w:p w14:paraId="2F44785D" w14:textId="77777777" w:rsidR="00427A2C" w:rsidRDefault="00204009">
      <w:pPr>
        <w:pStyle w:val="Listepuces"/>
        <w:rPr>
          <w:rFonts w:hint="eastAsia"/>
        </w:rPr>
      </w:pPr>
      <w:r>
        <w:t>partenaires/</w:t>
      </w:r>
    </w:p>
    <w:p w14:paraId="70CA43F3" w14:textId="77777777" w:rsidR="00427A2C" w:rsidRDefault="00204009">
      <w:pPr>
        <w:pStyle w:val="Listepuces"/>
        <w:rPr>
          <w:rFonts w:hint="eastAsia"/>
        </w:rPr>
      </w:pPr>
      <w:r>
        <w:t>galerie/</w:t>
      </w:r>
    </w:p>
    <w:p w14:paraId="1A9DBC03" w14:textId="77777777" w:rsidR="00427A2C" w:rsidRDefault="00204009">
      <w:pPr>
        <w:pStyle w:val="Listepuces"/>
        <w:rPr>
          <w:rFonts w:hint="eastAsia"/>
        </w:rPr>
      </w:pPr>
      <w:r>
        <w:t>documents/</w:t>
      </w:r>
    </w:p>
    <w:p w14:paraId="304286F3" w14:textId="77777777" w:rsidR="00427A2C" w:rsidRDefault="00204009">
      <w:pPr>
        <w:pStyle w:val="Listepuces"/>
        <w:rPr>
          <w:rFonts w:hint="eastAsia"/>
        </w:rPr>
      </w:pPr>
      <w:r>
        <w:t>actualites/</w:t>
      </w:r>
    </w:p>
    <w:p w14:paraId="033FD32D" w14:textId="77777777" w:rsidR="00427A2C" w:rsidRDefault="00204009">
      <w:pPr>
        <w:pStyle w:val="Listepuces"/>
        <w:rPr>
          <w:rFonts w:hint="eastAsia"/>
        </w:rPr>
      </w:pPr>
      <w:r>
        <w:t>contact/</w:t>
      </w:r>
    </w:p>
    <w:p w14:paraId="42950FFB" w14:textId="77777777" w:rsidR="00427A2C" w:rsidRDefault="00204009">
      <w:pPr>
        <w:pStyle w:val="Listepuces"/>
        <w:rPr>
          <w:rFonts w:hint="eastAsia"/>
        </w:rPr>
      </w:pPr>
      <w:r>
        <w:t>statistiques/</w:t>
      </w:r>
    </w:p>
    <w:p w14:paraId="6B92F796" w14:textId="77777777" w:rsidR="00427A2C" w:rsidRDefault="00204009">
      <w:pPr>
        <w:pStyle w:val="Listepuces"/>
        <w:rPr>
          <w:rFonts w:hint="eastAsia"/>
        </w:rPr>
      </w:pPr>
      <w:r>
        <w:t>assistant_ia/</w:t>
      </w:r>
    </w:p>
    <w:p w14:paraId="00311973" w14:textId="77777777" w:rsidR="00427A2C" w:rsidRDefault="00204009">
      <w:pPr>
        <w:pStyle w:val="Listepuces"/>
        <w:rPr>
          <w:rFonts w:hint="eastAsia"/>
        </w:rPr>
      </w:pPr>
      <w:r>
        <w:t>analyse_besoins/</w:t>
      </w:r>
    </w:p>
    <w:p w14:paraId="76AA103D" w14:textId="77777777" w:rsidR="00427A2C" w:rsidRDefault="00204009">
      <w:pPr>
        <w:pStyle w:val="Titre1"/>
      </w:pPr>
      <w:r>
        <w:lastRenderedPageBreak/>
        <w:t>12. Sécurité, confidentialité et gouvernance de l’IA</w:t>
      </w:r>
    </w:p>
    <w:p w14:paraId="753DEE97" w14:textId="77777777" w:rsidR="00427A2C" w:rsidRDefault="00204009">
      <w:pPr>
        <w:pStyle w:val="Listepuces"/>
        <w:rPr>
          <w:rFonts w:hint="eastAsia"/>
        </w:rPr>
      </w:pPr>
      <w:r>
        <w:t xml:space="preserve">Contrôle </w:t>
      </w:r>
      <w:r>
        <w:t>d’accès par rôle et permissions.</w:t>
      </w:r>
    </w:p>
    <w:p w14:paraId="63F71DCD" w14:textId="77777777" w:rsidR="00427A2C" w:rsidRDefault="00204009">
      <w:pPr>
        <w:pStyle w:val="Listepuces"/>
        <w:rPr>
          <w:rFonts w:hint="eastAsia"/>
        </w:rPr>
      </w:pPr>
      <w:r>
        <w:t>L’IA ne doit pas révéler de données auxquelles l’utilisateur n’a pas accès.</w:t>
      </w:r>
    </w:p>
    <w:p w14:paraId="1A3F208F" w14:textId="77777777" w:rsidR="00427A2C" w:rsidRDefault="00204009">
      <w:pPr>
        <w:pStyle w:val="Listepuces"/>
        <w:rPr>
          <w:rFonts w:hint="eastAsia"/>
        </w:rPr>
      </w:pPr>
      <w:r>
        <w:t>Protection des documents et données sensibles.</w:t>
      </w:r>
    </w:p>
    <w:p w14:paraId="02D0D4B0" w14:textId="77777777" w:rsidR="00427A2C" w:rsidRDefault="00204009">
      <w:pPr>
        <w:pStyle w:val="Listepuces"/>
        <w:rPr>
          <w:rFonts w:hint="eastAsia"/>
        </w:rPr>
      </w:pPr>
      <w:r>
        <w:t>Validation humaine avant toute création ou modification définitive.</w:t>
      </w:r>
    </w:p>
    <w:p w14:paraId="207C0309" w14:textId="77777777" w:rsidR="00427A2C" w:rsidRDefault="00204009">
      <w:pPr>
        <w:pStyle w:val="Listepuces"/>
        <w:rPr>
          <w:rFonts w:hint="eastAsia"/>
        </w:rPr>
      </w:pPr>
      <w:r>
        <w:t xml:space="preserve">Traçabilité des </w:t>
      </w:r>
      <w:r>
        <w:t>opérations effectuées avec l’assistant.</w:t>
      </w:r>
    </w:p>
    <w:p w14:paraId="508D325C" w14:textId="77777777" w:rsidR="00427A2C" w:rsidRDefault="00204009">
      <w:pPr>
        <w:pStyle w:val="Listepuces"/>
        <w:rPr>
          <w:rFonts w:hint="eastAsia"/>
        </w:rPr>
      </w:pPr>
      <w:r>
        <w:t>Possibilité de désactiver certaines actions IA pour certains rôles.</w:t>
      </w:r>
    </w:p>
    <w:p w14:paraId="53D1C5D8" w14:textId="77777777" w:rsidR="00427A2C" w:rsidRDefault="00204009">
      <w:pPr>
        <w:pStyle w:val="Listepuces"/>
        <w:rPr>
          <w:rFonts w:hint="eastAsia"/>
        </w:rPr>
      </w:pPr>
      <w:r>
        <w:t>Protection des clés API et secrets côté serveur.</w:t>
      </w:r>
    </w:p>
    <w:p w14:paraId="319FC1D1" w14:textId="77777777" w:rsidR="00427A2C" w:rsidRDefault="00204009">
      <w:pPr>
        <w:pStyle w:val="Listepuces"/>
        <w:rPr>
          <w:rFonts w:hint="eastAsia"/>
        </w:rPr>
      </w:pPr>
      <w:r>
        <w:t>Limitation des données envoyées au service IA au strict nécessaire.</w:t>
      </w:r>
    </w:p>
    <w:p w14:paraId="58DB3A4D" w14:textId="77777777" w:rsidR="00427A2C" w:rsidRDefault="00204009">
      <w:pPr>
        <w:pStyle w:val="Listepuces"/>
        <w:rPr>
          <w:rFonts w:hint="eastAsia"/>
        </w:rPr>
      </w:pPr>
      <w:r>
        <w:t>Prévention des réponses inventé</w:t>
      </w:r>
      <w:r>
        <w:t>es : privilégier les données du système pour les questions métier et signaler les informations indisponibles.</w:t>
      </w:r>
    </w:p>
    <w:p w14:paraId="6D5891D5" w14:textId="77777777" w:rsidR="00427A2C" w:rsidRDefault="00204009">
      <w:pPr>
        <w:pStyle w:val="Titre1"/>
      </w:pPr>
      <w:r>
        <w:t>13. Contraintes et règles de gestion</w:t>
      </w:r>
    </w:p>
    <w:p w14:paraId="79DF8DDD" w14:textId="77777777" w:rsidR="00427A2C" w:rsidRDefault="00204009">
      <w:pPr>
        <w:pStyle w:val="Listepuces"/>
        <w:rPr>
          <w:rFonts w:hint="eastAsia"/>
        </w:rPr>
      </w:pPr>
      <w:r>
        <w:t xml:space="preserve">Les fonctionnalités non encore définies précisément devront être validées avant leur </w:t>
      </w:r>
      <w:r>
        <w:t>implémentation.</w:t>
      </w:r>
    </w:p>
    <w:p w14:paraId="1052504C" w14:textId="77777777" w:rsidR="00427A2C" w:rsidRDefault="00204009">
      <w:pPr>
        <w:pStyle w:val="Listepuces"/>
        <w:rPr>
          <w:rFonts w:hint="eastAsia"/>
        </w:rPr>
      </w:pPr>
      <w:r>
        <w:t>Les relations entre modèles devront être conçues pour éviter la duplication des informations.</w:t>
      </w:r>
    </w:p>
    <w:p w14:paraId="40DF3493" w14:textId="77777777" w:rsidR="00427A2C" w:rsidRDefault="00204009">
      <w:pPr>
        <w:pStyle w:val="Listepuces"/>
        <w:rPr>
          <w:rFonts w:hint="eastAsia"/>
        </w:rPr>
      </w:pPr>
      <w:r>
        <w:t>Les accès aux données internes devront être contrôlés par les rôles et permissions.</w:t>
      </w:r>
    </w:p>
    <w:p w14:paraId="4DF0B163" w14:textId="77777777" w:rsidR="00427A2C" w:rsidRDefault="00204009">
      <w:pPr>
        <w:pStyle w:val="Listepuces"/>
        <w:rPr>
          <w:rFonts w:hint="eastAsia"/>
        </w:rPr>
      </w:pPr>
      <w:r>
        <w:t>Les distributions devront être historisées afin de connaître q</w:t>
      </w:r>
      <w:r>
        <w:t>ui a reçu quelle aide, quand et dans quel contexte.</w:t>
      </w:r>
    </w:p>
    <w:p w14:paraId="25D1EF78" w14:textId="77777777" w:rsidR="00427A2C" w:rsidRDefault="00204009">
      <w:pPr>
        <w:pStyle w:val="Listepuces"/>
        <w:rPr>
          <w:rFonts w:hint="eastAsia"/>
        </w:rPr>
      </w:pPr>
      <w:r>
        <w:t>Les données et documents sensibles devront être protégés contre les accès non autorisés.</w:t>
      </w:r>
    </w:p>
    <w:p w14:paraId="01DC9388" w14:textId="77777777" w:rsidR="00427A2C" w:rsidRDefault="00204009">
      <w:pPr>
        <w:pStyle w:val="Listepuces"/>
        <w:rPr>
          <w:rFonts w:hint="eastAsia"/>
        </w:rPr>
      </w:pPr>
      <w:r>
        <w:t>Les fonctionnalités IA devront respecter les mêmes règles d’accès que l’application.</w:t>
      </w:r>
    </w:p>
    <w:p w14:paraId="06148015" w14:textId="77777777" w:rsidR="00427A2C" w:rsidRDefault="00204009">
      <w:pPr>
        <w:pStyle w:val="Listepuces"/>
        <w:rPr>
          <w:rFonts w:hint="eastAsia"/>
        </w:rPr>
      </w:pPr>
      <w:r>
        <w:t>Les recommandations IA doivent</w:t>
      </w:r>
      <w:r>
        <w:t xml:space="preserve"> rester vérifiables et ne remplacent pas la validation des responsables.</w:t>
      </w:r>
    </w:p>
    <w:p w14:paraId="5B825788" w14:textId="77777777" w:rsidR="00427A2C" w:rsidRDefault="00204009">
      <w:pPr>
        <w:pStyle w:val="Titre1"/>
      </w:pPr>
      <w:r>
        <w:t>14. Tests et validation</w:t>
      </w:r>
    </w:p>
    <w:p w14:paraId="3264EC31" w14:textId="77777777" w:rsidR="00427A2C" w:rsidRDefault="00204009">
      <w:pPr>
        <w:pStyle w:val="Listepuces"/>
        <w:rPr>
          <w:rFonts w:hint="eastAsia"/>
        </w:rPr>
      </w:pPr>
      <w:r>
        <w:t>Tests des principales fonctionnalités CRUD.</w:t>
      </w:r>
    </w:p>
    <w:p w14:paraId="64C5DEA7" w14:textId="77777777" w:rsidR="00427A2C" w:rsidRDefault="00204009">
      <w:pPr>
        <w:pStyle w:val="Listepuces"/>
        <w:rPr>
          <w:rFonts w:hint="eastAsia"/>
        </w:rPr>
      </w:pPr>
      <w:r>
        <w:t>Tests des règles de gestion des distributions.</w:t>
      </w:r>
    </w:p>
    <w:p w14:paraId="15FB981E" w14:textId="77777777" w:rsidR="00427A2C" w:rsidRDefault="00204009">
      <w:pPr>
        <w:pStyle w:val="Listepuces"/>
        <w:rPr>
          <w:rFonts w:hint="eastAsia"/>
        </w:rPr>
      </w:pPr>
      <w:r>
        <w:t>Tests des rôles et permissions.</w:t>
      </w:r>
    </w:p>
    <w:p w14:paraId="70077C81" w14:textId="77777777" w:rsidR="00427A2C" w:rsidRDefault="00204009">
      <w:pPr>
        <w:pStyle w:val="Listepuces"/>
        <w:rPr>
          <w:rFonts w:hint="eastAsia"/>
        </w:rPr>
      </w:pPr>
      <w:r>
        <w:t>Tests des imports/exports et rapport</w:t>
      </w:r>
      <w:r>
        <w:t>s.</w:t>
      </w:r>
    </w:p>
    <w:p w14:paraId="6A40573F" w14:textId="77777777" w:rsidR="00427A2C" w:rsidRDefault="00204009">
      <w:pPr>
        <w:pStyle w:val="Listepuces"/>
        <w:rPr>
          <w:rFonts w:hint="eastAsia"/>
        </w:rPr>
      </w:pPr>
      <w:r>
        <w:t>Tests de validation des formulaires.</w:t>
      </w:r>
    </w:p>
    <w:p w14:paraId="41600BCA" w14:textId="77777777" w:rsidR="00427A2C" w:rsidRDefault="00204009">
      <w:pPr>
        <w:pStyle w:val="Listepuces"/>
        <w:rPr>
          <w:rFonts w:hint="eastAsia"/>
        </w:rPr>
      </w:pPr>
      <w:r>
        <w:t>Tests du chatbot : compréhension des demandes, réponses, permissions et cas d’erreur.</w:t>
      </w:r>
    </w:p>
    <w:p w14:paraId="1CB1208C" w14:textId="77777777" w:rsidR="00427A2C" w:rsidRDefault="00204009">
      <w:pPr>
        <w:pStyle w:val="Listepuces"/>
        <w:rPr>
          <w:rFonts w:hint="eastAsia"/>
        </w:rPr>
      </w:pPr>
      <w:r>
        <w:t>Tests de création assistée : prévisualisation, validation et journalisation.</w:t>
      </w:r>
    </w:p>
    <w:p w14:paraId="523A5E5E" w14:textId="77777777" w:rsidR="00427A2C" w:rsidRDefault="00204009">
      <w:pPr>
        <w:pStyle w:val="Listepuces"/>
        <w:rPr>
          <w:rFonts w:hint="eastAsia"/>
        </w:rPr>
      </w:pPr>
      <w:r>
        <w:t>Tests d’analyse des besoins et cohérence des indicate</w:t>
      </w:r>
      <w:r>
        <w:t>urs.</w:t>
      </w:r>
    </w:p>
    <w:p w14:paraId="24432F3E" w14:textId="77777777" w:rsidR="00427A2C" w:rsidRDefault="00204009">
      <w:pPr>
        <w:pStyle w:val="Listepuces"/>
        <w:rPr>
          <w:rFonts w:hint="eastAsia"/>
        </w:rPr>
      </w:pPr>
      <w:r>
        <w:t>Corrections des anomalies avant livraison.</w:t>
      </w:r>
    </w:p>
    <w:p w14:paraId="40781100" w14:textId="77777777" w:rsidR="00427A2C" w:rsidRDefault="00204009">
      <w:pPr>
        <w:pStyle w:val="Titre1"/>
      </w:pPr>
      <w:r>
        <w:t>15. Livrables</w:t>
      </w:r>
    </w:p>
    <w:p w14:paraId="5930FEAC" w14:textId="77777777" w:rsidR="00427A2C" w:rsidRDefault="00204009">
      <w:pPr>
        <w:pStyle w:val="Listepuces"/>
        <w:rPr>
          <w:rFonts w:hint="eastAsia"/>
        </w:rPr>
      </w:pPr>
      <w:r>
        <w:t>Code source complet du projet Django.</w:t>
      </w:r>
    </w:p>
    <w:p w14:paraId="47A6E5E0" w14:textId="77777777" w:rsidR="00427A2C" w:rsidRDefault="00204009">
      <w:pPr>
        <w:pStyle w:val="Listepuces"/>
        <w:rPr>
          <w:rFonts w:hint="eastAsia"/>
        </w:rPr>
      </w:pPr>
      <w:r>
        <w:t>Base de données et migrations.</w:t>
      </w:r>
    </w:p>
    <w:p w14:paraId="68CD9099" w14:textId="77777777" w:rsidR="00427A2C" w:rsidRDefault="00204009">
      <w:pPr>
        <w:pStyle w:val="Listepuces"/>
        <w:rPr>
          <w:rFonts w:hint="eastAsia"/>
        </w:rPr>
      </w:pPr>
      <w:r>
        <w:t>Interfaces du site public.</w:t>
      </w:r>
    </w:p>
    <w:p w14:paraId="31312FB3" w14:textId="77777777" w:rsidR="00427A2C" w:rsidRDefault="00204009">
      <w:pPr>
        <w:pStyle w:val="Listepuces"/>
        <w:rPr>
          <w:rFonts w:hint="eastAsia"/>
        </w:rPr>
      </w:pPr>
      <w:r>
        <w:t>Application de gestion interne.</w:t>
      </w:r>
    </w:p>
    <w:p w14:paraId="46FFB201" w14:textId="77777777" w:rsidR="00427A2C" w:rsidRDefault="00204009">
      <w:pPr>
        <w:pStyle w:val="Listepuces"/>
        <w:rPr>
          <w:rFonts w:hint="eastAsia"/>
        </w:rPr>
      </w:pPr>
      <w:r>
        <w:t>Module chatbot IA.</w:t>
      </w:r>
    </w:p>
    <w:p w14:paraId="5A5CB13F" w14:textId="77777777" w:rsidR="00427A2C" w:rsidRDefault="00204009">
      <w:pPr>
        <w:pStyle w:val="Listepuces"/>
        <w:rPr>
          <w:rFonts w:hint="eastAsia"/>
        </w:rPr>
      </w:pPr>
      <w:r>
        <w:t xml:space="preserve">Module d’analyse intelligente des </w:t>
      </w:r>
      <w:r>
        <w:t>besoins.</w:t>
      </w:r>
    </w:p>
    <w:p w14:paraId="31089268" w14:textId="77777777" w:rsidR="00427A2C" w:rsidRDefault="00204009">
      <w:pPr>
        <w:pStyle w:val="Listepuces"/>
        <w:rPr>
          <w:rFonts w:hint="eastAsia"/>
        </w:rPr>
      </w:pPr>
      <w:r>
        <w:t>Documentation technique.</w:t>
      </w:r>
    </w:p>
    <w:p w14:paraId="30E5756D" w14:textId="77777777" w:rsidR="00427A2C" w:rsidRDefault="00204009">
      <w:pPr>
        <w:pStyle w:val="Listepuces"/>
        <w:rPr>
          <w:rFonts w:hint="eastAsia"/>
        </w:rPr>
      </w:pPr>
      <w:r>
        <w:t>Guide utilisateur.</w:t>
      </w:r>
    </w:p>
    <w:p w14:paraId="6DD6A1AC" w14:textId="77777777" w:rsidR="00427A2C" w:rsidRDefault="00204009">
      <w:pPr>
        <w:pStyle w:val="Listepuces"/>
        <w:rPr>
          <w:rFonts w:hint="eastAsia"/>
        </w:rPr>
      </w:pPr>
      <w:r>
        <w:t>Rapports PDF et exports Excel.</w:t>
      </w:r>
    </w:p>
    <w:p w14:paraId="5E0543D6" w14:textId="77777777" w:rsidR="00427A2C" w:rsidRDefault="00204009">
      <w:pPr>
        <w:pStyle w:val="Listepuces"/>
        <w:rPr>
          <w:rFonts w:hint="eastAsia"/>
        </w:rPr>
      </w:pPr>
      <w:r>
        <w:t>Procédure d’installation et de déploiement.</w:t>
      </w:r>
    </w:p>
    <w:p w14:paraId="0B08486E" w14:textId="77777777" w:rsidR="00427A2C" w:rsidRDefault="00204009">
      <w:pPr>
        <w:pStyle w:val="Listepuces"/>
        <w:rPr>
          <w:rFonts w:hint="eastAsia"/>
        </w:rPr>
      </w:pPr>
      <w:r>
        <w:lastRenderedPageBreak/>
        <w:t>Documentation des règles d’utilisation de l’IA et des permissions.</w:t>
      </w:r>
    </w:p>
    <w:p w14:paraId="57CF55B6" w14:textId="77777777" w:rsidR="00427A2C" w:rsidRDefault="00204009">
      <w:pPr>
        <w:pStyle w:val="Titre1"/>
      </w:pPr>
      <w:r>
        <w:t>16. Planning indicatif</w:t>
      </w:r>
    </w:p>
    <w:p w14:paraId="48181855" w14:textId="77777777" w:rsidR="00427A2C" w:rsidRDefault="00204009">
      <w:pPr>
        <w:rPr>
          <w:rFonts w:hint="eastAsia"/>
        </w:rPr>
      </w:pPr>
      <w:r>
        <w:t>Le planning détaillé est fourni dans l</w:t>
      </w:r>
      <w:r>
        <w:t>e fichier Excel « Time Sheet – Projet ONG E.F.F.M ». L’estimation est exprimée en jours de travail et pourra être ajustée après validation des maquettes, des règles métier détaillées, de l’intégration IA et des contraintes de déploiement.</w:t>
      </w:r>
    </w:p>
    <w:tbl>
      <w:tblPr>
        <w:tblStyle w:val="Grilledutableau"/>
        <w:tblW w:w="0" w:type="auto"/>
        <w:jc w:val="center"/>
        <w:tblLook w:val="04A0" w:firstRow="1" w:lastRow="0" w:firstColumn="1" w:lastColumn="0" w:noHBand="0" w:noVBand="1"/>
      </w:tblPr>
      <w:tblGrid>
        <w:gridCol w:w="5040"/>
        <w:gridCol w:w="5040"/>
      </w:tblGrid>
      <w:tr w:rsidR="00427A2C" w14:paraId="4A5567A6" w14:textId="77777777">
        <w:trPr>
          <w:jc w:val="center"/>
        </w:trPr>
        <w:tc>
          <w:tcPr>
            <w:tcW w:w="5040" w:type="dxa"/>
            <w:shd w:val="clear" w:color="auto" w:fill="17365D"/>
            <w:vAlign w:val="center"/>
          </w:tcPr>
          <w:p w14:paraId="5F6A6053" w14:textId="77777777" w:rsidR="00427A2C" w:rsidRDefault="00204009">
            <w:pPr>
              <w:rPr>
                <w:rFonts w:hint="eastAsia"/>
              </w:rPr>
            </w:pPr>
            <w:r>
              <w:rPr>
                <w:b/>
                <w:color w:val="FFFFFF"/>
                <w:sz w:val="18"/>
              </w:rPr>
              <w:t>Phase</w:t>
            </w:r>
          </w:p>
        </w:tc>
        <w:tc>
          <w:tcPr>
            <w:tcW w:w="5040" w:type="dxa"/>
            <w:shd w:val="clear" w:color="auto" w:fill="17365D"/>
            <w:vAlign w:val="center"/>
          </w:tcPr>
          <w:p w14:paraId="0EFE3C21" w14:textId="77777777" w:rsidR="00427A2C" w:rsidRDefault="00204009">
            <w:pPr>
              <w:rPr>
                <w:rFonts w:hint="eastAsia"/>
              </w:rPr>
            </w:pPr>
            <w:r>
              <w:rPr>
                <w:b/>
                <w:color w:val="FFFFFF"/>
                <w:sz w:val="18"/>
              </w:rPr>
              <w:t>Contenu</w:t>
            </w:r>
          </w:p>
        </w:tc>
      </w:tr>
      <w:tr w:rsidR="00427A2C" w14:paraId="7385605C" w14:textId="77777777">
        <w:trPr>
          <w:jc w:val="center"/>
        </w:trPr>
        <w:tc>
          <w:tcPr>
            <w:tcW w:w="5040" w:type="dxa"/>
            <w:vAlign w:val="center"/>
          </w:tcPr>
          <w:p w14:paraId="497624D8" w14:textId="77777777" w:rsidR="00427A2C" w:rsidRDefault="00204009">
            <w:pPr>
              <w:rPr>
                <w:rFonts w:hint="eastAsia"/>
              </w:rPr>
            </w:pPr>
            <w:r>
              <w:rPr>
                <w:sz w:val="17"/>
              </w:rPr>
              <w:t>1</w:t>
            </w:r>
          </w:p>
        </w:tc>
        <w:tc>
          <w:tcPr>
            <w:tcW w:w="5040" w:type="dxa"/>
            <w:vAlign w:val="center"/>
          </w:tcPr>
          <w:p w14:paraId="54704EA1" w14:textId="77777777" w:rsidR="00427A2C" w:rsidRDefault="00204009">
            <w:pPr>
              <w:rPr>
                <w:rFonts w:hint="eastAsia"/>
              </w:rPr>
            </w:pPr>
            <w:r>
              <w:rPr>
                <w:sz w:val="17"/>
              </w:rPr>
              <w:t>Analyse, validation des besoins et maquettes</w:t>
            </w:r>
          </w:p>
        </w:tc>
      </w:tr>
      <w:tr w:rsidR="00427A2C" w14:paraId="259078A2" w14:textId="77777777">
        <w:trPr>
          <w:jc w:val="center"/>
        </w:trPr>
        <w:tc>
          <w:tcPr>
            <w:tcW w:w="5040" w:type="dxa"/>
            <w:vAlign w:val="center"/>
          </w:tcPr>
          <w:p w14:paraId="5ECE9C83" w14:textId="77777777" w:rsidR="00427A2C" w:rsidRDefault="00204009">
            <w:pPr>
              <w:rPr>
                <w:rFonts w:hint="eastAsia"/>
              </w:rPr>
            </w:pPr>
            <w:r>
              <w:rPr>
                <w:sz w:val="17"/>
              </w:rPr>
              <w:t>2</w:t>
            </w:r>
          </w:p>
        </w:tc>
        <w:tc>
          <w:tcPr>
            <w:tcW w:w="5040" w:type="dxa"/>
            <w:vAlign w:val="center"/>
          </w:tcPr>
          <w:p w14:paraId="3757276E" w14:textId="77777777" w:rsidR="00427A2C" w:rsidRDefault="00204009">
            <w:pPr>
              <w:rPr>
                <w:rFonts w:hint="eastAsia"/>
              </w:rPr>
            </w:pPr>
            <w:r>
              <w:rPr>
                <w:sz w:val="17"/>
              </w:rPr>
              <w:t>Conception de la base de données et architecture Django</w:t>
            </w:r>
          </w:p>
        </w:tc>
      </w:tr>
      <w:tr w:rsidR="00427A2C" w14:paraId="5418C180" w14:textId="77777777">
        <w:trPr>
          <w:jc w:val="center"/>
        </w:trPr>
        <w:tc>
          <w:tcPr>
            <w:tcW w:w="5040" w:type="dxa"/>
            <w:vAlign w:val="center"/>
          </w:tcPr>
          <w:p w14:paraId="3270B83E" w14:textId="77777777" w:rsidR="00427A2C" w:rsidRDefault="00204009">
            <w:pPr>
              <w:rPr>
                <w:rFonts w:hint="eastAsia"/>
              </w:rPr>
            </w:pPr>
            <w:r>
              <w:rPr>
                <w:sz w:val="17"/>
              </w:rPr>
              <w:t>3</w:t>
            </w:r>
          </w:p>
        </w:tc>
        <w:tc>
          <w:tcPr>
            <w:tcW w:w="5040" w:type="dxa"/>
            <w:vAlign w:val="center"/>
          </w:tcPr>
          <w:p w14:paraId="2958F0C0" w14:textId="77777777" w:rsidR="00427A2C" w:rsidRDefault="00204009">
            <w:pPr>
              <w:rPr>
                <w:rFonts w:hint="eastAsia"/>
              </w:rPr>
            </w:pPr>
            <w:r>
              <w:rPr>
                <w:sz w:val="17"/>
              </w:rPr>
              <w:t>Développement du site public</w:t>
            </w:r>
          </w:p>
        </w:tc>
      </w:tr>
      <w:tr w:rsidR="00427A2C" w14:paraId="1E415B6F" w14:textId="77777777">
        <w:trPr>
          <w:jc w:val="center"/>
        </w:trPr>
        <w:tc>
          <w:tcPr>
            <w:tcW w:w="5040" w:type="dxa"/>
            <w:vAlign w:val="center"/>
          </w:tcPr>
          <w:p w14:paraId="54C43DD7" w14:textId="77777777" w:rsidR="00427A2C" w:rsidRDefault="00204009">
            <w:pPr>
              <w:rPr>
                <w:rFonts w:hint="eastAsia"/>
              </w:rPr>
            </w:pPr>
            <w:r>
              <w:rPr>
                <w:sz w:val="17"/>
              </w:rPr>
              <w:t>4</w:t>
            </w:r>
          </w:p>
        </w:tc>
        <w:tc>
          <w:tcPr>
            <w:tcW w:w="5040" w:type="dxa"/>
            <w:vAlign w:val="center"/>
          </w:tcPr>
          <w:p w14:paraId="078541FE" w14:textId="77777777" w:rsidR="00427A2C" w:rsidRDefault="00204009">
            <w:pPr>
              <w:rPr>
                <w:rFonts w:hint="eastAsia"/>
              </w:rPr>
            </w:pPr>
            <w:r>
              <w:rPr>
                <w:sz w:val="17"/>
              </w:rPr>
              <w:t>Développement des modules de gestion interne</w:t>
            </w:r>
          </w:p>
        </w:tc>
      </w:tr>
      <w:tr w:rsidR="00427A2C" w14:paraId="551FE0F4" w14:textId="77777777">
        <w:trPr>
          <w:jc w:val="center"/>
        </w:trPr>
        <w:tc>
          <w:tcPr>
            <w:tcW w:w="5040" w:type="dxa"/>
            <w:vAlign w:val="center"/>
          </w:tcPr>
          <w:p w14:paraId="4C5D609B" w14:textId="77777777" w:rsidR="00427A2C" w:rsidRDefault="00204009">
            <w:pPr>
              <w:rPr>
                <w:rFonts w:hint="eastAsia"/>
              </w:rPr>
            </w:pPr>
            <w:r>
              <w:rPr>
                <w:sz w:val="17"/>
              </w:rPr>
              <w:t>5</w:t>
            </w:r>
          </w:p>
        </w:tc>
        <w:tc>
          <w:tcPr>
            <w:tcW w:w="5040" w:type="dxa"/>
            <w:vAlign w:val="center"/>
          </w:tcPr>
          <w:p w14:paraId="354FE563" w14:textId="77777777" w:rsidR="00427A2C" w:rsidRDefault="00204009">
            <w:pPr>
              <w:rPr>
                <w:rFonts w:hint="eastAsia"/>
              </w:rPr>
            </w:pPr>
            <w:r>
              <w:rPr>
                <w:sz w:val="17"/>
              </w:rPr>
              <w:t>Tableau de bord, statistiques, rapports et exports</w:t>
            </w:r>
          </w:p>
        </w:tc>
      </w:tr>
      <w:tr w:rsidR="00427A2C" w14:paraId="5FD03007" w14:textId="77777777">
        <w:trPr>
          <w:jc w:val="center"/>
        </w:trPr>
        <w:tc>
          <w:tcPr>
            <w:tcW w:w="5040" w:type="dxa"/>
            <w:vAlign w:val="center"/>
          </w:tcPr>
          <w:p w14:paraId="4305D040" w14:textId="77777777" w:rsidR="00427A2C" w:rsidRDefault="00204009">
            <w:pPr>
              <w:rPr>
                <w:rFonts w:hint="eastAsia"/>
              </w:rPr>
            </w:pPr>
            <w:r>
              <w:rPr>
                <w:sz w:val="17"/>
              </w:rPr>
              <w:t>6</w:t>
            </w:r>
          </w:p>
        </w:tc>
        <w:tc>
          <w:tcPr>
            <w:tcW w:w="5040" w:type="dxa"/>
            <w:vAlign w:val="center"/>
          </w:tcPr>
          <w:p w14:paraId="5112F866" w14:textId="77777777" w:rsidR="00427A2C" w:rsidRDefault="00204009">
            <w:pPr>
              <w:rPr>
                <w:rFonts w:hint="eastAsia"/>
              </w:rPr>
            </w:pPr>
            <w:r>
              <w:rPr>
                <w:sz w:val="17"/>
              </w:rPr>
              <w:t>Intégration du chatbot IA et contrôle des permissions</w:t>
            </w:r>
          </w:p>
        </w:tc>
      </w:tr>
      <w:tr w:rsidR="00427A2C" w14:paraId="4BC6DCAC" w14:textId="77777777">
        <w:trPr>
          <w:jc w:val="center"/>
        </w:trPr>
        <w:tc>
          <w:tcPr>
            <w:tcW w:w="5040" w:type="dxa"/>
            <w:vAlign w:val="center"/>
          </w:tcPr>
          <w:p w14:paraId="50CF679D" w14:textId="77777777" w:rsidR="00427A2C" w:rsidRDefault="00204009">
            <w:pPr>
              <w:rPr>
                <w:rFonts w:hint="eastAsia"/>
              </w:rPr>
            </w:pPr>
            <w:r>
              <w:rPr>
                <w:sz w:val="17"/>
              </w:rPr>
              <w:t>7</w:t>
            </w:r>
          </w:p>
        </w:tc>
        <w:tc>
          <w:tcPr>
            <w:tcW w:w="5040" w:type="dxa"/>
            <w:vAlign w:val="center"/>
          </w:tcPr>
          <w:p w14:paraId="3FC6E187" w14:textId="77777777" w:rsidR="00427A2C" w:rsidRDefault="00204009">
            <w:pPr>
              <w:rPr>
                <w:rFonts w:hint="eastAsia"/>
              </w:rPr>
            </w:pPr>
            <w:r>
              <w:rPr>
                <w:sz w:val="17"/>
              </w:rPr>
              <w:t>Analyse intelligente des besoins et recommandations</w:t>
            </w:r>
          </w:p>
        </w:tc>
      </w:tr>
      <w:tr w:rsidR="00427A2C" w14:paraId="153B0237" w14:textId="77777777">
        <w:trPr>
          <w:jc w:val="center"/>
        </w:trPr>
        <w:tc>
          <w:tcPr>
            <w:tcW w:w="5040" w:type="dxa"/>
            <w:vAlign w:val="center"/>
          </w:tcPr>
          <w:p w14:paraId="270C8A27" w14:textId="77777777" w:rsidR="00427A2C" w:rsidRDefault="00204009">
            <w:pPr>
              <w:rPr>
                <w:rFonts w:hint="eastAsia"/>
              </w:rPr>
            </w:pPr>
            <w:r>
              <w:rPr>
                <w:sz w:val="17"/>
              </w:rPr>
              <w:t>8</w:t>
            </w:r>
          </w:p>
        </w:tc>
        <w:tc>
          <w:tcPr>
            <w:tcW w:w="5040" w:type="dxa"/>
            <w:vAlign w:val="center"/>
          </w:tcPr>
          <w:p w14:paraId="271CC194" w14:textId="77777777" w:rsidR="00427A2C" w:rsidRDefault="00204009">
            <w:pPr>
              <w:rPr>
                <w:rFonts w:hint="eastAsia"/>
              </w:rPr>
            </w:pPr>
            <w:r>
              <w:rPr>
                <w:sz w:val="17"/>
              </w:rPr>
              <w:t>Tests, sécurité, corrections et documentation</w:t>
            </w:r>
          </w:p>
        </w:tc>
      </w:tr>
      <w:tr w:rsidR="00427A2C" w14:paraId="7ADB3D8E" w14:textId="77777777">
        <w:trPr>
          <w:jc w:val="center"/>
        </w:trPr>
        <w:tc>
          <w:tcPr>
            <w:tcW w:w="5040" w:type="dxa"/>
            <w:vAlign w:val="center"/>
          </w:tcPr>
          <w:p w14:paraId="13D0BB58" w14:textId="77777777" w:rsidR="00427A2C" w:rsidRDefault="00204009">
            <w:pPr>
              <w:rPr>
                <w:rFonts w:hint="eastAsia"/>
              </w:rPr>
            </w:pPr>
            <w:r>
              <w:rPr>
                <w:sz w:val="17"/>
              </w:rPr>
              <w:t>9</w:t>
            </w:r>
          </w:p>
        </w:tc>
        <w:tc>
          <w:tcPr>
            <w:tcW w:w="5040" w:type="dxa"/>
            <w:vAlign w:val="center"/>
          </w:tcPr>
          <w:p w14:paraId="49AFDDC2" w14:textId="77777777" w:rsidR="00427A2C" w:rsidRDefault="00204009">
            <w:pPr>
              <w:rPr>
                <w:rFonts w:hint="eastAsia"/>
              </w:rPr>
            </w:pPr>
            <w:r>
              <w:rPr>
                <w:sz w:val="17"/>
              </w:rPr>
              <w:t>Déploiement et livraison</w:t>
            </w:r>
          </w:p>
        </w:tc>
      </w:tr>
    </w:tbl>
    <w:p w14:paraId="47D567DF" w14:textId="77777777" w:rsidR="00427A2C" w:rsidRDefault="00204009">
      <w:pPr>
        <w:pStyle w:val="Titre1"/>
      </w:pPr>
      <w:r>
        <w:t>17. Critères de réception</w:t>
      </w:r>
    </w:p>
    <w:p w14:paraId="60FEB671" w14:textId="77777777" w:rsidR="00427A2C" w:rsidRDefault="00204009">
      <w:pPr>
        <w:pStyle w:val="Listepuces"/>
        <w:rPr>
          <w:rFonts w:hint="eastAsia"/>
        </w:rPr>
      </w:pPr>
      <w:r>
        <w:t>Le site public est accessible et présente c</w:t>
      </w:r>
      <w:r>
        <w:t>orrectement les informations de l’ONG.</w:t>
      </w:r>
    </w:p>
    <w:p w14:paraId="26AA047D" w14:textId="77777777" w:rsidR="00427A2C" w:rsidRDefault="00204009">
      <w:pPr>
        <w:pStyle w:val="Listepuces"/>
        <w:rPr>
          <w:rFonts w:hint="eastAsia"/>
        </w:rPr>
      </w:pPr>
      <w:r>
        <w:t>Les utilisateurs internes peuvent se connecter et n’accèdent qu’aux fonctionnalités autorisées.</w:t>
      </w:r>
    </w:p>
    <w:p w14:paraId="637AF76A" w14:textId="77777777" w:rsidR="00427A2C" w:rsidRDefault="00204009">
      <w:pPr>
        <w:pStyle w:val="Listepuces"/>
        <w:rPr>
          <w:rFonts w:hint="eastAsia"/>
        </w:rPr>
      </w:pPr>
      <w:r>
        <w:t>Les projets, bénéficiaires, dons et campagnes peuvent être gérés conformément au périmètre défini.</w:t>
      </w:r>
    </w:p>
    <w:p w14:paraId="7F728CB3" w14:textId="77777777" w:rsidR="00427A2C" w:rsidRDefault="00204009">
      <w:pPr>
        <w:pStyle w:val="Listepuces"/>
        <w:rPr>
          <w:rFonts w:hint="eastAsia"/>
        </w:rPr>
      </w:pPr>
      <w:r>
        <w:t xml:space="preserve">Les </w:t>
      </w:r>
      <w:r>
        <w:t>distributions sont enregistrées et consultables sans doublons injustifiés.</w:t>
      </w:r>
    </w:p>
    <w:p w14:paraId="688C9E25" w14:textId="77777777" w:rsidR="00427A2C" w:rsidRDefault="00204009">
      <w:pPr>
        <w:pStyle w:val="Listepuces"/>
        <w:rPr>
          <w:rFonts w:hint="eastAsia"/>
        </w:rPr>
      </w:pPr>
      <w:r>
        <w:t>Les rapports et exports prévus sont générés correctement.</w:t>
      </w:r>
    </w:p>
    <w:p w14:paraId="759BD9AA" w14:textId="77777777" w:rsidR="00427A2C" w:rsidRDefault="00204009">
      <w:pPr>
        <w:pStyle w:val="Listepuces"/>
        <w:rPr>
          <w:rFonts w:hint="eastAsia"/>
        </w:rPr>
      </w:pPr>
      <w:r>
        <w:t>Le chatbot répond aux questions autorisées sur l’ONG et les rapports disponibles.</w:t>
      </w:r>
    </w:p>
    <w:p w14:paraId="76FA41FF" w14:textId="77777777" w:rsidR="00427A2C" w:rsidRDefault="00204009">
      <w:pPr>
        <w:pStyle w:val="Listepuces"/>
        <w:rPr>
          <w:rFonts w:hint="eastAsia"/>
        </w:rPr>
      </w:pPr>
      <w:r>
        <w:t xml:space="preserve">Les opérations de création assistée sont </w:t>
      </w:r>
      <w:r>
        <w:t>soumises à validation avant enregistrement.</w:t>
      </w:r>
    </w:p>
    <w:p w14:paraId="79C2BB8F" w14:textId="77777777" w:rsidR="00427A2C" w:rsidRDefault="00204009">
      <w:pPr>
        <w:pStyle w:val="Listepuces"/>
        <w:rPr>
          <w:rFonts w:hint="eastAsia"/>
        </w:rPr>
      </w:pPr>
      <w:r>
        <w:t>Le module d’analyse des besoins produit des résultats compréhensibles et vérifiables.</w:t>
      </w:r>
    </w:p>
    <w:p w14:paraId="3EA25AC1" w14:textId="77777777" w:rsidR="00427A2C" w:rsidRDefault="00204009">
      <w:pPr>
        <w:pStyle w:val="Listepuces"/>
        <w:rPr>
          <w:rFonts w:hint="eastAsia"/>
        </w:rPr>
      </w:pPr>
      <w:r>
        <w:t>La documentation et le code source sont livrés.</w:t>
      </w:r>
    </w:p>
    <w:p w14:paraId="7580770D" w14:textId="77777777" w:rsidR="00427A2C" w:rsidRDefault="00427A2C">
      <w:pPr>
        <w:rPr>
          <w:rFonts w:hint="eastAsia"/>
        </w:rPr>
      </w:pPr>
    </w:p>
    <w:tbl>
      <w:tblPr>
        <w:tblW w:w="0" w:type="auto"/>
        <w:jc w:val="center"/>
        <w:tblLook w:val="04A0" w:firstRow="1" w:lastRow="0" w:firstColumn="1" w:lastColumn="0" w:noHBand="0" w:noVBand="1"/>
      </w:tblPr>
      <w:tblGrid>
        <w:gridCol w:w="10080"/>
      </w:tblGrid>
      <w:tr w:rsidR="00427A2C" w14:paraId="0800E8EB" w14:textId="77777777">
        <w:trPr>
          <w:jc w:val="center"/>
        </w:trPr>
        <w:tc>
          <w:tcPr>
            <w:tcW w:w="10080" w:type="dxa"/>
            <w:shd w:val="clear" w:color="auto" w:fill="EAF3F8"/>
          </w:tcPr>
          <w:p w14:paraId="5C641EDD" w14:textId="77777777" w:rsidR="00427A2C" w:rsidRDefault="00204009">
            <w:pPr>
              <w:rPr>
                <w:rFonts w:hint="eastAsia"/>
              </w:rPr>
            </w:pPr>
            <w:r>
              <w:rPr>
                <w:b/>
                <w:color w:val="17365D"/>
              </w:rPr>
              <w:t>RÉSULTAT CIBLE</w:t>
            </w:r>
            <w:r>
              <w:rPr>
                <w:b/>
                <w:color w:val="17365D"/>
              </w:rPr>
              <w:br/>
            </w:r>
            <w:r>
              <w:rPr>
                <w:sz w:val="19"/>
              </w:rPr>
              <w:t>Une plateforme web centralisée, moderne et intelligente permet</w:t>
            </w:r>
            <w:r>
              <w:rPr>
                <w:sz w:val="19"/>
              </w:rPr>
              <w:t>tant à l’ONG E.F.F.M de gérer ses opérations, suivre les bénéficiaires et projets, produire des rapports et utiliser l’IA comme assistant pour gagner du temps, mieux exploiter les données et améliorer progressivement la qualité du service humanitaire et so</w:t>
            </w:r>
            <w:r>
              <w:rPr>
                <w:sz w:val="19"/>
              </w:rPr>
              <w:t>cial.</w:t>
            </w:r>
          </w:p>
        </w:tc>
      </w:tr>
    </w:tbl>
    <w:p w14:paraId="25F430AD" w14:textId="77777777" w:rsidR="00204009" w:rsidRDefault="00204009"/>
    <w:sectPr w:rsidR="00204009" w:rsidSect="00034616">
      <w:head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B1021" w14:textId="77777777" w:rsidR="00204009" w:rsidRDefault="00204009">
      <w:pPr>
        <w:spacing w:after="0" w:line="240" w:lineRule="auto"/>
        <w:rPr>
          <w:rFonts w:hint="eastAsia"/>
        </w:rPr>
      </w:pPr>
      <w:r>
        <w:separator/>
      </w:r>
    </w:p>
  </w:endnote>
  <w:endnote w:type="continuationSeparator" w:id="0">
    <w:p w14:paraId="4E58E593" w14:textId="77777777" w:rsidR="00204009" w:rsidRDefault="002040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C538E" w14:textId="77777777" w:rsidR="00204009" w:rsidRDefault="00204009">
      <w:pPr>
        <w:spacing w:after="0" w:line="240" w:lineRule="auto"/>
        <w:rPr>
          <w:rFonts w:hint="eastAsia"/>
        </w:rPr>
      </w:pPr>
      <w:r>
        <w:separator/>
      </w:r>
    </w:p>
  </w:footnote>
  <w:footnote w:type="continuationSeparator" w:id="0">
    <w:p w14:paraId="2E29A227" w14:textId="77777777" w:rsidR="00204009" w:rsidRDefault="0020400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8D6FF" w14:textId="77777777" w:rsidR="00427A2C" w:rsidRDefault="00204009">
    <w:pPr>
      <w:pStyle w:val="En-tte"/>
      <w:jc w:val="right"/>
      <w:rPr>
        <w:rFonts w:hint="eastAsia"/>
      </w:rPr>
    </w:pPr>
    <w:r>
      <w:rPr>
        <w:color w:val="666666"/>
        <w:sz w:val="16"/>
      </w:rPr>
      <w:t>ONG E.F.F.M  |  SYSTÈME DE GESTION &amp; D’AIDE À LA DÉCISION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009"/>
    <w:rsid w:val="0029639D"/>
    <w:rsid w:val="00326F90"/>
    <w:rsid w:val="00427A2C"/>
    <w:rsid w:val="00AA1D8D"/>
    <w:rsid w:val="00B47730"/>
    <w:rsid w:val="00CB0664"/>
    <w:rsid w:val="00F763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D38EE"/>
  <w14:defaultImageDpi w14:val="300"/>
  <w15:docId w15:val="{61A8AEF8-B643-428B-86D1-E6F25B8E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21"/>
    </w:rPr>
  </w:style>
  <w:style w:type="paragraph" w:styleId="Titre1">
    <w:name w:val="heading 1"/>
    <w:basedOn w:val="Normal"/>
    <w:next w:val="Normal"/>
    <w:link w:val="Titre1C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2F75B5"/>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548235"/>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SNOU GS</cp:lastModifiedBy>
  <cp:revision>2</cp:revision>
  <dcterms:created xsi:type="dcterms:W3CDTF">2013-12-23T23:15:00Z</dcterms:created>
  <dcterms:modified xsi:type="dcterms:W3CDTF">2026-09-04T04:45:00Z</dcterms:modified>
  <cp:category/>
</cp:coreProperties>
</file>