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C0D51" w14:textId="77777777" w:rsidR="00A97399" w:rsidRPr="00334274" w:rsidRDefault="00A97399" w:rsidP="00A97399">
      <w:pPr>
        <w:jc w:val="center"/>
        <w:rPr>
          <w:rFonts w:cs="Times New Roman"/>
          <w:b/>
          <w:szCs w:val="24"/>
        </w:rPr>
      </w:pPr>
      <w:r w:rsidRPr="00334274">
        <w:rPr>
          <w:rFonts w:cs="Times New Roman"/>
          <w:b/>
          <w:szCs w:val="24"/>
        </w:rPr>
        <w:t>ПРАВИТЕЛЬСТВО РОССИЙСКОЙ ФЕДЕРАЦИИ</w:t>
      </w:r>
      <w:r w:rsidRPr="00334274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334274">
        <w:rPr>
          <w:rFonts w:cs="Times New Roman"/>
          <w:b/>
          <w:szCs w:val="24"/>
        </w:rPr>
        <w:br/>
        <w:t>«ВЫСШАЯ ШКОЛА ЭКОНОМИКИ»</w:t>
      </w:r>
    </w:p>
    <w:p w14:paraId="0497DBE2" w14:textId="54024C70" w:rsidR="00A97399" w:rsidRPr="00334274" w:rsidRDefault="00A97399" w:rsidP="00A97399">
      <w:pPr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Факультет компьютерных наук</w:t>
      </w:r>
      <w:r w:rsidRPr="00334274">
        <w:rPr>
          <w:rFonts w:cs="Times New Roman"/>
          <w:szCs w:val="24"/>
        </w:rPr>
        <w:br/>
      </w:r>
      <w:r w:rsidR="00D94635">
        <w:rPr>
          <w:rFonts w:cs="Times New Roman"/>
          <w:szCs w:val="24"/>
        </w:rPr>
        <w:t>Образовательной программы бакалавриата</w:t>
      </w:r>
      <w:r w:rsidR="00D94635" w:rsidRPr="00D94635">
        <w:rPr>
          <w:rFonts w:cs="Times New Roman"/>
          <w:szCs w:val="24"/>
        </w:rPr>
        <w:t xml:space="preserve"> </w:t>
      </w:r>
      <w:r w:rsidR="00E84729">
        <w:rPr>
          <w:rFonts w:cs="Times New Roman"/>
          <w:szCs w:val="24"/>
        </w:rPr>
        <w:t>«Программная инженерия»</w:t>
      </w:r>
      <w:r w:rsidRPr="00334274">
        <w:rPr>
          <w:rFonts w:cs="Times New Roman"/>
          <w:szCs w:val="24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0E6" w:rsidRPr="00334274" w14:paraId="25883DCF" w14:textId="77777777" w:rsidTr="00A9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8F3B16" w14:textId="18A63CD1" w:rsidR="00CE7D30" w:rsidRDefault="00F540E6" w:rsidP="00CE7D30">
            <w:pPr>
              <w:jc w:val="center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СОГЛАСОВАНО</w:t>
            </w:r>
          </w:p>
          <w:p w14:paraId="370AF061" w14:textId="708A07C8" w:rsidR="00E145EA" w:rsidRPr="00E145EA" w:rsidRDefault="00CE7D30" w:rsidP="00CE7D30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Научный руководитель,</w:t>
            </w:r>
            <w:r>
              <w:rPr>
                <w:rFonts w:cs="Times New Roman"/>
                <w:b w:val="0"/>
                <w:szCs w:val="24"/>
              </w:rPr>
              <w:br/>
            </w:r>
            <w:r w:rsidR="00A56CCF">
              <w:rPr>
                <w:rFonts w:cs="Times New Roman"/>
                <w:b w:val="0"/>
                <w:szCs w:val="24"/>
              </w:rPr>
              <w:t>доцент</w:t>
            </w:r>
            <w:r w:rsidR="00F540E6" w:rsidRPr="00334274">
              <w:rPr>
                <w:rFonts w:cs="Times New Roman"/>
                <w:b w:val="0"/>
                <w:szCs w:val="24"/>
              </w:rPr>
              <w:t xml:space="preserve"> департамента </w:t>
            </w:r>
            <w:r>
              <w:rPr>
                <w:rFonts w:cs="Times New Roman"/>
                <w:b w:val="0"/>
                <w:szCs w:val="24"/>
              </w:rPr>
              <w:br/>
            </w:r>
            <w:r w:rsidR="00F540E6" w:rsidRPr="00334274">
              <w:rPr>
                <w:rFonts w:cs="Times New Roman"/>
                <w:b w:val="0"/>
                <w:szCs w:val="24"/>
              </w:rPr>
              <w:t>программной инженер</w:t>
            </w:r>
            <w:r>
              <w:rPr>
                <w:rFonts w:cs="Times New Roman"/>
                <w:b w:val="0"/>
                <w:szCs w:val="24"/>
              </w:rPr>
              <w:t xml:space="preserve">ии </w:t>
            </w:r>
            <w:r>
              <w:rPr>
                <w:rFonts w:cs="Times New Roman"/>
                <w:b w:val="0"/>
                <w:szCs w:val="24"/>
              </w:rPr>
              <w:br/>
              <w:t>факультета компьютерных наук</w:t>
            </w:r>
            <w:r w:rsidR="00E145EA" w:rsidRPr="00E145EA">
              <w:rPr>
                <w:rFonts w:cs="Times New Roman"/>
                <w:b w:val="0"/>
                <w:szCs w:val="24"/>
              </w:rPr>
              <w:t xml:space="preserve">, </w:t>
            </w:r>
            <w:r w:rsidR="00E145EA" w:rsidRPr="00334274">
              <w:rPr>
                <w:rFonts w:cs="Times New Roman"/>
                <w:b w:val="0"/>
                <w:szCs w:val="24"/>
              </w:rPr>
              <w:t xml:space="preserve">канд. </w:t>
            </w:r>
            <w:proofErr w:type="spellStart"/>
            <w:r w:rsidR="00E145EA" w:rsidRPr="00334274">
              <w:rPr>
                <w:rFonts w:cs="Times New Roman"/>
                <w:b w:val="0"/>
                <w:szCs w:val="24"/>
              </w:rPr>
              <w:t>техн</w:t>
            </w:r>
            <w:proofErr w:type="spellEnd"/>
            <w:r w:rsidR="00E145EA" w:rsidRPr="00334274">
              <w:rPr>
                <w:rFonts w:cs="Times New Roman"/>
                <w:b w:val="0"/>
                <w:szCs w:val="24"/>
              </w:rPr>
              <w:t>. наук</w:t>
            </w:r>
          </w:p>
          <w:p w14:paraId="6E1B0B99" w14:textId="77777777" w:rsidR="00CD2AFF" w:rsidRPr="00CC0780" w:rsidRDefault="00CD2AFF" w:rsidP="00CE7D30">
            <w:pPr>
              <w:jc w:val="center"/>
              <w:rPr>
                <w:rFonts w:cs="Times New Roman"/>
                <w:b w:val="0"/>
                <w:szCs w:val="24"/>
              </w:rPr>
            </w:pPr>
          </w:p>
          <w:p w14:paraId="283414E9" w14:textId="0CDF505F" w:rsidR="00F540E6" w:rsidRPr="00334274" w:rsidRDefault="00F540E6" w:rsidP="00CE7D30">
            <w:pPr>
              <w:jc w:val="center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4BE4D5CE" w14:textId="57A5866F" w:rsidR="00020390" w:rsidRDefault="00A56CCF" w:rsidP="00F540E6">
            <w:pPr>
              <w:jc w:val="center"/>
              <w:rPr>
                <w:rFonts w:cs="Times New Roman"/>
                <w:bCs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_______________ С.Л</w:t>
            </w:r>
            <w:r w:rsidR="00CE7D30">
              <w:rPr>
                <w:rFonts w:cs="Times New Roman"/>
                <w:b w:val="0"/>
                <w:szCs w:val="24"/>
              </w:rPr>
              <w:t xml:space="preserve">. </w:t>
            </w:r>
            <w:r>
              <w:rPr>
                <w:rFonts w:cs="Times New Roman"/>
                <w:b w:val="0"/>
                <w:szCs w:val="24"/>
              </w:rPr>
              <w:t>Макаров</w:t>
            </w:r>
          </w:p>
          <w:p w14:paraId="43809A9C" w14:textId="3311F4A4" w:rsidR="00F540E6" w:rsidRPr="00334274" w:rsidRDefault="00020390" w:rsidP="00F540E6">
            <w:pPr>
              <w:jc w:val="center"/>
              <w:rPr>
                <w:rFonts w:cs="Times New Roman"/>
                <w:szCs w:val="24"/>
              </w:rPr>
            </w:pPr>
            <w:r w:rsidRPr="00EB2793">
              <w:rPr>
                <w:rFonts w:cs="Times New Roman"/>
              </w:rPr>
              <w:t>«___» ________________</w:t>
            </w:r>
            <w:r w:rsidR="00E145EA">
              <w:rPr>
                <w:rFonts w:cs="Times New Roman"/>
                <w:b w:val="0"/>
              </w:rPr>
              <w:t>20</w:t>
            </w:r>
            <w:r w:rsidR="00046295">
              <w:rPr>
                <w:rFonts w:cs="Times New Roman"/>
                <w:b w:val="0"/>
              </w:rPr>
              <w:t>20</w:t>
            </w:r>
            <w:r w:rsidRPr="00020390">
              <w:rPr>
                <w:rFonts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7D8592A1" w14:textId="77777777" w:rsidR="00F540E6" w:rsidRPr="00334274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УТВЕРЖДАЮ</w:t>
            </w:r>
          </w:p>
          <w:p w14:paraId="08571B56" w14:textId="7D6C9292" w:rsidR="00F540E6" w:rsidRPr="00CC0780" w:rsidRDefault="00F540E6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 xml:space="preserve">Академический руководитель </w:t>
            </w:r>
            <w:r w:rsidR="00C31204">
              <w:rPr>
                <w:rFonts w:cs="Times New Roman"/>
                <w:b w:val="0"/>
                <w:szCs w:val="24"/>
              </w:rPr>
              <w:br/>
              <w:t xml:space="preserve">ОП </w:t>
            </w:r>
            <w:r w:rsidRPr="00334274">
              <w:rPr>
                <w:rFonts w:cs="Times New Roman"/>
                <w:b w:val="0"/>
                <w:szCs w:val="24"/>
              </w:rPr>
              <w:t>«Программная инженерия»</w:t>
            </w:r>
            <w:r w:rsidRPr="00334274">
              <w:rPr>
                <w:rFonts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cs="Times New Roman"/>
                <w:b w:val="0"/>
                <w:szCs w:val="24"/>
              </w:rPr>
              <w:t>техн</w:t>
            </w:r>
            <w:proofErr w:type="spellEnd"/>
            <w:r w:rsidRPr="00334274">
              <w:rPr>
                <w:rFonts w:cs="Times New Roman"/>
                <w:b w:val="0"/>
                <w:szCs w:val="24"/>
              </w:rPr>
              <w:t>. наук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638BA55E" w14:textId="77777777" w:rsidR="00CD2AFF" w:rsidRPr="00CC0780" w:rsidRDefault="00CD2AFF" w:rsidP="00F54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53A570A5" w14:textId="77777777" w:rsidR="00CD2AFF" w:rsidRPr="00CC0780" w:rsidRDefault="00CD2AFF" w:rsidP="00CD2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1E98EA8A" w14:textId="77777777" w:rsidR="00CD2AFF" w:rsidRPr="00CC0780" w:rsidRDefault="00CD2AFF" w:rsidP="00CD2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</w:p>
          <w:p w14:paraId="68DDF18B" w14:textId="511F9417" w:rsidR="00F540E6" w:rsidRPr="00334274" w:rsidRDefault="00F540E6" w:rsidP="00E93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_______________ В. В. Шилов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  <w:r w:rsidR="00020390" w:rsidRPr="00EB2793">
              <w:rPr>
                <w:rFonts w:cs="Times New Roman"/>
              </w:rPr>
              <w:t>«___» ________________</w:t>
            </w:r>
            <w:r w:rsidR="00A56CCF">
              <w:rPr>
                <w:rFonts w:cs="Times New Roman"/>
                <w:b w:val="0"/>
              </w:rPr>
              <w:t>20</w:t>
            </w:r>
            <w:r w:rsidR="00046295">
              <w:rPr>
                <w:rFonts w:cs="Times New Roman"/>
                <w:b w:val="0"/>
              </w:rPr>
              <w:t>20</w:t>
            </w:r>
            <w:r w:rsidR="00020390" w:rsidRPr="00020390">
              <w:rPr>
                <w:rFonts w:cs="Times New Roman"/>
                <w:b w:val="0"/>
              </w:rPr>
              <w:t xml:space="preserve"> г.</w:t>
            </w:r>
          </w:p>
        </w:tc>
      </w:tr>
    </w:tbl>
    <w:tbl>
      <w:tblPr>
        <w:tblStyle w:val="a9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2B08A8" w:rsidRPr="00507179" w14:paraId="7BCF8766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4F5A869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F4A98AA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68B9B1F9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638A457F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A98F346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77B8A046" w14:textId="77777777" w:rsidTr="002B08A8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6ED8CBA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CE7D30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23C8B4B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2B08A8" w:rsidRPr="00334274" w14:paraId="5EBBB559" w14:textId="77777777" w:rsidTr="002B08A8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0E98A14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A62E36E" w14:textId="77777777" w:rsidR="002B08A8" w:rsidRPr="00334274" w:rsidRDefault="002B08A8" w:rsidP="002B08A8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2B08A8" w:rsidRPr="00334274" w14:paraId="67BB424A" w14:textId="77777777" w:rsidTr="002B08A8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228FA20" w14:textId="77777777" w:rsidR="002B08A8" w:rsidRPr="00CE7D30" w:rsidRDefault="002B08A8" w:rsidP="002B08A8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CE7D30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910773D" w14:textId="7D717189" w:rsidR="002B08A8" w:rsidRPr="00334274" w:rsidRDefault="002B08A8" w:rsidP="00E96643">
            <w:pPr>
              <w:pStyle w:val="a7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05756923" w14:textId="77777777" w:rsidR="00C20BBA" w:rsidRDefault="00C20BBA" w:rsidP="007927FC">
      <w:pPr>
        <w:jc w:val="center"/>
        <w:rPr>
          <w:rFonts w:cs="Times New Roman"/>
          <w:b/>
          <w:sz w:val="28"/>
          <w:szCs w:val="28"/>
          <w:lang w:val="en-US"/>
        </w:rPr>
      </w:pPr>
    </w:p>
    <w:p w14:paraId="3CBC351D" w14:textId="0F4A3E03" w:rsidR="002B08A8" w:rsidRPr="00C20BBA" w:rsidRDefault="00C20BBA" w:rsidP="007927FC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ab/>
      </w:r>
    </w:p>
    <w:p w14:paraId="5A93BD8D" w14:textId="7786B25C" w:rsidR="00A109AE" w:rsidRPr="00046295" w:rsidRDefault="00A56CCF" w:rsidP="00046295">
      <w:pPr>
        <w:jc w:val="center"/>
        <w:rPr>
          <w:rFonts w:cs="Times New Roman"/>
          <w:b/>
          <w:sz w:val="28"/>
          <w:szCs w:val="28"/>
          <w:lang w:val="en-US"/>
        </w:rPr>
      </w:pPr>
      <w:bookmarkStart w:id="0" w:name="OLE_LINK1"/>
      <w:bookmarkStart w:id="1" w:name="OLE_LINK2"/>
      <w:r w:rsidRPr="00C20BBA">
        <w:rPr>
          <w:rFonts w:cs="Times New Roman"/>
          <w:b/>
          <w:sz w:val="28"/>
          <w:szCs w:val="28"/>
          <w:lang w:val="en-US"/>
        </w:rPr>
        <w:t>2</w:t>
      </w:r>
      <w:r>
        <w:rPr>
          <w:rFonts w:cs="Times New Roman"/>
          <w:b/>
          <w:sz w:val="28"/>
          <w:szCs w:val="28"/>
          <w:lang w:val="en-US"/>
        </w:rPr>
        <w:t>D</w:t>
      </w:r>
      <w:r w:rsidR="00046295" w:rsidRPr="00C20BBA">
        <w:rPr>
          <w:rFonts w:cs="Times New Roman"/>
          <w:b/>
          <w:sz w:val="28"/>
          <w:szCs w:val="28"/>
          <w:lang w:val="en-US"/>
        </w:rPr>
        <w:t>-</w:t>
      </w:r>
      <w:r w:rsidR="00046295">
        <w:rPr>
          <w:rFonts w:cs="Times New Roman"/>
          <w:b/>
          <w:sz w:val="28"/>
          <w:szCs w:val="28"/>
        </w:rPr>
        <w:t>игра</w:t>
      </w:r>
      <w:r w:rsidR="00046295" w:rsidRPr="00C20BBA">
        <w:rPr>
          <w:rFonts w:cs="Times New Roman"/>
          <w:b/>
          <w:sz w:val="28"/>
          <w:szCs w:val="28"/>
          <w:lang w:val="en-US"/>
        </w:rPr>
        <w:t xml:space="preserve"> </w:t>
      </w:r>
      <w:r w:rsidRPr="00C20BBA">
        <w:rPr>
          <w:rFonts w:cs="Times New Roman"/>
          <w:b/>
          <w:sz w:val="28"/>
          <w:szCs w:val="28"/>
          <w:lang w:val="en-US"/>
        </w:rPr>
        <w:t>“</w:t>
      </w:r>
      <w:r>
        <w:rPr>
          <w:rFonts w:cs="Times New Roman"/>
          <w:b/>
          <w:sz w:val="28"/>
          <w:szCs w:val="28"/>
          <w:lang w:val="en-US"/>
        </w:rPr>
        <w:t>A</w:t>
      </w:r>
      <w:r w:rsidR="00C20BBA">
        <w:rPr>
          <w:rFonts w:cs="Times New Roman"/>
          <w:b/>
          <w:sz w:val="28"/>
          <w:szCs w:val="28"/>
          <w:lang w:val="en-US"/>
        </w:rPr>
        <w:t>dventure</w:t>
      </w:r>
      <w:r w:rsidRPr="00C20BBA">
        <w:rPr>
          <w:rFonts w:cs="Times New Roman"/>
          <w:b/>
          <w:sz w:val="28"/>
          <w:szCs w:val="28"/>
          <w:lang w:val="en-US"/>
        </w:rPr>
        <w:t>”</w:t>
      </w:r>
      <w:r w:rsidR="00C31204" w:rsidRPr="00C20BBA">
        <w:rPr>
          <w:rFonts w:cs="Times New Roman"/>
          <w:b/>
          <w:sz w:val="28"/>
          <w:szCs w:val="28"/>
          <w:lang w:val="en-US"/>
        </w:rPr>
        <w:br/>
      </w:r>
      <w:r w:rsidR="00CD2AFF" w:rsidRPr="00C20BBA">
        <w:rPr>
          <w:rFonts w:cs="Times New Roman"/>
          <w:b/>
          <w:sz w:val="28"/>
          <w:szCs w:val="28"/>
          <w:lang w:val="en-US"/>
        </w:rPr>
        <w:t xml:space="preserve"> </w:t>
      </w:r>
      <w:r w:rsidR="00046295">
        <w:rPr>
          <w:rFonts w:cs="Times New Roman"/>
          <w:b/>
          <w:sz w:val="28"/>
          <w:szCs w:val="28"/>
        </w:rPr>
        <w:t>на</w:t>
      </w:r>
      <w:r w:rsidR="00046295" w:rsidRPr="00C20BBA">
        <w:rPr>
          <w:rFonts w:cs="Times New Roman"/>
          <w:b/>
          <w:sz w:val="28"/>
          <w:szCs w:val="28"/>
          <w:lang w:val="en-US"/>
        </w:rPr>
        <w:t xml:space="preserve"> </w:t>
      </w:r>
      <w:r w:rsidR="00046295">
        <w:rPr>
          <w:rFonts w:cs="Times New Roman"/>
          <w:b/>
          <w:sz w:val="28"/>
          <w:szCs w:val="28"/>
          <w:lang w:val="en-US"/>
        </w:rPr>
        <w:t>Unity</w:t>
      </w:r>
    </w:p>
    <w:bookmarkEnd w:id="0"/>
    <w:bookmarkEnd w:id="1"/>
    <w:p w14:paraId="17A15C31" w14:textId="70DBB392" w:rsidR="00A97399" w:rsidRPr="00EC7A62" w:rsidRDefault="00CE7D30" w:rsidP="00CE7D30">
      <w:pPr>
        <w:jc w:val="center"/>
        <w:rPr>
          <w:rFonts w:cs="Times New Roman"/>
          <w:b/>
          <w:sz w:val="28"/>
          <w:szCs w:val="28"/>
        </w:rPr>
      </w:pPr>
      <w:r w:rsidRPr="00697DED">
        <w:rPr>
          <w:rFonts w:cs="Times New Roman"/>
          <w:b/>
          <w:sz w:val="28"/>
          <w:szCs w:val="28"/>
        </w:rPr>
        <w:br/>
      </w:r>
      <w:r w:rsidR="00A97399" w:rsidRPr="00334274">
        <w:rPr>
          <w:rFonts w:cs="Times New Roman"/>
          <w:b/>
          <w:sz w:val="28"/>
          <w:szCs w:val="28"/>
        </w:rPr>
        <w:t>Техническое задание</w:t>
      </w:r>
    </w:p>
    <w:p w14:paraId="245A7DCC" w14:textId="5D22CBA8" w:rsidR="00A97399" w:rsidRPr="00334274" w:rsidRDefault="00A97399" w:rsidP="00A97399">
      <w:pPr>
        <w:spacing w:before="36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>ЛИСТ УТВЕРЖДЕНИЯ</w:t>
      </w:r>
    </w:p>
    <w:p w14:paraId="47A60EB3" w14:textId="4273146D" w:rsidR="00E96643" w:rsidRPr="00334274" w:rsidRDefault="00E96643" w:rsidP="00E96643">
      <w:pPr>
        <w:pStyle w:val="a7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bookmarkStart w:id="2" w:name="OLE_LINK20"/>
      <w:bookmarkStart w:id="3" w:name="OLE_LINK21"/>
      <w:r w:rsidR="00D675A2">
        <w:rPr>
          <w:rFonts w:cs="Times New Roman"/>
          <w:b/>
        </w:rPr>
        <w:t>04.01</w:t>
      </w:r>
      <w:bookmarkEnd w:id="2"/>
      <w:bookmarkEnd w:id="3"/>
      <w:r w:rsidRPr="00334274">
        <w:rPr>
          <w:rFonts w:cs="Times New Roman"/>
          <w:b/>
        </w:rPr>
        <w:t>-01 ТЗ 01-1</w:t>
      </w:r>
      <w:r w:rsidR="00CE7D30">
        <w:rPr>
          <w:rFonts w:cs="Times New Roman"/>
          <w:b/>
        </w:rPr>
        <w:t>-ЛУ</w:t>
      </w:r>
    </w:p>
    <w:p w14:paraId="1AEBC8F2" w14:textId="77777777" w:rsidR="002B08A8" w:rsidRPr="00334274" w:rsidRDefault="002B08A8" w:rsidP="00E96643">
      <w:pPr>
        <w:spacing w:before="360"/>
        <w:jc w:val="center"/>
        <w:rPr>
          <w:rFonts w:cs="Times New Roman"/>
          <w:b/>
          <w:sz w:val="28"/>
          <w:szCs w:val="28"/>
        </w:rPr>
      </w:pPr>
    </w:p>
    <w:p w14:paraId="49766BCF" w14:textId="77777777" w:rsidR="00A97399" w:rsidRPr="00334274" w:rsidRDefault="00A97399" w:rsidP="00A97399">
      <w:pPr>
        <w:spacing w:before="600" w:after="0"/>
        <w:ind w:left="5670"/>
        <w:jc w:val="center"/>
        <w:rPr>
          <w:rFonts w:cs="Times New Roman"/>
          <w:b/>
          <w:sz w:val="28"/>
          <w:szCs w:val="28"/>
        </w:rPr>
      </w:pPr>
    </w:p>
    <w:p w14:paraId="06666CFD" w14:textId="7D44A379" w:rsidR="00A97399" w:rsidRPr="00334274" w:rsidRDefault="00A97399" w:rsidP="003116C0">
      <w:pPr>
        <w:spacing w:before="600" w:after="0"/>
        <w:ind w:left="5670"/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Исполнитель</w:t>
      </w:r>
      <w:r w:rsidR="00B6364F" w:rsidRPr="00334274">
        <w:rPr>
          <w:rFonts w:cs="Times New Roman"/>
          <w:szCs w:val="24"/>
        </w:rPr>
        <w:t>:</w:t>
      </w:r>
      <w:r w:rsidR="00A56CCF">
        <w:rPr>
          <w:rFonts w:cs="Times New Roman"/>
          <w:szCs w:val="24"/>
        </w:rPr>
        <w:br/>
        <w:t>студент группы БПИ1</w:t>
      </w:r>
      <w:r w:rsidR="00A56CCF" w:rsidRPr="00A56CCF">
        <w:rPr>
          <w:rFonts w:cs="Times New Roman"/>
          <w:szCs w:val="24"/>
        </w:rPr>
        <w:t>98</w:t>
      </w:r>
      <w:r w:rsidRPr="00334274">
        <w:rPr>
          <w:rFonts w:cs="Times New Roman"/>
          <w:szCs w:val="24"/>
        </w:rPr>
        <w:br/>
        <w:t xml:space="preserve">__________ / </w:t>
      </w:r>
      <w:r w:rsidR="00A56CCF">
        <w:rPr>
          <w:rFonts w:cs="Times New Roman"/>
          <w:szCs w:val="24"/>
        </w:rPr>
        <w:t>Здор А</w:t>
      </w:r>
      <w:r w:rsidRPr="00334274">
        <w:rPr>
          <w:rFonts w:cs="Times New Roman"/>
          <w:szCs w:val="24"/>
        </w:rPr>
        <w:t>.</w:t>
      </w:r>
      <w:r w:rsidR="00CE7D30">
        <w:rPr>
          <w:rFonts w:cs="Times New Roman"/>
          <w:szCs w:val="24"/>
        </w:rPr>
        <w:t xml:space="preserve"> </w:t>
      </w:r>
      <w:r w:rsidR="00A56CCF">
        <w:rPr>
          <w:rFonts w:cs="Times New Roman"/>
          <w:szCs w:val="24"/>
        </w:rPr>
        <w:t>М</w:t>
      </w:r>
      <w:r w:rsidR="00CE7D30">
        <w:rPr>
          <w:rFonts w:cs="Times New Roman"/>
          <w:szCs w:val="24"/>
        </w:rPr>
        <w:t>.</w:t>
      </w:r>
      <w:r w:rsidR="003116C0">
        <w:rPr>
          <w:rFonts w:cs="Times New Roman"/>
          <w:szCs w:val="24"/>
        </w:rPr>
        <w:t xml:space="preserve"> /</w:t>
      </w:r>
      <w:r w:rsidR="003116C0">
        <w:rPr>
          <w:rFonts w:cs="Times New Roman"/>
          <w:szCs w:val="24"/>
        </w:rPr>
        <w:br/>
      </w:r>
      <w:r w:rsidRPr="00334274">
        <w:rPr>
          <w:rFonts w:cs="Times New Roman"/>
          <w:szCs w:val="24"/>
        </w:rPr>
        <w:t>«__» ___________</w:t>
      </w:r>
      <w:r w:rsidR="003116C0">
        <w:rPr>
          <w:rFonts w:cs="Times New Roman"/>
          <w:szCs w:val="24"/>
        </w:rPr>
        <w:t>_______</w:t>
      </w:r>
      <w:r w:rsidR="00CE7D30">
        <w:rPr>
          <w:rFonts w:cs="Times New Roman"/>
          <w:szCs w:val="24"/>
        </w:rPr>
        <w:t>_</w:t>
      </w:r>
      <w:r w:rsidR="00CD2AFF">
        <w:rPr>
          <w:rFonts w:cs="Times New Roman"/>
          <w:szCs w:val="24"/>
        </w:rPr>
        <w:t xml:space="preserve"> 20</w:t>
      </w:r>
      <w:r w:rsidR="00046295">
        <w:rPr>
          <w:rFonts w:cs="Times New Roman"/>
          <w:szCs w:val="24"/>
        </w:rPr>
        <w:t>20</w:t>
      </w:r>
      <w:r w:rsidRPr="00334274">
        <w:rPr>
          <w:rFonts w:cs="Times New Roman"/>
          <w:szCs w:val="24"/>
        </w:rPr>
        <w:t xml:space="preserve"> г.</w:t>
      </w:r>
    </w:p>
    <w:p w14:paraId="039243F1" w14:textId="1D451599" w:rsidR="00A33A7E" w:rsidRPr="00334274" w:rsidRDefault="00A33A7E" w:rsidP="00C87710">
      <w:pPr>
        <w:spacing w:before="600" w:after="0"/>
        <w:rPr>
          <w:rFonts w:cs="Times New Roman"/>
          <w:b/>
          <w:sz w:val="20"/>
        </w:rPr>
      </w:pPr>
    </w:p>
    <w:p w14:paraId="28C380E9" w14:textId="77777777" w:rsidR="00CE7D30" w:rsidRDefault="00CE7D30" w:rsidP="00885EA8">
      <w:pPr>
        <w:jc w:val="center"/>
        <w:rPr>
          <w:rFonts w:cs="Times New Roman"/>
          <w:b/>
          <w:sz w:val="20"/>
        </w:rPr>
      </w:pPr>
    </w:p>
    <w:p w14:paraId="4E545885" w14:textId="77777777" w:rsidR="003116C0" w:rsidRPr="00CD2AFF" w:rsidRDefault="003116C0" w:rsidP="00E145EA">
      <w:pPr>
        <w:rPr>
          <w:rFonts w:cs="Times New Roman"/>
          <w:b/>
          <w:sz w:val="28"/>
        </w:rPr>
      </w:pPr>
    </w:p>
    <w:p w14:paraId="12FC0EF4" w14:textId="59AC00EF" w:rsidR="00E96643" w:rsidRPr="00E145EA" w:rsidRDefault="00E96643" w:rsidP="00E96643">
      <w:pPr>
        <w:jc w:val="center"/>
        <w:rPr>
          <w:rFonts w:cs="Times New Roman"/>
          <w:b/>
          <w:lang w:val="en-US"/>
        </w:rPr>
      </w:pPr>
      <w:r w:rsidRPr="00E96643">
        <w:rPr>
          <w:rFonts w:cs="Times New Roman"/>
          <w:b/>
        </w:rPr>
        <w:t xml:space="preserve">Москва </w:t>
      </w:r>
      <w:r w:rsidR="00E145EA">
        <w:rPr>
          <w:rFonts w:cs="Times New Roman"/>
          <w:b/>
        </w:rPr>
        <w:t>20</w:t>
      </w:r>
      <w:r w:rsidR="003047D2">
        <w:rPr>
          <w:rFonts w:cs="Times New Roman"/>
          <w:b/>
          <w:lang w:val="en-US"/>
        </w:rPr>
        <w:t>20</w:t>
      </w:r>
    </w:p>
    <w:p w14:paraId="14D4C57A" w14:textId="77777777" w:rsidR="003116C0" w:rsidRPr="00E96643" w:rsidRDefault="003116C0" w:rsidP="00E96643">
      <w:pPr>
        <w:jc w:val="center"/>
        <w:rPr>
          <w:rFonts w:cs="Times New Roman"/>
          <w:b/>
        </w:rPr>
      </w:pPr>
    </w:p>
    <w:p w14:paraId="442F7F65" w14:textId="77777777" w:rsidR="000D382E" w:rsidRPr="007A777B" w:rsidRDefault="000D382E" w:rsidP="000D382E">
      <w:pPr>
        <w:pStyle w:val="Default"/>
        <w:rPr>
          <w:color w:val="auto"/>
          <w:szCs w:val="28"/>
        </w:rPr>
      </w:pPr>
      <w:r w:rsidRPr="007A777B">
        <w:rPr>
          <w:color w:val="auto"/>
          <w:szCs w:val="28"/>
        </w:rPr>
        <w:t xml:space="preserve">УТВЕРЖДЕН </w:t>
      </w:r>
    </w:p>
    <w:p w14:paraId="27B523FE" w14:textId="522E6166" w:rsidR="000D382E" w:rsidRPr="007A777B" w:rsidRDefault="000D382E" w:rsidP="000D382E">
      <w:pPr>
        <w:rPr>
          <w:rFonts w:cs="Times New Roman"/>
          <w:szCs w:val="28"/>
        </w:rPr>
      </w:pPr>
      <w:r w:rsidRPr="007A777B">
        <w:rPr>
          <w:rFonts w:cs="Times New Roman"/>
          <w:szCs w:val="28"/>
        </w:rPr>
        <w:t>RU.17701729.</w:t>
      </w:r>
      <w:r w:rsidR="00C34D74">
        <w:rPr>
          <w:rFonts w:cs="Times New Roman"/>
          <w:szCs w:val="28"/>
        </w:rPr>
        <w:t>04.</w:t>
      </w:r>
      <w:r w:rsidR="00D675A2">
        <w:rPr>
          <w:rFonts w:cs="Times New Roman"/>
          <w:szCs w:val="28"/>
        </w:rPr>
        <w:t>01</w:t>
      </w:r>
      <w:r w:rsidRPr="007A777B">
        <w:rPr>
          <w:rFonts w:cs="Times New Roman"/>
          <w:szCs w:val="28"/>
        </w:rPr>
        <w:t xml:space="preserve">-01 ТЗ 01-1-ЛУ </w:t>
      </w:r>
    </w:p>
    <w:p w14:paraId="6DCCC006" w14:textId="62EF9EAA" w:rsidR="007A777B" w:rsidRDefault="007A777B" w:rsidP="000D382E">
      <w:pPr>
        <w:rPr>
          <w:sz w:val="28"/>
          <w:szCs w:val="28"/>
        </w:rPr>
      </w:pPr>
    </w:p>
    <w:p w14:paraId="1DA6BC99" w14:textId="209DEF15" w:rsidR="007A777B" w:rsidRDefault="007A777B" w:rsidP="000D382E">
      <w:pPr>
        <w:rPr>
          <w:sz w:val="28"/>
          <w:szCs w:val="28"/>
        </w:rPr>
      </w:pPr>
    </w:p>
    <w:p w14:paraId="65E9C6A1" w14:textId="77777777" w:rsidR="007A777B" w:rsidRDefault="007A777B" w:rsidP="000D382E">
      <w:pPr>
        <w:rPr>
          <w:sz w:val="28"/>
          <w:szCs w:val="28"/>
        </w:rPr>
      </w:pPr>
    </w:p>
    <w:p w14:paraId="4AE00A5E" w14:textId="77777777" w:rsidR="007A777B" w:rsidRDefault="007A777B" w:rsidP="000D382E">
      <w:pPr>
        <w:jc w:val="center"/>
        <w:rPr>
          <w:rFonts w:cs="Times New Roman"/>
          <w:b/>
          <w:sz w:val="28"/>
          <w:szCs w:val="28"/>
        </w:rPr>
      </w:pPr>
    </w:p>
    <w:p w14:paraId="7A0F8DD5" w14:textId="77777777" w:rsidR="007A777B" w:rsidRPr="00E449F9" w:rsidRDefault="007A777B" w:rsidP="003C692F">
      <w:pPr>
        <w:rPr>
          <w:rFonts w:cs="Times New Roman"/>
          <w:b/>
          <w:sz w:val="28"/>
          <w:szCs w:val="28"/>
        </w:rPr>
      </w:pPr>
    </w:p>
    <w:tbl>
      <w:tblPr>
        <w:tblStyle w:val="a9"/>
        <w:tblpPr w:leftFromText="180" w:rightFromText="180" w:vertAnchor="text" w:horzAnchor="page" w:tblpX="550" w:tblpY="46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C692F" w:rsidRPr="00334274" w14:paraId="3B089FA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612ABCEB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F9E6800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545846EB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4E22A87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03865ADB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6A82C1C3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59A58A86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3EC018C3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4603D8DF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35503646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13EEC80" w14:textId="77777777" w:rsidR="003C692F" w:rsidRPr="00334274" w:rsidRDefault="003C692F" w:rsidP="003C692F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3C692F" w:rsidRPr="00334274" w14:paraId="1506E0DC" w14:textId="77777777" w:rsidTr="003C692F">
        <w:trPr>
          <w:cantSplit/>
          <w:trHeight w:val="1701"/>
        </w:trPr>
        <w:tc>
          <w:tcPr>
            <w:tcW w:w="506" w:type="dxa"/>
            <w:textDirection w:val="btLr"/>
          </w:tcPr>
          <w:p w14:paraId="1CA3ABD8" w14:textId="77777777" w:rsidR="003C692F" w:rsidRPr="00334274" w:rsidRDefault="003C692F" w:rsidP="003C692F">
            <w:pPr>
              <w:ind w:left="113" w:right="113" w:firstLine="0"/>
              <w:jc w:val="left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E044639" w14:textId="77777777" w:rsidR="003C692F" w:rsidRPr="00334274" w:rsidRDefault="003C692F" w:rsidP="003C692F">
            <w:pPr>
              <w:pStyle w:val="a7"/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6B6A70A5" w14:textId="21380B3B" w:rsidR="00CD2AFF" w:rsidRDefault="00C20BBA" w:rsidP="00C20BBA">
      <w:pPr>
        <w:jc w:val="center"/>
        <w:rPr>
          <w:rFonts w:cs="Times New Roman"/>
          <w:b/>
          <w:sz w:val="28"/>
          <w:szCs w:val="28"/>
          <w:lang w:val="en-US"/>
        </w:rPr>
      </w:pPr>
      <w:r w:rsidRPr="00C20BBA">
        <w:rPr>
          <w:rFonts w:cs="Times New Roman"/>
          <w:b/>
          <w:sz w:val="28"/>
          <w:szCs w:val="28"/>
          <w:lang w:val="en-US"/>
        </w:rPr>
        <w:t>2</w:t>
      </w:r>
      <w:r>
        <w:rPr>
          <w:rFonts w:cs="Times New Roman"/>
          <w:b/>
          <w:sz w:val="28"/>
          <w:szCs w:val="28"/>
          <w:lang w:val="en-US"/>
        </w:rPr>
        <w:t>D</w:t>
      </w:r>
      <w:r w:rsidRPr="00C20BBA">
        <w:rPr>
          <w:rFonts w:cs="Times New Roman"/>
          <w:b/>
          <w:sz w:val="28"/>
          <w:szCs w:val="28"/>
          <w:lang w:val="en-US"/>
        </w:rPr>
        <w:t>-</w:t>
      </w:r>
      <w:r>
        <w:rPr>
          <w:rFonts w:cs="Times New Roman"/>
          <w:b/>
          <w:sz w:val="28"/>
          <w:szCs w:val="28"/>
        </w:rPr>
        <w:t>игра</w:t>
      </w:r>
      <w:r w:rsidRPr="00C20BBA">
        <w:rPr>
          <w:rFonts w:cs="Times New Roman"/>
          <w:b/>
          <w:sz w:val="28"/>
          <w:szCs w:val="28"/>
          <w:lang w:val="en-US"/>
        </w:rPr>
        <w:t xml:space="preserve"> “</w:t>
      </w:r>
      <w:r>
        <w:rPr>
          <w:rFonts w:cs="Times New Roman"/>
          <w:b/>
          <w:sz w:val="28"/>
          <w:szCs w:val="28"/>
          <w:lang w:val="en-US"/>
        </w:rPr>
        <w:t>Adventure</w:t>
      </w:r>
      <w:r w:rsidRPr="00C20BBA">
        <w:rPr>
          <w:rFonts w:cs="Times New Roman"/>
          <w:b/>
          <w:sz w:val="28"/>
          <w:szCs w:val="28"/>
          <w:lang w:val="en-US"/>
        </w:rPr>
        <w:t>”</w:t>
      </w:r>
      <w:r w:rsidRPr="00C20BBA">
        <w:rPr>
          <w:rFonts w:cs="Times New Roman"/>
          <w:b/>
          <w:sz w:val="28"/>
          <w:szCs w:val="28"/>
          <w:lang w:val="en-US"/>
        </w:rPr>
        <w:br/>
        <w:t xml:space="preserve"> </w:t>
      </w:r>
      <w:r>
        <w:rPr>
          <w:rFonts w:cs="Times New Roman"/>
          <w:b/>
          <w:sz w:val="28"/>
          <w:szCs w:val="28"/>
        </w:rPr>
        <w:t>на</w:t>
      </w:r>
      <w:r w:rsidRPr="00C20BBA">
        <w:rPr>
          <w:rFonts w:cs="Times New Roman"/>
          <w:b/>
          <w:sz w:val="28"/>
          <w:szCs w:val="28"/>
          <w:lang w:val="en-US"/>
        </w:rPr>
        <w:t xml:space="preserve"> </w:t>
      </w:r>
      <w:r>
        <w:rPr>
          <w:rFonts w:cs="Times New Roman"/>
          <w:b/>
          <w:sz w:val="28"/>
          <w:szCs w:val="28"/>
          <w:lang w:val="en-US"/>
        </w:rPr>
        <w:t>Unity</w:t>
      </w:r>
    </w:p>
    <w:p w14:paraId="14F0E72C" w14:textId="08830F8D" w:rsidR="009C20E5" w:rsidRPr="00334274" w:rsidRDefault="009C20E5" w:rsidP="009C20E5">
      <w:pPr>
        <w:spacing w:before="36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>Техническое задание</w:t>
      </w:r>
    </w:p>
    <w:p w14:paraId="5AAF25DA" w14:textId="35EE94DE" w:rsidR="00A33A7E" w:rsidRPr="00334274" w:rsidRDefault="00A33A7E" w:rsidP="00A33A7E">
      <w:pPr>
        <w:pStyle w:val="a7"/>
        <w:ind w:firstLine="0"/>
        <w:jc w:val="center"/>
        <w:rPr>
          <w:rFonts w:cs="Times New Roman"/>
          <w:b/>
        </w:rPr>
      </w:pPr>
      <w:r w:rsidRPr="00334274">
        <w:rPr>
          <w:rFonts w:cs="Times New Roman"/>
          <w:b/>
        </w:rPr>
        <w:t>RU.17701729.</w:t>
      </w:r>
      <w:r w:rsidR="00D675A2">
        <w:rPr>
          <w:rFonts w:cs="Times New Roman"/>
          <w:b/>
        </w:rPr>
        <w:t>04.01</w:t>
      </w:r>
      <w:r w:rsidRPr="00334274">
        <w:rPr>
          <w:rFonts w:cs="Times New Roman"/>
          <w:b/>
        </w:rPr>
        <w:t>-01 ТЗ 01-1</w:t>
      </w:r>
    </w:p>
    <w:p w14:paraId="4EF14223" w14:textId="12D2ECDB" w:rsidR="00D76DBE" w:rsidRPr="008B0812" w:rsidRDefault="00D76DBE" w:rsidP="00D76DBE">
      <w:pPr>
        <w:spacing w:before="360" w:after="180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>Лист</w:t>
      </w:r>
      <w:r w:rsidR="00C66B5A" w:rsidRPr="00334274">
        <w:rPr>
          <w:rFonts w:cs="Times New Roman"/>
          <w:b/>
          <w:sz w:val="28"/>
          <w:szCs w:val="28"/>
        </w:rPr>
        <w:t xml:space="preserve">ов </w:t>
      </w:r>
      <w:r w:rsidR="00E147B4">
        <w:rPr>
          <w:rFonts w:cs="Times New Roman"/>
          <w:b/>
          <w:color w:val="000000" w:themeColor="text1"/>
          <w:sz w:val="28"/>
          <w:szCs w:val="28"/>
        </w:rPr>
        <w:t>13</w:t>
      </w:r>
    </w:p>
    <w:p w14:paraId="76718E82" w14:textId="77777777" w:rsidR="00D76DBE" w:rsidRPr="00334274" w:rsidRDefault="00D76DBE" w:rsidP="00D76DBE">
      <w:pPr>
        <w:spacing w:before="360" w:after="1800"/>
        <w:jc w:val="center"/>
        <w:rPr>
          <w:rFonts w:cs="Times New Roman"/>
          <w:b/>
          <w:sz w:val="28"/>
          <w:szCs w:val="28"/>
        </w:rPr>
      </w:pPr>
    </w:p>
    <w:p w14:paraId="36745C08" w14:textId="47442A9C" w:rsidR="008B0812" w:rsidRDefault="00A109AE" w:rsidP="00A109AE">
      <w:pPr>
        <w:tabs>
          <w:tab w:val="left" w:pos="3714"/>
          <w:tab w:val="center" w:pos="4677"/>
        </w:tabs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 w:rsidR="00AD5A2B" w:rsidRPr="008B0812">
        <w:rPr>
          <w:rFonts w:cs="Times New Roman"/>
          <w:b/>
          <w:sz w:val="28"/>
          <w:szCs w:val="28"/>
        </w:rPr>
        <w:t xml:space="preserve">       </w:t>
      </w:r>
    </w:p>
    <w:p w14:paraId="534B3DF0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2E7BC0C5" w14:textId="77777777" w:rsidR="008B081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70BD47A7" w14:textId="38684FC1" w:rsidR="003876DA" w:rsidRPr="003047D2" w:rsidRDefault="008B0812" w:rsidP="008B0812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 w:val="28"/>
          <w:szCs w:val="28"/>
          <w:lang w:val="en-US"/>
        </w:rPr>
        <w:sectPr w:rsidR="003876DA" w:rsidRPr="003047D2" w:rsidSect="003876D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 w:rsidRPr="008B0812">
        <w:rPr>
          <w:rFonts w:cs="Times New Roman"/>
          <w:b/>
          <w:szCs w:val="28"/>
        </w:rPr>
        <w:t xml:space="preserve">Москва </w:t>
      </w:r>
      <w:r w:rsidR="003047D2">
        <w:rPr>
          <w:rFonts w:cs="Times New Roman"/>
          <w:b/>
          <w:szCs w:val="28"/>
        </w:rPr>
        <w:t>20</w:t>
      </w:r>
      <w:r w:rsidR="003047D2">
        <w:rPr>
          <w:rFonts w:cs="Times New Roman"/>
          <w:b/>
          <w:szCs w:val="28"/>
          <w:lang w:val="en-US"/>
        </w:rPr>
        <w:t>20</w:t>
      </w:r>
    </w:p>
    <w:sdt>
      <w:sdtPr>
        <w:id w:val="-1872215052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7A5D7ED2" w14:textId="0F24834B" w:rsidR="00C66B5A" w:rsidRPr="00C53553" w:rsidRDefault="00C66B5A" w:rsidP="00634A1F">
          <w:pPr>
            <w:jc w:val="center"/>
          </w:pPr>
          <w:r w:rsidRPr="00634A1F">
            <w:rPr>
              <w:rFonts w:cs="Times New Roman"/>
              <w:b/>
              <w:szCs w:val="24"/>
            </w:rPr>
            <w:t>Содержание</w:t>
          </w:r>
        </w:p>
        <w:bookmarkStart w:id="4" w:name="_GoBack"/>
        <w:bookmarkEnd w:id="4"/>
        <w:p w14:paraId="087303D3" w14:textId="77777777" w:rsidR="002A4401" w:rsidRDefault="00634A1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</w:rPr>
            <w:fldChar w:fldCharType="begin"/>
          </w:r>
          <w:r>
            <w:rPr>
              <w:rFonts w:cs="Times New Roman"/>
              <w:b/>
              <w:bCs/>
            </w:rPr>
            <w:instrText xml:space="preserve"> TOC \o "1-2" \h \z \u </w:instrText>
          </w:r>
          <w:r>
            <w:rPr>
              <w:rFonts w:cs="Times New Roman"/>
              <w:b/>
              <w:bCs/>
            </w:rPr>
            <w:fldChar w:fldCharType="separate"/>
          </w:r>
          <w:hyperlink w:anchor="_Toc40648898" w:history="1">
            <w:r w:rsidR="002A4401" w:rsidRPr="000E5157">
              <w:rPr>
                <w:rStyle w:val="ad"/>
                <w:noProof/>
              </w:rPr>
              <w:t>1. ВВЕДЕНИЕ</w:t>
            </w:r>
            <w:r w:rsidR="002A4401">
              <w:rPr>
                <w:noProof/>
                <w:webHidden/>
              </w:rPr>
              <w:tab/>
            </w:r>
            <w:r w:rsidR="002A4401">
              <w:rPr>
                <w:noProof/>
                <w:webHidden/>
              </w:rPr>
              <w:fldChar w:fldCharType="begin"/>
            </w:r>
            <w:r w:rsidR="002A4401">
              <w:rPr>
                <w:noProof/>
                <w:webHidden/>
              </w:rPr>
              <w:instrText xml:space="preserve"> PAGEREF _Toc40648898 \h </w:instrText>
            </w:r>
            <w:r w:rsidR="002A4401">
              <w:rPr>
                <w:noProof/>
                <w:webHidden/>
              </w:rPr>
            </w:r>
            <w:r w:rsidR="002A4401">
              <w:rPr>
                <w:noProof/>
                <w:webHidden/>
              </w:rPr>
              <w:fldChar w:fldCharType="separate"/>
            </w:r>
            <w:r w:rsidR="002A4401">
              <w:rPr>
                <w:noProof/>
                <w:webHidden/>
              </w:rPr>
              <w:t>3</w:t>
            </w:r>
            <w:r w:rsidR="002A4401">
              <w:rPr>
                <w:noProof/>
                <w:webHidden/>
              </w:rPr>
              <w:fldChar w:fldCharType="end"/>
            </w:r>
          </w:hyperlink>
        </w:p>
        <w:p w14:paraId="3F667604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899" w:history="1">
            <w:r w:rsidRPr="000E5157">
              <w:rPr>
                <w:rStyle w:val="ad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526A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00" w:history="1">
            <w:r w:rsidRPr="000E5157">
              <w:rPr>
                <w:rStyle w:val="ad"/>
                <w:noProof/>
              </w:rPr>
              <w:t>1.2 Краткая характеристика и область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99FA" w14:textId="77777777" w:rsidR="002A4401" w:rsidRDefault="002A44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01" w:history="1">
            <w:r w:rsidRPr="000E5157">
              <w:rPr>
                <w:rStyle w:val="ad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F41E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02" w:history="1">
            <w:r w:rsidRPr="000E5157">
              <w:rPr>
                <w:rStyle w:val="ad"/>
                <w:noProof/>
              </w:rPr>
              <w:t>2.1 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1D1B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03" w:history="1">
            <w:r w:rsidRPr="000E5157">
              <w:rPr>
                <w:rStyle w:val="ad"/>
                <w:noProof/>
              </w:rPr>
              <w:t>2.2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788A" w14:textId="77777777" w:rsidR="002A4401" w:rsidRDefault="002A44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04" w:history="1">
            <w:r w:rsidRPr="000E5157">
              <w:rPr>
                <w:rStyle w:val="ad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16E8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05" w:history="1">
            <w:r w:rsidRPr="000E5157">
              <w:rPr>
                <w:rStyle w:val="ad"/>
                <w:noProof/>
              </w:rPr>
              <w:t>3.1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94C7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06" w:history="1">
            <w:r w:rsidRPr="000E5157">
              <w:rPr>
                <w:rStyle w:val="ad"/>
                <w:noProof/>
              </w:rPr>
              <w:t>3.2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6F9C" w14:textId="77777777" w:rsidR="002A4401" w:rsidRDefault="002A44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07" w:history="1">
            <w:r w:rsidRPr="000E5157">
              <w:rPr>
                <w:rStyle w:val="ad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7AEE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08" w:history="1">
            <w:r w:rsidRPr="000E5157">
              <w:rPr>
                <w:rStyle w:val="ad"/>
                <w:noProof/>
              </w:rPr>
              <w:t>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CC56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09" w:history="1">
            <w:r w:rsidRPr="000E5157">
              <w:rPr>
                <w:rStyle w:val="ad"/>
                <w:noProof/>
              </w:rPr>
              <w:t>4.2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CAD7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10" w:history="1">
            <w:r w:rsidRPr="000E5157">
              <w:rPr>
                <w:rStyle w:val="ad"/>
                <w:noProof/>
              </w:rPr>
              <w:t>4.3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A4DF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11" w:history="1">
            <w:r w:rsidRPr="000E5157">
              <w:rPr>
                <w:rStyle w:val="ad"/>
                <w:noProof/>
              </w:rPr>
              <w:t>4.4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E822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12" w:history="1">
            <w:r w:rsidRPr="000E5157">
              <w:rPr>
                <w:rStyle w:val="ad"/>
                <w:noProof/>
              </w:rPr>
              <w:t>4.5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5A7C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13" w:history="1">
            <w:r w:rsidRPr="000E5157">
              <w:rPr>
                <w:rStyle w:val="ad"/>
                <w:noProof/>
              </w:rPr>
              <w:t>4.6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23E2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14" w:history="1">
            <w:r w:rsidRPr="000E5157">
              <w:rPr>
                <w:rStyle w:val="ad"/>
                <w:noProof/>
                <w:lang w:val="en-US"/>
              </w:rPr>
              <w:t>4.7</w:t>
            </w:r>
            <w:r w:rsidRPr="000E5157">
              <w:rPr>
                <w:rStyle w:val="ad"/>
                <w:noProof/>
              </w:rPr>
              <w:t xml:space="preserve">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70F8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15" w:history="1">
            <w:r w:rsidRPr="000E5157">
              <w:rPr>
                <w:rStyle w:val="ad"/>
                <w:noProof/>
              </w:rPr>
              <w:t>4.8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81BC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16" w:history="1">
            <w:r w:rsidRPr="000E5157">
              <w:rPr>
                <w:rStyle w:val="ad"/>
                <w:noProof/>
              </w:rPr>
              <w:t>4.9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C025" w14:textId="77777777" w:rsidR="002A4401" w:rsidRDefault="002A44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17" w:history="1">
            <w:r w:rsidRPr="000E5157">
              <w:rPr>
                <w:rStyle w:val="ad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23C9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18" w:history="1">
            <w:r w:rsidRPr="000E5157">
              <w:rPr>
                <w:rStyle w:val="ad"/>
                <w:noProof/>
              </w:rPr>
              <w:t>5.1 Предварительный состав программной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8F6A" w14:textId="77777777" w:rsidR="002A4401" w:rsidRDefault="002A44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19" w:history="1">
            <w:r w:rsidRPr="000E5157">
              <w:rPr>
                <w:rStyle w:val="ad"/>
                <w:noProof/>
              </w:rPr>
              <w:t>6. ТЕХНИКО-ЭКОНОМИЧЕКИЕ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B497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20" w:history="1">
            <w:r w:rsidRPr="000E5157">
              <w:rPr>
                <w:rStyle w:val="ad"/>
                <w:noProof/>
              </w:rPr>
              <w:t>6.1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F1F4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21" w:history="1">
            <w:r w:rsidRPr="000E5157">
              <w:rPr>
                <w:rStyle w:val="ad"/>
                <w:noProof/>
              </w:rPr>
              <w:t>6.2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E319" w14:textId="77777777" w:rsidR="002A4401" w:rsidRDefault="002A440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22" w:history="1">
            <w:r w:rsidRPr="000E5157">
              <w:rPr>
                <w:rStyle w:val="ad"/>
                <w:noProof/>
              </w:rPr>
              <w:t>6.3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21E88" w14:textId="77777777" w:rsidR="002A4401" w:rsidRDefault="002A44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23" w:history="1">
            <w:r w:rsidRPr="000E5157">
              <w:rPr>
                <w:rStyle w:val="ad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2931" w14:textId="77777777" w:rsidR="002A4401" w:rsidRDefault="002A44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24" w:history="1">
            <w:r w:rsidRPr="000E5157">
              <w:rPr>
                <w:rStyle w:val="ad"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F1DA" w14:textId="77777777" w:rsidR="002A4401" w:rsidRDefault="002A44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25" w:history="1">
            <w:r w:rsidRPr="000E5157">
              <w:rPr>
                <w:rStyle w:val="ad"/>
                <w:noProof/>
              </w:rPr>
              <w:t>9.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02C0" w14:textId="77777777" w:rsidR="002A4401" w:rsidRDefault="002A440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48926" w:history="1">
            <w:r w:rsidRPr="000E5157">
              <w:rPr>
                <w:rStyle w:val="ad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41DC" w14:textId="074EE907" w:rsidR="00C66B5A" w:rsidRPr="006B386B" w:rsidRDefault="00634A1F" w:rsidP="008B0812">
          <w:pPr>
            <w:pStyle w:val="12"/>
            <w:tabs>
              <w:tab w:val="right" w:leader="dot" w:pos="9345"/>
            </w:tabs>
            <w:rPr>
              <w:rFonts w:cs="Times New Roman"/>
              <w:b/>
              <w:bCs/>
            </w:rPr>
          </w:pPr>
          <w:r>
            <w:rPr>
              <w:rFonts w:cs="Times New Roman"/>
              <w:b/>
              <w:bCs/>
            </w:rPr>
            <w:fldChar w:fldCharType="end"/>
          </w:r>
        </w:p>
      </w:sdtContent>
    </w:sdt>
    <w:p w14:paraId="24B0B542" w14:textId="3D9B2B36" w:rsidR="009C6945" w:rsidRDefault="00A0113C" w:rsidP="005C7626">
      <w:pPr>
        <w:pStyle w:val="1"/>
      </w:pPr>
      <w:bookmarkStart w:id="5" w:name="_Toc482734410"/>
      <w:bookmarkStart w:id="6" w:name="_Toc25787208"/>
      <w:bookmarkStart w:id="7" w:name="_Toc40648898"/>
      <w:r w:rsidRPr="005C7626">
        <w:lastRenderedPageBreak/>
        <w:t>ВВЕДЕНИЕ</w:t>
      </w:r>
      <w:bookmarkEnd w:id="5"/>
      <w:bookmarkEnd w:id="6"/>
      <w:bookmarkEnd w:id="7"/>
    </w:p>
    <w:p w14:paraId="5DB41B7E" w14:textId="77777777" w:rsidR="008755BC" w:rsidRPr="005C7626" w:rsidRDefault="00A0113C" w:rsidP="005C7626">
      <w:pPr>
        <w:pStyle w:val="2"/>
      </w:pPr>
      <w:bookmarkStart w:id="8" w:name="_Toc40648899"/>
      <w:r w:rsidRPr="005C7626">
        <w:t>Наименование</w:t>
      </w:r>
      <w:r w:rsidR="008755BC" w:rsidRPr="005C7626">
        <w:t xml:space="preserve"> программы</w:t>
      </w:r>
      <w:bookmarkEnd w:id="8"/>
    </w:p>
    <w:p w14:paraId="10EC4F33" w14:textId="58330F4E" w:rsidR="008C28E9" w:rsidRDefault="008C28E9" w:rsidP="005C7626">
      <w:pPr>
        <w:pStyle w:val="af0"/>
      </w:pPr>
      <w:r w:rsidRPr="008C28E9">
        <w:t>Краткое наименование программы – «</w:t>
      </w:r>
      <w:r w:rsidR="00BE6E4B">
        <w:rPr>
          <w:lang w:val="en-US"/>
        </w:rPr>
        <w:t>Adventure</w:t>
      </w:r>
      <w:r w:rsidRPr="008C28E9">
        <w:t>».</w:t>
      </w:r>
    </w:p>
    <w:p w14:paraId="592C1F49" w14:textId="77777777" w:rsidR="008755BC" w:rsidRPr="008755BC" w:rsidRDefault="00CE4371" w:rsidP="005C7626">
      <w:pPr>
        <w:pStyle w:val="2"/>
      </w:pPr>
      <w:bookmarkStart w:id="9" w:name="_Toc40648900"/>
      <w:r w:rsidRPr="009C6945">
        <w:t>Краткая характеристика и область назначения</w:t>
      </w:r>
      <w:bookmarkStart w:id="10" w:name="_Hlk482637814"/>
      <w:bookmarkEnd w:id="9"/>
    </w:p>
    <w:p w14:paraId="533EF814" w14:textId="472DA005" w:rsidR="00CE4371" w:rsidRPr="002B6C06" w:rsidRDefault="008C3369" w:rsidP="005C7626">
      <w:pPr>
        <w:pStyle w:val="af0"/>
      </w:pPr>
      <w:r w:rsidRPr="009C6945">
        <w:t>«</w:t>
      </w:r>
      <w:r w:rsidR="00BE6E4B">
        <w:rPr>
          <w:lang w:val="en-US"/>
        </w:rPr>
        <w:t>Adventure</w:t>
      </w:r>
      <w:r w:rsidRPr="009C6945">
        <w:t>» –</w:t>
      </w:r>
      <w:r w:rsidR="00BE6E4B">
        <w:t xml:space="preserve"> прикладная программа</w:t>
      </w:r>
      <w:bookmarkEnd w:id="10"/>
      <w:r w:rsidR="00BE6E4B">
        <w:t xml:space="preserve"> предназначена для применения в развлекательной сфере, с целью проведения досуга.</w:t>
      </w:r>
    </w:p>
    <w:p w14:paraId="608686C5" w14:textId="68DF49B2" w:rsidR="00CE4371" w:rsidRDefault="00CE4371" w:rsidP="005C7626">
      <w:pPr>
        <w:pStyle w:val="1"/>
      </w:pPr>
      <w:bookmarkStart w:id="11" w:name="_Toc379572121"/>
      <w:bookmarkStart w:id="12" w:name="_Toc482734411"/>
      <w:bookmarkStart w:id="13" w:name="_Toc25787209"/>
      <w:bookmarkStart w:id="14" w:name="_Toc40648901"/>
      <w:r w:rsidRPr="00273DB3">
        <w:lastRenderedPageBreak/>
        <w:t>О</w:t>
      </w:r>
      <w:bookmarkEnd w:id="11"/>
      <w:bookmarkEnd w:id="12"/>
      <w:r w:rsidR="005D0AC4" w:rsidRPr="00273DB3">
        <w:t>СНОВАНИЯ ДЛЯ РАЗРАБОТКИ</w:t>
      </w:r>
      <w:bookmarkEnd w:id="13"/>
      <w:bookmarkEnd w:id="14"/>
    </w:p>
    <w:p w14:paraId="2DD8E145" w14:textId="1934E74B" w:rsidR="008D67FE" w:rsidRDefault="008D67FE" w:rsidP="005C7626">
      <w:pPr>
        <w:pStyle w:val="2"/>
      </w:pPr>
      <w:bookmarkStart w:id="15" w:name="_Toc514454793"/>
      <w:bookmarkStart w:id="16" w:name="_Toc514455803"/>
      <w:bookmarkStart w:id="17" w:name="_Toc514456206"/>
      <w:bookmarkStart w:id="18" w:name="_Toc514592291"/>
      <w:bookmarkStart w:id="19" w:name="_Toc514593716"/>
      <w:bookmarkStart w:id="20" w:name="_Toc514595064"/>
      <w:bookmarkStart w:id="21" w:name="_Toc514606827"/>
      <w:bookmarkStart w:id="22" w:name="_Toc514608316"/>
      <w:bookmarkStart w:id="23" w:name="_Toc514608676"/>
      <w:bookmarkStart w:id="24" w:name="_Toc514609891"/>
      <w:bookmarkStart w:id="25" w:name="_Toc514610734"/>
      <w:bookmarkStart w:id="26" w:name="_Toc514629573"/>
      <w:bookmarkStart w:id="27" w:name="_Toc25787210"/>
      <w:bookmarkStart w:id="28" w:name="_Toc449555884"/>
      <w:bookmarkStart w:id="29" w:name="_Toc450587072"/>
      <w:bookmarkStart w:id="30" w:name="_Hlk482636811"/>
      <w:bookmarkStart w:id="31" w:name="_Toc40648902"/>
      <w:r w:rsidRPr="002D1404">
        <w:t>Документы, на основании которых ведется разработка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31"/>
    </w:p>
    <w:bookmarkEnd w:id="28"/>
    <w:bookmarkEnd w:id="29"/>
    <w:bookmarkEnd w:id="30"/>
    <w:p w14:paraId="5E43AED2" w14:textId="7D1CFB91" w:rsidR="00C20BBA" w:rsidRPr="00C20BBA" w:rsidRDefault="00AA5472" w:rsidP="00C20BBA">
      <w:pPr>
        <w:pStyle w:val="af0"/>
      </w:pPr>
      <w:r>
        <w:t xml:space="preserve">Программа разрабатывается </w:t>
      </w:r>
      <w:r w:rsidR="00856BD4" w:rsidRPr="009C6945">
        <w:t xml:space="preserve">на основании приказа Национального исследовательского университета "Высшая школа экономики" </w:t>
      </w:r>
      <w:r w:rsidR="00C264AD">
        <w:t xml:space="preserve">декана </w:t>
      </w:r>
      <w:r w:rsidR="00C20BBA" w:rsidRPr="00C20BBA">
        <w:rPr>
          <w:rStyle w:val="af3"/>
          <w:b w:val="0"/>
          <w:bCs w:val="0"/>
        </w:rPr>
        <w:t xml:space="preserve">факультета компьютерных наук И.В. </w:t>
      </w:r>
      <w:proofErr w:type="spellStart"/>
      <w:r w:rsidR="00C20BBA" w:rsidRPr="00C20BBA">
        <w:rPr>
          <w:rStyle w:val="af3"/>
          <w:b w:val="0"/>
          <w:bCs w:val="0"/>
        </w:rPr>
        <w:t>Аржанцева</w:t>
      </w:r>
      <w:proofErr w:type="spellEnd"/>
      <w:r w:rsidR="00C20BBA" w:rsidRPr="00C20BBA">
        <w:rPr>
          <w:rStyle w:val="af3"/>
          <w:b w:val="0"/>
          <w:bCs w:val="0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785661BD" w14:textId="2C9DAB9A" w:rsidR="00B54678" w:rsidRDefault="00CE4371" w:rsidP="004C635C">
      <w:pPr>
        <w:pStyle w:val="2"/>
      </w:pPr>
      <w:bookmarkStart w:id="32" w:name="_Toc25787211"/>
      <w:bookmarkStart w:id="33" w:name="_Toc40648903"/>
      <w:r w:rsidRPr="00B54678">
        <w:t>Наименование темы разработки</w:t>
      </w:r>
      <w:bookmarkEnd w:id="32"/>
      <w:bookmarkEnd w:id="33"/>
      <w:r w:rsidRPr="00B54678">
        <w:t xml:space="preserve"> </w:t>
      </w:r>
    </w:p>
    <w:p w14:paraId="4F9CD7D4" w14:textId="23F5301C" w:rsidR="00CE4371" w:rsidRPr="00697DED" w:rsidRDefault="00B54678" w:rsidP="004C635C">
      <w:pPr>
        <w:pStyle w:val="af0"/>
        <w:rPr>
          <w:rFonts w:eastAsia="Times New Roman"/>
          <w:szCs w:val="24"/>
          <w:lang w:eastAsia="ru-RU"/>
        </w:rPr>
      </w:pPr>
      <w:r w:rsidRPr="00B54678">
        <w:t>Наименование темы разработки</w:t>
      </w:r>
      <w:r>
        <w:t xml:space="preserve"> – </w:t>
      </w:r>
      <w:r w:rsidR="008C28E9" w:rsidRPr="0050145A">
        <w:t>«</w:t>
      </w:r>
      <w:r w:rsidR="00AA5472">
        <w:rPr>
          <w:szCs w:val="24"/>
        </w:rPr>
        <w:t>2</w:t>
      </w:r>
      <w:r w:rsidR="00AA5472">
        <w:rPr>
          <w:szCs w:val="24"/>
          <w:lang w:val="en-US"/>
        </w:rPr>
        <w:t>D</w:t>
      </w:r>
      <w:r w:rsidR="00AA5472" w:rsidRPr="00AA5472">
        <w:rPr>
          <w:szCs w:val="24"/>
        </w:rPr>
        <w:t>-</w:t>
      </w:r>
      <w:r w:rsidR="00AA5472">
        <w:rPr>
          <w:szCs w:val="24"/>
        </w:rPr>
        <w:t>игра «</w:t>
      </w:r>
      <w:r w:rsidR="00AA5472">
        <w:rPr>
          <w:szCs w:val="24"/>
          <w:lang w:val="en-US"/>
        </w:rPr>
        <w:t>Adventure</w:t>
      </w:r>
      <w:r w:rsidR="00AA5472">
        <w:rPr>
          <w:szCs w:val="24"/>
        </w:rPr>
        <w:t xml:space="preserve">» на </w:t>
      </w:r>
      <w:r w:rsidR="00AA5472">
        <w:rPr>
          <w:szCs w:val="24"/>
          <w:lang w:val="en-US"/>
        </w:rPr>
        <w:t>Unity</w:t>
      </w:r>
      <w:r w:rsidR="008C28E9" w:rsidRPr="0050145A">
        <w:t>»</w:t>
      </w:r>
      <w:r w:rsidR="00CE4371" w:rsidRPr="009C6945">
        <w:rPr>
          <w:rFonts w:eastAsia="Times New Roman"/>
          <w:szCs w:val="24"/>
          <w:lang w:eastAsia="ru-RU"/>
        </w:rPr>
        <w:t>.</w:t>
      </w:r>
    </w:p>
    <w:p w14:paraId="4392B502" w14:textId="3E605CF5" w:rsidR="00C20BBA" w:rsidRPr="00C20BBA" w:rsidRDefault="00C20BBA" w:rsidP="004C635C">
      <w:pPr>
        <w:pStyle w:val="af0"/>
      </w:pPr>
      <w:r>
        <w:rPr>
          <w:rFonts w:eastAsia="Times New Roman"/>
          <w:szCs w:val="24"/>
          <w:lang w:eastAsia="ru-RU"/>
        </w:rPr>
        <w:t>Наименование темы разработки на английском языке – «</w:t>
      </w:r>
      <w:r>
        <w:rPr>
          <w:rFonts w:eastAsia="Times New Roman"/>
          <w:szCs w:val="24"/>
          <w:lang w:val="en-US" w:eastAsia="ru-RU"/>
        </w:rPr>
        <w:t>Adventure</w:t>
      </w:r>
      <w:r w:rsidRPr="00C20BBA">
        <w:rPr>
          <w:rFonts w:eastAsia="Times New Roman"/>
          <w:szCs w:val="24"/>
          <w:lang w:eastAsia="ru-RU"/>
        </w:rPr>
        <w:t xml:space="preserve"> 2</w:t>
      </w:r>
      <w:r>
        <w:rPr>
          <w:rFonts w:eastAsia="Times New Roman"/>
          <w:szCs w:val="24"/>
          <w:lang w:val="en-US" w:eastAsia="ru-RU"/>
        </w:rPr>
        <w:t>D</w:t>
      </w:r>
      <w:r w:rsidRPr="00C20BBA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Unity</w:t>
      </w:r>
      <w:r w:rsidRPr="00C20BBA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Game</w:t>
      </w:r>
      <w:r>
        <w:rPr>
          <w:rFonts w:eastAsia="Times New Roman"/>
          <w:szCs w:val="24"/>
          <w:lang w:eastAsia="ru-RU"/>
        </w:rPr>
        <w:t>»</w:t>
      </w:r>
      <w:r w:rsidRPr="00C20BBA">
        <w:rPr>
          <w:rFonts w:eastAsia="Times New Roman"/>
          <w:szCs w:val="24"/>
          <w:lang w:eastAsia="ru-RU"/>
        </w:rPr>
        <w:t>.</w:t>
      </w:r>
    </w:p>
    <w:p w14:paraId="355F7C20" w14:textId="2B5A559A" w:rsidR="00B54678" w:rsidRPr="00CC0780" w:rsidRDefault="00AA5472" w:rsidP="004C635C">
      <w:pPr>
        <w:pStyle w:val="af0"/>
      </w:pPr>
      <w:r>
        <w:t>Программа выполняется</w:t>
      </w:r>
      <w:r w:rsidR="00B54678" w:rsidRPr="009C6945">
        <w:t xml:space="preserve"> в рамках темы курсовой работы </w:t>
      </w:r>
      <w:r w:rsidR="0050145A" w:rsidRPr="0050145A">
        <w:t>«</w:t>
      </w:r>
      <w:r>
        <w:t>2</w:t>
      </w:r>
      <w:r>
        <w:rPr>
          <w:lang w:val="en-US"/>
        </w:rPr>
        <w:t>D</w:t>
      </w:r>
      <w:r w:rsidRPr="00AA5472">
        <w:t>-</w:t>
      </w:r>
      <w:r w:rsidR="00C20BBA">
        <w:t xml:space="preserve">игра </w:t>
      </w:r>
      <w:r w:rsidR="00C20BBA" w:rsidRPr="00C20BBA">
        <w:t>“</w:t>
      </w:r>
      <w:r>
        <w:rPr>
          <w:lang w:val="en-US"/>
        </w:rPr>
        <w:t>Adventure</w:t>
      </w:r>
      <w:r w:rsidR="00C20BBA" w:rsidRPr="00C20BBA">
        <w:t>”</w:t>
      </w:r>
      <w:r>
        <w:t xml:space="preserve"> на </w:t>
      </w:r>
      <w:r>
        <w:rPr>
          <w:lang w:val="en-US"/>
        </w:rPr>
        <w:t>Unity</w:t>
      </w:r>
      <w:r w:rsidR="0050145A" w:rsidRPr="0050145A">
        <w:t>»</w:t>
      </w:r>
      <w:r w:rsidR="00B54678" w:rsidRPr="009C6945">
        <w:t xml:space="preserve"> в соответствии с учебным планом (НИУ ВШЭ, факультет компьютерных наук) по направлению </w:t>
      </w:r>
      <w:r w:rsidR="00CC0780" w:rsidRPr="00CC0780">
        <w:t>09.</w:t>
      </w:r>
      <w:r w:rsidR="00CC0780">
        <w:rPr>
          <w:lang w:val="en-US"/>
        </w:rPr>
        <w:t>03.04</w:t>
      </w:r>
      <w:r w:rsidR="00B54678" w:rsidRPr="009C6945">
        <w:t xml:space="preserve">«Программная инженерия». </w:t>
      </w:r>
    </w:p>
    <w:p w14:paraId="4024667B" w14:textId="52138B37" w:rsidR="00A727CF" w:rsidRDefault="007D3813" w:rsidP="004C635C">
      <w:pPr>
        <w:pStyle w:val="1"/>
      </w:pPr>
      <w:bookmarkStart w:id="34" w:name="_Toc25787212"/>
      <w:bookmarkStart w:id="35" w:name="_Toc40648904"/>
      <w:r w:rsidRPr="00273DB3">
        <w:lastRenderedPageBreak/>
        <w:t>НАЗНАЧЕНИЕ РАЗРАБОТКИ</w:t>
      </w:r>
      <w:bookmarkEnd w:id="34"/>
      <w:bookmarkEnd w:id="35"/>
    </w:p>
    <w:p w14:paraId="70A2BDC1" w14:textId="4AD5F8D3" w:rsidR="00A727CF" w:rsidRDefault="00A727CF" w:rsidP="004C635C">
      <w:pPr>
        <w:pStyle w:val="2"/>
      </w:pPr>
      <w:bookmarkStart w:id="36" w:name="_Toc379572125"/>
      <w:bookmarkStart w:id="37" w:name="_Toc482734413"/>
      <w:bookmarkStart w:id="38" w:name="_Toc25787213"/>
      <w:bookmarkStart w:id="39" w:name="_Toc40648905"/>
      <w:r w:rsidRPr="00F54B8D">
        <w:t>Функциональное назначение</w:t>
      </w:r>
      <w:bookmarkEnd w:id="36"/>
      <w:bookmarkEnd w:id="37"/>
      <w:bookmarkEnd w:id="38"/>
      <w:bookmarkEnd w:id="39"/>
    </w:p>
    <w:p w14:paraId="35E0AC9D" w14:textId="7A9D78A5" w:rsidR="00A36E3D" w:rsidRDefault="00C20BBA" w:rsidP="004C635C">
      <w:pPr>
        <w:pStyle w:val="af0"/>
      </w:pPr>
      <w:r>
        <w:rPr>
          <w:rStyle w:val="af1"/>
        </w:rPr>
        <w:t xml:space="preserve">Программа представляет собой </w:t>
      </w:r>
      <w:r w:rsidR="00A36E3D" w:rsidRPr="004C635C">
        <w:rPr>
          <w:rStyle w:val="af1"/>
        </w:rPr>
        <w:t>2D игру в жанре «</w:t>
      </w:r>
      <w:proofErr w:type="spellStart"/>
      <w:r w:rsidR="00A36E3D" w:rsidRPr="004C635C">
        <w:rPr>
          <w:rStyle w:val="af1"/>
        </w:rPr>
        <w:t>runner</w:t>
      </w:r>
      <w:proofErr w:type="spellEnd"/>
      <w:r w:rsidR="00A36E3D" w:rsidRPr="004C635C">
        <w:rPr>
          <w:rStyle w:val="af1"/>
        </w:rPr>
        <w:t>», целью которой является пробежать как можно больше метров в бесконечно генерируемом игровом мире. Во время забегов игрок будет собирать монеты, чтобы в перерывах прокачивать своего персонажа. За игроком постоянно будут гнаться монстры</w:t>
      </w:r>
      <w:r w:rsidR="004C635C">
        <w:rPr>
          <w:rStyle w:val="af1"/>
        </w:rPr>
        <w:t>,</w:t>
      </w:r>
      <w:r w:rsidR="00A36E3D" w:rsidRPr="004C635C">
        <w:rPr>
          <w:rStyle w:val="af1"/>
        </w:rPr>
        <w:t xml:space="preserve"> от которых надо убегать, попутно </w:t>
      </w:r>
      <w:proofErr w:type="spellStart"/>
      <w:r w:rsidR="00A36E3D" w:rsidRPr="004C635C">
        <w:rPr>
          <w:rStyle w:val="af1"/>
        </w:rPr>
        <w:t>уворачиваясь</w:t>
      </w:r>
      <w:proofErr w:type="spellEnd"/>
      <w:r w:rsidR="00A36E3D" w:rsidRPr="004C635C">
        <w:rPr>
          <w:rStyle w:val="af1"/>
        </w:rPr>
        <w:t xml:space="preserve"> от ловушек и других </w:t>
      </w:r>
      <w:r w:rsidR="00C7230F" w:rsidRPr="004C635C">
        <w:rPr>
          <w:rStyle w:val="af1"/>
        </w:rPr>
        <w:t>существ. Предполагается</w:t>
      </w:r>
      <w:r w:rsidR="004C635C">
        <w:rPr>
          <w:rStyle w:val="af1"/>
        </w:rPr>
        <w:t>,</w:t>
      </w:r>
      <w:r w:rsidR="00C7230F" w:rsidRPr="004C635C">
        <w:rPr>
          <w:rStyle w:val="af1"/>
        </w:rPr>
        <w:t xml:space="preserve"> что ландшафт будет генерироваться</w:t>
      </w:r>
      <w:r w:rsidR="00C7230F">
        <w:t xml:space="preserve"> из заранее созданных кусков в случайном порядке.</w:t>
      </w:r>
    </w:p>
    <w:p w14:paraId="16147B93" w14:textId="127FCDE0" w:rsidR="002E16DD" w:rsidRPr="00F54B8D" w:rsidRDefault="00A727CF" w:rsidP="004C635C">
      <w:pPr>
        <w:pStyle w:val="2"/>
      </w:pPr>
      <w:bookmarkStart w:id="40" w:name="_Toc379572126"/>
      <w:bookmarkStart w:id="41" w:name="_Toc482734414"/>
      <w:bookmarkStart w:id="42" w:name="_Toc25787214"/>
      <w:bookmarkStart w:id="43" w:name="_Toc40648906"/>
      <w:r w:rsidRPr="00F54B8D">
        <w:t>Эксплуатационное назначение</w:t>
      </w:r>
      <w:bookmarkEnd w:id="40"/>
      <w:bookmarkEnd w:id="41"/>
      <w:bookmarkEnd w:id="42"/>
      <w:bookmarkEnd w:id="43"/>
    </w:p>
    <w:p w14:paraId="315E9471" w14:textId="1A2FF840" w:rsidR="0008565D" w:rsidRPr="00C86284" w:rsidRDefault="0008565D" w:rsidP="004C635C">
      <w:pPr>
        <w:pStyle w:val="af0"/>
      </w:pPr>
      <w:r w:rsidRPr="0008565D">
        <w:t>Пр</w:t>
      </w:r>
      <w:r w:rsidR="005C5677">
        <w:t>иложение</w:t>
      </w:r>
      <w:r w:rsidRPr="0008565D">
        <w:t xml:space="preserve"> будет применяться </w:t>
      </w:r>
      <w:r w:rsidR="005914EF" w:rsidRPr="009C6945">
        <w:rPr>
          <w:szCs w:val="24"/>
        </w:rPr>
        <w:t>для</w:t>
      </w:r>
      <w:r w:rsidR="00C7230F">
        <w:rPr>
          <w:szCs w:val="24"/>
        </w:rPr>
        <w:t xml:space="preserve"> проведени</w:t>
      </w:r>
      <w:r w:rsidR="00BE2093">
        <w:rPr>
          <w:szCs w:val="24"/>
        </w:rPr>
        <w:t>я</w:t>
      </w:r>
      <w:r w:rsidR="00C7230F">
        <w:rPr>
          <w:szCs w:val="24"/>
        </w:rPr>
        <w:t xml:space="preserve"> досуга и получения удовольствия</w:t>
      </w:r>
      <w:r w:rsidR="008C56CB">
        <w:t xml:space="preserve">. </w:t>
      </w:r>
      <w:r w:rsidRPr="0008565D">
        <w:t xml:space="preserve">Конечными пользователями программы могут быть </w:t>
      </w:r>
      <w:bookmarkStart w:id="44" w:name="OLE_LINK16"/>
      <w:bookmarkStart w:id="45" w:name="OLE_LINK17"/>
      <w:r w:rsidRPr="0008565D">
        <w:t>люди</w:t>
      </w:r>
      <w:r w:rsidR="00463C55">
        <w:t>,</w:t>
      </w:r>
      <w:r w:rsidR="00C7230F">
        <w:t xml:space="preserve"> которые умеют пользоваться компьютером и хотят скоротать время</w:t>
      </w:r>
      <w:r w:rsidRPr="0008565D">
        <w:t>.</w:t>
      </w:r>
    </w:p>
    <w:p w14:paraId="59118023" w14:textId="478642BF" w:rsidR="00A0113C" w:rsidRDefault="00530A03" w:rsidP="004C635C">
      <w:pPr>
        <w:pStyle w:val="1"/>
      </w:pPr>
      <w:bookmarkStart w:id="46" w:name="_Toc25787215"/>
      <w:bookmarkStart w:id="47" w:name="_Toc40648907"/>
      <w:bookmarkEnd w:id="44"/>
      <w:bookmarkEnd w:id="45"/>
      <w:r w:rsidRPr="00273DB3">
        <w:lastRenderedPageBreak/>
        <w:t>ТРЕБОВАНИЯ К ПРОГРАММЕ</w:t>
      </w:r>
      <w:bookmarkEnd w:id="46"/>
      <w:bookmarkEnd w:id="47"/>
    </w:p>
    <w:p w14:paraId="3D54A9FF" w14:textId="2FB95DE7" w:rsidR="00015091" w:rsidRDefault="00A0113C" w:rsidP="004C635C">
      <w:pPr>
        <w:pStyle w:val="2"/>
      </w:pPr>
      <w:bookmarkStart w:id="48" w:name="_Toc482734416"/>
      <w:bookmarkStart w:id="49" w:name="_Toc379572128"/>
      <w:bookmarkStart w:id="50" w:name="_Toc25787216"/>
      <w:bookmarkStart w:id="51" w:name="_Toc40648908"/>
      <w:r w:rsidRPr="00015091">
        <w:t>Требования</w:t>
      </w:r>
      <w:r w:rsidRPr="00F54B8D">
        <w:t xml:space="preserve"> к функциональным характеристика</w:t>
      </w:r>
      <w:bookmarkEnd w:id="48"/>
      <w:bookmarkEnd w:id="49"/>
      <w:r w:rsidR="00015091">
        <w:t>м</w:t>
      </w:r>
      <w:bookmarkEnd w:id="50"/>
      <w:bookmarkEnd w:id="51"/>
    </w:p>
    <w:p w14:paraId="062A5226" w14:textId="5C64D5E4" w:rsidR="00C20BBA" w:rsidRDefault="00C20BBA" w:rsidP="00C20BBA">
      <w:pPr>
        <w:pStyle w:val="af0"/>
        <w:rPr>
          <w:rFonts w:eastAsia="Times New Roman"/>
        </w:rPr>
      </w:pPr>
      <w:r>
        <w:rPr>
          <w:rFonts w:eastAsia="Times New Roman"/>
        </w:rPr>
        <w:t>Программа должна содержать следующий набор функций:</w:t>
      </w:r>
    </w:p>
    <w:p w14:paraId="545DF671" w14:textId="77777777" w:rsidR="00C42C2F" w:rsidRDefault="00C42C2F" w:rsidP="00C42C2F">
      <w:pPr>
        <w:pStyle w:val="a"/>
      </w:pPr>
      <w:r>
        <w:t>Прокачка персонажа.</w:t>
      </w:r>
    </w:p>
    <w:p w14:paraId="33C4216C" w14:textId="77777777" w:rsidR="00C42C2F" w:rsidRDefault="00C42C2F" w:rsidP="00C42C2F">
      <w:pPr>
        <w:pStyle w:val="a"/>
      </w:pPr>
      <w:r>
        <w:t>Бесконечная случайная генерация ландшафта из готовых кусков.</w:t>
      </w:r>
    </w:p>
    <w:p w14:paraId="0642F3F2" w14:textId="77777777" w:rsidR="00C42C2F" w:rsidRDefault="00C42C2F" w:rsidP="00C42C2F">
      <w:pPr>
        <w:pStyle w:val="a"/>
      </w:pPr>
      <w:r>
        <w:t>Сохранение информации о пользователе</w:t>
      </w:r>
      <w:r>
        <w:rPr>
          <w:lang w:val="en-US"/>
        </w:rPr>
        <w:t>:</w:t>
      </w:r>
    </w:p>
    <w:p w14:paraId="519537DF" w14:textId="77777777" w:rsidR="00C42C2F" w:rsidRDefault="00C42C2F" w:rsidP="00C42C2F">
      <w:pPr>
        <w:pStyle w:val="a4"/>
        <w:numPr>
          <w:ilvl w:val="4"/>
          <w:numId w:val="23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заработанного золота.</w:t>
      </w:r>
    </w:p>
    <w:p w14:paraId="648D3F40" w14:textId="77777777" w:rsidR="00C42C2F" w:rsidRDefault="00C42C2F" w:rsidP="00C42C2F">
      <w:pPr>
        <w:pStyle w:val="a4"/>
        <w:numPr>
          <w:ilvl w:val="4"/>
          <w:numId w:val="23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Рекорд (дистанция лучшего пробега).</w:t>
      </w:r>
    </w:p>
    <w:p w14:paraId="19C060E8" w14:textId="77777777" w:rsidR="00C42C2F" w:rsidRDefault="00C42C2F" w:rsidP="00C42C2F">
      <w:pPr>
        <w:pStyle w:val="a4"/>
        <w:numPr>
          <w:ilvl w:val="4"/>
          <w:numId w:val="23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Прокаченные способности.</w:t>
      </w:r>
    </w:p>
    <w:p w14:paraId="045251EB" w14:textId="77777777" w:rsidR="00C42C2F" w:rsidRDefault="00C42C2F" w:rsidP="00C42C2F">
      <w:pPr>
        <w:pStyle w:val="a"/>
      </w:pPr>
      <w:r>
        <w:t>Возможность начать забег.</w:t>
      </w:r>
    </w:p>
    <w:p w14:paraId="651D493C" w14:textId="77777777" w:rsidR="00C42C2F" w:rsidRDefault="00C42C2F" w:rsidP="00C42C2F">
      <w:pPr>
        <w:pStyle w:val="a"/>
      </w:pPr>
      <w:r>
        <w:t>Управление персонажем с помощью клавиатуры.</w:t>
      </w:r>
    </w:p>
    <w:p w14:paraId="2F8F6AB9" w14:textId="77777777" w:rsidR="00C42C2F" w:rsidRDefault="00C42C2F" w:rsidP="00C42C2F">
      <w:pPr>
        <w:pStyle w:val="a"/>
      </w:pPr>
      <w:r>
        <w:t>Генерация монет и бонусов.</w:t>
      </w:r>
    </w:p>
    <w:p w14:paraId="2BFE1293" w14:textId="77777777" w:rsidR="00C42C2F" w:rsidRDefault="00C42C2F" w:rsidP="00C42C2F">
      <w:pPr>
        <w:pStyle w:val="a"/>
      </w:pPr>
      <w:r>
        <w:t>Генерация ловушек и враждебных существ.</w:t>
      </w:r>
    </w:p>
    <w:p w14:paraId="4D1B634C" w14:textId="77777777" w:rsidR="00C42C2F" w:rsidRDefault="00C42C2F" w:rsidP="00C42C2F">
      <w:pPr>
        <w:pStyle w:val="a"/>
      </w:pPr>
      <w:r>
        <w:t>Возможность регулировать громкость.</w:t>
      </w:r>
    </w:p>
    <w:p w14:paraId="2EBD48E8" w14:textId="77777777" w:rsidR="00C42C2F" w:rsidRPr="0004705D" w:rsidRDefault="00C42C2F" w:rsidP="00C42C2F">
      <w:pPr>
        <w:pStyle w:val="a"/>
      </w:pPr>
      <w:r>
        <w:t>Отображение информации об игроке во время забега</w:t>
      </w:r>
      <w:r w:rsidRPr="0004705D">
        <w:t>:</w:t>
      </w:r>
    </w:p>
    <w:p w14:paraId="2EA2AE25" w14:textId="77777777" w:rsidR="00C42C2F" w:rsidRDefault="00C42C2F" w:rsidP="00C42C2F">
      <w:pPr>
        <w:pStyle w:val="a4"/>
        <w:numPr>
          <w:ilvl w:val="0"/>
          <w:numId w:val="27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Текущая дистанция.</w:t>
      </w:r>
    </w:p>
    <w:p w14:paraId="31FF8E52" w14:textId="77777777" w:rsidR="00C42C2F" w:rsidRDefault="00C42C2F" w:rsidP="00C42C2F">
      <w:pPr>
        <w:pStyle w:val="a4"/>
        <w:numPr>
          <w:ilvl w:val="0"/>
          <w:numId w:val="27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золота собранного в данном забеге.</w:t>
      </w:r>
    </w:p>
    <w:p w14:paraId="3403A134" w14:textId="77777777" w:rsidR="00C42C2F" w:rsidRDefault="00C42C2F" w:rsidP="00C42C2F">
      <w:pPr>
        <w:pStyle w:val="a4"/>
        <w:numPr>
          <w:ilvl w:val="0"/>
          <w:numId w:val="27"/>
        </w:numPr>
        <w:tabs>
          <w:tab w:val="left" w:pos="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жизней персонажа.</w:t>
      </w:r>
    </w:p>
    <w:p w14:paraId="0A4C1153" w14:textId="77777777" w:rsidR="00C42C2F" w:rsidRDefault="00C42C2F" w:rsidP="00C42C2F">
      <w:pPr>
        <w:pStyle w:val="a"/>
      </w:pPr>
      <w:r>
        <w:t>Возможность поставить паузу во время забега.</w:t>
      </w:r>
    </w:p>
    <w:p w14:paraId="234150EE" w14:textId="77777777" w:rsidR="00C42C2F" w:rsidRDefault="00C42C2F" w:rsidP="00C42C2F">
      <w:pPr>
        <w:pStyle w:val="a"/>
      </w:pPr>
      <w:r>
        <w:t>Следование камеры за игроком во время забега</w:t>
      </w:r>
    </w:p>
    <w:p w14:paraId="1BCA81A5" w14:textId="77777777" w:rsidR="00C42C2F" w:rsidRDefault="00C42C2F" w:rsidP="00C42C2F">
      <w:pPr>
        <w:pStyle w:val="a"/>
      </w:pPr>
      <w:r>
        <w:t>Смерть персонажа при выходе за границы уровня</w:t>
      </w:r>
    </w:p>
    <w:p w14:paraId="42DC5FD9" w14:textId="77777777" w:rsidR="00C42C2F" w:rsidRDefault="00C42C2F" w:rsidP="00C42C2F">
      <w:pPr>
        <w:pStyle w:val="a"/>
      </w:pPr>
      <w:r>
        <w:t>Смерть персонажа при окончании здоровья</w:t>
      </w:r>
    </w:p>
    <w:p w14:paraId="0394D8EB" w14:textId="04FC7D32" w:rsidR="00821E91" w:rsidRPr="00C20BBA" w:rsidRDefault="00C42C2F" w:rsidP="00C42C2F">
      <w:pPr>
        <w:pStyle w:val="a"/>
      </w:pPr>
      <w:r>
        <w:t>Работа магнита, если он прокачан</w:t>
      </w:r>
    </w:p>
    <w:p w14:paraId="466CE7AE" w14:textId="0082642F" w:rsidR="00015091" w:rsidRDefault="0004705D" w:rsidP="004C635C">
      <w:pPr>
        <w:pStyle w:val="2"/>
      </w:pPr>
      <w:bookmarkStart w:id="52" w:name="_Toc25787217"/>
      <w:bookmarkStart w:id="53" w:name="_Toc40648909"/>
      <w:r w:rsidRPr="0004705D">
        <w:t xml:space="preserve">Требования к </w:t>
      </w:r>
      <w:r>
        <w:t>интерфейсу</w:t>
      </w:r>
      <w:bookmarkEnd w:id="52"/>
      <w:bookmarkEnd w:id="53"/>
    </w:p>
    <w:p w14:paraId="236E6DE9" w14:textId="4D9F56AD" w:rsidR="00C20BBA" w:rsidRPr="00C20BBA" w:rsidRDefault="00C20BBA" w:rsidP="00C20BBA">
      <w:pPr>
        <w:pStyle w:val="af0"/>
      </w:pPr>
      <w:r>
        <w:rPr>
          <w:rFonts w:eastAsia="Times New Roman"/>
        </w:rPr>
        <w:t>В интерфейсе должны быть предусмотрены следующие возможности:</w:t>
      </w:r>
    </w:p>
    <w:p w14:paraId="254A1E3E" w14:textId="23FEF542" w:rsidR="0004705D" w:rsidRDefault="0004705D" w:rsidP="00841255">
      <w:pPr>
        <w:pStyle w:val="a"/>
      </w:pPr>
      <w:r>
        <w:t>Меню выбора громкости</w:t>
      </w:r>
      <w:r w:rsidR="000E7EAB">
        <w:t>.</w:t>
      </w:r>
    </w:p>
    <w:p w14:paraId="68B6E6B7" w14:textId="1AEE10B7" w:rsidR="0004705D" w:rsidRDefault="0004705D" w:rsidP="00841255">
      <w:pPr>
        <w:pStyle w:val="a"/>
      </w:pPr>
      <w:r>
        <w:t>М</w:t>
      </w:r>
      <w:r w:rsidR="0097208C">
        <w:t>еню прокачки персонажа</w:t>
      </w:r>
      <w:r w:rsidR="000E7EAB">
        <w:t>.</w:t>
      </w:r>
    </w:p>
    <w:p w14:paraId="06B9E9FC" w14:textId="3A03EBFC" w:rsidR="0097208C" w:rsidRDefault="0097208C" w:rsidP="00841255">
      <w:pPr>
        <w:pStyle w:val="a"/>
      </w:pPr>
      <w:r>
        <w:t>Визуализация игровых данных</w:t>
      </w:r>
      <w:r w:rsidR="000E7EAB">
        <w:t>.</w:t>
      </w:r>
    </w:p>
    <w:p w14:paraId="5C19E2AD" w14:textId="43810288" w:rsidR="0097208C" w:rsidRDefault="0097208C" w:rsidP="00841255">
      <w:pPr>
        <w:pStyle w:val="a"/>
      </w:pPr>
      <w:r>
        <w:t>Анимация ходьбы персонажа</w:t>
      </w:r>
      <w:r w:rsidR="000E7EAB">
        <w:t>.</w:t>
      </w:r>
    </w:p>
    <w:p w14:paraId="332EB536" w14:textId="474AE908" w:rsidR="0097208C" w:rsidRDefault="0097208C" w:rsidP="00841255">
      <w:pPr>
        <w:pStyle w:val="a"/>
      </w:pPr>
      <w:r>
        <w:t>Анимация ловушек и враждебных существ</w:t>
      </w:r>
      <w:r w:rsidR="000E7EAB">
        <w:t>.</w:t>
      </w:r>
    </w:p>
    <w:p w14:paraId="3A54C76B" w14:textId="56761DDD" w:rsidR="0097208C" w:rsidRDefault="0097208C" w:rsidP="004C635C">
      <w:pPr>
        <w:pStyle w:val="2"/>
      </w:pPr>
      <w:bookmarkStart w:id="54" w:name="_Toc25787218"/>
      <w:bookmarkStart w:id="55" w:name="_Toc40648910"/>
      <w:r>
        <w:lastRenderedPageBreak/>
        <w:t>Требования к надежности</w:t>
      </w:r>
      <w:bookmarkEnd w:id="54"/>
      <w:bookmarkEnd w:id="55"/>
    </w:p>
    <w:p w14:paraId="74CD1338" w14:textId="39FFA9AF" w:rsidR="00C20BBA" w:rsidRPr="00C20BBA" w:rsidRDefault="00C20BBA" w:rsidP="00C20BBA">
      <w:pPr>
        <w:pStyle w:val="af0"/>
      </w:pPr>
      <w:r>
        <w:t>Программа должна соответствовать следующим требованиям к надежности</w:t>
      </w:r>
      <w:r w:rsidRPr="00C20BBA">
        <w:t>:</w:t>
      </w:r>
    </w:p>
    <w:p w14:paraId="1707410E" w14:textId="1FDAB8A4" w:rsidR="0097208C" w:rsidRPr="00841255" w:rsidRDefault="0097208C" w:rsidP="00841255">
      <w:pPr>
        <w:pStyle w:val="a"/>
      </w:pPr>
      <w:r w:rsidRPr="00841255">
        <w:t xml:space="preserve">Приложение не должно </w:t>
      </w:r>
      <w:proofErr w:type="spellStart"/>
      <w:r w:rsidRPr="00841255">
        <w:t>аварийно</w:t>
      </w:r>
      <w:proofErr w:type="spellEnd"/>
      <w:r w:rsidRPr="00841255">
        <w:t xml:space="preserve"> завершаться при любом наборе входных данных</w:t>
      </w:r>
      <w:r w:rsidR="000E7EAB" w:rsidRPr="00841255">
        <w:t>.</w:t>
      </w:r>
    </w:p>
    <w:p w14:paraId="58B94417" w14:textId="4B2173A3" w:rsidR="0097208C" w:rsidRDefault="0097208C" w:rsidP="00841255">
      <w:pPr>
        <w:pStyle w:val="a"/>
      </w:pPr>
      <w:r w:rsidRPr="00841255">
        <w:t>Приложение не должно</w:t>
      </w:r>
      <w:r>
        <w:t xml:space="preserve"> допуск</w:t>
      </w:r>
      <w:r w:rsidR="00C518E6">
        <w:t>ать некорректных входных данных</w:t>
      </w:r>
      <w:r w:rsidR="000E7EAB">
        <w:t>.</w:t>
      </w:r>
    </w:p>
    <w:p w14:paraId="1D4D06B0" w14:textId="361B35E5" w:rsidR="0097208C" w:rsidRDefault="0097208C" w:rsidP="004C635C">
      <w:pPr>
        <w:pStyle w:val="2"/>
      </w:pPr>
      <w:bookmarkStart w:id="56" w:name="_Toc25787219"/>
      <w:bookmarkStart w:id="57" w:name="_Toc40648911"/>
      <w:r>
        <w:t>Условия эксплуатации</w:t>
      </w:r>
      <w:bookmarkEnd w:id="56"/>
      <w:bookmarkEnd w:id="57"/>
    </w:p>
    <w:p w14:paraId="201D6BAD" w14:textId="68612445" w:rsidR="00C20BBA" w:rsidRPr="00C20BBA" w:rsidRDefault="00C20BBA" w:rsidP="00C20BBA">
      <w:pPr>
        <w:pStyle w:val="af0"/>
      </w:pPr>
      <w:r>
        <w:t xml:space="preserve">Программа должна эксплуатироваться в соответствие </w:t>
      </w:r>
      <w:proofErr w:type="gramStart"/>
      <w:r>
        <w:t>с</w:t>
      </w:r>
      <w:proofErr w:type="gramEnd"/>
      <w:r>
        <w:t xml:space="preserve"> следующими условиями</w:t>
      </w:r>
      <w:r w:rsidRPr="00C20BBA">
        <w:t>:</w:t>
      </w:r>
    </w:p>
    <w:p w14:paraId="7429BEFB" w14:textId="45E0054A" w:rsidR="000E7EAB" w:rsidRDefault="0097208C" w:rsidP="00841255">
      <w:pPr>
        <w:pStyle w:val="a"/>
      </w:pPr>
      <w:r>
        <w:t>Требуемая квалификация – пользователь</w:t>
      </w:r>
      <w:r w:rsidR="000E7EAB">
        <w:t>.</w:t>
      </w:r>
    </w:p>
    <w:p w14:paraId="5B95B277" w14:textId="4D5BF5F6" w:rsidR="000E7EAB" w:rsidRDefault="000E7EAB" w:rsidP="004C635C">
      <w:pPr>
        <w:pStyle w:val="2"/>
      </w:pPr>
      <w:bookmarkStart w:id="58" w:name="_Toc25787220"/>
      <w:bookmarkStart w:id="59" w:name="_Toc40648912"/>
      <w:r>
        <w:t>Требования к составу и параметрам технических средств</w:t>
      </w:r>
      <w:bookmarkEnd w:id="58"/>
      <w:bookmarkEnd w:id="59"/>
    </w:p>
    <w:p w14:paraId="71B94F65" w14:textId="6CA3A02E" w:rsidR="00C20BBA" w:rsidRPr="00841255" w:rsidRDefault="00841255" w:rsidP="00C20BBA">
      <w:pPr>
        <w:pStyle w:val="af0"/>
      </w:pPr>
      <w:r>
        <w:t>Техническое оснащение должно соответствовать следующим требованиям.</w:t>
      </w:r>
    </w:p>
    <w:p w14:paraId="0A0FA519" w14:textId="5DF52B6A" w:rsidR="000E7EAB" w:rsidRDefault="000E7EAB" w:rsidP="00841255">
      <w:pPr>
        <w:pStyle w:val="a"/>
        <w:rPr>
          <w:lang w:val="en-US"/>
        </w:rPr>
      </w:pPr>
      <w:r>
        <w:t>Процессор</w:t>
      </w:r>
      <w:r>
        <w:rPr>
          <w:lang w:val="en-US"/>
        </w:rPr>
        <w:t>: Intel(R) Core(TM) i5-8300H CPU 2.30GHz</w:t>
      </w:r>
      <w:r w:rsidRPr="000E7EAB">
        <w:rPr>
          <w:lang w:val="en-US"/>
        </w:rPr>
        <w:t>.</w:t>
      </w:r>
    </w:p>
    <w:p w14:paraId="6199C84D" w14:textId="1EB3F7B4" w:rsidR="000E7EAB" w:rsidRDefault="000E7EAB" w:rsidP="00841255">
      <w:pPr>
        <w:pStyle w:val="a"/>
        <w:rPr>
          <w:lang w:val="en-US"/>
        </w:rPr>
      </w:pPr>
      <w:r>
        <w:t>ОЗУ</w:t>
      </w:r>
      <w:r>
        <w:rPr>
          <w:lang w:val="en-US"/>
        </w:rPr>
        <w:t xml:space="preserve">: DDR4 </w:t>
      </w:r>
      <w:r>
        <w:t xml:space="preserve">16 </w:t>
      </w:r>
      <w:r>
        <w:rPr>
          <w:lang w:val="en-US"/>
        </w:rPr>
        <w:t>Gb</w:t>
      </w:r>
    </w:p>
    <w:p w14:paraId="79326517" w14:textId="50896791" w:rsidR="000E7EAB" w:rsidRDefault="000E7EAB" w:rsidP="00841255">
      <w:pPr>
        <w:pStyle w:val="a"/>
        <w:rPr>
          <w:lang w:val="en-US"/>
        </w:rPr>
      </w:pPr>
      <w:r>
        <w:t>Видеокарта</w:t>
      </w:r>
      <w:r>
        <w:rPr>
          <w:lang w:val="en-US"/>
        </w:rPr>
        <w:t xml:space="preserve">: </w:t>
      </w:r>
      <w:r w:rsidR="000F30A4">
        <w:rPr>
          <w:lang w:val="en-US"/>
        </w:rPr>
        <w:t>GeForce GTX 1050</w:t>
      </w:r>
    </w:p>
    <w:p w14:paraId="66931DC7" w14:textId="303C9862" w:rsidR="0093495E" w:rsidRPr="0093495E" w:rsidRDefault="0093495E" w:rsidP="00841255">
      <w:pPr>
        <w:pStyle w:val="a"/>
        <w:rPr>
          <w:lang w:val="en-US"/>
        </w:rPr>
      </w:pPr>
      <w:r>
        <w:rPr>
          <w:lang w:val="en-US"/>
        </w:rPr>
        <w:t>SSD: 250 Gb</w:t>
      </w:r>
    </w:p>
    <w:p w14:paraId="19ECA1C0" w14:textId="5F251364" w:rsidR="0093495E" w:rsidRDefault="0093495E" w:rsidP="004C635C">
      <w:pPr>
        <w:pStyle w:val="2"/>
      </w:pPr>
      <w:bookmarkStart w:id="60" w:name="_Toc25787221"/>
      <w:bookmarkStart w:id="61" w:name="_Toc40648913"/>
      <w:r>
        <w:t>Требования к информационной и программной</w:t>
      </w:r>
      <w:bookmarkEnd w:id="60"/>
      <w:r>
        <w:t xml:space="preserve"> </w:t>
      </w:r>
      <w:r w:rsidR="00841255">
        <w:t>совместимости</w:t>
      </w:r>
      <w:bookmarkEnd w:id="61"/>
    </w:p>
    <w:p w14:paraId="5C4506DC" w14:textId="10A26A19" w:rsidR="00841255" w:rsidRPr="00841255" w:rsidRDefault="00841255" w:rsidP="00841255">
      <w:pPr>
        <w:pStyle w:val="af0"/>
      </w:pPr>
      <w:r>
        <w:t>Программа должно соответствовать следующим требованиям</w:t>
      </w:r>
      <w:r w:rsidRPr="00841255">
        <w:t>:</w:t>
      </w:r>
    </w:p>
    <w:p w14:paraId="5F33C9BC" w14:textId="45461C60" w:rsidR="0093495E" w:rsidRPr="004C635C" w:rsidRDefault="0093495E" w:rsidP="00841255">
      <w:pPr>
        <w:pStyle w:val="3"/>
      </w:pPr>
      <w:r w:rsidRPr="004C635C">
        <w:t xml:space="preserve">Требования к </w:t>
      </w:r>
      <w:r w:rsidRPr="00841255">
        <w:t>языкам</w:t>
      </w:r>
      <w:r w:rsidRPr="004C635C">
        <w:t xml:space="preserve"> программирования</w:t>
      </w:r>
    </w:p>
    <w:p w14:paraId="1305688C" w14:textId="6DE79226" w:rsidR="0093495E" w:rsidRDefault="0093495E" w:rsidP="00841255">
      <w:pPr>
        <w:pStyle w:val="a"/>
      </w:pPr>
      <w:r>
        <w:t xml:space="preserve">Программа должна быть написана на языке </w:t>
      </w:r>
      <w:r w:rsidRPr="0093495E">
        <w:rPr>
          <w:lang w:val="en-US"/>
        </w:rPr>
        <w:t>C</w:t>
      </w:r>
      <w:r w:rsidRPr="0093495E">
        <w:t>#.</w:t>
      </w:r>
    </w:p>
    <w:p w14:paraId="3221AB35" w14:textId="25E9E176" w:rsidR="00446750" w:rsidRPr="00FB5E40" w:rsidRDefault="00446750" w:rsidP="00841255">
      <w:pPr>
        <w:pStyle w:val="a"/>
      </w:pPr>
      <w:r>
        <w:rPr>
          <w:rFonts w:eastAsia="Times New Roman"/>
        </w:rPr>
        <w:t xml:space="preserve">NET </w:t>
      </w:r>
      <w:proofErr w:type="spellStart"/>
      <w:r>
        <w:rPr>
          <w:rFonts w:eastAsia="Times New Roman"/>
        </w:rPr>
        <w:t>Framework</w:t>
      </w:r>
      <w:proofErr w:type="spellEnd"/>
      <w:r>
        <w:rPr>
          <w:rFonts w:eastAsia="Times New Roman"/>
        </w:rPr>
        <w:t xml:space="preserve"> 4.1</w:t>
      </w:r>
    </w:p>
    <w:p w14:paraId="54280736" w14:textId="39BBCC6B" w:rsidR="00FB5E40" w:rsidRPr="00FB5E40" w:rsidRDefault="00FB5E40" w:rsidP="00841255">
      <w:pPr>
        <w:pStyle w:val="3"/>
      </w:pPr>
      <w:r w:rsidRPr="00FB5E40">
        <w:t xml:space="preserve">Требования к </w:t>
      </w:r>
      <w:r>
        <w:t>программным средствам, используемым программой</w:t>
      </w:r>
    </w:p>
    <w:p w14:paraId="6FB7B925" w14:textId="5CA7D538" w:rsidR="00841255" w:rsidRPr="00841255" w:rsidRDefault="00FB5E40" w:rsidP="00841255">
      <w:pPr>
        <w:pStyle w:val="a"/>
      </w:pPr>
      <w:r>
        <w:t>Операционная система</w:t>
      </w:r>
      <w:r w:rsidRPr="00FB5E40">
        <w:t xml:space="preserve">: </w:t>
      </w:r>
      <w:r>
        <w:rPr>
          <w:lang w:val="en-US"/>
        </w:rPr>
        <w:t>Windows</w:t>
      </w:r>
      <w:r w:rsidRPr="00FB5E40">
        <w:t xml:space="preserve"> 7 </w:t>
      </w:r>
      <w:r>
        <w:t>и выше (</w:t>
      </w:r>
      <w:r w:rsidRPr="00FB5E40">
        <w:t>64-</w:t>
      </w:r>
      <w:r>
        <w:t>разрядная).</w:t>
      </w:r>
    </w:p>
    <w:p w14:paraId="196A49F2" w14:textId="3EE6EC03" w:rsidR="003C14BC" w:rsidRPr="003C14BC" w:rsidRDefault="003F7E41" w:rsidP="003C14BC">
      <w:pPr>
        <w:pStyle w:val="2"/>
        <w:ind w:left="714" w:hanging="357"/>
        <w:rPr>
          <w:lang w:val="en-US"/>
        </w:rPr>
      </w:pPr>
      <w:bookmarkStart w:id="62" w:name="_Toc25787222"/>
      <w:bookmarkStart w:id="63" w:name="_Toc40648914"/>
      <w:r>
        <w:t>Требования к маркировке и упаковке</w:t>
      </w:r>
      <w:bookmarkEnd w:id="62"/>
      <w:bookmarkEnd w:id="63"/>
    </w:p>
    <w:p w14:paraId="26A6AAE5" w14:textId="5919A4F8" w:rsidR="00736747" w:rsidRDefault="00736747" w:rsidP="00841255">
      <w:pPr>
        <w:pStyle w:val="a"/>
      </w:pPr>
      <w:r>
        <w:t xml:space="preserve">Программа поставляется на </w:t>
      </w:r>
      <w:r>
        <w:rPr>
          <w:lang w:val="en-US"/>
        </w:rPr>
        <w:t>USB</w:t>
      </w:r>
      <w:r w:rsidRPr="00736747">
        <w:t>-</w:t>
      </w:r>
      <w:r>
        <w:t xml:space="preserve">флэш-накопителе, </w:t>
      </w:r>
      <w:proofErr w:type="gramStart"/>
      <w:r>
        <w:t>содержащим</w:t>
      </w:r>
      <w:proofErr w:type="gramEnd"/>
      <w:r>
        <w:t xml:space="preserve"> </w:t>
      </w:r>
      <w:r>
        <w:rPr>
          <w:lang w:val="en-US"/>
        </w:rPr>
        <w:t>zip</w:t>
      </w:r>
      <w:r w:rsidRPr="00736747">
        <w:t xml:space="preserve"> </w:t>
      </w:r>
      <w:r>
        <w:t>архив</w:t>
      </w:r>
    </w:p>
    <w:p w14:paraId="6D650FBD" w14:textId="7BB99B2A" w:rsidR="00736747" w:rsidRDefault="00736747" w:rsidP="00736747">
      <w:pPr>
        <w:pStyle w:val="a4"/>
        <w:ind w:left="1069" w:firstLine="0"/>
      </w:pPr>
      <w:r>
        <w:t>с самой программой и программной документацией.</w:t>
      </w:r>
    </w:p>
    <w:p w14:paraId="7EC65941" w14:textId="2A9A4184" w:rsidR="00736747" w:rsidRDefault="00736747" w:rsidP="004C635C">
      <w:pPr>
        <w:pStyle w:val="2"/>
      </w:pPr>
      <w:bookmarkStart w:id="64" w:name="_Toc25787223"/>
      <w:bookmarkStart w:id="65" w:name="_Toc40648915"/>
      <w:r>
        <w:t>Требования к транспортированию и хранению</w:t>
      </w:r>
      <w:bookmarkEnd w:id="64"/>
      <w:bookmarkEnd w:id="65"/>
    </w:p>
    <w:p w14:paraId="7AD02C82" w14:textId="02BBBC5D" w:rsidR="00736747" w:rsidRDefault="00FD5639" w:rsidP="00841255">
      <w:pPr>
        <w:pStyle w:val="a"/>
      </w:pPr>
      <w:r>
        <w:t>Особых требований к транспортировке и хранению нет.</w:t>
      </w:r>
    </w:p>
    <w:p w14:paraId="36BE9734" w14:textId="422F7675" w:rsidR="00FD5639" w:rsidRDefault="00FD5639" w:rsidP="004C635C">
      <w:pPr>
        <w:pStyle w:val="2"/>
      </w:pPr>
      <w:bookmarkStart w:id="66" w:name="_Toc25787224"/>
      <w:bookmarkStart w:id="67" w:name="_Toc40648916"/>
      <w:r>
        <w:t>Специальные требования</w:t>
      </w:r>
      <w:bookmarkEnd w:id="66"/>
      <w:bookmarkEnd w:id="67"/>
    </w:p>
    <w:p w14:paraId="1A8284E2" w14:textId="68EEB1FC" w:rsidR="00736747" w:rsidRPr="00736747" w:rsidRDefault="00FD5639" w:rsidP="00841255">
      <w:pPr>
        <w:pStyle w:val="a"/>
      </w:pPr>
      <w:r>
        <w:t>Специальных требований не предъявляется.</w:t>
      </w:r>
    </w:p>
    <w:p w14:paraId="550B963B" w14:textId="1A055570" w:rsidR="00A45BA6" w:rsidRPr="00502F9E" w:rsidRDefault="00491B33" w:rsidP="004C635C">
      <w:pPr>
        <w:pStyle w:val="1"/>
      </w:pPr>
      <w:bookmarkStart w:id="68" w:name="_Toc25787225"/>
      <w:bookmarkStart w:id="69" w:name="_Toc40648917"/>
      <w:r w:rsidRPr="00502F9E">
        <w:lastRenderedPageBreak/>
        <w:t>ТРЕБОВАНИЯ К ПРОГРАММНОЙ ДОКУМЕНТАЦИИ</w:t>
      </w:r>
      <w:bookmarkEnd w:id="68"/>
      <w:bookmarkEnd w:id="69"/>
    </w:p>
    <w:p w14:paraId="69DE6D89" w14:textId="52176A34" w:rsidR="00A45BA6" w:rsidRPr="00273DB3" w:rsidRDefault="00A45BA6" w:rsidP="004C635C">
      <w:pPr>
        <w:pStyle w:val="2"/>
      </w:pPr>
      <w:bookmarkStart w:id="70" w:name="_Toc379572137"/>
      <w:bookmarkStart w:id="71" w:name="_Toc450587091"/>
      <w:bookmarkStart w:id="72" w:name="_Toc25787226"/>
      <w:bookmarkStart w:id="73" w:name="_Toc40648918"/>
      <w:r w:rsidRPr="00273DB3">
        <w:t>Предварительный состав программной документации</w:t>
      </w:r>
      <w:bookmarkEnd w:id="70"/>
      <w:r w:rsidRPr="00273DB3">
        <w:t>:</w:t>
      </w:r>
      <w:bookmarkEnd w:id="71"/>
      <w:bookmarkEnd w:id="72"/>
      <w:bookmarkEnd w:id="73"/>
    </w:p>
    <w:p w14:paraId="151D1D74" w14:textId="27104F80" w:rsidR="00A45BA6" w:rsidRPr="00334274" w:rsidRDefault="00A45BA6" w:rsidP="004C635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709" w:firstLine="0"/>
        <w:rPr>
          <w:rFonts w:cs="Times New Roman"/>
        </w:rPr>
      </w:pPr>
      <w:r w:rsidRPr="00CD2AFF">
        <w:rPr>
          <w:rFonts w:cs="Times New Roman"/>
          <w:lang w:val="en-US"/>
        </w:rPr>
        <w:t>«</w:t>
      </w:r>
      <w:r w:rsidR="00CD2AFF" w:rsidRPr="00CD2AFF">
        <w:rPr>
          <w:rFonts w:cs="Times New Roman"/>
          <w:szCs w:val="24"/>
          <w:lang w:val="en-US"/>
        </w:rPr>
        <w:t>2</w:t>
      </w:r>
      <w:r w:rsidR="00CD2AFF">
        <w:rPr>
          <w:rFonts w:cs="Times New Roman"/>
          <w:szCs w:val="24"/>
          <w:lang w:val="en-US"/>
        </w:rPr>
        <w:t>D</w:t>
      </w:r>
      <w:r w:rsidR="00CD2AFF" w:rsidRPr="00CD2AFF">
        <w:rPr>
          <w:rFonts w:cs="Times New Roman"/>
          <w:szCs w:val="24"/>
          <w:lang w:val="en-US"/>
        </w:rPr>
        <w:t>-</w:t>
      </w:r>
      <w:r w:rsidR="00CD2AFF">
        <w:rPr>
          <w:rFonts w:cs="Times New Roman"/>
          <w:szCs w:val="24"/>
        </w:rPr>
        <w:t>игра</w:t>
      </w:r>
      <w:r w:rsidR="00CD2AFF" w:rsidRPr="00CD2AFF">
        <w:rPr>
          <w:rFonts w:cs="Times New Roman"/>
          <w:szCs w:val="24"/>
          <w:lang w:val="en-US"/>
        </w:rPr>
        <w:t xml:space="preserve"> «</w:t>
      </w:r>
      <w:r w:rsidR="00CD2AFF">
        <w:rPr>
          <w:rFonts w:cs="Times New Roman"/>
          <w:szCs w:val="24"/>
          <w:lang w:val="en-US"/>
        </w:rPr>
        <w:t>Adventure</w:t>
      </w:r>
      <w:r w:rsidR="00CD2AFF" w:rsidRPr="00CD2AFF">
        <w:rPr>
          <w:rFonts w:cs="Times New Roman"/>
          <w:szCs w:val="24"/>
          <w:lang w:val="en-US"/>
        </w:rPr>
        <w:t>»</w:t>
      </w:r>
      <w:r w:rsidR="00CD2AFF">
        <w:rPr>
          <w:rFonts w:cs="Times New Roman"/>
          <w:szCs w:val="24"/>
          <w:lang w:val="en-US"/>
        </w:rPr>
        <w:t xml:space="preserve"> </w:t>
      </w:r>
      <w:r w:rsidR="00CD2AFF">
        <w:rPr>
          <w:rFonts w:cs="Times New Roman"/>
          <w:szCs w:val="24"/>
        </w:rPr>
        <w:t>на</w:t>
      </w:r>
      <w:r w:rsidR="00CD2AFF" w:rsidRPr="00CD2AFF">
        <w:rPr>
          <w:rFonts w:cs="Times New Roman"/>
          <w:szCs w:val="24"/>
          <w:lang w:val="en-US"/>
        </w:rPr>
        <w:t xml:space="preserve"> </w:t>
      </w:r>
      <w:r w:rsidR="00CD2AFF">
        <w:rPr>
          <w:rFonts w:cs="Times New Roman"/>
          <w:szCs w:val="24"/>
          <w:lang w:val="en-US"/>
        </w:rPr>
        <w:t>Unity</w:t>
      </w:r>
      <w:r w:rsidRPr="00CD2AFF">
        <w:rPr>
          <w:rFonts w:cs="Times New Roman"/>
          <w:lang w:val="en-US"/>
        </w:rPr>
        <w:t xml:space="preserve">». </w:t>
      </w:r>
      <w:r w:rsidRPr="00334274">
        <w:rPr>
          <w:rFonts w:cs="Times New Roman"/>
        </w:rPr>
        <w:t>Техническое задание (ГОСТ 19.201-78);</w:t>
      </w:r>
    </w:p>
    <w:p w14:paraId="18FFA836" w14:textId="5E39E635" w:rsidR="00A45BA6" w:rsidRPr="00334274" w:rsidRDefault="00A45BA6" w:rsidP="004C635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709" w:firstLine="0"/>
        <w:rPr>
          <w:rFonts w:cs="Times New Roman"/>
        </w:rPr>
      </w:pPr>
      <w:r w:rsidRPr="00CC0780">
        <w:rPr>
          <w:rFonts w:cs="Times New Roman"/>
          <w:lang w:val="en-US"/>
        </w:rPr>
        <w:t>«</w:t>
      </w:r>
      <w:r w:rsidR="00CD2AFF" w:rsidRPr="00CC0780">
        <w:rPr>
          <w:rFonts w:cs="Times New Roman"/>
          <w:szCs w:val="24"/>
          <w:lang w:val="en-US"/>
        </w:rPr>
        <w:t>2</w:t>
      </w:r>
      <w:r w:rsidR="00CD2AFF">
        <w:rPr>
          <w:rFonts w:cs="Times New Roman"/>
          <w:szCs w:val="24"/>
          <w:lang w:val="en-US"/>
        </w:rPr>
        <w:t>D</w:t>
      </w:r>
      <w:r w:rsidR="00CD2AFF" w:rsidRPr="00CC0780">
        <w:rPr>
          <w:rFonts w:cs="Times New Roman"/>
          <w:szCs w:val="24"/>
          <w:lang w:val="en-US"/>
        </w:rPr>
        <w:t>-</w:t>
      </w:r>
      <w:r w:rsidR="00CD2AFF">
        <w:rPr>
          <w:rFonts w:cs="Times New Roman"/>
          <w:szCs w:val="24"/>
        </w:rPr>
        <w:t>игра</w:t>
      </w:r>
      <w:r w:rsidR="00CD2AFF" w:rsidRPr="00CC0780">
        <w:rPr>
          <w:rFonts w:cs="Times New Roman"/>
          <w:szCs w:val="24"/>
          <w:lang w:val="en-US"/>
        </w:rPr>
        <w:t xml:space="preserve"> «</w:t>
      </w:r>
      <w:r w:rsidR="00CD2AFF">
        <w:rPr>
          <w:rFonts w:cs="Times New Roman"/>
          <w:szCs w:val="24"/>
          <w:lang w:val="en-US"/>
        </w:rPr>
        <w:t>Adventure</w:t>
      </w:r>
      <w:r w:rsidR="00CD2AFF" w:rsidRPr="00CC0780">
        <w:rPr>
          <w:rFonts w:cs="Times New Roman"/>
          <w:szCs w:val="24"/>
          <w:lang w:val="en-US"/>
        </w:rPr>
        <w:t xml:space="preserve">» </w:t>
      </w:r>
      <w:r w:rsidR="00CD2AFF">
        <w:rPr>
          <w:rFonts w:cs="Times New Roman"/>
          <w:szCs w:val="24"/>
        </w:rPr>
        <w:t>на</w:t>
      </w:r>
      <w:r w:rsidR="00CD2AFF" w:rsidRPr="00CC0780">
        <w:rPr>
          <w:rFonts w:cs="Times New Roman"/>
          <w:szCs w:val="24"/>
          <w:lang w:val="en-US"/>
        </w:rPr>
        <w:t xml:space="preserve"> </w:t>
      </w:r>
      <w:r w:rsidR="00CD2AFF">
        <w:rPr>
          <w:rFonts w:cs="Times New Roman"/>
          <w:szCs w:val="24"/>
          <w:lang w:val="en-US"/>
        </w:rPr>
        <w:t>Unity</w:t>
      </w:r>
      <w:r w:rsidRPr="00CC0780">
        <w:rPr>
          <w:rFonts w:cs="Times New Roman"/>
          <w:lang w:val="en-US"/>
        </w:rPr>
        <w:t xml:space="preserve">». </w:t>
      </w:r>
      <w:r w:rsidRPr="00334274">
        <w:rPr>
          <w:rFonts w:cs="Times New Roman"/>
        </w:rPr>
        <w:t>Программа и методика испытаний (ГОСТ 19.301-78);</w:t>
      </w:r>
    </w:p>
    <w:p w14:paraId="22E4D485" w14:textId="5C00DF85" w:rsidR="00A45BA6" w:rsidRPr="00334274" w:rsidRDefault="00A45BA6" w:rsidP="004C635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709" w:firstLine="0"/>
        <w:rPr>
          <w:rFonts w:cs="Times New Roman"/>
        </w:rPr>
      </w:pPr>
      <w:r w:rsidRPr="00CC0780">
        <w:rPr>
          <w:rFonts w:cs="Times New Roman"/>
          <w:lang w:val="en-US"/>
        </w:rPr>
        <w:t>«</w:t>
      </w:r>
      <w:r w:rsidR="00CD2AFF" w:rsidRPr="00CC0780">
        <w:rPr>
          <w:rFonts w:cs="Times New Roman"/>
          <w:szCs w:val="24"/>
          <w:lang w:val="en-US"/>
        </w:rPr>
        <w:t>2</w:t>
      </w:r>
      <w:r w:rsidR="00CD2AFF">
        <w:rPr>
          <w:rFonts w:cs="Times New Roman"/>
          <w:szCs w:val="24"/>
          <w:lang w:val="en-US"/>
        </w:rPr>
        <w:t>D</w:t>
      </w:r>
      <w:r w:rsidR="00CD2AFF" w:rsidRPr="00CC0780">
        <w:rPr>
          <w:rFonts w:cs="Times New Roman"/>
          <w:szCs w:val="24"/>
          <w:lang w:val="en-US"/>
        </w:rPr>
        <w:t>-</w:t>
      </w:r>
      <w:r w:rsidR="00CD2AFF">
        <w:rPr>
          <w:rFonts w:cs="Times New Roman"/>
          <w:szCs w:val="24"/>
        </w:rPr>
        <w:t>игра</w:t>
      </w:r>
      <w:r w:rsidR="00CD2AFF" w:rsidRPr="00CC0780">
        <w:rPr>
          <w:rFonts w:cs="Times New Roman"/>
          <w:szCs w:val="24"/>
          <w:lang w:val="en-US"/>
        </w:rPr>
        <w:t xml:space="preserve"> «</w:t>
      </w:r>
      <w:r w:rsidR="00CD2AFF">
        <w:rPr>
          <w:rFonts w:cs="Times New Roman"/>
          <w:szCs w:val="24"/>
          <w:lang w:val="en-US"/>
        </w:rPr>
        <w:t>Adventure</w:t>
      </w:r>
      <w:r w:rsidR="00CD2AFF" w:rsidRPr="00CC0780">
        <w:rPr>
          <w:rFonts w:cs="Times New Roman"/>
          <w:szCs w:val="24"/>
          <w:lang w:val="en-US"/>
        </w:rPr>
        <w:t xml:space="preserve">» </w:t>
      </w:r>
      <w:r w:rsidR="00CD2AFF">
        <w:rPr>
          <w:rFonts w:cs="Times New Roman"/>
          <w:szCs w:val="24"/>
        </w:rPr>
        <w:t>на</w:t>
      </w:r>
      <w:r w:rsidR="00CD2AFF" w:rsidRPr="00CC0780">
        <w:rPr>
          <w:rFonts w:cs="Times New Roman"/>
          <w:szCs w:val="24"/>
          <w:lang w:val="en-US"/>
        </w:rPr>
        <w:t xml:space="preserve"> </w:t>
      </w:r>
      <w:r w:rsidR="00CD2AFF">
        <w:rPr>
          <w:rFonts w:cs="Times New Roman"/>
          <w:szCs w:val="24"/>
          <w:lang w:val="en-US"/>
        </w:rPr>
        <w:t>Unity</w:t>
      </w:r>
      <w:r w:rsidRPr="00CC0780">
        <w:rPr>
          <w:rFonts w:cs="Times New Roman"/>
          <w:lang w:val="en-US"/>
        </w:rPr>
        <w:t xml:space="preserve">». </w:t>
      </w:r>
      <w:r w:rsidRPr="00334274">
        <w:rPr>
          <w:rFonts w:cs="Times New Roman"/>
        </w:rPr>
        <w:t>Пояснительная записка (ГОСТ 19.404-79);</w:t>
      </w:r>
    </w:p>
    <w:p w14:paraId="5178DEA4" w14:textId="168D48BD" w:rsidR="00A45BA6" w:rsidRPr="00D34C9A" w:rsidRDefault="00A45BA6" w:rsidP="004C635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709" w:firstLine="0"/>
        <w:rPr>
          <w:rFonts w:cs="Times New Roman"/>
        </w:rPr>
      </w:pPr>
      <w:r w:rsidRPr="00CC0780">
        <w:rPr>
          <w:rFonts w:cs="Times New Roman"/>
          <w:lang w:val="en-US"/>
        </w:rPr>
        <w:t xml:space="preserve"> «</w:t>
      </w:r>
      <w:r w:rsidR="00CD2AFF" w:rsidRPr="00CC0780">
        <w:rPr>
          <w:rFonts w:cs="Times New Roman"/>
          <w:szCs w:val="24"/>
          <w:lang w:val="en-US"/>
        </w:rPr>
        <w:t>2</w:t>
      </w:r>
      <w:r w:rsidR="00CD2AFF">
        <w:rPr>
          <w:rFonts w:cs="Times New Roman"/>
          <w:szCs w:val="24"/>
          <w:lang w:val="en-US"/>
        </w:rPr>
        <w:t>D</w:t>
      </w:r>
      <w:r w:rsidR="00CD2AFF" w:rsidRPr="00CC0780">
        <w:rPr>
          <w:rFonts w:cs="Times New Roman"/>
          <w:szCs w:val="24"/>
          <w:lang w:val="en-US"/>
        </w:rPr>
        <w:t>-</w:t>
      </w:r>
      <w:r w:rsidR="00CD2AFF">
        <w:rPr>
          <w:rFonts w:cs="Times New Roman"/>
          <w:szCs w:val="24"/>
        </w:rPr>
        <w:t>игра</w:t>
      </w:r>
      <w:r w:rsidR="00CD2AFF" w:rsidRPr="00CC0780">
        <w:rPr>
          <w:rFonts w:cs="Times New Roman"/>
          <w:szCs w:val="24"/>
          <w:lang w:val="en-US"/>
        </w:rPr>
        <w:t xml:space="preserve"> «</w:t>
      </w:r>
      <w:r w:rsidR="00CD2AFF">
        <w:rPr>
          <w:rFonts w:cs="Times New Roman"/>
          <w:szCs w:val="24"/>
          <w:lang w:val="en-US"/>
        </w:rPr>
        <w:t>Adventure</w:t>
      </w:r>
      <w:r w:rsidR="00CD2AFF" w:rsidRPr="00CC0780">
        <w:rPr>
          <w:rFonts w:cs="Times New Roman"/>
          <w:szCs w:val="24"/>
          <w:lang w:val="en-US"/>
        </w:rPr>
        <w:t xml:space="preserve">» </w:t>
      </w:r>
      <w:r w:rsidR="00CD2AFF">
        <w:rPr>
          <w:rFonts w:cs="Times New Roman"/>
          <w:szCs w:val="24"/>
        </w:rPr>
        <w:t>на</w:t>
      </w:r>
      <w:r w:rsidR="00CD2AFF" w:rsidRPr="00CC0780">
        <w:rPr>
          <w:rFonts w:cs="Times New Roman"/>
          <w:szCs w:val="24"/>
          <w:lang w:val="en-US"/>
        </w:rPr>
        <w:t xml:space="preserve"> </w:t>
      </w:r>
      <w:r w:rsidR="00CD2AFF">
        <w:rPr>
          <w:rFonts w:cs="Times New Roman"/>
          <w:szCs w:val="24"/>
          <w:lang w:val="en-US"/>
        </w:rPr>
        <w:t>Unity</w:t>
      </w:r>
      <w:r w:rsidRPr="00CC0780">
        <w:rPr>
          <w:rFonts w:cs="Times New Roman"/>
          <w:lang w:val="en-US"/>
        </w:rPr>
        <w:t xml:space="preserve">». </w:t>
      </w:r>
      <w:r w:rsidRPr="00334274">
        <w:rPr>
          <w:rFonts w:cs="Times New Roman"/>
        </w:rPr>
        <w:t>Руководство оператора (ГОСТ 19.505-79).</w:t>
      </w:r>
    </w:p>
    <w:p w14:paraId="0747FC40" w14:textId="4E7F1D85" w:rsidR="002B08A8" w:rsidRDefault="00A45BA6" w:rsidP="004C635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709" w:firstLine="0"/>
        <w:rPr>
          <w:rFonts w:cs="Times New Roman"/>
        </w:rPr>
      </w:pPr>
      <w:r w:rsidRPr="00CC0780">
        <w:rPr>
          <w:rFonts w:cs="Times New Roman"/>
          <w:lang w:val="en-US"/>
        </w:rPr>
        <w:t>«</w:t>
      </w:r>
      <w:r w:rsidR="00CD2AFF" w:rsidRPr="00CC0780">
        <w:rPr>
          <w:rFonts w:cs="Times New Roman"/>
          <w:szCs w:val="24"/>
          <w:lang w:val="en-US"/>
        </w:rPr>
        <w:t>2</w:t>
      </w:r>
      <w:r w:rsidR="00CD2AFF">
        <w:rPr>
          <w:rFonts w:cs="Times New Roman"/>
          <w:szCs w:val="24"/>
          <w:lang w:val="en-US"/>
        </w:rPr>
        <w:t>D</w:t>
      </w:r>
      <w:r w:rsidR="00CD2AFF" w:rsidRPr="00CC0780">
        <w:rPr>
          <w:rFonts w:cs="Times New Roman"/>
          <w:szCs w:val="24"/>
          <w:lang w:val="en-US"/>
        </w:rPr>
        <w:t>-</w:t>
      </w:r>
      <w:r w:rsidR="00CD2AFF">
        <w:rPr>
          <w:rFonts w:cs="Times New Roman"/>
          <w:szCs w:val="24"/>
        </w:rPr>
        <w:t>игра</w:t>
      </w:r>
      <w:r w:rsidR="00CD2AFF" w:rsidRPr="00CC0780">
        <w:rPr>
          <w:rFonts w:cs="Times New Roman"/>
          <w:szCs w:val="24"/>
          <w:lang w:val="en-US"/>
        </w:rPr>
        <w:t xml:space="preserve"> «</w:t>
      </w:r>
      <w:r w:rsidR="00CD2AFF">
        <w:rPr>
          <w:rFonts w:cs="Times New Roman"/>
          <w:szCs w:val="24"/>
          <w:lang w:val="en-US"/>
        </w:rPr>
        <w:t>Adventure</w:t>
      </w:r>
      <w:r w:rsidR="00CD2AFF" w:rsidRPr="00CC0780">
        <w:rPr>
          <w:rFonts w:cs="Times New Roman"/>
          <w:szCs w:val="24"/>
          <w:lang w:val="en-US"/>
        </w:rPr>
        <w:t xml:space="preserve">» </w:t>
      </w:r>
      <w:r w:rsidR="00CD2AFF">
        <w:rPr>
          <w:rFonts w:cs="Times New Roman"/>
          <w:szCs w:val="24"/>
        </w:rPr>
        <w:t>на</w:t>
      </w:r>
      <w:r w:rsidR="00CD2AFF" w:rsidRPr="00CC0780">
        <w:rPr>
          <w:rFonts w:cs="Times New Roman"/>
          <w:szCs w:val="24"/>
          <w:lang w:val="en-US"/>
        </w:rPr>
        <w:t xml:space="preserve"> </w:t>
      </w:r>
      <w:r w:rsidR="00CD2AFF">
        <w:rPr>
          <w:rFonts w:cs="Times New Roman"/>
          <w:szCs w:val="24"/>
          <w:lang w:val="en-US"/>
        </w:rPr>
        <w:t>Unity</w:t>
      </w:r>
      <w:r w:rsidRPr="00CC0780">
        <w:rPr>
          <w:rFonts w:cs="Times New Roman"/>
          <w:lang w:val="en-US"/>
        </w:rPr>
        <w:t xml:space="preserve">». </w:t>
      </w:r>
      <w:r w:rsidRPr="00334274">
        <w:rPr>
          <w:rFonts w:cs="Times New Roman"/>
        </w:rPr>
        <w:t>Текст программы (ГОСТ 19.401-78);</w:t>
      </w:r>
    </w:p>
    <w:p w14:paraId="36D837B4" w14:textId="67FCD52D" w:rsidR="00885EA8" w:rsidRPr="00502F9E" w:rsidRDefault="00E808EF" w:rsidP="004C635C">
      <w:pPr>
        <w:pStyle w:val="1"/>
      </w:pPr>
      <w:bookmarkStart w:id="74" w:name="_Toc25787227"/>
      <w:bookmarkStart w:id="75" w:name="_Toc40648919"/>
      <w:r w:rsidRPr="00502F9E">
        <w:lastRenderedPageBreak/>
        <w:t>ТЕХНИКО-ЭКОНОМИЧЕКИЕ ПОКАЗАТЕЛИ</w:t>
      </w:r>
      <w:bookmarkEnd w:id="74"/>
      <w:bookmarkEnd w:id="75"/>
    </w:p>
    <w:p w14:paraId="6E3EAA04" w14:textId="71499CA3" w:rsidR="00A45BA6" w:rsidRPr="00382461" w:rsidRDefault="00A45BA6" w:rsidP="004C635C">
      <w:pPr>
        <w:pStyle w:val="2"/>
      </w:pPr>
      <w:bookmarkStart w:id="76" w:name="_Toc379572140"/>
      <w:bookmarkStart w:id="77" w:name="_Toc450587093"/>
      <w:bookmarkStart w:id="78" w:name="_Toc25787228"/>
      <w:bookmarkStart w:id="79" w:name="_Hlk482643374"/>
      <w:bookmarkStart w:id="80" w:name="_Toc40648920"/>
      <w:r w:rsidRPr="00382461">
        <w:t>Предполагаемая потребность</w:t>
      </w:r>
      <w:bookmarkEnd w:id="76"/>
      <w:bookmarkEnd w:id="77"/>
      <w:bookmarkEnd w:id="78"/>
      <w:bookmarkEnd w:id="80"/>
    </w:p>
    <w:p w14:paraId="115BFF1E" w14:textId="51E46C17" w:rsidR="00CD2AFF" w:rsidRPr="00221936" w:rsidRDefault="00CD2AFF" w:rsidP="004C635C">
      <w:pPr>
        <w:pStyle w:val="af0"/>
      </w:pPr>
      <w:r>
        <w:t xml:space="preserve">Данное приложение будет интересно людям, которые хотят скоротать время и получить удовольствие от </w:t>
      </w:r>
      <w:proofErr w:type="spellStart"/>
      <w:r>
        <w:t>геймплея</w:t>
      </w:r>
      <w:proofErr w:type="spellEnd"/>
      <w:r>
        <w:t>.</w:t>
      </w:r>
    </w:p>
    <w:p w14:paraId="28007833" w14:textId="752A5AAE" w:rsidR="00A45BA6" w:rsidRPr="00382461" w:rsidRDefault="00A45BA6" w:rsidP="004C635C">
      <w:pPr>
        <w:pStyle w:val="2"/>
      </w:pPr>
      <w:bookmarkStart w:id="81" w:name="_Toc25787229"/>
      <w:bookmarkStart w:id="82" w:name="_Toc40648921"/>
      <w:r w:rsidRPr="00382461">
        <w:t>Экономические преимущества разработки по сравнению с отечественными и зарубежными аналогами</w:t>
      </w:r>
      <w:bookmarkEnd w:id="81"/>
      <w:bookmarkEnd w:id="82"/>
    </w:p>
    <w:p w14:paraId="71C49956" w14:textId="393C7631" w:rsidR="00885EA8" w:rsidRPr="00CC0780" w:rsidRDefault="00221936" w:rsidP="004C635C">
      <w:pPr>
        <w:pStyle w:val="af0"/>
      </w:pPr>
      <w:r>
        <w:t>Преимуществами моей разработки являются</w:t>
      </w:r>
      <w:r w:rsidRPr="00CC0780">
        <w:t>:</w:t>
      </w:r>
    </w:p>
    <w:p w14:paraId="3DA0600C" w14:textId="0BDB70D6" w:rsidR="00221936" w:rsidRPr="00221936" w:rsidRDefault="008F5000" w:rsidP="004C635C">
      <w:pPr>
        <w:pStyle w:val="a4"/>
        <w:numPr>
          <w:ilvl w:val="1"/>
          <w:numId w:val="38"/>
        </w:numPr>
        <w:spacing w:line="360" w:lineRule="auto"/>
        <w:ind w:left="567" w:firstLine="142"/>
        <w:rPr>
          <w:rFonts w:cs="Times New Roman"/>
          <w:lang w:val="en-US"/>
        </w:rPr>
      </w:pPr>
      <w:r>
        <w:rPr>
          <w:rFonts w:cs="Times New Roman"/>
        </w:rPr>
        <w:t>Динамическое изменение</w:t>
      </w:r>
      <w:r w:rsidR="00221936">
        <w:rPr>
          <w:rFonts w:cs="Times New Roman"/>
        </w:rPr>
        <w:t xml:space="preserve"> </w:t>
      </w:r>
      <w:r w:rsidR="005E6BBA">
        <w:rPr>
          <w:rFonts w:cs="Times New Roman"/>
        </w:rPr>
        <w:t>звука</w:t>
      </w:r>
    </w:p>
    <w:p w14:paraId="1D6F825E" w14:textId="01A5FA62" w:rsidR="00221936" w:rsidRPr="005E6BBA" w:rsidRDefault="00221936" w:rsidP="004C635C">
      <w:pPr>
        <w:pStyle w:val="a4"/>
        <w:numPr>
          <w:ilvl w:val="1"/>
          <w:numId w:val="38"/>
        </w:numPr>
        <w:spacing w:line="360" w:lineRule="auto"/>
        <w:ind w:left="567" w:firstLine="142"/>
        <w:rPr>
          <w:rFonts w:cs="Times New Roman"/>
          <w:lang w:val="en-US"/>
        </w:rPr>
      </w:pPr>
      <w:r>
        <w:rPr>
          <w:rFonts w:cs="Times New Roman"/>
        </w:rPr>
        <w:t>Наличие бонус</w:t>
      </w:r>
      <w:r w:rsidR="005E6BBA">
        <w:rPr>
          <w:rFonts w:cs="Times New Roman"/>
        </w:rPr>
        <w:t>а</w:t>
      </w:r>
      <w:r>
        <w:rPr>
          <w:rFonts w:cs="Times New Roman"/>
        </w:rPr>
        <w:t>, помимо золота</w:t>
      </w:r>
    </w:p>
    <w:p w14:paraId="5F8F1B2D" w14:textId="05671DDC" w:rsidR="005E6BBA" w:rsidRDefault="005E6BBA" w:rsidP="005E6BBA">
      <w:pPr>
        <w:pStyle w:val="2"/>
      </w:pPr>
      <w:bookmarkStart w:id="83" w:name="_Toc40648922"/>
      <w:r>
        <w:t>Аналоги</w:t>
      </w:r>
      <w:bookmarkEnd w:id="83"/>
    </w:p>
    <w:p w14:paraId="11A86CEB" w14:textId="5FF13405" w:rsidR="005E6BBA" w:rsidRPr="005E6BBA" w:rsidRDefault="005E6BBA" w:rsidP="005E6BBA">
      <w:pPr>
        <w:pStyle w:val="af0"/>
      </w:pPr>
      <w:r>
        <w:t>Существуют приложения аналоги как зарубежные, так и отечественные. Одним из таких является приложение «</w:t>
      </w:r>
      <w:proofErr w:type="spellStart"/>
      <w:r>
        <w:rPr>
          <w:lang w:val="en-US"/>
        </w:rPr>
        <w:t>ReDungeon</w:t>
      </w:r>
      <w:proofErr w:type="spellEnd"/>
      <w:r>
        <w:t>» разработанное иностранной компанией «</w:t>
      </w:r>
      <w:proofErr w:type="spellStart"/>
      <w:r>
        <w:rPr>
          <w:lang w:val="en-US"/>
        </w:rPr>
        <w:t>Eneminds</w:t>
      </w:r>
      <w:proofErr w:type="spellEnd"/>
      <w:r>
        <w:t>».</w:t>
      </w:r>
    </w:p>
    <w:p w14:paraId="41A860D6" w14:textId="49D13EDB" w:rsidR="00611F62" w:rsidRPr="00502F9E" w:rsidRDefault="00073FF9" w:rsidP="004C635C">
      <w:pPr>
        <w:pStyle w:val="1"/>
      </w:pPr>
      <w:bookmarkStart w:id="84" w:name="_Toc25787230"/>
      <w:bookmarkStart w:id="85" w:name="_Toc40648923"/>
      <w:r w:rsidRPr="00502F9E">
        <w:lastRenderedPageBreak/>
        <w:t>СТАДИИ И ЭТАПЫ РАЗРАБОТКИ</w:t>
      </w:r>
      <w:bookmarkEnd w:id="84"/>
      <w:bookmarkEnd w:id="85"/>
    </w:p>
    <w:p w14:paraId="36370D06" w14:textId="21A4847E" w:rsidR="005C1570" w:rsidRDefault="005C1570" w:rsidP="004C635C">
      <w:pPr>
        <w:pStyle w:val="af0"/>
      </w:pPr>
      <w:r w:rsidRPr="005C1570">
        <w:t>Стадии и этапы разработки были выявлены с учетом ГОСТ 19.102-77 [2]: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0"/>
      </w:tblGrid>
      <w:tr w:rsidR="000E0BE4" w14:paraId="38FB6558" w14:textId="77777777" w:rsidTr="00C87F25">
        <w:tc>
          <w:tcPr>
            <w:tcW w:w="1838" w:type="dxa"/>
          </w:tcPr>
          <w:p w14:paraId="5494D830" w14:textId="2842759B" w:rsidR="000E0BE4" w:rsidRPr="000E0BE4" w:rsidRDefault="000E0BE4" w:rsidP="005C1570">
            <w:pPr>
              <w:pStyle w:val="a4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Стадии разработки</w:t>
            </w:r>
          </w:p>
        </w:tc>
        <w:tc>
          <w:tcPr>
            <w:tcW w:w="2977" w:type="dxa"/>
          </w:tcPr>
          <w:p w14:paraId="6D368F1D" w14:textId="17C99E1E" w:rsidR="000E0BE4" w:rsidRPr="000E0BE4" w:rsidRDefault="000E0BE4" w:rsidP="005C1570">
            <w:pPr>
              <w:pStyle w:val="a4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Этапы работ</w:t>
            </w:r>
          </w:p>
        </w:tc>
        <w:tc>
          <w:tcPr>
            <w:tcW w:w="4530" w:type="dxa"/>
          </w:tcPr>
          <w:p w14:paraId="611D3808" w14:textId="3A8BCA53" w:rsidR="000E0BE4" w:rsidRPr="000E0BE4" w:rsidRDefault="000E0BE4" w:rsidP="005C1570">
            <w:pPr>
              <w:pStyle w:val="a4"/>
              <w:ind w:left="0" w:firstLine="0"/>
              <w:rPr>
                <w:rFonts w:cs="Times New Roman"/>
                <w:b/>
              </w:rPr>
            </w:pPr>
            <w:r w:rsidRPr="000E0BE4">
              <w:rPr>
                <w:rFonts w:cs="Times New Roman"/>
                <w:b/>
              </w:rPr>
              <w:t>Содержание работ</w:t>
            </w:r>
          </w:p>
        </w:tc>
      </w:tr>
      <w:tr w:rsidR="00AB2032" w14:paraId="5F812295" w14:textId="77777777" w:rsidTr="00C87F25">
        <w:tc>
          <w:tcPr>
            <w:tcW w:w="1838" w:type="dxa"/>
            <w:vMerge w:val="restart"/>
          </w:tcPr>
          <w:p w14:paraId="1F6BC407" w14:textId="5377149E" w:rsidR="00AB2032" w:rsidRPr="00C42544" w:rsidRDefault="00AB2032" w:rsidP="00C42544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1. </w:t>
            </w:r>
            <w:r w:rsidRPr="00C42544">
              <w:rPr>
                <w:rFonts w:cs="Times New Roman"/>
              </w:rPr>
              <w:t>Техническое задание</w:t>
            </w:r>
          </w:p>
        </w:tc>
        <w:tc>
          <w:tcPr>
            <w:tcW w:w="2977" w:type="dxa"/>
          </w:tcPr>
          <w:p w14:paraId="044BF8F8" w14:textId="56A17DC3" w:rsidR="00AB2032" w:rsidRDefault="00AB2032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Подготовительные работы</w:t>
            </w:r>
          </w:p>
        </w:tc>
        <w:tc>
          <w:tcPr>
            <w:tcW w:w="4530" w:type="dxa"/>
          </w:tcPr>
          <w:p w14:paraId="346A3957" w14:textId="77777777" w:rsidR="00AB2032" w:rsidRDefault="00AB2032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Постановка задачи.</w:t>
            </w:r>
          </w:p>
          <w:p w14:paraId="013D2B24" w14:textId="35A202A3" w:rsidR="00AB2032" w:rsidRDefault="00AB2032" w:rsidP="000E6350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Сбор исходных теоретических материалов.</w:t>
            </w:r>
          </w:p>
          <w:p w14:paraId="54268D63" w14:textId="737056F8" w:rsidR="00AB2032" w:rsidRDefault="00221936" w:rsidP="000E6350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Продумывание </w:t>
            </w:r>
            <w:proofErr w:type="spellStart"/>
            <w:r>
              <w:rPr>
                <w:rFonts w:cs="Times New Roman"/>
              </w:rPr>
              <w:t>геймплея</w:t>
            </w:r>
            <w:proofErr w:type="spellEnd"/>
            <w:r w:rsidR="00AB2032">
              <w:rPr>
                <w:rFonts w:cs="Times New Roman"/>
              </w:rPr>
              <w:t>.</w:t>
            </w:r>
          </w:p>
          <w:p w14:paraId="719AECF3" w14:textId="22B423FE" w:rsidR="00AB2032" w:rsidRDefault="00AB2032" w:rsidP="000E6350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Предварительный выбор методов решения задач.</w:t>
            </w:r>
          </w:p>
        </w:tc>
      </w:tr>
      <w:tr w:rsidR="00AB2032" w14:paraId="4EC686DF" w14:textId="77777777" w:rsidTr="00C87F25">
        <w:tc>
          <w:tcPr>
            <w:tcW w:w="1838" w:type="dxa"/>
            <w:vMerge/>
          </w:tcPr>
          <w:p w14:paraId="78189527" w14:textId="77777777" w:rsidR="00AB2032" w:rsidRDefault="00AB2032" w:rsidP="005C1570">
            <w:pPr>
              <w:pStyle w:val="a4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621EF001" w14:textId="1B465701" w:rsidR="00AB2032" w:rsidRDefault="00AB2032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и утверждение технического задания</w:t>
            </w:r>
          </w:p>
        </w:tc>
        <w:tc>
          <w:tcPr>
            <w:tcW w:w="4530" w:type="dxa"/>
          </w:tcPr>
          <w:p w14:paraId="3E09F30E" w14:textId="77777777" w:rsidR="00AB2032" w:rsidRDefault="00AB2032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программе.</w:t>
            </w:r>
          </w:p>
          <w:p w14:paraId="118C83B6" w14:textId="77777777" w:rsidR="00AB2032" w:rsidRDefault="00AB2032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требований к техническим средствам.</w:t>
            </w:r>
          </w:p>
          <w:p w14:paraId="56A58B0C" w14:textId="77777777" w:rsidR="00C87F25" w:rsidRDefault="00C87F25" w:rsidP="00C87F25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C87F25" w:rsidRDefault="00C87F25" w:rsidP="00C87F25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Согласование и утверждение технического задания.</w:t>
            </w:r>
          </w:p>
        </w:tc>
      </w:tr>
      <w:tr w:rsidR="005E675D" w14:paraId="257C4508" w14:textId="77777777" w:rsidTr="00C87F25">
        <w:tc>
          <w:tcPr>
            <w:tcW w:w="1838" w:type="dxa"/>
            <w:vMerge w:val="restart"/>
          </w:tcPr>
          <w:p w14:paraId="3130FCE4" w14:textId="645DEAD9" w:rsidR="005E675D" w:rsidRDefault="005E675D" w:rsidP="00C87F25">
            <w:pPr>
              <w:pStyle w:val="a4"/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2. Рабочий проект</w:t>
            </w:r>
          </w:p>
        </w:tc>
        <w:tc>
          <w:tcPr>
            <w:tcW w:w="2977" w:type="dxa"/>
          </w:tcPr>
          <w:p w14:paraId="3F62958A" w14:textId="3A9E1878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программы</w:t>
            </w:r>
          </w:p>
        </w:tc>
        <w:tc>
          <w:tcPr>
            <w:tcW w:w="4530" w:type="dxa"/>
          </w:tcPr>
          <w:p w14:paraId="0254D70C" w14:textId="3F277081" w:rsidR="006D5CDB" w:rsidRDefault="006D5CDB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Создание спрайтов и анимаций.</w:t>
            </w:r>
          </w:p>
          <w:p w14:paraId="440F9963" w14:textId="6488E687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Программирование и отладка программы.</w:t>
            </w:r>
          </w:p>
        </w:tc>
      </w:tr>
      <w:tr w:rsidR="005E675D" w14:paraId="1F19E2FD" w14:textId="77777777" w:rsidTr="00C87F25">
        <w:tc>
          <w:tcPr>
            <w:tcW w:w="1838" w:type="dxa"/>
            <w:vMerge/>
          </w:tcPr>
          <w:p w14:paraId="2B71041F" w14:textId="77777777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29B7E64A" w14:textId="479FAC3E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программной документации</w:t>
            </w:r>
          </w:p>
        </w:tc>
        <w:tc>
          <w:tcPr>
            <w:tcW w:w="4530" w:type="dxa"/>
          </w:tcPr>
          <w:p w14:paraId="0F0A743C" w14:textId="3ABBF2D5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 программных документов в соответствии с требованиями ГОСТ 19.101-77</w:t>
            </w:r>
          </w:p>
        </w:tc>
      </w:tr>
      <w:tr w:rsidR="005E675D" w14:paraId="01F48B60" w14:textId="77777777" w:rsidTr="00C87F25">
        <w:tc>
          <w:tcPr>
            <w:tcW w:w="1838" w:type="dxa"/>
            <w:vMerge/>
          </w:tcPr>
          <w:p w14:paraId="3F25B86F" w14:textId="77777777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252160D4" w14:textId="2A5C6CB5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Испытания программы</w:t>
            </w:r>
          </w:p>
        </w:tc>
        <w:tc>
          <w:tcPr>
            <w:tcW w:w="4530" w:type="dxa"/>
          </w:tcPr>
          <w:p w14:paraId="2E8C2F03" w14:textId="77777777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5E675D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0E0BE4" w14:paraId="566DB2BF" w14:textId="77777777" w:rsidTr="00C87F25">
        <w:tc>
          <w:tcPr>
            <w:tcW w:w="1838" w:type="dxa"/>
          </w:tcPr>
          <w:p w14:paraId="1D93A2B1" w14:textId="7ECD389C" w:rsidR="000E0BE4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3. Внедрение</w:t>
            </w:r>
          </w:p>
        </w:tc>
        <w:tc>
          <w:tcPr>
            <w:tcW w:w="2977" w:type="dxa"/>
          </w:tcPr>
          <w:p w14:paraId="43D51859" w14:textId="4C417D1D" w:rsidR="000E0BE4" w:rsidRDefault="005E675D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</w:t>
            </w:r>
          </w:p>
        </w:tc>
        <w:tc>
          <w:tcPr>
            <w:tcW w:w="4530" w:type="dxa"/>
          </w:tcPr>
          <w:p w14:paraId="6113FA14" w14:textId="60E457F7" w:rsidR="000E0BE4" w:rsidRDefault="00C14C47" w:rsidP="005C1570">
            <w:pPr>
              <w:pStyle w:val="a4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Подготовка и передача программы и программной документации для сопровождения.</w:t>
            </w:r>
          </w:p>
        </w:tc>
      </w:tr>
    </w:tbl>
    <w:p w14:paraId="3D6A308F" w14:textId="77777777" w:rsidR="00611F62" w:rsidRPr="004A5E7A" w:rsidRDefault="00611F62" w:rsidP="00C14C47">
      <w:pPr>
        <w:spacing w:after="0" w:line="240" w:lineRule="auto"/>
        <w:rPr>
          <w:rFonts w:cs="Times New Roman"/>
          <w:szCs w:val="24"/>
        </w:rPr>
      </w:pPr>
    </w:p>
    <w:p w14:paraId="19E897B1" w14:textId="59415925" w:rsidR="006D5CDB" w:rsidRPr="006D5CDB" w:rsidRDefault="006D5CDB" w:rsidP="00BE2093">
      <w:pPr>
        <w:pStyle w:val="af0"/>
      </w:pPr>
      <w:r>
        <w:t xml:space="preserve">Сроки разработки –  до </w:t>
      </w:r>
      <w:r w:rsidR="00D3756F">
        <w:t>23</w:t>
      </w:r>
      <w:r w:rsidRPr="006D5CDB">
        <w:t>.</w:t>
      </w:r>
      <w:r w:rsidR="00D3756F">
        <w:t>05</w:t>
      </w:r>
      <w:r w:rsidRPr="006D5CDB">
        <w:t>.2020</w:t>
      </w:r>
    </w:p>
    <w:p w14:paraId="07527E17" w14:textId="2A74D61E" w:rsidR="00611F62" w:rsidRPr="004A5E7A" w:rsidRDefault="00611F62" w:rsidP="00BE2093">
      <w:pPr>
        <w:pStyle w:val="af0"/>
      </w:pPr>
      <w:r w:rsidRPr="004A5E7A">
        <w:t>Исполнитель</w:t>
      </w:r>
      <w:r w:rsidR="006D5CDB">
        <w:t xml:space="preserve"> – Здор Андрей Максимович</w:t>
      </w:r>
      <w:r w:rsidRPr="004A5E7A">
        <w:t>.</w:t>
      </w:r>
    </w:p>
    <w:p w14:paraId="7612300B" w14:textId="41D3FA57" w:rsidR="00A45BA6" w:rsidRPr="00502F9E" w:rsidRDefault="00C14C47" w:rsidP="00634A1F">
      <w:pPr>
        <w:pStyle w:val="1"/>
      </w:pPr>
      <w:bookmarkStart w:id="86" w:name="_Toc25787231"/>
      <w:bookmarkStart w:id="87" w:name="_Toc40648924"/>
      <w:r w:rsidRPr="00502F9E">
        <w:lastRenderedPageBreak/>
        <w:t>ПОРЯДОК КОНТРОЛЯ И ПРИЕМКИ</w:t>
      </w:r>
      <w:bookmarkEnd w:id="86"/>
      <w:bookmarkEnd w:id="87"/>
    </w:p>
    <w:p w14:paraId="025430F8" w14:textId="274775AE" w:rsidR="00AD5C9E" w:rsidRPr="004A5E7A" w:rsidRDefault="00A45BA6" w:rsidP="00634A1F">
      <w:pPr>
        <w:pStyle w:val="af0"/>
      </w:pPr>
      <w:bookmarkStart w:id="88" w:name="_Toc449555909"/>
      <w:bookmarkStart w:id="89" w:name="_Toc450587097"/>
      <w:r w:rsidRPr="004A5E7A">
        <w:t>Контроль и приемка разработки осуществляются в соответствии с документом «Программа и методика испытаний» (ГОСТ 19.301-79*).</w:t>
      </w:r>
      <w:bookmarkEnd w:id="79"/>
      <w:bookmarkEnd w:id="88"/>
      <w:bookmarkEnd w:id="89"/>
    </w:p>
    <w:p w14:paraId="63E516E8" w14:textId="77777777" w:rsidR="00C14C47" w:rsidRDefault="00C14C47" w:rsidP="008B0812">
      <w:bookmarkStart w:id="90" w:name="_Toc379572146"/>
      <w:bookmarkStart w:id="91" w:name="_Toc482734438"/>
    </w:p>
    <w:p w14:paraId="76C84F03" w14:textId="3487FB0B" w:rsidR="004A5E7A" w:rsidRPr="00502F9E" w:rsidRDefault="00502F9E" w:rsidP="003442FA">
      <w:pPr>
        <w:pStyle w:val="1"/>
        <w:rPr>
          <w:rStyle w:val="a6"/>
          <w:b w:val="0"/>
          <w:i w:val="0"/>
          <w:iCs w:val="0"/>
        </w:rPr>
      </w:pPr>
      <w:bookmarkStart w:id="92" w:name="_Toc514632290"/>
      <w:bookmarkStart w:id="93" w:name="_Toc514690335"/>
      <w:bookmarkStart w:id="94" w:name="_Toc25787233"/>
      <w:bookmarkStart w:id="95" w:name="_Toc40648925"/>
      <w:bookmarkEnd w:id="90"/>
      <w:bookmarkEnd w:id="91"/>
      <w:r w:rsidRPr="00502F9E">
        <w:lastRenderedPageBreak/>
        <w:t>СПИСОК ИСПОЛЬЗУЕМОЙ ЛИТЕРАТУРЫ</w:t>
      </w:r>
      <w:bookmarkEnd w:id="92"/>
      <w:bookmarkEnd w:id="93"/>
      <w:bookmarkEnd w:id="94"/>
      <w:bookmarkEnd w:id="95"/>
    </w:p>
    <w:p w14:paraId="7D8C185A" w14:textId="4B1F0065" w:rsidR="004A5E7A" w:rsidRDefault="004A5E7A" w:rsidP="00634A1F">
      <w:pPr>
        <w:pStyle w:val="a4"/>
        <w:numPr>
          <w:ilvl w:val="0"/>
          <w:numId w:val="10"/>
        </w:numPr>
        <w:spacing w:line="360" w:lineRule="auto"/>
        <w:ind w:left="357" w:hanging="357"/>
      </w:pPr>
      <w:bookmarkStart w:id="96" w:name="_Hlk482649094"/>
      <w:r>
        <w:t>ГОСТ 19.101-77 Виды программ и программных документов.</w:t>
      </w:r>
      <w:r w:rsidRPr="00905CAF">
        <w:t xml:space="preserve"> //</w:t>
      </w:r>
      <w:r w:rsidR="00F864EC">
        <w:t xml:space="preserve"> </w:t>
      </w:r>
      <w:r>
        <w:t xml:space="preserve">Единая система программной документации. – М.: ИПК Издательство стандартов, 2001. </w:t>
      </w:r>
    </w:p>
    <w:p w14:paraId="028F350D" w14:textId="54FC0FCE" w:rsidR="004A5E7A" w:rsidRDefault="004A5E7A" w:rsidP="00634A1F">
      <w:pPr>
        <w:pStyle w:val="a4"/>
        <w:numPr>
          <w:ilvl w:val="0"/>
          <w:numId w:val="10"/>
        </w:numPr>
        <w:spacing w:line="360" w:lineRule="auto"/>
        <w:ind w:left="357" w:hanging="357"/>
      </w:pPr>
      <w:r>
        <w:t>ГОСТ 19.102-77 Стадии разработки.</w:t>
      </w:r>
      <w:r w:rsidRPr="00905CAF">
        <w:t xml:space="preserve"> //</w:t>
      </w:r>
      <w:r w:rsidR="00F864EC">
        <w:t xml:space="preserve"> </w:t>
      </w:r>
      <w:r w:rsidRPr="00905CAF">
        <w:t>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4AF2ED0B" w14:textId="7A2DD3B0" w:rsidR="004A5E7A" w:rsidRDefault="004A5E7A" w:rsidP="00634A1F">
      <w:pPr>
        <w:pStyle w:val="a4"/>
        <w:numPr>
          <w:ilvl w:val="0"/>
          <w:numId w:val="10"/>
        </w:numPr>
        <w:spacing w:line="360" w:lineRule="auto"/>
        <w:ind w:left="357" w:hanging="357"/>
      </w:pPr>
      <w:r>
        <w:t>ГОСТ 19.103-77 Обозначения программ и программных документов.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647C971D" w14:textId="5FEAFD16" w:rsidR="004A5E7A" w:rsidRDefault="004A5E7A" w:rsidP="00634A1F">
      <w:pPr>
        <w:pStyle w:val="a4"/>
        <w:numPr>
          <w:ilvl w:val="0"/>
          <w:numId w:val="10"/>
        </w:numPr>
        <w:spacing w:line="360" w:lineRule="auto"/>
        <w:ind w:left="357" w:hanging="357"/>
      </w:pPr>
      <w:r>
        <w:t>ГОСТ 19.104-78 Основные надписи.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ABE1565" w14:textId="64F7315E" w:rsidR="004A5E7A" w:rsidRDefault="004A5E7A" w:rsidP="00634A1F">
      <w:pPr>
        <w:pStyle w:val="a4"/>
        <w:numPr>
          <w:ilvl w:val="0"/>
          <w:numId w:val="10"/>
        </w:numPr>
        <w:spacing w:line="360" w:lineRule="auto"/>
        <w:ind w:left="357" w:hanging="357"/>
      </w:pPr>
      <w:r>
        <w:t>ГОСТ 19.105-78 Общие требования к программным документам.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9477FB6" w14:textId="54DDA71D" w:rsidR="004A5E7A" w:rsidRDefault="004A5E7A" w:rsidP="00634A1F">
      <w:pPr>
        <w:pStyle w:val="a4"/>
        <w:numPr>
          <w:ilvl w:val="0"/>
          <w:numId w:val="10"/>
        </w:numPr>
        <w:spacing w:line="360" w:lineRule="auto"/>
        <w:ind w:left="357" w:hanging="357"/>
      </w:pPr>
      <w:r>
        <w:t>ГОСТ 19.106-78 Требования к программным документам, выполненным печатным способом.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16FB2F8D" w14:textId="5660F02E" w:rsidR="004A5E7A" w:rsidRDefault="004A5E7A" w:rsidP="00634A1F">
      <w:pPr>
        <w:pStyle w:val="a4"/>
        <w:numPr>
          <w:ilvl w:val="0"/>
          <w:numId w:val="10"/>
        </w:numPr>
        <w:spacing w:line="360" w:lineRule="auto"/>
        <w:ind w:left="357" w:hanging="357"/>
      </w:pPr>
      <w:r>
        <w:t>ГОСТ 19.201-78 Техническое задание. Требования к содержанию и оформлению.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3D5C042C" w14:textId="7F5F0D76" w:rsidR="004A5E7A" w:rsidRDefault="004A5E7A" w:rsidP="00634A1F">
      <w:pPr>
        <w:pStyle w:val="a4"/>
        <w:numPr>
          <w:ilvl w:val="0"/>
          <w:numId w:val="10"/>
        </w:numPr>
        <w:spacing w:line="360" w:lineRule="auto"/>
        <w:ind w:left="357" w:hanging="357"/>
      </w:pPr>
      <w:r>
        <w:t>ГОСТ 19.603-78 Общие правила внесения изменений.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E18DE8F" w14:textId="1982016D" w:rsidR="004A5E7A" w:rsidRDefault="004A5E7A" w:rsidP="00634A1F">
      <w:pPr>
        <w:pStyle w:val="a4"/>
        <w:numPr>
          <w:ilvl w:val="0"/>
          <w:numId w:val="10"/>
        </w:numPr>
        <w:spacing w:line="360" w:lineRule="auto"/>
        <w:ind w:left="357" w:hanging="357"/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</w:t>
      </w:r>
      <w:r w:rsidR="00F864E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61B346E3" w14:textId="77777777" w:rsidR="00CC0780" w:rsidRDefault="006A48A2" w:rsidP="00634A1F">
      <w:pPr>
        <w:pStyle w:val="a4"/>
        <w:numPr>
          <w:ilvl w:val="0"/>
          <w:numId w:val="10"/>
        </w:numPr>
        <w:spacing w:line="360" w:lineRule="auto"/>
        <w:ind w:left="357" w:hanging="357"/>
      </w:pPr>
      <w: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  <w:bookmarkEnd w:id="96"/>
    </w:p>
    <w:p w14:paraId="1CC21B46" w14:textId="36E8ACA8" w:rsidR="00CC0780" w:rsidRPr="00CC0780" w:rsidRDefault="00CC0780" w:rsidP="00634A1F">
      <w:pPr>
        <w:pStyle w:val="a4"/>
        <w:numPr>
          <w:ilvl w:val="0"/>
          <w:numId w:val="10"/>
        </w:numPr>
        <w:spacing w:line="360" w:lineRule="auto"/>
        <w:ind w:left="357" w:hanging="357"/>
        <w:rPr>
          <w:lang w:val="en-US"/>
        </w:rPr>
      </w:pPr>
      <w:r>
        <w:rPr>
          <w:lang w:val="en-US"/>
        </w:rPr>
        <w:t>Unity Learn URL:</w:t>
      </w:r>
      <w:r w:rsidRPr="00CC0780">
        <w:rPr>
          <w:lang w:val="en-US"/>
        </w:rPr>
        <w:t xml:space="preserve"> </w:t>
      </w:r>
      <w:hyperlink r:id="rId15" w:history="1">
        <w:r w:rsidRPr="00592385">
          <w:rPr>
            <w:rStyle w:val="ad"/>
            <w:lang w:val="en-US"/>
          </w:rPr>
          <w:t>https</w:t>
        </w:r>
        <w:r w:rsidRPr="00CC0780">
          <w:rPr>
            <w:rStyle w:val="ad"/>
            <w:lang w:val="en-US"/>
          </w:rPr>
          <w:t>://</w:t>
        </w:r>
        <w:r w:rsidRPr="00592385">
          <w:rPr>
            <w:rStyle w:val="ad"/>
            <w:lang w:val="en-US"/>
          </w:rPr>
          <w:t>learn</w:t>
        </w:r>
        <w:r w:rsidRPr="00CC0780">
          <w:rPr>
            <w:rStyle w:val="ad"/>
            <w:lang w:val="en-US"/>
          </w:rPr>
          <w:t>.</w:t>
        </w:r>
        <w:r w:rsidRPr="00592385">
          <w:rPr>
            <w:rStyle w:val="ad"/>
            <w:lang w:val="en-US"/>
          </w:rPr>
          <w:t>unity</w:t>
        </w:r>
        <w:r w:rsidRPr="00CC0780">
          <w:rPr>
            <w:rStyle w:val="ad"/>
            <w:lang w:val="en-US"/>
          </w:rPr>
          <w:t>.</w:t>
        </w:r>
        <w:r w:rsidRPr="00592385">
          <w:rPr>
            <w:rStyle w:val="ad"/>
            <w:lang w:val="en-US"/>
          </w:rPr>
          <w:t>com</w:t>
        </w:r>
        <w:r w:rsidRPr="00CC0780">
          <w:rPr>
            <w:rStyle w:val="ad"/>
            <w:lang w:val="en-US"/>
          </w:rPr>
          <w:t>/</w:t>
        </w:r>
        <w:r w:rsidRPr="00592385">
          <w:rPr>
            <w:rStyle w:val="ad"/>
            <w:lang w:val="en-US"/>
          </w:rPr>
          <w:t>tutorials</w:t>
        </w:r>
      </w:hyperlink>
      <w:r>
        <w:rPr>
          <w:lang w:val="en-US"/>
        </w:rPr>
        <w:t xml:space="preserve"> (</w:t>
      </w:r>
      <w:r>
        <w:t>дата</w:t>
      </w:r>
      <w:r w:rsidRPr="00CC0780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</w:t>
      </w:r>
      <w:r>
        <w:t xml:space="preserve"> 27.11.2019</w:t>
      </w:r>
      <w:r>
        <w:rPr>
          <w:lang w:val="en-US"/>
        </w:rPr>
        <w:t>)</w:t>
      </w:r>
    </w:p>
    <w:p w14:paraId="100E3A2C" w14:textId="3D53815F" w:rsidR="004A5E7A" w:rsidRPr="00C7204B" w:rsidRDefault="00CC0780" w:rsidP="00634A1F">
      <w:pPr>
        <w:pStyle w:val="a4"/>
        <w:numPr>
          <w:ilvl w:val="0"/>
          <w:numId w:val="10"/>
        </w:numPr>
        <w:spacing w:line="360" w:lineRule="auto"/>
        <w:ind w:left="357" w:hanging="357"/>
        <w:rPr>
          <w:lang w:val="en-US"/>
        </w:rPr>
      </w:pPr>
      <w:r>
        <w:rPr>
          <w:lang w:val="en-US"/>
        </w:rPr>
        <w:t>Unity Documentation</w:t>
      </w:r>
      <w:r w:rsidR="00533C49" w:rsidRPr="00533C49">
        <w:rPr>
          <w:lang w:val="en-US"/>
        </w:rPr>
        <w:t xml:space="preserve"> </w:t>
      </w:r>
      <w:r w:rsidR="00533C49">
        <w:rPr>
          <w:lang w:val="en-US"/>
        </w:rPr>
        <w:t>URL:</w:t>
      </w:r>
      <w:r w:rsidR="00533C49" w:rsidRPr="00533C49">
        <w:rPr>
          <w:lang w:val="en-US"/>
        </w:rPr>
        <w:t xml:space="preserve"> </w:t>
      </w:r>
      <w:hyperlink r:id="rId16" w:history="1">
        <w:r w:rsidR="00533C49" w:rsidRPr="00592385">
          <w:rPr>
            <w:rStyle w:val="ad"/>
            <w:lang w:val="en-US"/>
          </w:rPr>
          <w:t>https://docs.unity3d.com/ru/530/Manual/</w:t>
        </w:r>
      </w:hyperlink>
      <w:r w:rsidRPr="00CC0780">
        <w:rPr>
          <w:lang w:val="en-US"/>
        </w:rPr>
        <w:t xml:space="preserve"> </w:t>
      </w:r>
      <w:r>
        <w:rPr>
          <w:lang w:val="en-US"/>
        </w:rPr>
        <w:t>(</w:t>
      </w:r>
      <w:r>
        <w:t>дата</w:t>
      </w:r>
      <w:r w:rsidRPr="00CC0780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</w:t>
      </w:r>
      <w:r w:rsidRPr="00CC0780">
        <w:rPr>
          <w:lang w:val="en-US"/>
        </w:rPr>
        <w:t xml:space="preserve"> 27.11.2019</w:t>
      </w:r>
      <w:r>
        <w:rPr>
          <w:lang w:val="en-US"/>
        </w:rPr>
        <w:t>)</w:t>
      </w:r>
    </w:p>
    <w:p w14:paraId="0F443E9E" w14:textId="2EB33D1D" w:rsidR="00C7204B" w:rsidRPr="00C7204B" w:rsidRDefault="00C7204B" w:rsidP="00C7204B">
      <w:pPr>
        <w:pStyle w:val="a4"/>
        <w:numPr>
          <w:ilvl w:val="0"/>
          <w:numId w:val="10"/>
        </w:numPr>
        <w:spacing w:line="360" w:lineRule="auto"/>
      </w:pPr>
      <w:r>
        <w:rPr>
          <w:lang w:val="en-US"/>
        </w:rPr>
        <w:t>Redungeon</w:t>
      </w:r>
      <w:r w:rsidR="00E07B96" w:rsidRPr="00E07B96">
        <w:t xml:space="preserve"> </w:t>
      </w:r>
      <w:r>
        <w:rPr>
          <w:lang w:val="en-US"/>
        </w:rPr>
        <w:t>URL</w:t>
      </w:r>
      <w:r w:rsidRPr="00C7204B">
        <w:t xml:space="preserve">: </w:t>
      </w:r>
      <w:hyperlink r:id="rId17" w:history="1">
        <w:r w:rsidRPr="00C7204B">
          <w:rPr>
            <w:rStyle w:val="ad"/>
            <w:lang w:val="en-US"/>
          </w:rPr>
          <w:t>https</w:t>
        </w:r>
        <w:r w:rsidRPr="00C7204B">
          <w:rPr>
            <w:rStyle w:val="ad"/>
          </w:rPr>
          <w:t>://</w:t>
        </w:r>
        <w:r w:rsidRPr="00C7204B">
          <w:rPr>
            <w:rStyle w:val="ad"/>
            <w:lang w:val="en-US"/>
          </w:rPr>
          <w:t>eneminds</w:t>
        </w:r>
        <w:r w:rsidRPr="00C7204B">
          <w:rPr>
            <w:rStyle w:val="ad"/>
          </w:rPr>
          <w:t>.</w:t>
        </w:r>
        <w:r w:rsidRPr="00C7204B">
          <w:rPr>
            <w:rStyle w:val="ad"/>
            <w:lang w:val="en-US"/>
          </w:rPr>
          <w:t>fandom</w:t>
        </w:r>
        <w:r w:rsidRPr="00C7204B">
          <w:rPr>
            <w:rStyle w:val="ad"/>
          </w:rPr>
          <w:t>.</w:t>
        </w:r>
        <w:r w:rsidRPr="00C7204B">
          <w:rPr>
            <w:rStyle w:val="ad"/>
            <w:lang w:val="en-US"/>
          </w:rPr>
          <w:t>com</w:t>
        </w:r>
        <w:r w:rsidRPr="00C7204B">
          <w:rPr>
            <w:rStyle w:val="ad"/>
          </w:rPr>
          <w:t>/</w:t>
        </w:r>
        <w:r w:rsidRPr="00C7204B">
          <w:rPr>
            <w:rStyle w:val="ad"/>
            <w:lang w:val="en-US"/>
          </w:rPr>
          <w:t>wiki</w:t>
        </w:r>
        <w:r w:rsidRPr="00C7204B">
          <w:rPr>
            <w:rStyle w:val="ad"/>
          </w:rPr>
          <w:t>/</w:t>
        </w:r>
        <w:r w:rsidRPr="00C7204B">
          <w:rPr>
            <w:rStyle w:val="ad"/>
            <w:lang w:val="en-US"/>
          </w:rPr>
          <w:t>Redungeon</w:t>
        </w:r>
      </w:hyperlink>
      <w:r w:rsidRPr="00C7204B">
        <w:t xml:space="preserve"> (</w:t>
      </w:r>
      <w:r>
        <w:t xml:space="preserve">дата обращения </w:t>
      </w:r>
      <w:r w:rsidRPr="00C7204B">
        <w:t>04.05.2020)</w:t>
      </w:r>
    </w:p>
    <w:p w14:paraId="2BFFC075" w14:textId="2815218D" w:rsidR="003876DA" w:rsidRPr="00334274" w:rsidRDefault="003876DA" w:rsidP="005C7626">
      <w:pPr>
        <w:pStyle w:val="10"/>
      </w:pPr>
      <w:bookmarkStart w:id="97" w:name="_Toc384481780"/>
      <w:bookmarkStart w:id="98" w:name="_Toc385027527"/>
      <w:bookmarkStart w:id="99" w:name="_Toc385162153"/>
      <w:bookmarkStart w:id="100" w:name="_Toc482734444"/>
      <w:bookmarkStart w:id="101" w:name="_Toc25787234"/>
      <w:bookmarkStart w:id="102" w:name="_Toc40648926"/>
      <w:r w:rsidRPr="00334274">
        <w:lastRenderedPageBreak/>
        <w:t>ЛИСТ РЕГИСТРАЦИИ ИЗМЕНЕНИЙ</w:t>
      </w:r>
      <w:bookmarkEnd w:id="97"/>
      <w:bookmarkEnd w:id="98"/>
      <w:bookmarkEnd w:id="99"/>
      <w:bookmarkEnd w:id="100"/>
      <w:bookmarkEnd w:id="101"/>
      <w:bookmarkEnd w:id="10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3876DA" w:rsidRPr="00334274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334274" w14:paraId="3EEA8BFF" w14:textId="77777777" w:rsidTr="003876DA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0C9E20B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334274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95A4D9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85EB74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A8EA9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4F3C829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5F6BA01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3876DA" w:rsidRPr="00334274" w14:paraId="52A1605B" w14:textId="77777777" w:rsidTr="003876DA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1C4302B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E78C366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9ED21D5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937B2F0" w14:textId="77777777" w:rsidR="003876DA" w:rsidRPr="00334274" w:rsidRDefault="003876DA" w:rsidP="003876DA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4274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8D84A6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CAB012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757DD5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70D2C72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612E91E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7B3BFC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3FA576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F8DEA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3197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73DD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FD468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7C9C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542F6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AC76E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059B9E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3DD22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5FFA26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8C545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8CD49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C575A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F9A1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06C84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3D616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CE3C3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7E9636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9804D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ACF379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378AD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D62B0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3D8BF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2FC6E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EE073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96F85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C2AA2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07689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439C4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48852C8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FC6B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B7E17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51F49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21149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1F55C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2B396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4599B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26693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9ECF6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477E3AB0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AA13A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C12D6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F7E80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CB76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484A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41777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90318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C8A4B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064D64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31E0218F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454FCE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7667F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FE80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4C78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688F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1225A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C60E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5E257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D0B5E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A66FA2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54817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84D6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BD928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BFEE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5F531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036B6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C24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48E48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2F67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6E62972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4DD81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6CE8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0D0BE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E410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61BEE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E4719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E67C0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2301D8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AE8FAB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8B6BC0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A64B2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EE86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7407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7FF4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B681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641BF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91604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27F25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9C0D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9A39B95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89E16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99654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CEBFA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9BAE0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712C0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B1B87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FE9D7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9EC088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10915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3683546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DC5DB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03473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EC7E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74C4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6E19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5A345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97454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878F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54CDC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5847AF1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9A015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31CFC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FBE99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3D34D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205CF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9A5EA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2EAD2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B55B4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7B8FC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EB021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80B34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6AA27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E7190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8EA8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0B137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F699D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77BBB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6A598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F9E41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7CDEBA57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40B79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D03AE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87D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75129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57936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BFDBF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66A05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22357F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F6B27B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2A11EEB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79FA45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70D735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FCBCD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41FA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F03F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7DA5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3043F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1AC97C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76B7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FF344B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2859B96A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4A2BD47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81E04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86970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5BE19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E9809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F6357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6EA4C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3B4FC4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3F054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BAA50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4347581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152AD00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7A8E8E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BBAF6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45101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7C82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6730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47E53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0D9ED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F25317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E6757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1A172BD9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6B8C763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6A0A14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7232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BDE77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C2528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E4A99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B91B9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224E22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1C45CB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AE559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3876DA" w:rsidRPr="00334274" w14:paraId="0F44EEC4" w14:textId="77777777" w:rsidTr="003876DA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FEE9C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5AD340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67304A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B47268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5CC5C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CDB154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8971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683FD1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650A33" w14:textId="77777777" w:rsidR="003876DA" w:rsidRPr="00334274" w:rsidRDefault="003876DA" w:rsidP="003876DA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2BD48B87" w14:textId="13F9947C" w:rsidR="00AD5C9E" w:rsidRPr="00334274" w:rsidRDefault="00AD5C9E" w:rsidP="00634A1F">
      <w:pPr>
        <w:rPr>
          <w:rFonts w:cs="Times New Roman"/>
        </w:rPr>
      </w:pPr>
    </w:p>
    <w:sectPr w:rsidR="00AD5C9E" w:rsidRPr="00334274" w:rsidSect="005C7626">
      <w:headerReference w:type="default" r:id="rId18"/>
      <w:footerReference w:type="default" r:id="rId19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5560B" w14:textId="77777777" w:rsidR="000431D4" w:rsidRDefault="000431D4" w:rsidP="009E4915">
      <w:pPr>
        <w:spacing w:after="0" w:line="240" w:lineRule="auto"/>
      </w:pPr>
      <w:r>
        <w:separator/>
      </w:r>
    </w:p>
  </w:endnote>
  <w:endnote w:type="continuationSeparator" w:id="0">
    <w:p w14:paraId="2E15F41A" w14:textId="77777777" w:rsidR="000431D4" w:rsidRDefault="000431D4" w:rsidP="009E4915">
      <w:pPr>
        <w:spacing w:after="0" w:line="240" w:lineRule="auto"/>
      </w:pPr>
      <w:r>
        <w:continuationSeparator/>
      </w:r>
    </w:p>
  </w:endnote>
  <w:endnote w:type="continuationNotice" w:id="1">
    <w:p w14:paraId="5BB706E6" w14:textId="77777777" w:rsidR="000431D4" w:rsidRDefault="000431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EC44E" w14:textId="77777777" w:rsidR="00EC7A62" w:rsidRDefault="00EC7A6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83E28" w14:textId="77777777" w:rsidR="00EC7A62" w:rsidRDefault="00EC7A6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6A06A" w14:textId="77777777" w:rsidR="00EC7A62" w:rsidRDefault="00EC7A62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50"/>
      <w:gridCol w:w="2032"/>
      <w:gridCol w:w="1343"/>
      <w:gridCol w:w="1385"/>
      <w:gridCol w:w="1335"/>
    </w:tblGrid>
    <w:tr w:rsidR="00A36E3D" w:rsidRPr="00AA03D1" w14:paraId="25D16168" w14:textId="77777777" w:rsidTr="00B82038">
      <w:trPr>
        <w:trHeight w:hRule="exact" w:val="284"/>
        <w:jc w:val="center"/>
      </w:trPr>
      <w:tc>
        <w:tcPr>
          <w:tcW w:w="3250" w:type="dxa"/>
        </w:tcPr>
        <w:p w14:paraId="39C6656B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0B2D8733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CA87462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585D109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49B0FC71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36E3D" w:rsidRPr="00AA03D1" w14:paraId="0740AC20" w14:textId="77777777" w:rsidTr="00B82038">
      <w:trPr>
        <w:trHeight w:hRule="exact" w:val="338"/>
        <w:jc w:val="center"/>
      </w:trPr>
      <w:tc>
        <w:tcPr>
          <w:tcW w:w="3250" w:type="dxa"/>
        </w:tcPr>
        <w:p w14:paraId="6C928AE6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4CE79BA1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6C4A55EA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7ACED775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6C2CA19B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A36E3D" w:rsidRPr="00AA03D1" w14:paraId="65628F77" w14:textId="77777777" w:rsidTr="00B82038">
      <w:trPr>
        <w:trHeight w:hRule="exact" w:val="284"/>
        <w:jc w:val="center"/>
      </w:trPr>
      <w:tc>
        <w:tcPr>
          <w:tcW w:w="3250" w:type="dxa"/>
          <w:vAlign w:val="center"/>
        </w:tcPr>
        <w:p w14:paraId="571801FE" w14:textId="030A1DBB" w:rsidR="00A36E3D" w:rsidRPr="00043A7B" w:rsidRDefault="00A36E3D" w:rsidP="00043A7B">
          <w:pPr>
            <w:pStyle w:val="a7"/>
            <w:ind w:firstLine="0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RU.17701729.04.01</w:t>
          </w:r>
          <w:r w:rsidRPr="00043A7B">
            <w:rPr>
              <w:rFonts w:cs="Times New Roman"/>
              <w:sz w:val="22"/>
              <w:szCs w:val="24"/>
            </w:rPr>
            <w:t>-01 ТЗ 01-1</w:t>
          </w:r>
        </w:p>
      </w:tc>
      <w:tc>
        <w:tcPr>
          <w:tcW w:w="2032" w:type="dxa"/>
        </w:tcPr>
        <w:p w14:paraId="4F115A38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67BEF43A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23AC45C4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22FD2AE0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36E3D" w:rsidRPr="00AA03D1" w14:paraId="3197A54C" w14:textId="77777777" w:rsidTr="00B82038">
      <w:trPr>
        <w:trHeight w:hRule="exact" w:val="284"/>
        <w:jc w:val="center"/>
      </w:trPr>
      <w:tc>
        <w:tcPr>
          <w:tcW w:w="3250" w:type="dxa"/>
        </w:tcPr>
        <w:p w14:paraId="1126BBFF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1606F178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236A352E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3C86DC1C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1CB6F311" w14:textId="77777777" w:rsidR="00A36E3D" w:rsidRPr="00043A7B" w:rsidRDefault="00A36E3D" w:rsidP="00A33A7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043A7B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6148419" w14:textId="77777777" w:rsidR="00A36E3D" w:rsidRDefault="00A36E3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B6292" w14:textId="77777777" w:rsidR="000431D4" w:rsidRDefault="000431D4" w:rsidP="009E4915">
      <w:pPr>
        <w:spacing w:after="0" w:line="240" w:lineRule="auto"/>
      </w:pPr>
      <w:r>
        <w:separator/>
      </w:r>
    </w:p>
  </w:footnote>
  <w:footnote w:type="continuationSeparator" w:id="0">
    <w:p w14:paraId="687A2A7D" w14:textId="77777777" w:rsidR="000431D4" w:rsidRDefault="000431D4" w:rsidP="009E4915">
      <w:pPr>
        <w:spacing w:after="0" w:line="240" w:lineRule="auto"/>
      </w:pPr>
      <w:r>
        <w:continuationSeparator/>
      </w:r>
    </w:p>
  </w:footnote>
  <w:footnote w:type="continuationNotice" w:id="1">
    <w:p w14:paraId="3A4342BE" w14:textId="77777777" w:rsidR="000431D4" w:rsidRDefault="000431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DA857" w14:textId="77777777" w:rsidR="00EC7A62" w:rsidRDefault="00EC7A6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003A6" w14:textId="77777777" w:rsidR="00EC7A62" w:rsidRDefault="00EC7A62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78E3F" w14:textId="77777777" w:rsidR="00EC7A62" w:rsidRDefault="00EC7A62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D89DF" w14:textId="30D7FDC4" w:rsidR="00A36E3D" w:rsidRDefault="00A36E3D" w:rsidP="00A33A7E">
    <w:pPr>
      <w:pStyle w:val="a7"/>
      <w:ind w:firstLine="0"/>
      <w:jc w:val="center"/>
      <w:rPr>
        <w:b/>
      </w:rPr>
    </w:pPr>
    <w:r w:rsidRPr="00A33A7E">
      <w:rPr>
        <w:b/>
      </w:rPr>
      <w:fldChar w:fldCharType="begin"/>
    </w:r>
    <w:r w:rsidRPr="00A33A7E">
      <w:rPr>
        <w:b/>
      </w:rPr>
      <w:instrText>PAGE   \* MERGEFORMAT</w:instrText>
    </w:r>
    <w:r w:rsidRPr="00A33A7E">
      <w:rPr>
        <w:b/>
      </w:rPr>
      <w:fldChar w:fldCharType="separate"/>
    </w:r>
    <w:r w:rsidR="002A4401">
      <w:rPr>
        <w:b/>
        <w:noProof/>
      </w:rPr>
      <w:t>2</w:t>
    </w:r>
    <w:r w:rsidRPr="00A33A7E">
      <w:rPr>
        <w:b/>
      </w:rPr>
      <w:fldChar w:fldCharType="end"/>
    </w:r>
  </w:p>
  <w:p w14:paraId="0B47C6C6" w14:textId="17A56DC3" w:rsidR="00A36E3D" w:rsidRPr="004C0EFB" w:rsidRDefault="00A36E3D" w:rsidP="00A33A7E">
    <w:pPr>
      <w:pStyle w:val="a7"/>
      <w:ind w:firstLine="0"/>
      <w:jc w:val="center"/>
      <w:rPr>
        <w:b/>
      </w:rPr>
    </w:pPr>
    <w:r>
      <w:rPr>
        <w:b/>
      </w:rPr>
      <w:t>RU.17701729.04.01</w:t>
    </w:r>
    <w:r w:rsidRPr="004C0EFB">
      <w:rPr>
        <w:b/>
      </w:rPr>
      <w:t>-01 ТЗ 01-1</w:t>
    </w:r>
  </w:p>
  <w:p w14:paraId="5BA15772" w14:textId="77777777" w:rsidR="00A36E3D" w:rsidRDefault="00A36E3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5661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C8416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31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68225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ED6FA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528D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94A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005B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00B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F05A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4D21D4C"/>
    <w:multiLevelType w:val="hybridMultilevel"/>
    <w:tmpl w:val="05D4163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0C640AD9"/>
    <w:multiLevelType w:val="hybridMultilevel"/>
    <w:tmpl w:val="6E24F0F2"/>
    <w:lvl w:ilvl="0" w:tplc="31422F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0FFA1400"/>
    <w:multiLevelType w:val="multilevel"/>
    <w:tmpl w:val="002E26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14CB687F"/>
    <w:multiLevelType w:val="hybridMultilevel"/>
    <w:tmpl w:val="531604AC"/>
    <w:lvl w:ilvl="0" w:tplc="A94433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93E21E9"/>
    <w:multiLevelType w:val="hybridMultilevel"/>
    <w:tmpl w:val="41548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E543EF"/>
    <w:multiLevelType w:val="multilevel"/>
    <w:tmpl w:val="AA609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26635FB3"/>
    <w:multiLevelType w:val="multilevel"/>
    <w:tmpl w:val="746CF8E8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498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277617CA"/>
    <w:multiLevelType w:val="hybridMultilevel"/>
    <w:tmpl w:val="B31CB1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655B25"/>
    <w:multiLevelType w:val="hybridMultilevel"/>
    <w:tmpl w:val="C9F093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379D52F9"/>
    <w:multiLevelType w:val="hybridMultilevel"/>
    <w:tmpl w:val="3E849FEC"/>
    <w:lvl w:ilvl="0" w:tplc="7DA46A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7">
    <w:nsid w:val="40E72FDA"/>
    <w:multiLevelType w:val="hybridMultilevel"/>
    <w:tmpl w:val="DB6A210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ADC0E63"/>
    <w:multiLevelType w:val="hybridMultilevel"/>
    <w:tmpl w:val="465EE2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>
    <w:nsid w:val="4CD014AC"/>
    <w:multiLevelType w:val="multilevel"/>
    <w:tmpl w:val="002E26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4E76A66"/>
    <w:multiLevelType w:val="hybridMultilevel"/>
    <w:tmpl w:val="47A4E236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35">
    <w:nsid w:val="5BEF1C02"/>
    <w:multiLevelType w:val="multilevel"/>
    <w:tmpl w:val="002E26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5EE550D6"/>
    <w:multiLevelType w:val="hybridMultilevel"/>
    <w:tmpl w:val="C5EC68B4"/>
    <w:lvl w:ilvl="0" w:tplc="C386839E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7">
    <w:nsid w:val="6C8B6B6D"/>
    <w:multiLevelType w:val="multilevel"/>
    <w:tmpl w:val="AA609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6FE32B67"/>
    <w:multiLevelType w:val="hybridMultilevel"/>
    <w:tmpl w:val="8460D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5533B4D"/>
    <w:multiLevelType w:val="multilevel"/>
    <w:tmpl w:val="25C2D9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5562959"/>
    <w:multiLevelType w:val="hybridMultilevel"/>
    <w:tmpl w:val="D518A40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3">
    <w:nsid w:val="763E7856"/>
    <w:multiLevelType w:val="hybridMultilevel"/>
    <w:tmpl w:val="8CE48DBA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4">
    <w:nsid w:val="77C043FB"/>
    <w:multiLevelType w:val="hybridMultilevel"/>
    <w:tmpl w:val="87F6539E"/>
    <w:lvl w:ilvl="0" w:tplc="C8A6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B7D43F5"/>
    <w:multiLevelType w:val="hybridMultilevel"/>
    <w:tmpl w:val="6AC2F828"/>
    <w:lvl w:ilvl="0" w:tplc="310E5B2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6">
    <w:nsid w:val="7C95443A"/>
    <w:multiLevelType w:val="hybridMultilevel"/>
    <w:tmpl w:val="9E5A64F4"/>
    <w:lvl w:ilvl="0" w:tplc="55B6A2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>
    <w:nsid w:val="7F122C53"/>
    <w:multiLevelType w:val="hybridMultilevel"/>
    <w:tmpl w:val="C81C65F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17"/>
  </w:num>
  <w:num w:numId="5">
    <w:abstractNumId w:val="38"/>
  </w:num>
  <w:num w:numId="6">
    <w:abstractNumId w:val="10"/>
  </w:num>
  <w:num w:numId="7">
    <w:abstractNumId w:val="33"/>
  </w:num>
  <w:num w:numId="8">
    <w:abstractNumId w:val="22"/>
  </w:num>
  <w:num w:numId="9">
    <w:abstractNumId w:val="19"/>
  </w:num>
  <w:num w:numId="10">
    <w:abstractNumId w:val="32"/>
  </w:num>
  <w:num w:numId="11">
    <w:abstractNumId w:val="26"/>
  </w:num>
  <w:num w:numId="12">
    <w:abstractNumId w:val="40"/>
  </w:num>
  <w:num w:numId="13">
    <w:abstractNumId w:val="20"/>
  </w:num>
  <w:num w:numId="14">
    <w:abstractNumId w:val="12"/>
  </w:num>
  <w:num w:numId="15">
    <w:abstractNumId w:val="28"/>
  </w:num>
  <w:num w:numId="16">
    <w:abstractNumId w:val="46"/>
  </w:num>
  <w:num w:numId="17">
    <w:abstractNumId w:val="44"/>
  </w:num>
  <w:num w:numId="18">
    <w:abstractNumId w:val="45"/>
  </w:num>
  <w:num w:numId="19">
    <w:abstractNumId w:val="23"/>
  </w:num>
  <w:num w:numId="20">
    <w:abstractNumId w:val="35"/>
  </w:num>
  <w:num w:numId="21">
    <w:abstractNumId w:val="31"/>
  </w:num>
  <w:num w:numId="22">
    <w:abstractNumId w:val="14"/>
  </w:num>
  <w:num w:numId="23">
    <w:abstractNumId w:val="41"/>
  </w:num>
  <w:num w:numId="24">
    <w:abstractNumId w:val="42"/>
  </w:num>
  <w:num w:numId="25">
    <w:abstractNumId w:val="29"/>
  </w:num>
  <w:num w:numId="26">
    <w:abstractNumId w:val="34"/>
  </w:num>
  <w:num w:numId="27">
    <w:abstractNumId w:val="47"/>
  </w:num>
  <w:num w:numId="28">
    <w:abstractNumId w:val="16"/>
  </w:num>
  <w:num w:numId="29">
    <w:abstractNumId w:val="43"/>
  </w:num>
  <w:num w:numId="30">
    <w:abstractNumId w:val="21"/>
  </w:num>
  <w:num w:numId="31">
    <w:abstractNumId w:val="39"/>
  </w:num>
  <w:num w:numId="32">
    <w:abstractNumId w:val="27"/>
  </w:num>
  <w:num w:numId="33">
    <w:abstractNumId w:val="13"/>
  </w:num>
  <w:num w:numId="34">
    <w:abstractNumId w:val="15"/>
  </w:num>
  <w:num w:numId="35">
    <w:abstractNumId w:val="36"/>
  </w:num>
  <w:num w:numId="36">
    <w:abstractNumId w:val="37"/>
  </w:num>
  <w:num w:numId="37">
    <w:abstractNumId w:val="18"/>
  </w:num>
  <w:num w:numId="38">
    <w:abstractNumId w:val="11"/>
  </w:num>
  <w:num w:numId="39">
    <w:abstractNumId w:val="9"/>
  </w:num>
  <w:num w:numId="40">
    <w:abstractNumId w:val="7"/>
  </w:num>
  <w:num w:numId="41">
    <w:abstractNumId w:val="6"/>
  </w:num>
  <w:num w:numId="42">
    <w:abstractNumId w:val="5"/>
  </w:num>
  <w:num w:numId="43">
    <w:abstractNumId w:val="4"/>
  </w:num>
  <w:num w:numId="44">
    <w:abstractNumId w:val="8"/>
  </w:num>
  <w:num w:numId="45">
    <w:abstractNumId w:val="3"/>
  </w:num>
  <w:num w:numId="46">
    <w:abstractNumId w:val="2"/>
  </w:num>
  <w:num w:numId="47">
    <w:abstractNumId w:val="1"/>
  </w:num>
  <w:num w:numId="48">
    <w:abstractNumId w:val="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E1"/>
    <w:rsid w:val="00015091"/>
    <w:rsid w:val="00020390"/>
    <w:rsid w:val="00025A68"/>
    <w:rsid w:val="00031680"/>
    <w:rsid w:val="00037724"/>
    <w:rsid w:val="000431D4"/>
    <w:rsid w:val="00043A7B"/>
    <w:rsid w:val="00046016"/>
    <w:rsid w:val="00046295"/>
    <w:rsid w:val="0004705D"/>
    <w:rsid w:val="00053FA2"/>
    <w:rsid w:val="00073FF9"/>
    <w:rsid w:val="00076E9A"/>
    <w:rsid w:val="0008565D"/>
    <w:rsid w:val="0009465C"/>
    <w:rsid w:val="00094E11"/>
    <w:rsid w:val="00097629"/>
    <w:rsid w:val="000A0584"/>
    <w:rsid w:val="000C2A26"/>
    <w:rsid w:val="000C513D"/>
    <w:rsid w:val="000D382E"/>
    <w:rsid w:val="000E0BE4"/>
    <w:rsid w:val="000E4AC8"/>
    <w:rsid w:val="000E6350"/>
    <w:rsid w:val="000E7EAB"/>
    <w:rsid w:val="000F0B79"/>
    <w:rsid w:val="000F18F1"/>
    <w:rsid w:val="000F30A4"/>
    <w:rsid w:val="001054AF"/>
    <w:rsid w:val="0011441D"/>
    <w:rsid w:val="00120ED6"/>
    <w:rsid w:val="001228BC"/>
    <w:rsid w:val="0017415F"/>
    <w:rsid w:val="00185685"/>
    <w:rsid w:val="001861BA"/>
    <w:rsid w:val="00191362"/>
    <w:rsid w:val="0019540C"/>
    <w:rsid w:val="001B4512"/>
    <w:rsid w:val="001C13FF"/>
    <w:rsid w:val="001D7285"/>
    <w:rsid w:val="001E3EE1"/>
    <w:rsid w:val="00215551"/>
    <w:rsid w:val="00221936"/>
    <w:rsid w:val="00226C27"/>
    <w:rsid w:val="002306C6"/>
    <w:rsid w:val="002348C4"/>
    <w:rsid w:val="00246E83"/>
    <w:rsid w:val="00252B98"/>
    <w:rsid w:val="00253708"/>
    <w:rsid w:val="00254DD7"/>
    <w:rsid w:val="0025780C"/>
    <w:rsid w:val="00263C16"/>
    <w:rsid w:val="00266ED1"/>
    <w:rsid w:val="00270442"/>
    <w:rsid w:val="00273DB3"/>
    <w:rsid w:val="00276B37"/>
    <w:rsid w:val="00280D49"/>
    <w:rsid w:val="002A4401"/>
    <w:rsid w:val="002B08A8"/>
    <w:rsid w:val="002B129C"/>
    <w:rsid w:val="002B6C06"/>
    <w:rsid w:val="002E1364"/>
    <w:rsid w:val="002E16DD"/>
    <w:rsid w:val="002E70B4"/>
    <w:rsid w:val="002F6E03"/>
    <w:rsid w:val="0030124E"/>
    <w:rsid w:val="003047D2"/>
    <w:rsid w:val="003116C0"/>
    <w:rsid w:val="00322548"/>
    <w:rsid w:val="003316C6"/>
    <w:rsid w:val="00334274"/>
    <w:rsid w:val="003442FA"/>
    <w:rsid w:val="003630BC"/>
    <w:rsid w:val="00372DB2"/>
    <w:rsid w:val="003736E1"/>
    <w:rsid w:val="0038063C"/>
    <w:rsid w:val="00382461"/>
    <w:rsid w:val="003876DA"/>
    <w:rsid w:val="00392AA6"/>
    <w:rsid w:val="00395E9A"/>
    <w:rsid w:val="003A3E3C"/>
    <w:rsid w:val="003C14BC"/>
    <w:rsid w:val="003C692F"/>
    <w:rsid w:val="003C7894"/>
    <w:rsid w:val="003D2023"/>
    <w:rsid w:val="003E5A9B"/>
    <w:rsid w:val="003F7E41"/>
    <w:rsid w:val="004029EC"/>
    <w:rsid w:val="00403AC6"/>
    <w:rsid w:val="00403D7A"/>
    <w:rsid w:val="00446750"/>
    <w:rsid w:val="00446813"/>
    <w:rsid w:val="00455EA1"/>
    <w:rsid w:val="00462609"/>
    <w:rsid w:val="00463C55"/>
    <w:rsid w:val="00475CC0"/>
    <w:rsid w:val="004872CF"/>
    <w:rsid w:val="00491B33"/>
    <w:rsid w:val="00492704"/>
    <w:rsid w:val="004A4629"/>
    <w:rsid w:val="004A5E7A"/>
    <w:rsid w:val="004B0854"/>
    <w:rsid w:val="004C532D"/>
    <w:rsid w:val="004C635C"/>
    <w:rsid w:val="004D2562"/>
    <w:rsid w:val="004D4D11"/>
    <w:rsid w:val="004D6494"/>
    <w:rsid w:val="004F72A0"/>
    <w:rsid w:val="0050145A"/>
    <w:rsid w:val="00502667"/>
    <w:rsid w:val="00502F9E"/>
    <w:rsid w:val="0050682F"/>
    <w:rsid w:val="00507179"/>
    <w:rsid w:val="00530A03"/>
    <w:rsid w:val="005310D8"/>
    <w:rsid w:val="00533C49"/>
    <w:rsid w:val="00562CE9"/>
    <w:rsid w:val="005914EF"/>
    <w:rsid w:val="00594069"/>
    <w:rsid w:val="005A1401"/>
    <w:rsid w:val="005A5570"/>
    <w:rsid w:val="005C1570"/>
    <w:rsid w:val="005C5677"/>
    <w:rsid w:val="005C7626"/>
    <w:rsid w:val="005D0AC4"/>
    <w:rsid w:val="005D4F1C"/>
    <w:rsid w:val="005D69ED"/>
    <w:rsid w:val="005E675D"/>
    <w:rsid w:val="005E6BBA"/>
    <w:rsid w:val="005F2AF0"/>
    <w:rsid w:val="005F5956"/>
    <w:rsid w:val="00601035"/>
    <w:rsid w:val="00611F62"/>
    <w:rsid w:val="00624716"/>
    <w:rsid w:val="00626E4A"/>
    <w:rsid w:val="00634113"/>
    <w:rsid w:val="00634A1F"/>
    <w:rsid w:val="00640EB7"/>
    <w:rsid w:val="00643A5A"/>
    <w:rsid w:val="00654DE8"/>
    <w:rsid w:val="00682E31"/>
    <w:rsid w:val="00691B59"/>
    <w:rsid w:val="00694CC3"/>
    <w:rsid w:val="00694D8C"/>
    <w:rsid w:val="00697DED"/>
    <w:rsid w:val="006A007B"/>
    <w:rsid w:val="006A1B73"/>
    <w:rsid w:val="006A48A2"/>
    <w:rsid w:val="006A6BCA"/>
    <w:rsid w:val="006B0C0E"/>
    <w:rsid w:val="006B1CC0"/>
    <w:rsid w:val="006B386B"/>
    <w:rsid w:val="006B4C7B"/>
    <w:rsid w:val="006D54EF"/>
    <w:rsid w:val="006D5CDB"/>
    <w:rsid w:val="006D7516"/>
    <w:rsid w:val="006D751F"/>
    <w:rsid w:val="006E1E15"/>
    <w:rsid w:val="006E2184"/>
    <w:rsid w:val="006E5F6D"/>
    <w:rsid w:val="00700F94"/>
    <w:rsid w:val="0070402B"/>
    <w:rsid w:val="007146EC"/>
    <w:rsid w:val="00714AC8"/>
    <w:rsid w:val="0071606E"/>
    <w:rsid w:val="00731EDE"/>
    <w:rsid w:val="00734301"/>
    <w:rsid w:val="00736747"/>
    <w:rsid w:val="00755C3B"/>
    <w:rsid w:val="007675E9"/>
    <w:rsid w:val="00781595"/>
    <w:rsid w:val="007927FC"/>
    <w:rsid w:val="00792F9A"/>
    <w:rsid w:val="00793C34"/>
    <w:rsid w:val="00797E6B"/>
    <w:rsid w:val="007A777B"/>
    <w:rsid w:val="007B68F2"/>
    <w:rsid w:val="007C17CB"/>
    <w:rsid w:val="007C5C1F"/>
    <w:rsid w:val="007D3813"/>
    <w:rsid w:val="007F65CC"/>
    <w:rsid w:val="00801CF5"/>
    <w:rsid w:val="00805B88"/>
    <w:rsid w:val="00816FEA"/>
    <w:rsid w:val="00821E91"/>
    <w:rsid w:val="008313F9"/>
    <w:rsid w:val="00832DDC"/>
    <w:rsid w:val="00841255"/>
    <w:rsid w:val="0085071D"/>
    <w:rsid w:val="00855F03"/>
    <w:rsid w:val="00856BD4"/>
    <w:rsid w:val="0086511B"/>
    <w:rsid w:val="00870F8D"/>
    <w:rsid w:val="008755BC"/>
    <w:rsid w:val="00877CBB"/>
    <w:rsid w:val="00883E04"/>
    <w:rsid w:val="00885EA8"/>
    <w:rsid w:val="00894FEF"/>
    <w:rsid w:val="008A3F8E"/>
    <w:rsid w:val="008A7004"/>
    <w:rsid w:val="008B0812"/>
    <w:rsid w:val="008B66AA"/>
    <w:rsid w:val="008C28E9"/>
    <w:rsid w:val="008C3369"/>
    <w:rsid w:val="008C56CB"/>
    <w:rsid w:val="008D67FE"/>
    <w:rsid w:val="008E4D0C"/>
    <w:rsid w:val="008F0FE6"/>
    <w:rsid w:val="008F2DED"/>
    <w:rsid w:val="008F5000"/>
    <w:rsid w:val="008F7853"/>
    <w:rsid w:val="009232BD"/>
    <w:rsid w:val="009250EB"/>
    <w:rsid w:val="0093495E"/>
    <w:rsid w:val="00940C6A"/>
    <w:rsid w:val="00950649"/>
    <w:rsid w:val="00962DBE"/>
    <w:rsid w:val="0097208C"/>
    <w:rsid w:val="009811B2"/>
    <w:rsid w:val="009828B0"/>
    <w:rsid w:val="009904D8"/>
    <w:rsid w:val="009A1789"/>
    <w:rsid w:val="009A4EF4"/>
    <w:rsid w:val="009C02FE"/>
    <w:rsid w:val="009C20E5"/>
    <w:rsid w:val="009C6945"/>
    <w:rsid w:val="009C7EF5"/>
    <w:rsid w:val="009D36EF"/>
    <w:rsid w:val="009E4915"/>
    <w:rsid w:val="00A0113C"/>
    <w:rsid w:val="00A038AE"/>
    <w:rsid w:val="00A04E1D"/>
    <w:rsid w:val="00A109AE"/>
    <w:rsid w:val="00A1171A"/>
    <w:rsid w:val="00A21DDC"/>
    <w:rsid w:val="00A33A7E"/>
    <w:rsid w:val="00A36E3D"/>
    <w:rsid w:val="00A43375"/>
    <w:rsid w:val="00A446FF"/>
    <w:rsid w:val="00A45BA6"/>
    <w:rsid w:val="00A51477"/>
    <w:rsid w:val="00A53099"/>
    <w:rsid w:val="00A56CCF"/>
    <w:rsid w:val="00A727CF"/>
    <w:rsid w:val="00A7546F"/>
    <w:rsid w:val="00A83F18"/>
    <w:rsid w:val="00A85135"/>
    <w:rsid w:val="00A90C67"/>
    <w:rsid w:val="00A91174"/>
    <w:rsid w:val="00A91C9F"/>
    <w:rsid w:val="00A937FB"/>
    <w:rsid w:val="00A97399"/>
    <w:rsid w:val="00AA5472"/>
    <w:rsid w:val="00AB2032"/>
    <w:rsid w:val="00AC0229"/>
    <w:rsid w:val="00AD5A2B"/>
    <w:rsid w:val="00AD5C9E"/>
    <w:rsid w:val="00AD6070"/>
    <w:rsid w:val="00B23C79"/>
    <w:rsid w:val="00B2509B"/>
    <w:rsid w:val="00B304BA"/>
    <w:rsid w:val="00B308D9"/>
    <w:rsid w:val="00B3632A"/>
    <w:rsid w:val="00B43160"/>
    <w:rsid w:val="00B54678"/>
    <w:rsid w:val="00B6364F"/>
    <w:rsid w:val="00B7363D"/>
    <w:rsid w:val="00B82038"/>
    <w:rsid w:val="00B83197"/>
    <w:rsid w:val="00B8575A"/>
    <w:rsid w:val="00B915DD"/>
    <w:rsid w:val="00BA3E27"/>
    <w:rsid w:val="00BA46B4"/>
    <w:rsid w:val="00BA4C50"/>
    <w:rsid w:val="00BA7F9E"/>
    <w:rsid w:val="00BB60D5"/>
    <w:rsid w:val="00BB7F99"/>
    <w:rsid w:val="00BC27DA"/>
    <w:rsid w:val="00BE2093"/>
    <w:rsid w:val="00BE2FD5"/>
    <w:rsid w:val="00BE6E4B"/>
    <w:rsid w:val="00C11643"/>
    <w:rsid w:val="00C13453"/>
    <w:rsid w:val="00C14C47"/>
    <w:rsid w:val="00C16291"/>
    <w:rsid w:val="00C178C4"/>
    <w:rsid w:val="00C20BBA"/>
    <w:rsid w:val="00C20DE6"/>
    <w:rsid w:val="00C264AD"/>
    <w:rsid w:val="00C31204"/>
    <w:rsid w:val="00C34D74"/>
    <w:rsid w:val="00C42544"/>
    <w:rsid w:val="00C42C2F"/>
    <w:rsid w:val="00C46A89"/>
    <w:rsid w:val="00C518E6"/>
    <w:rsid w:val="00C53553"/>
    <w:rsid w:val="00C559E2"/>
    <w:rsid w:val="00C61400"/>
    <w:rsid w:val="00C619F1"/>
    <w:rsid w:val="00C627DF"/>
    <w:rsid w:val="00C64527"/>
    <w:rsid w:val="00C66B5A"/>
    <w:rsid w:val="00C7204B"/>
    <w:rsid w:val="00C7230F"/>
    <w:rsid w:val="00C8084E"/>
    <w:rsid w:val="00C86284"/>
    <w:rsid w:val="00C87710"/>
    <w:rsid w:val="00C87F25"/>
    <w:rsid w:val="00CA0B88"/>
    <w:rsid w:val="00CA3D4E"/>
    <w:rsid w:val="00CB4B10"/>
    <w:rsid w:val="00CB5616"/>
    <w:rsid w:val="00CC0780"/>
    <w:rsid w:val="00CC07A3"/>
    <w:rsid w:val="00CC60CC"/>
    <w:rsid w:val="00CD2AFF"/>
    <w:rsid w:val="00CD5383"/>
    <w:rsid w:val="00CE4371"/>
    <w:rsid w:val="00CE7D30"/>
    <w:rsid w:val="00D148AA"/>
    <w:rsid w:val="00D258DB"/>
    <w:rsid w:val="00D25AEF"/>
    <w:rsid w:val="00D34C9A"/>
    <w:rsid w:val="00D3756F"/>
    <w:rsid w:val="00D66BE4"/>
    <w:rsid w:val="00D675A2"/>
    <w:rsid w:val="00D71A5F"/>
    <w:rsid w:val="00D76DBE"/>
    <w:rsid w:val="00D83687"/>
    <w:rsid w:val="00D94635"/>
    <w:rsid w:val="00DD1A6A"/>
    <w:rsid w:val="00DD5AD0"/>
    <w:rsid w:val="00DD6BDC"/>
    <w:rsid w:val="00DE1295"/>
    <w:rsid w:val="00DF4F60"/>
    <w:rsid w:val="00E07B96"/>
    <w:rsid w:val="00E115A2"/>
    <w:rsid w:val="00E145EA"/>
    <w:rsid w:val="00E147B4"/>
    <w:rsid w:val="00E155FC"/>
    <w:rsid w:val="00E15991"/>
    <w:rsid w:val="00E449F9"/>
    <w:rsid w:val="00E808EF"/>
    <w:rsid w:val="00E84729"/>
    <w:rsid w:val="00E9360C"/>
    <w:rsid w:val="00E96643"/>
    <w:rsid w:val="00E977AF"/>
    <w:rsid w:val="00EB6FF4"/>
    <w:rsid w:val="00EC1A50"/>
    <w:rsid w:val="00EC7A62"/>
    <w:rsid w:val="00ED1416"/>
    <w:rsid w:val="00EE50B3"/>
    <w:rsid w:val="00EF4A7F"/>
    <w:rsid w:val="00F0049E"/>
    <w:rsid w:val="00F0107E"/>
    <w:rsid w:val="00F017E4"/>
    <w:rsid w:val="00F21A34"/>
    <w:rsid w:val="00F34B0C"/>
    <w:rsid w:val="00F535EF"/>
    <w:rsid w:val="00F540E6"/>
    <w:rsid w:val="00F54B8D"/>
    <w:rsid w:val="00F60E62"/>
    <w:rsid w:val="00F64ADD"/>
    <w:rsid w:val="00F7304C"/>
    <w:rsid w:val="00F864EC"/>
    <w:rsid w:val="00F943B9"/>
    <w:rsid w:val="00F9653A"/>
    <w:rsid w:val="00FA5F4C"/>
    <w:rsid w:val="00FB5E40"/>
    <w:rsid w:val="00FB7CED"/>
    <w:rsid w:val="00FD0772"/>
    <w:rsid w:val="00FD5639"/>
    <w:rsid w:val="00FD75D2"/>
    <w:rsid w:val="00FE17AB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0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1255"/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5C7626"/>
    <w:pPr>
      <w:keepNext/>
      <w:keepLines/>
      <w:pageBreakBefore/>
      <w:spacing w:before="240" w:after="240" w:line="240" w:lineRule="auto"/>
      <w:jc w:val="center"/>
      <w:outlineLvl w:val="0"/>
    </w:pPr>
    <w:rPr>
      <w:rFonts w:eastAsiaTheme="majorEastAsia" w:cs="Times New Roman"/>
      <w:b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113C"/>
    <w:pPr>
      <w:spacing w:after="0" w:line="240" w:lineRule="auto"/>
      <w:ind w:left="720" w:firstLine="709"/>
      <w:contextualSpacing/>
      <w:jc w:val="both"/>
    </w:pPr>
  </w:style>
  <w:style w:type="paragraph" w:styleId="a5">
    <w:name w:val="Normal (Web)"/>
    <w:basedOn w:val="a0"/>
    <w:uiPriority w:val="99"/>
    <w:unhideWhenUsed/>
    <w:rsid w:val="00A0113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1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1"/>
    <w:rsid w:val="00611F62"/>
  </w:style>
  <w:style w:type="paragraph" w:styleId="a7">
    <w:name w:val="header"/>
    <w:basedOn w:val="a0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8">
    <w:name w:val="Верхний колонтитул Знак"/>
    <w:basedOn w:val="a1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2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2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0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E4915"/>
  </w:style>
  <w:style w:type="character" w:customStyle="1" w:styleId="11">
    <w:name w:val="Заголовок 1 Знак"/>
    <w:basedOn w:val="a1"/>
    <w:link w:val="10"/>
    <w:uiPriority w:val="9"/>
    <w:rsid w:val="005C7626"/>
    <w:rPr>
      <w:rFonts w:ascii="Times New Roman" w:eastAsiaTheme="majorEastAsia" w:hAnsi="Times New Roman" w:cs="Times New Roman"/>
      <w:b/>
      <w:sz w:val="24"/>
      <w:szCs w:val="32"/>
    </w:rPr>
  </w:style>
  <w:style w:type="paragraph" w:styleId="ac">
    <w:name w:val="TOC Heading"/>
    <w:basedOn w:val="10"/>
    <w:next w:val="a0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Balloon Text"/>
    <w:basedOn w:val="a0"/>
    <w:link w:val="af"/>
    <w:uiPriority w:val="99"/>
    <w:semiHidden/>
    <w:unhideWhenUsed/>
    <w:rsid w:val="0071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146EC"/>
    <w:rPr>
      <w:rFonts w:ascii="Tahoma" w:hAnsi="Tahoma" w:cs="Tahoma"/>
      <w:sz w:val="16"/>
      <w:szCs w:val="16"/>
    </w:rPr>
  </w:style>
  <w:style w:type="paragraph" w:styleId="af0">
    <w:name w:val="Body Text"/>
    <w:basedOn w:val="a4"/>
    <w:link w:val="af1"/>
    <w:uiPriority w:val="99"/>
    <w:unhideWhenUsed/>
    <w:rsid w:val="005C7626"/>
    <w:pPr>
      <w:spacing w:line="360" w:lineRule="auto"/>
      <w:ind w:left="0"/>
    </w:pPr>
    <w:rPr>
      <w:rFonts w:cs="Times New Roman"/>
    </w:rPr>
  </w:style>
  <w:style w:type="character" w:customStyle="1" w:styleId="af1">
    <w:name w:val="Основной текст Знак"/>
    <w:basedOn w:val="a1"/>
    <w:link w:val="af0"/>
    <w:uiPriority w:val="99"/>
    <w:rsid w:val="005C7626"/>
    <w:rPr>
      <w:rFonts w:ascii="Times New Roman" w:hAnsi="Times New Roman" w:cs="Times New Roman"/>
      <w:sz w:val="24"/>
    </w:rPr>
  </w:style>
  <w:style w:type="paragraph" w:customStyle="1" w:styleId="1">
    <w:name w:val="Заголовок 1 нумерованный"/>
    <w:basedOn w:val="10"/>
    <w:next w:val="af2"/>
    <w:qFormat/>
    <w:rsid w:val="005C7626"/>
    <w:pPr>
      <w:numPr>
        <w:numId w:val="13"/>
      </w:numPr>
    </w:pPr>
  </w:style>
  <w:style w:type="paragraph" w:customStyle="1" w:styleId="2">
    <w:name w:val="Заголовок 2 нумерованный"/>
    <w:basedOn w:val="20"/>
    <w:next w:val="af0"/>
    <w:qFormat/>
    <w:rsid w:val="005C7626"/>
    <w:pPr>
      <w:numPr>
        <w:ilvl w:val="1"/>
        <w:numId w:val="13"/>
      </w:numPr>
      <w:spacing w:before="240" w:after="120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af2">
    <w:name w:val="Normal Indent"/>
    <w:basedOn w:val="a0"/>
    <w:uiPriority w:val="99"/>
    <w:semiHidden/>
    <w:unhideWhenUsed/>
    <w:rsid w:val="005C7626"/>
    <w:pPr>
      <w:ind w:left="708"/>
    </w:pPr>
  </w:style>
  <w:style w:type="paragraph" w:customStyle="1" w:styleId="3">
    <w:name w:val="Заголовок 3 нумерованный"/>
    <w:basedOn w:val="30"/>
    <w:next w:val="af0"/>
    <w:qFormat/>
    <w:rsid w:val="00841255"/>
    <w:pPr>
      <w:numPr>
        <w:ilvl w:val="2"/>
        <w:numId w:val="13"/>
      </w:numPr>
      <w:spacing w:before="120" w:after="120"/>
    </w:pPr>
    <w:rPr>
      <w:rFonts w:ascii="Times New Roman" w:hAnsi="Times New Roman" w:cs="Times New Roman"/>
      <w:b/>
      <w:color w:val="auto"/>
    </w:rPr>
  </w:style>
  <w:style w:type="character" w:styleId="af3">
    <w:name w:val="Strong"/>
    <w:basedOn w:val="a1"/>
    <w:uiPriority w:val="22"/>
    <w:qFormat/>
    <w:rsid w:val="00C20BBA"/>
    <w:rPr>
      <w:b/>
      <w:bCs/>
    </w:rPr>
  </w:style>
  <w:style w:type="paragraph" w:styleId="a">
    <w:name w:val="List Bullet"/>
    <w:basedOn w:val="a4"/>
    <w:uiPriority w:val="99"/>
    <w:unhideWhenUsed/>
    <w:rsid w:val="00841255"/>
    <w:pPr>
      <w:numPr>
        <w:numId w:val="33"/>
      </w:numPr>
      <w:spacing w:line="360" w:lineRule="auto"/>
    </w:pPr>
  </w:style>
  <w:style w:type="character" w:styleId="af4">
    <w:name w:val="FollowedHyperlink"/>
    <w:basedOn w:val="a1"/>
    <w:uiPriority w:val="99"/>
    <w:semiHidden/>
    <w:unhideWhenUsed/>
    <w:rsid w:val="00C7204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1255"/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5C7626"/>
    <w:pPr>
      <w:keepNext/>
      <w:keepLines/>
      <w:pageBreakBefore/>
      <w:spacing w:before="240" w:after="240" w:line="240" w:lineRule="auto"/>
      <w:jc w:val="center"/>
      <w:outlineLvl w:val="0"/>
    </w:pPr>
    <w:rPr>
      <w:rFonts w:eastAsiaTheme="majorEastAsia" w:cs="Times New Roman"/>
      <w:b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113C"/>
    <w:pPr>
      <w:spacing w:after="0" w:line="240" w:lineRule="auto"/>
      <w:ind w:left="720" w:firstLine="709"/>
      <w:contextualSpacing/>
      <w:jc w:val="both"/>
    </w:pPr>
  </w:style>
  <w:style w:type="paragraph" w:styleId="a5">
    <w:name w:val="Normal (Web)"/>
    <w:basedOn w:val="a0"/>
    <w:uiPriority w:val="99"/>
    <w:unhideWhenUsed/>
    <w:rsid w:val="00A0113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1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1"/>
    <w:rsid w:val="00611F62"/>
  </w:style>
  <w:style w:type="paragraph" w:styleId="a7">
    <w:name w:val="header"/>
    <w:basedOn w:val="a0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8">
    <w:name w:val="Верхний колонтитул Знак"/>
    <w:basedOn w:val="a1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2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2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0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E4915"/>
  </w:style>
  <w:style w:type="character" w:customStyle="1" w:styleId="11">
    <w:name w:val="Заголовок 1 Знак"/>
    <w:basedOn w:val="a1"/>
    <w:link w:val="10"/>
    <w:uiPriority w:val="9"/>
    <w:rsid w:val="005C7626"/>
    <w:rPr>
      <w:rFonts w:ascii="Times New Roman" w:eastAsiaTheme="majorEastAsia" w:hAnsi="Times New Roman" w:cs="Times New Roman"/>
      <w:b/>
      <w:sz w:val="24"/>
      <w:szCs w:val="32"/>
    </w:rPr>
  </w:style>
  <w:style w:type="paragraph" w:styleId="ac">
    <w:name w:val="TOC Heading"/>
    <w:basedOn w:val="10"/>
    <w:next w:val="a0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0"/>
    <w:next w:val="a0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Balloon Text"/>
    <w:basedOn w:val="a0"/>
    <w:link w:val="af"/>
    <w:uiPriority w:val="99"/>
    <w:semiHidden/>
    <w:unhideWhenUsed/>
    <w:rsid w:val="0071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7146EC"/>
    <w:rPr>
      <w:rFonts w:ascii="Tahoma" w:hAnsi="Tahoma" w:cs="Tahoma"/>
      <w:sz w:val="16"/>
      <w:szCs w:val="16"/>
    </w:rPr>
  </w:style>
  <w:style w:type="paragraph" w:styleId="af0">
    <w:name w:val="Body Text"/>
    <w:basedOn w:val="a4"/>
    <w:link w:val="af1"/>
    <w:uiPriority w:val="99"/>
    <w:unhideWhenUsed/>
    <w:rsid w:val="005C7626"/>
    <w:pPr>
      <w:spacing w:line="360" w:lineRule="auto"/>
      <w:ind w:left="0"/>
    </w:pPr>
    <w:rPr>
      <w:rFonts w:cs="Times New Roman"/>
    </w:rPr>
  </w:style>
  <w:style w:type="character" w:customStyle="1" w:styleId="af1">
    <w:name w:val="Основной текст Знак"/>
    <w:basedOn w:val="a1"/>
    <w:link w:val="af0"/>
    <w:uiPriority w:val="99"/>
    <w:rsid w:val="005C7626"/>
    <w:rPr>
      <w:rFonts w:ascii="Times New Roman" w:hAnsi="Times New Roman" w:cs="Times New Roman"/>
      <w:sz w:val="24"/>
    </w:rPr>
  </w:style>
  <w:style w:type="paragraph" w:customStyle="1" w:styleId="1">
    <w:name w:val="Заголовок 1 нумерованный"/>
    <w:basedOn w:val="10"/>
    <w:next w:val="af2"/>
    <w:qFormat/>
    <w:rsid w:val="005C7626"/>
    <w:pPr>
      <w:numPr>
        <w:numId w:val="13"/>
      </w:numPr>
    </w:pPr>
  </w:style>
  <w:style w:type="paragraph" w:customStyle="1" w:styleId="2">
    <w:name w:val="Заголовок 2 нумерованный"/>
    <w:basedOn w:val="20"/>
    <w:next w:val="af0"/>
    <w:qFormat/>
    <w:rsid w:val="005C7626"/>
    <w:pPr>
      <w:numPr>
        <w:ilvl w:val="1"/>
        <w:numId w:val="13"/>
      </w:numPr>
      <w:spacing w:before="240" w:after="120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af2">
    <w:name w:val="Normal Indent"/>
    <w:basedOn w:val="a0"/>
    <w:uiPriority w:val="99"/>
    <w:semiHidden/>
    <w:unhideWhenUsed/>
    <w:rsid w:val="005C7626"/>
    <w:pPr>
      <w:ind w:left="708"/>
    </w:pPr>
  </w:style>
  <w:style w:type="paragraph" w:customStyle="1" w:styleId="3">
    <w:name w:val="Заголовок 3 нумерованный"/>
    <w:basedOn w:val="30"/>
    <w:next w:val="af0"/>
    <w:qFormat/>
    <w:rsid w:val="00841255"/>
    <w:pPr>
      <w:numPr>
        <w:ilvl w:val="2"/>
        <w:numId w:val="13"/>
      </w:numPr>
      <w:spacing w:before="120" w:after="120"/>
    </w:pPr>
    <w:rPr>
      <w:rFonts w:ascii="Times New Roman" w:hAnsi="Times New Roman" w:cs="Times New Roman"/>
      <w:b/>
      <w:color w:val="auto"/>
    </w:rPr>
  </w:style>
  <w:style w:type="character" w:styleId="af3">
    <w:name w:val="Strong"/>
    <w:basedOn w:val="a1"/>
    <w:uiPriority w:val="22"/>
    <w:qFormat/>
    <w:rsid w:val="00C20BBA"/>
    <w:rPr>
      <w:b/>
      <w:bCs/>
    </w:rPr>
  </w:style>
  <w:style w:type="paragraph" w:styleId="a">
    <w:name w:val="List Bullet"/>
    <w:basedOn w:val="a4"/>
    <w:uiPriority w:val="99"/>
    <w:unhideWhenUsed/>
    <w:rsid w:val="00841255"/>
    <w:pPr>
      <w:numPr>
        <w:numId w:val="33"/>
      </w:numPr>
      <w:spacing w:line="360" w:lineRule="auto"/>
    </w:pPr>
  </w:style>
  <w:style w:type="character" w:styleId="af4">
    <w:name w:val="FollowedHyperlink"/>
    <w:basedOn w:val="a1"/>
    <w:uiPriority w:val="99"/>
    <w:semiHidden/>
    <w:unhideWhenUsed/>
    <w:rsid w:val="00C720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eneminds.fandom.com/wiki/Redunge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ru/530/Manua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learn.unity.com/tutorials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32166-4116-4D09-ABB0-E73B5A0A0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1927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Карпин Александр Николаевич</dc:creator>
  <cp:lastModifiedBy>Andrey</cp:lastModifiedBy>
  <cp:revision>18</cp:revision>
  <cp:lastPrinted>2018-11-27T00:47:00Z</cp:lastPrinted>
  <dcterms:created xsi:type="dcterms:W3CDTF">2020-05-04T10:45:00Z</dcterms:created>
  <dcterms:modified xsi:type="dcterms:W3CDTF">2020-05-17T20:01:00Z</dcterms:modified>
</cp:coreProperties>
</file>