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96B3C" w14:textId="2F5E3BA1" w:rsidR="00ED79E1" w:rsidRDefault="00ED79E1">
      <w:r>
        <w:t>Research Assignment (use the USC library online resources</w:t>
      </w:r>
      <w:r w:rsidR="006418E8">
        <w:t>)</w:t>
      </w:r>
    </w:p>
    <w:p w14:paraId="38583796" w14:textId="4F5EAA95" w:rsidR="00ED79E1" w:rsidRDefault="005526E3">
      <w:r>
        <w:t>Name: Tristan Ydrovo</w:t>
      </w:r>
    </w:p>
    <w:p w14:paraId="77067FB8" w14:textId="1C9F957A" w:rsidR="005526E3" w:rsidRDefault="005526E3">
      <w:r>
        <w:t>Class: SPC</w:t>
      </w:r>
      <w:r w:rsidR="00A437B2">
        <w:t>H</w:t>
      </w:r>
      <w:bookmarkStart w:id="0" w:name="_GoBack"/>
      <w:bookmarkEnd w:id="0"/>
      <w:r>
        <w:t xml:space="preserve"> 140 (Public Speaking)</w:t>
      </w:r>
    </w:p>
    <w:p w14:paraId="7DC2EFF7" w14:textId="7FE36B2F" w:rsidR="005526E3" w:rsidRDefault="005526E3">
      <w:r>
        <w:t>Date: 9/20/17</w:t>
      </w:r>
    </w:p>
    <w:p w14:paraId="61150EBE" w14:textId="5293D3F2" w:rsidR="005526E3" w:rsidRDefault="005526E3">
      <w:r>
        <w:t>Prof. Jackson</w:t>
      </w:r>
    </w:p>
    <w:p w14:paraId="54E48658" w14:textId="77777777" w:rsidR="00E17292" w:rsidRDefault="00E17292"/>
    <w:p w14:paraId="19E0FD1A" w14:textId="5F8CDBCD" w:rsidR="00ED79E1" w:rsidRDefault="00ED79E1">
      <w:r>
        <w:t>1.  Find one credible source supporting each side of the controversy over displaying the confederate flag on government property</w:t>
      </w:r>
      <w:r w:rsidR="00711BA4">
        <w:t xml:space="preserve"> (for a total of 2 sources)</w:t>
      </w:r>
      <w:r>
        <w:t>.</w:t>
      </w:r>
      <w:r w:rsidR="004078A3">
        <w:t xml:space="preserve"> (4</w:t>
      </w:r>
      <w:r w:rsidR="004906BA">
        <w:t xml:space="preserve"> points)</w:t>
      </w:r>
    </w:p>
    <w:p w14:paraId="0C8E0320" w14:textId="77777777" w:rsidR="00511219" w:rsidRDefault="00511219"/>
    <w:p w14:paraId="1E6C11E6" w14:textId="32F775DA" w:rsidR="00511219" w:rsidRDefault="00511219">
      <w:r>
        <w:t>Credible source against displaying the confederate flag on government property</w:t>
      </w:r>
    </w:p>
    <w:p w14:paraId="5A71091B" w14:textId="28FDAD10" w:rsidR="00511219" w:rsidRDefault="00A437B2">
      <w:hyperlink r:id="rId5" w:history="1">
        <w:r w:rsidR="00511219" w:rsidRPr="00731FFD">
          <w:rPr>
            <w:rStyle w:val="Hyperlink"/>
          </w:rPr>
          <w:t>https://qz.com/437136/flying-the-confederate-flag-on-public-property-may-violate-americas-14th-amendment/</w:t>
        </w:r>
      </w:hyperlink>
    </w:p>
    <w:p w14:paraId="53BD3A17" w14:textId="77777777" w:rsidR="00511219" w:rsidRDefault="00511219"/>
    <w:p w14:paraId="26E4FA62" w14:textId="2362172B" w:rsidR="00511219" w:rsidRDefault="00511219">
      <w:r>
        <w:t>Credible source for displaying the confederate flag on government property</w:t>
      </w:r>
    </w:p>
    <w:p w14:paraId="39664497" w14:textId="2A7F9CCD" w:rsidR="00511219" w:rsidRDefault="00A437B2">
      <w:hyperlink r:id="rId6" w:history="1">
        <w:r w:rsidR="00511219" w:rsidRPr="00731FFD">
          <w:rPr>
            <w:rStyle w:val="Hyperlink"/>
          </w:rPr>
          <w:t>http://www.nationalreview.com/article/420060/dont-tear-down-confederate-battle-flag-david-french</w:t>
        </w:r>
      </w:hyperlink>
    </w:p>
    <w:p w14:paraId="675A7CE6" w14:textId="77777777" w:rsidR="00ED79E1" w:rsidRDefault="00ED79E1"/>
    <w:p w14:paraId="7C76147E" w14:textId="33B8F1D9" w:rsidR="00ED79E1" w:rsidRDefault="00ED79E1">
      <w:r>
        <w:t>2.  Find in one place credible sources on both sides of the drinking age debate.</w:t>
      </w:r>
      <w:r w:rsidR="004078A3">
        <w:t xml:space="preserve"> (4</w:t>
      </w:r>
      <w:r w:rsidR="004906BA">
        <w:t xml:space="preserve"> points)</w:t>
      </w:r>
    </w:p>
    <w:p w14:paraId="435FC694" w14:textId="77777777" w:rsidR="00590B20" w:rsidRDefault="00590B20"/>
    <w:p w14:paraId="4D224968" w14:textId="3566C9FD" w:rsidR="006418E8" w:rsidRDefault="00A437B2">
      <w:hyperlink r:id="rId7" w:history="1">
        <w:r w:rsidR="00590B20" w:rsidRPr="00731FFD">
          <w:rPr>
            <w:rStyle w:val="Hyperlink"/>
          </w:rPr>
          <w:t>http://www.sciencedirect.com/science/article/pii/S0001457502000386</w:t>
        </w:r>
      </w:hyperlink>
    </w:p>
    <w:p w14:paraId="63140DD2" w14:textId="6D84D467" w:rsidR="0083127C" w:rsidRPr="004740EC" w:rsidRDefault="0083127C">
      <w:pPr>
        <w:rPr>
          <w:u w:val="single"/>
        </w:rPr>
      </w:pPr>
      <w:r w:rsidRPr="004740EC">
        <w:rPr>
          <w:u w:val="single"/>
        </w:rPr>
        <w:t>This source covers the details of how raising the drinking age helps reduce fatalities and another side indicating the raise in the drinking age does not affect the results as much compared to seatbelt laws</w:t>
      </w:r>
    </w:p>
    <w:p w14:paraId="1CA9CEE9" w14:textId="77777777" w:rsidR="00590B20" w:rsidRPr="004740EC" w:rsidRDefault="00590B20">
      <w:pPr>
        <w:rPr>
          <w:u w:val="single"/>
        </w:rPr>
      </w:pPr>
    </w:p>
    <w:p w14:paraId="37670448" w14:textId="28DDEF02" w:rsidR="006418E8" w:rsidRDefault="006418E8">
      <w:r>
        <w:t>3.  Where would you find up-to-date crime statistics for your home state?</w:t>
      </w:r>
      <w:r w:rsidR="004078A3">
        <w:t xml:space="preserve"> (4</w:t>
      </w:r>
      <w:r w:rsidR="004906BA">
        <w:t xml:space="preserve"> points)</w:t>
      </w:r>
    </w:p>
    <w:p w14:paraId="494027AA" w14:textId="77777777" w:rsidR="0083127C" w:rsidRDefault="0083127C"/>
    <w:p w14:paraId="60309765" w14:textId="432CEED5" w:rsidR="004C3849" w:rsidRDefault="00A437B2">
      <w:hyperlink r:id="rId8" w:history="1">
        <w:r w:rsidR="0083127C" w:rsidRPr="00731FFD">
          <w:rPr>
            <w:rStyle w:val="Hyperlink"/>
          </w:rPr>
          <w:t>https://www.neighborhoodscout.com/sc/crime</w:t>
        </w:r>
      </w:hyperlink>
    </w:p>
    <w:p w14:paraId="3CFA3949" w14:textId="5A7546F9" w:rsidR="0083127C" w:rsidRPr="004740EC" w:rsidRDefault="0083127C">
      <w:pPr>
        <w:rPr>
          <w:u w:val="single"/>
        </w:rPr>
      </w:pPr>
      <w:r w:rsidRPr="004740EC">
        <w:rPr>
          <w:u w:val="single"/>
        </w:rPr>
        <w:t xml:space="preserve">This </w:t>
      </w:r>
      <w:r w:rsidR="004C3849" w:rsidRPr="004740EC">
        <w:rPr>
          <w:u w:val="single"/>
        </w:rPr>
        <w:t>website allows the user to find current crime statistics for South Carolina</w:t>
      </w:r>
    </w:p>
    <w:p w14:paraId="2DD345DC" w14:textId="77777777" w:rsidR="004C3849" w:rsidRDefault="004C3849"/>
    <w:p w14:paraId="2172ADCC" w14:textId="418E0010" w:rsidR="000F15D2" w:rsidRDefault="000F15D2">
      <w:r>
        <w:t>4. Find two examples of fake news stories</w:t>
      </w:r>
      <w:r w:rsidR="00004B96">
        <w:t xml:space="preserve"> and </w:t>
      </w:r>
      <w:r w:rsidR="0024466C">
        <w:t xml:space="preserve">tell </w:t>
      </w:r>
      <w:r w:rsidR="00004B96">
        <w:t>how to distinguish real from fake news</w:t>
      </w:r>
      <w:r>
        <w:t>.</w:t>
      </w:r>
      <w:r w:rsidR="004078A3">
        <w:t xml:space="preserve"> (4</w:t>
      </w:r>
      <w:r w:rsidR="004906BA">
        <w:t xml:space="preserve"> points)</w:t>
      </w:r>
    </w:p>
    <w:p w14:paraId="75F05B51" w14:textId="20EC242B" w:rsidR="000D76D1" w:rsidRDefault="000D76D1">
      <w:r>
        <w:t>Fake News Story #1</w:t>
      </w:r>
    </w:p>
    <w:p w14:paraId="69AAB025" w14:textId="06DA0B4E" w:rsidR="009E57DD" w:rsidRDefault="00A437B2">
      <w:hyperlink r:id="rId9" w:history="1">
        <w:r w:rsidR="000D76D1" w:rsidRPr="00731FFD">
          <w:rPr>
            <w:rStyle w:val="Hyperlink"/>
          </w:rPr>
          <w:t>https://www.bostonglobe.com/news/nation/2017/02/17/trump-considers-mobilizing-national-guard-troops-round-unauthorized-immigrants/3gm95mDZrZhnks6aGPYKNJ/story.html</w:t>
        </w:r>
      </w:hyperlink>
    </w:p>
    <w:p w14:paraId="5BD9BA15" w14:textId="77777777" w:rsidR="000D76D1" w:rsidRDefault="000D76D1"/>
    <w:p w14:paraId="1E345546" w14:textId="290F5D65" w:rsidR="000D76D1" w:rsidRDefault="000D76D1">
      <w:r>
        <w:t>Fake News Story #2</w:t>
      </w:r>
    </w:p>
    <w:p w14:paraId="58B81520" w14:textId="02200A2A" w:rsidR="000D76D1" w:rsidRDefault="00A437B2">
      <w:hyperlink r:id="rId10" w:history="1">
        <w:r w:rsidR="000D76D1" w:rsidRPr="00731FFD">
          <w:rPr>
            <w:rStyle w:val="Hyperlink"/>
          </w:rPr>
          <w:t>http://www.motherjones.com/politics/2017/04/attorney-general-jeff-sessions-immigration/</w:t>
        </w:r>
      </w:hyperlink>
    </w:p>
    <w:p w14:paraId="69C825C3" w14:textId="77777777" w:rsidR="000D76D1" w:rsidRDefault="000D76D1"/>
    <w:p w14:paraId="2232938C" w14:textId="4C57804C" w:rsidR="000D76D1" w:rsidRPr="004740EC" w:rsidRDefault="000D76D1">
      <w:pPr>
        <w:rPr>
          <w:u w:val="single"/>
        </w:rPr>
      </w:pPr>
      <w:r w:rsidRPr="004740EC">
        <w:rPr>
          <w:u w:val="single"/>
        </w:rPr>
        <w:t>How to distinguish real from fake news: Pay attention to the domain and URL</w:t>
      </w:r>
      <w:r w:rsidR="00A7798B" w:rsidRPr="004740EC">
        <w:rPr>
          <w:u w:val="single"/>
        </w:rPr>
        <w:t>, read the “About Us” section, look at the quotes in a story, who said them, check the comments, and reverse image search</w:t>
      </w:r>
    </w:p>
    <w:p w14:paraId="543465EA" w14:textId="7936A01D" w:rsidR="009E57DD" w:rsidRDefault="009E57DD">
      <w:r>
        <w:t>USC history challenge:</w:t>
      </w:r>
    </w:p>
    <w:p w14:paraId="1EA6B516" w14:textId="77777777" w:rsidR="006418E8" w:rsidRDefault="006418E8"/>
    <w:p w14:paraId="08815A35" w14:textId="274F73CA" w:rsidR="009E57DD" w:rsidRDefault="000F15D2">
      <w:r>
        <w:t>5</w:t>
      </w:r>
      <w:r w:rsidR="009E57DD">
        <w:t xml:space="preserve">.  On the Horseshoe sidewalk at USC are initials.  What are the significance of those initials?  One set of initials is a different color.  Where are they?  </w:t>
      </w:r>
    </w:p>
    <w:p w14:paraId="1B7432C5" w14:textId="7C0C61F1" w:rsidR="00522BE1" w:rsidRDefault="009E57DD">
      <w:r>
        <w:t xml:space="preserve">     What are they? And why are they a different color?</w:t>
      </w:r>
      <w:r w:rsidR="0024466C">
        <w:t xml:space="preserve"> (3</w:t>
      </w:r>
      <w:r w:rsidR="004906BA">
        <w:t xml:space="preserve"> points)</w:t>
      </w:r>
    </w:p>
    <w:p w14:paraId="5EBF9E0D" w14:textId="77777777" w:rsidR="00C60A3B" w:rsidRDefault="00C60A3B"/>
    <w:p w14:paraId="682DA9FB" w14:textId="12FD7EAA" w:rsidR="0000016C" w:rsidRPr="004740EC" w:rsidRDefault="0000016C" w:rsidP="0000016C">
      <w:pPr>
        <w:rPr>
          <w:rFonts w:eastAsia="Times New Roman"/>
          <w:u w:val="single"/>
        </w:rPr>
      </w:pPr>
      <w:r w:rsidRPr="004740EC">
        <w:rPr>
          <w:rFonts w:eastAsia="Times New Roman"/>
          <w:u w:val="single"/>
        </w:rPr>
        <w:t xml:space="preserve">The letters in white designate the initials of the participating student organizations, as well as those of Havilah Babcock and faculty member George A. Wauchope.  </w:t>
      </w:r>
      <w:r w:rsidR="009405F5" w:rsidRPr="004740EC">
        <w:rPr>
          <w:rFonts w:eastAsia="Times New Roman"/>
          <w:u w:val="single"/>
        </w:rPr>
        <w:t>The different colored initials are</w:t>
      </w:r>
      <w:r w:rsidR="00F263FA" w:rsidRPr="004740EC">
        <w:rPr>
          <w:rFonts w:eastAsia="Times New Roman"/>
          <w:u w:val="single"/>
        </w:rPr>
        <w:t xml:space="preserve"> located at the Osborne Administration, signified as HB</w:t>
      </w:r>
      <w:r w:rsidR="005E3DE6" w:rsidRPr="004740EC">
        <w:rPr>
          <w:rFonts w:eastAsia="Times New Roman"/>
          <w:u w:val="single"/>
        </w:rPr>
        <w:t xml:space="preserve"> and they are in a different color because he helped organize students into a campaign to pave the walkways on the Horseshoe.</w:t>
      </w:r>
    </w:p>
    <w:p w14:paraId="1BC77EDD" w14:textId="77777777" w:rsidR="0024466C" w:rsidRPr="004740EC" w:rsidRDefault="0024466C">
      <w:pPr>
        <w:rPr>
          <w:u w:val="single"/>
        </w:rPr>
      </w:pPr>
    </w:p>
    <w:p w14:paraId="4F5AA77F" w14:textId="17D554FE" w:rsidR="0024466C" w:rsidRDefault="0024466C">
      <w:r>
        <w:t>6. How many athletic national championships have the Gamecocks won?  When and in what sports? (4 points)</w:t>
      </w:r>
    </w:p>
    <w:p w14:paraId="0D82257B" w14:textId="77777777" w:rsidR="00E17292" w:rsidRDefault="00E17292"/>
    <w:p w14:paraId="2FB4422F" w14:textId="1BA7C01F" w:rsidR="004078A3" w:rsidRPr="004740EC" w:rsidRDefault="00E17292">
      <w:pPr>
        <w:rPr>
          <w:u w:val="single"/>
        </w:rPr>
      </w:pPr>
      <w:r w:rsidRPr="004740EC">
        <w:rPr>
          <w:u w:val="single"/>
        </w:rPr>
        <w:t>The Gamecocks have won ten national championships; two of which are back-to-back NCAA Men’s Baseball championships in 2010 and 2011, one NCAA National Championship for Women’s Outdoor Track and Field in 2002 and one for NCAA Women’s Basketball in 2017.  The remaining 6 national championships are for the Women’s Equestrian Team; three of which are the NCEA Hunt Seat National Champions in 2005, 2006 and 2007.  The remaining three are the NCEA National Champions in 2005, 2007, and 2015.</w:t>
      </w:r>
    </w:p>
    <w:p w14:paraId="7B240B1E" w14:textId="77777777" w:rsidR="00E17292" w:rsidRDefault="00E17292"/>
    <w:p w14:paraId="315BDBC4" w14:textId="691A8AE2" w:rsidR="004078A3" w:rsidRDefault="0024466C">
      <w:r>
        <w:t>7</w:t>
      </w:r>
      <w:r w:rsidR="004078A3">
        <w:t xml:space="preserve">. How many bodies </w:t>
      </w:r>
      <w:r>
        <w:t>are buried on the USC campus? (1 point</w:t>
      </w:r>
      <w:r w:rsidR="004078A3">
        <w:t>)</w:t>
      </w:r>
    </w:p>
    <w:p w14:paraId="62F4EF2F" w14:textId="77777777" w:rsidR="00522BE1" w:rsidRDefault="00522BE1"/>
    <w:p w14:paraId="1204990F" w14:textId="6ECABFE7" w:rsidR="00B37296" w:rsidRDefault="005526E3">
      <w:r>
        <w:t>(There is only one body buried on USC campus)*</w:t>
      </w:r>
    </w:p>
    <w:p w14:paraId="060E5475" w14:textId="7330F1FB" w:rsidR="005526E3" w:rsidRDefault="005526E3">
      <w:r>
        <w:t>*I spoke with the librarian at the Thomas Cooper library, and she said that the graveyards are not part of USC property.  The only person that is buried on campus is located at the South Caroliniana Library.</w:t>
      </w:r>
    </w:p>
    <w:p w14:paraId="55708AEC" w14:textId="77777777" w:rsidR="00B37296" w:rsidRDefault="00B37296"/>
    <w:p w14:paraId="01E2AF86" w14:textId="008FA742" w:rsidR="006418E8" w:rsidRDefault="0024466C">
      <w:r>
        <w:t>8</w:t>
      </w:r>
      <w:r w:rsidR="00522BE1">
        <w:t>. Attach a copy of the USC bucket list challenge.</w:t>
      </w:r>
      <w:r w:rsidR="00B47449">
        <w:t xml:space="preserve"> </w:t>
      </w:r>
      <w:r>
        <w:t xml:space="preserve"> (1 point</w:t>
      </w:r>
      <w:r w:rsidR="004078A3">
        <w:t>)</w:t>
      </w:r>
    </w:p>
    <w:p w14:paraId="7FA52DBD" w14:textId="57EBFB4B" w:rsidR="0024466C" w:rsidRDefault="00022D7F">
      <w:r>
        <w:rPr>
          <w:noProof/>
        </w:rPr>
        <w:drawing>
          <wp:inline distT="0" distB="0" distL="0" distR="0" wp14:anchorId="5C2164EB" wp14:editId="09FC455D">
            <wp:extent cx="4800600" cy="7200900"/>
            <wp:effectExtent l="0" t="0" r="0" b="0"/>
            <wp:docPr id="1" name="Picture 1" descr="Macintosh HD:Users:TristanYdrovo:Downloads:SG-USC-Bucket-List-2C-02052016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istanYdrovo:Downloads:SG-USC-Bucket-List-2C-02052016C.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738" cy="7201106"/>
                    </a:xfrm>
                    <a:prstGeom prst="rect">
                      <a:avLst/>
                    </a:prstGeom>
                    <a:noFill/>
                    <a:ln>
                      <a:noFill/>
                    </a:ln>
                  </pic:spPr>
                </pic:pic>
              </a:graphicData>
            </a:graphic>
          </wp:inline>
        </w:drawing>
      </w:r>
    </w:p>
    <w:p w14:paraId="7ED8BA3F" w14:textId="4CBD7893" w:rsidR="0024466C" w:rsidRDefault="0024466C"/>
    <w:p w14:paraId="299064C2" w14:textId="77777777" w:rsidR="00B95CC2" w:rsidRDefault="00B95CC2"/>
    <w:p w14:paraId="23764197" w14:textId="37A5A3B4" w:rsidR="00B95CC2" w:rsidRDefault="00B95CC2">
      <w:r>
        <w:t>SC history</w:t>
      </w:r>
      <w:r w:rsidR="00522BE1">
        <w:t xml:space="preserve"> bonus</w:t>
      </w:r>
      <w:r>
        <w:t xml:space="preserve"> challenge:</w:t>
      </w:r>
    </w:p>
    <w:p w14:paraId="0ABF12E7" w14:textId="77777777" w:rsidR="00B95CC2" w:rsidRDefault="00B95CC2"/>
    <w:p w14:paraId="709018A0" w14:textId="0159AF9D" w:rsidR="00B95CC2" w:rsidRDefault="0024466C">
      <w:r>
        <w:t>9</w:t>
      </w:r>
      <w:r w:rsidR="00B95CC2">
        <w:t>. What Confederate general</w:t>
      </w:r>
      <w:r w:rsidR="004B5E7A">
        <w:t xml:space="preserve"> was named by his father for a</w:t>
      </w:r>
      <w:r w:rsidR="00B95CC2">
        <w:t xml:space="preserve"> political viewpoint?  Where is he buried?</w:t>
      </w:r>
      <w:r w:rsidR="004906BA">
        <w:t xml:space="preserve"> (HINT: I walk by it on my way to class) (10 bonus points)</w:t>
      </w:r>
    </w:p>
    <w:p w14:paraId="7FBAC214" w14:textId="73C2C4CB" w:rsidR="00934B13" w:rsidRPr="00BE3451" w:rsidRDefault="00BE3451">
      <w:pPr>
        <w:rPr>
          <w:rStyle w:val="Hyperlink"/>
          <w:u w:val="none"/>
        </w:rPr>
      </w:pPr>
      <w:r w:rsidRPr="004740EC">
        <w:rPr>
          <w:rStyle w:val="Hyperlink"/>
        </w:rPr>
        <w:t>The confederate general that was named by his father for a political viewpoint</w:t>
      </w:r>
      <w:r w:rsidR="00B37296" w:rsidRPr="004740EC">
        <w:rPr>
          <w:rStyle w:val="Hyperlink"/>
        </w:rPr>
        <w:t xml:space="preserve"> was Edward James Dennis Sr. and he is buried at the Mount Olivet Cemetery</w:t>
      </w:r>
      <w:r w:rsidR="00B37296">
        <w:rPr>
          <w:rStyle w:val="Hyperlink"/>
          <w:u w:val="none"/>
        </w:rPr>
        <w:t>.</w:t>
      </w:r>
    </w:p>
    <w:p w14:paraId="5F351440" w14:textId="77777777" w:rsidR="00934B13" w:rsidRDefault="00934B13">
      <w:pPr>
        <w:rPr>
          <w:rStyle w:val="Hyperlink"/>
        </w:rPr>
      </w:pPr>
    </w:p>
    <w:p w14:paraId="1256C1C1" w14:textId="77777777" w:rsidR="00934B13" w:rsidRDefault="00934B13">
      <w:pPr>
        <w:rPr>
          <w:rStyle w:val="Hyperlink"/>
        </w:rPr>
      </w:pPr>
    </w:p>
    <w:p w14:paraId="0C7F4B66" w14:textId="77777777" w:rsidR="00934B13" w:rsidRDefault="00934B13">
      <w:pPr>
        <w:rPr>
          <w:rStyle w:val="Hyperlink"/>
        </w:rPr>
      </w:pPr>
    </w:p>
    <w:p w14:paraId="0A7C3EAE" w14:textId="77777777" w:rsidR="00934B13" w:rsidRDefault="00934B13">
      <w:pPr>
        <w:rPr>
          <w:rStyle w:val="Hyperlink"/>
        </w:rPr>
      </w:pPr>
    </w:p>
    <w:p w14:paraId="5B7D5CA5" w14:textId="77777777" w:rsidR="00934B13" w:rsidRDefault="00934B13">
      <w:pPr>
        <w:rPr>
          <w:rStyle w:val="Hyperlink"/>
        </w:rPr>
      </w:pPr>
    </w:p>
    <w:p w14:paraId="7358120F" w14:textId="77777777" w:rsidR="00934B13" w:rsidRDefault="00934B13">
      <w:pPr>
        <w:rPr>
          <w:rStyle w:val="Hyperlink"/>
        </w:rPr>
      </w:pPr>
    </w:p>
    <w:p w14:paraId="43038F72" w14:textId="77777777" w:rsidR="00FA15BA" w:rsidRDefault="00FA15BA"/>
    <w:sectPr w:rsidR="00FA15BA" w:rsidSect="00ED1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1E3"/>
    <w:rsid w:val="0000016C"/>
    <w:rsid w:val="00004B96"/>
    <w:rsid w:val="00022D7F"/>
    <w:rsid w:val="00024C35"/>
    <w:rsid w:val="00064B01"/>
    <w:rsid w:val="000C0BD7"/>
    <w:rsid w:val="000D76D1"/>
    <w:rsid w:val="000F15D2"/>
    <w:rsid w:val="00222DEB"/>
    <w:rsid w:val="0024466C"/>
    <w:rsid w:val="002A1FEA"/>
    <w:rsid w:val="002D7DEE"/>
    <w:rsid w:val="002E34EF"/>
    <w:rsid w:val="0033382A"/>
    <w:rsid w:val="003A2411"/>
    <w:rsid w:val="004078A3"/>
    <w:rsid w:val="004740EC"/>
    <w:rsid w:val="004906BA"/>
    <w:rsid w:val="004B5E7A"/>
    <w:rsid w:val="004C3849"/>
    <w:rsid w:val="004F74A0"/>
    <w:rsid w:val="00511219"/>
    <w:rsid w:val="005213F0"/>
    <w:rsid w:val="00522BE1"/>
    <w:rsid w:val="005526E3"/>
    <w:rsid w:val="00590B20"/>
    <w:rsid w:val="005E10CA"/>
    <w:rsid w:val="005E3DE6"/>
    <w:rsid w:val="006418E8"/>
    <w:rsid w:val="00656365"/>
    <w:rsid w:val="00711BA4"/>
    <w:rsid w:val="00715709"/>
    <w:rsid w:val="007242F7"/>
    <w:rsid w:val="0083127C"/>
    <w:rsid w:val="00934B13"/>
    <w:rsid w:val="009405F5"/>
    <w:rsid w:val="009E57DD"/>
    <w:rsid w:val="00A437B2"/>
    <w:rsid w:val="00A7798B"/>
    <w:rsid w:val="00B37296"/>
    <w:rsid w:val="00B47449"/>
    <w:rsid w:val="00B95CC2"/>
    <w:rsid w:val="00BE3451"/>
    <w:rsid w:val="00C46842"/>
    <w:rsid w:val="00C55872"/>
    <w:rsid w:val="00C60A3B"/>
    <w:rsid w:val="00D221E3"/>
    <w:rsid w:val="00E17292"/>
    <w:rsid w:val="00ED128D"/>
    <w:rsid w:val="00ED14B7"/>
    <w:rsid w:val="00ED79E1"/>
    <w:rsid w:val="00F03164"/>
    <w:rsid w:val="00F263FA"/>
    <w:rsid w:val="00FA1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95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16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2F7"/>
    <w:rPr>
      <w:color w:val="0563C1" w:themeColor="hyperlink"/>
      <w:u w:val="single"/>
    </w:rPr>
  </w:style>
  <w:style w:type="character" w:styleId="FollowedHyperlink">
    <w:name w:val="FollowedHyperlink"/>
    <w:basedOn w:val="DefaultParagraphFont"/>
    <w:uiPriority w:val="99"/>
    <w:semiHidden/>
    <w:unhideWhenUsed/>
    <w:rsid w:val="006418E8"/>
    <w:rPr>
      <w:color w:val="954F72" w:themeColor="followedHyperlink"/>
      <w:u w:val="single"/>
    </w:rPr>
  </w:style>
  <w:style w:type="paragraph" w:styleId="BalloonText">
    <w:name w:val="Balloon Text"/>
    <w:basedOn w:val="Normal"/>
    <w:link w:val="BalloonTextChar"/>
    <w:uiPriority w:val="99"/>
    <w:semiHidden/>
    <w:unhideWhenUsed/>
    <w:rsid w:val="00022D7F"/>
    <w:rPr>
      <w:rFonts w:ascii="Lucida Grande" w:hAnsi="Lucida Grande"/>
      <w:sz w:val="18"/>
      <w:szCs w:val="18"/>
    </w:rPr>
  </w:style>
  <w:style w:type="character" w:customStyle="1" w:styleId="BalloonTextChar">
    <w:name w:val="Balloon Text Char"/>
    <w:basedOn w:val="DefaultParagraphFont"/>
    <w:link w:val="BalloonText"/>
    <w:uiPriority w:val="99"/>
    <w:semiHidden/>
    <w:rsid w:val="00022D7F"/>
    <w:rPr>
      <w:rFonts w:ascii="Lucida Grande" w:hAnsi="Lucida Grande"/>
      <w:sz w:val="18"/>
      <w:szCs w:val="18"/>
    </w:rPr>
  </w:style>
  <w:style w:type="paragraph" w:styleId="ListParagraph">
    <w:name w:val="List Paragraph"/>
    <w:basedOn w:val="Normal"/>
    <w:uiPriority w:val="34"/>
    <w:qFormat/>
    <w:rsid w:val="00511219"/>
    <w:pPr>
      <w:ind w:left="720"/>
      <w:contextualSpacing/>
    </w:pPr>
    <w:rPr>
      <w:rFonts w:asciiTheme="minorHAnsi"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16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2F7"/>
    <w:rPr>
      <w:color w:val="0563C1" w:themeColor="hyperlink"/>
      <w:u w:val="single"/>
    </w:rPr>
  </w:style>
  <w:style w:type="character" w:styleId="FollowedHyperlink">
    <w:name w:val="FollowedHyperlink"/>
    <w:basedOn w:val="DefaultParagraphFont"/>
    <w:uiPriority w:val="99"/>
    <w:semiHidden/>
    <w:unhideWhenUsed/>
    <w:rsid w:val="006418E8"/>
    <w:rPr>
      <w:color w:val="954F72" w:themeColor="followedHyperlink"/>
      <w:u w:val="single"/>
    </w:rPr>
  </w:style>
  <w:style w:type="paragraph" w:styleId="BalloonText">
    <w:name w:val="Balloon Text"/>
    <w:basedOn w:val="Normal"/>
    <w:link w:val="BalloonTextChar"/>
    <w:uiPriority w:val="99"/>
    <w:semiHidden/>
    <w:unhideWhenUsed/>
    <w:rsid w:val="00022D7F"/>
    <w:rPr>
      <w:rFonts w:ascii="Lucida Grande" w:hAnsi="Lucida Grande"/>
      <w:sz w:val="18"/>
      <w:szCs w:val="18"/>
    </w:rPr>
  </w:style>
  <w:style w:type="character" w:customStyle="1" w:styleId="BalloonTextChar">
    <w:name w:val="Balloon Text Char"/>
    <w:basedOn w:val="DefaultParagraphFont"/>
    <w:link w:val="BalloonText"/>
    <w:uiPriority w:val="99"/>
    <w:semiHidden/>
    <w:rsid w:val="00022D7F"/>
    <w:rPr>
      <w:rFonts w:ascii="Lucida Grande" w:hAnsi="Lucida Grande"/>
      <w:sz w:val="18"/>
      <w:szCs w:val="18"/>
    </w:rPr>
  </w:style>
  <w:style w:type="paragraph" w:styleId="ListParagraph">
    <w:name w:val="List Paragraph"/>
    <w:basedOn w:val="Normal"/>
    <w:uiPriority w:val="34"/>
    <w:qFormat/>
    <w:rsid w:val="00511219"/>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123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qz.com/437136/flying-the-confederate-flag-on-public-property-may-violate-americas-14th-amendment/" TargetMode="External"/><Relationship Id="rId6" Type="http://schemas.openxmlformats.org/officeDocument/2006/relationships/hyperlink" Target="http://www.nationalreview.com/article/420060/dont-tear-down-confederate-battle-flag-david-french" TargetMode="External"/><Relationship Id="rId7" Type="http://schemas.openxmlformats.org/officeDocument/2006/relationships/hyperlink" Target="http://www.sciencedirect.com/science/article/pii/S0001457502000386" TargetMode="External"/><Relationship Id="rId8" Type="http://schemas.openxmlformats.org/officeDocument/2006/relationships/hyperlink" Target="https://www.neighborhoodscout.com/sc/crime" TargetMode="External"/><Relationship Id="rId9" Type="http://schemas.openxmlformats.org/officeDocument/2006/relationships/hyperlink" Target="https://www.bostonglobe.com/news/nation/2017/02/17/trump-considers-mobilizing-national-guard-troops-round-unauthorized-immigrants/3gm95mDZrZhnks6aGPYKNJ/story.html" TargetMode="External"/><Relationship Id="rId10" Type="http://schemas.openxmlformats.org/officeDocument/2006/relationships/hyperlink" Target="http://www.motherjones.com/politics/2017/04/attorney-general-jeff-sessions-immi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665</Words>
  <Characters>3794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Jackson</dc:creator>
  <cp:keywords/>
  <dc:description/>
  <cp:lastModifiedBy>Tristan Alexander Ydrovo</cp:lastModifiedBy>
  <cp:revision>11</cp:revision>
  <dcterms:created xsi:type="dcterms:W3CDTF">2017-09-15T21:19:00Z</dcterms:created>
  <dcterms:modified xsi:type="dcterms:W3CDTF">2017-09-20T16:33:00Z</dcterms:modified>
</cp:coreProperties>
</file>