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700BA" w14:textId="77777777" w:rsidR="00A038E1" w:rsidRPr="00A60380" w:rsidRDefault="00A038E1" w:rsidP="00A038E1">
      <w:pPr>
        <w:spacing w:after="80"/>
        <w:jc w:val="center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b/>
          <w:sz w:val="44"/>
          <w:lang w:eastAsia="zh-CN"/>
        </w:rPr>
        <w:t>圆点双目测量实验</w:t>
      </w:r>
    </w:p>
    <w:p w14:paraId="0F63985F" w14:textId="77777777" w:rsidR="00A038E1" w:rsidRPr="00A60380" w:rsidRDefault="00A038E1" w:rsidP="00A038E1">
      <w:pPr>
        <w:pStyle w:val="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32"/>
          <w:lang w:eastAsia="zh-CN"/>
        </w:rPr>
        <w:t>一、实验目的</w:t>
      </w:r>
    </w:p>
    <w:p w14:paraId="7AD91BD9" w14:textId="3AF9BCBA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1.理解双目视觉的成像与三角测量原理，掌握视差、相机内参及双目基线与空间点三维坐标之间的关系。</w:t>
      </w:r>
    </w:p>
    <w:p w14:paraId="760E3B88" w14:textId="6D801DD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 w:hint="eastAsia"/>
          <w:lang w:eastAsia="zh-CN"/>
        </w:rPr>
        <w:t>2. 采集 D435 左右红外图像，完成四个圆点的检测与左右匹配，利用视差恢复圆心的三维坐标，并计算相邻圆心之间的四条空间边长。</w:t>
      </w:r>
    </w:p>
    <w:p w14:paraId="1B0EB93C" w14:textId="79497016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 w:hint="eastAsia"/>
          <w:lang w:eastAsia="zh-CN"/>
        </w:rPr>
        <w:t>3. 尝试以下方法，并分析其对双目测量结果的影响：</w:t>
      </w:r>
    </w:p>
    <w:p w14:paraId="1EE4EAC5" w14:textId="77777777" w:rsidR="00A038E1" w:rsidRPr="00A60380" w:rsidRDefault="00A038E1" w:rsidP="00A038E1">
      <w:pPr>
        <w:spacing w:after="60" w:line="295" w:lineRule="auto"/>
        <w:ind w:left="397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（1）相机标定（单目与双目）：估计相机内参、畸变参数及左右相机的相对位姿，减少成像模型误差。</w:t>
      </w:r>
    </w:p>
    <w:p w14:paraId="4F0F5557" w14:textId="77777777" w:rsidR="00A038E1" w:rsidRPr="00A60380" w:rsidRDefault="00A038E1" w:rsidP="00A038E1">
      <w:pPr>
        <w:spacing w:after="60" w:line="295" w:lineRule="auto"/>
        <w:ind w:left="397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（2）圆（心）检测：通过轮廓提取、圆拟合或亚像素定位，提高圆心提取的准确性。</w:t>
      </w:r>
    </w:p>
    <w:p w14:paraId="1A49D947" w14:textId="77777777" w:rsidR="00A038E1" w:rsidRPr="00A60380" w:rsidRDefault="00A038E1" w:rsidP="00A038E1">
      <w:pPr>
        <w:spacing w:after="60" w:line="295" w:lineRule="auto"/>
        <w:ind w:left="397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（3）平面拟合：利用四个三维圆心的共面关系拟合平面，检验重建结果并减小随机测量误差。</w:t>
      </w:r>
    </w:p>
    <w:p w14:paraId="1E213723" w14:textId="77777777" w:rsidR="00A038E1" w:rsidRPr="00A60380" w:rsidRDefault="00A038E1" w:rsidP="00A038E1">
      <w:pPr>
        <w:spacing w:after="60" w:line="295" w:lineRule="auto"/>
        <w:ind w:left="397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（4）左右相机点匹配：依据圆点的位置与排列关系建立左右图像之间的正确对应，避免错误匹配。</w:t>
      </w:r>
    </w:p>
    <w:p w14:paraId="7B4CF1FC" w14:textId="77777777" w:rsidR="00A038E1" w:rsidRPr="00A60380" w:rsidRDefault="00A038E1" w:rsidP="00A038E1">
      <w:pPr>
        <w:spacing w:after="60" w:line="295" w:lineRule="auto"/>
        <w:ind w:left="397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（5）极线约束：利用对应点满足的极线几何关系缩小匹配范围，提高左右匹配的可靠性。</w:t>
      </w:r>
    </w:p>
    <w:p w14:paraId="51EC3A32" w14:textId="77777777" w:rsidR="00A038E1" w:rsidRPr="00A60380" w:rsidRDefault="00A038E1" w:rsidP="00A038E1">
      <w:pPr>
        <w:spacing w:after="140" w:line="300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注：相机标定、圆心检测和平面拟合有助于提高测量精度，其中相机标定与圆心定位尤为重要。</w:t>
      </w:r>
    </w:p>
    <w:p w14:paraId="6E816E7F" w14:textId="77777777" w:rsidR="00A038E1" w:rsidRPr="00A60380" w:rsidRDefault="00A038E1" w:rsidP="00A038E1">
      <w:pPr>
        <w:pStyle w:val="1"/>
        <w:rPr>
          <w:rFonts w:ascii="微软雅黑" w:eastAsia="微软雅黑" w:hAnsi="微软雅黑"/>
          <w:sz w:val="32"/>
          <w:lang w:eastAsia="zh-CN"/>
        </w:rPr>
      </w:pPr>
      <w:r w:rsidRPr="00A60380">
        <w:rPr>
          <w:rFonts w:ascii="微软雅黑" w:eastAsia="微软雅黑" w:hAnsi="微软雅黑" w:hint="eastAsia"/>
          <w:sz w:val="32"/>
          <w:lang w:eastAsia="zh-CN"/>
        </w:rPr>
        <w:t>二、实验内容</w:t>
      </w:r>
    </w:p>
    <w:p w14:paraId="7678F246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 w:hint="eastAsia"/>
          <w:lang w:eastAsia="zh-CN"/>
        </w:rPr>
        <w:t>1</w:t>
      </w:r>
      <w:r w:rsidRPr="00A60380">
        <w:rPr>
          <w:rFonts w:ascii="微软雅黑" w:eastAsia="微软雅黑" w:hAnsi="微软雅黑"/>
          <w:lang w:eastAsia="zh-CN"/>
        </w:rPr>
        <w:t>. 使用 D435 出厂已校正的左右</w:t>
      </w:r>
      <w:r w:rsidRPr="00A60380">
        <w:rPr>
          <w:rFonts w:ascii="微软雅黑" w:eastAsia="微软雅黑" w:hAnsi="微软雅黑" w:hint="eastAsia"/>
          <w:lang w:eastAsia="zh-CN"/>
        </w:rPr>
        <w:t>灰度</w:t>
      </w:r>
      <w:r w:rsidRPr="00A60380">
        <w:rPr>
          <w:rFonts w:ascii="微软雅黑" w:eastAsia="微软雅黑" w:hAnsi="微软雅黑"/>
          <w:lang w:eastAsia="zh-CN"/>
        </w:rPr>
        <w:t>相机，对印刷圆点做立体测量。</w:t>
      </w:r>
    </w:p>
    <w:p w14:paraId="18F35640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 w:hint="eastAsia"/>
          <w:lang w:eastAsia="zh-CN"/>
        </w:rPr>
        <w:t>2</w:t>
      </w:r>
      <w:r w:rsidRPr="00A60380">
        <w:rPr>
          <w:rFonts w:ascii="微软雅黑" w:eastAsia="微软雅黑" w:hAnsi="微软雅黑"/>
          <w:lang w:eastAsia="zh-CN"/>
        </w:rPr>
        <w:t xml:space="preserve">. </w:t>
      </w:r>
      <w:r w:rsidRPr="00A60380">
        <w:rPr>
          <w:rFonts w:ascii="微软雅黑" w:eastAsia="微软雅黑" w:hAnsi="微软雅黑" w:hint="eastAsia"/>
          <w:lang w:eastAsia="zh-CN"/>
        </w:rPr>
        <w:t>典型</w:t>
      </w:r>
      <w:r w:rsidRPr="00A60380">
        <w:rPr>
          <w:rFonts w:ascii="微软雅黑" w:eastAsia="微软雅黑" w:hAnsi="微软雅黑"/>
          <w:lang w:eastAsia="zh-CN"/>
        </w:rPr>
        <w:t>流程：原图二值化、连通</w:t>
      </w:r>
      <w:proofErr w:type="gramStart"/>
      <w:r w:rsidRPr="00A60380">
        <w:rPr>
          <w:rFonts w:ascii="微软雅黑" w:eastAsia="微软雅黑" w:hAnsi="微软雅黑"/>
          <w:lang w:eastAsia="zh-CN"/>
        </w:rPr>
        <w:t>域找圆</w:t>
      </w:r>
      <w:r w:rsidRPr="00A60380">
        <w:rPr>
          <w:rFonts w:ascii="微软雅黑" w:eastAsia="微软雅黑" w:hAnsi="微软雅黑" w:hint="eastAsia"/>
          <w:lang w:eastAsia="zh-CN"/>
        </w:rPr>
        <w:t>及</w:t>
      </w:r>
      <w:proofErr w:type="gramEnd"/>
      <w:r w:rsidRPr="00A60380">
        <w:rPr>
          <w:rFonts w:ascii="微软雅黑" w:eastAsia="微软雅黑" w:hAnsi="微软雅黑" w:hint="eastAsia"/>
          <w:lang w:eastAsia="zh-CN"/>
        </w:rPr>
        <w:t>圆心</w:t>
      </w:r>
      <w:r w:rsidRPr="00A60380">
        <w:rPr>
          <w:rFonts w:ascii="微软雅黑" w:eastAsia="微软雅黑" w:hAnsi="微软雅黑"/>
          <w:lang w:eastAsia="zh-CN"/>
        </w:rPr>
        <w:t>、</w:t>
      </w:r>
      <w:r w:rsidRPr="00A60380">
        <w:rPr>
          <w:rFonts w:ascii="微软雅黑" w:eastAsia="微软雅黑" w:hAnsi="微软雅黑" w:hint="eastAsia"/>
          <w:lang w:eastAsia="zh-CN"/>
        </w:rPr>
        <w:t>（</w:t>
      </w:r>
      <w:r w:rsidRPr="00A60380">
        <w:rPr>
          <w:rFonts w:ascii="微软雅黑" w:eastAsia="微软雅黑" w:hAnsi="微软雅黑"/>
          <w:lang w:eastAsia="zh-CN"/>
        </w:rPr>
        <w:t>极线匹配</w:t>
      </w:r>
      <w:r w:rsidRPr="00A60380">
        <w:rPr>
          <w:rFonts w:ascii="微软雅黑" w:eastAsia="微软雅黑" w:hAnsi="微软雅黑" w:hint="eastAsia"/>
          <w:lang w:eastAsia="zh-CN"/>
        </w:rPr>
        <w:t>）左右相机的圆心匹配、计算视差、求出圆心的三维坐标</w:t>
      </w:r>
      <w:r w:rsidRPr="00A60380">
        <w:rPr>
          <w:rFonts w:ascii="微软雅黑" w:eastAsia="微软雅黑" w:hAnsi="微软雅黑"/>
          <w:lang w:eastAsia="zh-CN"/>
        </w:rPr>
        <w:t>，</w:t>
      </w:r>
      <w:r w:rsidRPr="00A60380">
        <w:rPr>
          <w:rFonts w:ascii="微软雅黑" w:eastAsia="微软雅黑" w:hAnsi="微软雅黑" w:hint="eastAsia"/>
          <w:lang w:eastAsia="zh-CN"/>
        </w:rPr>
        <w:t>最终</w:t>
      </w:r>
      <w:r w:rsidRPr="00A60380">
        <w:rPr>
          <w:rFonts w:ascii="微软雅黑" w:eastAsia="微软雅黑" w:hAnsi="微软雅黑"/>
          <w:lang w:eastAsia="zh-CN"/>
        </w:rPr>
        <w:t>输出四个圆心围成的四条边长。</w:t>
      </w:r>
    </w:p>
    <w:p w14:paraId="4A40A19A" w14:textId="77777777" w:rsidR="00A038E1" w:rsidRPr="00A60380" w:rsidRDefault="00A038E1" w:rsidP="00A038E1">
      <w:pPr>
        <w:pStyle w:val="1"/>
        <w:rPr>
          <w:rFonts w:ascii="微软雅黑" w:eastAsia="微软雅黑" w:hAnsi="微软雅黑"/>
        </w:rPr>
      </w:pPr>
      <w:proofErr w:type="spellStart"/>
      <w:r w:rsidRPr="00A60380">
        <w:rPr>
          <w:rFonts w:ascii="微软雅黑" w:eastAsia="微软雅黑" w:hAnsi="微软雅黑"/>
          <w:sz w:val="32"/>
        </w:rPr>
        <w:t>三、实验器材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06"/>
        <w:gridCol w:w="5896"/>
      </w:tblGrid>
      <w:tr w:rsidR="00A038E1" w:rsidRPr="00A60380" w14:paraId="64873A8D" w14:textId="77777777" w:rsidTr="00B53A71">
        <w:tc>
          <w:tcPr>
            <w:tcW w:w="3510" w:type="dxa"/>
          </w:tcPr>
          <w:p w14:paraId="2C846E4F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b/>
                <w:sz w:val="18"/>
              </w:rPr>
              <w:t>项目</w:t>
            </w:r>
            <w:proofErr w:type="spellEnd"/>
          </w:p>
        </w:tc>
        <w:tc>
          <w:tcPr>
            <w:tcW w:w="5902" w:type="dxa"/>
          </w:tcPr>
          <w:p w14:paraId="6F888C9C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b/>
                <w:sz w:val="18"/>
              </w:rPr>
              <w:t>说明</w:t>
            </w:r>
            <w:proofErr w:type="spellEnd"/>
          </w:p>
        </w:tc>
      </w:tr>
      <w:tr w:rsidR="00A038E1" w:rsidRPr="00A60380" w14:paraId="3AC2B5B1" w14:textId="77777777" w:rsidTr="00B53A71">
        <w:tc>
          <w:tcPr>
            <w:tcW w:w="3510" w:type="dxa"/>
          </w:tcPr>
          <w:p w14:paraId="32DE130F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t>相机</w:t>
            </w:r>
            <w:proofErr w:type="spellEnd"/>
          </w:p>
        </w:tc>
        <w:tc>
          <w:tcPr>
            <w:tcW w:w="5902" w:type="dxa"/>
          </w:tcPr>
          <w:p w14:paraId="0C8DE624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Intel RealSense D435</w:t>
            </w:r>
          </w:p>
        </w:tc>
      </w:tr>
      <w:tr w:rsidR="00A038E1" w:rsidRPr="00A60380" w14:paraId="175AB556" w14:textId="77777777" w:rsidTr="00B53A71">
        <w:tc>
          <w:tcPr>
            <w:tcW w:w="3510" w:type="dxa"/>
          </w:tcPr>
          <w:p w14:paraId="5AC10D22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t>分辨率</w:t>
            </w:r>
            <w:proofErr w:type="spellEnd"/>
          </w:p>
        </w:tc>
        <w:tc>
          <w:tcPr>
            <w:tcW w:w="5902" w:type="dxa"/>
          </w:tcPr>
          <w:p w14:paraId="3B21B648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  <w:lang w:eastAsia="zh-CN"/>
              </w:rPr>
            </w:pPr>
            <w:r w:rsidRPr="00A60380">
              <w:rPr>
                <w:rFonts w:ascii="微软雅黑" w:eastAsia="微软雅黑" w:hAnsi="微软雅黑"/>
                <w:sz w:val="18"/>
                <w:lang w:eastAsia="zh-CN"/>
              </w:rPr>
              <w:t>红外 / 彩色 1280×720 @ 30 fps（不采集深度）</w:t>
            </w:r>
          </w:p>
        </w:tc>
      </w:tr>
      <w:tr w:rsidR="00A038E1" w:rsidRPr="00A60380" w14:paraId="5E4E4B50" w14:textId="77777777" w:rsidTr="00B53A71">
        <w:tc>
          <w:tcPr>
            <w:tcW w:w="3510" w:type="dxa"/>
          </w:tcPr>
          <w:p w14:paraId="0DEB5B2B" w14:textId="12A1E200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左</w:t>
            </w:r>
            <w:r w:rsidR="00E6292D" w:rsidRPr="00A60380">
              <w:rPr>
                <w:rFonts w:ascii="微软雅黑" w:eastAsia="微软雅黑" w:hAnsi="微软雅黑" w:hint="eastAsia"/>
                <w:sz w:val="18"/>
                <w:lang w:eastAsia="zh-CN"/>
              </w:rPr>
              <w:t>相机</w:t>
            </w: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t>内参</w:t>
            </w:r>
            <w:proofErr w:type="spellEnd"/>
          </w:p>
        </w:tc>
        <w:tc>
          <w:tcPr>
            <w:tcW w:w="5902" w:type="dxa"/>
          </w:tcPr>
          <w:p w14:paraId="19153992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  <w:lang w:eastAsia="zh-CN"/>
              </w:rPr>
            </w:pPr>
            <w:r w:rsidRPr="00A60380">
              <w:rPr>
                <w:rFonts w:ascii="微软雅黑" w:eastAsia="微软雅黑" w:hAnsi="微软雅黑" w:hint="eastAsia"/>
                <w:sz w:val="18"/>
                <w:lang w:eastAsia="zh-CN"/>
              </w:rPr>
              <w:t>例：</w:t>
            </w: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t>fx</w:t>
            </w:r>
            <w:proofErr w:type="spellEnd"/>
            <w:r w:rsidRPr="00A60380">
              <w:rPr>
                <w:rFonts w:ascii="微软雅黑" w:eastAsia="微软雅黑" w:hAnsi="微软雅黑"/>
                <w:sz w:val="18"/>
              </w:rPr>
              <w:t>=</w:t>
            </w: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t>fy</w:t>
            </w:r>
            <w:proofErr w:type="spellEnd"/>
            <w:r w:rsidRPr="00A60380">
              <w:rPr>
                <w:rFonts w:ascii="微软雅黑" w:eastAsia="微软雅黑" w:hAnsi="微软雅黑"/>
                <w:sz w:val="18"/>
              </w:rPr>
              <w:t>=644.974，cx=649.804，cy=356.983</w:t>
            </w:r>
            <w:r w:rsidRPr="00A60380">
              <w:rPr>
                <w:rFonts w:ascii="微软雅黑" w:eastAsia="微软雅黑" w:hAnsi="微软雅黑" w:hint="eastAsia"/>
                <w:sz w:val="18"/>
                <w:lang w:eastAsia="zh-CN"/>
              </w:rPr>
              <w:t>（每个相机不同）</w:t>
            </w:r>
          </w:p>
        </w:tc>
      </w:tr>
      <w:tr w:rsidR="00A038E1" w:rsidRPr="00A60380" w14:paraId="6E17501E" w14:textId="77777777" w:rsidTr="00B53A71">
        <w:tc>
          <w:tcPr>
            <w:tcW w:w="3510" w:type="dxa"/>
          </w:tcPr>
          <w:p w14:paraId="7CAC1B85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lastRenderedPageBreak/>
              <w:t>立体基线</w:t>
            </w:r>
            <w:proofErr w:type="spellEnd"/>
          </w:p>
        </w:tc>
        <w:tc>
          <w:tcPr>
            <w:tcW w:w="5902" w:type="dxa"/>
          </w:tcPr>
          <w:p w14:paraId="71A8A6E3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  <w:lang w:eastAsia="zh-CN"/>
              </w:rPr>
            </w:pPr>
            <w:r w:rsidRPr="00A60380">
              <w:rPr>
                <w:rFonts w:ascii="微软雅黑" w:eastAsia="微软雅黑" w:hAnsi="微软雅黑" w:hint="eastAsia"/>
                <w:sz w:val="18"/>
                <w:lang w:eastAsia="zh-CN"/>
              </w:rPr>
              <w:t>例：</w:t>
            </w:r>
            <w:r w:rsidRPr="00A60380">
              <w:rPr>
                <w:rFonts w:ascii="微软雅黑" w:eastAsia="微软雅黑" w:hAnsi="微软雅黑"/>
                <w:sz w:val="18"/>
                <w:lang w:eastAsia="zh-CN"/>
              </w:rPr>
              <w:t>B = 50.084 mm</w:t>
            </w:r>
            <w:r w:rsidRPr="00A60380">
              <w:rPr>
                <w:rFonts w:ascii="微软雅黑" w:eastAsia="微软雅黑" w:hAnsi="微软雅黑" w:hint="eastAsia"/>
                <w:sz w:val="18"/>
                <w:lang w:eastAsia="zh-CN"/>
              </w:rPr>
              <w:t>（每个相机不同）</w:t>
            </w:r>
          </w:p>
        </w:tc>
      </w:tr>
      <w:tr w:rsidR="00A038E1" w:rsidRPr="00A60380" w14:paraId="5A4F13CE" w14:textId="77777777" w:rsidTr="00B53A71">
        <w:tc>
          <w:tcPr>
            <w:tcW w:w="3510" w:type="dxa"/>
          </w:tcPr>
          <w:p w14:paraId="0F698045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t>靶标</w:t>
            </w:r>
            <w:proofErr w:type="spellEnd"/>
          </w:p>
        </w:tc>
        <w:tc>
          <w:tcPr>
            <w:tcW w:w="5902" w:type="dxa"/>
          </w:tcPr>
          <w:p w14:paraId="5D6A83CC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  <w:lang w:eastAsia="zh-CN"/>
              </w:rPr>
            </w:pPr>
            <w:r w:rsidRPr="00A60380">
              <w:rPr>
                <w:rFonts w:ascii="微软雅黑" w:eastAsia="微软雅黑" w:hAnsi="微软雅黑"/>
                <w:sz w:val="18"/>
                <w:lang w:eastAsia="zh-CN"/>
              </w:rPr>
              <w:t>简易</w:t>
            </w:r>
            <w:r w:rsidRPr="00A60380">
              <w:rPr>
                <w:rFonts w:ascii="微软雅黑" w:eastAsia="微软雅黑" w:hAnsi="微软雅黑" w:hint="eastAsia"/>
                <w:sz w:val="18"/>
                <w:lang w:eastAsia="zh-CN"/>
              </w:rPr>
              <w:t>四</w:t>
            </w:r>
            <w:r w:rsidRPr="00A60380">
              <w:rPr>
                <w:rFonts w:ascii="微软雅黑" w:eastAsia="微软雅黑" w:hAnsi="微软雅黑"/>
                <w:sz w:val="18"/>
                <w:lang w:eastAsia="zh-CN"/>
              </w:rPr>
              <w:t>圆点</w:t>
            </w:r>
            <w:r w:rsidRPr="00A60380">
              <w:rPr>
                <w:rFonts w:ascii="微软雅黑" w:eastAsia="微软雅黑" w:hAnsi="微软雅黑" w:hint="eastAsia"/>
                <w:sz w:val="18"/>
                <w:lang w:eastAsia="zh-CN"/>
              </w:rPr>
              <w:t>平板：白色底+</w:t>
            </w:r>
            <w:r w:rsidRPr="00A60380">
              <w:rPr>
                <w:rFonts w:ascii="微软雅黑" w:eastAsia="微软雅黑" w:hAnsi="微软雅黑"/>
                <w:sz w:val="18"/>
                <w:lang w:eastAsia="zh-CN"/>
              </w:rPr>
              <w:t xml:space="preserve">4 </w:t>
            </w:r>
            <w:proofErr w:type="gramStart"/>
            <w:r w:rsidRPr="00A60380">
              <w:rPr>
                <w:rFonts w:ascii="微软雅黑" w:eastAsia="微软雅黑" w:hAnsi="微软雅黑"/>
                <w:sz w:val="18"/>
                <w:lang w:eastAsia="zh-CN"/>
              </w:rPr>
              <w:t>个</w:t>
            </w:r>
            <w:proofErr w:type="gramEnd"/>
            <w:r w:rsidRPr="00A60380">
              <w:rPr>
                <w:rFonts w:ascii="微软雅黑" w:eastAsia="微软雅黑" w:hAnsi="微软雅黑"/>
                <w:sz w:val="18"/>
                <w:lang w:eastAsia="zh-CN"/>
              </w:rPr>
              <w:t>黑圆点</w:t>
            </w:r>
          </w:p>
        </w:tc>
      </w:tr>
    </w:tbl>
    <w:p w14:paraId="26B7B8DA" w14:textId="77777777" w:rsidR="00A038E1" w:rsidRPr="00A60380" w:rsidRDefault="00A038E1" w:rsidP="00A038E1">
      <w:pPr>
        <w:pStyle w:val="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32"/>
          <w:lang w:eastAsia="zh-CN"/>
        </w:rPr>
        <w:t>四、实验原理</w:t>
      </w:r>
    </w:p>
    <w:p w14:paraId="713B5610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D435 左右</w:t>
      </w:r>
      <w:r w:rsidRPr="00A60380">
        <w:rPr>
          <w:rFonts w:ascii="微软雅黑" w:eastAsia="微软雅黑" w:hAnsi="微软雅黑" w:hint="eastAsia"/>
          <w:lang w:eastAsia="zh-CN"/>
        </w:rPr>
        <w:t>灰度</w:t>
      </w:r>
      <w:r w:rsidRPr="00A60380">
        <w:rPr>
          <w:rFonts w:ascii="微软雅黑" w:eastAsia="微软雅黑" w:hAnsi="微软雅黑"/>
          <w:lang w:eastAsia="zh-CN"/>
        </w:rPr>
        <w:t xml:space="preserve">相机已完成立体校正：同一空间点在两幅图中的纵坐标近似相同，水平方向的视差定义为 </w:t>
      </w:r>
      <m:oMath>
        <m:r>
          <w:rPr>
            <w:rFonts w:ascii="Cambria Math" w:eastAsia="微软雅黑" w:hAnsi="Cambria Math"/>
            <w:lang w:eastAsia="zh-CN"/>
          </w:rPr>
          <m:t xml:space="preserve">d = </m:t>
        </m:r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  <w:lang w:eastAsia="zh-CN"/>
              </w:rPr>
              <m:t>u</m:t>
            </m:r>
          </m:e>
          <m:sub>
            <m:r>
              <w:rPr>
                <w:rFonts w:ascii="Cambria Math" w:eastAsia="微软雅黑" w:hAnsi="Cambria Math"/>
                <w:lang w:eastAsia="zh-CN"/>
              </w:rPr>
              <m:t>L</m:t>
            </m:r>
          </m:sub>
        </m:sSub>
        <m:r>
          <w:rPr>
            <w:rFonts w:ascii="Cambria Math" w:eastAsia="微软雅黑" w:hAnsi="Cambria Math"/>
            <w:lang w:eastAsia="zh-CN"/>
          </w:rPr>
          <m:t xml:space="preserve"> - </m:t>
        </m:r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  <w:lang w:eastAsia="zh-CN"/>
              </w:rPr>
              <m:t>u</m:t>
            </m:r>
          </m:e>
          <m:sub>
            <m:r>
              <w:rPr>
                <w:rFonts w:ascii="Cambria Math" w:eastAsia="微软雅黑" w:hAnsi="Cambria Math"/>
                <w:lang w:eastAsia="zh-CN"/>
              </w:rPr>
              <m:t>R</m:t>
            </m:r>
          </m:sub>
        </m:sSub>
      </m:oMath>
      <w:r w:rsidRPr="00A60380">
        <w:rPr>
          <w:rFonts w:ascii="微软雅黑" w:eastAsia="微软雅黑" w:hAnsi="微软雅黑"/>
          <w:lang w:eastAsia="zh-CN"/>
        </w:rPr>
        <w:t>。</w:t>
      </w:r>
    </w:p>
    <w:p w14:paraId="0C619FF9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以左红外相机为参考，三维坐标由相机内参、左右视差和基线恢复：</w:t>
      </w:r>
    </w:p>
    <w:p w14:paraId="1842C630" w14:textId="77777777" w:rsidR="00A038E1" w:rsidRPr="00A60380" w:rsidRDefault="00A038E1" w:rsidP="00A038E1">
      <w:pPr>
        <w:spacing w:before="20" w:after="40"/>
        <w:jc w:val="center"/>
        <w:rPr>
          <w:rFonts w:ascii="微软雅黑" w:eastAsia="微软雅黑" w:hAnsi="微软雅黑"/>
        </w:rPr>
      </w:pPr>
      <m:oMathPara>
        <m:oMath>
          <m:r>
            <w:rPr>
              <w:rFonts w:ascii="Cambria Math" w:eastAsia="微软雅黑" w:hAnsi="Cambria Math"/>
            </w:rPr>
            <m:t xml:space="preserve">Z = </m:t>
          </m:r>
          <m:f>
            <m:fPr>
              <m:ctrlPr>
                <w:rPr>
                  <w:rFonts w:ascii="Cambria Math" w:eastAsia="微软雅黑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微软雅黑" w:hAnsi="Cambria Math"/>
                    </w:rPr>
                  </m:ctrlPr>
                </m:sSubPr>
                <m:e>
                  <m:r>
                    <w:rPr>
                      <w:rFonts w:ascii="Cambria Math" w:eastAsia="微软雅黑" w:hAnsi="Cambria Math"/>
                    </w:rPr>
                    <m:t>f</m:t>
                  </m:r>
                </m:e>
                <m:sub>
                  <m:r>
                    <w:rPr>
                      <w:rFonts w:ascii="Cambria Math" w:eastAsia="微软雅黑" w:hAnsi="Cambria Math"/>
                    </w:rPr>
                    <m:t>x</m:t>
                  </m:r>
                </m:sub>
              </m:sSub>
              <m:r>
                <w:rPr>
                  <w:rFonts w:ascii="Cambria Math" w:eastAsia="微软雅黑" w:hAnsi="Cambria Math"/>
                </w:rPr>
                <m:t>B</m:t>
              </m:r>
            </m:num>
            <m:den>
              <m:r>
                <w:rPr>
                  <w:rFonts w:ascii="Cambria Math" w:eastAsia="微软雅黑" w:hAnsi="Cambria Math"/>
                </w:rPr>
                <m:t>d</m:t>
              </m:r>
            </m:den>
          </m:f>
        </m:oMath>
      </m:oMathPara>
    </w:p>
    <w:p w14:paraId="54B9D1CA" w14:textId="77777777" w:rsidR="00A038E1" w:rsidRPr="00A60380" w:rsidRDefault="00A038E1" w:rsidP="00A038E1">
      <w:pPr>
        <w:spacing w:after="100"/>
        <w:jc w:val="center"/>
        <w:rPr>
          <w:rFonts w:ascii="微软雅黑" w:eastAsia="微软雅黑" w:hAnsi="微软雅黑"/>
        </w:rPr>
      </w:pPr>
      <m:oMath>
        <m:r>
          <w:rPr>
            <w:rFonts w:ascii="Cambria Math" w:eastAsia="微软雅黑" w:hAnsi="Cambria Math"/>
          </w:rPr>
          <m:t xml:space="preserve">X = </m:t>
        </m:r>
        <m:f>
          <m:fPr>
            <m:ctrlPr>
              <w:rPr>
                <w:rFonts w:ascii="Cambria Math" w:eastAsia="微软雅黑" w:hAnsi="Cambria Math"/>
              </w:rPr>
            </m:ctrlPr>
          </m:fPr>
          <m:num>
            <m:r>
              <w:rPr>
                <w:rFonts w:ascii="Cambria Math" w:eastAsia="微软雅黑" w:hAnsi="Cambria Math"/>
              </w:rPr>
              <m:t>(</m:t>
            </m:r>
            <m:sSub>
              <m:sSubPr>
                <m:ctrlPr>
                  <w:rPr>
                    <w:rFonts w:ascii="Cambria Math" w:eastAsia="微软雅黑" w:hAnsi="Cambria Math"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u</m:t>
                </m:r>
              </m:e>
              <m:sub>
                <m:r>
                  <w:rPr>
                    <w:rFonts w:ascii="Cambria Math" w:eastAsia="微软雅黑" w:hAnsi="Cambria Math"/>
                  </w:rPr>
                  <m:t>L</m:t>
                </m:r>
              </m:sub>
            </m:sSub>
            <m:r>
              <w:rPr>
                <w:rFonts w:ascii="Cambria Math" w:eastAsia="微软雅黑" w:hAnsi="Cambria Math"/>
              </w:rPr>
              <m:t xml:space="preserve"> - </m:t>
            </m:r>
            <m:sSub>
              <m:sSubPr>
                <m:ctrlPr>
                  <w:rPr>
                    <w:rFonts w:ascii="Cambria Math" w:eastAsia="微软雅黑" w:hAnsi="Cambria Math"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c</m:t>
                </m:r>
              </m:e>
              <m:sub>
                <m:r>
                  <w:rPr>
                    <w:rFonts w:ascii="Cambria Math" w:eastAsia="微软雅黑" w:hAnsi="Cambria Math"/>
                  </w:rPr>
                  <m:t>x</m:t>
                </m:r>
              </m:sub>
            </m:sSub>
            <m:r>
              <w:rPr>
                <w:rFonts w:ascii="Cambria Math" w:eastAsia="微软雅黑" w:hAnsi="Cambria Math"/>
              </w:rPr>
              <m:t>)Z</m:t>
            </m:r>
          </m:num>
          <m:den>
            <m:sSub>
              <m:sSubPr>
                <m:ctrlPr>
                  <w:rPr>
                    <w:rFonts w:ascii="Cambria Math" w:eastAsia="微软雅黑" w:hAnsi="Cambria Math"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f</m:t>
                </m:r>
              </m:e>
              <m:sub>
                <m:r>
                  <w:rPr>
                    <w:rFonts w:ascii="Cambria Math" w:eastAsia="微软雅黑" w:hAnsi="Cambria Math"/>
                  </w:rPr>
                  <m:t>x</m:t>
                </m:r>
              </m:sub>
            </m:sSub>
          </m:den>
        </m:f>
      </m:oMath>
      <w:r w:rsidRPr="00A60380">
        <w:rPr>
          <w:rFonts w:ascii="微软雅黑" w:eastAsia="微软雅黑" w:hAnsi="微软雅黑" w:hint="eastAsia"/>
          <w:lang w:eastAsia="zh-CN"/>
        </w:rPr>
        <w:t xml:space="preserve"> </w:t>
      </w:r>
      <w:r w:rsidRPr="00A60380">
        <w:rPr>
          <w:rFonts w:ascii="微软雅黑" w:eastAsia="微软雅黑" w:hAnsi="微软雅黑"/>
          <w:lang w:eastAsia="zh-CN"/>
        </w:rPr>
        <w:t xml:space="preserve">    </w:t>
      </w:r>
      <m:oMath>
        <m:r>
          <w:rPr>
            <w:rFonts w:ascii="Cambria Math" w:eastAsia="微软雅黑" w:hAnsi="Cambria Math"/>
          </w:rPr>
          <m:t xml:space="preserve">Y = </m:t>
        </m:r>
        <m:f>
          <m:fPr>
            <m:ctrlPr>
              <w:rPr>
                <w:rFonts w:ascii="Cambria Math" w:eastAsia="微软雅黑" w:hAnsi="Cambria Math"/>
              </w:rPr>
            </m:ctrlPr>
          </m:fPr>
          <m:num>
            <m:r>
              <w:rPr>
                <w:rFonts w:ascii="Cambria Math" w:eastAsia="微软雅黑" w:hAnsi="Cambria Math"/>
              </w:rPr>
              <m:t>(</m:t>
            </m:r>
            <m:sSub>
              <m:sSubPr>
                <m:ctrlPr>
                  <w:rPr>
                    <w:rFonts w:ascii="Cambria Math" w:eastAsia="微软雅黑" w:hAnsi="Cambria Math"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v</m:t>
                </m:r>
              </m:e>
              <m:sub>
                <m:r>
                  <w:rPr>
                    <w:rFonts w:ascii="Cambria Math" w:eastAsia="微软雅黑" w:hAnsi="Cambria Math"/>
                  </w:rPr>
                  <m:t>L</m:t>
                </m:r>
              </m:sub>
            </m:sSub>
            <m:r>
              <w:rPr>
                <w:rFonts w:ascii="Cambria Math" w:eastAsia="微软雅黑" w:hAnsi="Cambria Math"/>
              </w:rPr>
              <m:t xml:space="preserve"> - </m:t>
            </m:r>
            <m:sSub>
              <m:sSubPr>
                <m:ctrlPr>
                  <w:rPr>
                    <w:rFonts w:ascii="Cambria Math" w:eastAsia="微软雅黑" w:hAnsi="Cambria Math"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c</m:t>
                </m:r>
              </m:e>
              <m:sub>
                <m:r>
                  <w:rPr>
                    <w:rFonts w:ascii="Cambria Math" w:eastAsia="微软雅黑" w:hAnsi="Cambria Math"/>
                  </w:rPr>
                  <m:t>y</m:t>
                </m:r>
              </m:sub>
            </m:sSub>
            <m:r>
              <w:rPr>
                <w:rFonts w:ascii="Cambria Math" w:eastAsia="微软雅黑" w:hAnsi="Cambria Math"/>
              </w:rPr>
              <m:t>)Z</m:t>
            </m:r>
          </m:num>
          <m:den>
            <m:sSub>
              <m:sSubPr>
                <m:ctrlPr>
                  <w:rPr>
                    <w:rFonts w:ascii="Cambria Math" w:eastAsia="微软雅黑" w:hAnsi="Cambria Math"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f</m:t>
                </m:r>
              </m:e>
              <m:sub>
                <m:r>
                  <w:rPr>
                    <w:rFonts w:ascii="Cambria Math" w:eastAsia="微软雅黑" w:hAnsi="Cambria Math"/>
                  </w:rPr>
                  <m:t>y</m:t>
                </m:r>
              </m:sub>
            </m:sSub>
          </m:den>
        </m:f>
      </m:oMath>
    </w:p>
    <w:p w14:paraId="77B20E9E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边长取两个三维圆心间的空间距离。本实验不使用深度图；彩色图只作观察，不参与三角化。</w:t>
      </w:r>
    </w:p>
    <w:p w14:paraId="04E7B43F" w14:textId="77777777" w:rsidR="00A038E1" w:rsidRPr="00A60380" w:rsidRDefault="00A038E1" w:rsidP="00A038E1">
      <w:pPr>
        <w:pStyle w:val="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32"/>
          <w:lang w:eastAsia="zh-CN"/>
        </w:rPr>
        <w:t>五、实验步骤与中间结果</w:t>
      </w:r>
    </w:p>
    <w:p w14:paraId="47FA7747" w14:textId="77777777" w:rsidR="00A038E1" w:rsidRPr="00A60380" w:rsidRDefault="00A038E1" w:rsidP="00A038E1">
      <w:pPr>
        <w:pStyle w:val="2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步骤 1</w:t>
      </w:r>
      <w:r w:rsidRPr="00A60380">
        <w:rPr>
          <w:rFonts w:ascii="微软雅黑" w:eastAsia="微软雅黑" w:hAnsi="微软雅黑" w:hint="eastAsia"/>
          <w:lang w:eastAsia="zh-CN"/>
        </w:rPr>
        <w:t xml:space="preserve"> </w:t>
      </w:r>
      <w:r w:rsidRPr="00A60380">
        <w:rPr>
          <w:rFonts w:ascii="微软雅黑" w:eastAsia="微软雅黑" w:hAnsi="微软雅黑"/>
          <w:lang w:eastAsia="zh-CN"/>
        </w:rPr>
        <w:t>架设相机、放置</w:t>
      </w:r>
    </w:p>
    <w:p w14:paraId="6EBEC6F1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将 D435固定在桌面上方，镜头大致垂直朝下。标定纸平铺在视野中，四个黑圆点完整、清晰。</w:t>
      </w:r>
    </w:p>
    <w:p w14:paraId="27E2F7D3" w14:textId="77777777" w:rsidR="00A038E1" w:rsidRPr="00A60380" w:rsidRDefault="00A038E1" w:rsidP="00A038E1">
      <w:pPr>
        <w:pStyle w:val="2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步骤 2</w:t>
      </w:r>
      <w:r w:rsidRPr="00A60380">
        <w:rPr>
          <w:rFonts w:ascii="微软雅黑" w:eastAsia="微软雅黑" w:hAnsi="微软雅黑" w:hint="eastAsia"/>
          <w:lang w:eastAsia="zh-CN"/>
        </w:rPr>
        <w:t xml:space="preserve"> </w:t>
      </w:r>
      <w:r w:rsidRPr="00A60380">
        <w:rPr>
          <w:rFonts w:ascii="微软雅黑" w:eastAsia="微软雅黑" w:hAnsi="微软雅黑"/>
          <w:lang w:eastAsia="zh-CN"/>
        </w:rPr>
        <w:t>采集彩色参考图</w:t>
      </w:r>
    </w:p>
    <w:p w14:paraId="494A1F43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打开指定相机，彩色流 1280×720。彩色图只用来确认拍到了什么，测量不用它。先丢弃约 40 帧等待自动曝光稳定，再对 8 帧平均。</w:t>
      </w:r>
    </w:p>
    <w:p w14:paraId="3B9E1D5D" w14:textId="77777777" w:rsidR="00A038E1" w:rsidRPr="00A60380" w:rsidRDefault="00A038E1" w:rsidP="00A038E1">
      <w:pPr>
        <w:spacing w:after="80"/>
        <w:jc w:val="center"/>
        <w:rPr>
          <w:rFonts w:ascii="微软雅黑" w:eastAsia="微软雅黑" w:hAnsi="微软雅黑"/>
        </w:rPr>
      </w:pPr>
      <w:r w:rsidRPr="00A60380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6475065D" wp14:editId="78820256">
            <wp:extent cx="5832000" cy="328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lo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5253" w14:textId="77777777" w:rsidR="00A038E1" w:rsidRPr="00A60380" w:rsidRDefault="00A038E1" w:rsidP="00A038E1">
      <w:pPr>
        <w:spacing w:after="100"/>
        <w:jc w:val="center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20"/>
          <w:lang w:eastAsia="zh-CN"/>
        </w:rPr>
        <w:t>图 1</w:t>
      </w:r>
      <w:r w:rsidRPr="00A60380">
        <w:rPr>
          <w:rFonts w:ascii="微软雅黑" w:eastAsia="微软雅黑" w:hAnsi="微软雅黑" w:hint="eastAsia"/>
          <w:sz w:val="20"/>
          <w:lang w:eastAsia="zh-CN"/>
        </w:rPr>
        <w:t xml:space="preserve"> </w:t>
      </w:r>
      <w:r w:rsidRPr="00A60380">
        <w:rPr>
          <w:rFonts w:ascii="微软雅黑" w:eastAsia="微软雅黑" w:hAnsi="微软雅黑"/>
          <w:sz w:val="20"/>
          <w:lang w:eastAsia="zh-CN"/>
        </w:rPr>
        <w:t>彩色参考图</w:t>
      </w:r>
    </w:p>
    <w:p w14:paraId="1B381651" w14:textId="77777777" w:rsidR="00A038E1" w:rsidRPr="00A60380" w:rsidRDefault="00A038E1" w:rsidP="00A038E1">
      <w:pPr>
        <w:pStyle w:val="2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步骤 3关闭红外散斑，采集左右</w:t>
      </w:r>
      <w:r w:rsidRPr="00A60380">
        <w:rPr>
          <w:rFonts w:ascii="微软雅黑" w:eastAsia="微软雅黑" w:hAnsi="微软雅黑" w:hint="eastAsia"/>
          <w:lang w:eastAsia="zh-CN"/>
        </w:rPr>
        <w:t>灰度</w:t>
      </w:r>
      <w:r w:rsidRPr="00A60380">
        <w:rPr>
          <w:rFonts w:ascii="微软雅黑" w:eastAsia="微软雅黑" w:hAnsi="微软雅黑"/>
          <w:lang w:eastAsia="zh-CN"/>
        </w:rPr>
        <w:t>相机立体像对</w:t>
      </w:r>
    </w:p>
    <w:p w14:paraId="51BCE4EF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D435 默认会投射红外散斑。散斑会破坏圆点轮廓，因此关闭发射器后同步采集左红外 IR1 与右红外 IR2。两路出厂已校正，可直接作为立体像对。</w:t>
      </w:r>
    </w:p>
    <w:p w14:paraId="56A797EA" w14:textId="77777777" w:rsidR="00A038E1" w:rsidRPr="00A60380" w:rsidRDefault="00A038E1" w:rsidP="00A038E1">
      <w:pPr>
        <w:spacing w:after="80"/>
        <w:jc w:val="center"/>
        <w:rPr>
          <w:rFonts w:ascii="微软雅黑" w:eastAsia="微软雅黑" w:hAnsi="微软雅黑"/>
        </w:rPr>
      </w:pPr>
      <w:r w:rsidRPr="00A60380">
        <w:rPr>
          <w:rFonts w:ascii="微软雅黑" w:eastAsia="微软雅黑" w:hAnsi="微软雅黑"/>
          <w:noProof/>
        </w:rPr>
        <w:drawing>
          <wp:inline distT="0" distB="0" distL="0" distR="0" wp14:anchorId="2EA0944E" wp14:editId="61663FF0">
            <wp:extent cx="5832000" cy="1640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r_pai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C5D8" w14:textId="1846DB5F" w:rsidR="00A038E1" w:rsidRPr="00A60380" w:rsidRDefault="00A038E1" w:rsidP="00A038E1">
      <w:pPr>
        <w:spacing w:after="100"/>
        <w:jc w:val="center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20"/>
          <w:lang w:eastAsia="zh-CN"/>
        </w:rPr>
        <w:t>图 2左右红外立体像对。右图中同一张纸略向左移，即为视差</w:t>
      </w:r>
    </w:p>
    <w:p w14:paraId="0561E782" w14:textId="77777777" w:rsidR="00A038E1" w:rsidRPr="00A60380" w:rsidRDefault="00A038E1" w:rsidP="00A038E1">
      <w:pPr>
        <w:pStyle w:val="2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步骤 4</w:t>
      </w:r>
      <w:r w:rsidRPr="00A60380">
        <w:rPr>
          <w:rFonts w:ascii="微软雅黑" w:eastAsia="微软雅黑" w:hAnsi="微软雅黑" w:hint="eastAsia"/>
          <w:lang w:eastAsia="zh-CN"/>
        </w:rPr>
        <w:t xml:space="preserve"> </w:t>
      </w:r>
      <w:proofErr w:type="gramStart"/>
      <w:r w:rsidRPr="00A60380">
        <w:rPr>
          <w:rFonts w:ascii="微软雅黑" w:eastAsia="微软雅黑" w:hAnsi="微软雅黑"/>
          <w:lang w:eastAsia="zh-CN"/>
        </w:rPr>
        <w:t>整图二</w:t>
      </w:r>
      <w:proofErr w:type="gramEnd"/>
      <w:r w:rsidRPr="00A60380">
        <w:rPr>
          <w:rFonts w:ascii="微软雅黑" w:eastAsia="微软雅黑" w:hAnsi="微软雅黑"/>
          <w:lang w:eastAsia="zh-CN"/>
        </w:rPr>
        <w:t>值化</w:t>
      </w:r>
    </w:p>
    <w:p w14:paraId="17FB1968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对左右</w:t>
      </w:r>
      <w:r w:rsidRPr="00A60380">
        <w:rPr>
          <w:rFonts w:ascii="微软雅黑" w:eastAsia="微软雅黑" w:hAnsi="微软雅黑" w:hint="eastAsia"/>
          <w:lang w:eastAsia="zh-CN"/>
        </w:rPr>
        <w:t>灰度</w:t>
      </w:r>
      <w:r w:rsidRPr="00A60380">
        <w:rPr>
          <w:rFonts w:ascii="微软雅黑" w:eastAsia="微软雅黑" w:hAnsi="微软雅黑"/>
          <w:lang w:eastAsia="zh-CN"/>
        </w:rPr>
        <w:t>相机分别做高斯平滑，再 Otsu 反相阈值：暗色圆点变成白斑，</w:t>
      </w:r>
      <w:proofErr w:type="gramStart"/>
      <w:r w:rsidRPr="00A60380">
        <w:rPr>
          <w:rFonts w:ascii="微软雅黑" w:eastAsia="微软雅黑" w:hAnsi="微软雅黑"/>
          <w:lang w:eastAsia="zh-CN"/>
        </w:rPr>
        <w:t>亮纸和</w:t>
      </w:r>
      <w:proofErr w:type="gramEnd"/>
      <w:r w:rsidRPr="00A60380">
        <w:rPr>
          <w:rFonts w:ascii="微软雅黑" w:eastAsia="微软雅黑" w:hAnsi="微软雅黑"/>
          <w:lang w:eastAsia="zh-CN"/>
        </w:rPr>
        <w:t>桌面变成黑底。</w:t>
      </w:r>
      <w:proofErr w:type="gramStart"/>
      <w:r w:rsidRPr="00A60380">
        <w:rPr>
          <w:rFonts w:ascii="微软雅黑" w:eastAsia="微软雅黑" w:hAnsi="微软雅黑"/>
          <w:lang w:eastAsia="zh-CN"/>
        </w:rPr>
        <w:t>整图直接</w:t>
      </w:r>
      <w:proofErr w:type="gramEnd"/>
      <w:r w:rsidRPr="00A60380">
        <w:rPr>
          <w:rFonts w:ascii="微软雅黑" w:eastAsia="微软雅黑" w:hAnsi="微软雅黑"/>
          <w:lang w:eastAsia="zh-CN"/>
        </w:rPr>
        <w:t>二值化。</w:t>
      </w:r>
    </w:p>
    <w:p w14:paraId="170A6095" w14:textId="77777777" w:rsidR="00A038E1" w:rsidRPr="00A60380" w:rsidRDefault="00A038E1" w:rsidP="00A038E1">
      <w:pPr>
        <w:spacing w:after="80"/>
        <w:jc w:val="center"/>
        <w:rPr>
          <w:rFonts w:ascii="微软雅黑" w:eastAsia="微软雅黑" w:hAnsi="微软雅黑"/>
        </w:rPr>
      </w:pPr>
      <w:r w:rsidRPr="00A60380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2AAFBE98" wp14:editId="332F8FFB">
            <wp:extent cx="5832000" cy="29337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inary_pai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3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F7A5" w14:textId="715A9457" w:rsidR="00A038E1" w:rsidRPr="00A60380" w:rsidRDefault="00A038E1" w:rsidP="00A038E1">
      <w:pPr>
        <w:spacing w:after="100"/>
        <w:jc w:val="center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20"/>
          <w:lang w:eastAsia="zh-CN"/>
        </w:rPr>
        <w:t>图 3左右红外</w:t>
      </w:r>
      <w:proofErr w:type="gramStart"/>
      <w:r w:rsidRPr="00A60380">
        <w:rPr>
          <w:rFonts w:ascii="微软雅黑" w:eastAsia="微软雅黑" w:hAnsi="微软雅黑"/>
          <w:sz w:val="20"/>
          <w:lang w:eastAsia="zh-CN"/>
        </w:rPr>
        <w:t>二值化局部</w:t>
      </w:r>
      <w:proofErr w:type="gramEnd"/>
      <w:r w:rsidRPr="00A60380">
        <w:rPr>
          <w:rFonts w:ascii="微软雅黑" w:eastAsia="微软雅黑" w:hAnsi="微软雅黑"/>
          <w:sz w:val="20"/>
          <w:lang w:eastAsia="zh-CN"/>
        </w:rPr>
        <w:t>（白 = 圆点）</w:t>
      </w:r>
    </w:p>
    <w:p w14:paraId="0C541B4F" w14:textId="77777777" w:rsidR="00A038E1" w:rsidRPr="00A60380" w:rsidRDefault="00A038E1" w:rsidP="00A038E1">
      <w:pPr>
        <w:pStyle w:val="2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步骤 5</w:t>
      </w:r>
      <w:r w:rsidRPr="00A60380">
        <w:rPr>
          <w:rFonts w:ascii="微软雅黑" w:eastAsia="微软雅黑" w:hAnsi="微软雅黑" w:hint="eastAsia"/>
          <w:lang w:eastAsia="zh-CN"/>
        </w:rPr>
        <w:t xml:space="preserve"> </w:t>
      </w:r>
      <w:r w:rsidRPr="00A60380">
        <w:rPr>
          <w:rFonts w:ascii="微软雅黑" w:eastAsia="微软雅黑" w:hAnsi="微软雅黑"/>
          <w:lang w:eastAsia="zh-CN"/>
        </w:rPr>
        <w:t>连通</w:t>
      </w:r>
      <w:proofErr w:type="gramStart"/>
      <w:r w:rsidRPr="00A60380">
        <w:rPr>
          <w:rFonts w:ascii="微软雅黑" w:eastAsia="微软雅黑" w:hAnsi="微软雅黑"/>
          <w:lang w:eastAsia="zh-CN"/>
        </w:rPr>
        <w:t>域找圆</w:t>
      </w:r>
      <w:proofErr w:type="gramEnd"/>
    </w:p>
    <w:p w14:paraId="11A8592E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 xml:space="preserve">在二值图上做连通域。保留面积 15～800 像素、圆度 ≥ 0.65 的白斑作为候选；圆心取连通域质心，等效半径为 </w:t>
      </w:r>
      <m:oMath>
        <m:r>
          <w:rPr>
            <w:rFonts w:ascii="Cambria Math" w:eastAsia="微软雅黑" w:hAnsi="Cambria Math"/>
            <w:lang w:eastAsia="zh-CN"/>
          </w:rPr>
          <m:t xml:space="preserve">r = </m:t>
        </m:r>
        <m:rad>
          <m:radPr>
            <m:degHide m:val="1"/>
            <m:ctrlPr>
              <w:rPr>
                <w:rFonts w:ascii="Cambria Math" w:eastAsia="微软雅黑" w:hAnsi="Cambria Math"/>
              </w:rPr>
            </m:ctrlPr>
          </m:radPr>
          <m:deg/>
          <m:e>
            <m:f>
              <m:fPr>
                <m:ctrlPr>
                  <w:rPr>
                    <w:rFonts w:ascii="Cambria Math" w:eastAsia="微软雅黑" w:hAnsi="Cambria Math"/>
                  </w:rPr>
                </m:ctrlPr>
              </m:fPr>
              <m:num>
                <m:r>
                  <w:rPr>
                    <w:rFonts w:ascii="Cambria Math" w:eastAsia="微软雅黑" w:hAnsi="Cambria Math"/>
                    <w:lang w:eastAsia="zh-CN"/>
                  </w:rPr>
                  <m:t>A</m:t>
                </m:r>
              </m:num>
              <m:den>
                <m:r>
                  <w:rPr>
                    <w:rFonts w:ascii="Cambria Math" w:eastAsia="微软雅黑" w:hAnsi="Cambria Math"/>
                    <w:lang w:eastAsia="zh-CN"/>
                  </w:rPr>
                  <m:t>π</m:t>
                </m:r>
              </m:den>
            </m:f>
          </m:e>
        </m:rad>
      </m:oMath>
      <w:r w:rsidRPr="00A60380">
        <w:rPr>
          <w:rFonts w:ascii="微软雅黑" w:eastAsia="微软雅黑" w:hAnsi="微软雅黑"/>
          <w:lang w:eastAsia="zh-CN"/>
        </w:rPr>
        <w:t xml:space="preserve">。若候选多于 4 </w:t>
      </w:r>
      <w:proofErr w:type="gramStart"/>
      <w:r w:rsidRPr="00A60380">
        <w:rPr>
          <w:rFonts w:ascii="微软雅黑" w:eastAsia="微软雅黑" w:hAnsi="微软雅黑"/>
          <w:lang w:eastAsia="zh-CN"/>
        </w:rPr>
        <w:t>个</w:t>
      </w:r>
      <w:proofErr w:type="gramEnd"/>
      <w:r w:rsidRPr="00A60380">
        <w:rPr>
          <w:rFonts w:ascii="微软雅黑" w:eastAsia="微软雅黑" w:hAnsi="微软雅黑"/>
          <w:lang w:eastAsia="zh-CN"/>
        </w:rPr>
        <w:t>，再按半径接近、空间紧凑、接近平行四边形选出 2×2 四个点，编号为上左 TL、上右 TR、下左 BL、下右 BR。</w:t>
      </w:r>
    </w:p>
    <w:p w14:paraId="0271E506" w14:textId="77777777" w:rsidR="00A038E1" w:rsidRPr="00A60380" w:rsidRDefault="00A038E1" w:rsidP="00A038E1">
      <w:pPr>
        <w:spacing w:after="80"/>
        <w:jc w:val="center"/>
        <w:rPr>
          <w:rFonts w:ascii="微软雅黑" w:eastAsia="微软雅黑" w:hAnsi="微软雅黑"/>
        </w:rPr>
      </w:pPr>
      <w:r w:rsidRPr="00A60380">
        <w:rPr>
          <w:rFonts w:ascii="微软雅黑" w:eastAsia="微软雅黑" w:hAnsi="微软雅黑"/>
          <w:noProof/>
        </w:rPr>
        <w:drawing>
          <wp:inline distT="0" distB="0" distL="0" distR="0" wp14:anchorId="42B363F4" wp14:editId="770E6453">
            <wp:extent cx="5832000" cy="328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ind_circl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CA34" w14:textId="77777777" w:rsidR="00A038E1" w:rsidRPr="00A60380" w:rsidRDefault="00A038E1" w:rsidP="00A038E1">
      <w:pPr>
        <w:spacing w:after="100"/>
        <w:jc w:val="center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20"/>
          <w:lang w:eastAsia="zh-CN"/>
        </w:rPr>
        <w:t>图 4</w:t>
      </w:r>
      <w:proofErr w:type="gramStart"/>
      <w:r w:rsidRPr="00A60380">
        <w:rPr>
          <w:rFonts w:ascii="微软雅黑" w:eastAsia="微软雅黑" w:hAnsi="微软雅黑"/>
          <w:sz w:val="20"/>
          <w:lang w:eastAsia="zh-CN"/>
        </w:rPr>
        <w:t>整图找</w:t>
      </w:r>
      <w:proofErr w:type="gramEnd"/>
      <w:r w:rsidRPr="00A60380">
        <w:rPr>
          <w:rFonts w:ascii="微软雅黑" w:eastAsia="微软雅黑" w:hAnsi="微软雅黑"/>
          <w:sz w:val="20"/>
          <w:lang w:eastAsia="zh-CN"/>
        </w:rPr>
        <w:t>圆：黄框为纸面区域，彩色圈为选出的四个点</w:t>
      </w:r>
    </w:p>
    <w:p w14:paraId="5039217B" w14:textId="77777777" w:rsidR="00A038E1" w:rsidRPr="00A60380" w:rsidRDefault="00A038E1" w:rsidP="00A038E1">
      <w:pPr>
        <w:spacing w:after="80"/>
        <w:jc w:val="center"/>
        <w:rPr>
          <w:rFonts w:ascii="微软雅黑" w:eastAsia="微软雅黑" w:hAnsi="微软雅黑"/>
        </w:rPr>
      </w:pPr>
      <w:r w:rsidRPr="00A60380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7E2BB870" wp14:editId="6E4F9D4A">
            <wp:extent cx="5040000" cy="49928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ircles_zoo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9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4E71" w14:textId="115DEEA3" w:rsidR="00A038E1" w:rsidRPr="00A60380" w:rsidRDefault="00A038E1" w:rsidP="00A038E1">
      <w:pPr>
        <w:spacing w:after="100"/>
        <w:jc w:val="center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20"/>
          <w:lang w:eastAsia="zh-CN"/>
        </w:rPr>
        <w:t>图 5</w:t>
      </w:r>
      <w:proofErr w:type="gramStart"/>
      <w:r w:rsidRPr="00A60380">
        <w:rPr>
          <w:rFonts w:ascii="微软雅黑" w:eastAsia="微软雅黑" w:hAnsi="微软雅黑"/>
          <w:sz w:val="20"/>
          <w:lang w:eastAsia="zh-CN"/>
        </w:rPr>
        <w:t>二值图</w:t>
      </w:r>
      <w:proofErr w:type="gramEnd"/>
      <w:r w:rsidRPr="00A60380">
        <w:rPr>
          <w:rFonts w:ascii="微软雅黑" w:eastAsia="微软雅黑" w:hAnsi="微软雅黑"/>
          <w:sz w:val="20"/>
          <w:lang w:eastAsia="zh-CN"/>
        </w:rPr>
        <w:t>放大：四个白圆点</w:t>
      </w:r>
    </w:p>
    <w:p w14:paraId="64BC07F6" w14:textId="77777777" w:rsidR="00A038E1" w:rsidRPr="00A60380" w:rsidRDefault="00A038E1" w:rsidP="00A038E1">
      <w:pPr>
        <w:pStyle w:val="2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步骤 6</w:t>
      </w:r>
      <w:r w:rsidRPr="00A60380">
        <w:rPr>
          <w:rFonts w:ascii="微软雅黑" w:eastAsia="微软雅黑" w:hAnsi="微软雅黑" w:hint="eastAsia"/>
          <w:lang w:eastAsia="zh-CN"/>
        </w:rPr>
        <w:t xml:space="preserve"> </w:t>
      </w:r>
      <w:r w:rsidRPr="00A60380">
        <w:rPr>
          <w:rFonts w:ascii="微软雅黑" w:eastAsia="微软雅黑" w:hAnsi="微软雅黑"/>
          <w:lang w:eastAsia="zh-CN"/>
        </w:rPr>
        <w:t>左右极线匹配</w:t>
      </w:r>
    </w:p>
    <w:p w14:paraId="1C8A4A13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</w:rPr>
      </w:pPr>
      <w:r w:rsidRPr="00A60380">
        <w:rPr>
          <w:rFonts w:ascii="微软雅黑" w:eastAsia="微软雅黑" w:hAnsi="微软雅黑"/>
          <w:lang w:eastAsia="zh-CN"/>
        </w:rPr>
        <w:t>校正后应满足：</w:t>
      </w:r>
      <m:oMath>
        <m:r>
          <w:rPr>
            <w:rFonts w:ascii="Cambria Math" w:eastAsia="微软雅黑" w:hAnsi="Cambria Math"/>
            <w:lang w:eastAsia="zh-CN"/>
          </w:rPr>
          <m:t>|</m:t>
        </m:r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  <w:lang w:eastAsia="zh-CN"/>
              </w:rPr>
              <m:t>v</m:t>
            </m:r>
          </m:e>
          <m:sub>
            <m:r>
              <w:rPr>
                <w:rFonts w:ascii="Cambria Math" w:eastAsia="微软雅黑" w:hAnsi="Cambria Math"/>
                <w:lang w:eastAsia="zh-CN"/>
              </w:rPr>
              <m:t>L</m:t>
            </m:r>
          </m:sub>
        </m:sSub>
        <m:r>
          <w:rPr>
            <w:rFonts w:ascii="Cambria Math" w:eastAsia="微软雅黑" w:hAnsi="Cambria Math"/>
            <w:lang w:eastAsia="zh-CN"/>
          </w:rPr>
          <m:t xml:space="preserve"> - </m:t>
        </m:r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  <w:lang w:eastAsia="zh-CN"/>
              </w:rPr>
              <m:t>v</m:t>
            </m:r>
          </m:e>
          <m:sub>
            <m:r>
              <w:rPr>
                <w:rFonts w:ascii="Cambria Math" w:eastAsia="微软雅黑" w:hAnsi="Cambria Math"/>
                <w:lang w:eastAsia="zh-CN"/>
              </w:rPr>
              <m:t>R</m:t>
            </m:r>
          </m:sub>
        </m:sSub>
        <m:r>
          <w:rPr>
            <w:rFonts w:ascii="Cambria Math" w:eastAsia="微软雅黑" w:hAnsi="Cambria Math"/>
            <w:lang w:eastAsia="zh-CN"/>
          </w:rPr>
          <m:t>| ≈ 0</m:t>
        </m:r>
      </m:oMath>
      <w:r w:rsidRPr="00A60380">
        <w:rPr>
          <w:rFonts w:ascii="微软雅黑" w:eastAsia="微软雅黑" w:hAnsi="微软雅黑"/>
          <w:lang w:eastAsia="zh-CN"/>
        </w:rPr>
        <w:t>（同一极线）；</w:t>
      </w:r>
      <m:oMath>
        <m:r>
          <w:rPr>
            <w:rFonts w:ascii="Cambria Math" w:eastAsia="微软雅黑" w:hAnsi="Cambria Math"/>
            <w:lang w:eastAsia="zh-CN"/>
          </w:rPr>
          <m:t xml:space="preserve">d = </m:t>
        </m:r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  <w:lang w:eastAsia="zh-CN"/>
              </w:rPr>
              <m:t>u</m:t>
            </m:r>
          </m:e>
          <m:sub>
            <m:r>
              <w:rPr>
                <w:rFonts w:ascii="Cambria Math" w:eastAsia="微软雅黑" w:hAnsi="Cambria Math"/>
                <w:lang w:eastAsia="zh-CN"/>
              </w:rPr>
              <m:t>L</m:t>
            </m:r>
          </m:sub>
        </m:sSub>
        <m:r>
          <w:rPr>
            <w:rFonts w:ascii="Cambria Math" w:eastAsia="微软雅黑" w:hAnsi="Cambria Math"/>
            <w:lang w:eastAsia="zh-CN"/>
          </w:rPr>
          <m:t xml:space="preserve"> - </m:t>
        </m:r>
        <m:sSub>
          <m:sSubPr>
            <m:ctrlPr>
              <w:rPr>
                <w:rFonts w:ascii="Cambria Math" w:eastAsia="微软雅黑" w:hAnsi="Cambria Math"/>
              </w:rPr>
            </m:ctrlPr>
          </m:sSubPr>
          <m:e>
            <m:r>
              <w:rPr>
                <w:rFonts w:ascii="Cambria Math" w:eastAsia="微软雅黑" w:hAnsi="Cambria Math"/>
                <w:lang w:eastAsia="zh-CN"/>
              </w:rPr>
              <m:t>u</m:t>
            </m:r>
          </m:e>
          <m:sub>
            <m:r>
              <w:rPr>
                <w:rFonts w:ascii="Cambria Math" w:eastAsia="微软雅黑" w:hAnsi="Cambria Math"/>
                <w:lang w:eastAsia="zh-CN"/>
              </w:rPr>
              <m:t>R</m:t>
            </m:r>
          </m:sub>
        </m:sSub>
        <m:r>
          <w:rPr>
            <w:rFonts w:ascii="Cambria Math" w:eastAsia="微软雅黑" w:hAnsi="Cambria Math"/>
            <w:lang w:eastAsia="zh-CN"/>
          </w:rPr>
          <m:t xml:space="preserve"> &gt; 0</m:t>
        </m:r>
      </m:oMath>
      <w:r w:rsidRPr="00A60380">
        <w:rPr>
          <w:rFonts w:ascii="微软雅黑" w:eastAsia="微软雅黑" w:hAnsi="微软雅黑"/>
          <w:lang w:eastAsia="zh-CN"/>
        </w:rPr>
        <w:t>（正视差）；四个点视差接近（近共面）。</w:t>
      </w:r>
      <w:proofErr w:type="spellStart"/>
      <w:r w:rsidRPr="00A60380">
        <w:rPr>
          <w:rFonts w:ascii="微软雅黑" w:eastAsia="微软雅黑" w:hAnsi="微软雅黑"/>
        </w:rPr>
        <w:t>满足条件时按</w:t>
      </w:r>
      <w:proofErr w:type="spellEnd"/>
      <w:r w:rsidRPr="00A60380">
        <w:rPr>
          <w:rFonts w:ascii="微软雅黑" w:eastAsia="微软雅黑" w:hAnsi="微软雅黑"/>
        </w:rPr>
        <w:t xml:space="preserve"> TL/TR/BL/BR </w:t>
      </w:r>
      <w:proofErr w:type="spellStart"/>
      <w:r w:rsidRPr="00A60380">
        <w:rPr>
          <w:rFonts w:ascii="微软雅黑" w:eastAsia="微软雅黑" w:hAnsi="微软雅黑"/>
        </w:rPr>
        <w:t>一一配对</w:t>
      </w:r>
      <w:proofErr w:type="spellEnd"/>
      <w:r w:rsidRPr="00A60380">
        <w:rPr>
          <w:rFonts w:ascii="微软雅黑" w:eastAsia="微软雅黑" w:hAnsi="微软雅黑"/>
        </w:rPr>
        <w:t>。</w:t>
      </w:r>
    </w:p>
    <w:p w14:paraId="00488F5A" w14:textId="77777777" w:rsidR="00A038E1" w:rsidRPr="00A60380" w:rsidRDefault="00A038E1" w:rsidP="00A038E1">
      <w:pPr>
        <w:spacing w:after="80"/>
        <w:jc w:val="center"/>
        <w:rPr>
          <w:rFonts w:ascii="微软雅黑" w:eastAsia="微软雅黑" w:hAnsi="微软雅黑"/>
        </w:rPr>
      </w:pPr>
      <w:r w:rsidRPr="00A60380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7F5222C7" wp14:editId="0D0D3916">
            <wp:extent cx="5832000" cy="31866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tereo_match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8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1801" w14:textId="77777777" w:rsidR="00A038E1" w:rsidRPr="00A60380" w:rsidRDefault="00A038E1" w:rsidP="00A038E1">
      <w:pPr>
        <w:spacing w:after="100"/>
        <w:jc w:val="center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20"/>
          <w:lang w:eastAsia="zh-CN"/>
        </w:rPr>
        <w:t>图 6</w:t>
      </w:r>
      <w:r w:rsidRPr="00A60380">
        <w:rPr>
          <w:rFonts w:ascii="微软雅黑" w:eastAsia="微软雅黑" w:hAnsi="微软雅黑" w:hint="eastAsia"/>
          <w:sz w:val="20"/>
          <w:lang w:eastAsia="zh-CN"/>
        </w:rPr>
        <w:t xml:space="preserve"> </w:t>
      </w:r>
      <w:r w:rsidRPr="00A60380">
        <w:rPr>
          <w:rFonts w:ascii="微软雅黑" w:eastAsia="微软雅黑" w:hAnsi="微软雅黑"/>
          <w:sz w:val="20"/>
          <w:lang w:eastAsia="zh-CN"/>
        </w:rPr>
        <w:t>极线匹配。四条匹配线近似水平</w:t>
      </w:r>
    </w:p>
    <w:p w14:paraId="5095D3ED" w14:textId="77777777" w:rsidR="00A038E1" w:rsidRPr="00A60380" w:rsidRDefault="00A038E1" w:rsidP="00A038E1">
      <w:pPr>
        <w:pStyle w:val="2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步骤 7</w:t>
      </w:r>
      <w:r w:rsidRPr="00A60380">
        <w:rPr>
          <w:rFonts w:ascii="微软雅黑" w:eastAsia="微软雅黑" w:hAnsi="微软雅黑" w:hint="eastAsia"/>
          <w:lang w:eastAsia="zh-CN"/>
        </w:rPr>
        <w:t xml:space="preserve"> </w:t>
      </w:r>
      <w:r w:rsidRPr="00A60380">
        <w:rPr>
          <w:rFonts w:ascii="微软雅黑" w:eastAsia="微软雅黑" w:hAnsi="微软雅黑"/>
          <w:lang w:eastAsia="zh-CN"/>
        </w:rPr>
        <w:t>视差三角化，得到四个三维圆心</w:t>
      </w:r>
    </w:p>
    <w:p w14:paraId="1EF0132D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</w:rPr>
      </w:pPr>
      <w:r w:rsidRPr="00A60380">
        <w:rPr>
          <w:rFonts w:ascii="微软雅黑" w:eastAsia="微软雅黑" w:hAnsi="微软雅黑"/>
        </w:rPr>
        <w:t xml:space="preserve">以 TL </w:t>
      </w:r>
      <w:proofErr w:type="spellStart"/>
      <w:r w:rsidRPr="00A60380">
        <w:rPr>
          <w:rFonts w:ascii="微软雅黑" w:eastAsia="微软雅黑" w:hAnsi="微软雅黑"/>
        </w:rPr>
        <w:t>为例：视差</w:t>
      </w:r>
      <w:proofErr w:type="spellEnd"/>
      <w:r w:rsidRPr="00A60380">
        <w:rPr>
          <w:rFonts w:ascii="微软雅黑" w:eastAsia="微软雅黑" w:hAnsi="微软雅黑"/>
        </w:rPr>
        <w:t xml:space="preserve"> </w:t>
      </w:r>
      <m:oMath>
        <m:r>
          <w:rPr>
            <w:rFonts w:ascii="Cambria Math" w:eastAsia="微软雅黑" w:hAnsi="Cambria Math"/>
          </w:rPr>
          <m:t>d = 45.94</m:t>
        </m:r>
      </m:oMath>
      <w:r w:rsidRPr="00A60380">
        <w:rPr>
          <w:rFonts w:ascii="微软雅黑" w:eastAsia="微软雅黑" w:hAnsi="微软雅黑"/>
        </w:rPr>
        <w:t xml:space="preserve"> px，</w:t>
      </w:r>
      <m:oMath>
        <m:r>
          <w:rPr>
            <w:rFonts w:ascii="Cambria Math" w:eastAsia="微软雅黑" w:hAnsi="Cambria Math"/>
          </w:rPr>
          <m:t xml:space="preserve">Z = </m:t>
        </m:r>
        <m:f>
          <m:fPr>
            <m:ctrlPr>
              <w:rPr>
                <w:rFonts w:ascii="Cambria Math" w:eastAsia="微软雅黑" w:hAnsi="Cambria Math"/>
              </w:rPr>
            </m:ctrlPr>
          </m:fPr>
          <m:num>
            <m:r>
              <w:rPr>
                <w:rFonts w:ascii="Cambria Math" w:eastAsia="微软雅黑" w:hAnsi="Cambria Math"/>
              </w:rPr>
              <m:t>644.974 × 50.084</m:t>
            </m:r>
          </m:num>
          <m:den>
            <m:r>
              <w:rPr>
                <w:rFonts w:ascii="Cambria Math" w:eastAsia="微软雅黑" w:hAnsi="Cambria Math"/>
              </w:rPr>
              <m:t>45.94</m:t>
            </m:r>
          </m:den>
        </m:f>
        <m:r>
          <w:rPr>
            <w:rFonts w:ascii="Cambria Math" w:eastAsia="微软雅黑" w:hAnsi="Cambria Math"/>
          </w:rPr>
          <m:t xml:space="preserve"> ≈ 703.2</m:t>
        </m:r>
      </m:oMath>
      <w:r w:rsidRPr="00A60380">
        <w:rPr>
          <w:rFonts w:ascii="微软雅黑" w:eastAsia="微软雅黑" w:hAnsi="微软雅黑"/>
        </w:rPr>
        <w:t xml:space="preserve"> mm。</w:t>
      </w:r>
      <w:proofErr w:type="spellStart"/>
      <w:r w:rsidRPr="00A60380">
        <w:rPr>
          <w:rFonts w:ascii="微软雅黑" w:eastAsia="微软雅黑" w:hAnsi="微软雅黑"/>
        </w:rPr>
        <w:t>四点共面残差</w:t>
      </w:r>
      <w:proofErr w:type="spellEnd"/>
      <w:r w:rsidRPr="00A60380">
        <w:rPr>
          <w:rFonts w:ascii="微软雅黑" w:eastAsia="微软雅黑" w:hAnsi="微软雅黑"/>
        </w:rPr>
        <w:t xml:space="preserve"> RMS = 0.28 mm。</w:t>
      </w:r>
    </w:p>
    <w:p w14:paraId="7B1C6449" w14:textId="77777777" w:rsidR="00A038E1" w:rsidRPr="00A60380" w:rsidRDefault="00A038E1" w:rsidP="00A038E1">
      <w:pPr>
        <w:spacing w:after="80"/>
        <w:jc w:val="center"/>
        <w:rPr>
          <w:rFonts w:ascii="微软雅黑" w:eastAsia="微软雅黑" w:hAnsi="微软雅黑"/>
        </w:rPr>
      </w:pPr>
      <w:r w:rsidRPr="00A60380">
        <w:rPr>
          <w:rFonts w:ascii="微软雅黑" w:eastAsia="微软雅黑" w:hAnsi="微软雅黑"/>
          <w:noProof/>
        </w:rPr>
        <w:drawing>
          <wp:inline distT="0" distB="0" distL="0" distR="0" wp14:anchorId="4F53C028" wp14:editId="5AFF9D17">
            <wp:extent cx="4860000" cy="37348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xy_lay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3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348A" w14:textId="77777777" w:rsidR="00A038E1" w:rsidRPr="00A60380" w:rsidRDefault="00A038E1" w:rsidP="00A038E1">
      <w:pPr>
        <w:spacing w:after="100"/>
        <w:jc w:val="center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20"/>
          <w:lang w:eastAsia="zh-CN"/>
        </w:rPr>
        <w:t xml:space="preserve">图 </w:t>
      </w:r>
      <w:r w:rsidRPr="00A60380">
        <w:rPr>
          <w:rFonts w:ascii="微软雅黑" w:eastAsia="微软雅黑" w:hAnsi="微软雅黑" w:hint="eastAsia"/>
          <w:sz w:val="20"/>
          <w:lang w:eastAsia="zh-CN"/>
        </w:rPr>
        <w:t>7</w:t>
      </w:r>
      <w:proofErr w:type="gramStart"/>
      <w:r w:rsidRPr="00A60380">
        <w:rPr>
          <w:rFonts w:ascii="微软雅黑" w:eastAsia="微软雅黑" w:hAnsi="微软雅黑"/>
          <w:sz w:val="20"/>
          <w:lang w:eastAsia="zh-CN"/>
        </w:rPr>
        <w:t>四个</w:t>
      </w:r>
      <w:proofErr w:type="gramEnd"/>
      <w:r w:rsidRPr="00A60380">
        <w:rPr>
          <w:rFonts w:ascii="微软雅黑" w:eastAsia="微软雅黑" w:hAnsi="微软雅黑"/>
          <w:sz w:val="20"/>
          <w:lang w:eastAsia="zh-CN"/>
        </w:rPr>
        <w:t>圆心及四条边长</w:t>
      </w:r>
    </w:p>
    <w:p w14:paraId="392C5AE4" w14:textId="77777777" w:rsidR="00A038E1" w:rsidRPr="00A60380" w:rsidRDefault="00A038E1" w:rsidP="00A038E1">
      <w:pPr>
        <w:pStyle w:val="2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lastRenderedPageBreak/>
        <w:t>步骤 8</w:t>
      </w:r>
      <w:r w:rsidRPr="00A60380">
        <w:rPr>
          <w:rFonts w:ascii="微软雅黑" w:eastAsia="微软雅黑" w:hAnsi="微软雅黑" w:hint="eastAsia"/>
          <w:lang w:eastAsia="zh-CN"/>
        </w:rPr>
        <w:t xml:space="preserve"> </w:t>
      </w:r>
      <w:r w:rsidRPr="00A60380">
        <w:rPr>
          <w:rFonts w:ascii="微软雅黑" w:eastAsia="微软雅黑" w:hAnsi="微软雅黑"/>
          <w:lang w:eastAsia="zh-CN"/>
        </w:rPr>
        <w:t>输出四条边长</w:t>
      </w:r>
    </w:p>
    <w:p w14:paraId="75A79E9D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最终输出四个圆心围成的四条边：上边 TL–TR、右边 TR–BR、下边 BR–BL、左边 BL–TL。边长采用三维空间距离，不含对角线。</w:t>
      </w:r>
    </w:p>
    <w:p w14:paraId="3A7CD94F" w14:textId="77777777" w:rsidR="00A038E1" w:rsidRPr="00A60380" w:rsidRDefault="0089455F" w:rsidP="00A038E1">
      <w:pPr>
        <w:spacing w:before="20" w:after="120"/>
        <w:jc w:val="center"/>
        <w:rPr>
          <w:rFonts w:ascii="微软雅黑" w:eastAsia="微软雅黑" w:hAnsi="微软雅黑"/>
        </w:rPr>
      </w:pPr>
      <m:oMathPara>
        <m:oMath>
          <m:sSub>
            <m:sSubPr>
              <m:ctrlPr>
                <w:rPr>
                  <w:rFonts w:ascii="Cambria Math" w:eastAsia="微软雅黑" w:hAnsi="Cambria Math"/>
                </w:rPr>
              </m:ctrlPr>
            </m:sSubPr>
            <m:e>
              <m:r>
                <w:rPr>
                  <w:rFonts w:ascii="Cambria Math" w:eastAsia="微软雅黑" w:hAnsi="Cambria Math"/>
                </w:rPr>
                <m:t>L</m:t>
              </m:r>
            </m:e>
            <m:sub>
              <m:r>
                <w:rPr>
                  <w:rFonts w:ascii="Cambria Math" w:eastAsia="微软雅黑" w:hAnsi="Cambria Math"/>
                </w:rPr>
                <m:t>ij</m:t>
              </m:r>
            </m:sub>
          </m:sSub>
          <m:r>
            <w:rPr>
              <w:rFonts w:ascii="Cambria Math" w:eastAsia="微软雅黑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eastAsia="微软雅黑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微软雅黑" w:hAnsi="Cambria Math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微软雅黑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微软雅黑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微软雅黑" w:hAnsi="Cambria Math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eastAsia="微软雅黑" w:hAnsi="Cambria Math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微软雅黑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微软雅黑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微软雅黑" w:hAnsi="Cambria Math"/>
                    </w:rPr>
                    <m:t>2</m:t>
                  </m:r>
                </m:sup>
              </m:sSup>
              <m:r>
                <w:rPr>
                  <w:rFonts w:ascii="Cambria Math" w:eastAsia="微软雅黑" w:hAnsi="Cambria Math"/>
                </w:rPr>
                <m:t xml:space="preserve"> + </m:t>
              </m:r>
              <m:sSup>
                <m:sSupPr>
                  <m:ctrlPr>
                    <w:rPr>
                      <w:rFonts w:ascii="Cambria Math" w:eastAsia="微软雅黑" w:hAnsi="Cambria Math"/>
                    </w:rPr>
                  </m:ctrlPr>
                </m:sSupPr>
                <m:e>
                  <m:r>
                    <w:rPr>
                      <w:rFonts w:ascii="Cambria Math" w:eastAsia="微软雅黑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="微软雅黑" w:hAnsi="Cambria Math"/>
                    </w:rPr>
                    <m:t xml:space="preserve"> - </m:t>
                  </m:r>
                  <m:sSub>
                    <m:sSubPr>
                      <m:ctrlPr>
                        <w:rPr>
                          <w:rFonts w:ascii="Cambria Math" w:eastAsia="微软雅黑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微软雅黑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微软雅黑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微软雅黑" w:hAnsi="Cambria Math"/>
                    </w:rPr>
                    <m:t>2</m:t>
                  </m:r>
                </m:sup>
              </m:sSup>
            </m:e>
          </m:rad>
        </m:oMath>
      </m:oMathPara>
    </w:p>
    <w:p w14:paraId="62A9714E" w14:textId="77777777" w:rsidR="00A038E1" w:rsidRPr="00A60380" w:rsidRDefault="00A038E1" w:rsidP="00A038E1">
      <w:pPr>
        <w:spacing w:after="80"/>
        <w:jc w:val="center"/>
        <w:rPr>
          <w:rFonts w:ascii="微软雅黑" w:eastAsia="微软雅黑" w:hAnsi="微软雅黑"/>
        </w:rPr>
      </w:pPr>
      <w:r w:rsidRPr="00A60380">
        <w:rPr>
          <w:rFonts w:ascii="微软雅黑" w:eastAsia="微软雅黑" w:hAnsi="微软雅黑"/>
          <w:noProof/>
        </w:rPr>
        <w:drawing>
          <wp:inline distT="0" distB="0" distL="0" distR="0" wp14:anchorId="1B3A5E0A" wp14:editId="29366194">
            <wp:extent cx="5400000" cy="28666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id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B3BA" w14:textId="77777777" w:rsidR="00A038E1" w:rsidRPr="00A60380" w:rsidRDefault="00A038E1" w:rsidP="00A038E1">
      <w:pPr>
        <w:spacing w:after="100"/>
        <w:jc w:val="center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20"/>
          <w:lang w:eastAsia="zh-CN"/>
        </w:rPr>
        <w:t xml:space="preserve">图 </w:t>
      </w:r>
      <w:r w:rsidRPr="00A60380">
        <w:rPr>
          <w:rFonts w:ascii="微软雅黑" w:eastAsia="微软雅黑" w:hAnsi="微软雅黑" w:hint="eastAsia"/>
          <w:sz w:val="20"/>
          <w:lang w:eastAsia="zh-CN"/>
        </w:rPr>
        <w:t>8</w:t>
      </w:r>
      <w:proofErr w:type="gramStart"/>
      <w:r w:rsidRPr="00A60380">
        <w:rPr>
          <w:rFonts w:ascii="微软雅黑" w:eastAsia="微软雅黑" w:hAnsi="微软雅黑"/>
          <w:sz w:val="20"/>
          <w:lang w:eastAsia="zh-CN"/>
        </w:rPr>
        <w:t>四</w:t>
      </w:r>
      <w:proofErr w:type="gramEnd"/>
      <w:r w:rsidRPr="00A60380">
        <w:rPr>
          <w:rFonts w:ascii="微软雅黑" w:eastAsia="微软雅黑" w:hAnsi="微软雅黑"/>
          <w:sz w:val="20"/>
          <w:lang w:eastAsia="zh-CN"/>
        </w:rPr>
        <w:t>条边长（最终结果）</w:t>
      </w:r>
    </w:p>
    <w:p w14:paraId="7A3799BE" w14:textId="77777777" w:rsidR="00A038E1" w:rsidRPr="00A60380" w:rsidRDefault="00A038E1" w:rsidP="00A038E1">
      <w:pPr>
        <w:pStyle w:val="1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sz w:val="32"/>
          <w:lang w:eastAsia="zh-CN"/>
        </w:rPr>
        <w:t>六、实验结果</w:t>
      </w:r>
    </w:p>
    <w:p w14:paraId="4212108C" w14:textId="77777777" w:rsidR="00A038E1" w:rsidRPr="00A60380" w:rsidRDefault="00A038E1" w:rsidP="00A038E1">
      <w:pPr>
        <w:keepNext/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本次实验最终结果为四条边长：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1"/>
        <w:gridCol w:w="4701"/>
      </w:tblGrid>
      <w:tr w:rsidR="00A038E1" w:rsidRPr="00A60380" w14:paraId="703D5CCC" w14:textId="77777777" w:rsidTr="00B53A71">
        <w:tc>
          <w:tcPr>
            <w:tcW w:w="4706" w:type="dxa"/>
          </w:tcPr>
          <w:p w14:paraId="4A11B4E2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b/>
                <w:sz w:val="18"/>
              </w:rPr>
              <w:t>边</w:t>
            </w:r>
          </w:p>
        </w:tc>
        <w:tc>
          <w:tcPr>
            <w:tcW w:w="4706" w:type="dxa"/>
          </w:tcPr>
          <w:p w14:paraId="24551CC4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b/>
                <w:sz w:val="18"/>
              </w:rPr>
              <w:t>长度</w:t>
            </w:r>
            <w:proofErr w:type="spellEnd"/>
            <w:r w:rsidRPr="00A60380">
              <w:rPr>
                <w:rFonts w:ascii="微软雅黑" w:eastAsia="微软雅黑" w:hAnsi="微软雅黑"/>
                <w:b/>
                <w:sz w:val="18"/>
              </w:rPr>
              <w:t xml:space="preserve"> (mm)</w:t>
            </w:r>
          </w:p>
        </w:tc>
      </w:tr>
      <w:tr w:rsidR="00A038E1" w:rsidRPr="00A60380" w14:paraId="5F975696" w14:textId="77777777" w:rsidTr="00B53A71">
        <w:tc>
          <w:tcPr>
            <w:tcW w:w="4706" w:type="dxa"/>
          </w:tcPr>
          <w:p w14:paraId="7D1DF6E4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t>上边</w:t>
            </w:r>
            <w:proofErr w:type="spellEnd"/>
            <w:r w:rsidRPr="00A60380">
              <w:rPr>
                <w:rFonts w:ascii="微软雅黑" w:eastAsia="微软雅黑" w:hAnsi="微软雅黑"/>
                <w:sz w:val="18"/>
              </w:rPr>
              <w:t xml:space="preserve"> TL-TR</w:t>
            </w:r>
          </w:p>
        </w:tc>
        <w:tc>
          <w:tcPr>
            <w:tcW w:w="4706" w:type="dxa"/>
          </w:tcPr>
          <w:p w14:paraId="0195818B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60.33</w:t>
            </w:r>
          </w:p>
        </w:tc>
      </w:tr>
      <w:tr w:rsidR="00A038E1" w:rsidRPr="00A60380" w14:paraId="68BB61BE" w14:textId="77777777" w:rsidTr="00B53A71">
        <w:tc>
          <w:tcPr>
            <w:tcW w:w="4706" w:type="dxa"/>
          </w:tcPr>
          <w:p w14:paraId="4BE18EF6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t>右边</w:t>
            </w:r>
            <w:proofErr w:type="spellEnd"/>
            <w:r w:rsidRPr="00A60380">
              <w:rPr>
                <w:rFonts w:ascii="微软雅黑" w:eastAsia="微软雅黑" w:hAnsi="微软雅黑"/>
                <w:sz w:val="18"/>
              </w:rPr>
              <w:t xml:space="preserve"> TR-BR</w:t>
            </w:r>
          </w:p>
        </w:tc>
        <w:tc>
          <w:tcPr>
            <w:tcW w:w="4706" w:type="dxa"/>
          </w:tcPr>
          <w:p w14:paraId="273649D6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35.57</w:t>
            </w:r>
          </w:p>
        </w:tc>
      </w:tr>
      <w:tr w:rsidR="00A038E1" w:rsidRPr="00A60380" w14:paraId="0B93CE71" w14:textId="77777777" w:rsidTr="00B53A71">
        <w:tc>
          <w:tcPr>
            <w:tcW w:w="4706" w:type="dxa"/>
          </w:tcPr>
          <w:p w14:paraId="77A1AF67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t>下边</w:t>
            </w:r>
            <w:proofErr w:type="spellEnd"/>
            <w:r w:rsidRPr="00A60380">
              <w:rPr>
                <w:rFonts w:ascii="微软雅黑" w:eastAsia="微软雅黑" w:hAnsi="微软雅黑"/>
                <w:sz w:val="18"/>
              </w:rPr>
              <w:t xml:space="preserve"> BR-BL</w:t>
            </w:r>
          </w:p>
        </w:tc>
        <w:tc>
          <w:tcPr>
            <w:tcW w:w="4706" w:type="dxa"/>
          </w:tcPr>
          <w:p w14:paraId="10D30C84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45.95</w:t>
            </w:r>
          </w:p>
        </w:tc>
      </w:tr>
      <w:tr w:rsidR="00A038E1" w:rsidRPr="00A60380" w14:paraId="3C42C86B" w14:textId="77777777" w:rsidTr="00B53A71">
        <w:tc>
          <w:tcPr>
            <w:tcW w:w="4706" w:type="dxa"/>
          </w:tcPr>
          <w:p w14:paraId="40637827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sz w:val="18"/>
              </w:rPr>
              <w:t>左边</w:t>
            </w:r>
            <w:proofErr w:type="spellEnd"/>
            <w:r w:rsidRPr="00A60380">
              <w:rPr>
                <w:rFonts w:ascii="微软雅黑" w:eastAsia="微软雅黑" w:hAnsi="微软雅黑"/>
                <w:sz w:val="18"/>
              </w:rPr>
              <w:t xml:space="preserve"> BL-TL</w:t>
            </w:r>
          </w:p>
        </w:tc>
        <w:tc>
          <w:tcPr>
            <w:tcW w:w="4706" w:type="dxa"/>
          </w:tcPr>
          <w:p w14:paraId="4305455D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34.22</w:t>
            </w:r>
          </w:p>
        </w:tc>
      </w:tr>
    </w:tbl>
    <w:p w14:paraId="690F7D39" w14:textId="77777777" w:rsidR="00A038E1" w:rsidRPr="00A60380" w:rsidRDefault="00A038E1" w:rsidP="00A038E1">
      <w:pPr>
        <w:rPr>
          <w:rFonts w:ascii="微软雅黑" w:eastAsia="微软雅黑" w:hAnsi="微软雅黑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0"/>
        <w:gridCol w:w="2351"/>
        <w:gridCol w:w="2350"/>
        <w:gridCol w:w="2351"/>
      </w:tblGrid>
      <w:tr w:rsidR="00A038E1" w:rsidRPr="00A60380" w14:paraId="2069FC57" w14:textId="77777777" w:rsidTr="00B53A71">
        <w:tc>
          <w:tcPr>
            <w:tcW w:w="2353" w:type="dxa"/>
          </w:tcPr>
          <w:p w14:paraId="1243D112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b/>
                <w:sz w:val="18"/>
              </w:rPr>
              <w:t>点</w:t>
            </w:r>
          </w:p>
        </w:tc>
        <w:tc>
          <w:tcPr>
            <w:tcW w:w="2353" w:type="dxa"/>
          </w:tcPr>
          <w:p w14:paraId="4EB85F74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b/>
                <w:sz w:val="18"/>
              </w:rPr>
              <w:t>左图圆心</w:t>
            </w:r>
            <w:proofErr w:type="spellEnd"/>
            <w:r w:rsidRPr="00A60380">
              <w:rPr>
                <w:rFonts w:ascii="微软雅黑" w:eastAsia="微软雅黑" w:hAnsi="微软雅黑"/>
                <w:b/>
                <w:sz w:val="18"/>
              </w:rPr>
              <w:t xml:space="preserve"> (px)</w:t>
            </w:r>
          </w:p>
        </w:tc>
        <w:tc>
          <w:tcPr>
            <w:tcW w:w="2353" w:type="dxa"/>
          </w:tcPr>
          <w:p w14:paraId="1232BCA9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proofErr w:type="spellStart"/>
            <w:r w:rsidRPr="00A60380">
              <w:rPr>
                <w:rFonts w:ascii="微软雅黑" w:eastAsia="微软雅黑" w:hAnsi="微软雅黑"/>
                <w:b/>
                <w:sz w:val="18"/>
              </w:rPr>
              <w:t>视差</w:t>
            </w:r>
            <w:proofErr w:type="spellEnd"/>
            <w:r w:rsidRPr="00A60380">
              <w:rPr>
                <w:rFonts w:ascii="微软雅黑" w:eastAsia="微软雅黑" w:hAnsi="微软雅黑"/>
                <w:b/>
                <w:sz w:val="18"/>
              </w:rPr>
              <w:t xml:space="preserve"> (px)</w:t>
            </w:r>
          </w:p>
        </w:tc>
        <w:tc>
          <w:tcPr>
            <w:tcW w:w="2353" w:type="dxa"/>
          </w:tcPr>
          <w:p w14:paraId="3F7C58DD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b/>
                <w:sz w:val="18"/>
              </w:rPr>
              <w:t>Z (mm)</w:t>
            </w:r>
          </w:p>
        </w:tc>
      </w:tr>
      <w:tr w:rsidR="00A038E1" w:rsidRPr="00A60380" w14:paraId="1AA63C41" w14:textId="77777777" w:rsidTr="00B53A71">
        <w:tc>
          <w:tcPr>
            <w:tcW w:w="2353" w:type="dxa"/>
          </w:tcPr>
          <w:p w14:paraId="1D025838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TL</w:t>
            </w:r>
          </w:p>
        </w:tc>
        <w:tc>
          <w:tcPr>
            <w:tcW w:w="2353" w:type="dxa"/>
          </w:tcPr>
          <w:p w14:paraId="7DFF222C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(682.22, 382.86)</w:t>
            </w:r>
          </w:p>
        </w:tc>
        <w:tc>
          <w:tcPr>
            <w:tcW w:w="2353" w:type="dxa"/>
          </w:tcPr>
          <w:p w14:paraId="3FCEFD47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45.94</w:t>
            </w:r>
          </w:p>
        </w:tc>
        <w:tc>
          <w:tcPr>
            <w:tcW w:w="2353" w:type="dxa"/>
          </w:tcPr>
          <w:p w14:paraId="02D75A0C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703.2</w:t>
            </w:r>
          </w:p>
        </w:tc>
      </w:tr>
      <w:tr w:rsidR="00A038E1" w:rsidRPr="00A60380" w14:paraId="7D962C41" w14:textId="77777777" w:rsidTr="00B53A71">
        <w:tc>
          <w:tcPr>
            <w:tcW w:w="2353" w:type="dxa"/>
          </w:tcPr>
          <w:p w14:paraId="76623E70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TR</w:t>
            </w:r>
          </w:p>
        </w:tc>
        <w:tc>
          <w:tcPr>
            <w:tcW w:w="2353" w:type="dxa"/>
          </w:tcPr>
          <w:p w14:paraId="320241B4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(736.42, 396.00)</w:t>
            </w:r>
          </w:p>
        </w:tc>
        <w:tc>
          <w:tcPr>
            <w:tcW w:w="2353" w:type="dxa"/>
          </w:tcPr>
          <w:p w14:paraId="1B9F6957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46.80</w:t>
            </w:r>
          </w:p>
        </w:tc>
        <w:tc>
          <w:tcPr>
            <w:tcW w:w="2353" w:type="dxa"/>
          </w:tcPr>
          <w:p w14:paraId="4D98E501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690.2</w:t>
            </w:r>
          </w:p>
        </w:tc>
      </w:tr>
      <w:tr w:rsidR="00A038E1" w:rsidRPr="00A60380" w14:paraId="68847251" w14:textId="77777777" w:rsidTr="00B53A71">
        <w:tc>
          <w:tcPr>
            <w:tcW w:w="2353" w:type="dxa"/>
          </w:tcPr>
          <w:p w14:paraId="052CB21A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BL</w:t>
            </w:r>
          </w:p>
        </w:tc>
        <w:tc>
          <w:tcPr>
            <w:tcW w:w="2353" w:type="dxa"/>
          </w:tcPr>
          <w:p w14:paraId="1EB945EC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(682.32, 410.92)</w:t>
            </w:r>
          </w:p>
        </w:tc>
        <w:tc>
          <w:tcPr>
            <w:tcW w:w="2353" w:type="dxa"/>
          </w:tcPr>
          <w:p w14:paraId="44BC243C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47.15</w:t>
            </w:r>
          </w:p>
        </w:tc>
        <w:tc>
          <w:tcPr>
            <w:tcW w:w="2353" w:type="dxa"/>
          </w:tcPr>
          <w:p w14:paraId="00C6DFCD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685.2</w:t>
            </w:r>
          </w:p>
        </w:tc>
      </w:tr>
      <w:tr w:rsidR="00A038E1" w:rsidRPr="00A60380" w14:paraId="3030D1C9" w14:textId="77777777" w:rsidTr="00B53A71">
        <w:tc>
          <w:tcPr>
            <w:tcW w:w="2353" w:type="dxa"/>
          </w:tcPr>
          <w:p w14:paraId="3C228C22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BR</w:t>
            </w:r>
          </w:p>
        </w:tc>
        <w:tc>
          <w:tcPr>
            <w:tcW w:w="2353" w:type="dxa"/>
          </w:tcPr>
          <w:p w14:paraId="1466B937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(723.85, 423.95)</w:t>
            </w:r>
          </w:p>
        </w:tc>
        <w:tc>
          <w:tcPr>
            <w:tcW w:w="2353" w:type="dxa"/>
          </w:tcPr>
          <w:p w14:paraId="43DC23AF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47.85</w:t>
            </w:r>
          </w:p>
        </w:tc>
        <w:tc>
          <w:tcPr>
            <w:tcW w:w="2353" w:type="dxa"/>
          </w:tcPr>
          <w:p w14:paraId="6F51CCF5" w14:textId="77777777" w:rsidR="00A038E1" w:rsidRPr="00A60380" w:rsidRDefault="00A038E1" w:rsidP="00B53A71">
            <w:pPr>
              <w:jc w:val="center"/>
              <w:rPr>
                <w:rFonts w:ascii="微软雅黑" w:eastAsia="微软雅黑" w:hAnsi="微软雅黑"/>
              </w:rPr>
            </w:pPr>
            <w:r w:rsidRPr="00A60380">
              <w:rPr>
                <w:rFonts w:ascii="微软雅黑" w:eastAsia="微软雅黑" w:hAnsi="微软雅黑"/>
                <w:sz w:val="18"/>
              </w:rPr>
              <w:t>675.0</w:t>
            </w:r>
          </w:p>
        </w:tc>
      </w:tr>
    </w:tbl>
    <w:p w14:paraId="5BECCC62" w14:textId="77777777" w:rsidR="00A038E1" w:rsidRPr="00A60380" w:rsidRDefault="00A038E1" w:rsidP="00A038E1">
      <w:pPr>
        <w:rPr>
          <w:rFonts w:ascii="微软雅黑" w:eastAsia="微软雅黑" w:hAnsi="微软雅黑"/>
        </w:rPr>
      </w:pPr>
    </w:p>
    <w:p w14:paraId="2669A691" w14:textId="77777777" w:rsidR="00A038E1" w:rsidRPr="00A60380" w:rsidRDefault="00A038E1" w:rsidP="00A038E1">
      <w:pPr>
        <w:pStyle w:val="1"/>
        <w:rPr>
          <w:rFonts w:ascii="微软雅黑" w:eastAsia="微软雅黑" w:hAnsi="微软雅黑"/>
        </w:rPr>
      </w:pPr>
      <w:proofErr w:type="spellStart"/>
      <w:r w:rsidRPr="00A60380">
        <w:rPr>
          <w:rFonts w:ascii="微软雅黑" w:eastAsia="微软雅黑" w:hAnsi="微软雅黑"/>
          <w:sz w:val="32"/>
        </w:rPr>
        <w:lastRenderedPageBreak/>
        <w:t>七、说明</w:t>
      </w:r>
      <w:proofErr w:type="spellEnd"/>
    </w:p>
    <w:p w14:paraId="3E27CFC8" w14:textId="77777777" w:rsidR="00A038E1" w:rsidRPr="00A60380" w:rsidRDefault="00A038E1" w:rsidP="00A038E1">
      <w:pPr>
        <w:spacing w:after="160" w:line="324" w:lineRule="auto"/>
        <w:ind w:firstLine="420"/>
        <w:rPr>
          <w:rFonts w:ascii="微软雅黑" w:eastAsia="微软雅黑" w:hAnsi="微软雅黑"/>
          <w:lang w:eastAsia="zh-CN"/>
        </w:rPr>
      </w:pPr>
      <w:r w:rsidRPr="00A60380">
        <w:rPr>
          <w:rFonts w:ascii="微软雅黑" w:eastAsia="微软雅黑" w:hAnsi="微软雅黑"/>
          <w:lang w:eastAsia="zh-CN"/>
        </w:rPr>
        <w:t>边长由左右红外三角化得到的三维圆心距离计算。圆心就是二值连通域的质心。标定纸印刷本身不是正方形，四条边</w:t>
      </w:r>
      <w:proofErr w:type="gramStart"/>
      <w:r w:rsidRPr="00A60380">
        <w:rPr>
          <w:rFonts w:ascii="微软雅黑" w:eastAsia="微软雅黑" w:hAnsi="微软雅黑"/>
          <w:lang w:eastAsia="zh-CN"/>
        </w:rPr>
        <w:t>不</w:t>
      </w:r>
      <w:proofErr w:type="gramEnd"/>
      <w:r w:rsidRPr="00A60380">
        <w:rPr>
          <w:rFonts w:ascii="微软雅黑" w:eastAsia="微软雅黑" w:hAnsi="微软雅黑"/>
          <w:lang w:eastAsia="zh-CN"/>
        </w:rPr>
        <w:t>等长是正常的。</w:t>
      </w:r>
    </w:p>
    <w:p w14:paraId="185B13F6" w14:textId="794B8909" w:rsidR="00A038E1" w:rsidRDefault="00CF024E" w:rsidP="00CF024E">
      <w:pPr>
        <w:pStyle w:val="ae"/>
        <w:numPr>
          <w:ilvl w:val="0"/>
          <w:numId w:val="10"/>
        </w:numPr>
        <w:spacing w:after="160" w:line="324" w:lineRule="auto"/>
        <w:rPr>
          <w:rFonts w:ascii="微软雅黑" w:eastAsia="微软雅黑" w:hAnsi="微软雅黑"/>
          <w:color w:val="FF0000"/>
          <w:lang w:eastAsia="zh-CN"/>
        </w:rPr>
      </w:pPr>
      <w:r w:rsidRPr="00CF024E">
        <w:rPr>
          <w:rFonts w:ascii="微软雅黑" w:eastAsia="微软雅黑" w:hAnsi="微软雅黑" w:hint="eastAsia"/>
          <w:color w:val="FF0000"/>
          <w:lang w:eastAsia="zh-CN"/>
        </w:rPr>
        <w:t>如果做不出来可以申请完整代码，但是有几个关键地方需要自行填写</w:t>
      </w:r>
      <w:r>
        <w:rPr>
          <w:rFonts w:ascii="微软雅黑" w:eastAsia="微软雅黑" w:hAnsi="微软雅黑" w:hint="eastAsia"/>
          <w:color w:val="FF0000"/>
          <w:lang w:eastAsia="zh-CN"/>
        </w:rPr>
        <w:t>，但是分数会低一点，如果独立将代码写出来，则可以获得更高分数</w:t>
      </w:r>
    </w:p>
    <w:p w14:paraId="61D50C1D" w14:textId="385A2889" w:rsidR="00CF024E" w:rsidRPr="00CF024E" w:rsidRDefault="00CF024E" w:rsidP="00CF024E">
      <w:pPr>
        <w:pStyle w:val="ae"/>
        <w:numPr>
          <w:ilvl w:val="0"/>
          <w:numId w:val="10"/>
        </w:numPr>
        <w:spacing w:after="160" w:line="324" w:lineRule="auto"/>
        <w:rPr>
          <w:rFonts w:ascii="微软雅黑" w:eastAsia="微软雅黑" w:hAnsi="微软雅黑"/>
          <w:color w:val="FF0000"/>
          <w:lang w:eastAsia="zh-CN"/>
        </w:rPr>
      </w:pPr>
      <w:r>
        <w:rPr>
          <w:rFonts w:ascii="微软雅黑" w:eastAsia="微软雅黑" w:hAnsi="微软雅黑" w:hint="eastAsia"/>
          <w:color w:val="FF0000"/>
          <w:lang w:eastAsia="zh-CN"/>
        </w:rPr>
        <w:t>如果做出来实时检测系统则可以获得加分</w:t>
      </w:r>
    </w:p>
    <w:p w14:paraId="26CCE1F6" w14:textId="03B76E4D" w:rsidR="00C76D57" w:rsidRPr="00A60380" w:rsidRDefault="00C76D57" w:rsidP="00A038E1">
      <w:pPr>
        <w:rPr>
          <w:rFonts w:ascii="微软雅黑" w:eastAsia="微软雅黑" w:hAnsi="微软雅黑"/>
          <w:lang w:eastAsia="zh-CN"/>
        </w:rPr>
      </w:pPr>
    </w:p>
    <w:sectPr w:rsidR="00C76D57" w:rsidRPr="00A60380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C4A08" w14:textId="77777777" w:rsidR="0089455F" w:rsidRDefault="0089455F" w:rsidP="00DA0EE1">
      <w:pPr>
        <w:spacing w:after="0" w:line="240" w:lineRule="auto"/>
      </w:pPr>
      <w:r>
        <w:separator/>
      </w:r>
    </w:p>
  </w:endnote>
  <w:endnote w:type="continuationSeparator" w:id="0">
    <w:p w14:paraId="6EB31FF6" w14:textId="77777777" w:rsidR="0089455F" w:rsidRDefault="0089455F" w:rsidP="00DA0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A57AD" w14:textId="77777777" w:rsidR="0089455F" w:rsidRDefault="0089455F" w:rsidP="00DA0EE1">
      <w:pPr>
        <w:spacing w:after="0" w:line="240" w:lineRule="auto"/>
      </w:pPr>
      <w:r>
        <w:separator/>
      </w:r>
    </w:p>
  </w:footnote>
  <w:footnote w:type="continuationSeparator" w:id="0">
    <w:p w14:paraId="20E13DD1" w14:textId="77777777" w:rsidR="0089455F" w:rsidRDefault="0089455F" w:rsidP="00DA0E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C24F97"/>
    <w:multiLevelType w:val="hybridMultilevel"/>
    <w:tmpl w:val="7A7C738A"/>
    <w:lvl w:ilvl="0" w:tplc="57F846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E84"/>
    <w:rsid w:val="0029639D"/>
    <w:rsid w:val="00326F90"/>
    <w:rsid w:val="0035430F"/>
    <w:rsid w:val="005E3834"/>
    <w:rsid w:val="006E76DD"/>
    <w:rsid w:val="00704359"/>
    <w:rsid w:val="00751036"/>
    <w:rsid w:val="007B7E98"/>
    <w:rsid w:val="00804A96"/>
    <w:rsid w:val="00810A95"/>
    <w:rsid w:val="00822403"/>
    <w:rsid w:val="0089455F"/>
    <w:rsid w:val="00940A6C"/>
    <w:rsid w:val="00A038E1"/>
    <w:rsid w:val="00A134E1"/>
    <w:rsid w:val="00A60380"/>
    <w:rsid w:val="00A75765"/>
    <w:rsid w:val="00A82581"/>
    <w:rsid w:val="00AA1D8D"/>
    <w:rsid w:val="00B47730"/>
    <w:rsid w:val="00C76D57"/>
    <w:rsid w:val="00CB0664"/>
    <w:rsid w:val="00CF024E"/>
    <w:rsid w:val="00D05D00"/>
    <w:rsid w:val="00D528FB"/>
    <w:rsid w:val="00DA0EE1"/>
    <w:rsid w:val="00E6292D"/>
    <w:rsid w:val="00E75A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61C1C1F"/>
  <w14:defaultImageDpi w14:val="300"/>
  <w15:docId w15:val="{DE831780-72CF-4FEC-B456-45C775B20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AA2210-C44F-4B42-9301-A99DE20AA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耀华 冯</cp:lastModifiedBy>
  <cp:revision>13</cp:revision>
  <dcterms:created xsi:type="dcterms:W3CDTF">2026-10-10T12:20:00Z</dcterms:created>
  <dcterms:modified xsi:type="dcterms:W3CDTF">2026-10-21T13:22:00Z</dcterms:modified>
  <cp:category/>
</cp:coreProperties>
</file>