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EBA7" w14:textId="72B376DE" w:rsidR="00C9604B" w:rsidRPr="00A559AD" w:rsidRDefault="0015601A" w:rsidP="00A559AD">
      <w:pPr>
        <w:pStyle w:val="Heading1"/>
      </w:pPr>
      <w:r w:rsidRPr="00A559AD">
        <w:t>INFS 5096 Customer Analytics in Large Organisations</w:t>
      </w:r>
      <w:r w:rsidR="00C9604B" w:rsidRPr="00A559AD">
        <w:br/>
      </w:r>
      <w:r w:rsidR="00E83F42">
        <w:t xml:space="preserve">Assessable </w:t>
      </w:r>
      <w:r w:rsidR="00C9604B" w:rsidRPr="00A559AD">
        <w:t>Exercise 1</w:t>
      </w:r>
    </w:p>
    <w:p w14:paraId="7BCC402C" w14:textId="2C058949" w:rsidR="00C9604B" w:rsidRPr="00C9604B" w:rsidRDefault="00ED2685" w:rsidP="00A559AD">
      <w:pPr>
        <w:pStyle w:val="Heading1"/>
      </w:pPr>
      <w:r>
        <w:t xml:space="preserve">Food for thoughts: </w:t>
      </w:r>
      <w:r w:rsidR="007366D4" w:rsidRPr="007366D4">
        <w:t>Exploring Diverse Dining-Out Experiences</w:t>
      </w:r>
    </w:p>
    <w:p w14:paraId="26119DF4" w14:textId="77777777" w:rsidR="00C9604B" w:rsidRDefault="00C9604B" w:rsidP="00E97EC2"/>
    <w:p w14:paraId="17DEB2A7" w14:textId="6A8C5E7C" w:rsidR="00E97EC2" w:rsidRPr="0015601A" w:rsidRDefault="00E97EC2" w:rsidP="00E97EC2">
      <w:r w:rsidRPr="0015601A">
        <w:t xml:space="preserve">This is your first assessable exercise which is part of </w:t>
      </w:r>
      <w:r w:rsidR="0015601A" w:rsidRPr="0015601A">
        <w:t xml:space="preserve">the </w:t>
      </w:r>
      <w:r w:rsidRPr="0015601A">
        <w:t>continuous assessment</w:t>
      </w:r>
      <w:r w:rsidR="00F13543" w:rsidRPr="0015601A">
        <w:t>. This exercise is worth 10 points of your final grade.</w:t>
      </w:r>
    </w:p>
    <w:p w14:paraId="55786A96" w14:textId="34341119" w:rsidR="00E97EC2" w:rsidRPr="0015601A" w:rsidRDefault="00096D7D" w:rsidP="001005B5">
      <w:r>
        <w:t xml:space="preserve">You will design an experiment, collect data, run data </w:t>
      </w:r>
      <w:r w:rsidR="001A5D0D">
        <w:t>analysis,</w:t>
      </w:r>
      <w:r>
        <w:t xml:space="preserve"> and prepare a report</w:t>
      </w:r>
      <w:r w:rsidR="001A5D0D">
        <w:t xml:space="preserve">. </w:t>
      </w:r>
      <w:r w:rsidR="00F13543" w:rsidRPr="0015601A">
        <w:t xml:space="preserve">Please consider a scenario that you want to </w:t>
      </w:r>
      <w:r w:rsidR="00A93C11">
        <w:t xml:space="preserve">get a better understanding of </w:t>
      </w:r>
      <w:r w:rsidR="001005B5">
        <w:t>students’</w:t>
      </w:r>
      <w:r w:rsidR="001B7937">
        <w:t xml:space="preserve"> experiences and perceptions towards dining-out. </w:t>
      </w:r>
      <w:r w:rsidR="00A0088A">
        <w:t>You</w:t>
      </w:r>
      <w:r w:rsidR="00F13543" w:rsidRPr="0015601A">
        <w:t xml:space="preserve"> </w:t>
      </w:r>
      <w:r w:rsidR="00A0088A">
        <w:t>run research</w:t>
      </w:r>
      <w:r w:rsidR="00F13543" w:rsidRPr="0015601A">
        <w:t xml:space="preserve"> about </w:t>
      </w:r>
      <w:r w:rsidR="00A0088A">
        <w:t xml:space="preserve">students’ preferences and </w:t>
      </w:r>
      <w:r w:rsidR="00F13543" w:rsidRPr="0015601A">
        <w:t xml:space="preserve">factors important for students </w:t>
      </w:r>
      <w:r w:rsidR="00C9604B">
        <w:t xml:space="preserve">while </w:t>
      </w:r>
      <w:r w:rsidR="00A559AD">
        <w:t xml:space="preserve">choosing </w:t>
      </w:r>
      <w:r w:rsidR="00CC2F96">
        <w:t>between different options of dining-out</w:t>
      </w:r>
      <w:r w:rsidR="00F13543" w:rsidRPr="0015601A">
        <w:t>.</w:t>
      </w:r>
      <w:r w:rsidR="00C9604B">
        <w:t xml:space="preserve"> </w:t>
      </w:r>
    </w:p>
    <w:p w14:paraId="079DE5FF" w14:textId="77777777" w:rsidR="006130A2" w:rsidRPr="0015601A" w:rsidRDefault="00F13543">
      <w:r w:rsidRPr="0015601A">
        <w:t xml:space="preserve">Here are </w:t>
      </w:r>
      <w:r w:rsidR="0086069B" w:rsidRPr="0015601A">
        <w:t>some factors and levels</w:t>
      </w:r>
      <w:r w:rsidRPr="0015601A">
        <w:t xml:space="preserve"> that might be of interest</w:t>
      </w:r>
      <w:r w:rsidR="0086069B" w:rsidRPr="0015601A">
        <w:t>:</w:t>
      </w:r>
    </w:p>
    <w:p w14:paraId="3C787821" w14:textId="5C2830E2" w:rsidR="00C9604B" w:rsidRDefault="00DA1B68" w:rsidP="0086069B">
      <w:pPr>
        <w:pStyle w:val="ListParagraph"/>
        <w:numPr>
          <w:ilvl w:val="0"/>
          <w:numId w:val="1"/>
        </w:numPr>
      </w:pPr>
      <w:r>
        <w:t>Type of cuisine</w:t>
      </w:r>
      <w:r w:rsidR="00A0088A">
        <w:t>:</w:t>
      </w:r>
      <w:r>
        <w:t xml:space="preserve"> Chines</w:t>
      </w:r>
      <w:r w:rsidR="00416A1F">
        <w:t>e</w:t>
      </w:r>
      <w:r>
        <w:t>,</w:t>
      </w:r>
      <w:r w:rsidR="00D05F26">
        <w:t xml:space="preserve"> Indian, </w:t>
      </w:r>
      <w:r w:rsidR="00E24B6A">
        <w:t>Mexican,</w:t>
      </w:r>
      <w:r w:rsidR="00612A13">
        <w:t xml:space="preserve"> Italian, </w:t>
      </w:r>
      <w:r w:rsidR="00416A1F">
        <w:t xml:space="preserve">Japanese, </w:t>
      </w:r>
      <w:r w:rsidR="00F602EA">
        <w:t>Fast food (like, McDonalds or KFC)</w:t>
      </w:r>
      <w:r w:rsidR="002E08D0">
        <w:t>, Burger place</w:t>
      </w:r>
      <w:r w:rsidR="00D74B1D">
        <w:t>.</w:t>
      </w:r>
    </w:p>
    <w:p w14:paraId="4F8D1185" w14:textId="414B5A7B" w:rsidR="0086069B" w:rsidRDefault="00D9108F" w:rsidP="0086069B">
      <w:pPr>
        <w:pStyle w:val="ListParagraph"/>
        <w:numPr>
          <w:ilvl w:val="0"/>
          <w:numId w:val="1"/>
        </w:numPr>
      </w:pPr>
      <w:r>
        <w:t>Delivery mode</w:t>
      </w:r>
      <w:r w:rsidR="0086069B" w:rsidRPr="0015601A">
        <w:t>:</w:t>
      </w:r>
      <w:r w:rsidR="00416A1F">
        <w:t xml:space="preserve"> </w:t>
      </w:r>
      <w:r w:rsidR="00D74B1D">
        <w:t>Dining-in, Take-away delivered to your home</w:t>
      </w:r>
      <w:r w:rsidR="00322AEE">
        <w:t>, Take-away pick</w:t>
      </w:r>
      <w:r w:rsidR="002E08D0">
        <w:t>ed</w:t>
      </w:r>
      <w:r w:rsidR="00322AEE">
        <w:t>-up yourself</w:t>
      </w:r>
      <w:r>
        <w:t>.</w:t>
      </w:r>
    </w:p>
    <w:p w14:paraId="3B0E5088" w14:textId="54B67D0B" w:rsidR="008A3002" w:rsidRDefault="008A3002" w:rsidP="0086069B">
      <w:pPr>
        <w:pStyle w:val="ListParagraph"/>
        <w:numPr>
          <w:ilvl w:val="0"/>
          <w:numId w:val="1"/>
        </w:numPr>
      </w:pPr>
      <w:r>
        <w:t>Locations: can r</w:t>
      </w:r>
      <w:r w:rsidR="00111895">
        <w:t>each by foot, short drive, long drive.</w:t>
      </w:r>
    </w:p>
    <w:p w14:paraId="5485A27A" w14:textId="00A737A7" w:rsidR="001736A2" w:rsidRDefault="001736A2" w:rsidP="0086069B">
      <w:pPr>
        <w:pStyle w:val="ListParagraph"/>
        <w:numPr>
          <w:ilvl w:val="0"/>
          <w:numId w:val="1"/>
        </w:numPr>
      </w:pPr>
      <w:r>
        <w:t xml:space="preserve">Place: fancy restaurant, </w:t>
      </w:r>
      <w:r w:rsidR="003A02A6">
        <w:t>café, food court, small take-away place</w:t>
      </w:r>
      <w:r w:rsidR="002E08D0">
        <w:t>, street van</w:t>
      </w:r>
      <w:r w:rsidR="003A02A6">
        <w:t>.</w:t>
      </w:r>
    </w:p>
    <w:p w14:paraId="62A58BAB" w14:textId="51E06751" w:rsidR="006A3DE5" w:rsidRDefault="006A3DE5" w:rsidP="0086069B">
      <w:pPr>
        <w:pStyle w:val="ListParagraph"/>
        <w:numPr>
          <w:ilvl w:val="0"/>
          <w:numId w:val="1"/>
        </w:numPr>
      </w:pPr>
      <w:r>
        <w:t xml:space="preserve">Time: food will be ready in 15 minutes, </w:t>
      </w:r>
      <w:r w:rsidR="00557426">
        <w:t>ready in half-hour, ready in an hour</w:t>
      </w:r>
      <w:r w:rsidR="00721329">
        <w:t>.</w:t>
      </w:r>
    </w:p>
    <w:p w14:paraId="79A98B34" w14:textId="3DE9287F" w:rsidR="00721329" w:rsidRDefault="0037131E" w:rsidP="0086069B">
      <w:pPr>
        <w:pStyle w:val="ListParagraph"/>
        <w:numPr>
          <w:ilvl w:val="0"/>
          <w:numId w:val="1"/>
        </w:numPr>
      </w:pPr>
      <w:r>
        <w:t xml:space="preserve">Ownership: </w:t>
      </w:r>
      <w:r w:rsidR="008C3FD8">
        <w:t>multinational chain (McDonalds, KFC</w:t>
      </w:r>
      <w:r w:rsidR="005A49FD">
        <w:t>, Domino’s</w:t>
      </w:r>
      <w:r w:rsidR="008C3FD8">
        <w:t>), Australian chain (</w:t>
      </w:r>
      <w:r w:rsidR="00A371E7">
        <w:t>Red Rooster</w:t>
      </w:r>
      <w:r w:rsidR="00D61CA9">
        <w:t xml:space="preserve">, </w:t>
      </w:r>
      <w:proofErr w:type="spellStart"/>
      <w:r w:rsidR="00D61CA9">
        <w:t>Zambrero</w:t>
      </w:r>
      <w:proofErr w:type="spellEnd"/>
      <w:r w:rsidR="00D61CA9">
        <w:t xml:space="preserve">), </w:t>
      </w:r>
      <w:r w:rsidR="00D85723">
        <w:t xml:space="preserve">local </w:t>
      </w:r>
      <w:r w:rsidR="005A49FD">
        <w:t>place</w:t>
      </w:r>
      <w:r w:rsidR="0026512E">
        <w:t>.</w:t>
      </w:r>
    </w:p>
    <w:p w14:paraId="28C250B8" w14:textId="4730180F" w:rsidR="0086069B" w:rsidRDefault="00A559AD" w:rsidP="0086069B">
      <w:pPr>
        <w:pStyle w:val="ListParagraph"/>
        <w:numPr>
          <w:ilvl w:val="0"/>
          <w:numId w:val="1"/>
        </w:numPr>
      </w:pPr>
      <w:r>
        <w:t>Price pe</w:t>
      </w:r>
      <w:r w:rsidR="00891544">
        <w:t>r</w:t>
      </w:r>
      <w:r>
        <w:t xml:space="preserve"> </w:t>
      </w:r>
      <w:r w:rsidR="0026512E">
        <w:t>meal for two</w:t>
      </w:r>
      <w:r w:rsidR="0086069B" w:rsidRPr="0015601A">
        <w:t>: $</w:t>
      </w:r>
      <w:r w:rsidR="0026512E">
        <w:t>2</w:t>
      </w:r>
      <w:r w:rsidR="002678EF">
        <w:t>0;</w:t>
      </w:r>
      <w:r>
        <w:t xml:space="preserve"> $</w:t>
      </w:r>
      <w:r w:rsidR="002678EF">
        <w:t>40; $60; $</w:t>
      </w:r>
      <w:r w:rsidR="002C793F">
        <w:t>1</w:t>
      </w:r>
      <w:r w:rsidR="002678EF">
        <w:t>00</w:t>
      </w:r>
      <w:r w:rsidR="002C793F">
        <w:t xml:space="preserve">. </w:t>
      </w:r>
      <w:r w:rsidR="00155D48">
        <w:t>You can add “without drinks”.</w:t>
      </w:r>
    </w:p>
    <w:p w14:paraId="35C8FBD3" w14:textId="3915414D" w:rsidR="00DE635E" w:rsidRPr="0015601A" w:rsidRDefault="00A559AD" w:rsidP="0086069B">
      <w:pPr>
        <w:pStyle w:val="ListParagraph"/>
        <w:numPr>
          <w:ilvl w:val="0"/>
          <w:numId w:val="1"/>
        </w:numPr>
      </w:pPr>
      <w:r>
        <w:t>Whatever you can think about</w:t>
      </w:r>
    </w:p>
    <w:p w14:paraId="419F7A83" w14:textId="77777777" w:rsidR="0086069B" w:rsidRPr="0015601A" w:rsidRDefault="00F13543" w:rsidP="0086069B">
      <w:r w:rsidRPr="0015601A">
        <w:t>Also, you might consider</w:t>
      </w:r>
      <w:r w:rsidR="001F07EB" w:rsidRPr="0015601A">
        <w:t xml:space="preserve"> some d</w:t>
      </w:r>
      <w:r w:rsidR="0086069B" w:rsidRPr="0015601A">
        <w:t>emographic information</w:t>
      </w:r>
      <w:r w:rsidR="001F07EB" w:rsidRPr="0015601A">
        <w:t xml:space="preserve"> questions:</w:t>
      </w:r>
    </w:p>
    <w:p w14:paraId="1E2BBB00" w14:textId="6EF6C14E" w:rsidR="001F07EB" w:rsidRPr="0015601A" w:rsidRDefault="001F07EB" w:rsidP="001F07EB">
      <w:pPr>
        <w:pStyle w:val="ListParagraph"/>
        <w:numPr>
          <w:ilvl w:val="0"/>
          <w:numId w:val="2"/>
        </w:numPr>
      </w:pPr>
      <w:r w:rsidRPr="0015601A">
        <w:t>Gender: F</w:t>
      </w:r>
      <w:r w:rsidR="005168BB">
        <w:t>emale</w:t>
      </w:r>
      <w:r w:rsidR="00650E2F">
        <w:t>;</w:t>
      </w:r>
      <w:r w:rsidRPr="0015601A">
        <w:t xml:space="preserve"> M</w:t>
      </w:r>
      <w:r w:rsidR="005168BB">
        <w:t>ale</w:t>
      </w:r>
      <w:r w:rsidR="00650E2F">
        <w:t>;</w:t>
      </w:r>
      <w:r w:rsidRPr="0015601A">
        <w:t xml:space="preserve"> </w:t>
      </w:r>
      <w:r w:rsidR="005168BB">
        <w:t>P</w:t>
      </w:r>
      <w:r w:rsidRPr="0015601A">
        <w:t>refer not to tell</w:t>
      </w:r>
      <w:r w:rsidR="00650E2F">
        <w:t>.</w:t>
      </w:r>
    </w:p>
    <w:p w14:paraId="0EB1A673" w14:textId="2B68CA60" w:rsidR="001F07EB" w:rsidRPr="0015601A" w:rsidRDefault="001F07EB" w:rsidP="001F07EB">
      <w:pPr>
        <w:pStyle w:val="ListParagraph"/>
        <w:numPr>
          <w:ilvl w:val="0"/>
          <w:numId w:val="2"/>
        </w:numPr>
      </w:pPr>
      <w:r w:rsidRPr="0015601A">
        <w:t>Age: up to 20</w:t>
      </w:r>
      <w:r w:rsidR="00650E2F">
        <w:t>;</w:t>
      </w:r>
      <w:r w:rsidRPr="0015601A">
        <w:t xml:space="preserve"> 21-30</w:t>
      </w:r>
      <w:r w:rsidR="00650E2F">
        <w:t>;</w:t>
      </w:r>
      <w:r w:rsidRPr="0015601A">
        <w:t xml:space="preserve"> 31-40</w:t>
      </w:r>
      <w:r w:rsidR="00650E2F">
        <w:t>;</w:t>
      </w:r>
      <w:r w:rsidRPr="0015601A">
        <w:t xml:space="preserve"> 41-50</w:t>
      </w:r>
      <w:r w:rsidR="00650E2F">
        <w:t>;</w:t>
      </w:r>
      <w:r w:rsidRPr="0015601A">
        <w:t xml:space="preserve"> more than 50</w:t>
      </w:r>
      <w:r w:rsidR="00650E2F">
        <w:t>.</w:t>
      </w:r>
    </w:p>
    <w:p w14:paraId="504B4D23" w14:textId="62A33D05" w:rsidR="001F07EB" w:rsidRDefault="001F07EB" w:rsidP="001F07EB">
      <w:pPr>
        <w:pStyle w:val="ListParagraph"/>
        <w:numPr>
          <w:ilvl w:val="0"/>
          <w:numId w:val="2"/>
        </w:numPr>
      </w:pPr>
      <w:r w:rsidRPr="0015601A">
        <w:t>Student: international</w:t>
      </w:r>
      <w:r w:rsidR="00650E2F">
        <w:t>;</w:t>
      </w:r>
      <w:r w:rsidRPr="0015601A">
        <w:t xml:space="preserve"> domestic</w:t>
      </w:r>
      <w:r w:rsidR="00650E2F">
        <w:t>.</w:t>
      </w:r>
    </w:p>
    <w:p w14:paraId="125CA76D" w14:textId="5DD994F6" w:rsidR="00650E2F" w:rsidRDefault="00B76E79" w:rsidP="001F07EB">
      <w:pPr>
        <w:pStyle w:val="ListParagraph"/>
        <w:numPr>
          <w:ilvl w:val="0"/>
          <w:numId w:val="2"/>
        </w:numPr>
      </w:pPr>
      <w:r>
        <w:t xml:space="preserve">Country of origin. </w:t>
      </w:r>
    </w:p>
    <w:p w14:paraId="138E0230" w14:textId="15A9AD72" w:rsidR="002678EF" w:rsidRPr="0015601A" w:rsidRDefault="002678EF" w:rsidP="001F07EB">
      <w:pPr>
        <w:pStyle w:val="ListParagraph"/>
        <w:numPr>
          <w:ilvl w:val="0"/>
          <w:numId w:val="2"/>
        </w:numPr>
      </w:pPr>
      <w:r>
        <w:t>Whatever you believe might be relevant to the decision about selecti</w:t>
      </w:r>
      <w:r w:rsidR="00B76E79">
        <w:t>ng</w:t>
      </w:r>
      <w:r w:rsidR="00172934">
        <w:t xml:space="preserve"> dining-out</w:t>
      </w:r>
      <w:r>
        <w:t>.</w:t>
      </w:r>
    </w:p>
    <w:p w14:paraId="73DB1CDD" w14:textId="57CB0C48" w:rsidR="00F13543" w:rsidRPr="0015601A" w:rsidRDefault="00BC65D9" w:rsidP="00BC65D9">
      <w:r w:rsidRPr="0015601A">
        <w:t xml:space="preserve">You don’t need to use all suggested factors or all suggested levels. </w:t>
      </w:r>
      <w:r w:rsidR="0015601A" w:rsidRPr="0015601A">
        <w:t>This is simply impossible as there would be too many options. You select only some factors</w:t>
      </w:r>
      <w:r w:rsidR="00A559AD">
        <w:t>,</w:t>
      </w:r>
      <w:r w:rsidR="0015601A" w:rsidRPr="0015601A">
        <w:t xml:space="preserve"> and then some levels within these factors. You </w:t>
      </w:r>
      <w:r w:rsidR="00650E2F">
        <w:t>are welcome to</w:t>
      </w:r>
      <w:r w:rsidR="0015601A" w:rsidRPr="0015601A">
        <w:t xml:space="preserve"> introduce your own factors</w:t>
      </w:r>
      <w:r w:rsidR="00650E2F">
        <w:t xml:space="preserve"> and/or </w:t>
      </w:r>
      <w:r w:rsidR="0015601A" w:rsidRPr="0015601A">
        <w:t>levels.</w:t>
      </w:r>
    </w:p>
    <w:p w14:paraId="37EF52BB" w14:textId="367DD6C3" w:rsidR="00BC65D9" w:rsidRDefault="00BC65D9" w:rsidP="00BC65D9">
      <w:r w:rsidRPr="002678EF">
        <w:rPr>
          <w:b/>
          <w:bCs/>
        </w:rPr>
        <w:t>Remember</w:t>
      </w:r>
      <w:r w:rsidR="002678EF" w:rsidRPr="002678EF">
        <w:rPr>
          <w:b/>
          <w:bCs/>
        </w:rPr>
        <w:t>:</w:t>
      </w:r>
      <w:r w:rsidRPr="0015601A">
        <w:t xml:space="preserve"> </w:t>
      </w:r>
      <w:r w:rsidR="00F13543" w:rsidRPr="0015601A">
        <w:t>online survey provider</w:t>
      </w:r>
      <w:r w:rsidRPr="0015601A">
        <w:t xml:space="preserve"> </w:t>
      </w:r>
      <w:r w:rsidR="002316D3" w:rsidRPr="0015601A">
        <w:t xml:space="preserve">might have </w:t>
      </w:r>
      <w:r w:rsidRPr="0015601A">
        <w:t xml:space="preserve">a limit </w:t>
      </w:r>
      <w:r w:rsidR="002316D3" w:rsidRPr="0015601A">
        <w:t xml:space="preserve">for </w:t>
      </w:r>
      <w:proofErr w:type="gramStart"/>
      <w:r w:rsidR="002316D3" w:rsidRPr="0015601A">
        <w:t>a number of</w:t>
      </w:r>
      <w:proofErr w:type="gramEnd"/>
      <w:r w:rsidR="002316D3" w:rsidRPr="0015601A">
        <w:t xml:space="preserve"> </w:t>
      </w:r>
      <w:r w:rsidRPr="0015601A">
        <w:t xml:space="preserve">questions per survey for free accounts. </w:t>
      </w:r>
      <w:r w:rsidR="002316D3" w:rsidRPr="0015601A">
        <w:t xml:space="preserve">Also, your respondents might get very tired if there are too many questions. </w:t>
      </w:r>
      <w:r w:rsidR="00E1477E" w:rsidRPr="0015601A">
        <w:t>Try</w:t>
      </w:r>
      <w:r w:rsidRPr="0015601A">
        <w:t xml:space="preserve"> to construct an experiment that you can fit into 10</w:t>
      </w:r>
      <w:r w:rsidR="002678EF">
        <w:t>-12</w:t>
      </w:r>
      <w:r w:rsidRPr="0015601A">
        <w:t xml:space="preserve"> questions.</w:t>
      </w:r>
    </w:p>
    <w:p w14:paraId="14A4C837" w14:textId="682A1C5A" w:rsidR="002678EF" w:rsidRPr="0015601A" w:rsidRDefault="002678EF" w:rsidP="00BC65D9">
      <w:r w:rsidRPr="002678EF">
        <w:rPr>
          <w:b/>
          <w:bCs/>
        </w:rPr>
        <w:t>Important:</w:t>
      </w:r>
      <w:r>
        <w:t xml:space="preserve"> </w:t>
      </w:r>
      <w:r w:rsidRPr="0015601A">
        <w:t>online survey provider</w:t>
      </w:r>
      <w:r>
        <w:t xml:space="preserve"> limits time when you can download your result</w:t>
      </w:r>
      <w:r w:rsidR="00B30B05">
        <w:t>s</w:t>
      </w:r>
      <w:r>
        <w:t xml:space="preserve"> by 14 days from the day you created the survey. Act accordingly.</w:t>
      </w:r>
    </w:p>
    <w:p w14:paraId="1AEB3E91" w14:textId="77777777" w:rsidR="00406A45" w:rsidRDefault="00406A45">
      <w:r>
        <w:br w:type="page"/>
      </w:r>
    </w:p>
    <w:p w14:paraId="7345A0EE" w14:textId="1EBEDB2E" w:rsidR="00F13543" w:rsidRPr="0015601A" w:rsidRDefault="00F13543" w:rsidP="00BC65D9">
      <w:r w:rsidRPr="0015601A">
        <w:lastRenderedPageBreak/>
        <w:t>For this exercise, you should complete the following tasks:</w:t>
      </w:r>
    </w:p>
    <w:p w14:paraId="513BB1DC" w14:textId="78140B78" w:rsidR="00C873E7" w:rsidRPr="0015601A" w:rsidRDefault="00F13543" w:rsidP="00F13543">
      <w:pPr>
        <w:pStyle w:val="ListParagraph"/>
        <w:numPr>
          <w:ilvl w:val="0"/>
          <w:numId w:val="3"/>
        </w:numPr>
      </w:pPr>
      <w:r w:rsidRPr="0015601A">
        <w:t xml:space="preserve">Select a set of factors/levels and design a discrete choice experiment with </w:t>
      </w:r>
      <w:r w:rsidR="00A559AD">
        <w:t>approximately</w:t>
      </w:r>
      <w:r w:rsidRPr="0015601A">
        <w:t xml:space="preserve"> 10 questions in total. You can use R example presented </w:t>
      </w:r>
      <w:r w:rsidR="002678EF">
        <w:t>during</w:t>
      </w:r>
      <w:r w:rsidRPr="0015601A">
        <w:t xml:space="preserve"> the </w:t>
      </w:r>
      <w:r w:rsidR="00686002">
        <w:t>seminar</w:t>
      </w:r>
      <w:r w:rsidR="00C873E7" w:rsidRPr="0015601A">
        <w:t>, or any other software.</w:t>
      </w:r>
    </w:p>
    <w:p w14:paraId="1630AC3E" w14:textId="630CEA9E" w:rsidR="00651EB0" w:rsidRDefault="00C873E7" w:rsidP="00F13543">
      <w:pPr>
        <w:pStyle w:val="ListParagraph"/>
        <w:numPr>
          <w:ilvl w:val="0"/>
          <w:numId w:val="3"/>
        </w:numPr>
      </w:pPr>
      <w:r w:rsidRPr="0015601A">
        <w:t xml:space="preserve">Register a free account on </w:t>
      </w:r>
      <w:r w:rsidR="00DE635E">
        <w:rPr>
          <w:b/>
        </w:rPr>
        <w:t>FreeOnline</w:t>
      </w:r>
      <w:r w:rsidRPr="0015601A">
        <w:rPr>
          <w:b/>
        </w:rPr>
        <w:t>Surveys.com</w:t>
      </w:r>
      <w:r w:rsidRPr="0015601A">
        <w:t xml:space="preserve">. Create a survey according to your design. </w:t>
      </w:r>
      <w:r w:rsidR="00651EB0">
        <w:t>Be very careful not to use any “advanced” features that might mo</w:t>
      </w:r>
      <w:r w:rsidR="002678EF">
        <w:t>v</w:t>
      </w:r>
      <w:r w:rsidR="00651EB0">
        <w:t>e you from a free account into a paid one.</w:t>
      </w:r>
      <w:r w:rsidR="005168BB">
        <w:t xml:space="preserve"> Students should not pay for survey hosting of this exercise.</w:t>
      </w:r>
    </w:p>
    <w:p w14:paraId="7A23383C" w14:textId="6870A422" w:rsidR="00F13543" w:rsidRPr="0015601A" w:rsidRDefault="00A559AD" w:rsidP="00F13543">
      <w:pPr>
        <w:pStyle w:val="ListParagraph"/>
        <w:numPr>
          <w:ilvl w:val="0"/>
          <w:numId w:val="3"/>
        </w:numPr>
      </w:pPr>
      <w:r>
        <w:t>Send me</w:t>
      </w:r>
      <w:r w:rsidR="00C873E7" w:rsidRPr="0015601A">
        <w:t xml:space="preserve"> a link </w:t>
      </w:r>
      <w:r w:rsidR="000704BA" w:rsidRPr="0015601A">
        <w:t>for</w:t>
      </w:r>
      <w:r w:rsidR="00C873E7" w:rsidRPr="0015601A">
        <w:t xml:space="preserve"> your ready survey</w:t>
      </w:r>
      <w:r w:rsidR="00D95CE9">
        <w:t xml:space="preserve">. I will </w:t>
      </w:r>
      <w:r>
        <w:t>check it</w:t>
      </w:r>
      <w:r w:rsidR="002678EF">
        <w:t xml:space="preserve"> and, if it looks OK, I </w:t>
      </w:r>
      <w:r w:rsidR="00D95CE9">
        <w:t>put the link on the forum</w:t>
      </w:r>
      <w:r w:rsidR="00C873E7" w:rsidRPr="0015601A">
        <w:t xml:space="preserve"> and ask students to complete it.</w:t>
      </w:r>
      <w:r>
        <w:t xml:space="preserve"> </w:t>
      </w:r>
    </w:p>
    <w:p w14:paraId="3431448B" w14:textId="77777777" w:rsidR="00C873E7" w:rsidRPr="0015601A" w:rsidRDefault="00C873E7" w:rsidP="00F13543">
      <w:pPr>
        <w:pStyle w:val="ListParagraph"/>
        <w:numPr>
          <w:ilvl w:val="0"/>
          <w:numId w:val="3"/>
        </w:numPr>
      </w:pPr>
      <w:r w:rsidRPr="0015601A">
        <w:t>Complete other students’ surveys to help them to get enough responses.</w:t>
      </w:r>
    </w:p>
    <w:p w14:paraId="611F4DF4" w14:textId="77777777" w:rsidR="0015601A" w:rsidRPr="0015601A" w:rsidRDefault="0015601A" w:rsidP="00F13543">
      <w:pPr>
        <w:pStyle w:val="ListParagraph"/>
        <w:numPr>
          <w:ilvl w:val="0"/>
          <w:numId w:val="3"/>
        </w:numPr>
      </w:pPr>
      <w:r w:rsidRPr="0015601A">
        <w:t xml:space="preserve">When there are enough responses – about 20 completed surveys would be considered as “enough” for the purpose of this exercise. </w:t>
      </w:r>
      <w:r w:rsidR="00C873E7" w:rsidRPr="00D95CE9">
        <w:rPr>
          <w:b/>
          <w:bCs/>
        </w:rPr>
        <w:t>Export</w:t>
      </w:r>
      <w:r w:rsidR="00C873E7" w:rsidRPr="0015601A">
        <w:t xml:space="preserve"> survey results into Excel file. </w:t>
      </w:r>
    </w:p>
    <w:p w14:paraId="08FE7218" w14:textId="7D4AB05D" w:rsidR="00C873E7" w:rsidRPr="0015601A" w:rsidRDefault="00C873E7" w:rsidP="00F13543">
      <w:pPr>
        <w:pStyle w:val="ListParagraph"/>
        <w:numPr>
          <w:ilvl w:val="0"/>
          <w:numId w:val="3"/>
        </w:numPr>
      </w:pPr>
      <w:r w:rsidRPr="0015601A">
        <w:t xml:space="preserve">Clean up data and run logistic regression analysis to identify important factors and their relation to demographics. </w:t>
      </w:r>
      <w:r w:rsidR="00A559AD">
        <w:t xml:space="preserve">You </w:t>
      </w:r>
      <w:r w:rsidR="006A5DCB">
        <w:t>should</w:t>
      </w:r>
      <w:r w:rsidR="00A559AD">
        <w:t xml:space="preserve"> include </w:t>
      </w:r>
      <w:r w:rsidRPr="0015601A">
        <w:t>price</w:t>
      </w:r>
      <w:r w:rsidR="006A5DCB">
        <w:t xml:space="preserve"> as one of the factors</w:t>
      </w:r>
      <w:r w:rsidRPr="0015601A">
        <w:t xml:space="preserve">, </w:t>
      </w:r>
      <w:r w:rsidR="00A559AD">
        <w:t>so</w:t>
      </w:r>
      <w:r w:rsidRPr="0015601A">
        <w:t xml:space="preserve"> you have an opportunity to run Marginal Willingness to Pay analysis.</w:t>
      </w:r>
    </w:p>
    <w:p w14:paraId="246BBE24" w14:textId="77777777" w:rsidR="00C873E7" w:rsidRPr="0015601A" w:rsidRDefault="00C873E7" w:rsidP="00F13543">
      <w:pPr>
        <w:pStyle w:val="ListParagraph"/>
        <w:numPr>
          <w:ilvl w:val="0"/>
          <w:numId w:val="3"/>
        </w:numPr>
      </w:pPr>
      <w:r w:rsidRPr="0015601A">
        <w:t>Prepare a brief report with your findings</w:t>
      </w:r>
      <w:r w:rsidR="0081569C" w:rsidRPr="0015601A">
        <w:t>. Include a link for your survey into the report.</w:t>
      </w:r>
    </w:p>
    <w:p w14:paraId="546A2020" w14:textId="77777777" w:rsidR="0081569C" w:rsidRPr="0015601A" w:rsidRDefault="0081569C" w:rsidP="0081569C"/>
    <w:p w14:paraId="072E8070" w14:textId="2E82A6D9" w:rsidR="005168BB" w:rsidRDefault="0081569C" w:rsidP="0081569C">
      <w:r w:rsidRPr="0015601A">
        <w:t xml:space="preserve">Exercise 1 due date is Sunday, </w:t>
      </w:r>
      <w:r w:rsidR="00F1437C">
        <w:t>2</w:t>
      </w:r>
      <w:r w:rsidR="00064B77">
        <w:t>4</w:t>
      </w:r>
      <w:r w:rsidRPr="0015601A">
        <w:t xml:space="preserve"> Mar 20</w:t>
      </w:r>
      <w:r w:rsidR="00D95CE9">
        <w:t>2</w:t>
      </w:r>
      <w:r w:rsidR="002678EF">
        <w:t>3</w:t>
      </w:r>
      <w:r w:rsidRPr="0015601A">
        <w:t>, 11:</w:t>
      </w:r>
      <w:r w:rsidR="00A559AD">
        <w:t>59</w:t>
      </w:r>
      <w:r w:rsidRPr="0015601A">
        <w:t xml:space="preserve"> PM</w:t>
      </w:r>
      <w:r w:rsidR="0082220B" w:rsidRPr="0015601A">
        <w:t xml:space="preserve">. </w:t>
      </w:r>
      <w:r w:rsidRPr="0015601A">
        <w:t>Please start an</w:t>
      </w:r>
      <w:r w:rsidR="0015601A" w:rsidRPr="0015601A">
        <w:t xml:space="preserve"> </w:t>
      </w:r>
      <w:r w:rsidRPr="0015601A">
        <w:t>experiment</w:t>
      </w:r>
      <w:r w:rsidR="00A559AD">
        <w:t xml:space="preserve"> design</w:t>
      </w:r>
      <w:r w:rsidRPr="0015601A">
        <w:t xml:space="preserve"> and survey design as soon as possible to allow yourself more time for data collection.</w:t>
      </w:r>
      <w:r w:rsidR="006A1787">
        <w:t xml:space="preserve"> </w:t>
      </w:r>
    </w:p>
    <w:p w14:paraId="065F5C8C" w14:textId="2574C9DA" w:rsidR="0081569C" w:rsidRDefault="005168BB" w:rsidP="0081569C">
      <w:r>
        <w:t xml:space="preserve">While there is no separate marking for the survey, if you fail to </w:t>
      </w:r>
      <w:r w:rsidR="00A559AD">
        <w:t>send</w:t>
      </w:r>
      <w:r>
        <w:t xml:space="preserve"> your survey link </w:t>
      </w:r>
      <w:r w:rsidR="00A559AD">
        <w:t xml:space="preserve">to me </w:t>
      </w:r>
      <w:r>
        <w:t xml:space="preserve">before </w:t>
      </w:r>
      <w:r w:rsidR="002678EF">
        <w:t>1</w:t>
      </w:r>
      <w:r w:rsidR="00411F54">
        <w:t>7</w:t>
      </w:r>
      <w:r>
        <w:t xml:space="preserve"> Mar 202</w:t>
      </w:r>
      <w:r w:rsidR="002678EF">
        <w:t>3</w:t>
      </w:r>
      <w:r>
        <w:t>, it will be a failure for the entire exercise.</w:t>
      </w:r>
      <w:r w:rsidR="00A559AD">
        <w:t xml:space="preserve"> </w:t>
      </w:r>
      <w:r w:rsidR="00A559AD" w:rsidRPr="003F6471">
        <w:rPr>
          <w:b/>
          <w:bCs/>
        </w:rPr>
        <w:t>Remember</w:t>
      </w:r>
      <w:r w:rsidR="00A559AD">
        <w:t xml:space="preserve">: you send me a link, I </w:t>
      </w:r>
      <w:r w:rsidR="0054084F">
        <w:t>complete/</w:t>
      </w:r>
      <w:r w:rsidR="00A559AD">
        <w:t xml:space="preserve">check it and put it on the forum, then I </w:t>
      </w:r>
      <w:r w:rsidR="00443A06">
        <w:t>reply</w:t>
      </w:r>
      <w:r w:rsidR="00A559AD">
        <w:t xml:space="preserve"> </w:t>
      </w:r>
      <w:r w:rsidR="00443A06">
        <w:t xml:space="preserve">to </w:t>
      </w:r>
      <w:r w:rsidR="00A559AD">
        <w:t xml:space="preserve">you </w:t>
      </w:r>
      <w:r w:rsidR="00443A06">
        <w:t>with</w:t>
      </w:r>
      <w:r w:rsidR="00A559AD">
        <w:t xml:space="preserve"> a confirmation </w:t>
      </w:r>
      <w:r w:rsidR="00E41793">
        <w:t>(</w:t>
      </w:r>
      <w:r w:rsidR="00A559AD">
        <w:t xml:space="preserve">or </w:t>
      </w:r>
      <w:r w:rsidR="002678EF">
        <w:t xml:space="preserve">a </w:t>
      </w:r>
      <w:r w:rsidR="00A559AD">
        <w:t xml:space="preserve">refusal if something </w:t>
      </w:r>
      <w:r w:rsidR="002678EF">
        <w:t xml:space="preserve">is </w:t>
      </w:r>
      <w:r w:rsidR="00A559AD">
        <w:t>wrong</w:t>
      </w:r>
      <w:r w:rsidR="00E41793">
        <w:t>)</w:t>
      </w:r>
      <w:r w:rsidR="00A559AD">
        <w:t xml:space="preserve">. </w:t>
      </w:r>
      <w:r w:rsidR="00E41793">
        <w:t>Getting my confirmation</w:t>
      </w:r>
      <w:r w:rsidR="00A559AD">
        <w:t xml:space="preserve"> concludes your “link submission”</w:t>
      </w:r>
      <w:r w:rsidR="00E41793">
        <w:t xml:space="preserve"> part</w:t>
      </w:r>
      <w:r w:rsidR="00A559AD">
        <w:t>. If you don’t get response from me within several hours – you should contact me again.</w:t>
      </w:r>
    </w:p>
    <w:p w14:paraId="136E1013" w14:textId="1778CA5B" w:rsidR="005D7E94" w:rsidRDefault="00A559AD" w:rsidP="005D7E94">
      <w:r>
        <w:t xml:space="preserve">For the </w:t>
      </w:r>
      <w:r w:rsidR="00A05811">
        <w:t>“</w:t>
      </w:r>
      <w:r>
        <w:t>real</w:t>
      </w:r>
      <w:r w:rsidR="00A05811">
        <w:t xml:space="preserve">” assessment </w:t>
      </w:r>
      <w:r>
        <w:t>submission y</w:t>
      </w:r>
      <w:r w:rsidR="005D7E94">
        <w:t xml:space="preserve">ou </w:t>
      </w:r>
      <w:r w:rsidR="005168BB">
        <w:t>must</w:t>
      </w:r>
      <w:r w:rsidR="005D7E94">
        <w:t xml:space="preserve"> submit one file with your report in MS Word or PDF format. Report should be brief as this is a small exercise only. </w:t>
      </w:r>
      <w:r w:rsidR="0025785C">
        <w:t>Couple pages including tables with the results should be sufficient. T</w:t>
      </w:r>
      <w:r w:rsidR="00443A06">
        <w:t xml:space="preserve">here is no formal limit on words/pages in the report. </w:t>
      </w:r>
      <w:r w:rsidR="0025785C">
        <w:t xml:space="preserve">It can be as short or as long as you believe it is necessary. </w:t>
      </w:r>
      <w:r w:rsidR="00443A06">
        <w:t xml:space="preserve">If your report is too long but meaningful, </w:t>
      </w:r>
      <w:r w:rsidR="00145E24">
        <w:t>useful,</w:t>
      </w:r>
      <w:r w:rsidR="00443A06">
        <w:t xml:space="preserve"> and interesting to read, then there will be no deductions. </w:t>
      </w:r>
      <w:r w:rsidR="0025785C">
        <w:t>However, i</w:t>
      </w:r>
      <w:r w:rsidR="00443A06">
        <w:t xml:space="preserve">f your report is too long due to meaningless and/or generic blah-blah-blah, then there will be deductions. </w:t>
      </w:r>
    </w:p>
    <w:p w14:paraId="006B58A3" w14:textId="2DE35643" w:rsidR="005D7E94" w:rsidRDefault="005D7E94" w:rsidP="0081569C">
      <w:r>
        <w:t xml:space="preserve">You don’t need to submit programming code; however, you should retain copies of all computer files used during development of the solution to the </w:t>
      </w:r>
      <w:r w:rsidR="00443A06">
        <w:t>assessment</w:t>
      </w:r>
      <w:r>
        <w:t>. These files must remain unchanged after report submission, for the purpose of checking if required.</w:t>
      </w:r>
    </w:p>
    <w:p w14:paraId="0E9C3812" w14:textId="382D2CBA" w:rsidR="007E1D16" w:rsidRPr="0015601A" w:rsidRDefault="00443A06" w:rsidP="0081569C">
      <w:r>
        <w:rPr>
          <w:b/>
          <w:bCs/>
        </w:rPr>
        <w:t>Reminder</w:t>
      </w:r>
      <w:r w:rsidR="00D95CE9" w:rsidRPr="00D95CE9">
        <w:rPr>
          <w:b/>
          <w:bCs/>
        </w:rPr>
        <w:t>:</w:t>
      </w:r>
      <w:r w:rsidR="00D95CE9">
        <w:t xml:space="preserve"> There is a time gap between creating the survey and analysing results. </w:t>
      </w:r>
      <w:r>
        <w:t>Y</w:t>
      </w:r>
      <w:r w:rsidR="00D95CE9">
        <w:t>ou need to have a design file for the analysis. It is very important to save the design file you used to create your survey</w:t>
      </w:r>
      <w:r w:rsidR="007C394C">
        <w:t>, so you will be able to use</w:t>
      </w:r>
      <w:r w:rsidR="00404997">
        <w:t xml:space="preserve"> it for data analysis later</w:t>
      </w:r>
      <w:r w:rsidR="00D95CE9">
        <w:t>.</w:t>
      </w:r>
    </w:p>
    <w:p w14:paraId="31340D61" w14:textId="77777777" w:rsidR="00BC65D9" w:rsidRPr="0015601A" w:rsidRDefault="0081569C" w:rsidP="00BC65D9">
      <w:r w:rsidRPr="0015601A">
        <w:t>If you have any questions – feel free to ask on the forum. You can and should discuss this exercise with me and other students.</w:t>
      </w:r>
    </w:p>
    <w:sectPr w:rsidR="00BC65D9" w:rsidRPr="0015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079"/>
    <w:multiLevelType w:val="hybridMultilevel"/>
    <w:tmpl w:val="9FF2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8558F"/>
    <w:multiLevelType w:val="hybridMultilevel"/>
    <w:tmpl w:val="8532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82004"/>
    <w:multiLevelType w:val="hybridMultilevel"/>
    <w:tmpl w:val="D41C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03082">
    <w:abstractNumId w:val="0"/>
  </w:num>
  <w:num w:numId="2" w16cid:durableId="447774640">
    <w:abstractNumId w:val="1"/>
  </w:num>
  <w:num w:numId="3" w16cid:durableId="1496534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9B"/>
    <w:rsid w:val="00064B77"/>
    <w:rsid w:val="000704BA"/>
    <w:rsid w:val="00096D7D"/>
    <w:rsid w:val="000A237B"/>
    <w:rsid w:val="001005B5"/>
    <w:rsid w:val="00111895"/>
    <w:rsid w:val="00145E24"/>
    <w:rsid w:val="00155D48"/>
    <w:rsid w:val="0015601A"/>
    <w:rsid w:val="00172934"/>
    <w:rsid w:val="001736A2"/>
    <w:rsid w:val="001A5D0D"/>
    <w:rsid w:val="001B7937"/>
    <w:rsid w:val="001F07EB"/>
    <w:rsid w:val="0021444E"/>
    <w:rsid w:val="002316D3"/>
    <w:rsid w:val="0025785C"/>
    <w:rsid w:val="0026512E"/>
    <w:rsid w:val="002678EF"/>
    <w:rsid w:val="00292F77"/>
    <w:rsid w:val="00295DB3"/>
    <w:rsid w:val="002C793F"/>
    <w:rsid w:val="002E08D0"/>
    <w:rsid w:val="002F7BFB"/>
    <w:rsid w:val="00322AEE"/>
    <w:rsid w:val="0037131E"/>
    <w:rsid w:val="003A02A6"/>
    <w:rsid w:val="003E6D69"/>
    <w:rsid w:val="003F6471"/>
    <w:rsid w:val="00404997"/>
    <w:rsid w:val="00406A45"/>
    <w:rsid w:val="00411F54"/>
    <w:rsid w:val="00416A1F"/>
    <w:rsid w:val="00443A06"/>
    <w:rsid w:val="00500194"/>
    <w:rsid w:val="005168BB"/>
    <w:rsid w:val="00523B94"/>
    <w:rsid w:val="0054084F"/>
    <w:rsid w:val="00557426"/>
    <w:rsid w:val="005A49FD"/>
    <w:rsid w:val="005D7E94"/>
    <w:rsid w:val="00612A13"/>
    <w:rsid w:val="006130A2"/>
    <w:rsid w:val="00650E2F"/>
    <w:rsid w:val="00651EB0"/>
    <w:rsid w:val="00686002"/>
    <w:rsid w:val="0069594E"/>
    <w:rsid w:val="006A1787"/>
    <w:rsid w:val="006A3DE5"/>
    <w:rsid w:val="006A5DCB"/>
    <w:rsid w:val="00710113"/>
    <w:rsid w:val="00721329"/>
    <w:rsid w:val="007366D4"/>
    <w:rsid w:val="007C394C"/>
    <w:rsid w:val="007D1A30"/>
    <w:rsid w:val="007E1D16"/>
    <w:rsid w:val="0081569C"/>
    <w:rsid w:val="0082220B"/>
    <w:rsid w:val="008424FB"/>
    <w:rsid w:val="0086069B"/>
    <w:rsid w:val="00891544"/>
    <w:rsid w:val="008A3002"/>
    <w:rsid w:val="008C3FD8"/>
    <w:rsid w:val="008E2FC6"/>
    <w:rsid w:val="008F1962"/>
    <w:rsid w:val="00A0088A"/>
    <w:rsid w:val="00A05811"/>
    <w:rsid w:val="00A371E7"/>
    <w:rsid w:val="00A44BFB"/>
    <w:rsid w:val="00A559AD"/>
    <w:rsid w:val="00A93C11"/>
    <w:rsid w:val="00AA422C"/>
    <w:rsid w:val="00B30B05"/>
    <w:rsid w:val="00B76E79"/>
    <w:rsid w:val="00BC65D9"/>
    <w:rsid w:val="00C45677"/>
    <w:rsid w:val="00C873E7"/>
    <w:rsid w:val="00C9604B"/>
    <w:rsid w:val="00CC2F96"/>
    <w:rsid w:val="00D05F26"/>
    <w:rsid w:val="00D5779A"/>
    <w:rsid w:val="00D61CA9"/>
    <w:rsid w:val="00D74B1D"/>
    <w:rsid w:val="00D85723"/>
    <w:rsid w:val="00D9108F"/>
    <w:rsid w:val="00D95CE9"/>
    <w:rsid w:val="00DA1B68"/>
    <w:rsid w:val="00DE635E"/>
    <w:rsid w:val="00E1477E"/>
    <w:rsid w:val="00E24B6A"/>
    <w:rsid w:val="00E41793"/>
    <w:rsid w:val="00E44D04"/>
    <w:rsid w:val="00E50898"/>
    <w:rsid w:val="00E83F42"/>
    <w:rsid w:val="00E97EC2"/>
    <w:rsid w:val="00EA1753"/>
    <w:rsid w:val="00ED2685"/>
    <w:rsid w:val="00F13543"/>
    <w:rsid w:val="00F1437C"/>
    <w:rsid w:val="00F602EA"/>
    <w:rsid w:val="00F72800"/>
    <w:rsid w:val="00FA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FC3E"/>
  <w15:chartTrackingRefBased/>
  <w15:docId w15:val="{09F43699-BE09-4900-AF24-62862F87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E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960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Bogomolov</dc:creator>
  <cp:keywords/>
  <dc:description/>
  <cp:lastModifiedBy>Timofei Bogomolov</cp:lastModifiedBy>
  <cp:revision>53</cp:revision>
  <dcterms:created xsi:type="dcterms:W3CDTF">2024-03-03T23:02:00Z</dcterms:created>
  <dcterms:modified xsi:type="dcterms:W3CDTF">2024-03-03T23:47:00Z</dcterms:modified>
</cp:coreProperties>
</file>