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99D" w:rsidRDefault="00E8499D">
      <w:r>
        <w:t>/*</w:t>
      </w:r>
    </w:p>
    <w:p w:rsidR="00E8499D" w:rsidRDefault="00E8499D">
      <w:r>
        <w:t xml:space="preserve"> * Structure of the super block</w:t>
      </w:r>
    </w:p>
    <w:p w:rsidR="00E8499D" w:rsidRDefault="00E8499D">
      <w:r>
        <w:t xml:space="preserve"> */</w:t>
      </w:r>
    </w:p>
    <w:p w:rsidR="00E8499D" w:rsidRDefault="00E8499D">
      <w:proofErr w:type="spellStart"/>
      <w:proofErr w:type="gramStart"/>
      <w:r>
        <w:t>struct</w:t>
      </w:r>
      <w:proofErr w:type="spellEnd"/>
      <w:proofErr w:type="gramEnd"/>
      <w:r>
        <w:t xml:space="preserve"> ext2_super_block {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s_inodes_count</w:t>
      </w:r>
      <w:proofErr w:type="spellEnd"/>
      <w:r>
        <w:t xml:space="preserve">; /* </w:t>
      </w:r>
      <w:proofErr w:type="spellStart"/>
      <w:r>
        <w:t>Inodes</w:t>
      </w:r>
      <w:proofErr w:type="spellEnd"/>
      <w:r>
        <w:t xml:space="preserve"> count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s_blocks_count</w:t>
      </w:r>
      <w:proofErr w:type="spellEnd"/>
      <w:r>
        <w:t xml:space="preserve">; /* Blocks count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s_r_blocks_count</w:t>
      </w:r>
      <w:proofErr w:type="spellEnd"/>
      <w:r>
        <w:t xml:space="preserve">; /* Reserved blocks count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s_free_blocks_count</w:t>
      </w:r>
      <w:proofErr w:type="spellEnd"/>
      <w:r>
        <w:t xml:space="preserve">; /* Free blocks count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s_free_inodes_count</w:t>
      </w:r>
      <w:proofErr w:type="spellEnd"/>
      <w:r>
        <w:t xml:space="preserve">; /* Free </w:t>
      </w:r>
      <w:proofErr w:type="spellStart"/>
      <w:r>
        <w:t>inodes</w:t>
      </w:r>
      <w:proofErr w:type="spellEnd"/>
      <w:r>
        <w:t xml:space="preserve"> count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s_first_data_block</w:t>
      </w:r>
      <w:proofErr w:type="spellEnd"/>
      <w:r>
        <w:t xml:space="preserve">; /* First Data Block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s_log_block_size</w:t>
      </w:r>
      <w:proofErr w:type="spellEnd"/>
      <w:r>
        <w:t xml:space="preserve">; /* Block size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s_log_frag_size</w:t>
      </w:r>
      <w:proofErr w:type="spellEnd"/>
      <w:r>
        <w:t xml:space="preserve">; /* Fragment size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s_blocks_per_group</w:t>
      </w:r>
      <w:proofErr w:type="spellEnd"/>
      <w:r>
        <w:t xml:space="preserve">; /* # Blocks per group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s_frags_per_group</w:t>
      </w:r>
      <w:proofErr w:type="spellEnd"/>
      <w:r>
        <w:t xml:space="preserve">; /* # Fragments per group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s_inodes_per_group</w:t>
      </w:r>
      <w:proofErr w:type="spellEnd"/>
      <w:r>
        <w:t xml:space="preserve">; /* # </w:t>
      </w:r>
      <w:proofErr w:type="spellStart"/>
      <w:r>
        <w:t>Inodes</w:t>
      </w:r>
      <w:proofErr w:type="spellEnd"/>
      <w:r>
        <w:t xml:space="preserve"> per group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s_mtime</w:t>
      </w:r>
      <w:proofErr w:type="spellEnd"/>
      <w:r>
        <w:t xml:space="preserve">; /* Mount time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s_wtime</w:t>
      </w:r>
      <w:proofErr w:type="spellEnd"/>
      <w:r>
        <w:t xml:space="preserve">; /* Write time */ </w:t>
      </w:r>
    </w:p>
    <w:p w:rsidR="00E8499D" w:rsidRDefault="00E8499D" w:rsidP="00E8499D">
      <w:pPr>
        <w:ind w:firstLine="420"/>
      </w:pPr>
      <w:r>
        <w:t xml:space="preserve">__le16 </w:t>
      </w:r>
      <w:proofErr w:type="spellStart"/>
      <w:r>
        <w:t>s_mnt_count</w:t>
      </w:r>
      <w:proofErr w:type="spellEnd"/>
      <w:r>
        <w:t xml:space="preserve">; /* Mount count */ </w:t>
      </w:r>
    </w:p>
    <w:p w:rsidR="00E8499D" w:rsidRDefault="00E8499D" w:rsidP="00E8499D">
      <w:pPr>
        <w:ind w:firstLine="420"/>
      </w:pPr>
      <w:r>
        <w:t xml:space="preserve">__le16 </w:t>
      </w:r>
      <w:proofErr w:type="spellStart"/>
      <w:r>
        <w:t>s_max_mnt_count</w:t>
      </w:r>
      <w:proofErr w:type="spellEnd"/>
      <w:r>
        <w:t xml:space="preserve">; /* Maximal mount count */ </w:t>
      </w:r>
    </w:p>
    <w:p w:rsidR="00E8499D" w:rsidRDefault="00E8499D" w:rsidP="00E8499D">
      <w:pPr>
        <w:ind w:firstLine="420"/>
      </w:pPr>
      <w:r>
        <w:t xml:space="preserve">__le16 </w:t>
      </w:r>
      <w:proofErr w:type="spellStart"/>
      <w:r>
        <w:t>s_magic</w:t>
      </w:r>
      <w:proofErr w:type="spellEnd"/>
      <w:r>
        <w:t xml:space="preserve">; /* Magic signature */ </w:t>
      </w:r>
    </w:p>
    <w:p w:rsidR="00E8499D" w:rsidRDefault="00E8499D" w:rsidP="00E8499D">
      <w:pPr>
        <w:ind w:firstLine="420"/>
      </w:pPr>
      <w:r>
        <w:t xml:space="preserve">__le16 </w:t>
      </w:r>
      <w:proofErr w:type="spellStart"/>
      <w:r>
        <w:t>s_state</w:t>
      </w:r>
      <w:proofErr w:type="spellEnd"/>
      <w:r>
        <w:t xml:space="preserve">; /* File system state */ </w:t>
      </w:r>
    </w:p>
    <w:p w:rsidR="004A14E2" w:rsidRDefault="00E8499D" w:rsidP="00E8499D">
      <w:pPr>
        <w:ind w:firstLine="420"/>
      </w:pPr>
      <w:r>
        <w:t xml:space="preserve">__le16 </w:t>
      </w:r>
      <w:proofErr w:type="spellStart"/>
      <w:r>
        <w:t>s_errors</w:t>
      </w:r>
      <w:proofErr w:type="spellEnd"/>
      <w:r>
        <w:t xml:space="preserve">; /* </w:t>
      </w:r>
      <w:proofErr w:type="spellStart"/>
      <w:r>
        <w:t>Behaviour</w:t>
      </w:r>
      <w:proofErr w:type="spellEnd"/>
      <w:r>
        <w:t xml:space="preserve"> when detecting errors */</w:t>
      </w:r>
    </w:p>
    <w:p w:rsidR="00E8499D" w:rsidRDefault="00E8499D" w:rsidP="00E8499D">
      <w:pPr>
        <w:ind w:firstLine="420"/>
      </w:pPr>
      <w:r>
        <w:t xml:space="preserve">__le16 </w:t>
      </w:r>
      <w:proofErr w:type="spellStart"/>
      <w:r>
        <w:t>s_minor_rev_level</w:t>
      </w:r>
      <w:proofErr w:type="spellEnd"/>
      <w:r>
        <w:t xml:space="preserve">; /* minor revision level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s_lastcheck</w:t>
      </w:r>
      <w:proofErr w:type="spellEnd"/>
      <w:r>
        <w:t xml:space="preserve">; /* time of last check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s_checkinterval</w:t>
      </w:r>
      <w:proofErr w:type="spellEnd"/>
      <w:r>
        <w:t xml:space="preserve">; /* max. </w:t>
      </w:r>
      <w:proofErr w:type="gramStart"/>
      <w:r>
        <w:t>time</w:t>
      </w:r>
      <w:proofErr w:type="gramEnd"/>
      <w:r>
        <w:t xml:space="preserve"> between checks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s_creator_os</w:t>
      </w:r>
      <w:proofErr w:type="spellEnd"/>
      <w:r>
        <w:t xml:space="preserve">; /* OS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s_rev_level</w:t>
      </w:r>
      <w:proofErr w:type="spellEnd"/>
      <w:r>
        <w:t xml:space="preserve">; /* Revision level */ </w:t>
      </w:r>
    </w:p>
    <w:p w:rsidR="00E8499D" w:rsidRDefault="00E8499D" w:rsidP="00E8499D">
      <w:pPr>
        <w:ind w:firstLine="420"/>
      </w:pPr>
      <w:r>
        <w:t xml:space="preserve">__le16 </w:t>
      </w:r>
      <w:proofErr w:type="spellStart"/>
      <w:r>
        <w:t>s_def_resuid</w:t>
      </w:r>
      <w:proofErr w:type="spellEnd"/>
      <w:r>
        <w:t xml:space="preserve">; /* Default </w:t>
      </w:r>
      <w:proofErr w:type="spellStart"/>
      <w:r>
        <w:t>uid</w:t>
      </w:r>
      <w:proofErr w:type="spellEnd"/>
      <w:r>
        <w:t xml:space="preserve"> for reserved blocks */ </w:t>
      </w:r>
    </w:p>
    <w:p w:rsidR="00E8499D" w:rsidRDefault="00E8499D" w:rsidP="00E8499D">
      <w:pPr>
        <w:ind w:firstLine="420"/>
      </w:pPr>
      <w:r>
        <w:t xml:space="preserve">__le16 </w:t>
      </w:r>
      <w:proofErr w:type="spellStart"/>
      <w:r>
        <w:t>s_def_resgid</w:t>
      </w:r>
      <w:proofErr w:type="spellEnd"/>
      <w:r>
        <w:t xml:space="preserve">; /* Default </w:t>
      </w:r>
      <w:proofErr w:type="spellStart"/>
      <w:r>
        <w:t>gid</w:t>
      </w:r>
      <w:proofErr w:type="spellEnd"/>
      <w:r>
        <w:t xml:space="preserve"> for reserved blocks */ </w:t>
      </w:r>
    </w:p>
    <w:p w:rsidR="00E8499D" w:rsidRDefault="00E8499D" w:rsidP="00E8499D">
      <w:pPr>
        <w:ind w:firstLine="420"/>
      </w:pPr>
      <w:r>
        <w:t>/*</w:t>
      </w:r>
    </w:p>
    <w:p w:rsidR="00E8499D" w:rsidRDefault="00E8499D" w:rsidP="00E8499D">
      <w:pPr>
        <w:ind w:firstLine="420"/>
      </w:pPr>
      <w:r>
        <w:t xml:space="preserve"> * These fields are for EXT2_DYNAMIC_REV superblocks only. *</w:t>
      </w:r>
    </w:p>
    <w:p w:rsidR="00E8499D" w:rsidRDefault="00E8499D" w:rsidP="00E8499D">
      <w:pPr>
        <w:ind w:firstLine="420"/>
      </w:pPr>
      <w:r>
        <w:t xml:space="preserve"> * Note: the difference between the compatible feature set and</w:t>
      </w:r>
    </w:p>
    <w:p w:rsidR="00E8499D" w:rsidRDefault="00E8499D" w:rsidP="00E8499D">
      <w:pPr>
        <w:ind w:firstLine="420"/>
      </w:pPr>
      <w:r>
        <w:t xml:space="preserve"> * </w:t>
      </w:r>
      <w:proofErr w:type="gramStart"/>
      <w:r>
        <w:t>the</w:t>
      </w:r>
      <w:proofErr w:type="gramEnd"/>
      <w:r>
        <w:t xml:space="preserve"> incompatible feature set is that if there is a bit set</w:t>
      </w:r>
    </w:p>
    <w:p w:rsidR="00E8499D" w:rsidRDefault="00E8499D" w:rsidP="00E8499D">
      <w:pPr>
        <w:ind w:firstLine="420"/>
      </w:pPr>
      <w:r>
        <w:t xml:space="preserve"> * </w:t>
      </w:r>
      <w:proofErr w:type="gramStart"/>
      <w:r>
        <w:t>in</w:t>
      </w:r>
      <w:proofErr w:type="gramEnd"/>
      <w:r>
        <w:t xml:space="preserve"> the incompatible feature set that the kernel doesn’t</w:t>
      </w:r>
    </w:p>
    <w:p w:rsidR="00E8499D" w:rsidRDefault="00E8499D" w:rsidP="00E8499D">
      <w:pPr>
        <w:ind w:firstLine="420"/>
      </w:pPr>
      <w:r>
        <w:t xml:space="preserve"> * know about, it should refuse to mount the filesystem.</w:t>
      </w:r>
    </w:p>
    <w:p w:rsidR="00E8499D" w:rsidRDefault="00E8499D" w:rsidP="00E8499D">
      <w:pPr>
        <w:ind w:firstLine="420"/>
      </w:pPr>
      <w:r>
        <w:t xml:space="preserve"> *</w:t>
      </w:r>
    </w:p>
    <w:p w:rsidR="00E8499D" w:rsidRDefault="00E8499D" w:rsidP="00E8499D">
      <w:pPr>
        <w:ind w:firstLine="420"/>
      </w:pPr>
      <w:r>
        <w:t xml:space="preserve"> * e2fsck’s requirements are </w:t>
      </w:r>
      <w:proofErr w:type="gramStart"/>
      <w:r>
        <w:t>more strict</w:t>
      </w:r>
      <w:proofErr w:type="gramEnd"/>
      <w:r>
        <w:t>; if it doesn’t know</w:t>
      </w:r>
    </w:p>
    <w:p w:rsidR="00E8499D" w:rsidRDefault="00E8499D" w:rsidP="00E8499D">
      <w:pPr>
        <w:ind w:firstLine="420"/>
      </w:pPr>
      <w:r>
        <w:t xml:space="preserve"> * </w:t>
      </w:r>
      <w:proofErr w:type="gramStart"/>
      <w:r>
        <w:t>about</w:t>
      </w:r>
      <w:proofErr w:type="gramEnd"/>
      <w:r>
        <w:t xml:space="preserve"> a feature in either the compatible or incompatible</w:t>
      </w:r>
    </w:p>
    <w:p w:rsidR="00E8499D" w:rsidRDefault="00E8499D" w:rsidP="00E8499D">
      <w:pPr>
        <w:ind w:firstLine="420"/>
      </w:pPr>
      <w:r>
        <w:t xml:space="preserve"> * </w:t>
      </w:r>
      <w:proofErr w:type="gramStart"/>
      <w:r>
        <w:t>feature</w:t>
      </w:r>
      <w:proofErr w:type="gramEnd"/>
      <w:r>
        <w:t xml:space="preserve"> set, it must abort and not try to meddle with</w:t>
      </w:r>
    </w:p>
    <w:p w:rsidR="00E8499D" w:rsidRDefault="00E8499D" w:rsidP="00E8499D">
      <w:pPr>
        <w:ind w:firstLine="420"/>
      </w:pPr>
      <w:r>
        <w:t xml:space="preserve"> * </w:t>
      </w:r>
      <w:proofErr w:type="gramStart"/>
      <w:r>
        <w:t>things</w:t>
      </w:r>
      <w:proofErr w:type="gramEnd"/>
      <w:r>
        <w:t xml:space="preserve"> it doesn’t understand...</w:t>
      </w:r>
    </w:p>
    <w:p w:rsidR="00E8499D" w:rsidRDefault="00E8499D" w:rsidP="00E8499D">
      <w:pPr>
        <w:ind w:firstLine="420"/>
      </w:pPr>
      <w:r>
        <w:t xml:space="preserve">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s_first_ino</w:t>
      </w:r>
      <w:proofErr w:type="spellEnd"/>
      <w:r>
        <w:t xml:space="preserve">; /* First non-reserved </w:t>
      </w:r>
      <w:proofErr w:type="spellStart"/>
      <w:r>
        <w:t>inode</w:t>
      </w:r>
      <w:proofErr w:type="spellEnd"/>
      <w:r>
        <w:t xml:space="preserve"> */ </w:t>
      </w:r>
    </w:p>
    <w:p w:rsidR="00E8499D" w:rsidRDefault="00E8499D" w:rsidP="00E8499D">
      <w:pPr>
        <w:ind w:firstLine="420"/>
      </w:pPr>
      <w:r>
        <w:t xml:space="preserve">__le16 </w:t>
      </w:r>
      <w:proofErr w:type="spellStart"/>
      <w:r>
        <w:t>s_inode_size</w:t>
      </w:r>
      <w:proofErr w:type="spellEnd"/>
      <w:r>
        <w:t xml:space="preserve">; /* size of </w:t>
      </w:r>
      <w:proofErr w:type="spellStart"/>
      <w:r>
        <w:t>inode</w:t>
      </w:r>
      <w:proofErr w:type="spellEnd"/>
      <w:r>
        <w:t xml:space="preserve"> structure */ </w:t>
      </w:r>
    </w:p>
    <w:p w:rsidR="00E8499D" w:rsidRDefault="00E8499D" w:rsidP="00E8499D">
      <w:pPr>
        <w:ind w:firstLine="420"/>
      </w:pPr>
      <w:r>
        <w:t xml:space="preserve">__le16 </w:t>
      </w:r>
      <w:proofErr w:type="spellStart"/>
      <w:r>
        <w:t>s_block_group_nr</w:t>
      </w:r>
      <w:proofErr w:type="spellEnd"/>
      <w:r>
        <w:t xml:space="preserve">; /* block group # of this superblock */ </w:t>
      </w:r>
    </w:p>
    <w:p w:rsidR="00E8499D" w:rsidRDefault="00E8499D" w:rsidP="00E8499D">
      <w:pPr>
        <w:ind w:firstLine="420"/>
      </w:pPr>
      <w:r>
        <w:lastRenderedPageBreak/>
        <w:t xml:space="preserve">__le32 </w:t>
      </w:r>
      <w:proofErr w:type="spellStart"/>
      <w:r>
        <w:t>s_feature_compat</w:t>
      </w:r>
      <w:proofErr w:type="spellEnd"/>
      <w:r>
        <w:t>; /* compatible feature set *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s_feature_incompat</w:t>
      </w:r>
      <w:proofErr w:type="spellEnd"/>
      <w:r>
        <w:t xml:space="preserve">; /* incompatible feature set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s_feature_ro_compat</w:t>
      </w:r>
      <w:proofErr w:type="spellEnd"/>
      <w:r>
        <w:t xml:space="preserve">; /* </w:t>
      </w:r>
      <w:proofErr w:type="spellStart"/>
      <w:r>
        <w:t>readonly</w:t>
      </w:r>
      <w:proofErr w:type="spellEnd"/>
      <w:r>
        <w:t xml:space="preserve">-compatible feature set */ </w:t>
      </w:r>
    </w:p>
    <w:p w:rsidR="00E8499D" w:rsidRDefault="00E8499D" w:rsidP="00E8499D">
      <w:pPr>
        <w:ind w:firstLine="420"/>
      </w:pPr>
      <w:r>
        <w:t xml:space="preserve">__u8 </w:t>
      </w:r>
      <w:proofErr w:type="spellStart"/>
      <w:r>
        <w:t>s_</w:t>
      </w:r>
      <w:proofErr w:type="gramStart"/>
      <w:r>
        <w:t>uuid</w:t>
      </w:r>
      <w:proofErr w:type="spellEnd"/>
      <w:r>
        <w:t>[</w:t>
      </w:r>
      <w:proofErr w:type="gramEnd"/>
      <w:r>
        <w:t xml:space="preserve">16]; /* 128-bit </w:t>
      </w:r>
      <w:proofErr w:type="spellStart"/>
      <w:r>
        <w:t>uuid</w:t>
      </w:r>
      <w:proofErr w:type="spellEnd"/>
      <w:r>
        <w:t xml:space="preserve"> for volume */ </w:t>
      </w:r>
    </w:p>
    <w:p w:rsidR="00E8499D" w:rsidRDefault="00E8499D" w:rsidP="00E8499D">
      <w:pPr>
        <w:ind w:firstLine="420"/>
      </w:pPr>
      <w:proofErr w:type="gramStart"/>
      <w:r>
        <w:t>char</w:t>
      </w:r>
      <w:proofErr w:type="gramEnd"/>
      <w:r>
        <w:t xml:space="preserve"> </w:t>
      </w:r>
      <w:proofErr w:type="spellStart"/>
      <w:r>
        <w:t>s_volume_name</w:t>
      </w:r>
      <w:proofErr w:type="spellEnd"/>
      <w:r>
        <w:t xml:space="preserve">[16]; /* volume name */ </w:t>
      </w:r>
    </w:p>
    <w:p w:rsidR="00E8499D" w:rsidRDefault="00E8499D" w:rsidP="00E8499D">
      <w:pPr>
        <w:ind w:firstLine="420"/>
      </w:pPr>
      <w:proofErr w:type="gramStart"/>
      <w:r>
        <w:t>char</w:t>
      </w:r>
      <w:proofErr w:type="gramEnd"/>
      <w:r>
        <w:t xml:space="preserve"> </w:t>
      </w:r>
      <w:proofErr w:type="spellStart"/>
      <w:r>
        <w:t>s_last_mounted</w:t>
      </w:r>
      <w:proofErr w:type="spellEnd"/>
      <w:r>
        <w:t xml:space="preserve">[64]; /* directory where last mounted */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s_algorithm_usage_bitmap</w:t>
      </w:r>
      <w:proofErr w:type="spellEnd"/>
      <w:r>
        <w:t xml:space="preserve">; /* </w:t>
      </w:r>
      <w:proofErr w:type="gramStart"/>
      <w:r>
        <w:t>For</w:t>
      </w:r>
      <w:proofErr w:type="gramEnd"/>
      <w:r>
        <w:t xml:space="preserve"> compression */ </w:t>
      </w:r>
    </w:p>
    <w:p w:rsidR="00E8499D" w:rsidRDefault="00E8499D" w:rsidP="00E8499D">
      <w:pPr>
        <w:ind w:firstLine="420"/>
      </w:pPr>
      <w:r>
        <w:t>/*</w:t>
      </w:r>
    </w:p>
    <w:p w:rsidR="00E8499D" w:rsidRDefault="00E8499D" w:rsidP="00E8499D">
      <w:pPr>
        <w:ind w:firstLine="420"/>
      </w:pPr>
      <w:r>
        <w:t xml:space="preserve"> * Performance hints. ...</w:t>
      </w:r>
    </w:p>
    <w:p w:rsidR="00E8499D" w:rsidRDefault="00E8499D" w:rsidP="00E8499D">
      <w:pPr>
        <w:ind w:firstLine="420"/>
      </w:pPr>
      <w:r>
        <w:t xml:space="preserve"> */ </w:t>
      </w:r>
    </w:p>
    <w:p w:rsidR="00E8499D" w:rsidRDefault="00E8499D" w:rsidP="00E8499D">
      <w:pPr>
        <w:ind w:firstLine="420"/>
      </w:pPr>
      <w:r>
        <w:t xml:space="preserve">__u8 </w:t>
      </w:r>
      <w:proofErr w:type="spellStart"/>
      <w:r>
        <w:t>s_prealloc_blocks</w:t>
      </w:r>
      <w:proofErr w:type="spellEnd"/>
      <w:r>
        <w:t xml:space="preserve">; /* </w:t>
      </w:r>
      <w:proofErr w:type="spellStart"/>
      <w:r>
        <w:t>Nr</w:t>
      </w:r>
      <w:proofErr w:type="spellEnd"/>
      <w:r>
        <w:t xml:space="preserve"> of blocks to try to </w:t>
      </w:r>
      <w:proofErr w:type="spellStart"/>
      <w:r>
        <w:t>preallocate</w:t>
      </w:r>
      <w:proofErr w:type="spellEnd"/>
      <w:r>
        <w:t xml:space="preserve">*/ </w:t>
      </w:r>
    </w:p>
    <w:p w:rsidR="00E8499D" w:rsidRDefault="00E8499D" w:rsidP="00E8499D">
      <w:pPr>
        <w:ind w:firstLine="420"/>
      </w:pPr>
      <w:r>
        <w:t xml:space="preserve">__u8 </w:t>
      </w:r>
      <w:proofErr w:type="spellStart"/>
      <w:r>
        <w:t>s_prealloc_dir_blocks</w:t>
      </w:r>
      <w:proofErr w:type="spellEnd"/>
      <w:r>
        <w:t xml:space="preserve">; /* </w:t>
      </w:r>
      <w:proofErr w:type="spellStart"/>
      <w:r>
        <w:t>Nr</w:t>
      </w:r>
      <w:proofErr w:type="spellEnd"/>
      <w:r>
        <w:t xml:space="preserve"> to </w:t>
      </w:r>
      <w:proofErr w:type="spellStart"/>
      <w:r>
        <w:t>preallocate</w:t>
      </w:r>
      <w:proofErr w:type="spellEnd"/>
      <w:r>
        <w:t xml:space="preserve"> for </w:t>
      </w:r>
      <w:proofErr w:type="spellStart"/>
      <w:r>
        <w:t>dirs</w:t>
      </w:r>
      <w:proofErr w:type="spellEnd"/>
      <w:r>
        <w:t xml:space="preserve"> */ </w:t>
      </w:r>
    </w:p>
    <w:p w:rsidR="00E8499D" w:rsidRDefault="00E8499D" w:rsidP="00E8499D">
      <w:pPr>
        <w:ind w:firstLine="420"/>
      </w:pPr>
      <w:r>
        <w:t xml:space="preserve">__u16 s_padding1; /* * Journaling support valid if EXT3_FEATURE_COMPAT_HAS_JOURNAL set. */ </w:t>
      </w:r>
    </w:p>
    <w:p w:rsidR="00E8499D" w:rsidRDefault="00E8499D" w:rsidP="00E8499D">
      <w:pPr>
        <w:ind w:firstLine="420"/>
      </w:pPr>
      <w:r>
        <w:t xml:space="preserve">__u8 </w:t>
      </w:r>
      <w:proofErr w:type="spellStart"/>
      <w:r>
        <w:t>s_journal_</w:t>
      </w:r>
      <w:proofErr w:type="gramStart"/>
      <w:r>
        <w:t>uuid</w:t>
      </w:r>
      <w:proofErr w:type="spellEnd"/>
      <w:r>
        <w:t>[</w:t>
      </w:r>
      <w:proofErr w:type="gramEnd"/>
      <w:r>
        <w:t xml:space="preserve">16]; /* </w:t>
      </w:r>
      <w:proofErr w:type="spellStart"/>
      <w:r>
        <w:t>uuid</w:t>
      </w:r>
      <w:proofErr w:type="spellEnd"/>
      <w:r>
        <w:t xml:space="preserve"> of journal superblock */ </w:t>
      </w:r>
    </w:p>
    <w:p w:rsidR="00E8499D" w:rsidRDefault="00E8499D" w:rsidP="00E8499D">
      <w:pPr>
        <w:ind w:firstLine="420"/>
      </w:pPr>
      <w:r>
        <w:t xml:space="preserve">__u32 </w:t>
      </w:r>
      <w:proofErr w:type="spellStart"/>
      <w:r>
        <w:t>s_journal_inum</w:t>
      </w:r>
      <w:proofErr w:type="spellEnd"/>
      <w:r>
        <w:t xml:space="preserve">; /* </w:t>
      </w:r>
      <w:proofErr w:type="spellStart"/>
      <w:r>
        <w:t>inode</w:t>
      </w:r>
      <w:proofErr w:type="spellEnd"/>
      <w:r>
        <w:t xml:space="preserve"> number of journal file */ </w:t>
      </w:r>
    </w:p>
    <w:p w:rsidR="00E8499D" w:rsidRDefault="00E8499D" w:rsidP="00E8499D">
      <w:pPr>
        <w:ind w:firstLine="420"/>
      </w:pPr>
      <w:r>
        <w:t xml:space="preserve">__u32 </w:t>
      </w:r>
      <w:proofErr w:type="spellStart"/>
      <w:r>
        <w:t>s_journal_dev</w:t>
      </w:r>
      <w:proofErr w:type="spellEnd"/>
      <w:r>
        <w:t xml:space="preserve">; /* device number of journal file */ </w:t>
      </w:r>
    </w:p>
    <w:p w:rsidR="00E8499D" w:rsidRDefault="00E8499D" w:rsidP="00E8499D">
      <w:pPr>
        <w:ind w:firstLine="420"/>
      </w:pPr>
      <w:r>
        <w:t xml:space="preserve">__u32 </w:t>
      </w:r>
      <w:proofErr w:type="spellStart"/>
      <w:r>
        <w:t>s_last_orphan</w:t>
      </w:r>
      <w:proofErr w:type="spellEnd"/>
      <w:r>
        <w:t xml:space="preserve">; /* start of list of </w:t>
      </w:r>
      <w:proofErr w:type="spellStart"/>
      <w:r>
        <w:t>inodes</w:t>
      </w:r>
      <w:proofErr w:type="spellEnd"/>
      <w:r>
        <w:t xml:space="preserve"> to delete */ </w:t>
      </w:r>
    </w:p>
    <w:p w:rsidR="00E8499D" w:rsidRDefault="00E8499D" w:rsidP="00E8499D">
      <w:pPr>
        <w:ind w:firstLine="420"/>
      </w:pPr>
      <w:r>
        <w:t xml:space="preserve">__u32 </w:t>
      </w:r>
      <w:proofErr w:type="spellStart"/>
      <w:r>
        <w:t>s_hash_</w:t>
      </w:r>
      <w:proofErr w:type="gramStart"/>
      <w:r>
        <w:t>seed</w:t>
      </w:r>
      <w:proofErr w:type="spellEnd"/>
      <w:r>
        <w:t>[</w:t>
      </w:r>
      <w:proofErr w:type="gramEnd"/>
      <w:r>
        <w:t xml:space="preserve">4]; /* HTREE hash seed */ </w:t>
      </w:r>
    </w:p>
    <w:p w:rsidR="00E8499D" w:rsidRDefault="00E8499D" w:rsidP="00E8499D">
      <w:pPr>
        <w:ind w:firstLine="420"/>
      </w:pPr>
      <w:bookmarkStart w:id="0" w:name="_GoBack"/>
      <w:bookmarkEnd w:id="0"/>
      <w:r>
        <w:t xml:space="preserve">__u8 </w:t>
      </w:r>
      <w:proofErr w:type="spellStart"/>
      <w:r>
        <w:t>s_def_hash_version</w:t>
      </w:r>
      <w:proofErr w:type="spellEnd"/>
      <w:r>
        <w:t xml:space="preserve">; /* Default hash version to use */ </w:t>
      </w:r>
    </w:p>
    <w:p w:rsidR="00E8499D" w:rsidRDefault="00E8499D" w:rsidP="00E8499D">
      <w:pPr>
        <w:ind w:firstLine="420"/>
      </w:pPr>
      <w:r>
        <w:t xml:space="preserve">__u8 </w:t>
      </w:r>
      <w:proofErr w:type="spellStart"/>
      <w:r>
        <w:t>s_reserved_char_pad</w:t>
      </w:r>
      <w:proofErr w:type="spellEnd"/>
      <w:r>
        <w:t xml:space="preserve">; </w:t>
      </w:r>
    </w:p>
    <w:p w:rsidR="00E8499D" w:rsidRDefault="00E8499D" w:rsidP="00E8499D">
      <w:pPr>
        <w:ind w:firstLine="420"/>
      </w:pPr>
      <w:r>
        <w:t xml:space="preserve">__u16 </w:t>
      </w:r>
      <w:proofErr w:type="spellStart"/>
      <w:r>
        <w:t>s_reserved_word_pad</w:t>
      </w:r>
      <w:proofErr w:type="spellEnd"/>
      <w:r>
        <w:t xml:space="preserve">;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s_default_mount_opts</w:t>
      </w:r>
      <w:proofErr w:type="spellEnd"/>
      <w:r>
        <w:t xml:space="preserve">; </w:t>
      </w:r>
    </w:p>
    <w:p w:rsidR="00E8499D" w:rsidRDefault="00E8499D" w:rsidP="00E8499D">
      <w:pPr>
        <w:ind w:firstLine="420"/>
      </w:pPr>
      <w:r>
        <w:t xml:space="preserve">__le32 </w:t>
      </w:r>
      <w:proofErr w:type="spellStart"/>
      <w:r>
        <w:t>s_first_meta_bg</w:t>
      </w:r>
      <w:proofErr w:type="spellEnd"/>
      <w:r>
        <w:t xml:space="preserve">; /* First </w:t>
      </w:r>
      <w:proofErr w:type="spellStart"/>
      <w:r>
        <w:t>metablock</w:t>
      </w:r>
      <w:proofErr w:type="spellEnd"/>
      <w:r>
        <w:t xml:space="preserve"> block group */ </w:t>
      </w:r>
    </w:p>
    <w:p w:rsidR="00E8499D" w:rsidRDefault="00E8499D" w:rsidP="00E8499D">
      <w:pPr>
        <w:ind w:firstLine="420"/>
      </w:pPr>
      <w:r>
        <w:t xml:space="preserve">__u32 </w:t>
      </w:r>
      <w:proofErr w:type="spellStart"/>
      <w:r>
        <w:t>s_</w:t>
      </w:r>
      <w:proofErr w:type="gramStart"/>
      <w:r>
        <w:t>reserved</w:t>
      </w:r>
      <w:proofErr w:type="spellEnd"/>
      <w:r>
        <w:t>[</w:t>
      </w:r>
      <w:proofErr w:type="gramEnd"/>
      <w:r>
        <w:t xml:space="preserve">190]; /* Padding to the end of the block */ </w:t>
      </w:r>
    </w:p>
    <w:p w:rsidR="00E8499D" w:rsidRDefault="00E8499D" w:rsidP="00E8499D">
      <w:pPr>
        <w:ind w:firstLine="420"/>
      </w:pPr>
      <w:r>
        <w:t>};</w:t>
      </w:r>
    </w:p>
    <w:sectPr w:rsidR="00E84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65B77"/>
    <w:multiLevelType w:val="multilevel"/>
    <w:tmpl w:val="56D8F64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9D"/>
    <w:rsid w:val="00080121"/>
    <w:rsid w:val="00134F3F"/>
    <w:rsid w:val="00187734"/>
    <w:rsid w:val="001B08A3"/>
    <w:rsid w:val="001E16C8"/>
    <w:rsid w:val="002262B4"/>
    <w:rsid w:val="0025441B"/>
    <w:rsid w:val="0030142A"/>
    <w:rsid w:val="0035588B"/>
    <w:rsid w:val="003F6EFA"/>
    <w:rsid w:val="003F724B"/>
    <w:rsid w:val="00430830"/>
    <w:rsid w:val="004A14E2"/>
    <w:rsid w:val="004F5E46"/>
    <w:rsid w:val="005852EE"/>
    <w:rsid w:val="005860D4"/>
    <w:rsid w:val="006A6961"/>
    <w:rsid w:val="006C2A4A"/>
    <w:rsid w:val="007865C2"/>
    <w:rsid w:val="007A2BC3"/>
    <w:rsid w:val="007A64D3"/>
    <w:rsid w:val="0084748C"/>
    <w:rsid w:val="008E6786"/>
    <w:rsid w:val="00B5362E"/>
    <w:rsid w:val="00B5695F"/>
    <w:rsid w:val="00D0275F"/>
    <w:rsid w:val="00D76598"/>
    <w:rsid w:val="00E466FF"/>
    <w:rsid w:val="00E57A4D"/>
    <w:rsid w:val="00E8499D"/>
    <w:rsid w:val="00ED269C"/>
    <w:rsid w:val="00F33F79"/>
    <w:rsid w:val="00F635BB"/>
    <w:rsid w:val="00F9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2F3AD-260F-4447-9DCB-A04FCF94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F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786"/>
    <w:pPr>
      <w:keepNext/>
      <w:keepLines/>
      <w:numPr>
        <w:numId w:val="4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786"/>
    <w:pPr>
      <w:keepNext/>
      <w:keepLines/>
      <w:numPr>
        <w:ilvl w:val="1"/>
        <w:numId w:val="4"/>
      </w:numPr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786"/>
    <w:pPr>
      <w:keepNext/>
      <w:keepLines/>
      <w:numPr>
        <w:ilvl w:val="2"/>
        <w:numId w:val="4"/>
      </w:numPr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6786"/>
    <w:pPr>
      <w:keepNext/>
      <w:keepLines/>
      <w:numPr>
        <w:ilvl w:val="3"/>
        <w:numId w:val="1"/>
      </w:numPr>
      <w:ind w:left="862" w:hanging="862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E6786"/>
    <w:rPr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8E678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8E6786"/>
    <w:rPr>
      <w:b/>
      <w:bCs/>
      <w:kern w:val="44"/>
      <w:sz w:val="32"/>
      <w:szCs w:val="44"/>
    </w:rPr>
  </w:style>
  <w:style w:type="character" w:customStyle="1" w:styleId="4Char">
    <w:name w:val="标题 4 Char"/>
    <w:basedOn w:val="a0"/>
    <w:link w:val="4"/>
    <w:uiPriority w:val="9"/>
    <w:rsid w:val="008E6786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1</cp:revision>
  <dcterms:created xsi:type="dcterms:W3CDTF">2023-05-31T06:42:00Z</dcterms:created>
  <dcterms:modified xsi:type="dcterms:W3CDTF">2023-05-31T06:53:00Z</dcterms:modified>
</cp:coreProperties>
</file>