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傅里叶光谱仪分辨率</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2026年9月16日 21:28</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25分11秒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108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Стоп.</w:t>
      </w:r>
    </w:p>
    <w:p>
      <w:pPr>
        <w:spacing w:after="100"/>
      </w:pPr>
      <w:r>
        <w:rPr>
          <w:i/>
          <w:iCs/>
          <w:color w:val="71717A"/>
          <w:sz w:val="22"/>
          <w:szCs w:val="22"/>
        </w:rPr>
        <w:t xml:space="preserve">停。</w:t>
      </w:r>
    </w:p>
    <w:p>
      <w:pPr>
        <w:spacing w:after="60" w:before="240"/>
      </w:pPr>
      <w:r>
        <w:rPr>
          <w:b/>
          <w:bCs/>
          <w:color w:val="0066CC"/>
          <w:sz w:val="20"/>
          <w:szCs w:val="20"/>
        </w:rPr>
        <w:t xml:space="preserve">[0:18]</w:t>
      </w:r>
      <w:r>
        <w:rPr>
          <w:b/>
          <w:bCs/>
          <w:color w:val="3F3F46"/>
          <w:sz w:val="20"/>
          <w:szCs w:val="20"/>
        </w:rPr>
        <w:t xml:space="preserve">  Speaker 1</w:t>
      </w:r>
    </w:p>
    <w:p>
      <w:pPr>
        <w:spacing w:after="80" w:before="0"/>
      </w:pPr>
      <w:r>
        <w:rPr>
          <w:color w:val="27272A"/>
          <w:sz w:val="22"/>
          <w:szCs w:val="22"/>
        </w:rPr>
        <w:t xml:space="preserve">Одного плача не извергло минус дельта максимальная до дельта максимальная, равна единичке, а дальше здесь ноль, а дальше мы поднимаем нулевые значения. Вот такая вот прямоугольная функция, обозначенная поплотнее. Вот, дальше.</w:t>
      </w:r>
    </w:p>
    <w:p>
      <w:pPr>
        <w:spacing w:after="100"/>
      </w:pPr>
      <w:r>
        <w:rPr>
          <w:i/>
          <w:iCs/>
          <w:color w:val="71717A"/>
          <w:sz w:val="22"/>
          <w:szCs w:val="22"/>
        </w:rPr>
        <w:t xml:space="preserve">从负极大值到正极大值的增量并非仅靠哭泣就能消除，其等于一，然后此处为零，接着我们提升零值。这就是一个矩形函数，标记得更紧密一些。好，继续。</w:t>
      </w:r>
    </w:p>
    <w:p>
      <w:pPr>
        <w:spacing w:after="60" w:before="240"/>
      </w:pPr>
      <w:r>
        <w:rPr>
          <w:b/>
          <w:bCs/>
          <w:color w:val="0066CC"/>
          <w:sz w:val="20"/>
          <w:szCs w:val="20"/>
        </w:rPr>
        <w:t xml:space="preserve">[0:33]</w:t>
      </w:r>
      <w:r>
        <w:rPr>
          <w:b/>
          <w:bCs/>
          <w:color w:val="3F3F46"/>
          <w:sz w:val="20"/>
          <w:szCs w:val="20"/>
        </w:rPr>
        <w:t xml:space="preserve">  Speaker 1</w:t>
      </w:r>
    </w:p>
    <w:p>
      <w:pPr>
        <w:spacing w:after="80" w:before="0"/>
      </w:pPr>
      <w:r>
        <w:rPr>
          <w:color w:val="27272A"/>
          <w:sz w:val="22"/>
          <w:szCs w:val="22"/>
        </w:rPr>
        <w:t xml:space="preserve">Значит, опять-таки я вам говорила, что вот эти преобразования вы можете посмотреть, но запоминать вам не надо, да, вот этот... но идея заключается в том, что.</w:t>
      </w:r>
    </w:p>
    <w:p>
      <w:pPr>
        <w:spacing w:after="100"/>
      </w:pPr>
      <w:r>
        <w:rPr>
          <w:i/>
          <w:iCs/>
          <w:color w:val="71717A"/>
          <w:sz w:val="22"/>
          <w:szCs w:val="22"/>
        </w:rPr>
        <w:t xml:space="preserve">所以，我之前也跟你们说过，这些变换你们可以看一下，但不需要记住，对吧，这个……但关键在于，这个……</w:t>
      </w:r>
    </w:p>
    <w:p>
      <w:pPr>
        <w:spacing w:after="60" w:before="240"/>
      </w:pPr>
      <w:r>
        <w:rPr>
          <w:b/>
          <w:bCs/>
          <w:color w:val="0066CC"/>
          <w:sz w:val="20"/>
          <w:szCs w:val="20"/>
        </w:rPr>
        <w:t xml:space="preserve">[0:42]</w:t>
      </w:r>
      <w:r>
        <w:rPr>
          <w:b/>
          <w:bCs/>
          <w:color w:val="3F3F46"/>
          <w:sz w:val="20"/>
          <w:szCs w:val="20"/>
        </w:rPr>
        <w:t xml:space="preserve">  Speaker 1</w:t>
      </w:r>
    </w:p>
    <w:p>
      <w:pPr>
        <w:spacing w:after="80" w:before="0"/>
      </w:pPr>
      <w:r>
        <w:rPr>
          <w:color w:val="27272A"/>
          <w:sz w:val="22"/>
          <w:szCs w:val="22"/>
        </w:rPr>
        <w:t xml:space="preserve">Просто исходя из свойств косинуса преобразования Фурье, вот этот интеграл можно переписать, вот.</w:t>
      </w:r>
    </w:p>
    <w:p>
      <w:pPr>
        <w:spacing w:after="100"/>
      </w:pPr>
      <w:r>
        <w:rPr>
          <w:i/>
          <w:iCs/>
          <w:color w:val="71717A"/>
          <w:sz w:val="22"/>
          <w:szCs w:val="22"/>
        </w:rPr>
        <w:t xml:space="preserve">仅仅根据傅里叶变换的余弦性质，这个积分就可以改写，就是这样。</w:t>
      </w:r>
    </w:p>
    <w:p>
      <w:pPr>
        <w:spacing w:after="60" w:before="240"/>
      </w:pPr>
      <w:r>
        <w:rPr>
          <w:b/>
          <w:bCs/>
          <w:color w:val="0066CC"/>
          <w:sz w:val="20"/>
          <w:szCs w:val="20"/>
        </w:rPr>
        <w:t xml:space="preserve">[0:51]</w:t>
      </w:r>
      <w:r>
        <w:rPr>
          <w:b/>
          <w:bCs/>
          <w:color w:val="3F3F46"/>
          <w:sz w:val="20"/>
          <w:szCs w:val="20"/>
        </w:rPr>
        <w:t xml:space="preserve">  Speaker 1</w:t>
      </w:r>
    </w:p>
    <w:p>
      <w:pPr>
        <w:spacing w:after="80" w:before="0"/>
      </w:pPr>
      <w:r>
        <w:rPr>
          <w:color w:val="27272A"/>
          <w:sz w:val="22"/>
          <w:szCs w:val="22"/>
        </w:rPr>
        <w:t xml:space="preserve">И оно будет поскольку у нас здесь две чётных функции, его можно, так сказать, выразить через такой более сложный интеграл, через свёртку.</w:t>
      </w:r>
    </w:p>
    <w:p>
      <w:pPr>
        <w:spacing w:after="100"/>
      </w:pPr>
      <w:r>
        <w:rPr>
          <w:i/>
          <w:iCs/>
          <w:color w:val="71717A"/>
          <w:sz w:val="22"/>
          <w:szCs w:val="22"/>
        </w:rPr>
        <w:t xml:space="preserve">由于这里有两个偶函数，所以可以把它，可以说，通过一个更复杂的积分，即卷积来表达。</w:t>
      </w:r>
    </w:p>
    <w:p>
      <w:pPr>
        <w:spacing w:after="60" w:before="240"/>
      </w:pPr>
      <w:r>
        <w:rPr>
          <w:b/>
          <w:bCs/>
          <w:color w:val="0066CC"/>
          <w:sz w:val="20"/>
          <w:szCs w:val="20"/>
        </w:rPr>
        <w:t xml:space="preserve">[0:58]</w:t>
      </w:r>
      <w:r>
        <w:rPr>
          <w:b/>
          <w:bCs/>
          <w:color w:val="3F3F46"/>
          <w:sz w:val="20"/>
          <w:szCs w:val="20"/>
        </w:rPr>
        <w:t xml:space="preserve">  Speaker 1</w:t>
      </w:r>
    </w:p>
    <w:p>
      <w:pPr>
        <w:spacing w:after="80" w:before="0"/>
      </w:pPr>
      <w:r>
        <w:rPr>
          <w:color w:val="27272A"/>
          <w:sz w:val="22"/>
          <w:szCs w:val="22"/>
        </w:rPr>
        <w:t xml:space="preserve">Какой смысл этого сложного интеграла здесь.</w:t>
      </w:r>
    </w:p>
    <w:p>
      <w:pPr>
        <w:spacing w:after="100"/>
      </w:pPr>
      <w:r>
        <w:rPr>
          <w:i/>
          <w:iCs/>
          <w:color w:val="71717A"/>
          <w:sz w:val="22"/>
          <w:szCs w:val="22"/>
        </w:rPr>
        <w:t xml:space="preserve">这里这个复杂的积分的意义是什么。</w:t>
      </w:r>
    </w:p>
    <w:p>
      <w:pPr>
        <w:spacing w:after="60" w:before="240"/>
      </w:pPr>
      <w:r>
        <w:rPr>
          <w:b/>
          <w:bCs/>
          <w:color w:val="0066CC"/>
          <w:sz w:val="20"/>
          <w:szCs w:val="20"/>
        </w:rPr>
        <w:t xml:space="preserve">[1:01]</w:t>
      </w:r>
      <w:r>
        <w:rPr>
          <w:b/>
          <w:bCs/>
          <w:color w:val="3F3F46"/>
          <w:sz w:val="20"/>
          <w:szCs w:val="20"/>
        </w:rPr>
        <w:t xml:space="preserve">  Speaker 1</w:t>
      </w:r>
    </w:p>
    <w:p>
      <w:pPr>
        <w:spacing w:after="80" w:before="0"/>
      </w:pPr>
      <w:r>
        <w:rPr>
          <w:color w:val="27272A"/>
          <w:sz w:val="22"/>
          <w:szCs w:val="22"/>
        </w:rPr>
        <w:t xml:space="preserve">С одной стороны, значит.</w:t>
      </w:r>
    </w:p>
    <w:p>
      <w:pPr>
        <w:spacing w:after="100"/>
      </w:pPr>
      <w:r>
        <w:rPr>
          <w:i/>
          <w:iCs/>
          <w:color w:val="71717A"/>
          <w:sz w:val="22"/>
          <w:szCs w:val="22"/>
        </w:rPr>
        <w:t xml:space="preserve">一方面，也就是说。</w:t>
      </w:r>
    </w:p>
    <w:p>
      <w:pPr>
        <w:spacing w:after="60" w:before="240"/>
      </w:pPr>
      <w:r>
        <w:rPr>
          <w:b/>
          <w:bCs/>
          <w:color w:val="0066CC"/>
          <w:sz w:val="20"/>
          <w:szCs w:val="20"/>
        </w:rPr>
        <w:t xml:space="preserve">[1:38]</w:t>
      </w:r>
      <w:r>
        <w:rPr>
          <w:b/>
          <w:bCs/>
          <w:color w:val="3F3F46"/>
          <w:sz w:val="20"/>
          <w:szCs w:val="20"/>
        </w:rPr>
        <w:t xml:space="preserve">  Speaker 1</w:t>
      </w:r>
    </w:p>
    <w:p>
      <w:pPr>
        <w:spacing w:after="80" w:before="0"/>
      </w:pPr>
      <w:r>
        <w:rPr>
          <w:color w:val="27272A"/>
          <w:sz w:val="22"/>
          <w:szCs w:val="22"/>
        </w:rPr>
        <w:t xml:space="preserve">Будет стоять после интеграла обычный, вот там восстанавливаемый спектр, о котором мы говорили, а вот здесь будет стоять функция, которая будет являться аппаратной функцией. Вот поэтому здесь переписано ещё раз, что в том случае, когда у нас есть дельта m, максимальная подвижка зеркала, то у нас под знаком интегралов на первом месте стоит восстановленный спектр, а на втором месте стоит аппаратная функция, и вот аппаратная функция обозначается буквой d, прямоугольным, в данном случае.</w:t>
      </w:r>
    </w:p>
    <w:p>
      <w:pPr>
        <w:spacing w:after="100"/>
      </w:pPr>
      <w:r>
        <w:rPr>
          <w:i/>
          <w:iCs/>
          <w:color w:val="71717A"/>
          <w:sz w:val="22"/>
          <w:szCs w:val="22"/>
        </w:rPr>
        <w:t xml:space="preserve">积分后面会有一个普通的，就是我们刚才说的恢复光谱，而这里会有一个函数，它就是仪器函数。所以这里又重写了一遍：当有Δm，即镜子最大位移时，积分号下第一项是恢复后的光谱，第二项是仪器函数，而仪器函数用字母d表示，这里是矩形。</w:t>
      </w:r>
    </w:p>
    <w:p>
      <w:pPr>
        <w:spacing w:after="60" w:before="240"/>
      </w:pPr>
      <w:r>
        <w:rPr>
          <w:b/>
          <w:bCs/>
          <w:color w:val="0066CC"/>
          <w:sz w:val="20"/>
          <w:szCs w:val="20"/>
        </w:rPr>
        <w:t xml:space="preserve">[1:42]</w:t>
      </w:r>
      <w:r>
        <w:rPr>
          <w:b/>
          <w:bCs/>
          <w:color w:val="3F3F46"/>
          <w:sz w:val="20"/>
          <w:szCs w:val="20"/>
        </w:rPr>
        <w:t xml:space="preserve">  Speaker 1</w:t>
      </w:r>
    </w:p>
    <w:p>
      <w:pPr>
        <w:spacing w:after="80" w:before="0"/>
      </w:pPr>
      <w:r>
        <w:rPr>
          <w:color w:val="27272A"/>
          <w:sz w:val="22"/>
          <w:szCs w:val="22"/>
        </w:rPr>
        <w:t xml:space="preserve">А какой вид она имеет?</w:t>
      </w:r>
    </w:p>
    <w:p>
      <w:pPr>
        <w:spacing w:after="100"/>
      </w:pPr>
      <w:r>
        <w:rPr>
          <w:i/>
          <w:iCs/>
          <w:color w:val="71717A"/>
          <w:sz w:val="22"/>
          <w:szCs w:val="22"/>
        </w:rPr>
        <w:t xml:space="preserve">它是什么形式的？</w:t>
      </w:r>
    </w:p>
    <w:p>
      <w:pPr>
        <w:spacing w:after="60" w:before="240"/>
      </w:pPr>
      <w:r>
        <w:rPr>
          <w:b/>
          <w:bCs/>
          <w:color w:val="0066CC"/>
          <w:sz w:val="20"/>
          <w:szCs w:val="20"/>
        </w:rPr>
        <w:t xml:space="preserve">[2:03]</w:t>
      </w:r>
      <w:r>
        <w:rPr>
          <w:b/>
          <w:bCs/>
          <w:color w:val="3F3F46"/>
          <w:sz w:val="20"/>
          <w:szCs w:val="20"/>
        </w:rPr>
        <w:t xml:space="preserve">  Speaker 1</w:t>
      </w:r>
    </w:p>
    <w:p>
      <w:pPr>
        <w:spacing w:after="80" w:before="0"/>
      </w:pPr>
      <w:r>
        <w:rPr>
          <w:color w:val="27272A"/>
          <w:sz w:val="22"/>
          <w:szCs w:val="22"/>
        </w:rPr>
        <w:t xml:space="preserve">Значит, она имеет вид вот такого вот интеграла от функции косинус в конечном пределе, здесь она просто расписана, после интегрирования, эта функция получается, называется функцией синг, если вы знаете такую функцию, это синус какого-то аргумента, делённый на сам аргумент.</w:t>
      </w:r>
    </w:p>
    <w:p>
      <w:pPr>
        <w:spacing w:after="100"/>
      </w:pPr>
      <w:r>
        <w:rPr>
          <w:i/>
          <w:iCs/>
          <w:color w:val="71717A"/>
          <w:sz w:val="22"/>
          <w:szCs w:val="22"/>
        </w:rPr>
        <w:t xml:space="preserve">也就是说，它的形式是这样一个在有限区间内对余弦函数的积分，这里只是把它展开写出来，积分后得到的这个函数叫做辛格函数，如果你们知道这个函数的话，它就是某个参数的正弦除以该参数本身。</w:t>
      </w:r>
    </w:p>
    <w:p>
      <w:pPr>
        <w:spacing w:after="60" w:before="240"/>
      </w:pPr>
      <w:r>
        <w:rPr>
          <w:b/>
          <w:bCs/>
          <w:color w:val="0066CC"/>
          <w:sz w:val="20"/>
          <w:szCs w:val="20"/>
        </w:rPr>
        <w:t xml:space="preserve">[2:05]</w:t>
      </w:r>
      <w:r>
        <w:rPr>
          <w:b/>
          <w:bCs/>
          <w:color w:val="3F3F46"/>
          <w:sz w:val="20"/>
          <w:szCs w:val="20"/>
        </w:rPr>
        <w:t xml:space="preserve">  Speaker 1</w:t>
      </w:r>
    </w:p>
    <w:p>
      <w:pPr>
        <w:spacing w:after="80" w:before="0"/>
      </w:pPr>
      <w:r>
        <w:rPr>
          <w:color w:val="27272A"/>
          <w:sz w:val="22"/>
          <w:szCs w:val="22"/>
        </w:rPr>
        <w:t xml:space="preserve">И что у нас получается?</w:t>
      </w:r>
    </w:p>
    <w:p>
      <w:pPr>
        <w:spacing w:after="100"/>
      </w:pPr>
      <w:r>
        <w:rPr>
          <w:i/>
          <w:iCs/>
          <w:color w:val="71717A"/>
          <w:sz w:val="22"/>
          <w:szCs w:val="22"/>
        </w:rPr>
        <w:t xml:space="preserve">那么我们得到什么？</w:t>
      </w:r>
    </w:p>
    <w:p>
      <w:pPr>
        <w:spacing w:after="60" w:before="240"/>
      </w:pPr>
      <w:r>
        <w:rPr>
          <w:b/>
          <w:bCs/>
          <w:color w:val="0066CC"/>
          <w:sz w:val="20"/>
          <w:szCs w:val="20"/>
        </w:rPr>
        <w:t xml:space="preserve">[2:29]</w:t>
      </w:r>
      <w:r>
        <w:rPr>
          <w:b/>
          <w:bCs/>
          <w:color w:val="3F3F46"/>
          <w:sz w:val="20"/>
          <w:szCs w:val="20"/>
        </w:rPr>
        <w:t xml:space="preserve">  Speaker 1</w:t>
      </w:r>
    </w:p>
    <w:p>
      <w:pPr>
        <w:spacing w:after="80" w:before="0"/>
      </w:pPr>
      <w:r>
        <w:rPr>
          <w:color w:val="27272A"/>
          <w:sz w:val="22"/>
          <w:szCs w:val="22"/>
        </w:rPr>
        <w:t xml:space="preserve">Значит, если у нас напишете разность хода конечных, а это у нас всегда так, да, то мы на нашем приборе получаем аппаратную функцию, которая имеет вид функции синг, и на следующем слайде я просто её вам показываю, вот эта функция, которая называется функция синг аппаратная, то есть.</w:t>
      </w:r>
    </w:p>
    <w:p>
      <w:pPr>
        <w:spacing w:after="100"/>
      </w:pPr>
      <w:r>
        <w:rPr>
          <w:i/>
          <w:iCs/>
          <w:color w:val="71717A"/>
          <w:sz w:val="22"/>
          <w:szCs w:val="22"/>
        </w:rPr>
        <w:t xml:space="preserve">也就是说，如果你们写出有限光程差，而我们这里总是如此，对吧，那么我们在仪器上得到的仪器函数就具有 sinc 函数的形式，下一张幻灯片我只给你们展示一下，就是这个函数，称为 sinc 函数，仪器函数，也就是说……</w:t>
      </w:r>
    </w:p>
    <w:p>
      <w:pPr>
        <w:spacing w:after="60" w:before="240"/>
      </w:pPr>
      <w:r>
        <w:rPr>
          <w:b/>
          <w:bCs/>
          <w:color w:val="0066CC"/>
          <w:sz w:val="20"/>
          <w:szCs w:val="20"/>
        </w:rPr>
        <w:t xml:space="preserve">[2:44]</w:t>
      </w:r>
      <w:r>
        <w:rPr>
          <w:b/>
          <w:bCs/>
          <w:color w:val="3F3F46"/>
          <w:sz w:val="20"/>
          <w:szCs w:val="20"/>
        </w:rPr>
        <w:t xml:space="preserve">  Speaker 1</w:t>
      </w:r>
    </w:p>
    <w:p>
      <w:pPr>
        <w:spacing w:after="80" w:before="0"/>
      </w:pPr>
      <w:r>
        <w:rPr>
          <w:color w:val="27272A"/>
          <w:sz w:val="22"/>
          <w:szCs w:val="22"/>
        </w:rPr>
        <w:t xml:space="preserve">Вместо каждого монохроматического сигнала, что она даёт, она его уширяет, монохроматический сигнал, то есть получается какая-то ширина, и у этого сигнала появляются вот такие вот дополнительные минимумы, максимумы, дополнительные экстремумы.</w:t>
      </w:r>
    </w:p>
    <w:p>
      <w:pPr>
        <w:spacing w:after="100"/>
      </w:pPr>
      <w:r>
        <w:rPr>
          <w:i/>
          <w:iCs/>
          <w:color w:val="71717A"/>
          <w:sz w:val="22"/>
          <w:szCs w:val="22"/>
        </w:rPr>
        <w:t xml:space="preserve">对于每个单色信号，它都会将其展宽。也就是说，单色信号会呈现出一定的宽度，并且会出现这样的额外极小值、极大值以及额外的极值。</w:t>
      </w:r>
    </w:p>
    <w:p>
      <w:pPr>
        <w:spacing w:after="60" w:before="240"/>
      </w:pPr>
      <w:r>
        <w:rPr>
          <w:b/>
          <w:bCs/>
          <w:color w:val="0066CC"/>
          <w:sz w:val="20"/>
          <w:szCs w:val="20"/>
        </w:rPr>
        <w:t xml:space="preserve">[2:54]</w:t>
      </w:r>
      <w:r>
        <w:rPr>
          <w:b/>
          <w:bCs/>
          <w:color w:val="3F3F46"/>
          <w:sz w:val="20"/>
          <w:szCs w:val="20"/>
        </w:rPr>
        <w:t xml:space="preserve">  Speaker 1</w:t>
      </w:r>
    </w:p>
    <w:p>
      <w:pPr>
        <w:spacing w:after="80" w:before="0"/>
      </w:pPr>
      <w:r>
        <w:rPr>
          <w:color w:val="27272A"/>
          <w:sz w:val="22"/>
          <w:szCs w:val="22"/>
        </w:rPr>
        <w:t xml:space="preserve">То есть у нас каждый сигнал, который был на входе, вот таким образом размывается, преобразуется.</w:t>
      </w:r>
    </w:p>
    <w:p>
      <w:pPr>
        <w:spacing w:after="100"/>
      </w:pPr>
      <w:r>
        <w:rPr>
          <w:i/>
          <w:iCs/>
          <w:color w:val="71717A"/>
          <w:sz w:val="22"/>
          <w:szCs w:val="22"/>
        </w:rPr>
        <w:t xml:space="preserve">也就是说，我们输入的每个信号都会以这种方式被展宽和变换。</w:t>
      </w:r>
    </w:p>
    <w:p>
      <w:pPr>
        <w:spacing w:after="60" w:before="240"/>
      </w:pPr>
      <w:r>
        <w:rPr>
          <w:b/>
          <w:bCs/>
          <w:color w:val="0066CC"/>
          <w:sz w:val="20"/>
          <w:szCs w:val="20"/>
        </w:rPr>
        <w:t xml:space="preserve">[3:08]</w:t>
      </w:r>
      <w:r>
        <w:rPr>
          <w:b/>
          <w:bCs/>
          <w:color w:val="3F3F46"/>
          <w:sz w:val="20"/>
          <w:szCs w:val="20"/>
        </w:rPr>
        <w:t xml:space="preserve">  Speaker 1</w:t>
      </w:r>
    </w:p>
    <w:p>
      <w:pPr>
        <w:spacing w:after="80" w:before="0"/>
      </w:pPr>
      <w:r>
        <w:rPr>
          <w:color w:val="27272A"/>
          <w:sz w:val="22"/>
          <w:szCs w:val="22"/>
        </w:rPr>
        <w:t xml:space="preserve">Но иногда говорят, что вот эта интенсивность центральной линии, она как бы перетекает, утекает, вот эти вот побочные экстремумы, иногда их называют боковыми лепестками, и.</w:t>
      </w:r>
    </w:p>
    <w:p>
      <w:pPr>
        <w:spacing w:after="100"/>
      </w:pPr>
      <w:r>
        <w:rPr>
          <w:i/>
          <w:iCs/>
          <w:color w:val="71717A"/>
          <w:sz w:val="22"/>
          <w:szCs w:val="22"/>
        </w:rPr>
        <w:t xml:space="preserve">但有时人们会说，这条中心线的强度就像在流动、流失，而这些次要的极值有时被称为旁瓣，而且……</w:t>
      </w:r>
    </w:p>
    <w:p>
      <w:pPr>
        <w:spacing w:after="60" w:before="240"/>
      </w:pPr>
      <w:r>
        <w:rPr>
          <w:b/>
          <w:bCs/>
          <w:color w:val="0066CC"/>
          <w:sz w:val="20"/>
          <w:szCs w:val="20"/>
        </w:rPr>
        <w:t xml:space="preserve">[3:19]</w:t>
      </w:r>
      <w:r>
        <w:rPr>
          <w:b/>
          <w:bCs/>
          <w:color w:val="3F3F46"/>
          <w:sz w:val="20"/>
          <w:szCs w:val="20"/>
        </w:rPr>
        <w:t xml:space="preserve">  Speaker 1</w:t>
      </w:r>
    </w:p>
    <w:p>
      <w:pPr>
        <w:spacing w:after="80" w:before="0"/>
      </w:pPr>
      <w:r>
        <w:rPr>
          <w:color w:val="27272A"/>
          <w:sz w:val="22"/>
          <w:szCs w:val="22"/>
        </w:rPr>
        <w:t xml:space="preserve">Вот это такой аппаратной функции, да, можно реально увидеть на фурье-интеграле, при этом вы на нём работаете. То есть.</w:t>
      </w:r>
    </w:p>
    <w:p>
      <w:pPr>
        <w:spacing w:after="100"/>
      </w:pPr>
      <w:r>
        <w:rPr>
          <w:i/>
          <w:iCs/>
          <w:color w:val="71717A"/>
          <w:sz w:val="22"/>
          <w:szCs w:val="22"/>
        </w:rPr>
        <w:t xml:space="preserve">这就是一种仪器函数，对吧？实际上可以在傅里叶积分中看到，而你们正是在处理它。也就是说。</w:t>
      </w:r>
    </w:p>
    <w:p>
      <w:pPr>
        <w:spacing w:after="60" w:before="240"/>
      </w:pPr>
      <w:r>
        <w:rPr>
          <w:b/>
          <w:bCs/>
          <w:color w:val="0066CC"/>
          <w:sz w:val="20"/>
          <w:szCs w:val="20"/>
        </w:rPr>
        <w:t xml:space="preserve">[3:30]</w:t>
      </w:r>
      <w:r>
        <w:rPr>
          <w:b/>
          <w:bCs/>
          <w:color w:val="3F3F46"/>
          <w:sz w:val="20"/>
          <w:szCs w:val="20"/>
        </w:rPr>
        <w:t xml:space="preserve">  Speaker 1</w:t>
      </w:r>
    </w:p>
    <w:p>
      <w:pPr>
        <w:spacing w:after="80" w:before="0"/>
      </w:pPr>
      <w:r>
        <w:rPr>
          <w:color w:val="27272A"/>
          <w:sz w:val="22"/>
          <w:szCs w:val="22"/>
        </w:rPr>
        <w:t xml:space="preserve">Вот в том месте, где как бы функция должна быть гладкой, вот появляются какие-то вот такие вот непонятные, дополнительные, как будто бы, линии.</w:t>
      </w:r>
    </w:p>
    <w:p>
      <w:pPr>
        <w:spacing w:after="100"/>
      </w:pPr>
      <w:r>
        <w:rPr>
          <w:i/>
          <w:iCs/>
          <w:color w:val="71717A"/>
          <w:sz w:val="22"/>
          <w:szCs w:val="22"/>
        </w:rPr>
        <w:t xml:space="preserve">在函数本应平滑的地方，会出现一些莫名其妙的、额外的、仿佛……的线条。</w:t>
      </w:r>
    </w:p>
    <w:p>
      <w:pPr>
        <w:spacing w:after="60" w:before="240"/>
      </w:pPr>
      <w:r>
        <w:rPr>
          <w:b/>
          <w:bCs/>
          <w:color w:val="0066CC"/>
          <w:sz w:val="20"/>
          <w:szCs w:val="20"/>
        </w:rPr>
        <w:t xml:space="preserve">[3:37]</w:t>
      </w:r>
      <w:r>
        <w:rPr>
          <w:b/>
          <w:bCs/>
          <w:color w:val="3F3F46"/>
          <w:sz w:val="20"/>
          <w:szCs w:val="20"/>
        </w:rPr>
        <w:t xml:space="preserve">  Speaker 1</w:t>
      </w:r>
    </w:p>
    <w:p>
      <w:pPr>
        <w:spacing w:after="80" w:before="0"/>
      </w:pPr>
      <w:r>
        <w:rPr>
          <w:color w:val="27272A"/>
          <w:sz w:val="22"/>
          <w:szCs w:val="22"/>
        </w:rPr>
        <w:t xml:space="preserve">То есть это не реальные линии, которые нашим спектре, а это вот проявление вот этих вот побочных полос.</w:t>
      </w:r>
    </w:p>
    <w:p>
      <w:pPr>
        <w:spacing w:after="100"/>
      </w:pPr>
      <w:r>
        <w:rPr>
          <w:i/>
          <w:iCs/>
          <w:color w:val="71717A"/>
          <w:sz w:val="22"/>
          <w:szCs w:val="22"/>
        </w:rPr>
        <w:t xml:space="preserve">也就是说，这些并不是真正出现在我们频谱中的线条，而是这些旁瓣的体现。</w:t>
      </w:r>
    </w:p>
    <w:p>
      <w:pPr>
        <w:spacing w:after="60" w:before="240"/>
      </w:pPr>
      <w:r>
        <w:rPr>
          <w:b/>
          <w:bCs/>
          <w:color w:val="0066CC"/>
          <w:sz w:val="20"/>
          <w:szCs w:val="20"/>
        </w:rPr>
        <w:t xml:space="preserve">[3:56]</w:t>
      </w:r>
      <w:r>
        <w:rPr>
          <w:b/>
          <w:bCs/>
          <w:color w:val="3F3F46"/>
          <w:sz w:val="20"/>
          <w:szCs w:val="20"/>
        </w:rPr>
        <w:t xml:space="preserve">  Speaker 1</w:t>
      </w:r>
    </w:p>
    <w:p>
      <w:pPr>
        <w:spacing w:after="80" w:before="0"/>
      </w:pPr>
      <w:r>
        <w:rPr>
          <w:color w:val="27272A"/>
          <w:sz w:val="22"/>
          <w:szCs w:val="22"/>
        </w:rPr>
        <w:t xml:space="preserve">С одной стороны, с другой стороны, именно вид аппаратной функции даёт нам величину, которая называется теоретическим пределом разрешения, вот это вот решите, значит, теоретический предел разрешения.</w:t>
      </w:r>
    </w:p>
    <w:p>
      <w:pPr>
        <w:spacing w:after="100"/>
      </w:pPr>
      <w:r>
        <w:rPr>
          <w:i/>
          <w:iCs/>
          <w:color w:val="71717A"/>
          <w:sz w:val="22"/>
          <w:szCs w:val="22"/>
        </w:rPr>
        <w:t xml:space="preserve">一方面，另一方面，正是仪器函数的这种表现形式为我们提供了一个称为理论分辨率极限的数值。这个……也就是说，理论分辨率极限。</w:t>
      </w:r>
    </w:p>
    <w:p>
      <w:pPr>
        <w:spacing w:after="60" w:before="240"/>
      </w:pPr>
      <w:r>
        <w:rPr>
          <w:b/>
          <w:bCs/>
          <w:color w:val="0066CC"/>
          <w:sz w:val="20"/>
          <w:szCs w:val="20"/>
        </w:rPr>
        <w:t xml:space="preserve">[4:11]</w:t>
      </w:r>
      <w:r>
        <w:rPr>
          <w:b/>
          <w:bCs/>
          <w:color w:val="3F3F46"/>
          <w:sz w:val="20"/>
          <w:szCs w:val="20"/>
        </w:rPr>
        <w:t xml:space="preserve">  Speaker 1</w:t>
      </w:r>
    </w:p>
    <w:p>
      <w:pPr>
        <w:spacing w:after="80" w:before="0"/>
      </w:pPr>
      <w:r>
        <w:rPr>
          <w:color w:val="27272A"/>
          <w:sz w:val="22"/>
          <w:szCs w:val="22"/>
        </w:rPr>
        <w:t xml:space="preserve">Значит, вот то, что здесь написано, значит, вот таким образом мы бы могли начать pH, это теоретический, значит, теоретический.</w:t>
      </w:r>
    </w:p>
    <w:p>
      <w:pPr>
        <w:spacing w:after="100"/>
      </w:pPr>
      <w:r>
        <w:rPr>
          <w:i/>
          <w:iCs/>
          <w:color w:val="71717A"/>
          <w:sz w:val="22"/>
          <w:szCs w:val="22"/>
        </w:rPr>
        <w:t xml:space="preserve">所以，这里写的内容就是，我们可以这样开始：pH 是理论值，也就是说，是理论值。</w:t>
      </w:r>
    </w:p>
    <w:p>
      <w:pPr>
        <w:spacing w:after="60" w:before="240"/>
      </w:pPr>
      <w:r>
        <w:rPr>
          <w:b/>
          <w:bCs/>
          <w:color w:val="0066CC"/>
          <w:sz w:val="20"/>
          <w:szCs w:val="20"/>
        </w:rPr>
        <w:t xml:space="preserve">[4:19]</w:t>
      </w:r>
      <w:r>
        <w:rPr>
          <w:b/>
          <w:bCs/>
          <w:color w:val="3F3F46"/>
          <w:sz w:val="20"/>
          <w:szCs w:val="20"/>
        </w:rPr>
        <w:t xml:space="preserve">  Speaker 1</w:t>
      </w:r>
    </w:p>
    <w:p>
      <w:pPr>
        <w:spacing w:after="80" w:before="0"/>
      </w:pPr>
      <w:r>
        <w:rPr>
          <w:color w:val="27272A"/>
          <w:sz w:val="22"/>
          <w:szCs w:val="22"/>
        </w:rPr>
        <w:t xml:space="preserve">Предел разрешения —</w:t>
      </w:r>
    </w:p>
    <w:p>
      <w:pPr>
        <w:spacing w:after="100"/>
      </w:pPr>
      <w:r>
        <w:rPr>
          <w:i/>
          <w:iCs/>
          <w:color w:val="71717A"/>
          <w:sz w:val="22"/>
          <w:szCs w:val="22"/>
        </w:rPr>
        <w:t xml:space="preserve">分辨率极限——</w:t>
      </w:r>
    </w:p>
    <w:p>
      <w:pPr>
        <w:spacing w:after="60" w:before="240"/>
      </w:pPr>
      <w:r>
        <w:rPr>
          <w:b/>
          <w:bCs/>
          <w:color w:val="0066CC"/>
          <w:sz w:val="20"/>
          <w:szCs w:val="20"/>
        </w:rPr>
        <w:t xml:space="preserve">[4:36]</w:t>
      </w:r>
      <w:r>
        <w:rPr>
          <w:b/>
          <w:bCs/>
          <w:color w:val="3F3F46"/>
          <w:sz w:val="20"/>
          <w:szCs w:val="20"/>
        </w:rPr>
        <w:t xml:space="preserve">  Speaker 1</w:t>
      </w:r>
    </w:p>
    <w:p>
      <w:pPr>
        <w:spacing w:after="80" w:before="0"/>
      </w:pPr>
      <w:r>
        <w:rPr>
          <w:color w:val="27272A"/>
          <w:sz w:val="22"/>
          <w:szCs w:val="22"/>
        </w:rPr>
        <w:t xml:space="preserve">И буковка F я, значит, почему B стоит, то есть буква F обозначит фурье-спектрометр.</w:t>
      </w:r>
    </w:p>
    <w:p>
      <w:pPr>
        <w:spacing w:after="100"/>
      </w:pPr>
      <w:r>
        <w:rPr>
          <w:i/>
          <w:iCs/>
          <w:color w:val="71717A"/>
          <w:sz w:val="22"/>
          <w:szCs w:val="22"/>
        </w:rPr>
        <w:t xml:space="preserve">而字母 F，我，也就是说，为什么是 B，也就是字母 F 表示傅里叶光谱仪。</w:t>
      </w:r>
    </w:p>
    <w:p>
      <w:pPr>
        <w:spacing w:after="60" w:before="240"/>
      </w:pPr>
      <w:r>
        <w:rPr>
          <w:b/>
          <w:bCs/>
          <w:color w:val="0066CC"/>
          <w:sz w:val="20"/>
          <w:szCs w:val="20"/>
        </w:rPr>
        <w:t xml:space="preserve">[5:11]</w:t>
      </w:r>
      <w:r>
        <w:rPr>
          <w:b/>
          <w:bCs/>
          <w:color w:val="3F3F46"/>
          <w:sz w:val="20"/>
          <w:szCs w:val="20"/>
        </w:rPr>
        <w:t xml:space="preserve">  Speaker 1</w:t>
      </w:r>
    </w:p>
    <w:p>
      <w:pPr>
        <w:spacing w:after="80" w:before="0"/>
      </w:pPr>
      <w:r>
        <w:rPr>
          <w:color w:val="27272A"/>
          <w:sz w:val="22"/>
          <w:szCs w:val="22"/>
        </w:rPr>
        <w:t xml:space="preserve">Вот это теоретический предел разрешения фурье-спектрометра. Вот то, что вам нужно запомнить из, значит, таких-то математических выражений, именно вы только вот от этого выражения нужно запомнить, что теоретический предел разрешения могут рассматривать как единичка, да, угловую, максимальный, максимальная подвижка зеркала, вот теоретический предел разрешения фурье-спектрометра обратно профессионален, перемещению зеркала.</w:t>
      </w:r>
    </w:p>
    <w:p>
      <w:pPr>
        <w:spacing w:after="100"/>
      </w:pPr>
      <w:r>
        <w:rPr>
          <w:i/>
          <w:iCs/>
          <w:color w:val="71717A"/>
          <w:sz w:val="22"/>
          <w:szCs w:val="22"/>
        </w:rPr>
        <w:t xml:space="preserve">这就是傅里叶光谱仪的理论分辨率极限。这就是你们需要记住的，也就是说，从这些数学表达式中，你们只需要记住，理论分辨率极限可以视为单位，对吧？最大角、最大移动镜位移，也就是傅里叶光谱仪的理论分辨率极限与移动镜位移成反比。</w:t>
      </w:r>
    </w:p>
    <w:p>
      <w:pPr>
        <w:spacing w:after="60" w:before="240"/>
      </w:pPr>
      <w:r>
        <w:rPr>
          <w:b/>
          <w:bCs/>
          <w:color w:val="0066CC"/>
          <w:sz w:val="20"/>
          <w:szCs w:val="20"/>
        </w:rPr>
        <w:t xml:space="preserve">[5:26]</w:t>
      </w:r>
      <w:r>
        <w:rPr>
          <w:b/>
          <w:bCs/>
          <w:color w:val="3F3F46"/>
          <w:sz w:val="20"/>
          <w:szCs w:val="20"/>
        </w:rPr>
        <w:t xml:space="preserve">  Speaker 1</w:t>
      </w:r>
    </w:p>
    <w:p>
      <w:pPr>
        <w:spacing w:after="80" w:before="0"/>
      </w:pPr>
      <w:r>
        <w:rPr>
          <w:color w:val="27272A"/>
          <w:sz w:val="22"/>
          <w:szCs w:val="22"/>
        </w:rPr>
        <w:t xml:space="preserve">То есть если вы, ваши полосы будут располагаться ближе, на меньшем расстоянии, чем теоретический предел, вы их как бы не различите, они сорвутся, если дальше, то вы их хорошо увидите.</w:t>
      </w:r>
    </w:p>
    <w:p>
      <w:pPr>
        <w:spacing w:after="100"/>
      </w:pPr>
      <w:r>
        <w:rPr>
          <w:i/>
          <w:iCs/>
          <w:color w:val="71717A"/>
          <w:sz w:val="22"/>
          <w:szCs w:val="22"/>
        </w:rPr>
        <w:t xml:space="preserve">也就是说，如果你们的条纹间距比理论分辨率更近，即间距更小，你们就无法分辨它们；如果间距更远，你们就能清楚地看到它们。</w:t>
      </w:r>
    </w:p>
    <w:p>
      <w:pPr>
        <w:spacing w:after="60" w:before="240"/>
      </w:pPr>
      <w:r>
        <w:rPr>
          <w:b/>
          <w:bCs/>
          <w:color w:val="0066CC"/>
          <w:sz w:val="20"/>
          <w:szCs w:val="20"/>
        </w:rPr>
        <w:t xml:space="preserve">[5:27]</w:t>
      </w:r>
      <w:r>
        <w:rPr>
          <w:b/>
          <w:bCs/>
          <w:color w:val="3F3F46"/>
          <w:sz w:val="20"/>
          <w:szCs w:val="20"/>
        </w:rPr>
        <w:t xml:space="preserve">  Speaker 1</w:t>
      </w:r>
    </w:p>
    <w:p>
      <w:pPr>
        <w:spacing w:after="80" w:before="0"/>
      </w:pPr>
      <w:r>
        <w:rPr>
          <w:color w:val="27272A"/>
          <w:sz w:val="22"/>
          <w:szCs w:val="22"/>
        </w:rPr>
        <w:t xml:space="preserve">Различите.</w:t>
      </w:r>
    </w:p>
    <w:p>
      <w:pPr>
        <w:spacing w:after="100"/>
      </w:pPr>
      <w:r>
        <w:rPr>
          <w:i/>
          <w:iCs/>
          <w:color w:val="71717A"/>
          <w:sz w:val="22"/>
          <w:szCs w:val="22"/>
        </w:rPr>
        <w:t xml:space="preserve">区分。</w:t>
      </w:r>
    </w:p>
    <w:p>
      <w:pPr>
        <w:spacing w:after="60" w:before="240"/>
      </w:pPr>
      <w:r>
        <w:rPr>
          <w:b/>
          <w:bCs/>
          <w:color w:val="0066CC"/>
          <w:sz w:val="20"/>
          <w:szCs w:val="20"/>
        </w:rPr>
        <w:t xml:space="preserve">[6:24]</w:t>
      </w:r>
      <w:r>
        <w:rPr>
          <w:b/>
          <w:bCs/>
          <w:color w:val="3F3F46"/>
          <w:sz w:val="20"/>
          <w:szCs w:val="20"/>
        </w:rPr>
        <w:t xml:space="preserve">  Speaker 1</w:t>
      </w:r>
    </w:p>
    <w:p>
      <w:pPr>
        <w:spacing w:after="80" w:before="0"/>
      </w:pPr>
      <w:r>
        <w:rPr>
          <w:color w:val="27272A"/>
          <w:sz w:val="22"/>
          <w:szCs w:val="22"/>
        </w:rPr>
        <w:t xml:space="preserve">Ну и здесь просто как иллюстрация показано, когда на фурье-спектрометре специальной программе задавались три разных предела разрешения, то есть четыре, два и один, с уменьшением предела разрешения, да, мы начинаем лучше видеть расположенные ближе линии, то есть в первом случае мы видим какую-то вот одну полосу поглощения, в спектре, при двух обратных сантиметрах мы видим тоже одну полосу, но она становится уже, а вот если мы здесь ещё два раза уменьшаем предел разрешения, то мы, кроме вот этой центральной полосы, начинаем и здесь какие-то различать вот эти особенности у спектров поглощения, это углекислый газ.</w:t>
      </w:r>
    </w:p>
    <w:p>
      <w:pPr>
        <w:spacing w:after="100"/>
      </w:pPr>
      <w:r>
        <w:rPr>
          <w:i/>
          <w:iCs/>
          <w:color w:val="71717A"/>
          <w:sz w:val="22"/>
          <w:szCs w:val="22"/>
        </w:rPr>
        <w:t xml:space="preserve">这里只是作为示例说明，当在傅里叶光谱仪上通过专用软件设定三个不同的分辨率极限，即四、二和一时，随着分辨率极限的减小，我们开始更清楚地看到间隔更近的谱线。也就是说，在第一种情况下，我们在光谱中看到一条吸收带；在二（波数）时，我们也看到一条吸收带，但它变得很窄；而如果我们再把分辨率极限降低两倍，那么除了中心吸收带之外，我们还能分辨出这些吸收光谱的一些特征，这就是二氧化碳。</w:t>
      </w:r>
    </w:p>
    <w:p>
      <w:pPr>
        <w:spacing w:after="60" w:before="240"/>
      </w:pPr>
      <w:r>
        <w:rPr>
          <w:b/>
          <w:bCs/>
          <w:color w:val="0066CC"/>
          <w:sz w:val="20"/>
          <w:szCs w:val="20"/>
        </w:rPr>
        <w:t xml:space="preserve">[6:27]</w:t>
      </w:r>
      <w:r>
        <w:rPr>
          <w:b/>
          <w:bCs/>
          <w:color w:val="3F3F46"/>
          <w:sz w:val="20"/>
          <w:szCs w:val="20"/>
        </w:rPr>
        <w:t xml:space="preserve">  Speaker 1</w:t>
      </w:r>
    </w:p>
    <w:p>
      <w:pPr>
        <w:spacing w:after="80" w:before="0"/>
      </w:pPr>
      <w:r>
        <w:rPr>
          <w:color w:val="27272A"/>
          <w:sz w:val="22"/>
          <w:szCs w:val="22"/>
        </w:rPr>
        <w:t xml:space="preserve">Спектр поглощения в области дифракционных колебаний.</w:t>
      </w:r>
    </w:p>
    <w:p>
      <w:pPr>
        <w:spacing w:after="100"/>
      </w:pPr>
      <w:r>
        <w:rPr>
          <w:i/>
          <w:iCs/>
          <w:color w:val="71717A"/>
          <w:sz w:val="22"/>
          <w:szCs w:val="22"/>
        </w:rPr>
        <w:t xml:space="preserve">衍射振荡区域的吸收光谱。</w:t>
      </w:r>
    </w:p>
    <w:p>
      <w:pPr>
        <w:spacing w:after="60" w:before="240"/>
      </w:pPr>
      <w:r>
        <w:rPr>
          <w:b/>
          <w:bCs/>
          <w:color w:val="0066CC"/>
          <w:sz w:val="20"/>
          <w:szCs w:val="20"/>
        </w:rPr>
        <w:t xml:space="preserve">[6:37]</w:t>
      </w:r>
      <w:r>
        <w:rPr>
          <w:b/>
          <w:bCs/>
          <w:color w:val="3F3F46"/>
          <w:sz w:val="20"/>
          <w:szCs w:val="20"/>
        </w:rPr>
        <w:t xml:space="preserve">  Speaker 1</w:t>
      </w:r>
    </w:p>
    <w:p>
      <w:pPr>
        <w:spacing w:after="80" w:before="0"/>
      </w:pPr>
      <w:r>
        <w:rPr>
          <w:color w:val="27272A"/>
          <w:sz w:val="22"/>
          <w:szCs w:val="22"/>
        </w:rPr>
        <w:t xml:space="preserve">Вот сейчас я просто перелистну. Запомните, да, вот здесь как бы одна широкая гладкая, здесь поуже, здесь какие-то особенности уже видны.</w:t>
      </w:r>
    </w:p>
    <w:p>
      <w:pPr>
        <w:spacing w:after="100"/>
      </w:pPr>
      <w:r>
        <w:rPr>
          <w:i/>
          <w:iCs/>
          <w:color w:val="71717A"/>
          <w:sz w:val="22"/>
          <w:szCs w:val="22"/>
        </w:rPr>
        <w:t xml:space="preserve">现在我随便翻一下。记住，这里大致是一条宽而平滑的谱线，这里更窄一些，这里已经可以看到一些特征。</w:t>
      </w:r>
    </w:p>
    <w:p>
      <w:pPr>
        <w:spacing w:after="60" w:before="240"/>
      </w:pPr>
      <w:r>
        <w:rPr>
          <w:b/>
          <w:bCs/>
          <w:color w:val="0066CC"/>
          <w:sz w:val="20"/>
          <w:szCs w:val="20"/>
        </w:rPr>
        <w:t xml:space="preserve">[6:48]</w:t>
      </w:r>
      <w:r>
        <w:rPr>
          <w:b/>
          <w:bCs/>
          <w:color w:val="3F3F46"/>
          <w:sz w:val="20"/>
          <w:szCs w:val="20"/>
        </w:rPr>
        <w:t xml:space="preserve">  Speaker 1</w:t>
      </w:r>
    </w:p>
    <w:p>
      <w:pPr>
        <w:spacing w:after="80" w:before="0"/>
      </w:pPr>
      <w:r>
        <w:rPr>
          <w:color w:val="27272A"/>
          <w:sz w:val="22"/>
          <w:szCs w:val="22"/>
        </w:rPr>
        <w:t xml:space="preserve">А если мы возьмём прибор, у которого другой прибор, у которого меньше предела разрешения, и возьмём тот же углекислый газ, что мы получим?</w:t>
      </w:r>
    </w:p>
    <w:p>
      <w:pPr>
        <w:spacing w:after="100"/>
      </w:pPr>
      <w:r>
        <w:rPr>
          <w:i/>
          <w:iCs/>
          <w:color w:val="71717A"/>
          <w:sz w:val="22"/>
          <w:szCs w:val="22"/>
        </w:rPr>
        <w:t xml:space="preserve">那么，如果我们使用分辨率更低的仪器，用同样的二氧化碳，会得到什么结果？</w:t>
      </w:r>
    </w:p>
    <w:p>
      <w:pPr>
        <w:spacing w:after="60" w:before="240"/>
      </w:pPr>
      <w:r>
        <w:rPr>
          <w:b/>
          <w:bCs/>
          <w:color w:val="0066CC"/>
          <w:sz w:val="20"/>
          <w:szCs w:val="20"/>
        </w:rPr>
        <w:t xml:space="preserve">[7:02]</w:t>
      </w:r>
      <w:r>
        <w:rPr>
          <w:b/>
          <w:bCs/>
          <w:color w:val="3F3F46"/>
          <w:sz w:val="20"/>
          <w:szCs w:val="20"/>
        </w:rPr>
        <w:t xml:space="preserve">  Speaker 1</w:t>
      </w:r>
    </w:p>
    <w:p>
      <w:pPr>
        <w:spacing w:after="80" w:before="0"/>
      </w:pPr>
      <w:r>
        <w:rPr>
          <w:color w:val="27272A"/>
          <w:sz w:val="22"/>
          <w:szCs w:val="22"/>
        </w:rPr>
        <w:t xml:space="preserve">Вот мы получим вот такой спектр, он здесь просто изображён в других величинах, и поэтому у нас полоса поглощения как бы вот в этих величинах, она смотрит вверх, а не вниз.</w:t>
      </w:r>
    </w:p>
    <w:p>
      <w:pPr>
        <w:spacing w:after="100"/>
      </w:pPr>
      <w:r>
        <w:rPr>
          <w:i/>
          <w:iCs/>
          <w:color w:val="71717A"/>
          <w:sz w:val="22"/>
          <w:szCs w:val="22"/>
        </w:rPr>
        <w:t xml:space="preserve">我们会得到这样的光谱，这里只是以不同的量标来表示。因此，吸收带大致位于这些量标中，它指向上方，而不是向下。</w:t>
      </w:r>
    </w:p>
    <w:p>
      <w:pPr>
        <w:spacing w:after="60" w:before="240"/>
      </w:pPr>
      <w:r>
        <w:rPr>
          <w:b/>
          <w:bCs/>
          <w:color w:val="0066CC"/>
          <w:sz w:val="20"/>
          <w:szCs w:val="20"/>
        </w:rPr>
        <w:t xml:space="preserve">[7:14]</w:t>
      </w:r>
      <w:r>
        <w:rPr>
          <w:b/>
          <w:bCs/>
          <w:color w:val="3F3F46"/>
          <w:sz w:val="20"/>
          <w:szCs w:val="20"/>
        </w:rPr>
        <w:t xml:space="preserve">  Speaker 1</w:t>
      </w:r>
    </w:p>
    <w:p>
      <w:pPr>
        <w:spacing w:after="80" w:before="0"/>
      </w:pPr>
      <w:r>
        <w:rPr>
          <w:color w:val="27272A"/>
          <w:sz w:val="22"/>
          <w:szCs w:val="22"/>
        </w:rPr>
        <w:t xml:space="preserve">Вот это уже спектр, на котором центральная линия видна, и вот эти вот побочные видны, и видно, что они тоже какую-то форму имеют.</w:t>
      </w:r>
    </w:p>
    <w:p>
      <w:pPr>
        <w:spacing w:after="100"/>
      </w:pPr>
      <w:r>
        <w:rPr>
          <w:i/>
          <w:iCs/>
          <w:color w:val="71717A"/>
          <w:sz w:val="22"/>
          <w:szCs w:val="22"/>
        </w:rPr>
        <w:t xml:space="preserve">这就是一个光谱，其中中心线清晰可见，这些伴线也清晰可见，可以看出它们也有某种形状。</w:t>
      </w:r>
    </w:p>
    <w:p>
      <w:pPr>
        <w:spacing w:after="60" w:before="240"/>
      </w:pPr>
      <w:r>
        <w:rPr>
          <w:b/>
          <w:bCs/>
          <w:color w:val="0066CC"/>
          <w:sz w:val="20"/>
          <w:szCs w:val="20"/>
        </w:rPr>
        <w:t xml:space="preserve">[7:22]</w:t>
      </w:r>
      <w:r>
        <w:rPr>
          <w:b/>
          <w:bCs/>
          <w:color w:val="3F3F46"/>
          <w:sz w:val="20"/>
          <w:szCs w:val="20"/>
        </w:rPr>
        <w:t xml:space="preserve">  Speaker 1</w:t>
      </w:r>
    </w:p>
    <w:p>
      <w:pPr>
        <w:spacing w:after="80" w:before="0"/>
      </w:pPr>
      <w:r>
        <w:rPr>
          <w:color w:val="27272A"/>
          <w:sz w:val="22"/>
          <w:szCs w:val="22"/>
        </w:rPr>
        <w:t xml:space="preserve">То есть вот так вот уменьшаем предел разрешения, мы в конце концов получаем спектр как бы реальный.</w:t>
      </w:r>
    </w:p>
    <w:p>
      <w:pPr>
        <w:spacing w:after="100"/>
      </w:pPr>
      <w:r>
        <w:rPr>
          <w:i/>
          <w:iCs/>
          <w:color w:val="71717A"/>
          <w:sz w:val="22"/>
          <w:szCs w:val="22"/>
        </w:rPr>
        <w:t xml:space="preserve">也就是说，我们就这样降低分辨率极限，最终得到一幅近乎真实的光谱。</w:t>
      </w:r>
    </w:p>
    <w:p>
      <w:pPr>
        <w:spacing w:after="60" w:before="240"/>
      </w:pPr>
      <w:r>
        <w:rPr>
          <w:b/>
          <w:bCs/>
          <w:color w:val="0066CC"/>
          <w:sz w:val="20"/>
          <w:szCs w:val="20"/>
        </w:rPr>
        <w:t xml:space="preserve">[7:27]</w:t>
      </w:r>
      <w:r>
        <w:rPr>
          <w:b/>
          <w:bCs/>
          <w:color w:val="3F3F46"/>
          <w:sz w:val="20"/>
          <w:szCs w:val="20"/>
        </w:rPr>
        <w:t xml:space="preserve">  Speaker 1</w:t>
      </w:r>
    </w:p>
    <w:p>
      <w:pPr>
        <w:spacing w:after="80" w:before="0"/>
      </w:pPr>
      <w:r>
        <w:rPr>
          <w:color w:val="27272A"/>
          <w:sz w:val="22"/>
          <w:szCs w:val="22"/>
        </w:rPr>
        <w:t xml:space="preserve">И что ещё можно посмотреть заодно, вот это.</w:t>
      </w:r>
    </w:p>
    <w:p>
      <w:pPr>
        <w:spacing w:after="100"/>
      </w:pPr>
      <w:r>
        <w:rPr>
          <w:i/>
          <w:iCs/>
          <w:color w:val="71717A"/>
          <w:sz w:val="22"/>
          <w:szCs w:val="22"/>
        </w:rPr>
        <w:t xml:space="preserve">另外还可以顺便看一下这个。</w:t>
      </w:r>
    </w:p>
    <w:p>
      <w:pPr>
        <w:spacing w:after="60" w:before="240"/>
      </w:pPr>
      <w:r>
        <w:rPr>
          <w:b/>
          <w:bCs/>
          <w:color w:val="0066CC"/>
          <w:sz w:val="20"/>
          <w:szCs w:val="20"/>
        </w:rPr>
        <w:t xml:space="preserve">[7:31]</w:t>
      </w:r>
      <w:r>
        <w:rPr>
          <w:b/>
          <w:bCs/>
          <w:color w:val="3F3F46"/>
          <w:sz w:val="20"/>
          <w:szCs w:val="20"/>
        </w:rPr>
        <w:t xml:space="preserve">  Speaker 1</w:t>
      </w:r>
    </w:p>
    <w:p>
      <w:pPr>
        <w:spacing w:after="80" w:before="0"/>
      </w:pPr>
      <w:r>
        <w:rPr>
          <w:color w:val="27272A"/>
          <w:sz w:val="22"/>
          <w:szCs w:val="22"/>
        </w:rPr>
        <w:t xml:space="preserve">Та же полоса, только в других.</w:t>
      </w:r>
    </w:p>
    <w:p>
      <w:pPr>
        <w:spacing w:after="100"/>
      </w:pPr>
      <w:r>
        <w:rPr>
          <w:i/>
          <w:iCs/>
          <w:color w:val="71717A"/>
          <w:sz w:val="22"/>
          <w:szCs w:val="22"/>
        </w:rPr>
        <w:t xml:space="preserve">同一条谱带，只是在其他里面。</w:t>
      </w:r>
    </w:p>
    <w:p>
      <w:pPr>
        <w:spacing w:after="60" w:before="240"/>
      </w:pPr>
      <w:r>
        <w:rPr>
          <w:b/>
          <w:bCs/>
          <w:color w:val="0066CC"/>
          <w:sz w:val="20"/>
          <w:szCs w:val="20"/>
        </w:rPr>
        <w:t xml:space="preserve">[8:11]</w:t>
      </w:r>
      <w:r>
        <w:rPr>
          <w:b/>
          <w:bCs/>
          <w:color w:val="3F3F46"/>
          <w:sz w:val="20"/>
          <w:szCs w:val="20"/>
        </w:rPr>
        <w:t xml:space="preserve">  Speaker 1</w:t>
      </w:r>
    </w:p>
    <w:p>
      <w:pPr>
        <w:spacing w:after="80" w:before="0"/>
      </w:pPr>
      <w:r>
        <w:rPr>
          <w:color w:val="27272A"/>
          <w:sz w:val="22"/>
          <w:szCs w:val="22"/>
        </w:rPr>
        <w:t xml:space="preserve">Графиках полученная, когда мы, ну, что здесь хорошо видно, то когда мы предел разрешения у нас самый плохой, да, там четыре обратных сантиметра, вот у нас в этой области здесь две точки, и они соединяются одной линией, чем у нас меньше предела разрешения, у нас ещё тем больше точек в спектре, да, вот здесь хорошо видно, что вот эта часть разделилась на две, здесь появляется дополнительная точки, то есть вот такой же более корректный вид спектра он ещё прописывается тогда, когда у нас больше точек, да, в спектре они дальше нас соединяются.</w:t>
      </w:r>
    </w:p>
    <w:p>
      <w:pPr>
        <w:spacing w:after="100"/>
      </w:pPr>
      <w:r>
        <w:rPr>
          <w:i/>
          <w:iCs/>
          <w:color w:val="71717A"/>
          <w:sz w:val="22"/>
          <w:szCs w:val="22"/>
        </w:rPr>
        <w:t xml:space="preserve">在图中，当我们分辨率极限最差时，这里可以很好地看到，那里是四个倒数厘米，在我们这个区域里有两个点，它们用一条线连接起来；当我们分辨率极限越小，光谱中就有更多的点，这里可以清楚地看到，这部分分成了两个，这里出现了额外的点，也就是说，当我们有更多点时，光谱的形态也更正确，在光谱中它们继续连接着我们。</w:t>
      </w:r>
    </w:p>
    <w:p>
      <w:pPr>
        <w:spacing w:after="60" w:before="240"/>
      </w:pPr>
      <w:r>
        <w:rPr>
          <w:b/>
          <w:bCs/>
          <w:color w:val="0066CC"/>
          <w:sz w:val="20"/>
          <w:szCs w:val="20"/>
        </w:rPr>
        <w:t xml:space="preserve">[8:17]</w:t>
      </w:r>
      <w:r>
        <w:rPr>
          <w:b/>
          <w:bCs/>
          <w:color w:val="3F3F46"/>
          <w:sz w:val="20"/>
          <w:szCs w:val="20"/>
        </w:rPr>
        <w:t xml:space="preserve">  Speaker 1</w:t>
      </w:r>
    </w:p>
    <w:p>
      <w:pPr>
        <w:spacing w:after="80" w:before="0"/>
      </w:pPr>
      <w:r>
        <w:rPr>
          <w:color w:val="27272A"/>
          <w:sz w:val="22"/>
          <w:szCs w:val="22"/>
        </w:rPr>
        <w:t xml:space="preserve">И здесь просто вот записаны параметры телоспектров, которые.</w:t>
      </w:r>
    </w:p>
    <w:p>
      <w:pPr>
        <w:spacing w:after="100"/>
      </w:pPr>
      <w:r>
        <w:rPr>
          <w:i/>
          <w:iCs/>
          <w:color w:val="71717A"/>
          <w:sz w:val="22"/>
          <w:szCs w:val="22"/>
        </w:rPr>
        <w:t xml:space="preserve">这里只是记录了体谱的参数，这些……</w:t>
      </w:r>
    </w:p>
    <w:p>
      <w:pPr>
        <w:spacing w:after="60" w:before="240"/>
      </w:pPr>
      <w:r>
        <w:rPr>
          <w:b/>
          <w:bCs/>
          <w:color w:val="0066CC"/>
          <w:sz w:val="20"/>
          <w:szCs w:val="20"/>
        </w:rPr>
        <w:t xml:space="preserve">[8:21]</w:t>
      </w:r>
      <w:r>
        <w:rPr>
          <w:b/>
          <w:bCs/>
          <w:color w:val="3F3F46"/>
          <w:sz w:val="20"/>
          <w:szCs w:val="20"/>
        </w:rPr>
        <w:t xml:space="preserve">  Speaker 1</w:t>
      </w:r>
    </w:p>
    <w:p>
      <w:pPr>
        <w:spacing w:after="80" w:before="0"/>
      </w:pPr>
      <w:r>
        <w:rPr>
          <w:color w:val="27272A"/>
          <w:sz w:val="22"/>
          <w:szCs w:val="22"/>
        </w:rPr>
        <w:t xml:space="preserve">Если рисованы.</w:t>
      </w:r>
    </w:p>
    <w:p>
      <w:pPr>
        <w:spacing w:after="100"/>
      </w:pPr>
      <w:r>
        <w:rPr>
          <w:i/>
          <w:iCs/>
          <w:color w:val="71717A"/>
          <w:sz w:val="22"/>
          <w:szCs w:val="22"/>
        </w:rPr>
        <w:t xml:space="preserve">如果绘制出来的话。</w:t>
      </w:r>
    </w:p>
    <w:p>
      <w:pPr>
        <w:spacing w:after="60" w:before="240"/>
      </w:pPr>
      <w:r>
        <w:rPr>
          <w:b/>
          <w:bCs/>
          <w:color w:val="0066CC"/>
          <w:sz w:val="20"/>
          <w:szCs w:val="20"/>
        </w:rPr>
        <w:t xml:space="preserve">[8:28]</w:t>
      </w:r>
      <w:r>
        <w:rPr>
          <w:b/>
          <w:bCs/>
          <w:color w:val="3F3F46"/>
          <w:sz w:val="20"/>
          <w:szCs w:val="20"/>
        </w:rPr>
        <w:t xml:space="preserve">  Speaker 1</w:t>
      </w:r>
    </w:p>
    <w:p>
      <w:pPr>
        <w:spacing w:after="80" w:before="0"/>
      </w:pPr>
      <w:r>
        <w:rPr>
          <w:color w:val="27272A"/>
          <w:sz w:val="22"/>
          <w:szCs w:val="22"/>
        </w:rPr>
        <w:t xml:space="preserve">И что ещё интересно, значит, последнее, что.</w:t>
      </w:r>
    </w:p>
    <w:p>
      <w:pPr>
        <w:spacing w:after="100"/>
      </w:pPr>
      <w:r>
        <w:rPr>
          <w:i/>
          <w:iCs/>
          <w:color w:val="71717A"/>
          <w:sz w:val="22"/>
          <w:szCs w:val="22"/>
        </w:rPr>
        <w:t xml:space="preserve">还有一件有趣的事，也就是说，最后那个……</w:t>
      </w:r>
    </w:p>
    <w:p>
      <w:pPr>
        <w:spacing w:after="60" w:before="240"/>
      </w:pPr>
      <w:r>
        <w:rPr>
          <w:b/>
          <w:bCs/>
          <w:color w:val="0066CC"/>
          <w:sz w:val="20"/>
          <w:szCs w:val="20"/>
        </w:rPr>
        <w:t xml:space="preserve">[8:36]</w:t>
      </w:r>
      <w:r>
        <w:rPr>
          <w:b/>
          <w:bCs/>
          <w:color w:val="3F3F46"/>
          <w:sz w:val="20"/>
          <w:szCs w:val="20"/>
        </w:rPr>
        <w:t xml:space="preserve">  Speaker 1</w:t>
      </w:r>
    </w:p>
    <w:p>
      <w:pPr>
        <w:spacing w:after="80" w:before="0"/>
      </w:pPr>
      <w:r>
        <w:rPr>
          <w:color w:val="27272A"/>
          <w:sz w:val="22"/>
          <w:szCs w:val="22"/>
        </w:rPr>
        <w:t xml:space="preserve">Мы можем на таких приборах с интересным увидеть, это.</w:t>
      </w:r>
    </w:p>
    <w:p>
      <w:pPr>
        <w:spacing w:after="100"/>
      </w:pPr>
      <w:r>
        <w:rPr>
          <w:i/>
          <w:iCs/>
          <w:color w:val="71717A"/>
          <w:sz w:val="22"/>
          <w:szCs w:val="22"/>
        </w:rPr>
        <w:t xml:space="preserve">我们可以用这些仪器看到一些有意思的东西，这就是。</w:t>
      </w:r>
    </w:p>
    <w:p>
      <w:pPr>
        <w:spacing w:after="60" w:before="240"/>
      </w:pPr>
      <w:r>
        <w:rPr>
          <w:b/>
          <w:bCs/>
          <w:color w:val="0066CC"/>
          <w:sz w:val="20"/>
          <w:szCs w:val="20"/>
        </w:rPr>
        <w:t xml:space="preserve">[8:53]</w:t>
      </w:r>
      <w:r>
        <w:rPr>
          <w:b/>
          <w:bCs/>
          <w:color w:val="3F3F46"/>
          <w:sz w:val="20"/>
          <w:szCs w:val="20"/>
        </w:rPr>
        <w:t xml:space="preserve">  Speaker 1</w:t>
      </w:r>
    </w:p>
    <w:p>
      <w:pPr>
        <w:spacing w:after="80" w:before="0"/>
      </w:pPr>
      <w:r>
        <w:rPr>
          <w:color w:val="27272A"/>
          <w:sz w:val="22"/>
          <w:szCs w:val="22"/>
        </w:rPr>
        <w:t xml:space="preserve">Значит, что мы можем делать, мы можем менять предел разрешения в спектре, но как бы мы не меняли предел разрешения, у нас всё равно в каждом автоматической линии превращается в функцию синг, то есть.</w:t>
      </w:r>
    </w:p>
    <w:p>
      <w:pPr>
        <w:spacing w:after="100"/>
      </w:pPr>
      <w:r>
        <w:rPr>
          <w:i/>
          <w:iCs/>
          <w:color w:val="71717A"/>
          <w:sz w:val="22"/>
          <w:szCs w:val="22"/>
        </w:rPr>
        <w:t xml:space="preserve">也就是说，我们能做的是改变光谱中的分辨率极限，但无论我们怎么改变分辨率极限，每条自动线中的数据最终都会变成 sinc 函数，也就是说……</w:t>
      </w:r>
    </w:p>
    <w:p>
      <w:pPr>
        <w:spacing w:after="60" w:before="240"/>
      </w:pPr>
      <w:r>
        <w:rPr>
          <w:b/>
          <w:bCs/>
          <w:color w:val="0066CC"/>
          <w:sz w:val="20"/>
          <w:szCs w:val="20"/>
        </w:rPr>
        <w:t xml:space="preserve">[9:15]</w:t>
      </w:r>
      <w:r>
        <w:rPr>
          <w:b/>
          <w:bCs/>
          <w:color w:val="3F3F46"/>
          <w:sz w:val="20"/>
          <w:szCs w:val="20"/>
        </w:rPr>
        <w:t xml:space="preserve">  Speaker 1</w:t>
      </w:r>
    </w:p>
    <w:p>
      <w:pPr>
        <w:spacing w:after="80" w:before="0"/>
      </w:pPr>
      <w:r>
        <w:rPr>
          <w:color w:val="27272A"/>
          <w:sz w:val="22"/>
          <w:szCs w:val="22"/>
        </w:rPr>
        <w:t xml:space="preserve">Каждый раз, когда мы из интерферограммы восстанавливаем спектр, у нас всегда под знаком интеграла вот здесь добавляется та самая прямоугольная функция P или P индекса вот этой P, прошу прощения, вот здесь не просто P прямоугольная, но она обозначена буквой D.</w:t>
      </w:r>
    </w:p>
    <w:p>
      <w:pPr>
        <w:spacing w:after="100"/>
      </w:pPr>
      <w:r>
        <w:rPr>
          <w:i/>
          <w:iCs/>
          <w:color w:val="71717A"/>
          <w:sz w:val="22"/>
          <w:szCs w:val="22"/>
        </w:rPr>
        <w:t xml:space="preserve">每次我们从干涉图重建光谱时，积分号下这里总是会加上那个矩形函数P，或者这个P的下标P。抱歉，这里不只是P矩形，而是用字母D表示的。</w:t>
      </w:r>
    </w:p>
    <w:p>
      <w:pPr>
        <w:spacing w:after="60" w:before="240"/>
      </w:pPr>
      <w:r>
        <w:rPr>
          <w:b/>
          <w:bCs/>
          <w:color w:val="0066CC"/>
          <w:sz w:val="20"/>
          <w:szCs w:val="20"/>
        </w:rPr>
        <w:t xml:space="preserve">[9:17]</w:t>
      </w:r>
      <w:r>
        <w:rPr>
          <w:b/>
          <w:bCs/>
          <w:color w:val="3F3F46"/>
          <w:sz w:val="20"/>
          <w:szCs w:val="20"/>
        </w:rPr>
        <w:t xml:space="preserve">  Speaker 1</w:t>
      </w:r>
    </w:p>
    <w:p>
      <w:pPr>
        <w:spacing w:after="80" w:before="0"/>
      </w:pPr>
      <w:r>
        <w:rPr>
          <w:color w:val="27272A"/>
          <w:sz w:val="22"/>
          <w:szCs w:val="22"/>
        </w:rPr>
        <w:t xml:space="preserve">С индексом прямоугольной, да.</w:t>
      </w:r>
    </w:p>
    <w:p>
      <w:pPr>
        <w:spacing w:after="100"/>
      </w:pPr>
      <w:r>
        <w:rPr>
          <w:i/>
          <w:iCs/>
          <w:color w:val="71717A"/>
          <w:sz w:val="22"/>
          <w:szCs w:val="22"/>
        </w:rPr>
        <w:t xml:space="preserve">带有矩形函数的那个下标，对。</w:t>
      </w:r>
    </w:p>
    <w:p>
      <w:pPr>
        <w:spacing w:after="60" w:before="240"/>
      </w:pPr>
      <w:r>
        <w:rPr>
          <w:b/>
          <w:bCs/>
          <w:color w:val="0066CC"/>
          <w:sz w:val="20"/>
          <w:szCs w:val="20"/>
        </w:rPr>
        <w:t xml:space="preserve">[9:23]</w:t>
      </w:r>
      <w:r>
        <w:rPr>
          <w:b/>
          <w:bCs/>
          <w:color w:val="3F3F46"/>
          <w:sz w:val="20"/>
          <w:szCs w:val="20"/>
        </w:rPr>
        <w:t xml:space="preserve">  Speaker 1</w:t>
      </w:r>
    </w:p>
    <w:p>
      <w:pPr>
        <w:spacing w:after="80" w:before="0"/>
      </w:pPr>
      <w:r>
        <w:rPr>
          <w:color w:val="27272A"/>
          <w:sz w:val="22"/>
          <w:szCs w:val="22"/>
        </w:rPr>
        <w:t xml:space="preserve">Вот, и.</w:t>
      </w:r>
    </w:p>
    <w:p>
      <w:pPr>
        <w:spacing w:after="100"/>
      </w:pPr>
      <w:r>
        <w:rPr>
          <w:i/>
          <w:iCs/>
          <w:color w:val="71717A"/>
          <w:sz w:val="22"/>
          <w:szCs w:val="22"/>
        </w:rPr>
        <w:t xml:space="preserve">就是这样。</w:t>
      </w:r>
    </w:p>
    <w:p>
      <w:pPr>
        <w:spacing w:after="60" w:before="240"/>
      </w:pPr>
      <w:r>
        <w:rPr>
          <w:b/>
          <w:bCs/>
          <w:color w:val="0066CC"/>
          <w:sz w:val="20"/>
          <w:szCs w:val="20"/>
        </w:rPr>
        <w:t xml:space="preserve">[10:01]</w:t>
      </w:r>
      <w:r>
        <w:rPr>
          <w:b/>
          <w:bCs/>
          <w:color w:val="3F3F46"/>
          <w:sz w:val="20"/>
          <w:szCs w:val="20"/>
        </w:rPr>
        <w:t xml:space="preserve">  Speaker 1</w:t>
      </w:r>
    </w:p>
    <w:p>
      <w:pPr>
        <w:spacing w:after="80" w:before="0"/>
      </w:pPr>
      <w:r>
        <w:rPr>
          <w:color w:val="27272A"/>
          <w:sz w:val="22"/>
          <w:szCs w:val="22"/>
        </w:rPr>
        <w:t xml:space="preserve">Ну, что значит, что как бы интересно в этих приборах, как мы ещё можем спектр видоизменить, мы можем совершенно формально под знак интеграла вместо вот такой прямоугольной функции математически ввести какую-то другую, вот здесь, допустим, значит, любую, да, какое-то определённое математическую функцию, для чего она используется, эта функция, которая вот здесь как бы находится, называется функция A по бизации, и.</w:t>
      </w:r>
    </w:p>
    <w:p>
      <w:pPr>
        <w:spacing w:after="100"/>
      </w:pPr>
      <w:r>
        <w:rPr>
          <w:i/>
          <w:iCs/>
          <w:color w:val="71717A"/>
          <w:sz w:val="22"/>
          <w:szCs w:val="22"/>
        </w:rPr>
        <w:t xml:space="preserve">嗯，这意味着什么呢？这些仪器中有趣的是，我们还可以对谱进行某种变换。我们可以把积分号下的某个函数，从这里的矩形函数，正式地换成另一个函数。比如说，这里可以是任意的，对，某种特定的数学函数，它用于什么目的，这里所处的这个函数，称为 A 函数，而且……</w:t>
      </w:r>
    </w:p>
    <w:p>
      <w:pPr>
        <w:spacing w:after="60" w:before="240"/>
      </w:pPr>
      <w:r>
        <w:rPr>
          <w:b/>
          <w:bCs/>
          <w:color w:val="0066CC"/>
          <w:sz w:val="20"/>
          <w:szCs w:val="20"/>
        </w:rPr>
        <w:t xml:space="preserve">[10:04]</w:t>
      </w:r>
      <w:r>
        <w:rPr>
          <w:b/>
          <w:bCs/>
          <w:color w:val="3F3F46"/>
          <w:sz w:val="20"/>
          <w:szCs w:val="20"/>
        </w:rPr>
        <w:t xml:space="preserve">  Speaker 1</w:t>
      </w:r>
    </w:p>
    <w:p>
      <w:pPr>
        <w:spacing w:after="80" w:before="0"/>
      </w:pPr>
      <w:r>
        <w:rPr>
          <w:color w:val="27272A"/>
          <w:sz w:val="22"/>
          <w:szCs w:val="22"/>
        </w:rPr>
        <w:t xml:space="preserve">Это слово в переводе.</w:t>
      </w:r>
    </w:p>
    <w:p>
      <w:pPr>
        <w:spacing w:after="100"/>
      </w:pPr>
      <w:r>
        <w:rPr>
          <w:i/>
          <w:iCs/>
          <w:color w:val="71717A"/>
          <w:sz w:val="22"/>
          <w:szCs w:val="22"/>
        </w:rPr>
        <w:t xml:space="preserve">这个词的翻译。</w:t>
      </w:r>
    </w:p>
    <w:p>
      <w:pPr>
        <w:spacing w:after="60" w:before="240"/>
      </w:pPr>
      <w:r>
        <w:rPr>
          <w:b/>
          <w:bCs/>
          <w:color w:val="0066CC"/>
          <w:sz w:val="20"/>
          <w:szCs w:val="20"/>
        </w:rPr>
        <w:t xml:space="preserve">[10:48]</w:t>
      </w:r>
      <w:r>
        <w:rPr>
          <w:b/>
          <w:bCs/>
          <w:color w:val="3F3F46"/>
          <w:sz w:val="20"/>
          <w:szCs w:val="20"/>
        </w:rPr>
        <w:t xml:space="preserve">  Speaker 1</w:t>
      </w:r>
    </w:p>
    <w:p>
      <w:pPr>
        <w:spacing w:after="80" w:before="0"/>
      </w:pPr>
      <w:r>
        <w:rPr>
          <w:color w:val="27272A"/>
          <w:sz w:val="22"/>
          <w:szCs w:val="22"/>
        </w:rPr>
        <w:t xml:space="preserve">Греческого означает, что мы вот у этой линии, да, убираем то, что они называют как бы подошву или пьедестал, то есть вот какие-то дополнительные мелкие особенности, ну вот A под, вот эти особенности мы их как бы убираем, A это убрать, это отрицание с греческого языка, времени греческого, да, под, то есть если у нас у прибора аппаратная функция, эта функция синг, у неё есть вот такие вот максимумы и минимумы, то добавив здесь какую-то функцию, другую, да, мы.</w:t>
      </w:r>
    </w:p>
    <w:p>
      <w:pPr>
        <w:spacing w:after="100"/>
      </w:pPr>
      <w:r>
        <w:rPr>
          <w:i/>
          <w:iCs/>
          <w:color w:val="71717A"/>
          <w:sz w:val="22"/>
          <w:szCs w:val="22"/>
        </w:rPr>
        <w:t xml:space="preserve">希腊语的意思是说，我们去掉这条线上的那些东西，也就是他们所谓的底座或台座，即一些额外的小特征。A 是去掉，从希腊语来看，这个词表示否定。也就是说，如果仪器的硬件函数，这个函数是 sinc，它有这些极大值和极小值，那么通过在加上某个另一个函数，我们……</w:t>
      </w:r>
    </w:p>
    <w:p>
      <w:pPr>
        <w:spacing w:after="60" w:before="240"/>
      </w:pPr>
      <w:r>
        <w:rPr>
          <w:b/>
          <w:bCs/>
          <w:color w:val="0066CC"/>
          <w:sz w:val="20"/>
          <w:szCs w:val="20"/>
        </w:rPr>
        <w:t xml:space="preserve">[11:17]</w:t>
      </w:r>
      <w:r>
        <w:rPr>
          <w:b/>
          <w:bCs/>
          <w:color w:val="3F3F46"/>
          <w:sz w:val="20"/>
          <w:szCs w:val="20"/>
        </w:rPr>
        <w:t xml:space="preserve">  Speaker 1</w:t>
      </w:r>
    </w:p>
    <w:p>
      <w:pPr>
        <w:spacing w:after="80" w:before="0"/>
      </w:pPr>
      <w:r>
        <w:rPr>
          <w:color w:val="27272A"/>
          <w:sz w:val="22"/>
          <w:szCs w:val="22"/>
        </w:rPr>
        <w:t xml:space="preserve">Получаем, указав интегралы, мы получаем функцию, которая будет шире, но зато вот у этой функции не будет вот этих вот дополнительных стрелок, вот то есть вот такой смысл введения функции по бизации, эта функция, которая математически добавляется вот в ректоре образования вместо прямоугольной, а её назначение убрать вот эти лишние стрелки.</w:t>
      </w:r>
    </w:p>
    <w:p>
      <w:pPr>
        <w:spacing w:after="100"/>
      </w:pPr>
      <w:r>
        <w:rPr>
          <w:i/>
          <w:iCs/>
          <w:color w:val="71717A"/>
          <w:sz w:val="22"/>
          <w:szCs w:val="22"/>
        </w:rPr>
        <w:t xml:space="preserve">通过指定积分，我们得到一个更宽泛的函数，但这个函数不再有这些额外的箭头。也就是说，引入这个函数的目的是，这个函数在数学上添加到构造中代替矩形，而它的作用是去掉这些多余的箭头。</w:t>
      </w:r>
    </w:p>
    <w:p>
      <w:pPr>
        <w:spacing w:after="60" w:before="240"/>
      </w:pPr>
      <w:r>
        <w:rPr>
          <w:b/>
          <w:bCs/>
          <w:color w:val="0066CC"/>
          <w:sz w:val="20"/>
          <w:szCs w:val="20"/>
        </w:rPr>
        <w:t xml:space="preserve">[11:57]</w:t>
      </w:r>
      <w:r>
        <w:rPr>
          <w:b/>
          <w:bCs/>
          <w:color w:val="3F3F46"/>
          <w:sz w:val="20"/>
          <w:szCs w:val="20"/>
        </w:rPr>
        <w:t xml:space="preserve">  Speaker 1</w:t>
      </w:r>
    </w:p>
    <w:p>
      <w:pPr>
        <w:spacing w:after="80" w:before="0"/>
      </w:pPr>
      <w:r>
        <w:rPr>
          <w:color w:val="27272A"/>
          <w:sz w:val="22"/>
          <w:szCs w:val="22"/>
        </w:rPr>
        <w:t xml:space="preserve">И таких функций по бизации, их на самом деле можно придумать много, то есть вот что здесь для примера рисовано, если у нас просто прямоугольная функция, мы получаем вот такую функцию синг, если мы вместо прямоугольной будем функцию как бы треугольную, то мы получаем вот эти уже экстремальные поменьше, вот если мы будем функцию вот такую типа такой ступеньку, ну вот мы получаем, что у нас первая отрицательная стрелка есть, а дальше опять гладкие, если.</w:t>
      </w:r>
    </w:p>
    <w:p>
      <w:pPr>
        <w:spacing w:after="100"/>
      </w:pPr>
      <w:r>
        <w:rPr>
          <w:i/>
          <w:iCs/>
          <w:color w:val="71717A"/>
          <w:sz w:val="22"/>
          <w:szCs w:val="22"/>
        </w:rPr>
        <w:t xml:space="preserve">这样的双基函数其实可以设计出很多种。比如图中所示，如果我们使用简单的矩形函数，得到的就是sinc函数；如果把矩形函数换成类似三角形的函数，得到的极值就会更小；如果换成类似阶梯状的函数，那么第一个负瓣就会出现，之后又恢复平滑，如果……</w:t>
      </w:r>
    </w:p>
    <w:p>
      <w:pPr>
        <w:spacing w:after="60" w:before="240"/>
      </w:pPr>
      <w:r>
        <w:rPr>
          <w:b/>
          <w:bCs/>
          <w:color w:val="0066CC"/>
          <w:sz w:val="20"/>
          <w:szCs w:val="20"/>
        </w:rPr>
        <w:t xml:space="preserve">[12:22]</w:t>
      </w:r>
      <w:r>
        <w:rPr>
          <w:b/>
          <w:bCs/>
          <w:color w:val="3F3F46"/>
          <w:sz w:val="20"/>
          <w:szCs w:val="20"/>
        </w:rPr>
        <w:t xml:space="preserve">  Speaker 1</w:t>
      </w:r>
    </w:p>
    <w:p>
      <w:pPr>
        <w:spacing w:after="80" w:before="0"/>
      </w:pPr>
      <w:r>
        <w:rPr>
          <w:color w:val="27272A"/>
          <w:sz w:val="22"/>
          <w:szCs w:val="22"/>
        </w:rPr>
        <w:t xml:space="preserve">Мы вот какое-то такое гладкую функцию вводим, эти функции, они имеют специальное название, вот самый распространённые функции, как функция H по Гензеля, функция Blackman и Харриса, то мы можем получить вот функция по бизации, у которой аппаратная функция, у которой вообще нет никаких экстремков, но что.</w:t>
      </w:r>
    </w:p>
    <w:p>
      <w:pPr>
        <w:spacing w:after="100"/>
      </w:pPr>
      <w:r>
        <w:rPr>
          <w:i/>
          <w:iCs/>
          <w:color w:val="71717A"/>
          <w:sz w:val="22"/>
          <w:szCs w:val="22"/>
        </w:rPr>
        <w:t xml:space="preserve">我们引入某种光滑函数，这些函数都有特定名称，比如最常见的函数，如Hänzel函数、Blackman函数和Harris函数。这样我们就可以得到一个bization函数，其仪器函数完全没有极值，但是……</w:t>
      </w:r>
    </w:p>
    <w:p>
      <w:pPr>
        <w:spacing w:after="60" w:before="240"/>
      </w:pPr>
      <w:r>
        <w:rPr>
          <w:b/>
          <w:bCs/>
          <w:color w:val="0066CC"/>
          <w:sz w:val="20"/>
          <w:szCs w:val="20"/>
        </w:rPr>
        <w:t xml:space="preserve">[12:32]</w:t>
      </w:r>
      <w:r>
        <w:rPr>
          <w:b/>
          <w:bCs/>
          <w:color w:val="3F3F46"/>
          <w:sz w:val="20"/>
          <w:szCs w:val="20"/>
        </w:rPr>
        <w:t xml:space="preserve">  Speaker 1</w:t>
      </w:r>
    </w:p>
    <w:p>
      <w:pPr>
        <w:spacing w:after="80" w:before="0"/>
      </w:pPr>
      <w:r>
        <w:rPr>
          <w:color w:val="27272A"/>
          <w:sz w:val="22"/>
          <w:szCs w:val="22"/>
        </w:rPr>
        <w:t xml:space="preserve">При этом происходит, у нас вот этот вот центральная часть, она расширяется, вот это просто такие вот модельные примеры, что можно увидеть.</w:t>
      </w:r>
    </w:p>
    <w:p>
      <w:pPr>
        <w:spacing w:after="100"/>
      </w:pPr>
      <w:r>
        <w:rPr>
          <w:i/>
          <w:iCs/>
          <w:color w:val="71717A"/>
          <w:sz w:val="22"/>
          <w:szCs w:val="22"/>
        </w:rPr>
        <w:t xml:space="preserve">与此同时，我们这里中间这一部分会扩展，这些只是可以观察到的模型示例。</w:t>
      </w:r>
    </w:p>
    <w:p>
      <w:pPr>
        <w:spacing w:after="60" w:before="240"/>
      </w:pPr>
      <w:r>
        <w:rPr>
          <w:b/>
          <w:bCs/>
          <w:color w:val="0066CC"/>
          <w:sz w:val="20"/>
          <w:szCs w:val="20"/>
        </w:rPr>
        <w:t xml:space="preserve">[12:35]</w:t>
      </w:r>
      <w:r>
        <w:rPr>
          <w:b/>
          <w:bCs/>
          <w:color w:val="3F3F46"/>
          <w:sz w:val="20"/>
          <w:szCs w:val="20"/>
        </w:rPr>
        <w:t xml:space="preserve">  Speaker 1</w:t>
      </w:r>
    </w:p>
    <w:p>
      <w:pPr>
        <w:spacing w:after="80" w:before="0"/>
      </w:pPr>
      <w:r>
        <w:rPr>
          <w:color w:val="27272A"/>
          <w:sz w:val="22"/>
          <w:szCs w:val="22"/>
        </w:rPr>
        <w:t xml:space="preserve">Получить, и в.</w:t>
      </w:r>
    </w:p>
    <w:p>
      <w:pPr>
        <w:spacing w:after="100"/>
      </w:pPr>
      <w:r>
        <w:rPr>
          <w:i/>
          <w:iCs/>
          <w:color w:val="71717A"/>
          <w:sz w:val="22"/>
          <w:szCs w:val="22"/>
        </w:rPr>
        <w:t xml:space="preserve">得到，而且在……</w:t>
      </w:r>
    </w:p>
    <w:p>
      <w:pPr>
        <w:spacing w:after="60" w:before="240"/>
      </w:pPr>
      <w:r>
        <w:rPr>
          <w:b/>
          <w:bCs/>
          <w:color w:val="0066CC"/>
          <w:sz w:val="20"/>
          <w:szCs w:val="20"/>
        </w:rPr>
        <w:t xml:space="preserve">[12:58]</w:t>
      </w:r>
      <w:r>
        <w:rPr>
          <w:b/>
          <w:bCs/>
          <w:color w:val="3F3F46"/>
          <w:sz w:val="20"/>
          <w:szCs w:val="20"/>
        </w:rPr>
        <w:t xml:space="preserve">  Speaker 1</w:t>
      </w:r>
    </w:p>
    <w:p>
      <w:pPr>
        <w:spacing w:after="80" w:before="0"/>
      </w:pPr>
      <w:r>
        <w:rPr>
          <w:color w:val="27272A"/>
          <w:sz w:val="22"/>
          <w:szCs w:val="22"/>
        </w:rPr>
        <w:t xml:space="preserve">Каждом фреспектрометре, в его описании, по идее, должна быть вот какая-то табличка, в которой будет написано, значит, что в этой табличке, это просто таблица из нашего фреспектрометра, приведена на русский язык, здесь название функция по бизации.</w:t>
      </w:r>
    </w:p>
    <w:p>
      <w:pPr>
        <w:spacing w:after="100"/>
      </w:pPr>
      <w:r>
        <w:rPr>
          <w:i/>
          <w:iCs/>
          <w:color w:val="71717A"/>
          <w:sz w:val="22"/>
          <w:szCs w:val="22"/>
        </w:rPr>
        <w:t xml:space="preserve">每个傅里叶谱仪的说明中，原则上都应该有一张表格，上面写着：也就是说，这张表格里，就是我们傅里叶谱仪中的表格，译成俄语。这里，名称是“按比兹率的函数”。</w:t>
      </w:r>
    </w:p>
    <w:p>
      <w:pPr>
        <w:spacing w:after="60" w:before="240"/>
      </w:pPr>
      <w:r>
        <w:rPr>
          <w:b/>
          <w:bCs/>
          <w:color w:val="0066CC"/>
          <w:sz w:val="20"/>
          <w:szCs w:val="20"/>
        </w:rPr>
        <w:t xml:space="preserve">[13:09]</w:t>
      </w:r>
      <w:r>
        <w:rPr>
          <w:b/>
          <w:bCs/>
          <w:color w:val="3F3F46"/>
          <w:sz w:val="20"/>
          <w:szCs w:val="20"/>
        </w:rPr>
        <w:t xml:space="preserve">  Speaker 1</w:t>
      </w:r>
    </w:p>
    <w:p>
      <w:pPr>
        <w:spacing w:after="80" w:before="0"/>
      </w:pPr>
      <w:r>
        <w:rPr>
          <w:color w:val="27272A"/>
          <w:sz w:val="22"/>
          <w:szCs w:val="22"/>
        </w:rPr>
        <w:t xml:space="preserve">Вот то, что вы видели на предыдущем слайде, там была функция, ну, автономира, была функция H по Гензеля, и вот функция Blackman и Харриса, а.</w:t>
      </w:r>
    </w:p>
    <w:p>
      <w:pPr>
        <w:spacing w:after="100"/>
      </w:pPr>
      <w:r>
        <w:rPr>
          <w:i/>
          <w:iCs/>
          <w:color w:val="71717A"/>
          <w:sz w:val="22"/>
          <w:szCs w:val="22"/>
        </w:rPr>
        <w:t xml:space="preserve">就是你们在上一张幻灯片上看到的，那里有一个函数，嗯，Autonorma，还有一个 H 函数，对应于 Gensel，还有布莱克曼和哈里斯函数，啊。</w:t>
      </w:r>
    </w:p>
    <w:p>
      <w:pPr>
        <w:spacing w:after="60" w:before="240"/>
      </w:pPr>
      <w:r>
        <w:rPr>
          <w:b/>
          <w:bCs/>
          <w:color w:val="0066CC"/>
          <w:sz w:val="20"/>
          <w:szCs w:val="20"/>
        </w:rPr>
        <w:t xml:space="preserve">[13:29]</w:t>
      </w:r>
      <w:r>
        <w:rPr>
          <w:b/>
          <w:bCs/>
          <w:color w:val="3F3F46"/>
          <w:sz w:val="20"/>
          <w:szCs w:val="20"/>
        </w:rPr>
        <w:t xml:space="preserve">  Speaker 1</w:t>
      </w:r>
    </w:p>
    <w:p>
      <w:pPr>
        <w:spacing w:after="80" w:before="0"/>
      </w:pPr>
      <w:r>
        <w:rPr>
          <w:color w:val="27272A"/>
          <w:sz w:val="22"/>
          <w:szCs w:val="22"/>
        </w:rPr>
        <w:t xml:space="preserve">Здесь какие-то вот комментарии, когда их эти функции имеют смысл использовать, то есть если нужно, если вы будете работать, вы можете почитать, а вот что интересно в среднем столбце, здесь показано,</w:t>
      </w:r>
    </w:p>
    <w:p>
      <w:pPr>
        <w:spacing w:after="100"/>
      </w:pPr>
      <w:r>
        <w:rPr>
          <w:i/>
          <w:iCs/>
          <w:color w:val="71717A"/>
          <w:sz w:val="22"/>
          <w:szCs w:val="22"/>
        </w:rPr>
        <w:t xml:space="preserve">这里有一些说明，说明这些函数在什么情况下有意义，也就是说，如果需要的话，如果你们要进行工作，可以阅读；而中间这一栏有意思的是，这里显示了，</w:t>
      </w:r>
    </w:p>
    <w:p>
      <w:pPr>
        <w:spacing w:after="60" w:before="240"/>
      </w:pPr>
      <w:r>
        <w:rPr>
          <w:b/>
          <w:bCs/>
          <w:color w:val="0066CC"/>
          <w:sz w:val="20"/>
          <w:szCs w:val="20"/>
        </w:rPr>
        <w:t xml:space="preserve">[13:41]</w:t>
      </w:r>
      <w:r>
        <w:rPr>
          <w:b/>
          <w:bCs/>
          <w:color w:val="3F3F46"/>
          <w:sz w:val="20"/>
          <w:szCs w:val="20"/>
        </w:rPr>
        <w:t xml:space="preserve">  Speaker 1</w:t>
      </w:r>
    </w:p>
    <w:p>
      <w:pPr>
        <w:spacing w:after="80" w:before="0"/>
      </w:pPr>
      <w:r>
        <w:rPr>
          <w:color w:val="27272A"/>
          <w:sz w:val="22"/>
          <w:szCs w:val="22"/>
        </w:rPr>
        <w:t xml:space="preserve">значит, если, допустим, ширина полосы имеет речь, значит, речь идёт о чём, вот это вот ширина полосы, а.</w:t>
      </w:r>
    </w:p>
    <w:p>
      <w:pPr>
        <w:spacing w:after="100"/>
      </w:pPr>
      <w:r>
        <w:rPr>
          <w:i/>
          <w:iCs/>
          <w:color w:val="71717A"/>
          <w:sz w:val="22"/>
          <w:szCs w:val="22"/>
        </w:rPr>
        <w:t xml:space="preserve">也就是说，比如说，带宽指的是……那么，这里说的是什么呢？就是这个带宽，啊。</w:t>
      </w:r>
    </w:p>
    <w:p>
      <w:pPr>
        <w:spacing w:after="60" w:before="240"/>
      </w:pPr>
      <w:r>
        <w:rPr>
          <w:b/>
          <w:bCs/>
          <w:color w:val="0066CC"/>
          <w:sz w:val="20"/>
          <w:szCs w:val="20"/>
        </w:rPr>
        <w:t xml:space="preserve">[14:23]</w:t>
      </w:r>
      <w:r>
        <w:rPr>
          <w:b/>
          <w:bCs/>
          <w:color w:val="3F3F46"/>
          <w:sz w:val="20"/>
          <w:szCs w:val="20"/>
        </w:rPr>
        <w:t xml:space="preserve">  Speaker 1</w:t>
      </w:r>
    </w:p>
    <w:p>
      <w:pPr>
        <w:spacing w:after="80" w:before="0"/>
      </w:pPr>
      <w:r>
        <w:rPr>
          <w:color w:val="27272A"/>
          <w:sz w:val="22"/>
          <w:szCs w:val="22"/>
        </w:rPr>
        <w:t xml:space="preserve">Она разная на всех спектрах, на всех аппаратных функциях, если мы примем вот для этой аппаратной функции, для этой функции по бизации ширина полосы это единичку, то мы, если мы будем применять нижние функции по бизации, у нас будет аппаратная функция шире, вот здесь полтора раза шире, то есть заметно, а если мы вообще не будем применять в отсутствие по бизации, по-английскому вариации это обозначается слово box-car, прямоугольные как бы функции, то здесь у нас будет самая узкая ширина.</w:t>
      </w:r>
    </w:p>
    <w:p>
      <w:pPr>
        <w:spacing w:after="100"/>
      </w:pPr>
      <w:r>
        <w:rPr>
          <w:i/>
          <w:iCs/>
          <w:color w:val="71717A"/>
          <w:sz w:val="22"/>
          <w:szCs w:val="22"/>
        </w:rPr>
        <w:t xml:space="preserve">它在所有频谱和所有硬件函数上都不一样。如果我们假设这个硬件函数、这个函数的带宽为1，那么如果我们应用较低的函数，这个硬件函数就会更宽，这里宽了一倍半，也就是说明显更宽。如果我们完全不应用，在英语术语中称为 box-car，也就是矩形函数，那么这里就会有最窄的带宽。</w:t>
      </w:r>
    </w:p>
    <w:p>
      <w:pPr>
        <w:spacing w:after="60" w:before="240"/>
      </w:pPr>
      <w:r>
        <w:rPr>
          <w:b/>
          <w:bCs/>
          <w:color w:val="0066CC"/>
          <w:sz w:val="20"/>
          <w:szCs w:val="20"/>
        </w:rPr>
        <w:t xml:space="preserve">[14:27]</w:t>
      </w:r>
      <w:r>
        <w:rPr>
          <w:b/>
          <w:bCs/>
          <w:color w:val="3F3F46"/>
          <w:sz w:val="20"/>
          <w:szCs w:val="20"/>
        </w:rPr>
        <w:t xml:space="preserve">  Speaker 1</w:t>
      </w:r>
    </w:p>
    <w:p>
      <w:pPr>
        <w:spacing w:after="80" w:before="0"/>
      </w:pPr>
      <w:r>
        <w:rPr>
          <w:color w:val="27272A"/>
          <w:sz w:val="22"/>
          <w:szCs w:val="22"/>
        </w:rPr>
        <w:t xml:space="preserve">Аппаратной функции, и.</w:t>
      </w:r>
    </w:p>
    <w:p>
      <w:pPr>
        <w:spacing w:after="100"/>
      </w:pPr>
      <w:r>
        <w:rPr>
          <w:i/>
          <w:iCs/>
          <w:color w:val="71717A"/>
          <w:sz w:val="22"/>
          <w:szCs w:val="22"/>
        </w:rPr>
        <w:t xml:space="preserve">的函数，以及。</w:t>
      </w:r>
    </w:p>
    <w:p>
      <w:pPr>
        <w:spacing w:after="60" w:before="240"/>
      </w:pPr>
      <w:r>
        <w:rPr>
          <w:b/>
          <w:bCs/>
          <w:color w:val="0066CC"/>
          <w:sz w:val="20"/>
          <w:szCs w:val="20"/>
        </w:rPr>
        <w:t xml:space="preserve">[14:38]</w:t>
      </w:r>
      <w:r>
        <w:rPr>
          <w:b/>
          <w:bCs/>
          <w:color w:val="3F3F46"/>
          <w:sz w:val="20"/>
          <w:szCs w:val="20"/>
        </w:rPr>
        <w:t xml:space="preserve">  Speaker 1</w:t>
      </w:r>
    </w:p>
    <w:p>
      <w:pPr>
        <w:spacing w:after="80" w:before="0"/>
      </w:pPr>
      <w:r>
        <w:rPr>
          <w:color w:val="27272A"/>
          <w:sz w:val="22"/>
          <w:szCs w:val="22"/>
        </w:rPr>
        <w:t xml:space="preserve">Это мы с вами просто потом ещё раз посмотрим на приборе, когда будем с ним работать, ну и как будет, что здесь интересного в результате, что.</w:t>
      </w:r>
    </w:p>
    <w:p>
      <w:pPr>
        <w:spacing w:after="100"/>
      </w:pPr>
      <w:r>
        <w:rPr>
          <w:i/>
          <w:iCs/>
          <w:color w:val="71717A"/>
          <w:sz w:val="22"/>
          <w:szCs w:val="22"/>
        </w:rPr>
        <w:t xml:space="preserve">这个我们之后在操作仪器时再一起看一下，看看结果会怎么样，这里有什么有趣之处，什么……</w:t>
      </w:r>
    </w:p>
    <w:p>
      <w:pPr>
        <w:spacing w:after="60" w:before="240"/>
      </w:pPr>
      <w:r>
        <w:rPr>
          <w:b/>
          <w:bCs/>
          <w:color w:val="0066CC"/>
          <w:sz w:val="20"/>
          <w:szCs w:val="20"/>
        </w:rPr>
        <w:t xml:space="preserve">[15:15]</w:t>
      </w:r>
      <w:r>
        <w:rPr>
          <w:b/>
          <w:bCs/>
          <w:color w:val="3F3F46"/>
          <w:sz w:val="20"/>
          <w:szCs w:val="20"/>
        </w:rPr>
        <w:t xml:space="preserve">  Speaker 1</w:t>
      </w:r>
    </w:p>
    <w:p>
      <w:pPr>
        <w:spacing w:after="80" w:before="0"/>
      </w:pPr>
      <w:r>
        <w:rPr>
          <w:color w:val="27272A"/>
          <w:sz w:val="22"/>
          <w:szCs w:val="22"/>
        </w:rPr>
        <w:t xml:space="preserve">Вот самое сложное, наверное, да, у нас ещё есть 0,5, самое сложное слайд, нашего сегодняшнего занятия, сейчас попробуем его разобрать, значит, что здесь нарисовано, здесь изображено три реальных спектра, значит, это вот в этом диапазоне находится колебательно-вращательный спектр, деформационно-колебаний порог воды, и вот такие вот кусочки мы будем рассматривать на практику, то есть что здесь есть.</w:t>
      </w:r>
    </w:p>
    <w:p>
      <w:pPr>
        <w:spacing w:after="100"/>
      </w:pPr>
      <w:r>
        <w:rPr>
          <w:i/>
          <w:iCs/>
          <w:color w:val="71717A"/>
          <w:sz w:val="22"/>
          <w:szCs w:val="22"/>
        </w:rPr>
        <w:t xml:space="preserve">这是最复杂的部分，大概吧。我们还有0.5，这是我们今天课程中最复杂的幻灯片。现在我们来试着分析一下，看看这里画了什么。这里展示了三个真实的谱图。也就是说，在这个范围内是振动-转动光谱，水的变形-振动阈值，而这些片段就是我们在实践课中要考察的内容，也就是这里面的东西。</w:t>
      </w:r>
    </w:p>
    <w:p>
      <w:pPr>
        <w:spacing w:after="60" w:before="240"/>
      </w:pPr>
      <w:r>
        <w:rPr>
          <w:b/>
          <w:bCs/>
          <w:color w:val="0066CC"/>
          <w:sz w:val="20"/>
          <w:szCs w:val="20"/>
        </w:rPr>
        <w:t xml:space="preserve">[15:38]</w:t>
      </w:r>
      <w:r>
        <w:rPr>
          <w:b/>
          <w:bCs/>
          <w:color w:val="3F3F46"/>
          <w:sz w:val="20"/>
          <w:szCs w:val="20"/>
        </w:rPr>
        <w:t xml:space="preserve">  Speaker 1</w:t>
      </w:r>
    </w:p>
    <w:p>
      <w:pPr>
        <w:spacing w:after="80" w:before="0"/>
      </w:pPr>
      <w:r>
        <w:rPr>
          <w:color w:val="27272A"/>
          <w:sz w:val="22"/>
          <w:szCs w:val="22"/>
        </w:rPr>
        <w:t xml:space="preserve">Чем отличается первая и, значит, первая это синий спектр, второй это красный спектр, у них одинаковая записана теоретически пределы разрешения, то есть вы при подходите к прибору и вы в первую очередь вот этот теоретический предел разрешения задаёте, вот.</w:t>
      </w:r>
    </w:p>
    <w:p>
      <w:pPr>
        <w:spacing w:after="100"/>
      </w:pPr>
      <w:r>
        <w:rPr>
          <w:i/>
          <w:iCs/>
          <w:color w:val="71717A"/>
          <w:sz w:val="22"/>
          <w:szCs w:val="22"/>
        </w:rPr>
        <w:t xml:space="preserve">第一个和第二个有什么区别？第一个是蓝色光谱，第二个是红色光谱。理论上，它们的分辨率极限是相同的，也就是说，你走到仪器前，首先要设定这个理论分辨率极限，就这样。</w:t>
      </w:r>
    </w:p>
    <w:p>
      <w:pPr>
        <w:spacing w:after="60" w:before="240"/>
      </w:pPr>
      <w:r>
        <w:rPr>
          <w:b/>
          <w:bCs/>
          <w:color w:val="0066CC"/>
          <w:sz w:val="20"/>
          <w:szCs w:val="20"/>
        </w:rPr>
        <w:t xml:space="preserve">[15:39]</w:t>
      </w:r>
      <w:r>
        <w:rPr>
          <w:b/>
          <w:bCs/>
          <w:color w:val="3F3F46"/>
          <w:sz w:val="20"/>
          <w:szCs w:val="20"/>
        </w:rPr>
        <w:t xml:space="preserve">  Speaker 1</w:t>
      </w:r>
    </w:p>
    <w:p>
      <w:pPr>
        <w:spacing w:after="80" w:before="0"/>
      </w:pPr>
      <w:r>
        <w:rPr>
          <w:color w:val="27272A"/>
          <w:sz w:val="22"/>
          <w:szCs w:val="22"/>
        </w:rPr>
        <w:t xml:space="preserve">Но чем они отличаются, синий.</w:t>
      </w:r>
    </w:p>
    <w:p>
      <w:pPr>
        <w:spacing w:after="100"/>
      </w:pPr>
      <w:r>
        <w:rPr>
          <w:i/>
          <w:iCs/>
          <w:color w:val="71717A"/>
          <w:sz w:val="22"/>
          <w:szCs w:val="22"/>
        </w:rPr>
        <w:t xml:space="preserve">但它们有什么区别，蓝色的。</w:t>
      </w:r>
    </w:p>
    <w:p>
      <w:pPr>
        <w:spacing w:after="60" w:before="240"/>
      </w:pPr>
      <w:r>
        <w:rPr>
          <w:b/>
          <w:bCs/>
          <w:color w:val="0066CC"/>
          <w:sz w:val="20"/>
          <w:szCs w:val="20"/>
        </w:rPr>
        <w:t xml:space="preserve">[15:46]</w:t>
      </w:r>
      <w:r>
        <w:rPr>
          <w:b/>
          <w:bCs/>
          <w:color w:val="3F3F46"/>
          <w:sz w:val="20"/>
          <w:szCs w:val="20"/>
        </w:rPr>
        <w:t xml:space="preserve">  Speaker 1</w:t>
      </w:r>
    </w:p>
    <w:p>
      <w:pPr>
        <w:spacing w:after="80" w:before="0"/>
      </w:pPr>
      <w:r>
        <w:rPr>
          <w:color w:val="27272A"/>
          <w:sz w:val="22"/>
          <w:szCs w:val="22"/>
        </w:rPr>
        <w:t xml:space="preserve">Да. Вот синие линии — первая, амортизации нет вообще.</w:t>
      </w:r>
    </w:p>
    <w:p>
      <w:pPr>
        <w:spacing w:after="100"/>
      </w:pPr>
      <w:r>
        <w:rPr>
          <w:i/>
          <w:iCs/>
          <w:color w:val="71717A"/>
          <w:sz w:val="22"/>
          <w:szCs w:val="22"/>
        </w:rPr>
        <w:t xml:space="preserve">是的。这些蓝色线条是第一条，完全没有减震。</w:t>
      </w:r>
    </w:p>
    <w:p>
      <w:pPr>
        <w:spacing w:after="60" w:before="240"/>
      </w:pPr>
      <w:r>
        <w:rPr>
          <w:b/>
          <w:bCs/>
          <w:color w:val="0066CC"/>
          <w:sz w:val="20"/>
          <w:szCs w:val="20"/>
        </w:rPr>
        <w:t xml:space="preserve">[15:55]</w:t>
      </w:r>
      <w:r>
        <w:rPr>
          <w:b/>
          <w:bCs/>
          <w:color w:val="3F3F46"/>
          <w:sz w:val="20"/>
          <w:szCs w:val="20"/>
        </w:rPr>
        <w:t xml:space="preserve">  Speaker 1</w:t>
      </w:r>
    </w:p>
    <w:p>
      <w:pPr>
        <w:spacing w:after="80" w:before="0"/>
      </w:pPr>
      <w:r>
        <w:rPr>
          <w:color w:val="27272A"/>
          <w:sz w:val="22"/>
          <w:szCs w:val="22"/>
        </w:rPr>
        <w:t xml:space="preserve">А для красных линий используется амортизация, то есть феном Blackman Harrison. Вот, давайте посмотрим ещё раз, что это за трёхчлен.</w:t>
      </w:r>
    </w:p>
    <w:p>
      <w:pPr>
        <w:spacing w:after="100"/>
      </w:pPr>
      <w:r>
        <w:rPr>
          <w:i/>
          <w:iCs/>
          <w:color w:val="71717A"/>
          <w:sz w:val="22"/>
          <w:szCs w:val="22"/>
        </w:rPr>
        <w:t xml:space="preserve">而红色线条则使用减震，也就是用 Blackman Harrison 风扇。来，我们再看一遍，这个三叉戟到底是什么。</w:t>
      </w:r>
    </w:p>
    <w:p>
      <w:pPr>
        <w:spacing w:after="60" w:before="240"/>
      </w:pPr>
      <w:r>
        <w:rPr>
          <w:b/>
          <w:bCs/>
          <w:color w:val="0066CC"/>
          <w:sz w:val="20"/>
          <w:szCs w:val="20"/>
        </w:rPr>
        <w:t xml:space="preserve">[15:58]</w:t>
      </w:r>
      <w:r>
        <w:rPr>
          <w:b/>
          <w:bCs/>
          <w:color w:val="3F3F46"/>
          <w:sz w:val="20"/>
          <w:szCs w:val="20"/>
        </w:rPr>
        <w:t xml:space="preserve">  Speaker 1</w:t>
      </w:r>
    </w:p>
    <w:p>
      <w:pPr>
        <w:spacing w:after="80" w:before="0"/>
      </w:pPr>
      <w:r>
        <w:rPr>
          <w:color w:val="27272A"/>
          <w:sz w:val="22"/>
          <w:szCs w:val="22"/>
        </w:rPr>
        <w:t xml:space="preserve">Вот он, трёхчлен.</w:t>
      </w:r>
    </w:p>
    <w:p>
      <w:pPr>
        <w:spacing w:after="100"/>
      </w:pPr>
      <w:r>
        <w:rPr>
          <w:i/>
          <w:iCs/>
          <w:color w:val="71717A"/>
          <w:sz w:val="22"/>
          <w:szCs w:val="22"/>
        </w:rPr>
        <w:t xml:space="preserve">就是它，三项式。</w:t>
      </w:r>
    </w:p>
    <w:p>
      <w:pPr>
        <w:spacing w:after="60" w:before="240"/>
      </w:pPr>
      <w:r>
        <w:rPr>
          <w:b/>
          <w:bCs/>
          <w:color w:val="0066CC"/>
          <w:sz w:val="20"/>
          <w:szCs w:val="20"/>
        </w:rPr>
        <w:t xml:space="preserve">[16:05]</w:t>
      </w:r>
      <w:r>
        <w:rPr>
          <w:b/>
          <w:bCs/>
          <w:color w:val="3F3F46"/>
          <w:sz w:val="20"/>
          <w:szCs w:val="20"/>
        </w:rPr>
        <w:t xml:space="preserve">  Speaker 1</w:t>
      </w:r>
    </w:p>
    <w:p>
      <w:pPr>
        <w:spacing w:after="80" w:before="0"/>
      </w:pPr>
      <w:r>
        <w:rPr>
          <w:color w:val="27272A"/>
          <w:sz w:val="22"/>
          <w:szCs w:val="22"/>
        </w:rPr>
        <w:t xml:space="preserve">То есть у нас уходят вот эти побочные стрелки, но функция становится шире там, примерно раза в полтора.</w:t>
      </w:r>
    </w:p>
    <w:p>
      <w:pPr>
        <w:spacing w:after="100"/>
      </w:pPr>
      <w:r>
        <w:rPr>
          <w:i/>
          <w:iCs/>
          <w:color w:val="71717A"/>
          <w:sz w:val="22"/>
          <w:szCs w:val="22"/>
        </w:rPr>
        <w:t xml:space="preserve">也就是说，这些侧向箭头会被移走，但功能在那边会变得更宽，大概增加一倍到一倍半。</w:t>
      </w:r>
    </w:p>
    <w:p>
      <w:pPr>
        <w:spacing w:after="60" w:before="240"/>
      </w:pPr>
      <w:r>
        <w:rPr>
          <w:b/>
          <w:bCs/>
          <w:color w:val="0066CC"/>
          <w:sz w:val="20"/>
          <w:szCs w:val="20"/>
        </w:rPr>
        <w:t xml:space="preserve">[16:07]</w:t>
      </w:r>
      <w:r>
        <w:rPr>
          <w:b/>
          <w:bCs/>
          <w:color w:val="3F3F46"/>
          <w:sz w:val="20"/>
          <w:szCs w:val="20"/>
        </w:rPr>
        <w:t xml:space="preserve">  Speaker 1</w:t>
      </w:r>
    </w:p>
    <w:p>
      <w:pPr>
        <w:spacing w:after="80" w:before="0"/>
      </w:pPr>
      <w:r>
        <w:rPr>
          <w:color w:val="27272A"/>
          <w:sz w:val="22"/>
          <w:szCs w:val="22"/>
        </w:rPr>
        <w:t xml:space="preserve">Что из этого происходит?</w:t>
      </w:r>
    </w:p>
    <w:p>
      <w:pPr>
        <w:spacing w:after="100"/>
      </w:pPr>
      <w:r>
        <w:rPr>
          <w:i/>
          <w:iCs/>
          <w:color w:val="71717A"/>
          <w:sz w:val="22"/>
          <w:szCs w:val="22"/>
        </w:rPr>
        <w:t xml:space="preserve">这会导致什么？</w:t>
      </w:r>
    </w:p>
    <w:p>
      <w:pPr>
        <w:spacing w:after="60" w:before="240"/>
      </w:pPr>
      <w:r>
        <w:rPr>
          <w:b/>
          <w:bCs/>
          <w:color w:val="0066CC"/>
          <w:sz w:val="20"/>
          <w:szCs w:val="20"/>
        </w:rPr>
        <w:t xml:space="preserve">[16:18]</w:t>
      </w:r>
      <w:r>
        <w:rPr>
          <w:b/>
          <w:bCs/>
          <w:color w:val="3F3F46"/>
          <w:sz w:val="20"/>
          <w:szCs w:val="20"/>
        </w:rPr>
        <w:t xml:space="preserve">  Speaker 1</w:t>
      </w:r>
    </w:p>
    <w:p>
      <w:pPr>
        <w:spacing w:after="80" w:before="0"/>
      </w:pPr>
      <w:r>
        <w:rPr>
          <w:color w:val="27272A"/>
          <w:sz w:val="22"/>
          <w:szCs w:val="22"/>
        </w:rPr>
        <w:t xml:space="preserve">Вот смотрите: вот на синем графике есть около такой сильной линии, есть вот такие дополнительные стрелки. Да?</w:t>
      </w:r>
    </w:p>
    <w:p>
      <w:pPr>
        <w:spacing w:after="100"/>
      </w:pPr>
      <w:r>
        <w:rPr>
          <w:i/>
          <w:iCs/>
          <w:color w:val="71717A"/>
          <w:sz w:val="22"/>
          <w:szCs w:val="22"/>
        </w:rPr>
        <w:t xml:space="preserve">你看：在蓝色图表上有一条差不多这么强的线，还有这样的额外箭头。对吧？</w:t>
      </w:r>
    </w:p>
    <w:p>
      <w:pPr>
        <w:spacing w:after="60" w:before="240"/>
      </w:pPr>
      <w:r>
        <w:rPr>
          <w:b/>
          <w:bCs/>
          <w:color w:val="0066CC"/>
          <w:sz w:val="20"/>
          <w:szCs w:val="20"/>
        </w:rPr>
        <w:t xml:space="preserve">[16:26]</w:t>
      </w:r>
      <w:r>
        <w:rPr>
          <w:b/>
          <w:bCs/>
          <w:color w:val="3F3F46"/>
          <w:sz w:val="20"/>
          <w:szCs w:val="20"/>
        </w:rPr>
        <w:t xml:space="preserve">  Speaker 1</w:t>
      </w:r>
    </w:p>
    <w:p>
      <w:pPr>
        <w:spacing w:after="80" w:before="0"/>
      </w:pPr>
      <w:r>
        <w:rPr>
          <w:color w:val="27272A"/>
          <w:sz w:val="22"/>
          <w:szCs w:val="22"/>
        </w:rPr>
        <w:t xml:space="preserve">И мы, когда смотрим на схеме, мы не знаем, что это: это свойство порога воды или это свойство прибора.</w:t>
      </w:r>
    </w:p>
    <w:p>
      <w:pPr>
        <w:spacing w:after="100"/>
      </w:pPr>
      <w:r>
        <w:rPr>
          <w:i/>
          <w:iCs/>
          <w:color w:val="71717A"/>
          <w:sz w:val="22"/>
          <w:szCs w:val="22"/>
        </w:rPr>
        <w:t xml:space="preserve">而我们在图上看时，不知道这是什么：是水阈值的性质，还是仪器的性质。</w:t>
      </w:r>
    </w:p>
    <w:p>
      <w:pPr>
        <w:spacing w:after="60" w:before="240"/>
      </w:pPr>
      <w:r>
        <w:rPr>
          <w:b/>
          <w:bCs/>
          <w:color w:val="0066CC"/>
          <w:sz w:val="20"/>
          <w:szCs w:val="20"/>
        </w:rPr>
        <w:t xml:space="preserve">[16:46]</w:t>
      </w:r>
      <w:r>
        <w:rPr>
          <w:b/>
          <w:bCs/>
          <w:color w:val="3F3F46"/>
          <w:sz w:val="20"/>
          <w:szCs w:val="20"/>
        </w:rPr>
        <w:t xml:space="preserve">  Speaker 1</w:t>
      </w:r>
    </w:p>
    <w:p>
      <w:pPr>
        <w:spacing w:after="80" w:before="0"/>
      </w:pPr>
      <w:r>
        <w:rPr>
          <w:color w:val="27272A"/>
          <w:sz w:val="22"/>
          <w:szCs w:val="22"/>
        </w:rPr>
        <w:t xml:space="preserve">Когда мы пользуемся функцией амортизации, мы смотрим, что в этом месте у нас вот ширина полосы, особенно не изменилась, а вот эти вот дополнительные какие-то стрелки, они исчезли. Это значит, что это не свойство порога воды, а это свойство аппаратной функции. Так, функция прибора.</w:t>
      </w:r>
    </w:p>
    <w:p>
      <w:pPr>
        <w:spacing w:after="100"/>
      </w:pPr>
      <w:r>
        <w:rPr>
          <w:i/>
          <w:iCs/>
          <w:color w:val="71717A"/>
          <w:sz w:val="22"/>
          <w:szCs w:val="22"/>
        </w:rPr>
        <w:t xml:space="preserve">当我们使用减震功能时，我们会看到在这个位置，带宽尤其没有变化，而这些额外的箭头消失了。这意味着这不是水门槛的性质，而是硬件函数的性质。好，仪器函数。</w:t>
      </w:r>
    </w:p>
    <w:p>
      <w:pPr>
        <w:spacing w:after="60" w:before="240"/>
      </w:pPr>
      <w:r>
        <w:rPr>
          <w:b/>
          <w:bCs/>
          <w:color w:val="0066CC"/>
          <w:sz w:val="20"/>
          <w:szCs w:val="20"/>
        </w:rPr>
        <w:t xml:space="preserve">[16:50]</w:t>
      </w:r>
      <w:r>
        <w:rPr>
          <w:b/>
          <w:bCs/>
          <w:color w:val="3F3F46"/>
          <w:sz w:val="20"/>
          <w:szCs w:val="20"/>
        </w:rPr>
        <w:t xml:space="preserve">  Speaker 1</w:t>
      </w:r>
    </w:p>
    <w:p>
      <w:pPr>
        <w:spacing w:after="80" w:before="0"/>
      </w:pPr>
      <w:r>
        <w:rPr>
          <w:color w:val="27272A"/>
          <w:sz w:val="22"/>
          <w:szCs w:val="22"/>
        </w:rPr>
        <w:t xml:space="preserve">Ну и, соответственно, вот...</w:t>
      </w:r>
    </w:p>
    <w:p>
      <w:pPr>
        <w:spacing w:after="100"/>
      </w:pPr>
      <w:r>
        <w:rPr>
          <w:i/>
          <w:iCs/>
          <w:color w:val="71717A"/>
          <w:sz w:val="22"/>
          <w:szCs w:val="22"/>
        </w:rPr>
        <w:t xml:space="preserve">那么相应地，就是……</w:t>
      </w:r>
    </w:p>
    <w:p>
      <w:pPr>
        <w:spacing w:after="60" w:before="240"/>
      </w:pPr>
      <w:r>
        <w:rPr>
          <w:b/>
          <w:bCs/>
          <w:color w:val="0066CC"/>
          <w:sz w:val="20"/>
          <w:szCs w:val="20"/>
        </w:rPr>
        <w:t xml:space="preserve">[17:02]</w:t>
      </w:r>
      <w:r>
        <w:rPr>
          <w:b/>
          <w:bCs/>
          <w:color w:val="3F3F46"/>
          <w:sz w:val="20"/>
          <w:szCs w:val="20"/>
        </w:rPr>
        <w:t xml:space="preserve">  Speaker 1</w:t>
      </w:r>
    </w:p>
    <w:p>
      <w:pPr>
        <w:spacing w:after="80" w:before="0"/>
      </w:pPr>
      <w:r>
        <w:rPr>
          <w:color w:val="27272A"/>
          <w:sz w:val="22"/>
          <w:szCs w:val="22"/>
        </w:rPr>
        <w:t xml:space="preserve">Можем посмотреть на каких-то других местах, да? Вот здесь что это? Ну вот, особенно в этом месте хорошо видно: что у нас функция амортизации — вот эти убираем.</w:t>
      </w:r>
    </w:p>
    <w:p>
      <w:pPr>
        <w:spacing w:after="100"/>
      </w:pPr>
      <w:r>
        <w:rPr>
          <w:i/>
          <w:iCs/>
          <w:color w:val="71717A"/>
          <w:sz w:val="22"/>
          <w:szCs w:val="22"/>
        </w:rPr>
        <w:t xml:space="preserve">我们也可以看看其他一些位置，对吧？这里这是什么？尤其在这个位置能很清楚地看到：我们的减震功能——把这些去掉。</w:t>
      </w:r>
    </w:p>
    <w:p>
      <w:pPr>
        <w:spacing w:after="60" w:before="240"/>
      </w:pPr>
      <w:r>
        <w:rPr>
          <w:b/>
          <w:bCs/>
          <w:color w:val="0066CC"/>
          <w:sz w:val="20"/>
          <w:szCs w:val="20"/>
        </w:rPr>
        <w:t xml:space="preserve">[17:07]</w:t>
      </w:r>
      <w:r>
        <w:rPr>
          <w:b/>
          <w:bCs/>
          <w:color w:val="3F3F46"/>
          <w:sz w:val="20"/>
          <w:szCs w:val="20"/>
        </w:rPr>
        <w:t xml:space="preserve">  Speaker 1</w:t>
      </w:r>
    </w:p>
    <w:p>
      <w:pPr>
        <w:spacing w:after="80" w:before="0"/>
      </w:pPr>
      <w:r>
        <w:rPr>
          <w:color w:val="27272A"/>
          <w:sz w:val="22"/>
          <w:szCs w:val="22"/>
        </w:rPr>
        <w:t xml:space="preserve">Теперь мы можем что сделать? Мы можем...</w:t>
      </w:r>
    </w:p>
    <w:p>
      <w:pPr>
        <w:spacing w:after="100"/>
      </w:pPr>
      <w:r>
        <w:rPr>
          <w:i/>
          <w:iCs/>
          <w:color w:val="71717A"/>
          <w:sz w:val="22"/>
          <w:szCs w:val="22"/>
        </w:rPr>
        <w:t xml:space="preserve">现在我们能做什么？ 我们可以……</w:t>
      </w:r>
    </w:p>
    <w:p>
      <w:pPr>
        <w:spacing w:after="60" w:before="240"/>
      </w:pPr>
      <w:r>
        <w:rPr>
          <w:b/>
          <w:bCs/>
          <w:color w:val="0066CC"/>
          <w:sz w:val="20"/>
          <w:szCs w:val="20"/>
        </w:rPr>
        <w:t xml:space="preserve">[17:15]</w:t>
      </w:r>
      <w:r>
        <w:rPr>
          <w:b/>
          <w:bCs/>
          <w:color w:val="3F3F46"/>
          <w:sz w:val="20"/>
          <w:szCs w:val="20"/>
        </w:rPr>
        <w:t xml:space="preserve">  Speaker 1</w:t>
      </w:r>
    </w:p>
    <w:p>
      <w:pPr>
        <w:spacing w:after="80" w:before="0"/>
      </w:pPr>
      <w:r>
        <w:rPr>
          <w:color w:val="27272A"/>
          <w:sz w:val="22"/>
          <w:szCs w:val="22"/>
        </w:rPr>
        <w:t xml:space="preserve">Оставить вот такое же амортизацию, Blackman Harrison, но уменьшить предел разрешения. Да?</w:t>
      </w:r>
    </w:p>
    <w:p>
      <w:pPr>
        <w:spacing w:after="100"/>
      </w:pPr>
      <w:r>
        <w:rPr>
          <w:i/>
          <w:iCs/>
          <w:color w:val="71717A"/>
          <w:sz w:val="22"/>
          <w:szCs w:val="22"/>
        </w:rPr>
        <w:t xml:space="preserve">保留同样的减震，Blackman Harrison，但降低解析度上限。对吧？</w:t>
      </w:r>
    </w:p>
    <w:p>
      <w:pPr>
        <w:spacing w:after="60" w:before="240"/>
      </w:pPr>
      <w:r>
        <w:rPr>
          <w:b/>
          <w:bCs/>
          <w:color w:val="0066CC"/>
          <w:sz w:val="20"/>
          <w:szCs w:val="20"/>
        </w:rPr>
        <w:t xml:space="preserve">[17:18]</w:t>
      </w:r>
      <w:r>
        <w:rPr>
          <w:b/>
          <w:bCs/>
          <w:color w:val="3F3F46"/>
          <w:sz w:val="20"/>
          <w:szCs w:val="20"/>
        </w:rPr>
        <w:t xml:space="preserve">  Speaker 1</w:t>
      </w:r>
    </w:p>
    <w:p>
      <w:pPr>
        <w:spacing w:after="80" w:before="0"/>
      </w:pPr>
      <w:r>
        <w:rPr>
          <w:color w:val="27272A"/>
          <w:sz w:val="22"/>
          <w:szCs w:val="22"/>
        </w:rPr>
        <w:t xml:space="preserve">Что мы после этого видим?</w:t>
      </w:r>
    </w:p>
    <w:p>
      <w:pPr>
        <w:spacing w:after="100"/>
      </w:pPr>
      <w:r>
        <w:rPr>
          <w:i/>
          <w:iCs/>
          <w:color w:val="71717A"/>
          <w:sz w:val="22"/>
          <w:szCs w:val="22"/>
        </w:rPr>
        <w:t xml:space="preserve">那之后我们看到什么？</w:t>
      </w:r>
    </w:p>
    <w:p>
      <w:pPr>
        <w:spacing w:after="60" w:before="240"/>
      </w:pPr>
      <w:r>
        <w:rPr>
          <w:b/>
          <w:bCs/>
          <w:color w:val="0066CC"/>
          <w:sz w:val="20"/>
          <w:szCs w:val="20"/>
        </w:rPr>
        <w:t xml:space="preserve">[17:22]</w:t>
      </w:r>
      <w:r>
        <w:rPr>
          <w:b/>
          <w:bCs/>
          <w:color w:val="3F3F46"/>
          <w:sz w:val="20"/>
          <w:szCs w:val="20"/>
        </w:rPr>
        <w:t xml:space="preserve">  Speaker 1</w:t>
      </w:r>
    </w:p>
    <w:p>
      <w:pPr>
        <w:spacing w:after="80" w:before="0"/>
      </w:pPr>
      <w:r>
        <w:rPr>
          <w:color w:val="27272A"/>
          <w:sz w:val="22"/>
          <w:szCs w:val="22"/>
        </w:rPr>
        <w:t xml:space="preserve">Когда мы убираем...</w:t>
      </w:r>
    </w:p>
    <w:p>
      <w:pPr>
        <w:spacing w:after="100"/>
      </w:pPr>
      <w:r>
        <w:rPr>
          <w:i/>
          <w:iCs/>
          <w:color w:val="71717A"/>
          <w:sz w:val="22"/>
          <w:szCs w:val="22"/>
        </w:rPr>
        <w:t xml:space="preserve">当我们去掉……</w:t>
      </w:r>
    </w:p>
    <w:p>
      <w:pPr>
        <w:spacing w:after="60" w:before="240"/>
      </w:pPr>
      <w:r>
        <w:rPr>
          <w:b/>
          <w:bCs/>
          <w:color w:val="0066CC"/>
          <w:sz w:val="20"/>
          <w:szCs w:val="20"/>
        </w:rPr>
        <w:t xml:space="preserve">[17:37]</w:t>
      </w:r>
      <w:r>
        <w:rPr>
          <w:b/>
          <w:bCs/>
          <w:color w:val="3F3F46"/>
          <w:sz w:val="20"/>
          <w:szCs w:val="20"/>
        </w:rPr>
        <w:t xml:space="preserve">  Speaker 1</w:t>
      </w:r>
    </w:p>
    <w:p>
      <w:pPr>
        <w:spacing w:after="80" w:before="0"/>
      </w:pPr>
      <w:r>
        <w:rPr>
          <w:color w:val="27272A"/>
          <w:sz w:val="22"/>
          <w:szCs w:val="22"/>
        </w:rPr>
        <w:t xml:space="preserve">Мы видим, что нет. Мы видим... Значит, ну как нет? Вот, вот эта линия, которая здесь нам казалась широкой, она у нас превращается в две полосы, а вот в этом месте у нас по-прежнему воздух ничего нет.</w:t>
      </w:r>
    </w:p>
    <w:p>
      <w:pPr>
        <w:spacing w:after="100"/>
      </w:pPr>
      <w:r>
        <w:rPr>
          <w:i/>
          <w:iCs/>
          <w:color w:val="71717A"/>
          <w:sz w:val="22"/>
          <w:szCs w:val="22"/>
        </w:rPr>
        <w:t xml:space="preserve">我们看到并没有。我们看到……那怎么会没有呢？你看，这条线，在这里看起来很宽的那条，会变成两条带，而在这个位置我们仍然什么都没有。</w:t>
      </w:r>
    </w:p>
    <w:p>
      <w:pPr>
        <w:spacing w:after="60" w:before="240"/>
      </w:pPr>
      <w:r>
        <w:rPr>
          <w:b/>
          <w:bCs/>
          <w:color w:val="0066CC"/>
          <w:sz w:val="20"/>
          <w:szCs w:val="20"/>
        </w:rPr>
        <w:t xml:space="preserve">[17:45]</w:t>
      </w:r>
      <w:r>
        <w:rPr>
          <w:b/>
          <w:bCs/>
          <w:color w:val="3F3F46"/>
          <w:sz w:val="20"/>
          <w:szCs w:val="20"/>
        </w:rPr>
        <w:t xml:space="preserve">  Speaker 1</w:t>
      </w:r>
    </w:p>
    <w:p>
      <w:pPr>
        <w:spacing w:after="80" w:before="0"/>
      </w:pPr>
      <w:r>
        <w:rPr>
          <w:color w:val="27272A"/>
          <w:sz w:val="22"/>
          <w:szCs w:val="22"/>
        </w:rPr>
        <w:t xml:space="preserve">И вот в этом месте, когда у нас был стрелок лишний, у нас не успели, пожалуйста, тоже вот такая ровная линия.</w:t>
      </w:r>
    </w:p>
    <w:p>
      <w:pPr>
        <w:spacing w:after="100"/>
      </w:pPr>
      <w:r>
        <w:rPr>
          <w:i/>
          <w:iCs/>
          <w:color w:val="71717A"/>
          <w:sz w:val="22"/>
          <w:szCs w:val="22"/>
        </w:rPr>
        <w:t xml:space="preserve">而在这个位置，当我们有多余的箭头时，我们就没来得及，请注意，也会出现这样一条平直的线。</w:t>
      </w:r>
    </w:p>
    <w:p>
      <w:pPr>
        <w:spacing w:after="60" w:before="240"/>
      </w:pPr>
      <w:r>
        <w:rPr>
          <w:b/>
          <w:bCs/>
          <w:color w:val="0066CC"/>
          <w:sz w:val="20"/>
          <w:szCs w:val="20"/>
        </w:rPr>
        <w:t xml:space="preserve">[18:00]</w:t>
      </w:r>
      <w:r>
        <w:rPr>
          <w:b/>
          <w:bCs/>
          <w:color w:val="3F3F46"/>
          <w:sz w:val="20"/>
          <w:szCs w:val="20"/>
        </w:rPr>
        <w:t xml:space="preserve">  Speaker 1</w:t>
      </w:r>
    </w:p>
    <w:p>
      <w:pPr>
        <w:spacing w:after="80" w:before="0"/>
      </w:pPr>
      <w:r>
        <w:rPr>
          <w:color w:val="27272A"/>
          <w:sz w:val="22"/>
          <w:szCs w:val="22"/>
        </w:rPr>
        <w:t xml:space="preserve">Поэтому что ещё раз можно сделать? Значит, вот это мы будем смотреть на практике. Ещё раз можете комментарии к этому спектру посмотреть в учебнике, да?</w:t>
      </w:r>
    </w:p>
    <w:p>
      <w:pPr>
        <w:spacing w:after="100"/>
      </w:pPr>
      <w:r>
        <w:rPr>
          <w:i/>
          <w:iCs/>
          <w:color w:val="71717A"/>
          <w:sz w:val="22"/>
          <w:szCs w:val="22"/>
        </w:rPr>
        <w:t xml:space="preserve">所以还能再做些什么呢？这个我们将在实践中观察。你们也可以再次在教材中查看这个光谱的注释，好吗？</w:t>
      </w:r>
    </w:p>
    <w:p>
      <w:pPr>
        <w:spacing w:after="60" w:before="240"/>
      </w:pPr>
      <w:r>
        <w:rPr>
          <w:b/>
          <w:bCs/>
          <w:color w:val="0066CC"/>
          <w:sz w:val="20"/>
          <w:szCs w:val="20"/>
        </w:rPr>
        <w:t xml:space="preserve">[18:03]</w:t>
      </w:r>
      <w:r>
        <w:rPr>
          <w:b/>
          <w:bCs/>
          <w:color w:val="3F3F46"/>
          <w:sz w:val="20"/>
          <w:szCs w:val="20"/>
        </w:rPr>
        <w:t xml:space="preserve">  Speaker 1</w:t>
      </w:r>
    </w:p>
    <w:p>
      <w:pPr>
        <w:spacing w:after="80" w:before="0"/>
      </w:pPr>
      <w:r>
        <w:rPr>
          <w:color w:val="27272A"/>
          <w:sz w:val="22"/>
          <w:szCs w:val="22"/>
        </w:rPr>
        <w:t xml:space="preserve">Они есть. И...</w:t>
      </w:r>
    </w:p>
    <w:p>
      <w:pPr>
        <w:spacing w:after="100"/>
      </w:pPr>
      <w:r>
        <w:rPr>
          <w:i/>
          <w:iCs/>
          <w:color w:val="71717A"/>
          <w:sz w:val="22"/>
          <w:szCs w:val="22"/>
        </w:rPr>
        <w:t xml:space="preserve">有的。 然后……</w:t>
      </w:r>
    </w:p>
    <w:p>
      <w:pPr>
        <w:spacing w:after="60" w:before="240"/>
      </w:pPr>
      <w:r>
        <w:rPr>
          <w:b/>
          <w:bCs/>
          <w:color w:val="0066CC"/>
          <w:sz w:val="20"/>
          <w:szCs w:val="20"/>
        </w:rPr>
        <w:t xml:space="preserve">[18:39]</w:t>
      </w:r>
      <w:r>
        <w:rPr>
          <w:b/>
          <w:bCs/>
          <w:color w:val="3F3F46"/>
          <w:sz w:val="20"/>
          <w:szCs w:val="20"/>
        </w:rPr>
        <w:t xml:space="preserve">  Speaker 1</w:t>
      </w:r>
    </w:p>
    <w:p>
      <w:pPr>
        <w:spacing w:after="80" w:before="0"/>
      </w:pPr>
      <w:r>
        <w:rPr>
          <w:color w:val="27272A"/>
          <w:sz w:val="22"/>
          <w:szCs w:val="22"/>
        </w:rPr>
        <w:t xml:space="preserve">Поэтому, значит, если мы фактически рассмотрели... У нас спектр, который восстанавливается, он всегда будет отличаться от истинного, потому что у нас есть процедура преобразования, мы восстанавливаем спектр, если спектр интерферограммы, у нас есть конечная оптическая разность входа, и вот то, что мы не посмотрели, у нас источник на самом деле тоже никогда не бывает точечным, у нас реальный источник, который мы как бы видим, мы можем посмотреть, вот, источник протяжённый. Что у нас вот из-за этого четвёртого пункта возникает?</w:t>
      </w:r>
    </w:p>
    <w:p>
      <w:pPr>
        <w:spacing w:after="100"/>
      </w:pPr>
      <w:r>
        <w:rPr>
          <w:i/>
          <w:iCs/>
          <w:color w:val="71717A"/>
          <w:sz w:val="22"/>
          <w:szCs w:val="22"/>
        </w:rPr>
        <w:t xml:space="preserve">所以，如果我们实际上已经考虑过……我们这个可恢复的光谱，它总是会和真实的不一样，因为我们有转换的过程，我们会恢复光谱，如果是干涉图的光谱，我们有终端的光学输入差，而我们没看过的那部分，其实源头也从来不会是点状的，我们看到的真实源头，我们可以看到，就是延伸的源头。那么因为这个第四点，会产生什么结果？</w:t>
      </w:r>
    </w:p>
    <w:p>
      <w:pPr>
        <w:spacing w:after="60" w:before="240"/>
      </w:pPr>
      <w:r>
        <w:rPr>
          <w:b/>
          <w:bCs/>
          <w:color w:val="0066CC"/>
          <w:sz w:val="20"/>
          <w:szCs w:val="20"/>
        </w:rPr>
        <w:t xml:space="preserve">[18:43]</w:t>
      </w:r>
      <w:r>
        <w:rPr>
          <w:b/>
          <w:bCs/>
          <w:color w:val="3F3F46"/>
          <w:sz w:val="20"/>
          <w:szCs w:val="20"/>
        </w:rPr>
        <w:t xml:space="preserve">  Speaker 1</w:t>
      </w:r>
    </w:p>
    <w:p>
      <w:pPr>
        <w:spacing w:after="80" w:before="0"/>
      </w:pPr>
      <w:r>
        <w:rPr>
          <w:color w:val="27272A"/>
          <w:sz w:val="22"/>
          <w:szCs w:val="22"/>
        </w:rPr>
        <w:t xml:space="preserve">Вот последнее, что мы сегодня рассматриваем.</w:t>
      </w:r>
    </w:p>
    <w:p>
      <w:pPr>
        <w:spacing w:after="100"/>
      </w:pPr>
      <w:r>
        <w:rPr>
          <w:i/>
          <w:iCs/>
          <w:color w:val="71717A"/>
          <w:sz w:val="22"/>
          <w:szCs w:val="22"/>
        </w:rPr>
        <w:t xml:space="preserve">这就是我们今天最后要讨论的。</w:t>
      </w:r>
    </w:p>
    <w:p>
      <w:pPr>
        <w:spacing w:after="60" w:before="240"/>
      </w:pPr>
      <w:r>
        <w:rPr>
          <w:b/>
          <w:bCs/>
          <w:color w:val="0066CC"/>
          <w:sz w:val="20"/>
          <w:szCs w:val="20"/>
        </w:rPr>
        <w:t xml:space="preserve">[19:27]</w:t>
      </w:r>
      <w:r>
        <w:rPr>
          <w:b/>
          <w:bCs/>
          <w:color w:val="3F3F46"/>
          <w:sz w:val="20"/>
          <w:szCs w:val="20"/>
        </w:rPr>
        <w:t xml:space="preserve">  Speaker 1</w:t>
      </w:r>
    </w:p>
    <w:p>
      <w:pPr>
        <w:spacing w:after="80" w:before="0"/>
      </w:pPr>
      <w:r>
        <w:rPr>
          <w:color w:val="27272A"/>
          <w:sz w:val="22"/>
          <w:szCs w:val="22"/>
        </w:rPr>
        <w:t xml:space="preserve">Вот здесь теперь источник не точечный, который в этом месте находится, а вот он здесь изображён в виде какого-то, значит, широкой такой палочки, широкий источник. А здесь перерисовано схема интерферомета, только она так... значит, цветоделителем развернули в другую сторону, у нас по-прежнему есть объектив коллиматор, который параллельно к лучам делает, и есть камера, которая фокусирует. Но теперь у нас... поскольку протяжённый источник, то и фокусируется у нас куда-то в точку, не в центр. Что у нас из-за этого происходит? Вот последний как бы рисунок, который мы сегодня смотрим.</w:t>
      </w:r>
    </w:p>
    <w:p>
      <w:pPr>
        <w:spacing w:after="100"/>
      </w:pPr>
      <w:r>
        <w:rPr>
          <w:i/>
          <w:iCs/>
          <w:color w:val="71717A"/>
          <w:sz w:val="22"/>
          <w:szCs w:val="22"/>
        </w:rPr>
        <w:t xml:space="preserve">现在这里的源头不是点状的， 也就是位于这个位置的那个， 而是被画成一根很宽的杆状物， 一个宽的源头。 这里重新画出了干涉图， 只是它......用分色器把它转到另一边， 我们仍然有一个相位变量， 它与光束平行， 还有一个进行对焦的相位器。 但现在......因为源头是延伸的， 所以它的对焦会朝某个点， 而不是朝中心。 这会导致什么？ 这就是我们今天看的最后一张图。</w:t>
      </w:r>
    </w:p>
    <w:p>
      <w:pPr>
        <w:spacing w:after="60" w:before="240"/>
      </w:pPr>
      <w:r>
        <w:rPr>
          <w:b/>
          <w:bCs/>
          <w:color w:val="0066CC"/>
          <w:sz w:val="20"/>
          <w:szCs w:val="20"/>
        </w:rPr>
        <w:t xml:space="preserve">[19:30]</w:t>
      </w:r>
      <w:r>
        <w:rPr>
          <w:b/>
          <w:bCs/>
          <w:color w:val="3F3F46"/>
          <w:sz w:val="20"/>
          <w:szCs w:val="20"/>
        </w:rPr>
        <w:t xml:space="preserve">  Speaker 1</w:t>
      </w:r>
    </w:p>
    <w:p>
      <w:pPr>
        <w:spacing w:after="80" w:before="0"/>
      </w:pPr>
      <w:r>
        <w:rPr>
          <w:color w:val="27272A"/>
          <w:sz w:val="22"/>
          <w:szCs w:val="22"/>
        </w:rPr>
        <w:t xml:space="preserve">Как его этот рисунок заполнить?</w:t>
      </w:r>
    </w:p>
    <w:p>
      <w:pPr>
        <w:spacing w:after="100"/>
      </w:pPr>
      <w:r>
        <w:rPr>
          <w:i/>
          <w:iCs/>
          <w:color w:val="71717A"/>
          <w:sz w:val="22"/>
          <w:szCs w:val="22"/>
        </w:rPr>
        <w:t xml:space="preserve">这张图要怎么填充它？</w:t>
      </w:r>
    </w:p>
    <w:p>
      <w:pPr>
        <w:spacing w:after="60" w:before="240"/>
      </w:pPr>
      <w:r>
        <w:rPr>
          <w:b/>
          <w:bCs/>
          <w:color w:val="0066CC"/>
          <w:sz w:val="20"/>
          <w:szCs w:val="20"/>
        </w:rPr>
        <w:t xml:space="preserve">[19:50]</w:t>
      </w:r>
      <w:r>
        <w:rPr>
          <w:b/>
          <w:bCs/>
          <w:color w:val="3F3F46"/>
          <w:sz w:val="20"/>
          <w:szCs w:val="20"/>
        </w:rPr>
        <w:t xml:space="preserve">  Speaker 1</w:t>
      </w:r>
    </w:p>
    <w:p>
      <w:pPr>
        <w:spacing w:after="80" w:before="0"/>
      </w:pPr>
      <w:r>
        <w:rPr>
          <w:color w:val="27272A"/>
          <w:sz w:val="22"/>
          <w:szCs w:val="22"/>
        </w:rPr>
        <w:t xml:space="preserve">Что, значит, у нас изображено? Буквы А. У нас обозначена то, с чего мы начинали, А, это аппаратная функция прибора идеального, у которого источник не источник, и бесконечная поддержка зеркала.</w:t>
      </w:r>
    </w:p>
    <w:p>
      <w:pPr>
        <w:spacing w:after="100"/>
      </w:pPr>
      <w:r>
        <w:rPr>
          <w:i/>
          <w:iCs/>
          <w:color w:val="71717A"/>
          <w:sz w:val="22"/>
          <w:szCs w:val="22"/>
        </w:rPr>
        <w:t xml:space="preserve">那么，我们这里画的是什么？字母A。我们标出的是我们起点的A，这是那个理想仪器的设备函数，它的源头不是源头，并且是镜面的无限支撑。</w:t>
      </w:r>
    </w:p>
    <w:p>
      <w:pPr>
        <w:spacing w:after="60" w:before="240"/>
      </w:pPr>
      <w:r>
        <w:rPr>
          <w:b/>
          <w:bCs/>
          <w:color w:val="0066CC"/>
          <w:sz w:val="20"/>
          <w:szCs w:val="20"/>
        </w:rPr>
        <w:t xml:space="preserve">[20:03]</w:t>
      </w:r>
      <w:r>
        <w:rPr>
          <w:b/>
          <w:bCs/>
          <w:color w:val="3F3F46"/>
          <w:sz w:val="20"/>
          <w:szCs w:val="20"/>
        </w:rPr>
        <w:t xml:space="preserve">  Speaker 1</w:t>
      </w:r>
    </w:p>
    <w:p>
      <w:pPr>
        <w:spacing w:after="80" w:before="0"/>
      </w:pPr>
      <w:r>
        <w:rPr>
          <w:color w:val="27272A"/>
          <w:sz w:val="22"/>
          <w:szCs w:val="22"/>
        </w:rPr>
        <w:t xml:space="preserve">Второй случай. Зелёный. Вот здесь прямоугольничек. Возникает тогда, когда мы берём... и у нас возникает возможность зеркала.</w:t>
      </w:r>
    </w:p>
    <w:p>
      <w:pPr>
        <w:spacing w:after="100"/>
      </w:pPr>
      <w:r>
        <w:rPr>
          <w:i/>
          <w:iCs/>
          <w:color w:val="71717A"/>
          <w:sz w:val="22"/>
          <w:szCs w:val="22"/>
        </w:rPr>
        <w:t xml:space="preserve">第二种情况。绿色的。 这里有个小长方形。 它会在我们取……的时候出现， 并且我们有镜面的可能性。。</w:t>
      </w:r>
    </w:p>
    <w:p>
      <w:pPr>
        <w:spacing w:after="60" w:before="240"/>
      </w:pPr>
      <w:r>
        <w:rPr>
          <w:b/>
          <w:bCs/>
          <w:color w:val="0066CC"/>
          <w:sz w:val="20"/>
          <w:szCs w:val="20"/>
        </w:rPr>
        <w:t xml:space="preserve">[20:11]</w:t>
      </w:r>
      <w:r>
        <w:rPr>
          <w:b/>
          <w:bCs/>
          <w:color w:val="3F3F46"/>
          <w:sz w:val="20"/>
          <w:szCs w:val="20"/>
        </w:rPr>
        <w:t xml:space="preserve">  Speaker 1</w:t>
      </w:r>
    </w:p>
    <w:p>
      <w:pPr>
        <w:spacing w:after="80" w:before="0"/>
      </w:pPr>
      <w:r>
        <w:rPr>
          <w:color w:val="27272A"/>
          <w:sz w:val="22"/>
          <w:szCs w:val="22"/>
        </w:rPr>
        <w:t xml:space="preserve">Передвигать в бесконечную такую, значит, сторону.</w:t>
      </w:r>
    </w:p>
    <w:p>
      <w:pPr>
        <w:spacing w:after="100"/>
      </w:pPr>
      <w:r>
        <w:rPr>
          <w:i/>
          <w:iCs/>
          <w:color w:val="71717A"/>
          <w:sz w:val="22"/>
          <w:szCs w:val="22"/>
        </w:rPr>
        <w:t xml:space="preserve">把它向无限的那一边移动。</w:t>
      </w:r>
    </w:p>
    <w:p>
      <w:pPr>
        <w:spacing w:after="60" w:before="240"/>
      </w:pPr>
      <w:r>
        <w:rPr>
          <w:b/>
          <w:bCs/>
          <w:color w:val="0066CC"/>
          <w:sz w:val="20"/>
          <w:szCs w:val="20"/>
        </w:rPr>
        <w:t xml:space="preserve">[20:15]</w:t>
      </w:r>
      <w:r>
        <w:rPr>
          <w:b/>
          <w:bCs/>
          <w:color w:val="3F3F46"/>
          <w:sz w:val="20"/>
          <w:szCs w:val="20"/>
        </w:rPr>
        <w:t xml:space="preserve">  Speaker 1</w:t>
      </w:r>
    </w:p>
    <w:p>
      <w:pPr>
        <w:spacing w:after="80" w:before="0"/>
      </w:pPr>
      <w:r>
        <w:rPr>
          <w:color w:val="27272A"/>
          <w:sz w:val="22"/>
          <w:szCs w:val="22"/>
        </w:rPr>
        <w:t xml:space="preserve">У нас теперь аппаратная функция будет прямоугольная.</w:t>
      </w:r>
    </w:p>
    <w:p>
      <w:pPr>
        <w:spacing w:after="100"/>
      </w:pPr>
      <w:r>
        <w:rPr>
          <w:i/>
          <w:iCs/>
          <w:color w:val="71717A"/>
          <w:sz w:val="22"/>
          <w:szCs w:val="22"/>
        </w:rPr>
        <w:t xml:space="preserve">现在我们的硬件功能将是矩形的。</w:t>
      </w:r>
    </w:p>
    <w:p>
      <w:pPr>
        <w:spacing w:after="60" w:before="240"/>
      </w:pPr>
      <w:r>
        <w:rPr>
          <w:b/>
          <w:bCs/>
          <w:color w:val="0066CC"/>
          <w:sz w:val="20"/>
          <w:szCs w:val="20"/>
        </w:rPr>
        <w:t xml:space="preserve">[20:30]</w:t>
      </w:r>
      <w:r>
        <w:rPr>
          <w:b/>
          <w:bCs/>
          <w:color w:val="3F3F46"/>
          <w:sz w:val="20"/>
          <w:szCs w:val="20"/>
        </w:rPr>
        <w:t xml:space="preserve">  Speaker 1</w:t>
      </w:r>
    </w:p>
    <w:p>
      <w:pPr>
        <w:spacing w:after="80" w:before="0"/>
      </w:pPr>
      <w:r>
        <w:rPr>
          <w:color w:val="27272A"/>
          <w:sz w:val="22"/>
          <w:szCs w:val="22"/>
        </w:rPr>
        <w:t xml:space="preserve">Ну как... А в реальной ситуации? И вот эта вот прямоугольника мы видим, что вот здесь у него эта волновое число как бы истинное, а то, которое измерено, оно немножко сдвинуто.</w:t>
      </w:r>
    </w:p>
    <w:p>
      <w:pPr>
        <w:spacing w:after="100"/>
      </w:pPr>
      <w:r>
        <w:rPr>
          <w:i/>
          <w:iCs/>
          <w:color w:val="71717A"/>
          <w:sz w:val="22"/>
          <w:szCs w:val="22"/>
        </w:rPr>
        <w:t xml:space="preserve">那……在现实情况下呢？我们来看这个长方形，这里它的波数看起来是真实的，但测量到的那个稍微偏移了一些。</w:t>
      </w:r>
    </w:p>
    <w:p>
      <w:pPr>
        <w:spacing w:after="60" w:before="240"/>
      </w:pPr>
      <w:r>
        <w:rPr>
          <w:b/>
          <w:bCs/>
          <w:color w:val="0066CC"/>
          <w:sz w:val="20"/>
          <w:szCs w:val="20"/>
        </w:rPr>
        <w:t xml:space="preserve">[20:48]</w:t>
      </w:r>
      <w:r>
        <w:rPr>
          <w:b/>
          <w:bCs/>
          <w:color w:val="3F3F46"/>
          <w:sz w:val="20"/>
          <w:szCs w:val="20"/>
        </w:rPr>
        <w:t xml:space="preserve">  Speaker 1</w:t>
      </w:r>
    </w:p>
    <w:p>
      <w:pPr>
        <w:spacing w:after="80" w:before="0"/>
      </w:pPr>
      <w:r>
        <w:rPr>
          <w:color w:val="27272A"/>
          <w:sz w:val="22"/>
          <w:szCs w:val="22"/>
        </w:rPr>
        <w:t xml:space="preserve">А когда у нас есть предел реальный, у которого... значит, что такое реальный прибор? У него... и вот это зеркало мы можем передвигать на какой-то конечное расстояние, и источник у нас тоже не точечный.</w:t>
      </w:r>
    </w:p>
    <w:p>
      <w:pPr>
        <w:spacing w:after="100"/>
      </w:pPr>
      <w:r>
        <w:rPr>
          <w:i/>
          <w:iCs/>
          <w:color w:val="71717A"/>
          <w:sz w:val="22"/>
          <w:szCs w:val="22"/>
        </w:rPr>
        <w:t xml:space="preserve">而当我们有一个真实的极限时，也就是……什么是真实的仪器？它……而这个镜子我们可以移动一段有限的距离，而且我们的源也不是点状的。</w:t>
      </w:r>
    </w:p>
    <w:p>
      <w:pPr>
        <w:spacing w:after="60" w:before="240"/>
      </w:pPr>
      <w:r>
        <w:rPr>
          <w:b/>
          <w:bCs/>
          <w:color w:val="0066CC"/>
          <w:sz w:val="20"/>
          <w:szCs w:val="20"/>
        </w:rPr>
        <w:t xml:space="preserve">[20:51]</w:t>
      </w:r>
      <w:r>
        <w:rPr>
          <w:b/>
          <w:bCs/>
          <w:color w:val="3F3F46"/>
          <w:sz w:val="20"/>
          <w:szCs w:val="20"/>
        </w:rPr>
        <w:t xml:space="preserve">  Speaker 1</w:t>
      </w:r>
    </w:p>
    <w:p>
      <w:pPr>
        <w:spacing w:after="80" w:before="0"/>
      </w:pPr>
      <w:r>
        <w:rPr>
          <w:color w:val="27272A"/>
          <w:sz w:val="22"/>
          <w:szCs w:val="22"/>
        </w:rPr>
        <w:t xml:space="preserve">У нас аппаратная функция.</w:t>
      </w:r>
    </w:p>
    <w:p>
      <w:pPr>
        <w:spacing w:after="100"/>
      </w:pPr>
      <w:r>
        <w:rPr>
          <w:i/>
          <w:iCs/>
          <w:color w:val="71717A"/>
          <w:sz w:val="22"/>
          <w:szCs w:val="22"/>
        </w:rPr>
        <w:t xml:space="preserve">我们有硬件函数。</w:t>
      </w:r>
    </w:p>
    <w:p>
      <w:pPr>
        <w:spacing w:after="60" w:before="240"/>
      </w:pPr>
      <w:r>
        <w:rPr>
          <w:b/>
          <w:bCs/>
          <w:color w:val="0066CC"/>
          <w:sz w:val="20"/>
          <w:szCs w:val="20"/>
        </w:rPr>
        <w:t xml:space="preserve">[20:59]</w:t>
      </w:r>
      <w:r>
        <w:rPr>
          <w:b/>
          <w:bCs/>
          <w:color w:val="3F3F46"/>
          <w:sz w:val="20"/>
          <w:szCs w:val="20"/>
        </w:rPr>
        <w:t xml:space="preserve">  Speaker 1</w:t>
      </w:r>
    </w:p>
    <w:p>
      <w:pPr>
        <w:spacing w:after="80" w:before="0"/>
      </w:pPr>
      <w:r>
        <w:rPr>
          <w:color w:val="27272A"/>
          <w:sz w:val="22"/>
          <w:szCs w:val="22"/>
        </w:rPr>
        <w:t xml:space="preserve">Будет там немножко шире, чем функция синк, и её максимум будет приходиться на...</w:t>
      </w:r>
    </w:p>
    <w:p>
      <w:pPr>
        <w:spacing w:after="100"/>
      </w:pPr>
      <w:r>
        <w:rPr>
          <w:i/>
          <w:iCs/>
          <w:color w:val="71717A"/>
          <w:sz w:val="22"/>
          <w:szCs w:val="22"/>
        </w:rPr>
        <w:t xml:space="preserve">会比sinc函数稍微更宽一些，它的最大值会落在……</w:t>
      </w:r>
    </w:p>
    <w:p>
      <w:pPr>
        <w:spacing w:after="60" w:before="240"/>
      </w:pPr>
      <w:r>
        <w:rPr>
          <w:b/>
          <w:bCs/>
          <w:color w:val="0066CC"/>
          <w:sz w:val="20"/>
          <w:szCs w:val="20"/>
        </w:rPr>
        <w:t xml:space="preserve">[21:04]</w:t>
      </w:r>
      <w:r>
        <w:rPr>
          <w:b/>
          <w:bCs/>
          <w:color w:val="3F3F46"/>
          <w:sz w:val="20"/>
          <w:szCs w:val="20"/>
        </w:rPr>
        <w:t xml:space="preserve">  Speaker 1</w:t>
      </w:r>
    </w:p>
    <w:p>
      <w:pPr>
        <w:spacing w:after="80" w:before="0"/>
      </w:pPr>
      <w:r>
        <w:rPr>
          <w:color w:val="27272A"/>
          <w:sz w:val="22"/>
          <w:szCs w:val="22"/>
        </w:rPr>
        <w:t xml:space="preserve">Ну такую немножко сдвинутую, в меньшую сторону волновое число.</w:t>
      </w:r>
    </w:p>
    <w:p>
      <w:pPr>
        <w:spacing w:after="100"/>
      </w:pPr>
      <w:r>
        <w:rPr>
          <w:i/>
          <w:iCs/>
          <w:color w:val="71717A"/>
          <w:sz w:val="22"/>
          <w:szCs w:val="22"/>
        </w:rPr>
        <w:t xml:space="preserve">也就是稍微偏移的、向较小方向的波数。</w:t>
      </w:r>
    </w:p>
    <w:p>
      <w:pPr>
        <w:spacing w:after="60" w:before="240"/>
      </w:pPr>
      <w:r>
        <w:rPr>
          <w:b/>
          <w:bCs/>
          <w:color w:val="0066CC"/>
          <w:sz w:val="20"/>
          <w:szCs w:val="20"/>
        </w:rPr>
        <w:t xml:space="preserve">[21:25]</w:t>
      </w:r>
      <w:r>
        <w:rPr>
          <w:b/>
          <w:bCs/>
          <w:color w:val="3F3F46"/>
          <w:sz w:val="20"/>
          <w:szCs w:val="20"/>
        </w:rPr>
        <w:t xml:space="preserve">  Speaker 1</w:t>
      </w:r>
    </w:p>
    <w:p>
      <w:pPr>
        <w:spacing w:after="80" w:before="0"/>
      </w:pPr>
      <w:r>
        <w:rPr>
          <w:color w:val="27272A"/>
          <w:sz w:val="22"/>
          <w:szCs w:val="22"/>
        </w:rPr>
        <w:t xml:space="preserve">Ну и поэтому, значит, последнее замечание: что у нас есть? Если мы рассматриваем такой идеальный прибор, мы учитываем только ферре преобразование, мы имеем теоретически предел разрешения pH, теория, он обратно пропорционален максимальному перемещению зеркала.</w:t>
      </w:r>
    </w:p>
    <w:p>
      <w:pPr>
        <w:spacing w:after="100"/>
      </w:pPr>
      <w:r>
        <w:rPr>
          <w:i/>
          <w:iCs/>
          <w:color w:val="71717A"/>
          <w:sz w:val="22"/>
          <w:szCs w:val="22"/>
        </w:rPr>
        <w:t xml:space="preserve">所以，也就是说，最后一个说明：我们有什么？如果我们考虑这样一台理想的仪器，我们只考虑傅里叶变换，我们在理论上有一个pH分辨极限，这个理论，它与反射镜的最大位移成反比。</w:t>
      </w:r>
    </w:p>
    <w:p>
      <w:pPr>
        <w:spacing w:after="60" w:before="240"/>
      </w:pPr>
      <w:r>
        <w:rPr>
          <w:b/>
          <w:bCs/>
          <w:color w:val="0066CC"/>
          <w:sz w:val="20"/>
          <w:szCs w:val="20"/>
        </w:rPr>
        <w:t xml:space="preserve">[22:53]</w:t>
      </w:r>
      <w:r>
        <w:rPr>
          <w:b/>
          <w:bCs/>
          <w:color w:val="3F3F46"/>
          <w:sz w:val="20"/>
          <w:szCs w:val="20"/>
        </w:rPr>
        <w:t xml:space="preserve">  Speaker 1</w:t>
      </w:r>
    </w:p>
    <w:p>
      <w:pPr>
        <w:spacing w:after="80" w:before="0"/>
      </w:pPr>
      <w:r>
        <w:rPr>
          <w:color w:val="27272A"/>
          <w:sz w:val="22"/>
          <w:szCs w:val="22"/>
        </w:rPr>
        <w:t xml:space="preserve">Если у нас есть реальный источник, и после этого источника у нас, значит, обычно стоит такая круглая диафрагма, я вам покажу её в приборе, то из форс-лоптики тоже известно, что разрешающая способность у таких приборов она обратно пропорциональна тому целесному углу, под которым мы видим источник. То есть мы вот стоим здесь, в центре коллиматора, вот так вот смотрим на этот источник, и вот такой круглый целесный угол, под которым мы видим источник. Это свойство всех приборов у которого есть ось симметрии, всех оптических приборов. И тогда... чтобы нам получить вот такой теоретический предел разрешения, что мы должны сделать? Мы должны поставить диафрагму и источник излучения как бы его размеры сужать до тех пор, пока у нас вот эти две величины не станут равны одна другой. Ну, какая здесь только проблема? То есть предел разрешения, он, конечно, не может быть равен разрешающей способности, но мы реализуем, значит, либо вычисление все проводим на языке разрешающей способности, либо на языке предела разрешения.</w:t>
      </w:r>
    </w:p>
    <w:p>
      <w:pPr>
        <w:spacing w:after="100"/>
      </w:pPr>
      <w:r>
        <w:rPr>
          <w:i/>
          <w:iCs/>
          <w:color w:val="71717A"/>
          <w:sz w:val="22"/>
          <w:szCs w:val="22"/>
        </w:rPr>
        <w:t xml:space="preserve">如果我们有一个真实的辐射源，在这个辐射源之后，通常会有一个圆形光阑，我会在仪器里给你们看。那么从傅里叶光学中也知道，这类仪器的分辨能力与我们所看到的辐射源所对应的立体角成反比。也就是说，我们站在这里，在准直器的中心，这样看着这个辐射源，而这个圆形立体角，就是我们看到辐射源所对应的角度。这是所有具有对称轴的仪器的性质，所有光学仪器都如此。那么……为了获得这样的理论分辨极限，我们应该怎么做？我们应该放置光阑并将辐射源的尺寸缩小，直到这两个量彼此相等。那么这里有什么问题呢？也就是说，分辨极限当然不能等于分辨能力，但我们可以实现，要么所有的计算都用分辨能力的语言进行，要么用分辨极限的语言进行。</w:t>
      </w:r>
    </w:p>
    <w:p>
      <w:pPr>
        <w:spacing w:after="60" w:before="240"/>
      </w:pPr>
      <w:r>
        <w:rPr>
          <w:b/>
          <w:bCs/>
          <w:color w:val="0066CC"/>
          <w:sz w:val="20"/>
          <w:szCs w:val="20"/>
        </w:rPr>
        <w:t xml:space="preserve">[23:27]</w:t>
      </w:r>
      <w:r>
        <w:rPr>
          <w:b/>
          <w:bCs/>
          <w:color w:val="3F3F46"/>
          <w:sz w:val="20"/>
          <w:szCs w:val="20"/>
        </w:rPr>
        <w:t xml:space="preserve">  Speaker 1</w:t>
      </w:r>
    </w:p>
    <w:p>
      <w:pPr>
        <w:spacing w:after="80" w:before="0"/>
      </w:pPr>
      <w:r>
        <w:rPr>
          <w:color w:val="27272A"/>
          <w:sz w:val="22"/>
          <w:szCs w:val="22"/>
        </w:rPr>
        <w:t xml:space="preserve">То есть когда вы работаете с прибором, вы сначала задаёте то теоретический предел разрешения, который вы хотите получить в спектре, а потом у вас... значит, либо вы сами, или автоматически этому пределу разрешения как бы добавляете размер диафрагмы, чтобы вы его могли получить на приборе. Ну а вот эти вот такие небольшие изменения установленного числа они уже тоже автоматически прибором сами как бы...</w:t>
      </w:r>
    </w:p>
    <w:p>
      <w:pPr>
        <w:spacing w:after="100"/>
      </w:pPr>
      <w:r>
        <w:rPr>
          <w:i/>
          <w:iCs/>
          <w:color w:val="71717A"/>
          <w:sz w:val="22"/>
          <w:szCs w:val="22"/>
        </w:rPr>
        <w:t xml:space="preserve">也就是说，当您操作仪器时，您首先设定想要在光谱中获得的那个理论分辨率极限，然后……也就是说，要么您自己，要么自动地，在这个分辨率极限上加上光圈尺寸，以便您能在仪器上获得它。呃，而这些对设定数值的小幅调整，仪器本身也会自动地……</w:t>
      </w:r>
    </w:p>
    <w:p>
      <w:pPr>
        <w:spacing w:after="60" w:before="240"/>
      </w:pPr>
      <w:r>
        <w:rPr>
          <w:b/>
          <w:bCs/>
          <w:color w:val="0066CC"/>
          <w:sz w:val="20"/>
          <w:szCs w:val="20"/>
        </w:rPr>
        <w:t xml:space="preserve">[23:43]</w:t>
      </w:r>
      <w:r>
        <w:rPr>
          <w:b/>
          <w:bCs/>
          <w:color w:val="3F3F46"/>
          <w:sz w:val="20"/>
          <w:szCs w:val="20"/>
        </w:rPr>
        <w:t xml:space="preserve">  Speaker 1</w:t>
      </w:r>
    </w:p>
    <w:p>
      <w:pPr>
        <w:spacing w:after="80" w:before="0"/>
      </w:pPr>
      <w:r>
        <w:rPr>
          <w:color w:val="27272A"/>
          <w:sz w:val="22"/>
          <w:szCs w:val="22"/>
        </w:rPr>
        <w:t xml:space="preserve">Так сказать, регулируются. Ну и поэтому, значит, я, наверное, вот этот слайд я уберу, это просто для желающих посмотреть, как мы вот приравниваем, где разрешающая способность. Этот слайд я вообще уберу.</w:t>
      </w:r>
    </w:p>
    <w:p>
      <w:pPr>
        <w:spacing w:after="100"/>
      </w:pPr>
      <w:r>
        <w:rPr>
          <w:i/>
          <w:iCs/>
          <w:color w:val="71717A"/>
          <w:sz w:val="22"/>
          <w:szCs w:val="22"/>
        </w:rPr>
        <w:t xml:space="preserve">可以说，是自动调节的。所以呢，我大概会把这张幻灯片删掉，这只是给想了解我们如何将分辨率对等起来的人看的。这张幻灯片我干脆就不放了。</w:t>
      </w:r>
    </w:p>
    <w:p>
      <w:pPr>
        <w:spacing w:after="60" w:before="240"/>
      </w:pPr>
      <w:r>
        <w:rPr>
          <w:b/>
          <w:bCs/>
          <w:color w:val="0066CC"/>
          <w:sz w:val="20"/>
          <w:szCs w:val="20"/>
        </w:rPr>
        <w:t xml:space="preserve">[24:07]</w:t>
      </w:r>
      <w:r>
        <w:rPr>
          <w:b/>
          <w:bCs/>
          <w:color w:val="3F3F46"/>
          <w:sz w:val="20"/>
          <w:szCs w:val="20"/>
        </w:rPr>
        <w:t xml:space="preserve">  Speaker 1</w:t>
      </w:r>
    </w:p>
    <w:p>
      <w:pPr>
        <w:spacing w:after="80" w:before="0"/>
      </w:pPr>
      <w:r>
        <w:rPr>
          <w:color w:val="27272A"/>
          <w:sz w:val="22"/>
          <w:szCs w:val="22"/>
        </w:rPr>
        <w:t xml:space="preserve">Вот здесь, допустим, видно, что если вы не поставили нужную диафрагму, вы получили один спектр, а если вы поставили диафрагму, которая ограничивает пучок, она уже вот даёт спектр такой более хороший, и фактически на этом мы и закончим сегодняшнее занятие.</w:t>
      </w:r>
    </w:p>
    <w:p>
      <w:pPr>
        <w:spacing w:after="100"/>
      </w:pPr>
      <w:r>
        <w:rPr>
          <w:i/>
          <w:iCs/>
          <w:color w:val="71717A"/>
          <w:sz w:val="22"/>
          <w:szCs w:val="22"/>
        </w:rPr>
        <w:t xml:space="preserve">比如说，在这里可以看到，如果你没有设置正确的光圈，你就会得到一个光谱，但如果你设置了光圈，它会限制光束，那就会得到更好的光谱，实际上我们今天的课就到这里结束。</w:t>
      </w:r>
    </w:p>
    <w:p>
      <w:pPr>
        <w:spacing w:after="60" w:before="240"/>
      </w:pPr>
      <w:r>
        <w:rPr>
          <w:b/>
          <w:bCs/>
          <w:color w:val="0066CC"/>
          <w:sz w:val="20"/>
          <w:szCs w:val="20"/>
        </w:rPr>
        <w:t xml:space="preserve">[24:11]</w:t>
      </w:r>
      <w:r>
        <w:rPr>
          <w:b/>
          <w:bCs/>
          <w:color w:val="3F3F46"/>
          <w:sz w:val="20"/>
          <w:szCs w:val="20"/>
        </w:rPr>
        <w:t xml:space="preserve">  Speaker 1</w:t>
      </w:r>
    </w:p>
    <w:p>
      <w:pPr>
        <w:spacing w:after="80" w:before="0"/>
      </w:pPr>
      <w:r>
        <w:rPr>
          <w:color w:val="27272A"/>
          <w:sz w:val="22"/>
          <w:szCs w:val="22"/>
        </w:rPr>
        <w:t xml:space="preserve">Я вам... записываете меня, нет?</w:t>
      </w:r>
    </w:p>
    <w:p>
      <w:pPr>
        <w:spacing w:after="100"/>
      </w:pPr>
      <w:r>
        <w:rPr>
          <w:i/>
          <w:iCs/>
          <w:color w:val="71717A"/>
          <w:sz w:val="22"/>
          <w:szCs w:val="22"/>
        </w:rPr>
        <w:t xml:space="preserve">我......你们在录我吗？</w:t>
      </w:r>
    </w:p>
    <w:p>
      <w:pPr>
        <w:spacing w:after="60" w:before="240"/>
      </w:pPr>
      <w:r>
        <w:rPr>
          <w:b/>
          <w:bCs/>
          <w:color w:val="0066CC"/>
          <w:sz w:val="20"/>
          <w:szCs w:val="20"/>
        </w:rPr>
        <w:t xml:space="preserve">[24:16]</w:t>
      </w:r>
      <w:r>
        <w:rPr>
          <w:b/>
          <w:bCs/>
          <w:color w:val="3F3F46"/>
          <w:sz w:val="20"/>
          <w:szCs w:val="20"/>
        </w:rPr>
        <w:t xml:space="preserve">  Speaker 1</w:t>
      </w:r>
    </w:p>
    <w:p>
      <w:pPr>
        <w:spacing w:after="80" w:before="0"/>
      </w:pPr>
      <w:r>
        <w:rPr>
          <w:color w:val="27272A"/>
          <w:sz w:val="22"/>
          <w:szCs w:val="22"/>
        </w:rPr>
        <w:t xml:space="preserve">Лекцию записываете на диктофон? Нет.</w:t>
      </w:r>
    </w:p>
    <w:p>
      <w:pPr>
        <w:spacing w:after="100"/>
      </w:pPr>
      <w:r>
        <w:rPr>
          <w:i/>
          <w:iCs/>
          <w:color w:val="71717A"/>
          <w:sz w:val="22"/>
          <w:szCs w:val="22"/>
        </w:rPr>
        <w:t xml:space="preserve">你们用录音笔录这场讲座吗？没有。</w:t>
      </w:r>
    </w:p>
    <w:p>
      <w:pPr>
        <w:spacing w:after="60" w:before="240"/>
      </w:pPr>
      <w:r>
        <w:rPr>
          <w:b/>
          <w:bCs/>
          <w:color w:val="0066CC"/>
          <w:sz w:val="20"/>
          <w:szCs w:val="20"/>
        </w:rPr>
        <w:t xml:space="preserve">[24:18]</w:t>
      </w:r>
      <w:r>
        <w:rPr>
          <w:b/>
          <w:bCs/>
          <w:color w:val="3F3F46"/>
          <w:sz w:val="20"/>
          <w:szCs w:val="20"/>
        </w:rPr>
        <w:t xml:space="preserve">  Speaker 1</w:t>
      </w:r>
    </w:p>
    <w:p>
      <w:pPr>
        <w:spacing w:after="80" w:before="0"/>
      </w:pPr>
      <w:r>
        <w:rPr>
          <w:color w:val="27272A"/>
          <w:sz w:val="22"/>
          <w:szCs w:val="22"/>
        </w:rPr>
        <w:t xml:space="preserve">Или нет?</w:t>
      </w:r>
    </w:p>
    <w:p>
      <w:pPr>
        <w:spacing w:after="100"/>
      </w:pPr>
      <w:r>
        <w:rPr>
          <w:i/>
          <w:iCs/>
          <w:color w:val="71717A"/>
          <w:sz w:val="22"/>
          <w:szCs w:val="22"/>
        </w:rPr>
        <w:t xml:space="preserve">还是不录？</w:t>
      </w:r>
    </w:p>
    <w:p>
      <w:pPr>
        <w:spacing w:after="60" w:before="240"/>
      </w:pPr>
      <w:r>
        <w:rPr>
          <w:b/>
          <w:bCs/>
          <w:color w:val="0066CC"/>
          <w:sz w:val="20"/>
          <w:szCs w:val="20"/>
        </w:rPr>
        <w:t xml:space="preserve">[24:18]</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[24:30]</w:t>
      </w:r>
      <w:r>
        <w:rPr>
          <w:b/>
          <w:bCs/>
          <w:color w:val="3F3F46"/>
          <w:sz w:val="20"/>
          <w:szCs w:val="20"/>
        </w:rPr>
        <w:t xml:space="preserve">  Speaker 1</w:t>
      </w:r>
    </w:p>
    <w:p>
      <w:pPr>
        <w:spacing w:after="80" w:before="0"/>
      </w:pPr>
      <w:r>
        <w:rPr>
          <w:color w:val="27272A"/>
          <w:sz w:val="22"/>
          <w:szCs w:val="22"/>
        </w:rPr>
        <w:t xml:space="preserve">Да? То есть вы сможете, да, вы будете слушать лекцию, или вы будете читать книгу, да, в книге вот есть как бы... ну как текст, комментарии, написаны слайды.</w:t>
      </w:r>
    </w:p>
    <w:p>
      <w:pPr>
        <w:spacing w:after="100"/>
      </w:pPr>
      <w:r>
        <w:rPr>
          <w:i/>
          <w:iCs/>
          <w:color w:val="71717A"/>
          <w:sz w:val="22"/>
          <w:szCs w:val="22"/>
        </w:rPr>
        <w:t xml:space="preserve">是吗？也就是说你们可以，你们会听这场讲座，或者你们会读书，对吧，书里就有……怎么说呢……比如文本、注释，还有写好的幻灯片。</w:t>
      </w:r>
    </w:p>
    <w:p>
      <w:pPr>
        <w:spacing w:after="60" w:before="240"/>
      </w:pPr>
      <w:r>
        <w:rPr>
          <w:b/>
          <w:bCs/>
          <w:color w:val="0066CC"/>
          <w:sz w:val="20"/>
          <w:szCs w:val="20"/>
        </w:rPr>
        <w:t xml:space="preserve">[24:41]</w:t>
      </w:r>
      <w:r>
        <w:rPr>
          <w:b/>
          <w:bCs/>
          <w:color w:val="3F3F46"/>
          <w:sz w:val="20"/>
          <w:szCs w:val="20"/>
        </w:rPr>
        <w:t xml:space="preserve">  Speaker 1</w:t>
      </w:r>
    </w:p>
    <w:p>
      <w:pPr>
        <w:spacing w:after="80" w:before="0"/>
      </w:pPr>
      <w:r>
        <w:rPr>
          <w:color w:val="27272A"/>
          <w:sz w:val="22"/>
          <w:szCs w:val="22"/>
        </w:rPr>
        <w:t xml:space="preserve">И вопросы вам пришлю, так чтобы вы, ну, могли обращать внимание на вопросы и что вам нужно как бы лучше повторить или запомнить.</w:t>
      </w:r>
    </w:p>
    <w:p>
      <w:pPr>
        <w:spacing w:after="100"/>
      </w:pPr>
      <w:r>
        <w:rPr>
          <w:i/>
          <w:iCs/>
          <w:color w:val="71717A"/>
          <w:sz w:val="22"/>
          <w:szCs w:val="22"/>
        </w:rPr>
        <w:t xml:space="preserve">我会把问题发给你们，这样你们就能关注这些问题，以及你们需要更好地复习或记住什么。</w:t>
      </w:r>
    </w:p>
    <w:p>
      <w:pPr>
        <w:spacing w:after="60" w:before="240"/>
      </w:pPr>
      <w:r>
        <w:rPr>
          <w:b/>
          <w:bCs/>
          <w:color w:val="0066CC"/>
          <w:sz w:val="20"/>
          <w:szCs w:val="20"/>
        </w:rPr>
        <w:t xml:space="preserve">[24:42]</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就这样。</w:t>
      </w:r>
    </w:p>
    <w:p>
      <w:pPr>
        <w:spacing w:after="60" w:before="240"/>
      </w:pPr>
      <w:r>
        <w:rPr>
          <w:b/>
          <w:bCs/>
          <w:color w:val="0066CC"/>
          <w:sz w:val="20"/>
          <w:szCs w:val="20"/>
        </w:rPr>
        <w:t xml:space="preserve">[25:03]</w:t>
      </w:r>
      <w:r>
        <w:rPr>
          <w:b/>
          <w:bCs/>
          <w:color w:val="3F3F46"/>
          <w:sz w:val="20"/>
          <w:szCs w:val="20"/>
        </w:rPr>
        <w:t xml:space="preserve">  Speaker 1</w:t>
      </w:r>
    </w:p>
    <w:p>
      <w:pPr>
        <w:spacing w:after="80" w:before="0"/>
      </w:pPr>
      <w:r>
        <w:rPr>
          <w:color w:val="27272A"/>
          <w:sz w:val="22"/>
          <w:szCs w:val="22"/>
        </w:rPr>
        <w:t xml:space="preserve">На следующем занятии я вам буду рассказывать, что находится внутри в приборах, и через две... или через три недели мы с вами встретимся на практикуме, и там мы просто у этого прибора рядом вот этот включим работу, разберёмся, как он работает, а потом уже будем заниматься спектрами.</w:t>
      </w:r>
    </w:p>
    <w:p>
      <w:pPr>
        <w:spacing w:after="100"/>
      </w:pPr>
      <w:r>
        <w:rPr>
          <w:i/>
          <w:iCs/>
          <w:color w:val="71717A"/>
          <w:sz w:val="22"/>
          <w:szCs w:val="22"/>
        </w:rPr>
        <w:t xml:space="preserve">下一节课我会跟你们讲，仪器里面有什么，然后两周……或者三周后我们会在实操课上见面，在那里我们就在这台仪器旁边把它启动起来，弄清楚它是怎么工作的，然后再来学习光谱。</w:t>
      </w:r>
    </w:p>
    <w:p>
      <w:pPr>
        <w:spacing w:after="60" w:before="240"/>
      </w:pPr>
      <w:r>
        <w:rPr>
          <w:b/>
          <w:bCs/>
          <w:color w:val="0066CC"/>
          <w:sz w:val="20"/>
          <w:szCs w:val="20"/>
        </w:rPr>
        <w:t xml:space="preserve">[25:05]</w:t>
      </w:r>
      <w:r>
        <w:rPr>
          <w:b/>
          <w:bCs/>
          <w:color w:val="3F3F46"/>
          <w:sz w:val="20"/>
          <w:szCs w:val="20"/>
        </w:rPr>
        <w:t xml:space="preserve">  Speaker 1</w:t>
      </w:r>
    </w:p>
    <w:p>
      <w:pPr>
        <w:spacing w:after="80" w:before="0"/>
      </w:pPr>
      <w:r>
        <w:rPr>
          <w:color w:val="27272A"/>
          <w:sz w:val="22"/>
          <w:szCs w:val="22"/>
        </w:rPr>
        <w:t xml:space="preserve">Спасибо.</w:t>
      </w:r>
    </w:p>
    <w:p>
      <w:pPr>
        <w:spacing w:after="100"/>
      </w:pPr>
      <w:r>
        <w:rPr>
          <w:i/>
          <w:iCs/>
          <w:color w:val="71717A"/>
          <w:sz w:val="22"/>
          <w:szCs w:val="22"/>
        </w:rPr>
        <w:t xml:space="preserve">谢谢。</w:t>
      </w:r>
    </w:p>
    <w:p>
      <w:pPr>
        <w:spacing w:after="60" w:before="240"/>
      </w:pPr>
      <w:r>
        <w:rPr>
          <w:b/>
          <w:bCs/>
          <w:color w:val="0066CC"/>
          <w:sz w:val="20"/>
          <w:szCs w:val="20"/>
        </w:rPr>
        <w:t xml:space="preserve">[25:06]</w:t>
      </w:r>
      <w:r>
        <w:rPr>
          <w:b/>
          <w:bCs/>
          <w:color w:val="3F3F46"/>
          <w:sz w:val="20"/>
          <w:szCs w:val="20"/>
        </w:rPr>
        <w:t xml:space="preserve">  Speaker 1</w:t>
      </w:r>
    </w:p>
    <w:p>
      <w:pPr>
        <w:spacing w:after="80" w:before="0"/>
      </w:pPr>
      <w:r>
        <w:rPr>
          <w:color w:val="27272A"/>
          <w:sz w:val="22"/>
          <w:szCs w:val="22"/>
        </w:rPr>
        <w:t xml:space="preserve">Занятие.</w:t>
      </w:r>
    </w:p>
    <w:p>
      <w:pPr>
        <w:spacing w:after="100"/>
      </w:pPr>
      <w:r>
        <w:rPr>
          <w:i/>
          <w:iCs/>
          <w:color w:val="71717A"/>
          <w:sz w:val="22"/>
          <w:szCs w:val="22"/>
        </w:rPr>
        <w:t xml:space="preserve">课程。</w:t>
      </w:r>
    </w:p>
    <w:p>
      <w:pPr>
        <w:spacing w:after="60" w:before="240"/>
      </w:pPr>
      <w:r>
        <w:rPr>
          <w:b/>
          <w:bCs/>
          <w:color w:val="0066CC"/>
          <w:sz w:val="20"/>
          <w:szCs w:val="20"/>
        </w:rPr>
        <w:t xml:space="preserve">[25:11]</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傅里叶光谱仪分辨率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傅里叶光谱仪分辨率</dc:title>
  <dc:creator>LecSync</dc:creator>
  <dc:description>由 LecSync 生成的会议转录</dc:description>
  <cp:lastModifiedBy>Un-named</cp:lastModifiedBy>
  <cp:revision>1</cp:revision>
  <dcterms:created xsi:type="dcterms:W3CDTF">2026-10-18T09:51:15.692Z</dcterms:created>
  <dcterms:modified xsi:type="dcterms:W3CDTF">2026-10-18T09:51:15.692Z</dcterms:modified>
</cp:coreProperties>
</file>

<file path=docProps/custom.xml><?xml version="1.0" encoding="utf-8"?>
<Properties xmlns="http://schemas.openxmlformats.org/officeDocument/2006/custom-properties" xmlns:vt="http://schemas.openxmlformats.org/officeDocument/2006/docPropsVTypes"/>
</file>