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AA37"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 xml:space="preserve">PT. </w:t>
      </w:r>
      <w:proofErr w:type="spellStart"/>
      <w:r w:rsidRPr="000E5259">
        <w:rPr>
          <w:rFonts w:ascii="Times New Roman" w:hAnsi="Times New Roman" w:cs="Times New Roman"/>
          <w:b/>
          <w:bCs/>
          <w:sz w:val="24"/>
          <w:szCs w:val="24"/>
        </w:rPr>
        <w:t>Djemoendo</w:t>
      </w:r>
      <w:proofErr w:type="spellEnd"/>
      <w:r w:rsidRPr="000E5259">
        <w:rPr>
          <w:rFonts w:ascii="Times New Roman" w:hAnsi="Times New Roman" w:cs="Times New Roman"/>
          <w:b/>
          <w:bCs/>
          <w:sz w:val="24"/>
          <w:szCs w:val="24"/>
        </w:rPr>
        <w:t>: Arsitek Masa Depan Digital Melalui Kecerdasan Buatan</w:t>
      </w:r>
    </w:p>
    <w:p w14:paraId="1733D88C"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Pendahuluan: Visi Seorang Pionir</w:t>
      </w:r>
    </w:p>
    <w:p w14:paraId="3B074129"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sebuah entitas yang kini berdiri kokoh sebagai mercusuar inovasi di industri teknologi Indonesia, adalah buah dari visi dan dedikasi seorang </w:t>
      </w:r>
      <w:r w:rsidRPr="000E5259">
        <w:rPr>
          <w:rFonts w:ascii="Times New Roman" w:hAnsi="Times New Roman" w:cs="Times New Roman"/>
          <w:b/>
          <w:bCs/>
          <w:sz w:val="24"/>
          <w:szCs w:val="24"/>
        </w:rPr>
        <w:t xml:space="preserve">AI </w:t>
      </w:r>
      <w:proofErr w:type="spellStart"/>
      <w:r w:rsidRPr="000E5259">
        <w:rPr>
          <w:rFonts w:ascii="Times New Roman" w:hAnsi="Times New Roman" w:cs="Times New Roman"/>
          <w:b/>
          <w:bCs/>
          <w:sz w:val="24"/>
          <w:szCs w:val="24"/>
        </w:rPr>
        <w:t>Engineer</w:t>
      </w:r>
      <w:proofErr w:type="spellEnd"/>
      <w:r w:rsidRPr="000E5259">
        <w:rPr>
          <w:rFonts w:ascii="Times New Roman" w:hAnsi="Times New Roman" w:cs="Times New Roman"/>
          <w:b/>
          <w:bCs/>
          <w:sz w:val="24"/>
          <w:szCs w:val="24"/>
        </w:rPr>
        <w:t xml:space="preserve"> Profesional</w:t>
      </w:r>
      <w:r w:rsidRPr="000E5259">
        <w:rPr>
          <w:rFonts w:ascii="Times New Roman" w:hAnsi="Times New Roman" w:cs="Times New Roman"/>
          <w:sz w:val="24"/>
          <w:szCs w:val="24"/>
        </w:rPr>
        <w:t xml:space="preserve"> yang luar biasa, </w:t>
      </w:r>
      <w:r w:rsidRPr="000E5259">
        <w:rPr>
          <w:rFonts w:ascii="Times New Roman" w:hAnsi="Times New Roman" w:cs="Times New Roman"/>
          <w:b/>
          <w:bCs/>
          <w:sz w:val="24"/>
          <w:szCs w:val="24"/>
        </w:rPr>
        <w:t>Dennis Putra Hilmansyah</w:t>
      </w:r>
      <w:r w:rsidRPr="000E5259">
        <w:rPr>
          <w:rFonts w:ascii="Times New Roman" w:hAnsi="Times New Roman" w:cs="Times New Roman"/>
          <w:sz w:val="24"/>
          <w:szCs w:val="24"/>
        </w:rPr>
        <w:t xml:space="preserve">. Lahir dari almamater bergengsi, </w:t>
      </w:r>
      <w:r w:rsidRPr="000E5259">
        <w:rPr>
          <w:rFonts w:ascii="Times New Roman" w:hAnsi="Times New Roman" w:cs="Times New Roman"/>
          <w:b/>
          <w:bCs/>
          <w:sz w:val="24"/>
          <w:szCs w:val="24"/>
        </w:rPr>
        <w:t>Politeknik Elektronika Negeri Surabaya (PENS)</w:t>
      </w:r>
      <w:r w:rsidRPr="000E5259">
        <w:rPr>
          <w:rFonts w:ascii="Times New Roman" w:hAnsi="Times New Roman" w:cs="Times New Roman"/>
          <w:sz w:val="24"/>
          <w:szCs w:val="24"/>
        </w:rPr>
        <w:t xml:space="preserve">, dengan gelar </w:t>
      </w:r>
      <w:r w:rsidRPr="000E5259">
        <w:rPr>
          <w:rFonts w:ascii="Times New Roman" w:hAnsi="Times New Roman" w:cs="Times New Roman"/>
          <w:b/>
          <w:bCs/>
          <w:sz w:val="24"/>
          <w:szCs w:val="24"/>
        </w:rPr>
        <w:t>D4 Teknik Telekomunikasi</w:t>
      </w:r>
      <w:r w:rsidRPr="000E5259">
        <w:rPr>
          <w:rFonts w:ascii="Times New Roman" w:hAnsi="Times New Roman" w:cs="Times New Roman"/>
          <w:sz w:val="24"/>
          <w:szCs w:val="24"/>
        </w:rPr>
        <w:t xml:space="preserve">, Dennis tidak hanya menguasai seluk-beluk teknologi, tetapi juga memiliki intuisi tajam akan potensi transformatifnya. Tepat pada tanggal </w:t>
      </w:r>
      <w:r w:rsidRPr="000E5259">
        <w:rPr>
          <w:rFonts w:ascii="Times New Roman" w:hAnsi="Times New Roman" w:cs="Times New Roman"/>
          <w:b/>
          <w:bCs/>
          <w:sz w:val="24"/>
          <w:szCs w:val="24"/>
        </w:rPr>
        <w:t>29 Juli 2000</w:t>
      </w:r>
      <w:r w:rsidRPr="000E5259">
        <w:rPr>
          <w:rFonts w:ascii="Times New Roman" w:hAnsi="Times New Roman" w:cs="Times New Roman"/>
          <w:sz w:val="24"/>
          <w:szCs w:val="24"/>
        </w:rPr>
        <w:t xml:space="preserve">, yang juga merupakan hari ulang tahunnya, Dennis secara resmi mendirikan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Momen historis ini menandai dimulainya sebuah perjalanan ambisius untuk membentuk masa depan digital melalui penerapan teknologi mutakhir. Pendirian perusahaan ini bukan sekadar langkah bisnis, melainkan sebuah deklarasi misi untuk mendorong batas-batas inovasi dan memberikan solusi yang relevan dan berdampak.</w:t>
      </w:r>
    </w:p>
    <w:p w14:paraId="205B949E"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Visi, Misi, dan Filosofi Perusahaan</w:t>
      </w:r>
    </w:p>
    <w:p w14:paraId="74613940"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Visi</w:t>
      </w:r>
    </w:p>
    <w:p w14:paraId="50DE53DF"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Menjadi pemimpin global dalam inovasi Kecerdasan Buatan, memberdayakan individu dan organisasi melalui solusi AI transformatif yang etis, berkelanjutan, dan berdampak positif pada kemajuan peradaban.</w:t>
      </w:r>
    </w:p>
    <w:p w14:paraId="7C446328"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Misi</w:t>
      </w:r>
    </w:p>
    <w:p w14:paraId="669CEADE" w14:textId="77777777" w:rsidR="000E5259" w:rsidRPr="000E5259" w:rsidRDefault="000E5259" w:rsidP="000E5259">
      <w:pPr>
        <w:numPr>
          <w:ilvl w:val="0"/>
          <w:numId w:val="1"/>
        </w:numPr>
        <w:jc w:val="both"/>
        <w:rPr>
          <w:rFonts w:ascii="Times New Roman" w:hAnsi="Times New Roman" w:cs="Times New Roman"/>
          <w:sz w:val="24"/>
          <w:szCs w:val="24"/>
        </w:rPr>
      </w:pPr>
      <w:r w:rsidRPr="000E5259">
        <w:rPr>
          <w:rFonts w:ascii="Times New Roman" w:hAnsi="Times New Roman" w:cs="Times New Roman"/>
          <w:b/>
          <w:bCs/>
          <w:sz w:val="24"/>
          <w:szCs w:val="24"/>
        </w:rPr>
        <w:t>Mengembangkan Solusi AI Terdepan:</w:t>
      </w:r>
      <w:r w:rsidRPr="000E5259">
        <w:rPr>
          <w:rFonts w:ascii="Times New Roman" w:hAnsi="Times New Roman" w:cs="Times New Roman"/>
          <w:sz w:val="24"/>
          <w:szCs w:val="24"/>
        </w:rPr>
        <w:t xml:space="preserve"> Terus berinovasi dan menghasilkan produk serta layanan berbasis </w:t>
      </w:r>
      <w:proofErr w:type="spellStart"/>
      <w:r w:rsidRPr="000E5259">
        <w:rPr>
          <w:rFonts w:ascii="Times New Roman" w:hAnsi="Times New Roman" w:cs="Times New Roman"/>
          <w:sz w:val="24"/>
          <w:szCs w:val="24"/>
        </w:rPr>
        <w:t>Machine</w:t>
      </w:r>
      <w:proofErr w:type="spellEnd"/>
      <w:r w:rsidRPr="000E5259">
        <w:rPr>
          <w:rFonts w:ascii="Times New Roman" w:hAnsi="Times New Roman" w:cs="Times New Roman"/>
          <w:sz w:val="24"/>
          <w:szCs w:val="24"/>
        </w:rPr>
        <w:t xml:space="preserve"> </w:t>
      </w:r>
      <w:proofErr w:type="spellStart"/>
      <w:r w:rsidRPr="000E5259">
        <w:rPr>
          <w:rFonts w:ascii="Times New Roman" w:hAnsi="Times New Roman" w:cs="Times New Roman"/>
          <w:sz w:val="24"/>
          <w:szCs w:val="24"/>
        </w:rPr>
        <w:t>Learning</w:t>
      </w:r>
      <w:proofErr w:type="spellEnd"/>
      <w:r w:rsidRPr="000E5259">
        <w:rPr>
          <w:rFonts w:ascii="Times New Roman" w:hAnsi="Times New Roman" w:cs="Times New Roman"/>
          <w:sz w:val="24"/>
          <w:szCs w:val="24"/>
        </w:rPr>
        <w:t xml:space="preserve">, </w:t>
      </w:r>
      <w:proofErr w:type="spellStart"/>
      <w:r w:rsidRPr="000E5259">
        <w:rPr>
          <w:rFonts w:ascii="Times New Roman" w:hAnsi="Times New Roman" w:cs="Times New Roman"/>
          <w:sz w:val="24"/>
          <w:szCs w:val="24"/>
        </w:rPr>
        <w:t>Deep</w:t>
      </w:r>
      <w:proofErr w:type="spellEnd"/>
      <w:r w:rsidRPr="000E5259">
        <w:rPr>
          <w:rFonts w:ascii="Times New Roman" w:hAnsi="Times New Roman" w:cs="Times New Roman"/>
          <w:sz w:val="24"/>
          <w:szCs w:val="24"/>
        </w:rPr>
        <w:t xml:space="preserve"> </w:t>
      </w:r>
      <w:proofErr w:type="spellStart"/>
      <w:r w:rsidRPr="000E5259">
        <w:rPr>
          <w:rFonts w:ascii="Times New Roman" w:hAnsi="Times New Roman" w:cs="Times New Roman"/>
          <w:sz w:val="24"/>
          <w:szCs w:val="24"/>
        </w:rPr>
        <w:t>Learning</w:t>
      </w:r>
      <w:proofErr w:type="spellEnd"/>
      <w:r w:rsidRPr="000E5259">
        <w:rPr>
          <w:rFonts w:ascii="Times New Roman" w:hAnsi="Times New Roman" w:cs="Times New Roman"/>
          <w:sz w:val="24"/>
          <w:szCs w:val="24"/>
        </w:rPr>
        <w:t>, dan AI Generatif yang revolusioner, memenuhi kebutuhan pasar yang terus berkembang.</w:t>
      </w:r>
    </w:p>
    <w:p w14:paraId="2CEB31DF" w14:textId="77777777" w:rsidR="000E5259" w:rsidRPr="000E5259" w:rsidRDefault="000E5259" w:rsidP="000E5259">
      <w:pPr>
        <w:numPr>
          <w:ilvl w:val="0"/>
          <w:numId w:val="1"/>
        </w:numPr>
        <w:jc w:val="both"/>
        <w:rPr>
          <w:rFonts w:ascii="Times New Roman" w:hAnsi="Times New Roman" w:cs="Times New Roman"/>
          <w:sz w:val="24"/>
          <w:szCs w:val="24"/>
        </w:rPr>
      </w:pPr>
      <w:r w:rsidRPr="000E5259">
        <w:rPr>
          <w:rFonts w:ascii="Times New Roman" w:hAnsi="Times New Roman" w:cs="Times New Roman"/>
          <w:b/>
          <w:bCs/>
          <w:sz w:val="24"/>
          <w:szCs w:val="24"/>
        </w:rPr>
        <w:t>Membangun Ekosistem Inovasi:</w:t>
      </w:r>
      <w:r w:rsidRPr="000E5259">
        <w:rPr>
          <w:rFonts w:ascii="Times New Roman" w:hAnsi="Times New Roman" w:cs="Times New Roman"/>
          <w:sz w:val="24"/>
          <w:szCs w:val="24"/>
        </w:rPr>
        <w:t xml:space="preserve"> Menciptakan lingkungan kolaboratif yang mendorong riset, pengembangan, dan penerapan AI, baik secara internal maupun melalui kemitraan strategis dengan akademisi dan industri.</w:t>
      </w:r>
    </w:p>
    <w:p w14:paraId="55E50F14" w14:textId="77777777" w:rsidR="000E5259" w:rsidRPr="000E5259" w:rsidRDefault="000E5259" w:rsidP="000E5259">
      <w:pPr>
        <w:numPr>
          <w:ilvl w:val="0"/>
          <w:numId w:val="1"/>
        </w:numPr>
        <w:jc w:val="both"/>
        <w:rPr>
          <w:rFonts w:ascii="Times New Roman" w:hAnsi="Times New Roman" w:cs="Times New Roman"/>
          <w:sz w:val="24"/>
          <w:szCs w:val="24"/>
        </w:rPr>
      </w:pPr>
      <w:r w:rsidRPr="000E5259">
        <w:rPr>
          <w:rFonts w:ascii="Times New Roman" w:hAnsi="Times New Roman" w:cs="Times New Roman"/>
          <w:b/>
          <w:bCs/>
          <w:sz w:val="24"/>
          <w:szCs w:val="24"/>
        </w:rPr>
        <w:t>Meningkatkan Kapasitas Sumber Daya Manusia:</w:t>
      </w:r>
      <w:r w:rsidRPr="000E5259">
        <w:rPr>
          <w:rFonts w:ascii="Times New Roman" w:hAnsi="Times New Roman" w:cs="Times New Roman"/>
          <w:sz w:val="24"/>
          <w:szCs w:val="24"/>
        </w:rPr>
        <w:t xml:space="preserve"> Berinvestasi dalam pengembangan talenta AI terbaik, menyediakan pelatihan berkelanjutan, dan membudayakan pola pikir adaptif serta berorientasi solusi.</w:t>
      </w:r>
    </w:p>
    <w:p w14:paraId="4F804EA7" w14:textId="77777777" w:rsidR="000E5259" w:rsidRPr="000E5259" w:rsidRDefault="000E5259" w:rsidP="000E5259">
      <w:pPr>
        <w:numPr>
          <w:ilvl w:val="0"/>
          <w:numId w:val="1"/>
        </w:numPr>
        <w:jc w:val="both"/>
        <w:rPr>
          <w:rFonts w:ascii="Times New Roman" w:hAnsi="Times New Roman" w:cs="Times New Roman"/>
          <w:sz w:val="24"/>
          <w:szCs w:val="24"/>
        </w:rPr>
      </w:pPr>
      <w:r w:rsidRPr="000E5259">
        <w:rPr>
          <w:rFonts w:ascii="Times New Roman" w:hAnsi="Times New Roman" w:cs="Times New Roman"/>
          <w:b/>
          <w:bCs/>
          <w:sz w:val="24"/>
          <w:szCs w:val="24"/>
        </w:rPr>
        <w:t>Memberikan Dampak Positif:</w:t>
      </w:r>
      <w:r w:rsidRPr="000E5259">
        <w:rPr>
          <w:rFonts w:ascii="Times New Roman" w:hAnsi="Times New Roman" w:cs="Times New Roman"/>
          <w:sz w:val="24"/>
          <w:szCs w:val="24"/>
        </w:rPr>
        <w:t xml:space="preserve"> Memastikan bahwa setiap solusi AI yang dikembangkan memberikan nilai nyata, meningkatkan efisiensi, keamanan, dan kualitas hidup, serta menjunjung tinggi prinsip-prinsip etika AI.</w:t>
      </w:r>
    </w:p>
    <w:p w14:paraId="08563516" w14:textId="77777777" w:rsidR="000E5259" w:rsidRPr="000E5259" w:rsidRDefault="000E5259" w:rsidP="000E5259">
      <w:pPr>
        <w:numPr>
          <w:ilvl w:val="0"/>
          <w:numId w:val="1"/>
        </w:numPr>
        <w:jc w:val="both"/>
        <w:rPr>
          <w:rFonts w:ascii="Times New Roman" w:hAnsi="Times New Roman" w:cs="Times New Roman"/>
          <w:sz w:val="24"/>
          <w:szCs w:val="24"/>
        </w:rPr>
      </w:pPr>
      <w:r w:rsidRPr="000E5259">
        <w:rPr>
          <w:rFonts w:ascii="Times New Roman" w:hAnsi="Times New Roman" w:cs="Times New Roman"/>
          <w:b/>
          <w:bCs/>
          <w:sz w:val="24"/>
          <w:szCs w:val="24"/>
        </w:rPr>
        <w:t>Mendorong Adopsi AI yang Bertanggung Jawab:</w:t>
      </w:r>
      <w:r w:rsidRPr="000E5259">
        <w:rPr>
          <w:rFonts w:ascii="Times New Roman" w:hAnsi="Times New Roman" w:cs="Times New Roman"/>
          <w:sz w:val="24"/>
          <w:szCs w:val="24"/>
        </w:rPr>
        <w:t xml:space="preserve"> Mengedukasi pasar dan masyarakat tentang potensi AI, sekaligus mempromosikan praktik pengembangan dan implementasi AI yang transparan, adil, dan bertanggung jawab.</w:t>
      </w:r>
    </w:p>
    <w:p w14:paraId="6E3F4D5A"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Filosofi Inti</w:t>
      </w:r>
    </w:p>
    <w:p w14:paraId="0D877706"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Kesuksesan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tidak hanya diukur dari jumlah proyek atau kemajuan teknologi yang dicapai, tetapi juga dari filosofi inti yang dianutnya: </w:t>
      </w:r>
      <w:r w:rsidRPr="000E5259">
        <w:rPr>
          <w:rFonts w:ascii="Times New Roman" w:hAnsi="Times New Roman" w:cs="Times New Roman"/>
          <w:b/>
          <w:bCs/>
          <w:sz w:val="24"/>
          <w:szCs w:val="24"/>
        </w:rPr>
        <w:t>inovasi berkelanjutan, keunggulan teknis, dan dampak positif bagi masyarakat</w:t>
      </w:r>
      <w:r w:rsidRPr="000E5259">
        <w:rPr>
          <w:rFonts w:ascii="Times New Roman" w:hAnsi="Times New Roman" w:cs="Times New Roman"/>
          <w:sz w:val="24"/>
          <w:szCs w:val="24"/>
        </w:rPr>
        <w:t xml:space="preserve">. Setiap solusi yang dikembangkan dirancang </w:t>
      </w:r>
      <w:r w:rsidRPr="000E5259">
        <w:rPr>
          <w:rFonts w:ascii="Times New Roman" w:hAnsi="Times New Roman" w:cs="Times New Roman"/>
          <w:sz w:val="24"/>
          <w:szCs w:val="24"/>
        </w:rPr>
        <w:lastRenderedPageBreak/>
        <w:t>tidak hanya untuk memenuhi kebutuhan klien, tetapi juga untuk memberikan nilai tambah yang signifikan, meningkatkan efisiensi, dan menciptakan peluang baru.</w:t>
      </w:r>
    </w:p>
    <w:p w14:paraId="20EDE870"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Fondasi Awal dan Evolusi Strategis</w:t>
      </w:r>
    </w:p>
    <w:p w14:paraId="61FAE08F"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Pada fase-fase awal pendiriannya,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secara strategis memfokuskan energinya pada tiga pilar fundamental yang menjadi landasan kuat bagi pertumbuhan selanjutnya: </w:t>
      </w:r>
      <w:r w:rsidRPr="000E5259">
        <w:rPr>
          <w:rFonts w:ascii="Times New Roman" w:hAnsi="Times New Roman" w:cs="Times New Roman"/>
          <w:b/>
          <w:bCs/>
          <w:sz w:val="24"/>
          <w:szCs w:val="24"/>
        </w:rPr>
        <w:t>pengembangan aplikasi yang intuitif dan fungsional</w:t>
      </w:r>
      <w:r w:rsidRPr="000E5259">
        <w:rPr>
          <w:rFonts w:ascii="Times New Roman" w:hAnsi="Times New Roman" w:cs="Times New Roman"/>
          <w:sz w:val="24"/>
          <w:szCs w:val="24"/>
        </w:rPr>
        <w:t xml:space="preserve">, </w:t>
      </w:r>
      <w:r w:rsidRPr="000E5259">
        <w:rPr>
          <w:rFonts w:ascii="Times New Roman" w:hAnsi="Times New Roman" w:cs="Times New Roman"/>
          <w:b/>
          <w:bCs/>
          <w:sz w:val="24"/>
          <w:szCs w:val="24"/>
        </w:rPr>
        <w:t>peningkatan keamanan jaringan yang krusial di era digital</w:t>
      </w:r>
      <w:r w:rsidRPr="000E5259">
        <w:rPr>
          <w:rFonts w:ascii="Times New Roman" w:hAnsi="Times New Roman" w:cs="Times New Roman"/>
          <w:sz w:val="24"/>
          <w:szCs w:val="24"/>
        </w:rPr>
        <w:t xml:space="preserve">, dan </w:t>
      </w:r>
      <w:r w:rsidRPr="000E5259">
        <w:rPr>
          <w:rFonts w:ascii="Times New Roman" w:hAnsi="Times New Roman" w:cs="Times New Roman"/>
          <w:b/>
          <w:bCs/>
          <w:sz w:val="24"/>
          <w:szCs w:val="24"/>
        </w:rPr>
        <w:t xml:space="preserve">perancangan </w:t>
      </w:r>
      <w:proofErr w:type="spellStart"/>
      <w:r w:rsidRPr="000E5259">
        <w:rPr>
          <w:rFonts w:ascii="Times New Roman" w:hAnsi="Times New Roman" w:cs="Times New Roman"/>
          <w:b/>
          <w:bCs/>
          <w:sz w:val="24"/>
          <w:szCs w:val="24"/>
        </w:rPr>
        <w:t>website</w:t>
      </w:r>
      <w:proofErr w:type="spellEnd"/>
      <w:r w:rsidRPr="000E5259">
        <w:rPr>
          <w:rFonts w:ascii="Times New Roman" w:hAnsi="Times New Roman" w:cs="Times New Roman"/>
          <w:b/>
          <w:bCs/>
          <w:sz w:val="24"/>
          <w:szCs w:val="24"/>
        </w:rPr>
        <w:t xml:space="preserve"> yang tidak hanya estetis tetapi juga berkinerja tinggi</w:t>
      </w:r>
      <w:r w:rsidRPr="000E5259">
        <w:rPr>
          <w:rFonts w:ascii="Times New Roman" w:hAnsi="Times New Roman" w:cs="Times New Roman"/>
          <w:sz w:val="24"/>
          <w:szCs w:val="24"/>
        </w:rPr>
        <w:t xml:space="preserve">. Fokus awal ini memungkinkan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untuk mengukir reputasi sebagai mitra teknologi yang andal, membangun kepercayaan klien melalui solusi yang efektif dan implementasi yang cermat.</w:t>
      </w:r>
    </w:p>
    <w:p w14:paraId="7085BFEA"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Namun, Dennis Putra Hilmansyah dan timnya tidak pernah puas dengan status </w:t>
      </w:r>
      <w:proofErr w:type="spellStart"/>
      <w:r w:rsidRPr="000E5259">
        <w:rPr>
          <w:rFonts w:ascii="Times New Roman" w:hAnsi="Times New Roman" w:cs="Times New Roman"/>
          <w:sz w:val="24"/>
          <w:szCs w:val="24"/>
        </w:rPr>
        <w:t>quo</w:t>
      </w:r>
      <w:proofErr w:type="spellEnd"/>
      <w:r w:rsidRPr="000E5259">
        <w:rPr>
          <w:rFonts w:ascii="Times New Roman" w:hAnsi="Times New Roman" w:cs="Times New Roman"/>
          <w:sz w:val="24"/>
          <w:szCs w:val="24"/>
        </w:rPr>
        <w:t xml:space="preserve">. Dengan pemahaman mendalam akan dinamika pasar dan perkembangan teknologi global,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secara progresif menggeser dan memperluas cakupan operasionalnya. Evolusi ini didorong oleh komitmen tak tergoyahkan untuk selalu berada di garis depan inovasi, mengantisipasi kebutuhan masa depan, dan merangkul teknologi-teknologi yang paling menjanjikan. Hasilnya adalah transformasi signifikan yang melihat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tumbuh dari sebuah perusahaan pengembang aplikasi menjadi pemimpin dalam bidang </w:t>
      </w:r>
      <w:r w:rsidRPr="000E5259">
        <w:rPr>
          <w:rFonts w:ascii="Times New Roman" w:hAnsi="Times New Roman" w:cs="Times New Roman"/>
          <w:b/>
          <w:bCs/>
          <w:sz w:val="24"/>
          <w:szCs w:val="24"/>
        </w:rPr>
        <w:t>Kecerdasan Buatan (AI)</w:t>
      </w:r>
      <w:r w:rsidRPr="000E5259">
        <w:rPr>
          <w:rFonts w:ascii="Times New Roman" w:hAnsi="Times New Roman" w:cs="Times New Roman"/>
          <w:sz w:val="24"/>
          <w:szCs w:val="24"/>
        </w:rPr>
        <w:t>.</w:t>
      </w:r>
    </w:p>
    <w:p w14:paraId="56205869"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 xml:space="preserve">Menjelajahi </w:t>
      </w:r>
      <w:proofErr w:type="spellStart"/>
      <w:r w:rsidRPr="000E5259">
        <w:rPr>
          <w:rFonts w:ascii="Times New Roman" w:hAnsi="Times New Roman" w:cs="Times New Roman"/>
          <w:b/>
          <w:bCs/>
          <w:sz w:val="24"/>
          <w:szCs w:val="24"/>
        </w:rPr>
        <w:t>Batas-Batas</w:t>
      </w:r>
      <w:proofErr w:type="spellEnd"/>
      <w:r w:rsidRPr="000E5259">
        <w:rPr>
          <w:rFonts w:ascii="Times New Roman" w:hAnsi="Times New Roman" w:cs="Times New Roman"/>
          <w:b/>
          <w:bCs/>
          <w:sz w:val="24"/>
          <w:szCs w:val="24"/>
        </w:rPr>
        <w:t xml:space="preserve"> Kecerdasan Buatan</w:t>
      </w:r>
    </w:p>
    <w:p w14:paraId="31EC9D45"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Kini,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telah berkembang pesat menjadi pusat keunggulan dalam pengembangan teknologi AI, dengan spesialisasi mendalam pada </w:t>
      </w:r>
      <w:proofErr w:type="spellStart"/>
      <w:r w:rsidRPr="000E5259">
        <w:rPr>
          <w:rFonts w:ascii="Times New Roman" w:hAnsi="Times New Roman" w:cs="Times New Roman"/>
          <w:b/>
          <w:bCs/>
          <w:sz w:val="24"/>
          <w:szCs w:val="24"/>
        </w:rPr>
        <w:t>Machine</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Learning</w:t>
      </w:r>
      <w:proofErr w:type="spellEnd"/>
      <w:r w:rsidRPr="000E5259">
        <w:rPr>
          <w:rFonts w:ascii="Times New Roman" w:hAnsi="Times New Roman" w:cs="Times New Roman"/>
          <w:b/>
          <w:bCs/>
          <w:sz w:val="24"/>
          <w:szCs w:val="24"/>
        </w:rPr>
        <w:t xml:space="preserve"> (ML), </w:t>
      </w:r>
      <w:proofErr w:type="spellStart"/>
      <w:r w:rsidRPr="000E5259">
        <w:rPr>
          <w:rFonts w:ascii="Times New Roman" w:hAnsi="Times New Roman" w:cs="Times New Roman"/>
          <w:b/>
          <w:bCs/>
          <w:sz w:val="24"/>
          <w:szCs w:val="24"/>
        </w:rPr>
        <w:t>Deep</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Learning</w:t>
      </w:r>
      <w:proofErr w:type="spellEnd"/>
      <w:r w:rsidRPr="000E5259">
        <w:rPr>
          <w:rFonts w:ascii="Times New Roman" w:hAnsi="Times New Roman" w:cs="Times New Roman"/>
          <w:b/>
          <w:bCs/>
          <w:sz w:val="24"/>
          <w:szCs w:val="24"/>
        </w:rPr>
        <w:t xml:space="preserve"> (DL), dan AI Generatif (</w:t>
      </w:r>
      <w:proofErr w:type="spellStart"/>
      <w:r w:rsidRPr="000E5259">
        <w:rPr>
          <w:rFonts w:ascii="Times New Roman" w:hAnsi="Times New Roman" w:cs="Times New Roman"/>
          <w:b/>
          <w:bCs/>
          <w:sz w:val="24"/>
          <w:szCs w:val="24"/>
        </w:rPr>
        <w:t>Generative</w:t>
      </w:r>
      <w:proofErr w:type="spellEnd"/>
      <w:r w:rsidRPr="000E5259">
        <w:rPr>
          <w:rFonts w:ascii="Times New Roman" w:hAnsi="Times New Roman" w:cs="Times New Roman"/>
          <w:b/>
          <w:bCs/>
          <w:sz w:val="24"/>
          <w:szCs w:val="24"/>
        </w:rPr>
        <w:t xml:space="preserve"> AI)</w:t>
      </w:r>
      <w:r w:rsidRPr="000E5259">
        <w:rPr>
          <w:rFonts w:ascii="Times New Roman" w:hAnsi="Times New Roman" w:cs="Times New Roman"/>
          <w:sz w:val="24"/>
          <w:szCs w:val="24"/>
        </w:rPr>
        <w:t>. Perusahaan ini tidak hanya mengadopsi teknologi, tetapi juga aktif berkontribusi pada kemajuan bidang-bidang ini melalui riset dan pengembangan yang berkelanjutan.</w:t>
      </w:r>
    </w:p>
    <w:p w14:paraId="5D5A33D6"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Portofolio proyek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adalah cerminan langsung dari keahlian dan komitmen mereka terhadap inovasi. Beberapa area fokus utama dan proyek-proyek unggulan meliputi:</w:t>
      </w:r>
    </w:p>
    <w:p w14:paraId="6883756D" w14:textId="77777777" w:rsidR="000E5259" w:rsidRPr="000E5259" w:rsidRDefault="000E5259" w:rsidP="000E5259">
      <w:pPr>
        <w:numPr>
          <w:ilvl w:val="0"/>
          <w:numId w:val="2"/>
        </w:numPr>
        <w:jc w:val="both"/>
        <w:rPr>
          <w:rFonts w:ascii="Times New Roman" w:hAnsi="Times New Roman" w:cs="Times New Roman"/>
          <w:sz w:val="24"/>
          <w:szCs w:val="24"/>
        </w:rPr>
      </w:pPr>
      <w:r w:rsidRPr="000E5259">
        <w:rPr>
          <w:rFonts w:ascii="Times New Roman" w:hAnsi="Times New Roman" w:cs="Times New Roman"/>
          <w:b/>
          <w:bCs/>
          <w:sz w:val="24"/>
          <w:szCs w:val="24"/>
        </w:rPr>
        <w:t>Deteksi Objek (</w:t>
      </w:r>
      <w:proofErr w:type="spellStart"/>
      <w:r w:rsidRPr="000E5259">
        <w:rPr>
          <w:rFonts w:ascii="Times New Roman" w:hAnsi="Times New Roman" w:cs="Times New Roman"/>
          <w:b/>
          <w:bCs/>
          <w:sz w:val="24"/>
          <w:szCs w:val="24"/>
        </w:rPr>
        <w:t>Object</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Detection</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Pengembangan sistem AI yang mampu mengidentifikasi dan melokalisasi berbagai objek dalam gambar atau video secara </w:t>
      </w:r>
      <w:r w:rsidRPr="000E5259">
        <w:rPr>
          <w:rFonts w:ascii="Times New Roman" w:hAnsi="Times New Roman" w:cs="Times New Roman"/>
          <w:i/>
          <w:iCs/>
          <w:sz w:val="24"/>
          <w:szCs w:val="24"/>
        </w:rPr>
        <w:t>real-</w:t>
      </w:r>
      <w:proofErr w:type="spellStart"/>
      <w:r w:rsidRPr="000E5259">
        <w:rPr>
          <w:rFonts w:ascii="Times New Roman" w:hAnsi="Times New Roman" w:cs="Times New Roman"/>
          <w:i/>
          <w:iCs/>
          <w:sz w:val="24"/>
          <w:szCs w:val="24"/>
        </w:rPr>
        <w:t>time</w:t>
      </w:r>
      <w:proofErr w:type="spellEnd"/>
      <w:r w:rsidRPr="000E5259">
        <w:rPr>
          <w:rFonts w:ascii="Times New Roman" w:hAnsi="Times New Roman" w:cs="Times New Roman"/>
          <w:sz w:val="24"/>
          <w:szCs w:val="24"/>
        </w:rPr>
        <w:t xml:space="preserve"> dengan akurasi tinggi. Aplikasi mencakup pengawasan keamanan, manajemen inventaris, dan otomatisasi industri.</w:t>
      </w:r>
    </w:p>
    <w:p w14:paraId="163CCAE4" w14:textId="77777777" w:rsidR="000E5259" w:rsidRPr="000E5259" w:rsidRDefault="000E5259" w:rsidP="000E5259">
      <w:pPr>
        <w:numPr>
          <w:ilvl w:val="0"/>
          <w:numId w:val="2"/>
        </w:numPr>
        <w:jc w:val="both"/>
        <w:rPr>
          <w:rFonts w:ascii="Times New Roman" w:hAnsi="Times New Roman" w:cs="Times New Roman"/>
          <w:sz w:val="24"/>
          <w:szCs w:val="24"/>
        </w:rPr>
      </w:pPr>
      <w:r w:rsidRPr="000E5259">
        <w:rPr>
          <w:rFonts w:ascii="Times New Roman" w:hAnsi="Times New Roman" w:cs="Times New Roman"/>
          <w:b/>
          <w:bCs/>
          <w:sz w:val="24"/>
          <w:szCs w:val="24"/>
        </w:rPr>
        <w:t>Pengenalan Wajah (</w:t>
      </w:r>
      <w:proofErr w:type="spellStart"/>
      <w:r w:rsidRPr="000E5259">
        <w:rPr>
          <w:rFonts w:ascii="Times New Roman" w:hAnsi="Times New Roman" w:cs="Times New Roman"/>
          <w:b/>
          <w:bCs/>
          <w:sz w:val="24"/>
          <w:szCs w:val="24"/>
        </w:rPr>
        <w:t>Face</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Recognition</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Implementasi solusi pengenalan wajah yang canggih untuk </w:t>
      </w:r>
      <w:proofErr w:type="spellStart"/>
      <w:r w:rsidRPr="000E5259">
        <w:rPr>
          <w:rFonts w:ascii="Times New Roman" w:hAnsi="Times New Roman" w:cs="Times New Roman"/>
          <w:sz w:val="24"/>
          <w:szCs w:val="24"/>
        </w:rPr>
        <w:t>otentikasi</w:t>
      </w:r>
      <w:proofErr w:type="spellEnd"/>
      <w:r w:rsidRPr="000E5259">
        <w:rPr>
          <w:rFonts w:ascii="Times New Roman" w:hAnsi="Times New Roman" w:cs="Times New Roman"/>
          <w:sz w:val="24"/>
          <w:szCs w:val="24"/>
        </w:rPr>
        <w:t xml:space="preserve"> </w:t>
      </w:r>
      <w:proofErr w:type="spellStart"/>
      <w:r w:rsidRPr="000E5259">
        <w:rPr>
          <w:rFonts w:ascii="Times New Roman" w:hAnsi="Times New Roman" w:cs="Times New Roman"/>
          <w:sz w:val="24"/>
          <w:szCs w:val="24"/>
        </w:rPr>
        <w:t>biometrik</w:t>
      </w:r>
      <w:proofErr w:type="spellEnd"/>
      <w:r w:rsidRPr="000E5259">
        <w:rPr>
          <w:rFonts w:ascii="Times New Roman" w:hAnsi="Times New Roman" w:cs="Times New Roman"/>
          <w:sz w:val="24"/>
          <w:szCs w:val="24"/>
        </w:rPr>
        <w:t>, kontrol akses, dan analisis demografi, dengan penekanan pada privasi dan keamanan data.</w:t>
      </w:r>
    </w:p>
    <w:p w14:paraId="35403CB5" w14:textId="77777777" w:rsidR="000E5259" w:rsidRPr="000E5259" w:rsidRDefault="000E5259" w:rsidP="000E5259">
      <w:pPr>
        <w:numPr>
          <w:ilvl w:val="0"/>
          <w:numId w:val="2"/>
        </w:numPr>
        <w:jc w:val="both"/>
        <w:rPr>
          <w:rFonts w:ascii="Times New Roman" w:hAnsi="Times New Roman" w:cs="Times New Roman"/>
          <w:sz w:val="24"/>
          <w:szCs w:val="24"/>
        </w:rPr>
      </w:pPr>
      <w:r w:rsidRPr="000E5259">
        <w:rPr>
          <w:rFonts w:ascii="Times New Roman" w:hAnsi="Times New Roman" w:cs="Times New Roman"/>
          <w:b/>
          <w:bCs/>
          <w:sz w:val="24"/>
          <w:szCs w:val="24"/>
        </w:rPr>
        <w:t>Pengenalan Dokumen Otomatis (</w:t>
      </w:r>
      <w:proofErr w:type="spellStart"/>
      <w:r w:rsidRPr="000E5259">
        <w:rPr>
          <w:rFonts w:ascii="Times New Roman" w:hAnsi="Times New Roman" w:cs="Times New Roman"/>
          <w:b/>
          <w:bCs/>
          <w:sz w:val="24"/>
          <w:szCs w:val="24"/>
        </w:rPr>
        <w:t>Document</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Recognition</w:t>
      </w:r>
      <w:proofErr w:type="spellEnd"/>
      <w:r w:rsidRPr="000E5259">
        <w:rPr>
          <w:rFonts w:ascii="Times New Roman" w:hAnsi="Times New Roman" w:cs="Times New Roman"/>
          <w:b/>
          <w:bCs/>
          <w:sz w:val="24"/>
          <w:szCs w:val="24"/>
        </w:rPr>
        <w:t>):</w:t>
      </w:r>
    </w:p>
    <w:p w14:paraId="7C65C836" w14:textId="77777777" w:rsidR="000E5259" w:rsidRPr="000E5259" w:rsidRDefault="000E5259" w:rsidP="000E5259">
      <w:pPr>
        <w:numPr>
          <w:ilvl w:val="1"/>
          <w:numId w:val="2"/>
        </w:numPr>
        <w:jc w:val="both"/>
        <w:rPr>
          <w:rFonts w:ascii="Times New Roman" w:hAnsi="Times New Roman" w:cs="Times New Roman"/>
          <w:sz w:val="24"/>
          <w:szCs w:val="24"/>
        </w:rPr>
      </w:pPr>
      <w:r w:rsidRPr="000E5259">
        <w:rPr>
          <w:rFonts w:ascii="Times New Roman" w:hAnsi="Times New Roman" w:cs="Times New Roman"/>
          <w:b/>
          <w:bCs/>
          <w:sz w:val="24"/>
          <w:szCs w:val="24"/>
        </w:rPr>
        <w:t xml:space="preserve">KTP </w:t>
      </w:r>
      <w:proofErr w:type="spellStart"/>
      <w:r w:rsidRPr="000E5259">
        <w:rPr>
          <w:rFonts w:ascii="Times New Roman" w:hAnsi="Times New Roman" w:cs="Times New Roman"/>
          <w:b/>
          <w:bCs/>
          <w:sz w:val="24"/>
          <w:szCs w:val="24"/>
        </w:rPr>
        <w:t>Recognition</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Sistem cerdas untuk mengekstraksi data dari Kartu Tanda Penduduk (KTP) secara otomatis, mempercepat proses verifikasi identitas di berbagai sektor seperti perbankan, telekomunikasi, dan layanan publik.</w:t>
      </w:r>
    </w:p>
    <w:p w14:paraId="67BEC55D" w14:textId="77777777" w:rsidR="000E5259" w:rsidRPr="000E5259" w:rsidRDefault="000E5259" w:rsidP="000E5259">
      <w:pPr>
        <w:numPr>
          <w:ilvl w:val="1"/>
          <w:numId w:val="2"/>
        </w:numPr>
        <w:jc w:val="both"/>
        <w:rPr>
          <w:rFonts w:ascii="Times New Roman" w:hAnsi="Times New Roman" w:cs="Times New Roman"/>
          <w:sz w:val="24"/>
          <w:szCs w:val="24"/>
        </w:rPr>
      </w:pPr>
      <w:proofErr w:type="spellStart"/>
      <w:r w:rsidRPr="000E5259">
        <w:rPr>
          <w:rFonts w:ascii="Times New Roman" w:hAnsi="Times New Roman" w:cs="Times New Roman"/>
          <w:b/>
          <w:bCs/>
          <w:sz w:val="24"/>
          <w:szCs w:val="24"/>
        </w:rPr>
        <w:t>Receipt</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Recognition</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Solusi AI untuk mengurai informasi dari tanda terima (</w:t>
      </w:r>
      <w:proofErr w:type="spellStart"/>
      <w:r w:rsidRPr="000E5259">
        <w:rPr>
          <w:rFonts w:ascii="Times New Roman" w:hAnsi="Times New Roman" w:cs="Times New Roman"/>
          <w:sz w:val="24"/>
          <w:szCs w:val="24"/>
        </w:rPr>
        <w:t>struk</w:t>
      </w:r>
      <w:proofErr w:type="spellEnd"/>
      <w:r w:rsidRPr="000E5259">
        <w:rPr>
          <w:rFonts w:ascii="Times New Roman" w:hAnsi="Times New Roman" w:cs="Times New Roman"/>
          <w:sz w:val="24"/>
          <w:szCs w:val="24"/>
        </w:rPr>
        <w:t xml:space="preserve"> belanja) seperti item pembelian, harga, tanggal, dan nama toko, sangat berguna untuk otomatisasi akuntansi dan manajemen pengeluaran.</w:t>
      </w:r>
    </w:p>
    <w:p w14:paraId="1CA66378" w14:textId="77777777" w:rsidR="000E5259" w:rsidRPr="000E5259" w:rsidRDefault="000E5259" w:rsidP="000E5259">
      <w:pPr>
        <w:numPr>
          <w:ilvl w:val="0"/>
          <w:numId w:val="2"/>
        </w:numPr>
        <w:jc w:val="both"/>
        <w:rPr>
          <w:rFonts w:ascii="Times New Roman" w:hAnsi="Times New Roman" w:cs="Times New Roman"/>
          <w:sz w:val="24"/>
          <w:szCs w:val="24"/>
        </w:rPr>
      </w:pPr>
      <w:r w:rsidRPr="000E5259">
        <w:rPr>
          <w:rFonts w:ascii="Times New Roman" w:hAnsi="Times New Roman" w:cs="Times New Roman"/>
          <w:b/>
          <w:bCs/>
          <w:sz w:val="24"/>
          <w:szCs w:val="24"/>
        </w:rPr>
        <w:lastRenderedPageBreak/>
        <w:t>Analisis Lalu Lintas dan Mobilitas:</w:t>
      </w:r>
    </w:p>
    <w:p w14:paraId="3642AE8A" w14:textId="77777777" w:rsidR="000E5259" w:rsidRPr="000E5259" w:rsidRDefault="000E5259" w:rsidP="000E5259">
      <w:pPr>
        <w:numPr>
          <w:ilvl w:val="1"/>
          <w:numId w:val="2"/>
        </w:numPr>
        <w:jc w:val="both"/>
        <w:rPr>
          <w:rFonts w:ascii="Times New Roman" w:hAnsi="Times New Roman" w:cs="Times New Roman"/>
          <w:sz w:val="24"/>
          <w:szCs w:val="24"/>
        </w:rPr>
      </w:pPr>
      <w:proofErr w:type="spellStart"/>
      <w:r w:rsidRPr="000E5259">
        <w:rPr>
          <w:rFonts w:ascii="Times New Roman" w:hAnsi="Times New Roman" w:cs="Times New Roman"/>
          <w:b/>
          <w:bCs/>
          <w:sz w:val="24"/>
          <w:szCs w:val="24"/>
        </w:rPr>
        <w:t>Vehicle</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Detection</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and</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Counting</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Sistem untuk mendeteksi dan menghitung kendaraan yang melintas di jalan raya atau area parkir, memberikan data berharga untuk perencanaan kota, manajemen lalu lintas, dan analisis kepadatan.</w:t>
      </w:r>
    </w:p>
    <w:p w14:paraId="372EA399" w14:textId="77777777" w:rsidR="000E5259" w:rsidRPr="000E5259" w:rsidRDefault="000E5259" w:rsidP="000E5259">
      <w:pPr>
        <w:numPr>
          <w:ilvl w:val="1"/>
          <w:numId w:val="2"/>
        </w:numPr>
        <w:jc w:val="both"/>
        <w:rPr>
          <w:rFonts w:ascii="Times New Roman" w:hAnsi="Times New Roman" w:cs="Times New Roman"/>
          <w:sz w:val="24"/>
          <w:szCs w:val="24"/>
        </w:rPr>
      </w:pPr>
      <w:proofErr w:type="spellStart"/>
      <w:r w:rsidRPr="000E5259">
        <w:rPr>
          <w:rFonts w:ascii="Times New Roman" w:hAnsi="Times New Roman" w:cs="Times New Roman"/>
          <w:b/>
          <w:bCs/>
          <w:sz w:val="24"/>
          <w:szCs w:val="24"/>
        </w:rPr>
        <w:t>Lane</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Detection</w:t>
      </w:r>
      <w:proofErr w:type="spellEnd"/>
      <w:r w:rsidRPr="000E5259">
        <w:rPr>
          <w:rFonts w:ascii="Times New Roman" w:hAnsi="Times New Roman" w:cs="Times New Roman"/>
          <w:b/>
          <w:bCs/>
          <w:sz w:val="24"/>
          <w:szCs w:val="24"/>
        </w:rPr>
        <w:t>:</w:t>
      </w:r>
      <w:r w:rsidRPr="000E5259">
        <w:rPr>
          <w:rFonts w:ascii="Times New Roman" w:hAnsi="Times New Roman" w:cs="Times New Roman"/>
          <w:sz w:val="24"/>
          <w:szCs w:val="24"/>
        </w:rPr>
        <w:t xml:space="preserve"> Teknologi yang mengidentifikasi jalur lalu lintas, krusial untuk pengembangan sistem bantuan pengemudi tingkat lanjut (ADAS) dan kendaraan otonom.</w:t>
      </w:r>
    </w:p>
    <w:p w14:paraId="1346F8A8" w14:textId="77777777" w:rsidR="000E5259" w:rsidRPr="000E5259" w:rsidRDefault="000E5259" w:rsidP="000E5259">
      <w:pPr>
        <w:numPr>
          <w:ilvl w:val="0"/>
          <w:numId w:val="2"/>
        </w:numPr>
        <w:jc w:val="both"/>
        <w:rPr>
          <w:rFonts w:ascii="Times New Roman" w:hAnsi="Times New Roman" w:cs="Times New Roman"/>
          <w:sz w:val="24"/>
          <w:szCs w:val="24"/>
        </w:rPr>
      </w:pPr>
      <w:r w:rsidRPr="000E5259">
        <w:rPr>
          <w:rFonts w:ascii="Times New Roman" w:hAnsi="Times New Roman" w:cs="Times New Roman"/>
          <w:b/>
          <w:bCs/>
          <w:sz w:val="24"/>
          <w:szCs w:val="24"/>
        </w:rPr>
        <w:t>Proyek AI Modern Lainnya:</w:t>
      </w:r>
      <w:r w:rsidRPr="000E5259">
        <w:rPr>
          <w:rFonts w:ascii="Times New Roman" w:hAnsi="Times New Roman" w:cs="Times New Roman"/>
          <w:sz w:val="24"/>
          <w:szCs w:val="24"/>
        </w:rPr>
        <w:t xml:space="preserve">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juga aktif dalam riset dan pengembangan di area-area mutakhir seperti:</w:t>
      </w:r>
    </w:p>
    <w:p w14:paraId="24BDF0DE" w14:textId="77777777" w:rsidR="000E5259" w:rsidRPr="000E5259" w:rsidRDefault="000E5259" w:rsidP="000E5259">
      <w:pPr>
        <w:numPr>
          <w:ilvl w:val="1"/>
          <w:numId w:val="2"/>
        </w:numPr>
        <w:jc w:val="both"/>
        <w:rPr>
          <w:rFonts w:ascii="Times New Roman" w:hAnsi="Times New Roman" w:cs="Times New Roman"/>
          <w:sz w:val="24"/>
          <w:szCs w:val="24"/>
        </w:rPr>
      </w:pPr>
      <w:r w:rsidRPr="000E5259">
        <w:rPr>
          <w:rFonts w:ascii="Times New Roman" w:hAnsi="Times New Roman" w:cs="Times New Roman"/>
          <w:b/>
          <w:bCs/>
          <w:sz w:val="24"/>
          <w:szCs w:val="24"/>
        </w:rPr>
        <w:t xml:space="preserve">Natural </w:t>
      </w:r>
      <w:proofErr w:type="spellStart"/>
      <w:r w:rsidRPr="000E5259">
        <w:rPr>
          <w:rFonts w:ascii="Times New Roman" w:hAnsi="Times New Roman" w:cs="Times New Roman"/>
          <w:b/>
          <w:bCs/>
          <w:sz w:val="24"/>
          <w:szCs w:val="24"/>
        </w:rPr>
        <w:t>Language</w:t>
      </w:r>
      <w:proofErr w:type="spellEnd"/>
      <w:r w:rsidRPr="000E5259">
        <w:rPr>
          <w:rFonts w:ascii="Times New Roman" w:hAnsi="Times New Roman" w:cs="Times New Roman"/>
          <w:b/>
          <w:bCs/>
          <w:sz w:val="24"/>
          <w:szCs w:val="24"/>
        </w:rPr>
        <w:t xml:space="preserve"> </w:t>
      </w:r>
      <w:proofErr w:type="spellStart"/>
      <w:r w:rsidRPr="000E5259">
        <w:rPr>
          <w:rFonts w:ascii="Times New Roman" w:hAnsi="Times New Roman" w:cs="Times New Roman"/>
          <w:b/>
          <w:bCs/>
          <w:sz w:val="24"/>
          <w:szCs w:val="24"/>
        </w:rPr>
        <w:t>Processing</w:t>
      </w:r>
      <w:proofErr w:type="spellEnd"/>
      <w:r w:rsidRPr="000E5259">
        <w:rPr>
          <w:rFonts w:ascii="Times New Roman" w:hAnsi="Times New Roman" w:cs="Times New Roman"/>
          <w:b/>
          <w:bCs/>
          <w:sz w:val="24"/>
          <w:szCs w:val="24"/>
        </w:rPr>
        <w:t xml:space="preserve"> (NLP):</w:t>
      </w:r>
      <w:r w:rsidRPr="000E5259">
        <w:rPr>
          <w:rFonts w:ascii="Times New Roman" w:hAnsi="Times New Roman" w:cs="Times New Roman"/>
          <w:sz w:val="24"/>
          <w:szCs w:val="24"/>
        </w:rPr>
        <w:t xml:space="preserve"> Pengembangan </w:t>
      </w:r>
      <w:proofErr w:type="spellStart"/>
      <w:r w:rsidRPr="000E5259">
        <w:rPr>
          <w:rFonts w:ascii="Times New Roman" w:hAnsi="Times New Roman" w:cs="Times New Roman"/>
          <w:sz w:val="24"/>
          <w:szCs w:val="24"/>
        </w:rPr>
        <w:t>chatbot</w:t>
      </w:r>
      <w:proofErr w:type="spellEnd"/>
      <w:r w:rsidRPr="000E5259">
        <w:rPr>
          <w:rFonts w:ascii="Times New Roman" w:hAnsi="Times New Roman" w:cs="Times New Roman"/>
          <w:sz w:val="24"/>
          <w:szCs w:val="24"/>
        </w:rPr>
        <w:t xml:space="preserve"> cerdas, analisis sentimen, dan ringkasan teks otomatis.</w:t>
      </w:r>
    </w:p>
    <w:p w14:paraId="25CE3217" w14:textId="77777777" w:rsidR="000E5259" w:rsidRPr="000E5259" w:rsidRDefault="000E5259" w:rsidP="000E5259">
      <w:pPr>
        <w:numPr>
          <w:ilvl w:val="1"/>
          <w:numId w:val="2"/>
        </w:numPr>
        <w:jc w:val="both"/>
        <w:rPr>
          <w:rFonts w:ascii="Times New Roman" w:hAnsi="Times New Roman" w:cs="Times New Roman"/>
          <w:sz w:val="24"/>
          <w:szCs w:val="24"/>
        </w:rPr>
      </w:pPr>
      <w:proofErr w:type="spellStart"/>
      <w:r w:rsidRPr="000E5259">
        <w:rPr>
          <w:rFonts w:ascii="Times New Roman" w:hAnsi="Times New Roman" w:cs="Times New Roman"/>
          <w:b/>
          <w:bCs/>
          <w:sz w:val="24"/>
          <w:szCs w:val="24"/>
        </w:rPr>
        <w:t>Computer</w:t>
      </w:r>
      <w:proofErr w:type="spellEnd"/>
      <w:r w:rsidRPr="000E5259">
        <w:rPr>
          <w:rFonts w:ascii="Times New Roman" w:hAnsi="Times New Roman" w:cs="Times New Roman"/>
          <w:b/>
          <w:bCs/>
          <w:sz w:val="24"/>
          <w:szCs w:val="24"/>
        </w:rPr>
        <w:t xml:space="preserve"> Vision Lanjutan:</w:t>
      </w:r>
      <w:r w:rsidRPr="000E5259">
        <w:rPr>
          <w:rFonts w:ascii="Times New Roman" w:hAnsi="Times New Roman" w:cs="Times New Roman"/>
          <w:sz w:val="24"/>
          <w:szCs w:val="24"/>
        </w:rPr>
        <w:t xml:space="preserve"> Aplikasi di bidang medis untuk diagnosis gambar, atau di sektor manufaktur untuk inspeksi kualitas otomatis.</w:t>
      </w:r>
    </w:p>
    <w:p w14:paraId="72647418" w14:textId="77777777" w:rsidR="000E5259" w:rsidRPr="000E5259" w:rsidRDefault="000E5259" w:rsidP="000E5259">
      <w:pPr>
        <w:numPr>
          <w:ilvl w:val="1"/>
          <w:numId w:val="2"/>
        </w:numPr>
        <w:jc w:val="both"/>
        <w:rPr>
          <w:rFonts w:ascii="Times New Roman" w:hAnsi="Times New Roman" w:cs="Times New Roman"/>
          <w:sz w:val="24"/>
          <w:szCs w:val="24"/>
        </w:rPr>
      </w:pPr>
      <w:r w:rsidRPr="000E5259">
        <w:rPr>
          <w:rFonts w:ascii="Times New Roman" w:hAnsi="Times New Roman" w:cs="Times New Roman"/>
          <w:b/>
          <w:bCs/>
          <w:sz w:val="24"/>
          <w:szCs w:val="24"/>
        </w:rPr>
        <w:t>Prediksi dan Analisis Prediktif:</w:t>
      </w:r>
      <w:r w:rsidRPr="000E5259">
        <w:rPr>
          <w:rFonts w:ascii="Times New Roman" w:hAnsi="Times New Roman" w:cs="Times New Roman"/>
          <w:sz w:val="24"/>
          <w:szCs w:val="24"/>
        </w:rPr>
        <w:t xml:space="preserve"> Pemanfaatan algoritma ML untuk memprediksi tren pasar, perilaku konsumen, atau kegagalan peralatan.</w:t>
      </w:r>
    </w:p>
    <w:p w14:paraId="12C6B176" w14:textId="77777777" w:rsidR="000E5259" w:rsidRPr="000E5259" w:rsidRDefault="000E5259" w:rsidP="000E5259">
      <w:pPr>
        <w:numPr>
          <w:ilvl w:val="1"/>
          <w:numId w:val="2"/>
        </w:numPr>
        <w:jc w:val="both"/>
        <w:rPr>
          <w:rFonts w:ascii="Times New Roman" w:hAnsi="Times New Roman" w:cs="Times New Roman"/>
          <w:sz w:val="24"/>
          <w:szCs w:val="24"/>
        </w:rPr>
      </w:pPr>
      <w:r w:rsidRPr="000E5259">
        <w:rPr>
          <w:rFonts w:ascii="Times New Roman" w:hAnsi="Times New Roman" w:cs="Times New Roman"/>
          <w:b/>
          <w:bCs/>
          <w:sz w:val="24"/>
          <w:szCs w:val="24"/>
        </w:rPr>
        <w:t>AI Generatif:</w:t>
      </w:r>
      <w:r w:rsidRPr="000E5259">
        <w:rPr>
          <w:rFonts w:ascii="Times New Roman" w:hAnsi="Times New Roman" w:cs="Times New Roman"/>
          <w:sz w:val="24"/>
          <w:szCs w:val="24"/>
        </w:rPr>
        <w:t xml:space="preserve"> Eksplorasi dalam pembuatan konten otomatis, mulai dari teks hingga gambar dan musik, membuka peluang baru dalam industri kreatif dan pemasaran.</w:t>
      </w:r>
    </w:p>
    <w:p w14:paraId="6B92AF57" w14:textId="77777777" w:rsidR="000E5259" w:rsidRPr="000E5259" w:rsidRDefault="000E5259" w:rsidP="000E5259">
      <w:pPr>
        <w:jc w:val="both"/>
        <w:rPr>
          <w:rFonts w:ascii="Times New Roman" w:hAnsi="Times New Roman" w:cs="Times New Roman"/>
          <w:b/>
          <w:bCs/>
          <w:sz w:val="24"/>
          <w:szCs w:val="24"/>
        </w:rPr>
      </w:pPr>
      <w:r w:rsidRPr="000E5259">
        <w:rPr>
          <w:rFonts w:ascii="Times New Roman" w:hAnsi="Times New Roman" w:cs="Times New Roman"/>
          <w:b/>
          <w:bCs/>
          <w:sz w:val="24"/>
          <w:szCs w:val="24"/>
        </w:rPr>
        <w:t>Pemikiran Visioner Dennis Putra Hilmansyah: Sang Arsitek Masa Depan</w:t>
      </w:r>
    </w:p>
    <w:p w14:paraId="755D94A3"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Sebagai pendiri dan </w:t>
      </w:r>
      <w:proofErr w:type="spellStart"/>
      <w:r w:rsidRPr="000E5259">
        <w:rPr>
          <w:rFonts w:ascii="Times New Roman" w:hAnsi="Times New Roman" w:cs="Times New Roman"/>
          <w:sz w:val="24"/>
          <w:szCs w:val="24"/>
        </w:rPr>
        <w:t>nahkoda</w:t>
      </w:r>
      <w:proofErr w:type="spellEnd"/>
      <w:r w:rsidRPr="000E5259">
        <w:rPr>
          <w:rFonts w:ascii="Times New Roman" w:hAnsi="Times New Roman" w:cs="Times New Roman"/>
          <w:sz w:val="24"/>
          <w:szCs w:val="24"/>
        </w:rPr>
        <w:t xml:space="preserve">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Dennis Putra Hilmansyah bukan sekadar seorang insinyur, melainkan seorang visioner sejati yang melihat AI bukan hanya sebagai alat, tetapi sebagai katalisator untuk kemajuan peradaban. Pemikirannya melampaui tren sesaat, berfokus pada dampak jangka panjang dan potensi transformatif AI.</w:t>
      </w:r>
    </w:p>
    <w:p w14:paraId="221C311F"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Dennis percaya bahwa </w:t>
      </w:r>
      <w:r w:rsidRPr="000E5259">
        <w:rPr>
          <w:rFonts w:ascii="Times New Roman" w:hAnsi="Times New Roman" w:cs="Times New Roman"/>
          <w:b/>
          <w:bCs/>
          <w:sz w:val="24"/>
          <w:szCs w:val="24"/>
        </w:rPr>
        <w:t>AI adalah fondasi bagi era industri berikutnya</w:t>
      </w:r>
      <w:r w:rsidRPr="000E5259">
        <w:rPr>
          <w:rFonts w:ascii="Times New Roman" w:hAnsi="Times New Roman" w:cs="Times New Roman"/>
          <w:sz w:val="24"/>
          <w:szCs w:val="24"/>
        </w:rPr>
        <w:t xml:space="preserve">. Ia memandang kecerdasan buatan sebagai kekuatan pendorong yang akan merevolusi setiap aspek kehidupan, dari cara kita bekerja, berinteraksi, hingga menyelesaikan masalah kompleks. Baginya, AI bukan hanya tentang otomatisasi, melainkan tentang </w:t>
      </w:r>
      <w:proofErr w:type="spellStart"/>
      <w:r w:rsidRPr="000E5259">
        <w:rPr>
          <w:rFonts w:ascii="Times New Roman" w:hAnsi="Times New Roman" w:cs="Times New Roman"/>
          <w:b/>
          <w:bCs/>
          <w:sz w:val="24"/>
          <w:szCs w:val="24"/>
        </w:rPr>
        <w:t>augmentasi</w:t>
      </w:r>
      <w:proofErr w:type="spellEnd"/>
      <w:r w:rsidRPr="000E5259">
        <w:rPr>
          <w:rFonts w:ascii="Times New Roman" w:hAnsi="Times New Roman" w:cs="Times New Roman"/>
          <w:b/>
          <w:bCs/>
          <w:sz w:val="24"/>
          <w:szCs w:val="24"/>
        </w:rPr>
        <w:t xml:space="preserve"> kecerdasan manusia</w:t>
      </w:r>
      <w:r w:rsidRPr="000E5259">
        <w:rPr>
          <w:rFonts w:ascii="Times New Roman" w:hAnsi="Times New Roman" w:cs="Times New Roman"/>
          <w:sz w:val="24"/>
          <w:szCs w:val="24"/>
        </w:rPr>
        <w:t>, memungkinkan kita untuk mencapai hal-hal yang sebelumnya tak terbayangkan.</w:t>
      </w:r>
    </w:p>
    <w:p w14:paraId="2E952823"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Salah satu pilar utama pandangan visioner Dennis adalah </w:t>
      </w:r>
      <w:r w:rsidRPr="000E5259">
        <w:rPr>
          <w:rFonts w:ascii="Times New Roman" w:hAnsi="Times New Roman" w:cs="Times New Roman"/>
          <w:b/>
          <w:bCs/>
          <w:sz w:val="24"/>
          <w:szCs w:val="24"/>
        </w:rPr>
        <w:t>pendekatan etis dalam pengembangan AI</w:t>
      </w:r>
      <w:r w:rsidRPr="000E5259">
        <w:rPr>
          <w:rFonts w:ascii="Times New Roman" w:hAnsi="Times New Roman" w:cs="Times New Roman"/>
          <w:sz w:val="24"/>
          <w:szCs w:val="24"/>
        </w:rPr>
        <w:t>. Ia sangat menekankan pentingnya membangun sistem AI yang adil, transparan, dan bertanggung jawab. Dennis secara konsisten mengadvokasi bahwa inovasi AI harus selalu diimbangi dengan pertimbangan etika yang mendalam, memastikan bahwa teknologi ini melayani kemanusiaan dan bukan sebaliknya. Ia percaya bahwa kepercayaan publik adalah mata uang paling berharga dalam ekosistem AI, dan kepercayaan itu hanya bisa dibangun melalui praktik yang etis dan transparan.</w:t>
      </w:r>
    </w:p>
    <w:p w14:paraId="2B319132"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Selain itu, Dennis memiliki keyakinan kuat pada </w:t>
      </w:r>
      <w:r w:rsidRPr="000E5259">
        <w:rPr>
          <w:rFonts w:ascii="Times New Roman" w:hAnsi="Times New Roman" w:cs="Times New Roman"/>
          <w:b/>
          <w:bCs/>
          <w:sz w:val="24"/>
          <w:szCs w:val="24"/>
        </w:rPr>
        <w:t>kekuatan kolaborasi dan ekosistem terbuka</w:t>
      </w:r>
      <w:r w:rsidRPr="000E5259">
        <w:rPr>
          <w:rFonts w:ascii="Times New Roman" w:hAnsi="Times New Roman" w:cs="Times New Roman"/>
          <w:sz w:val="24"/>
          <w:szCs w:val="24"/>
        </w:rPr>
        <w:t xml:space="preserve">. Ia memahami bahwa kompleksitas AI modern menuntut pendekatan </w:t>
      </w:r>
      <w:proofErr w:type="spellStart"/>
      <w:r w:rsidRPr="000E5259">
        <w:rPr>
          <w:rFonts w:ascii="Times New Roman" w:hAnsi="Times New Roman" w:cs="Times New Roman"/>
          <w:sz w:val="24"/>
          <w:szCs w:val="24"/>
        </w:rPr>
        <w:t>multi-disipliner</w:t>
      </w:r>
      <w:proofErr w:type="spellEnd"/>
      <w:r w:rsidRPr="000E5259">
        <w:rPr>
          <w:rFonts w:ascii="Times New Roman" w:hAnsi="Times New Roman" w:cs="Times New Roman"/>
          <w:sz w:val="24"/>
          <w:szCs w:val="24"/>
        </w:rPr>
        <w:t xml:space="preserve">. Oleh karena itu, ia secara aktif mendorong kemitraan dengan institusi akademis, </w:t>
      </w:r>
      <w:proofErr w:type="spellStart"/>
      <w:r w:rsidRPr="000E5259">
        <w:rPr>
          <w:rFonts w:ascii="Times New Roman" w:hAnsi="Times New Roman" w:cs="Times New Roman"/>
          <w:sz w:val="24"/>
          <w:szCs w:val="24"/>
        </w:rPr>
        <w:t>startup</w:t>
      </w:r>
      <w:proofErr w:type="spellEnd"/>
      <w:r w:rsidRPr="000E5259">
        <w:rPr>
          <w:rFonts w:ascii="Times New Roman" w:hAnsi="Times New Roman" w:cs="Times New Roman"/>
          <w:sz w:val="24"/>
          <w:szCs w:val="24"/>
        </w:rPr>
        <w:t xml:space="preserve"> inovatif, dan pemain industri lainnya. Baginya, pertukaran ide dan pengetahuan adalah kunci </w:t>
      </w:r>
      <w:r w:rsidRPr="000E5259">
        <w:rPr>
          <w:rFonts w:ascii="Times New Roman" w:hAnsi="Times New Roman" w:cs="Times New Roman"/>
          <w:sz w:val="24"/>
          <w:szCs w:val="24"/>
        </w:rPr>
        <w:lastRenderedPageBreak/>
        <w:t xml:space="preserve">untuk mempercepat laju inovasi dan memastikan bahwa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tetap berada di garis depan.</w:t>
      </w:r>
    </w:p>
    <w:p w14:paraId="279BF3C5"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Visi Dennis juga mencakup </w:t>
      </w:r>
      <w:r w:rsidRPr="000E5259">
        <w:rPr>
          <w:rFonts w:ascii="Times New Roman" w:hAnsi="Times New Roman" w:cs="Times New Roman"/>
          <w:b/>
          <w:bCs/>
          <w:sz w:val="24"/>
          <w:szCs w:val="24"/>
        </w:rPr>
        <w:t>pemberdayaan sumber daya manusia</w:t>
      </w:r>
      <w:r w:rsidRPr="000E5259">
        <w:rPr>
          <w:rFonts w:ascii="Times New Roman" w:hAnsi="Times New Roman" w:cs="Times New Roman"/>
          <w:sz w:val="24"/>
          <w:szCs w:val="24"/>
        </w:rPr>
        <w:t xml:space="preserve">. Ia percaya bahwa di era AI, keterampilan manusia akan menjadi lebih berharga, bukan kurang. Oleh karena itu, ia berkomitmen untuk mengembangkan talenta-talenta terbaik di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memastikan bahwa mereka tidak hanya menguasai teknologi terkini tetapi juga memiliki kemampuan berpikir kritis, adaptasi, dan kreativitas. Ia melihat setiap anggota tim sebagai inovator potensial yang perlu didukung dan diberdayakan.</w:t>
      </w:r>
    </w:p>
    <w:p w14:paraId="24E3A6C8"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Terakhir, Dennis memimpikan </w:t>
      </w:r>
      <w:r w:rsidRPr="000E5259">
        <w:rPr>
          <w:rFonts w:ascii="Times New Roman" w:hAnsi="Times New Roman" w:cs="Times New Roman"/>
          <w:b/>
          <w:bCs/>
          <w:sz w:val="24"/>
          <w:szCs w:val="24"/>
        </w:rPr>
        <w:t>AI yang dapat diakses dan memberikan dampak universal</w:t>
      </w:r>
      <w:r w:rsidRPr="000E5259">
        <w:rPr>
          <w:rFonts w:ascii="Times New Roman" w:hAnsi="Times New Roman" w:cs="Times New Roman"/>
          <w:sz w:val="24"/>
          <w:szCs w:val="24"/>
        </w:rPr>
        <w:t xml:space="preserve">. Ia tidak ingin AI hanya menjadi domain segelintir perusahaan besar, melainkan alat yang dapat dimanfaatkan oleh berbagai sektor dan skala bisnis, termasuk UMKM. Dengan demikian,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berupaya menciptakan solusi AI yang </w:t>
      </w:r>
      <w:proofErr w:type="spellStart"/>
      <w:r w:rsidRPr="000E5259">
        <w:rPr>
          <w:rFonts w:ascii="Times New Roman" w:hAnsi="Times New Roman" w:cs="Times New Roman"/>
          <w:i/>
          <w:iCs/>
          <w:sz w:val="24"/>
          <w:szCs w:val="24"/>
        </w:rPr>
        <w:t>scalable</w:t>
      </w:r>
      <w:proofErr w:type="spellEnd"/>
      <w:r w:rsidRPr="000E5259">
        <w:rPr>
          <w:rFonts w:ascii="Times New Roman" w:hAnsi="Times New Roman" w:cs="Times New Roman"/>
          <w:sz w:val="24"/>
          <w:szCs w:val="24"/>
        </w:rPr>
        <w:t xml:space="preserve">, </w:t>
      </w:r>
      <w:proofErr w:type="spellStart"/>
      <w:r w:rsidRPr="000E5259">
        <w:rPr>
          <w:rFonts w:ascii="Times New Roman" w:hAnsi="Times New Roman" w:cs="Times New Roman"/>
          <w:i/>
          <w:iCs/>
          <w:sz w:val="24"/>
          <w:szCs w:val="24"/>
        </w:rPr>
        <w:t>user-friendly</w:t>
      </w:r>
      <w:proofErr w:type="spellEnd"/>
      <w:r w:rsidRPr="000E5259">
        <w:rPr>
          <w:rFonts w:ascii="Times New Roman" w:hAnsi="Times New Roman" w:cs="Times New Roman"/>
          <w:sz w:val="24"/>
          <w:szCs w:val="24"/>
        </w:rPr>
        <w:t>, dan mampu mengatasi tantangan nyata yang dihadapi oleh berbagai lapisan masyarakat.</w:t>
      </w:r>
    </w:p>
    <w:p w14:paraId="4C8214CE" w14:textId="77777777" w:rsidR="000E5259" w:rsidRPr="000E5259" w:rsidRDefault="000E5259" w:rsidP="000E5259">
      <w:pPr>
        <w:jc w:val="both"/>
        <w:rPr>
          <w:rFonts w:ascii="Times New Roman" w:hAnsi="Times New Roman" w:cs="Times New Roman"/>
          <w:sz w:val="24"/>
          <w:szCs w:val="24"/>
        </w:rPr>
      </w:pPr>
      <w:r w:rsidRPr="000E5259">
        <w:rPr>
          <w:rFonts w:ascii="Times New Roman" w:hAnsi="Times New Roman" w:cs="Times New Roman"/>
          <w:sz w:val="24"/>
          <w:szCs w:val="24"/>
        </w:rPr>
        <w:t xml:space="preserve">Di bawah kepemimpinan visioner Dennis Putra Hilmansyah,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tidak hanya membangun teknologi, tetapi juga membentuk masa depan, satu algoritma cerdas pada satu waktu, membawa Indonesia ke era digital yang lebih maju dan terhubung. Komitmen mereka terhadap keunggulan dan inovasi adalah jaminan bahwa PT. </w:t>
      </w:r>
      <w:proofErr w:type="spellStart"/>
      <w:r w:rsidRPr="000E5259">
        <w:rPr>
          <w:rFonts w:ascii="Times New Roman" w:hAnsi="Times New Roman" w:cs="Times New Roman"/>
          <w:sz w:val="24"/>
          <w:szCs w:val="24"/>
        </w:rPr>
        <w:t>Djemoendo</w:t>
      </w:r>
      <w:proofErr w:type="spellEnd"/>
      <w:r w:rsidRPr="000E5259">
        <w:rPr>
          <w:rFonts w:ascii="Times New Roman" w:hAnsi="Times New Roman" w:cs="Times New Roman"/>
          <w:sz w:val="24"/>
          <w:szCs w:val="24"/>
        </w:rPr>
        <w:t xml:space="preserve"> akan terus menjadi kekuatan pendorong di garis depan revolusi kecerdasan buatan.</w:t>
      </w:r>
    </w:p>
    <w:p w14:paraId="35650DFC" w14:textId="77777777" w:rsidR="00324F4D" w:rsidRPr="000E5259" w:rsidRDefault="00324F4D" w:rsidP="000E5259">
      <w:pPr>
        <w:jc w:val="both"/>
        <w:rPr>
          <w:rFonts w:ascii="Times New Roman" w:hAnsi="Times New Roman" w:cs="Times New Roman"/>
          <w:sz w:val="24"/>
          <w:szCs w:val="24"/>
        </w:rPr>
      </w:pPr>
    </w:p>
    <w:sectPr w:rsidR="00324F4D" w:rsidRPr="000E52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B75C23"/>
    <w:multiLevelType w:val="multilevel"/>
    <w:tmpl w:val="E9A0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27853"/>
    <w:multiLevelType w:val="multilevel"/>
    <w:tmpl w:val="CF9AD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102016">
    <w:abstractNumId w:val="0"/>
  </w:num>
  <w:num w:numId="2" w16cid:durableId="916355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59"/>
    <w:rsid w:val="000060FA"/>
    <w:rsid w:val="000E5259"/>
    <w:rsid w:val="00324F4D"/>
    <w:rsid w:val="00381875"/>
    <w:rsid w:val="0039518F"/>
    <w:rsid w:val="00445132"/>
    <w:rsid w:val="0055558A"/>
    <w:rsid w:val="007C0A3E"/>
    <w:rsid w:val="007F4F10"/>
    <w:rsid w:val="00A6343D"/>
    <w:rsid w:val="00BA4018"/>
    <w:rsid w:val="00C81CC4"/>
    <w:rsid w:val="00CA4727"/>
    <w:rsid w:val="00F82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49B6"/>
  <w15:chartTrackingRefBased/>
  <w15:docId w15:val="{805AE57F-4F42-4888-B06A-0CE540AD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E5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0E5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0E5259"/>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0E5259"/>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E5259"/>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E525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E525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E525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E525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E5259"/>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0E5259"/>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0E5259"/>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0E5259"/>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E5259"/>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E525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E525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E525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E5259"/>
    <w:rPr>
      <w:rFonts w:eastAsiaTheme="majorEastAsia" w:cstheme="majorBidi"/>
      <w:color w:val="272727" w:themeColor="text1" w:themeTint="D8"/>
    </w:rPr>
  </w:style>
  <w:style w:type="paragraph" w:styleId="Judul">
    <w:name w:val="Title"/>
    <w:basedOn w:val="Normal"/>
    <w:next w:val="Normal"/>
    <w:link w:val="JudulKAR"/>
    <w:uiPriority w:val="10"/>
    <w:qFormat/>
    <w:rsid w:val="000E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0E525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0E525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0E525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E5259"/>
    <w:pPr>
      <w:spacing w:before="160"/>
      <w:jc w:val="center"/>
    </w:pPr>
    <w:rPr>
      <w:i/>
      <w:iCs/>
      <w:color w:val="404040" w:themeColor="text1" w:themeTint="BF"/>
    </w:rPr>
  </w:style>
  <w:style w:type="character" w:customStyle="1" w:styleId="KutipanKAR">
    <w:name w:val="Kutipan KAR"/>
    <w:basedOn w:val="FontParagrafDefault"/>
    <w:link w:val="Kutipan"/>
    <w:uiPriority w:val="29"/>
    <w:rsid w:val="000E5259"/>
    <w:rPr>
      <w:i/>
      <w:iCs/>
      <w:color w:val="404040" w:themeColor="text1" w:themeTint="BF"/>
    </w:rPr>
  </w:style>
  <w:style w:type="paragraph" w:styleId="DaftarParagraf">
    <w:name w:val="List Paragraph"/>
    <w:basedOn w:val="Normal"/>
    <w:uiPriority w:val="34"/>
    <w:qFormat/>
    <w:rsid w:val="000E5259"/>
    <w:pPr>
      <w:ind w:left="720"/>
      <w:contextualSpacing/>
    </w:pPr>
  </w:style>
  <w:style w:type="character" w:styleId="PenekananKeras">
    <w:name w:val="Intense Emphasis"/>
    <w:basedOn w:val="FontParagrafDefault"/>
    <w:uiPriority w:val="21"/>
    <w:qFormat/>
    <w:rsid w:val="000E5259"/>
    <w:rPr>
      <w:i/>
      <w:iCs/>
      <w:color w:val="2F5496" w:themeColor="accent1" w:themeShade="BF"/>
    </w:rPr>
  </w:style>
  <w:style w:type="paragraph" w:styleId="KutipanyangSering">
    <w:name w:val="Intense Quote"/>
    <w:basedOn w:val="Normal"/>
    <w:next w:val="Normal"/>
    <w:link w:val="KutipanyangSeringKAR"/>
    <w:uiPriority w:val="30"/>
    <w:qFormat/>
    <w:rsid w:val="000E5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E5259"/>
    <w:rPr>
      <w:i/>
      <w:iCs/>
      <w:color w:val="2F5496" w:themeColor="accent1" w:themeShade="BF"/>
    </w:rPr>
  </w:style>
  <w:style w:type="character" w:styleId="ReferensiyangSering">
    <w:name w:val="Intense Reference"/>
    <w:basedOn w:val="FontParagrafDefault"/>
    <w:uiPriority w:val="32"/>
    <w:qFormat/>
    <w:rsid w:val="000E52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69927">
      <w:bodyDiv w:val="1"/>
      <w:marLeft w:val="0"/>
      <w:marRight w:val="0"/>
      <w:marTop w:val="0"/>
      <w:marBottom w:val="0"/>
      <w:divBdr>
        <w:top w:val="none" w:sz="0" w:space="0" w:color="auto"/>
        <w:left w:val="none" w:sz="0" w:space="0" w:color="auto"/>
        <w:bottom w:val="none" w:sz="0" w:space="0" w:color="auto"/>
        <w:right w:val="none" w:sz="0" w:space="0" w:color="auto"/>
      </w:divBdr>
    </w:div>
    <w:div w:id="11058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Hilmansyah</dc:creator>
  <cp:keywords/>
  <dc:description/>
  <cp:lastModifiedBy>Dennis Hilmansyah</cp:lastModifiedBy>
  <cp:revision>1</cp:revision>
  <cp:lastPrinted>2025-07-26T02:40:00Z</cp:lastPrinted>
  <dcterms:created xsi:type="dcterms:W3CDTF">2025-07-26T02:37:00Z</dcterms:created>
  <dcterms:modified xsi:type="dcterms:W3CDTF">2025-07-26T02:41:00Z</dcterms:modified>
</cp:coreProperties>
</file>