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166D" w14:textId="77777777" w:rsidR="00390F84" w:rsidRDefault="003F0CD6">
      <w:pPr>
        <w:jc w:val="center"/>
        <w:rPr>
          <w:b/>
          <w:color w:val="000000"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《跑动的汽车》学生实验报告</w:t>
      </w:r>
    </w:p>
    <w:p w14:paraId="63151CBA" w14:textId="77777777" w:rsidR="00390F84" w:rsidRDefault="00390F84">
      <w:pPr>
        <w:jc w:val="center"/>
        <w:rPr>
          <w:b/>
          <w:sz w:val="36"/>
          <w:szCs w:val="36"/>
        </w:rPr>
      </w:pPr>
    </w:p>
    <w:p w14:paraId="3BFBF033" w14:textId="77777777" w:rsidR="00390F84" w:rsidRDefault="003F0CD6">
      <w:pPr>
        <w:pStyle w:val="af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一、</w:t>
      </w:r>
      <w:r>
        <w:rPr>
          <w:rStyle w:val="a8"/>
          <w:rFonts w:ascii="黑体" w:eastAsia="黑体" w:hAnsi="Verdana"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65"/>
        <w:gridCol w:w="1276"/>
        <w:gridCol w:w="2318"/>
      </w:tblGrid>
      <w:tr w:rsidR="00CC4E91" w:rsidRPr="00CC4E91" w14:paraId="29CADBDA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4B3AAC31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/>
              </w:rPr>
              <w:t>实验（</w:t>
            </w:r>
            <w:r w:rsidRPr="00CC4E91">
              <w:rPr>
                <w:rStyle w:val="a8"/>
                <w:rFonts w:ascii="黑体" w:eastAsia="黑体" w:hAnsi="Verdana" w:hint="eastAsia"/>
              </w:rPr>
              <w:t>项目</w:t>
            </w:r>
            <w:r w:rsidRPr="00CC4E91">
              <w:rPr>
                <w:rStyle w:val="a8"/>
                <w:rFonts w:ascii="黑体" w:eastAsia="黑体" w:hAnsi="Verdana"/>
              </w:rPr>
              <w:t>）</w:t>
            </w:r>
            <w:r w:rsidRPr="00CC4E91">
              <w:rPr>
                <w:rStyle w:val="a8"/>
                <w:rFonts w:ascii="黑体" w:eastAsia="黑体" w:hAnsi="Verdana" w:hint="eastAsia"/>
              </w:rPr>
              <w:t>名称</w:t>
            </w:r>
          </w:p>
        </w:tc>
        <w:tc>
          <w:tcPr>
            <w:tcW w:w="6259" w:type="dxa"/>
            <w:gridSpan w:val="3"/>
            <w:tcBorders>
              <w:bottom w:val="single" w:sz="4" w:space="0" w:color="auto"/>
            </w:tcBorders>
          </w:tcPr>
          <w:p w14:paraId="24ECC193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</w:rPr>
            </w:pPr>
            <w:r w:rsidRPr="00CC4E91">
              <w:rPr>
                <w:rFonts w:ascii="Verdana" w:hint="eastAsia"/>
              </w:rPr>
              <w:t>跑动的汽车</w:t>
            </w:r>
          </w:p>
        </w:tc>
      </w:tr>
      <w:tr w:rsidR="00CC4E91" w:rsidRPr="00CC4E91" w14:paraId="5DC8E658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6660FD8E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课程名称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31EC15BE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H</w:t>
            </w:r>
            <w:r w:rsidRPr="00CC4E91">
              <w:rPr>
                <w:rFonts w:ascii="Verdana"/>
                <w:bCs/>
              </w:rPr>
              <w:t>TML5</w:t>
            </w:r>
            <w:r w:rsidRPr="00CC4E91">
              <w:rPr>
                <w:rFonts w:ascii="Verdana" w:hint="eastAsia"/>
                <w:bCs/>
              </w:rPr>
              <w:t>网页设计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0AD5BE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</w:rPr>
            </w:pPr>
            <w:r w:rsidRPr="00CC4E91">
              <w:rPr>
                <w:rFonts w:ascii="黑体" w:eastAsia="黑体" w:hAnsi="黑体" w:hint="eastAsia"/>
                <w:b/>
              </w:rPr>
              <w:t>学生层次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FB6AAF2" w14:textId="55850A32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专升本</w:t>
            </w:r>
          </w:p>
        </w:tc>
      </w:tr>
      <w:tr w:rsidR="00CC4E91" w:rsidRPr="00CC4E91" w14:paraId="1C404057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7F39B567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学生专业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63F11EC9" w14:textId="58F79E48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软件工程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36F44A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学生年级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B468A9B" w14:textId="41CDC6A7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2</w:t>
            </w:r>
            <w:r w:rsidRPr="00CC4E91">
              <w:rPr>
                <w:rFonts w:ascii="Verdana"/>
                <w:bCs/>
              </w:rPr>
              <w:t>022</w:t>
            </w:r>
            <w:r w:rsidRPr="00CC4E91">
              <w:rPr>
                <w:rFonts w:ascii="Verdana" w:hint="eastAsia"/>
                <w:bCs/>
              </w:rPr>
              <w:t>级</w:t>
            </w:r>
          </w:p>
        </w:tc>
      </w:tr>
      <w:tr w:rsidR="00CC4E91" w:rsidRPr="00CC4E91" w14:paraId="16B98977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67F10FE3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</w:rPr>
            </w:pPr>
            <w:r w:rsidRPr="00CC4E91">
              <w:rPr>
                <w:rFonts w:ascii="黑体" w:eastAsia="黑体" w:hAnsi="黑体" w:hint="eastAsia"/>
                <w:b/>
              </w:rPr>
              <w:t>学生班级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25FB5FD8" w14:textId="3DD6614F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/>
                <w:bCs/>
              </w:rPr>
              <w:t>22309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9895EB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学生学号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73BC37E7" w14:textId="7BC31FF1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2</w:t>
            </w:r>
            <w:r w:rsidRPr="00CC4E91">
              <w:rPr>
                <w:rFonts w:ascii="Verdana"/>
                <w:bCs/>
              </w:rPr>
              <w:t>201023091</w:t>
            </w:r>
            <w:r w:rsidR="00CC4E91" w:rsidRPr="00CC4E91">
              <w:rPr>
                <w:rFonts w:ascii="Verdana"/>
                <w:bCs/>
              </w:rPr>
              <w:t>7</w:t>
            </w:r>
          </w:p>
        </w:tc>
      </w:tr>
      <w:tr w:rsidR="00CC4E91" w:rsidRPr="00CC4E91" w14:paraId="17788A00" w14:textId="77777777" w:rsidTr="00CC4E91">
        <w:tc>
          <w:tcPr>
            <w:tcW w:w="2263" w:type="dxa"/>
          </w:tcPr>
          <w:p w14:paraId="66DB471C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学生姓名</w:t>
            </w:r>
          </w:p>
        </w:tc>
        <w:tc>
          <w:tcPr>
            <w:tcW w:w="2665" w:type="dxa"/>
          </w:tcPr>
          <w:p w14:paraId="0543F5CF" w14:textId="135723B4" w:rsidR="00390F84" w:rsidRPr="00CC4E91" w:rsidRDefault="00CC4E91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文烨</w:t>
            </w:r>
          </w:p>
        </w:tc>
        <w:tc>
          <w:tcPr>
            <w:tcW w:w="1276" w:type="dxa"/>
          </w:tcPr>
          <w:p w14:paraId="1B39CA9C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完成日期</w:t>
            </w:r>
          </w:p>
        </w:tc>
        <w:tc>
          <w:tcPr>
            <w:tcW w:w="2318" w:type="dxa"/>
          </w:tcPr>
          <w:p w14:paraId="131E964B" w14:textId="288AFB5C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2</w:t>
            </w:r>
            <w:r w:rsidRPr="00CC4E91">
              <w:rPr>
                <w:rFonts w:ascii="Verdana"/>
                <w:bCs/>
              </w:rPr>
              <w:t>022</w:t>
            </w:r>
            <w:r w:rsidR="003F0CD6" w:rsidRPr="00CC4E91">
              <w:rPr>
                <w:rFonts w:ascii="Verdana" w:hint="eastAsia"/>
                <w:bCs/>
              </w:rPr>
              <w:t>年</w:t>
            </w:r>
            <w:r w:rsidRPr="00CC4E91">
              <w:rPr>
                <w:rFonts w:ascii="Verdana"/>
                <w:bCs/>
              </w:rPr>
              <w:t>11</w:t>
            </w:r>
            <w:r w:rsidR="003F0CD6" w:rsidRPr="00CC4E91">
              <w:rPr>
                <w:rFonts w:ascii="Verdana" w:hint="eastAsia"/>
                <w:bCs/>
              </w:rPr>
              <w:t>月</w:t>
            </w:r>
            <w:r w:rsidRPr="00CC4E91">
              <w:rPr>
                <w:rFonts w:ascii="Verdana"/>
                <w:bCs/>
              </w:rPr>
              <w:t>2</w:t>
            </w:r>
            <w:r w:rsidR="003F0CD6" w:rsidRPr="00CC4E91">
              <w:rPr>
                <w:rFonts w:ascii="Verdana" w:hint="eastAsia"/>
                <w:bCs/>
              </w:rPr>
              <w:t>日</w:t>
            </w:r>
          </w:p>
        </w:tc>
      </w:tr>
      <w:tr w:rsidR="00CC4E91" w:rsidRPr="00CC4E91" w14:paraId="354F7439" w14:textId="77777777" w:rsidTr="00CC4E91">
        <w:tc>
          <w:tcPr>
            <w:tcW w:w="2263" w:type="dxa"/>
            <w:tcBorders>
              <w:bottom w:val="single" w:sz="4" w:space="0" w:color="auto"/>
            </w:tcBorders>
          </w:tcPr>
          <w:p w14:paraId="0652D1CF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 w:rsidRPr="00CC4E91">
              <w:rPr>
                <w:rStyle w:val="a8"/>
                <w:rFonts w:ascii="黑体" w:eastAsia="黑体" w:hAnsi="Verdana" w:hint="eastAsia"/>
              </w:rPr>
              <w:t>指导教师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3247A155" w14:textId="778906E9" w:rsidR="00390F84" w:rsidRPr="00CC4E91" w:rsidRDefault="00A27F25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Fonts w:ascii="Verdana" w:hint="eastAsia"/>
                <w:bCs/>
              </w:rPr>
              <w:t>杨帆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04F706" w14:textId="77777777" w:rsidR="00390F84" w:rsidRPr="00CC4E91" w:rsidRDefault="003F0CD6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  <w:r w:rsidRPr="00CC4E91">
              <w:rPr>
                <w:rStyle w:val="a8"/>
                <w:rFonts w:ascii="黑体" w:eastAsia="黑体" w:hAnsi="Verdana" w:hint="eastAsia"/>
                <w:bCs w:val="0"/>
              </w:rPr>
              <w:t>实验成绩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6855D0C" w14:textId="77777777" w:rsidR="00390F84" w:rsidRPr="00CC4E91" w:rsidRDefault="00390F84" w:rsidP="00CC4E91">
            <w:pPr>
              <w:pStyle w:val="af"/>
              <w:spacing w:before="0" w:beforeAutospacing="0" w:after="0" w:afterAutospacing="0" w:line="300" w:lineRule="auto"/>
              <w:jc w:val="center"/>
              <w:rPr>
                <w:rFonts w:ascii="Verdana"/>
                <w:bCs/>
              </w:rPr>
            </w:pPr>
          </w:p>
        </w:tc>
      </w:tr>
    </w:tbl>
    <w:p w14:paraId="442A6C00" w14:textId="77777777" w:rsidR="00390F84" w:rsidRDefault="003F0CD6">
      <w:pPr>
        <w:pStyle w:val="af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二、实验目的</w:t>
      </w:r>
    </w:p>
    <w:p w14:paraId="2A7E05CE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animation</w:t>
      </w:r>
      <w:r>
        <w:rPr>
          <w:rFonts w:ascii="Verdana" w:hint="eastAsia"/>
          <w:bCs/>
          <w:color w:val="000000"/>
        </w:rPr>
        <w:t>属性；</w:t>
      </w:r>
    </w:p>
    <w:p w14:paraId="3FB18674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@keyframe</w:t>
      </w:r>
      <w:r>
        <w:rPr>
          <w:rFonts w:ascii="Verdana"/>
          <w:bCs/>
          <w:color w:val="000000"/>
        </w:rPr>
        <w:t>s</w:t>
      </w:r>
      <w:r>
        <w:rPr>
          <w:rFonts w:ascii="Verdana" w:hint="eastAsia"/>
          <w:bCs/>
          <w:color w:val="000000"/>
        </w:rPr>
        <w:t>属性；</w:t>
      </w:r>
    </w:p>
    <w:p w14:paraId="187FE915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3.</w:t>
      </w:r>
      <w:r>
        <w:rPr>
          <w:rFonts w:ascii="Verdana" w:hint="eastAsia"/>
          <w:bCs/>
          <w:color w:val="000000"/>
        </w:rPr>
        <w:t>实现一个跑动的汽车动画。</w:t>
      </w:r>
    </w:p>
    <w:p w14:paraId="7E1D9567" w14:textId="77777777" w:rsidR="00390F84" w:rsidRDefault="003F0CD6">
      <w:pPr>
        <w:pStyle w:val="af"/>
        <w:spacing w:before="0" w:beforeAutospacing="0" w:after="0" w:afterAutospacing="0" w:line="300" w:lineRule="auto"/>
        <w:ind w:left="420"/>
        <w:rPr>
          <w:rFonts w:ascii="Verdana" w:hAnsi="Verdana"/>
          <w:b/>
          <w:bCs/>
          <w:color w:val="FF0000"/>
        </w:rPr>
      </w:pPr>
      <w:r>
        <w:rPr>
          <w:rFonts w:ascii="Verdana" w:hAnsi="Verdana" w:hint="eastAsia"/>
          <w:b/>
          <w:bCs/>
          <w:color w:val="FF0000"/>
        </w:rPr>
        <w:t>注意：报告中需提交实验源码及运行结果截图。</w:t>
      </w:r>
    </w:p>
    <w:p w14:paraId="4FF99B42" w14:textId="6BD76CFF" w:rsidR="00390F84" w:rsidRDefault="003F0CD6">
      <w:pPr>
        <w:pStyle w:val="af"/>
        <w:spacing w:before="0" w:beforeAutospacing="0" w:after="0" w:afterAutospacing="0" w:line="300" w:lineRule="auto"/>
        <w:rPr>
          <w:rStyle w:val="a8"/>
          <w:rFonts w:ascii="黑体" w:eastAsia="黑体" w:hAnsi="Verdana"/>
          <w:b w:val="0"/>
          <w:bCs w:val="0"/>
        </w:rPr>
      </w:pPr>
      <w:r>
        <w:rPr>
          <w:rStyle w:val="a8"/>
          <w:rFonts w:ascii="黑体" w:eastAsia="黑体" w:hAnsi="Verdana" w:hint="eastAsia"/>
          <w:b w:val="0"/>
          <w:bCs w:val="0"/>
        </w:rPr>
        <w:t>三、实验步骤（及实验数据）</w:t>
      </w:r>
    </w:p>
    <w:p w14:paraId="0BF599C9" w14:textId="323B7DDA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proofErr w:type="gramStart"/>
      <w:r>
        <w:rPr>
          <w:rStyle w:val="a8"/>
          <w:rFonts w:ascii="黑体" w:eastAsia="黑体" w:hAnsi="Verdana"/>
          <w:b w:val="0"/>
          <w:bCs w:val="0"/>
        </w:rPr>
        <w:t>Github:</w:t>
      </w:r>
      <w:r w:rsidRPr="003C5E77">
        <w:rPr>
          <w:rFonts w:ascii="Menlo" w:eastAsia="宋体" w:hAnsi="Menlo" w:cs="Menlo"/>
          <w:color w:val="6A9955"/>
          <w:kern w:val="0"/>
          <w:sz w:val="24"/>
        </w:rPr>
        <w:t>https://yewen13.github.io/Web_Class/221107%E5%AE%9E%E9%AA%8C%E6%8A%A5%E5%91%8A/index.html</w:t>
      </w:r>
      <w:proofErr w:type="gramEnd"/>
    </w:p>
    <w:p w14:paraId="427D51B9" w14:textId="68196432" w:rsidR="003C5E77" w:rsidRPr="003C5E77" w:rsidRDefault="003C5E77">
      <w:pPr>
        <w:pStyle w:val="af"/>
        <w:spacing w:before="0" w:beforeAutospacing="0" w:after="0" w:afterAutospacing="0" w:line="300" w:lineRule="auto"/>
        <w:rPr>
          <w:rFonts w:ascii="黑体" w:eastAsia="黑体" w:hAnsi="Verdana" w:hint="eastAsia"/>
        </w:rPr>
      </w:pPr>
    </w:p>
    <w:p w14:paraId="4DE3A540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&lt;!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DOCTYPE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html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147783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lang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en</w:t>
      </w:r>
      <w:proofErr w:type="spellEnd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DDAD7E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6F9891A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B1989D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charset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"UTF-8"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DCAD268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http-</w:t>
      </w:r>
      <w:proofErr w:type="spellStart"/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equiv</w:t>
      </w:r>
      <w:proofErr w:type="spell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"X-UA-Compatible"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content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"IE=edge"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8F6A19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name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"viewport"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content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"width=device-width, initial-scale=1.0"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8A123F3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Document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8ECE6D0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35F829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*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2222C510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padding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AEEAC3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margin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152673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box-sizing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border-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box;</w:t>
      </w:r>
      <w:proofErr w:type="gramEnd"/>
    </w:p>
    <w:p w14:paraId="714DA42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4A9E845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E46FADB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.track</w:t>
      </w:r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44127ED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>/* position: absolute; */</w:t>
      </w:r>
    </w:p>
    <w:p w14:paraId="1498214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B412BE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450px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E3D527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 xml:space="preserve">/* left: </w:t>
      </w:r>
      <w:proofErr w:type="gramStart"/>
      <w:r w:rsidRPr="003C5E77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>50%;</w:t>
      </w:r>
      <w:proofErr w:type="gramEnd"/>
    </w:p>
    <w:p w14:paraId="1190B4F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 xml:space="preserve">            top: </w:t>
      </w:r>
      <w:proofErr w:type="gramStart"/>
      <w:r w:rsidRPr="003C5E77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>200px;</w:t>
      </w:r>
      <w:proofErr w:type="gramEnd"/>
    </w:p>
    <w:p w14:paraId="777BEBC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6A9955"/>
          <w:kern w:val="0"/>
          <w:sz w:val="18"/>
          <w:szCs w:val="18"/>
        </w:rPr>
        <w:t xml:space="preserve">            margin-left: -225px; */</w:t>
      </w:r>
    </w:p>
    <w:p w14:paraId="681229E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margin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auto;</w:t>
      </w:r>
      <w:proofErr w:type="gramEnd"/>
    </w:p>
    <w:p w14:paraId="1BDD9A3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F731FE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1E9ACF09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4054D0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4A681D2B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733D37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relative;</w:t>
      </w:r>
      <w:proofErr w:type="gramEnd"/>
    </w:p>
    <w:p w14:paraId="3A452639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9D81AF3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400px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28E7F45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background-color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#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F6F6F6;</w:t>
      </w:r>
      <w:proofErr w:type="gramEnd"/>
    </w:p>
    <w:p w14:paraId="6FB54D3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z-index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960E877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5C2E5D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10F81CF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97BB128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trackTwo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3948105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450px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CA6C387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4A7CC30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dotted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#000;</w:t>
      </w:r>
      <w:proofErr w:type="gramEnd"/>
    </w:p>
    <w:p w14:paraId="7451257A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absolute;</w:t>
      </w:r>
      <w:proofErr w:type="gramEnd"/>
    </w:p>
    <w:p w14:paraId="6817A39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DEAE164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6D5B2D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z-index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F3B93B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1B9F902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53690CF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trackThree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00243F4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400px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99D03FB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300px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7AE5E98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absolute;</w:t>
      </w:r>
      <w:proofErr w:type="gramEnd"/>
    </w:p>
    <w:p w14:paraId="276FCE18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74233F5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1CFEB30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707E5837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A0B36A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5B3BBA0B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trackThree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1D5D25F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solid </w:t>
      </w:r>
      <w:proofErr w:type="spellStart"/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rgb</w:t>
      </w:r>
      <w:proofErr w:type="spell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proofErr w:type="gramEnd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255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19874DA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76B9D07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51800B53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383F46B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trackTwo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6E89CDD3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trackThree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37A9F99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border-radius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5%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ED8B28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2A46BAD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67BA2D9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trackOne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img</w:t>
      </w:r>
      <w:proofErr w:type="spell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002354A0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relative;</w:t>
      </w:r>
      <w:proofErr w:type="gramEnd"/>
    </w:p>
    <w:p w14:paraId="66721FEA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33F5124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border-radius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F18A0FA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padding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EE47AE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z-index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9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E4CA359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animation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spell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moveCar</w:t>
      </w:r>
      <w:proofErr w:type="spell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5s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infinite;</w:t>
      </w:r>
      <w:proofErr w:type="gramEnd"/>
    </w:p>
    <w:p w14:paraId="1D237197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73C962A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FDB893A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@</w:t>
      </w:r>
      <w:proofErr w:type="gramStart"/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keyframes</w:t>
      </w:r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moveCar</w:t>
      </w:r>
      <w:proofErr w:type="spell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742C2BA4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0% {</w:t>
      </w:r>
    </w:p>
    <w:p w14:paraId="5D932DE9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2551CE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15px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641F0C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6ABDF04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3B6ED25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25% {</w:t>
      </w:r>
    </w:p>
    <w:p w14:paraId="6BB45DC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17DD9F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415px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41F56DB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5153FB0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DD14CCD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50% {</w:t>
      </w:r>
    </w:p>
    <w:p w14:paraId="017C1C7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15D6384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420px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6BF87B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rotate(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90deg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  <w:proofErr w:type="gramEnd"/>
    </w:p>
    <w:p w14:paraId="3CC61E68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789504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09DA6F9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BF8CB7B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75% {</w:t>
      </w:r>
    </w:p>
    <w:p w14:paraId="32A2E14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350px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DAA734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F166ED8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1AA749C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EC74F10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100% {</w:t>
      </w:r>
    </w:p>
    <w:p w14:paraId="5F30C984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DAFA95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20px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700470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rotate(</w:t>
      </w:r>
      <w:r w:rsidRPr="003C5E77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360deg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  <w:proofErr w:type="gramEnd"/>
    </w:p>
    <w:p w14:paraId="30B1718B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225DBC76" w14:textId="77777777" w:rsidR="003C5E77" w:rsidRPr="003C5E77" w:rsidRDefault="003C5E77" w:rsidP="003C5E77">
      <w:pPr>
        <w:widowControl/>
        <w:shd w:val="clear" w:color="auto" w:fill="1E1E1E"/>
        <w:spacing w:after="240"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113C1FA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6E0555C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5DB7C752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3C5E77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img:hover</w:t>
      </w:r>
      <w:proofErr w:type="spellEnd"/>
      <w:proofErr w:type="gram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6E66840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animation-play-state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paused;</w:t>
      </w:r>
      <w:proofErr w:type="gramEnd"/>
    </w:p>
    <w:p w14:paraId="6DE5032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05B79304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6E8FC6CF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CCAE28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2E61C557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7DC6215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"track"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CABCAC5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trackOne</w:t>
      </w:r>
      <w:proofErr w:type="spellEnd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58ECD3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proofErr w:type="spellStart"/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img</w:t>
      </w:r>
      <w:proofErr w:type="spell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src</w:t>
      </w:r>
      <w:proofErr w:type="spellEnd"/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"./images/car.jpg"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alt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264B006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trackTwo</w:t>
      </w:r>
      <w:proofErr w:type="spellEnd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BC18A4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3C5E77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trackThree</w:t>
      </w:r>
      <w:proofErr w:type="spellEnd"/>
      <w:r w:rsidRPr="003C5E77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AE1C2AC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1F5F8E9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45AAD81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5BF03CE" w14:textId="77777777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EC8B793" w14:textId="1763D462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5374577" w14:textId="5BD0F97F" w:rsidR="003C5E77" w:rsidRPr="003C5E77" w:rsidRDefault="003C5E77" w:rsidP="003C5E77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3C5E77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3C5E77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0E7B52A" w14:textId="693F4831" w:rsidR="00415946" w:rsidRDefault="00415946">
      <w:pPr>
        <w:pStyle w:val="af"/>
        <w:spacing w:before="0" w:beforeAutospacing="0" w:after="0" w:afterAutospacing="0" w:line="300" w:lineRule="auto"/>
        <w:rPr>
          <w:rFonts w:ascii="黑体" w:eastAsia="黑体" w:hint="eastAsia"/>
        </w:rPr>
      </w:pPr>
      <w:r>
        <w:rPr>
          <w:rFonts w:ascii="黑体" w:eastAsia="黑体" w:hint="eastAsia"/>
          <w:noProof/>
        </w:rPr>
        <w:drawing>
          <wp:inline distT="0" distB="0" distL="0" distR="0" wp14:anchorId="3BC1797C" wp14:editId="706D7511">
            <wp:extent cx="5274310" cy="3190875"/>
            <wp:effectExtent l="0" t="0" r="0" b="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D64" w14:textId="77777777" w:rsidR="00390F84" w:rsidRDefault="00390F84">
      <w:pPr>
        <w:pStyle w:val="af"/>
        <w:spacing w:before="0" w:beforeAutospacing="0" w:after="0" w:afterAutospacing="0" w:line="300" w:lineRule="auto"/>
        <w:rPr>
          <w:rFonts w:ascii="黑体" w:eastAsia="黑体"/>
        </w:rPr>
      </w:pPr>
    </w:p>
    <w:p w14:paraId="5027201B" w14:textId="77777777" w:rsidR="00390F84" w:rsidRDefault="00390F84">
      <w:pPr>
        <w:pStyle w:val="af"/>
        <w:spacing w:before="0" w:beforeAutospacing="0" w:after="0" w:afterAutospacing="0" w:line="300" w:lineRule="auto"/>
        <w:rPr>
          <w:rFonts w:ascii="黑体" w:eastAsia="黑体"/>
        </w:rPr>
      </w:pPr>
    </w:p>
    <w:p w14:paraId="0807904B" w14:textId="77777777" w:rsidR="00390F84" w:rsidRDefault="003F0CD6">
      <w:pPr>
        <w:pStyle w:val="af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四、实验结果分析与总结</w:t>
      </w:r>
    </w:p>
    <w:p w14:paraId="5150C6AF" w14:textId="6461CD13" w:rsidR="00390F84" w:rsidRPr="00CC4E91" w:rsidRDefault="007C247C">
      <w:pPr>
        <w:pStyle w:val="af"/>
        <w:spacing w:before="0" w:beforeAutospacing="0" w:after="0" w:afterAutospacing="0" w:line="300" w:lineRule="auto"/>
        <w:rPr>
          <w:rFonts w:eastAsia="宋体"/>
        </w:rPr>
      </w:pPr>
      <w:r>
        <w:rPr>
          <w:rFonts w:ascii="黑体" w:eastAsia="黑体" w:hAnsi="Verdana"/>
        </w:rPr>
        <w:tab/>
      </w:r>
      <w:r w:rsidRPr="00CC4E91">
        <w:rPr>
          <w:rFonts w:eastAsia="宋体" w:hint="eastAsia"/>
        </w:rPr>
        <w:t>利用@keyframes进行</w:t>
      </w:r>
      <w:r w:rsidR="00CC4E91" w:rsidRPr="00CC4E91">
        <w:rPr>
          <w:rFonts w:eastAsia="宋体" w:hint="eastAsia"/>
        </w:rPr>
        <w:t>该实验的编写并进行</w:t>
      </w:r>
      <w:r w:rsidRPr="00CC4E91">
        <w:rPr>
          <w:rFonts w:eastAsia="宋体" w:hint="eastAsia"/>
        </w:rPr>
        <w:t>动画效果处理</w:t>
      </w:r>
      <w:r w:rsidR="00CC4E91" w:rsidRPr="00CC4E91">
        <w:rPr>
          <w:rFonts w:eastAsia="宋体" w:hint="eastAsia"/>
        </w:rPr>
        <w:t>，了解熟悉</w:t>
      </w:r>
      <w:r w:rsidR="00CC4E91" w:rsidRPr="00CC4E91">
        <w:rPr>
          <w:rFonts w:eastAsia="宋体" w:hint="eastAsia"/>
          <w:color w:val="000000"/>
        </w:rPr>
        <w:t>animation属性</w:t>
      </w:r>
    </w:p>
    <w:sectPr w:rsidR="00390F84" w:rsidRPr="00CC4E91">
      <w:headerReference w:type="default" r:id="rId7"/>
      <w:pgSz w:w="11906" w:h="16838"/>
      <w:pgMar w:top="1440" w:right="1800" w:bottom="1440" w:left="180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5859" w14:textId="77777777" w:rsidR="00314755" w:rsidRDefault="00314755">
      <w:r>
        <w:separator/>
      </w:r>
    </w:p>
  </w:endnote>
  <w:endnote w:type="continuationSeparator" w:id="0">
    <w:p w14:paraId="784D4151" w14:textId="77777777" w:rsidR="00314755" w:rsidRDefault="003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C74B" w14:textId="77777777" w:rsidR="00314755" w:rsidRDefault="00314755">
      <w:r>
        <w:separator/>
      </w:r>
    </w:p>
  </w:footnote>
  <w:footnote w:type="continuationSeparator" w:id="0">
    <w:p w14:paraId="0B87DF5A" w14:textId="77777777" w:rsidR="00314755" w:rsidRDefault="00314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88C3" w14:textId="77777777" w:rsidR="00390F84" w:rsidRDefault="003F0CD6">
    <w:pPr>
      <w:pStyle w:val="af0"/>
      <w:jc w:val="left"/>
    </w:pPr>
    <w:r>
      <w:tab/>
    </w:r>
    <w:r w:rsidR="00314755">
      <w:rPr>
        <w:noProof/>
      </w:rPr>
      <w:pict w14:anchorId="3C27D0CE">
        <v:rect id="矩形 1" o:spid="_x0000_i1025" alt="" style="width:415.3pt;height:1pt;mso-width-percent:0;mso-height-percent:0;mso-position-horizontal-relative:page;mso-position-vertical-relative:page;mso-width-percent:0;mso-height-percent:0" o:hralign="center" o:hrstd="t" o:hrnoshade="t" o:hr="t" fillcolor="black" stroked="f"/>
      </w:pict>
    </w:r>
  </w:p>
  <w:p w14:paraId="072C90C9" w14:textId="77777777" w:rsidR="00390F84" w:rsidRDefault="00390F84">
    <w:pPr>
      <w:pStyle w:val="af0"/>
      <w:jc w:val="left"/>
    </w:pPr>
  </w:p>
  <w:p w14:paraId="53BB30BB" w14:textId="77777777" w:rsidR="00390F84" w:rsidRDefault="00390F84">
    <w:pPr>
      <w:pStyle w:val="af0"/>
      <w:jc w:val="left"/>
    </w:pPr>
  </w:p>
  <w:p w14:paraId="4F495B3C" w14:textId="77777777" w:rsidR="00390F84" w:rsidRDefault="003F0CD6">
    <w:pPr>
      <w:pStyle w:val="af0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  <w:r>
      <w:rPr>
        <w:rFonts w:ascii="Cambria" w:hAnsi="Cambria" w:hint="eastAsia"/>
        <w:sz w:val="24"/>
        <w:szCs w:val="24"/>
      </w:rPr>
      <w:t>《跑动的汽车</w:t>
    </w:r>
    <w:r>
      <w:rPr>
        <w:rFonts w:ascii="Cambria" w:hAnsi="Cambria"/>
        <w:sz w:val="24"/>
        <w:szCs w:val="24"/>
      </w:rPr>
      <w:t>》</w:t>
    </w:r>
    <w:r>
      <w:rPr>
        <w:rFonts w:ascii="Cambria" w:hAnsi="Cambria" w:hint="eastAsia"/>
        <w:sz w:val="24"/>
        <w:szCs w:val="24"/>
      </w:rPr>
      <w:t>学生实验报告</w:t>
    </w:r>
  </w:p>
  <w:p w14:paraId="4C3DFCD0" w14:textId="77777777" w:rsidR="00390F84" w:rsidRDefault="00390F84">
    <w:pPr>
      <w:pStyle w:val="af0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3"/>
    <w:rsid w:val="00002321"/>
    <w:rsid w:val="00002A2A"/>
    <w:rsid w:val="00004FCC"/>
    <w:rsid w:val="00031578"/>
    <w:rsid w:val="0009124F"/>
    <w:rsid w:val="000C7204"/>
    <w:rsid w:val="000D303C"/>
    <w:rsid w:val="001125BF"/>
    <w:rsid w:val="001244C4"/>
    <w:rsid w:val="00153D32"/>
    <w:rsid w:val="00182E72"/>
    <w:rsid w:val="001916C7"/>
    <w:rsid w:val="00193885"/>
    <w:rsid w:val="001B51BB"/>
    <w:rsid w:val="001D05A3"/>
    <w:rsid w:val="001D642C"/>
    <w:rsid w:val="001D7413"/>
    <w:rsid w:val="001E63AC"/>
    <w:rsid w:val="00203C63"/>
    <w:rsid w:val="00210DA7"/>
    <w:rsid w:val="00226ADA"/>
    <w:rsid w:val="0023273B"/>
    <w:rsid w:val="002356ED"/>
    <w:rsid w:val="0025213E"/>
    <w:rsid w:val="00275EA9"/>
    <w:rsid w:val="002929E7"/>
    <w:rsid w:val="002A0A58"/>
    <w:rsid w:val="002A5242"/>
    <w:rsid w:val="002C6440"/>
    <w:rsid w:val="00300774"/>
    <w:rsid w:val="003044B6"/>
    <w:rsid w:val="00314755"/>
    <w:rsid w:val="00374FBD"/>
    <w:rsid w:val="00385593"/>
    <w:rsid w:val="00390F84"/>
    <w:rsid w:val="00395CA8"/>
    <w:rsid w:val="003C5E77"/>
    <w:rsid w:val="003E0C87"/>
    <w:rsid w:val="003F0CD6"/>
    <w:rsid w:val="003F7CFA"/>
    <w:rsid w:val="004013C0"/>
    <w:rsid w:val="00411BD4"/>
    <w:rsid w:val="00415946"/>
    <w:rsid w:val="0044306E"/>
    <w:rsid w:val="00463AA6"/>
    <w:rsid w:val="00472BDB"/>
    <w:rsid w:val="0048399A"/>
    <w:rsid w:val="004B422C"/>
    <w:rsid w:val="004B5FF5"/>
    <w:rsid w:val="004C1615"/>
    <w:rsid w:val="004D38C1"/>
    <w:rsid w:val="004E14A8"/>
    <w:rsid w:val="004E4366"/>
    <w:rsid w:val="004F64EB"/>
    <w:rsid w:val="00524F0F"/>
    <w:rsid w:val="00532F71"/>
    <w:rsid w:val="00541CF9"/>
    <w:rsid w:val="005610DE"/>
    <w:rsid w:val="005C1722"/>
    <w:rsid w:val="005F53E1"/>
    <w:rsid w:val="006475EE"/>
    <w:rsid w:val="00680235"/>
    <w:rsid w:val="006D05B7"/>
    <w:rsid w:val="006F256F"/>
    <w:rsid w:val="0075338D"/>
    <w:rsid w:val="007721B4"/>
    <w:rsid w:val="0078393B"/>
    <w:rsid w:val="007A3380"/>
    <w:rsid w:val="007C247C"/>
    <w:rsid w:val="007C5B2B"/>
    <w:rsid w:val="007C737A"/>
    <w:rsid w:val="00804EE0"/>
    <w:rsid w:val="0081676B"/>
    <w:rsid w:val="00821BB8"/>
    <w:rsid w:val="00850D3C"/>
    <w:rsid w:val="00864E78"/>
    <w:rsid w:val="00875478"/>
    <w:rsid w:val="008C1334"/>
    <w:rsid w:val="008D2297"/>
    <w:rsid w:val="008D6198"/>
    <w:rsid w:val="008E44E5"/>
    <w:rsid w:val="008F5A47"/>
    <w:rsid w:val="00905BAA"/>
    <w:rsid w:val="0090607A"/>
    <w:rsid w:val="00935748"/>
    <w:rsid w:val="009473E5"/>
    <w:rsid w:val="00951D36"/>
    <w:rsid w:val="00960943"/>
    <w:rsid w:val="00966E36"/>
    <w:rsid w:val="00980B65"/>
    <w:rsid w:val="009B2222"/>
    <w:rsid w:val="009F762B"/>
    <w:rsid w:val="00A27F25"/>
    <w:rsid w:val="00A62446"/>
    <w:rsid w:val="00A65CBA"/>
    <w:rsid w:val="00A707F2"/>
    <w:rsid w:val="00A826D9"/>
    <w:rsid w:val="00A94564"/>
    <w:rsid w:val="00B31396"/>
    <w:rsid w:val="00B4374C"/>
    <w:rsid w:val="00B470DA"/>
    <w:rsid w:val="00B52ACF"/>
    <w:rsid w:val="00B71657"/>
    <w:rsid w:val="00BB2D9A"/>
    <w:rsid w:val="00BB78FD"/>
    <w:rsid w:val="00BC06CA"/>
    <w:rsid w:val="00BC1FFC"/>
    <w:rsid w:val="00BC2ED6"/>
    <w:rsid w:val="00C00F04"/>
    <w:rsid w:val="00C34B48"/>
    <w:rsid w:val="00C36EC6"/>
    <w:rsid w:val="00C6673C"/>
    <w:rsid w:val="00C74434"/>
    <w:rsid w:val="00CA2E71"/>
    <w:rsid w:val="00CC011D"/>
    <w:rsid w:val="00CC4E91"/>
    <w:rsid w:val="00CC6653"/>
    <w:rsid w:val="00CF5A3F"/>
    <w:rsid w:val="00D16BA5"/>
    <w:rsid w:val="00D25732"/>
    <w:rsid w:val="00D50956"/>
    <w:rsid w:val="00D54559"/>
    <w:rsid w:val="00D73273"/>
    <w:rsid w:val="00DB0A4B"/>
    <w:rsid w:val="00E15806"/>
    <w:rsid w:val="00E2490A"/>
    <w:rsid w:val="00E338A1"/>
    <w:rsid w:val="00E41130"/>
    <w:rsid w:val="00E564D9"/>
    <w:rsid w:val="00E57ACC"/>
    <w:rsid w:val="00E70B60"/>
    <w:rsid w:val="00E72F63"/>
    <w:rsid w:val="00E748FE"/>
    <w:rsid w:val="00E8133F"/>
    <w:rsid w:val="00EC5BCB"/>
    <w:rsid w:val="00ED09B9"/>
    <w:rsid w:val="00EF0A88"/>
    <w:rsid w:val="00EF55A8"/>
    <w:rsid w:val="00F0746B"/>
    <w:rsid w:val="00F2342B"/>
    <w:rsid w:val="00F36EAC"/>
    <w:rsid w:val="00F4197D"/>
    <w:rsid w:val="00F8162E"/>
    <w:rsid w:val="00FB61C0"/>
    <w:rsid w:val="00FC0A25"/>
    <w:rsid w:val="4A133D22"/>
    <w:rsid w:val="6DF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AC666"/>
  <w15:docId w15:val="{55D129B8-1FBB-44BE-9F1C-427ABFE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rPr>
      <w:b/>
      <w:bCs/>
      <w:kern w:val="2"/>
      <w:sz w:val="21"/>
      <w:szCs w:val="24"/>
    </w:rPr>
  </w:style>
  <w:style w:type="character" w:styleId="a5">
    <w:name w:val="Unresolved Mention"/>
    <w:uiPriority w:val="99"/>
    <w:semiHidden/>
    <w:unhideWhenUsed/>
    <w:rsid w:val="004013C0"/>
    <w:rPr>
      <w:color w:val="605E5C"/>
      <w:shd w:val="clear" w:color="auto" w:fill="E1DFDD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Strong"/>
    <w:qFormat/>
    <w:rPr>
      <w:b/>
      <w:bCs/>
    </w:rPr>
  </w:style>
  <w:style w:type="paragraph" w:styleId="a4">
    <w:name w:val="annotation subject"/>
    <w:basedOn w:val="a9"/>
    <w:next w:val="a9"/>
    <w:link w:val="a3"/>
    <w:rPr>
      <w:b/>
      <w:bCs/>
    </w:rPr>
  </w:style>
  <w:style w:type="paragraph" w:styleId="aa">
    <w:name w:val="Balloon Text"/>
    <w:basedOn w:val="a"/>
    <w:link w:val="ab"/>
    <w:rPr>
      <w:sz w:val="18"/>
      <w:szCs w:val="18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批注文字 字符"/>
    <w:link w:val="a9"/>
    <w:rPr>
      <w:kern w:val="2"/>
      <w:sz w:val="21"/>
      <w:szCs w:val="24"/>
    </w:rPr>
  </w:style>
  <w:style w:type="paragraph" w:styleId="a9">
    <w:name w:val="annotation text"/>
    <w:basedOn w:val="a"/>
    <w:link w:val="ad"/>
    <w:pPr>
      <w:jc w:val="left"/>
    </w:pPr>
  </w:style>
  <w:style w:type="character" w:styleId="ae">
    <w:name w:val="annotation reference"/>
    <w:rPr>
      <w:sz w:val="21"/>
      <w:szCs w:val="21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header"/>
    <w:basedOn w:val="a"/>
    <w:link w:val="a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af1">
    <w:name w:val="页眉 字符"/>
    <w:link w:val="af0"/>
    <w:rPr>
      <w:kern w:val="2"/>
      <w:sz w:val="18"/>
      <w:szCs w:val="18"/>
    </w:rPr>
  </w:style>
  <w:style w:type="character" w:customStyle="1" w:styleId="ab">
    <w:name w:val="批注框文本 字符"/>
    <w:link w:val="aa"/>
    <w:rPr>
      <w:kern w:val="2"/>
      <w:sz w:val="18"/>
      <w:szCs w:val="18"/>
    </w:rPr>
  </w:style>
  <w:style w:type="character" w:styleId="af2">
    <w:name w:val="Hyperlink"/>
    <w:rsid w:val="004013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 烨</cp:lastModifiedBy>
  <cp:revision>9</cp:revision>
  <dcterms:created xsi:type="dcterms:W3CDTF">2022-11-02T19:21:00Z</dcterms:created>
  <dcterms:modified xsi:type="dcterms:W3CDTF">2022-11-11T07:30:00Z</dcterms:modified>
</cp:coreProperties>
</file>