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svg="http://schemas.microsoft.com/office/drawing/2016/SVG/main" xmlns:w="http://schemas.openxmlformats.org/wordprocessingml/2006/main" xmlns:a="http://schemas.openxmlformats.org/drawingml/2006/main" xmlns:r="http://schemas.openxmlformats.org/officeDocument/2006/relationships" xmlns:wp="http://schemas.openxmlformats.org/drawingml/2006/wordprocessingDrawing" xmlns:wps="http://schemas.microsoft.com/office/word/2010/wordprocessingShape" xmlns:pic="http://schemas.openxmlformats.org/drawingml/2006/picture" xmlns:mc="http://schemas.openxmlformats.org/markup-compatibility/2006" mc:Ignorable="asvg wps">
  <w:body>
    <w:p>
      <w:pPr>
        <w:pStyle w:val="rdbvau"/>
        <w:numPr/>
        <w:pBdr>
          <w:bottom/>
        </w:pBdr>
        <w:snapToGrid w:val="0"/>
        <w:ind/>
        <w:jc w:val="left"/>
        <w:rPr>
          <w:rStyle w:val=""/>
        </w:rPr>
      </w:pPr>
      <w:r>
        <w:rPr>
          <w:rStyle w:val=""/>
        </w:rPr>
        <w:t>【数据结构应用题】打卡表参考文档</w:t>
      </w:r>
    </w:p>
    <w:p>
      <w:pPr>
        <w:pStyle w:val="ablt93"/>
        <w:numPr/>
        <w:pBdr>
          <w:bottom/>
        </w:pBdr>
        <w:snapToGrid w:val="0"/>
        <w:ind w:left="0"/>
        <w:jc w:val="left"/>
        <w:rPr>
          <w:rStyle w:val=""/>
        </w:rPr>
      </w:pPr>
      <w:r>
        <w:rPr>
          <w:rStyle w:val=""/>
        </w:rPr>
        <w:t>使用说明：强化阶段（二轮复习）打卡表 ，并没有所谓的“标准答案”，希望大家尽量独立完成打卡任务，实在没思路再参考这个文档。在第二轮复习中，应注重“输出”训练，切忌不要形成惰性思维，遇到问题就翻答案。忘记的知识先翻王道书复习，再尝试独立完成打卡表任务，尽量靠自己解决。大家加油！</w:t>
      </w:r>
    </w:p>
    <w:p>
      <w:pPr>
        <w:pStyle w:val="rxjiwl"/>
        <w:numPr/>
        <w:pBdr/>
        <w:ind/>
        <w:rPr>
          <w:rStyle w:val=""/>
        </w:rPr>
      </w:pPr>
    </w:p>
    <w:p>
      <w:pPr>
        <w:pStyle w:val="rxjiwl"/>
        <w:numPr/>
        <w:pBdr/>
        <w:ind/>
        <w:rPr>
          <w:rStyle w:val=""/>
        </w:rPr>
      </w:pPr>
      <w:r>
        <w:rPr>
          <w:rStyle w:val=""/>
        </w:rPr>
        <w:t>更新日志</w:t>
      </w:r>
    </w:p>
    <w:p>
      <w:pPr>
        <w:pStyle w:val="ablt93"/>
        <w:numPr/>
        <w:pBdr/>
        <w:ind w:left="0"/>
        <w:rPr>
          <w:rStyle w:val=""/>
          <w:rFonts w:hint="eastAsia"/>
        </w:rPr>
      </w:pPr>
      <w:r>
        <w:rPr>
          <w:rStyle w:val=""/>
          <w:rFonts w:hint="eastAsia"/>
        </w:rPr>
        <w:t>由于应用题文档内容较多，难免有错误。如果在2025.7.14（第一场直播）之后，有修正或新增内容，会在此处说明。格式如下：</w:t>
      </w:r>
    </w:p>
    <w:p>
      <w:pPr>
        <w:pStyle w:val="ablt93"/>
        <w:numPr/>
        <w:pBdr/>
        <w:ind w:left="0"/>
        <w:rPr>
          <w:rStyle w:val=""/>
          <w:rFonts w:hint="eastAsia"/>
        </w:rPr>
      </w:pPr>
    </w:p>
    <w:p>
      <w:pPr>
        <w:pStyle w:val="ablt93"/>
        <w:numPr/>
        <w:pBdr>
          <w:bottom/>
        </w:pBdr>
        <w:ind w:left="0"/>
        <w:rPr>
          <w:rStyle w:val=""/>
          <w:rFonts w:hint="eastAsia"/>
        </w:rPr>
      </w:pPr>
      <w:r>
        <w:rPr>
          <w:rStyle w:val=""/>
          <w:rFonts w:hint="eastAsia"/>
        </w:rPr>
        <w:t>【时间】</w:t>
        <w:tab/>
        <w:tab/>
        <w:t>【更新内容】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  <w:rFonts w:hint="eastAsia"/>
        </w:rPr>
        <w:t>7/14</w:t>
        <w:tab/>
        <w:tab/>
        <w:tab/>
        <w:t>发布了应用题强化打卡表、参考文档</w:t>
      </w:r>
    </w:p>
    <w:p>
      <w:pPr>
        <w:pStyle w:val="ablt93"/>
        <w:numPr/>
        <w:pBdr/>
        <w:snapToGrid w:val="0"/>
        <w:ind w:left="0"/>
        <w:jc w:val="left"/>
        <w:rPr>
          <w:rStyle w:val=""/>
        </w:rPr>
      </w:pPr>
    </w:p>
    <w:p>
      <w:pPr>
        <w:pStyle w:val="ablt93"/>
        <w:numPr/>
        <w:pBdr>
          <w:bottom/>
        </w:pBdr>
        <w:snapToGrid w:val="0"/>
        <w:ind w:left="0"/>
        <w:jc w:val="left"/>
        <w:rPr>
          <w:rStyle w:val=""/>
        </w:rPr>
      </w:pPr>
      <w:r>
        <w:rPr>
          <w:rStyle w:val=""/>
        </w:rPr>
        <w:t>注1：强化阶段（二轮复习）打卡表，后续可能会补充复习任务。如果打卡表有变动，会在本文档此处注明</w:t>
      </w:r>
    </w:p>
    <w:p>
      <w:pPr>
        <w:pStyle w:val="ablt93"/>
        <w:numPr/>
        <w:pBdr/>
        <w:snapToGrid w:val="0"/>
        <w:ind w:left="0"/>
        <w:jc w:val="left"/>
        <w:rPr>
          <w:rStyle w:val=""/>
        </w:rPr>
      </w:pPr>
      <w:r>
        <w:rPr>
          <w:rStyle w:val=""/>
        </w:rPr>
        <w:t>注 2：该文档具有目录索引，可以快速定位跳转，方便你使用</w:t>
      </w:r>
    </w:p>
    <w:p>
      <w:pPr>
        <w:pStyle w:val="ablt93"/>
        <w:numPr/>
        <w:pBdr/>
        <w:snapToGrid w:val="0"/>
        <w:ind w:left="0"/>
        <w:jc w:val="left"/>
        <w:rPr>
          <w:rStyle w:val=""/>
        </w:rPr>
      </w:pPr>
      <w:r>
        <w:rPr/>
        <w:drawing>
          <wp:inline distT="0" distB="0" distL="0" distR="0">
            <wp:extent cx="2046788" cy="2930117"/>
            <wp:effectExtent l="0" t="0" r="0" b="0"/>
            <wp:docPr id="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>
                      <a:extLst/>
                    </a:blip>
                    <a:srcRect l="0" t="0" r="0" b="-64"/>
                    <a:stretch/>
                  </pic:blipFill>
                  <pic:spPr>
                    <a:xfrm rot="0">
                      <a:off x="0" y="0"/>
                      <a:ext cx="2046788" cy="293011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rxjiwl"/>
        <w:numPr/>
        <w:pBdr/>
        <w:ind/>
        <w:rPr/>
      </w:pPr>
    </w:p>
    <w:p>
      <w:pPr>
        <w:pStyle w:val="rxjiwl"/>
        <w:numPr/>
        <w:pBdr/>
        <w:ind/>
        <w:rPr/>
      </w:pPr>
      <w:r>
        <w:rPr/>
        <w:t>Ch1 数组的应用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" name="文本框 tj840i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在应用题中，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“数组”</w:t>
                        </w:r>
                        <w:r>
                          <w:rPr>
                            <w:rStyle w:val=""/>
                          </w:rPr>
                          <w:t>常结合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“矩阵压缩存储”</w:t>
                        </w:r>
                        <w:r>
                          <w:rPr>
                            <w:rStyle w:val=""/>
                          </w:rPr>
                          <w:t>考察，此类题目需要</w:t>
                        </w:r>
                        <w:r>
                          <w:rPr>
                            <w:rStyle w:val=""/>
                            <w:color w:val="FF0000"/>
                          </w:rPr>
                          <w:t>注意以下条件</w:t>
                        </w:r>
                        <w:r>
                          <w:rPr>
                            <w:rStyle w:val=""/>
                          </w:rPr>
                          <w:t>：</w:t>
                        </w:r>
                      </w:p>
                      <w:p>
                        <w:pPr>
                          <w:pStyle w:val="ablt93"/>
                          <w:numPr>
                            <w:ilvl w:val="0"/>
                            <w:numId w:val="1"/>
                          </w:numPr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  <w:color w:val="FF0000"/>
                          </w:rPr>
                          <w:t>行优先</w:t>
                        </w:r>
                        <w:r>
                          <w:rPr>
                            <w:rStyle w:val=""/>
                          </w:rPr>
                          <w:t xml:space="preserve">存储 or </w:t>
                        </w:r>
                        <w:r>
                          <w:rPr>
                            <w:rStyle w:val=""/>
                            <w:color w:val="FF0000"/>
                          </w:rPr>
                          <w:t>列优先</w:t>
                        </w:r>
                        <w:r>
                          <w:rPr>
                            <w:rStyle w:val=""/>
                          </w:rPr>
                          <w:t>存储？</w:t>
                        </w:r>
                      </w:p>
                      <w:p>
                        <w:pPr>
                          <w:pStyle w:val="ablt93"/>
                          <w:numPr>
                            <w:ilvl w:val="0"/>
                            <w:numId w:val="1"/>
                          </w:numPr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  <w:color w:val="FF0000"/>
                          </w:rPr>
                          <w:t>矩阵</w:t>
                        </w:r>
                        <w:r>
                          <w:rPr>
                            <w:rStyle w:val=""/>
                          </w:rPr>
                          <w:t xml:space="preserve">下标从 </w:t>
                        </w:r>
                        <w:r>
                          <w:rPr>
                            <w:rStyle w:val=""/>
                            <w:color w:val="FF0000"/>
                          </w:rPr>
                          <w:t xml:space="preserve">1 </w:t>
                        </w:r>
                        <w:r>
                          <w:rPr>
                            <w:rStyle w:val=""/>
                          </w:rPr>
                          <w:t>or 0 开始？——若题目未特别说明，矩阵下标默认从1开始</w:t>
                        </w:r>
                      </w:p>
                      <w:p>
                        <w:pPr>
                          <w:pStyle w:val="ablt93"/>
                          <w:numPr>
                            <w:ilvl w:val="0"/>
                            <w:numId w:val="1"/>
                          </w:numPr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  <w:color w:val="FF0000"/>
                          </w:rPr>
                          <w:t>数组</w:t>
                        </w:r>
                        <w:r>
                          <w:rPr>
                            <w:rStyle w:val=""/>
                          </w:rPr>
                          <w:t xml:space="preserve">下标从 </w:t>
                        </w:r>
                        <w:r>
                          <w:rPr>
                            <w:rStyle w:val=""/>
                            <w:color w:val="FF0000"/>
                          </w:rPr>
                          <w:t>0</w:t>
                        </w:r>
                        <w:r>
                          <w:rPr>
                            <w:rStyle w:val=""/>
                          </w:rPr>
                          <w:t xml:space="preserve"> or </w:t>
                        </w:r>
                        <w:r>
                          <w:rPr>
                            <w:rStyle w:val=""/>
                            <w:color w:val="000000"/>
                          </w:rPr>
                          <w:t xml:space="preserve">1 </w:t>
                        </w:r>
                        <w:r>
                          <w:rPr>
                            <w:rStyle w:val=""/>
                          </w:rPr>
                          <w:t>开始？——若题目未特别说明，数组下标默认从0开始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kk99b"/>
        <w:numPr/>
        <w:pBdr/>
        <w:ind/>
        <w:rPr/>
      </w:pPr>
    </w:p>
    <w:p>
      <w:pPr>
        <w:pStyle w:val="wkk99b"/>
        <w:numPr/>
        <w:pBdr/>
        <w:ind/>
        <w:rPr/>
      </w:pPr>
      <w:r>
        <w:rPr/>
        <w:t>1.1 对称矩阵的压缩存储</w:t>
      </w:r>
    </w:p>
    <w:p>
      <w:pPr>
        <w:pBdr>
          <w:bottom/>
        </w:pBdr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" name="文本框 dc9m7q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若考察“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对称矩阵的压缩存储</w:t>
                        </w:r>
                        <w:r>
                          <w:rPr>
                            <w:rStyle w:val=""/>
                          </w:rPr>
                          <w:t xml:space="preserve">”，除了关注 </w:t>
                        </w:r>
                        <w:r>
                          <w:rPr>
                            <w:rStyle w:val=""/>
                            <w:color w:val="FF0000"/>
                          </w:rPr>
                          <w:t>行优先</w:t>
                        </w:r>
                        <w:r>
                          <w:rPr>
                            <w:rStyle w:val=""/>
                          </w:rPr>
                          <w:t xml:space="preserve"> or </w:t>
                        </w:r>
                        <w:r>
                          <w:rPr>
                            <w:rStyle w:val=""/>
                            <w:color w:val="FF0000"/>
                          </w:rPr>
                          <w:t>列优先</w:t>
                        </w:r>
                        <w:r>
                          <w:rPr>
                            <w:rStyle w:val=""/>
                          </w:rPr>
                          <w:t xml:space="preserve">，还需注意题目要求压缩存储的是 </w:t>
                        </w:r>
                        <w:r>
                          <w:rPr>
                            <w:rStyle w:val=""/>
                            <w:color w:val="FF0000"/>
                          </w:rPr>
                          <w:t xml:space="preserve">下三角区域 </w:t>
                        </w:r>
                        <w:r>
                          <w:rPr>
                            <w:rStyle w:val=""/>
                          </w:rPr>
                          <w:t xml:space="preserve">or </w:t>
                        </w:r>
                        <w:r>
                          <w:rPr>
                            <w:rStyle w:val=""/>
                            <w:color w:val="FF0000"/>
                          </w:rPr>
                          <w:t>上三角区域</w:t>
                        </w:r>
                        <w:r>
                          <w:rPr>
                            <w:rStyle w:val=""/>
                          </w:rPr>
                          <w:t>：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/>
        <w:ind/>
        <w:rPr>
          <w:rFonts w:ascii="微软雅黑" w:hAnsi="微软雅黑" w:eastAsia="微软雅黑" w:cs="微软雅黑"/>
          <w:b w:val="1"/>
          <w:i w:val="0"/>
          <w:strike w:val="0"/>
          <w:spacing w:val="0"/>
          <w:u w:val="none"/>
          <w:lang/>
        </w:rPr>
      </w:pPr>
      <w:r>
        <w:rPr/>
        <w:t xml:space="preserve">1.1.1 </w:t>
      </w:r>
      <w:r>
        <w:rPr>
          <w:rFonts w:ascii="微软雅黑" w:hAnsi="微软雅黑" w:eastAsia="微软雅黑" w:cs="微软雅黑"/>
          <w:b w:val="1"/>
          <w:i w:val="0"/>
          <w:strike w:val="0"/>
          <w:spacing w:val="0"/>
          <w:u w:val="none"/>
          <w:lang/>
        </w:rPr>
        <w:t>自己动手创造，画一个5行5列的对称矩阵</w:t>
      </w:r>
    </w:p>
    <w:p>
      <w:pPr>
        <w:pStyle w:val="ablt93"/>
        <w:numPr/>
        <w:pBdr>
          <w:bottom/>
        </w:pBdr>
        <w:ind w:left="0"/>
        <w:rPr/>
      </w:pPr>
      <w:r>
        <w:rPr/>
        <w:drawing>
          <wp:inline distT="0" distB="0" distL="0" distR="0">
            <wp:extent cx="2381250" cy="2743200"/>
            <wp:effectExtent l="0" t="0" r="0" b="0"/>
            <wp:docPr id="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" name="picture" descr="descript"/>
                    <pic:cNvPicPr/>
                  </pic:nvPicPr>
                  <pic:blipFill rotWithShape="1">
                    <a:blip r:embed="rId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2381250" cy="27432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wmtg5x"/>
        <w:numPr/>
        <w:pBdr>
          <w:bottom/>
        </w:pBdr>
        <w:ind/>
        <w:rPr>
          <w:rFonts w:ascii="微软雅黑" w:hAnsi="微软雅黑" w:eastAsia="微软雅黑" w:cs="微软雅黑"/>
          <w:b w:val="1"/>
          <w:i w:val="0"/>
          <w:strike w:val="0"/>
          <w:spacing w:val="0"/>
          <w:u w:val="none"/>
          <w:lang/>
        </w:rPr>
      </w:pPr>
      <w:r>
        <w:rPr/>
        <w:t xml:space="preserve">1.1.2 + 1.1.4  </w:t>
      </w:r>
      <w:r>
        <w:rPr>
          <w:rFonts w:ascii="微软雅黑" w:hAnsi="微软雅黑" w:eastAsia="微软雅黑" w:cs="微软雅黑"/>
          <w:b w:val="1"/>
          <w:i w:val="0"/>
          <w:strike w:val="0"/>
          <w:spacing w:val="0"/>
          <w:u w:val="none"/>
          <w:lang/>
        </w:rPr>
        <w:t>按“行优先/列优先”压缩存储上述矩阵，画出一维数组的样子</w:t>
      </w:r>
    </w:p>
    <w:p>
      <w:pPr>
        <w:pStyle w:val="ablt93"/>
        <w:numPr/>
        <w:pBdr>
          <w:bottom/>
        </w:pBdr>
        <w:ind w:left="0"/>
        <w:rPr/>
      </w:pPr>
      <w:r>
        <w:rPr/>
        <w:drawing>
          <wp:inline distT="0" distB="0" distL="0" distR="0">
            <wp:extent cx="5760085" cy="3304034"/>
            <wp:effectExtent l="0" t="0" r="0" b="0"/>
            <wp:docPr id="1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" name="picture" descr="descript"/>
                    <pic:cNvPicPr/>
                  </pic:nvPicPr>
                  <pic:blipFill rotWithShape="1">
                    <a:blip r:embed="rId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330403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wmtg5x"/>
        <w:numPr/>
        <w:pBdr/>
        <w:ind/>
        <w:rPr>
          <w:rFonts w:ascii="微软雅黑" w:hAnsi="微软雅黑" w:eastAsia="微软雅黑" w:cs="微软雅黑"/>
          <w:b w:val="1"/>
          <w:i w:val="0"/>
          <w:strike w:val="0"/>
          <w:spacing w:val="0"/>
          <w:u w:val="none"/>
          <w:lang/>
        </w:rPr>
      </w:pPr>
      <w:r>
        <w:rPr/>
        <w:t xml:space="preserve">1.1.3 + 1.1.5 </w:t>
      </w:r>
      <w:r>
        <w:rPr>
          <w:rFonts w:ascii="微软雅黑" w:hAnsi="微软雅黑" w:eastAsia="微软雅黑" w:cs="微软雅黑"/>
          <w:b w:val="1"/>
          <w:i w:val="0"/>
          <w:strike w:val="0"/>
          <w:spacing w:val="0"/>
          <w:u w:val="none"/>
          <w:lang/>
        </w:rPr>
        <w:t>写出元素 i,j 与 数组下标之间的对应关系</w:t>
      </w:r>
    </w:p>
    <w:p>
      <w:pPr>
        <w:pStyle w:val="ablt93"/>
        <w:numPr/>
        <w:pBdr/>
        <w:ind w:left="0"/>
        <w:rPr/>
      </w:pPr>
      <w:r>
        <w:rPr>
          <w:rStyle w:val=""/>
        </w:rPr>
        <w:t>设n行n列</w:t>
      </w:r>
      <w:r>
        <w:rPr/>
        <w:t>矩阵下标从1开始，数组下标从0开始。矩阵元素 i,j 和数组元素 k 的对应关系为：</w:t>
      </w:r>
    </w:p>
    <w:p>
      <w:pPr>
        <w:pStyle w:val="ablt93"/>
        <w:numPr/>
        <w:pBdr/>
        <w:ind w:left="0"/>
        <w:rPr/>
      </w:pPr>
      <w:r>
        <w:rPr/>
        <w:t>①压缩存储</w:t>
      </w:r>
      <w:r>
        <w:rPr>
          <w:color w:val="FF0000"/>
        </w:rPr>
        <w:t>下三角区域+主对角线</w:t>
      </w:r>
      <w:r>
        <w:rPr/>
        <w:t>，</w:t>
      </w:r>
      <w:r>
        <w:rPr>
          <w:color w:val="FF0000"/>
        </w:rPr>
        <w:t>行优先</w:t>
      </w:r>
      <w:r>
        <w:rPr/>
        <w:t>存储</w:t>
      </w:r>
    </w:p>
    <w:p>
      <w:pPr>
        <w:pStyle w:val="ablt93"/>
        <w:numPr/>
        <w:pBdr>
          <w:bottom/>
        </w:pBdr>
        <w:ind w:left="0"/>
        <w:rPr/>
      </w:pPr>
      <w:r>
        <w:rPr/>
        <w:drawing>
          <wp:inline distT="0" distB="0" distL="0" distR="0">
            <wp:extent cx="4028174" cy="506803"/>
            <wp:effectExtent l="0" t="0" r="0" b="0"/>
            <wp:docPr id="1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" name="picture" descr="descript"/>
                    <pic:cNvPicPr/>
                  </pic:nvPicPr>
                  <pic:blipFill rotWithShape="1">
                    <a:blip r:embed="rId7">
                      <a:extLst>
                        <a:ext uri="{96DAC541-7B7A-43D3-8B79-37D633B846F1}">
                          <asvg:svgBlip r:embed="rId8"/>
                        </a:ext>
                      </a:extLst>
                    </a:blip>
                    <a:srcRect l="0" t="0" r="-33" b="-423"/>
                    <a:stretch/>
                  </pic:blipFill>
                  <pic:spPr>
                    <a:xfrm rot="0">
                      <a:off x="0" y="0"/>
                      <a:ext cx="4028174" cy="506803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  <w:r>
        <w:rPr>
          <w:rStyle w:val=""/>
        </w:rPr>
        <w:t>②压缩存储</w:t>
      </w:r>
      <w:r>
        <w:rPr>
          <w:rStyle w:val=""/>
          <w:color w:val="FF0000"/>
        </w:rPr>
        <w:t>下三角区域+主对角线</w:t>
      </w:r>
      <w:r>
        <w:rPr>
          <w:rStyle w:val=""/>
        </w:rPr>
        <w:t>，</w:t>
      </w:r>
      <w:r>
        <w:rPr>
          <w:rStyle w:val=""/>
          <w:color w:val="FF0000"/>
        </w:rPr>
        <w:t>列优先</w:t>
      </w:r>
      <w:r>
        <w:rPr>
          <w:rStyle w:val=""/>
        </w:rPr>
        <w:t>存储</w:t>
      </w:r>
    </w:p>
    <w:p>
      <w:pPr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4607131" cy="505261"/>
            <wp:effectExtent l="0" t="0" r="0" b="0"/>
            <wp:docPr id="1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" name="picture" descr="descript"/>
                    <pic:cNvPicPr/>
                  </pic:nvPicPr>
                  <pic:blipFill rotWithShape="1">
                    <a:blip r:embed="rId9">
                      <a:extLst>
                        <a:ext uri="{96DAC541-7B7A-43D3-8B79-37D633B846F1}">
                          <asvg:svgBlip r:embed="rId10"/>
                        </a:ext>
                      </a:extLst>
                    </a:blip>
                    <a:srcRect l="0" t="0" r="405" b="1286"/>
                    <a:stretch/>
                  </pic:blipFill>
                  <pic:spPr>
                    <a:xfrm rot="0">
                      <a:off x="0" y="0"/>
                      <a:ext cx="4607131" cy="50526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③压缩存储</w:t>
      </w:r>
      <w:r>
        <w:rPr>
          <w:rStyle w:val=""/>
          <w:color w:val="FF0000"/>
        </w:rPr>
        <w:t>上三角区域+主对角线</w:t>
      </w:r>
      <w:r>
        <w:rPr>
          <w:rStyle w:val=""/>
        </w:rPr>
        <w:t>，</w:t>
      </w:r>
      <w:r>
        <w:rPr>
          <w:rStyle w:val=""/>
          <w:color w:val="FF0000"/>
        </w:rPr>
        <w:t>行优先</w:t>
      </w:r>
      <w:r>
        <w:rPr>
          <w:rStyle w:val=""/>
        </w:rPr>
        <w:t>存储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4686300" cy="514350"/>
            <wp:effectExtent l="0" t="0" r="0" b="0"/>
            <wp:docPr id="2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" name="picture" descr="descript"/>
                    <pic:cNvPicPr/>
                  </pic:nvPicPr>
                  <pic:blipFill rotWithShape="1">
                    <a:blip r:embed="rId11">
                      <a:extLst>
                        <a:ext uri="{96DAC541-7B7A-43D3-8B79-37D633B846F1}">
                          <asvg:svgBlip r:embed="rId12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686300" cy="5143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④压缩存储</w:t>
      </w:r>
      <w:r>
        <w:rPr>
          <w:rStyle w:val=""/>
          <w:color w:val="FF0000"/>
        </w:rPr>
        <w:t>上三角区域+主对角线</w:t>
      </w:r>
      <w:r>
        <w:rPr>
          <w:rStyle w:val=""/>
        </w:rPr>
        <w:t>，</w:t>
      </w:r>
      <w:r>
        <w:rPr>
          <w:rStyle w:val=""/>
          <w:color w:val="FF0000"/>
        </w:rPr>
        <w:t>列优先</w:t>
      </w:r>
      <w:r>
        <w:rPr>
          <w:rStyle w:val=""/>
        </w:rPr>
        <w:t>存储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4086225" cy="514350"/>
            <wp:effectExtent l="0" t="0" r="0" b="0"/>
            <wp:docPr id="2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5" name="picture" descr="descript"/>
                    <pic:cNvPicPr/>
                  </pic:nvPicPr>
                  <pic:blipFill rotWithShape="1">
                    <a:blip r:embed="rId13">
                      <a:extLst>
                        <a:ext uri="{96DAC541-7B7A-43D3-8B79-37D633B846F1}">
                          <asvg:svgBlip r:embed="rId14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086225" cy="5143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7" name="文本框 47xcu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注：基于对称矩阵的特性可知，只需将式①的 i、j 互换即可得到④；只需将式②的 i、j 互换即可得到③；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ind/>
        <w:rPr>
          <w:rStyle w:val=""/>
        </w:rPr>
      </w:pPr>
      <w:r>
        <w:rPr>
          <w:rStyle w:val=""/>
        </w:rPr>
        <w:t xml:space="preserve">1.1.6  </w:t>
      </w:r>
      <w:r>
        <w:rPr/>
        <w:t>假设你的对称矩阵表示一个无向图，画出无向图的样子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2419350" cy="222885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2419350" cy="22288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Bdr>
          <w:bottom/>
        </w:pBd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2" name="文本框 qzgb4c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注：“无向图的邻接矩阵”刚好是一个“对称矩阵”，因此这两个考点很可能会结合考察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kk99b"/>
        <w:numPr/>
        <w:pBdr/>
        <w:ind/>
        <w:rPr/>
      </w:pPr>
    </w:p>
    <w:p>
      <w:pPr>
        <w:pStyle w:val="wkk99b"/>
        <w:numPr/>
        <w:pBdr/>
        <w:ind/>
        <w:rPr/>
      </w:pPr>
      <w:r>
        <w:rPr/>
        <w:t>1.2 上/下三角矩阵的压缩存储</w:t>
      </w:r>
    </w:p>
    <w:p>
      <w:pPr>
        <w:pStyle w:val="wmtg5x"/>
        <w:numPr/>
        <w:pBdr/>
        <w:ind/>
        <w:rPr>
          <w:rFonts w:ascii="微软雅黑" w:hAnsi="微软雅黑" w:eastAsia="微软雅黑" w:cs="微软雅黑"/>
          <w:b w:val="1"/>
          <w:i w:val="0"/>
          <w:strike w:val="0"/>
          <w:spacing w:val="0"/>
          <w:u w:val="none"/>
          <w:lang/>
        </w:rPr>
      </w:pPr>
      <w:r>
        <w:rPr>
          <w:b w:val="1"/>
        </w:rPr>
        <w:t xml:space="preserve">1.2.1 </w:t>
      </w:r>
      <w:r>
        <w:rPr>
          <w:rFonts w:ascii="微软雅黑" w:hAnsi="微软雅黑" w:eastAsia="微软雅黑" w:cs="微软雅黑"/>
          <w:b w:val="1"/>
          <w:i w:val="0"/>
          <w:strike w:val="0"/>
          <w:spacing w:val="0"/>
          <w:u w:val="none"/>
          <w:lang/>
        </w:rPr>
        <w:t>自己动手创造，画一个5行5列的下三角矩阵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1971675" cy="1971675"/>
            <wp:effectExtent l="0" t="0" r="0" b="0"/>
            <wp:docPr id="3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picture" descr="descript"/>
                    <pic:cNvPicPr/>
                  </pic:nvPicPr>
                  <pic:blipFill rotWithShape="1">
                    <a:blip r:embed="rId16">
                      <a:extLst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1971675" cy="197167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wmtg5x"/>
        <w:numPr/>
        <w:ind/>
        <w:rPr>
          <w:b w:val="1"/>
        </w:rPr>
      </w:pPr>
      <w:r>
        <w:rPr>
          <w:b w:val="1"/>
        </w:rPr>
        <w:t xml:space="preserve">1.2.2 + 1.2.4 </w:t>
      </w:r>
      <w:r>
        <w:rPr>
          <w:rFonts w:ascii="微软雅黑" w:hAnsi="微软雅黑" w:eastAsia="微软雅黑" w:cs="微软雅黑"/>
          <w:b w:val="1"/>
          <w:i w:val="0"/>
          <w:strike w:val="0"/>
          <w:spacing w:val="0"/>
          <w:u w:val="none"/>
          <w:lang/>
        </w:rPr>
        <w:t>按“行优先/列优先”压缩存储上述矩阵，画出一维数组的样子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1565981"/>
            <wp:effectExtent l="0" t="0" r="0" b="0"/>
            <wp:docPr id="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8" name="picture" descr="descript"/>
                    <pic:cNvPicPr/>
                  </pic:nvPicPr>
                  <pic:blipFill rotWithShape="1">
                    <a:blip r:embed="rId1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156598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wmtg5x"/>
        <w:numPr/>
        <w:ind/>
        <w:rPr/>
      </w:pPr>
      <w:r>
        <w:rPr>
          <w:b w:val="1"/>
        </w:rPr>
        <w:t xml:space="preserve">1.2.3 + 1.2.5 </w:t>
      </w:r>
      <w:r>
        <w:rPr>
          <w:rFonts w:ascii="微软雅黑" w:hAnsi="微软雅黑" w:eastAsia="微软雅黑" w:cs="微软雅黑"/>
          <w:b w:val="1"/>
          <w:i w:val="0"/>
          <w:strike w:val="0"/>
          <w:spacing w:val="0"/>
          <w:u w:val="none"/>
          <w:lang/>
        </w:rPr>
        <w:t>写出元素 i,j 与 数组下标之间的对应关系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设n行n列矩阵下标从1开始，数组下标从0开始。矩阵元素 i,j 和数组元素 k 的对应关系为：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①压缩存储</w:t>
      </w:r>
      <w:r>
        <w:rPr>
          <w:rStyle w:val=""/>
          <w:color w:val="FF0000"/>
        </w:rPr>
        <w:t>下三角区域+主对角线</w:t>
      </w:r>
      <w:r>
        <w:rPr>
          <w:rStyle w:val=""/>
        </w:rPr>
        <w:t>，</w:t>
      </w:r>
      <w:r>
        <w:rPr>
          <w:rStyle w:val=""/>
          <w:color w:val="FF0000"/>
        </w:rPr>
        <w:t>行优先</w:t>
      </w:r>
      <w:r>
        <w:rPr>
          <w:rStyle w:val=""/>
        </w:rPr>
        <w:t>存储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4086225" cy="514350"/>
            <wp:effectExtent l="0" t="0" r="0" b="0"/>
            <wp:docPr id="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1" name="picture" descr="descript"/>
                    <pic:cNvPicPr/>
                  </pic:nvPicPr>
                  <pic:blipFill rotWithShape="1">
                    <a:blip r:embed="rId18">
                      <a:extLst>
                        <a:ext uri="{96DAC541-7B7A-43D3-8B79-37D633B846F1}">
                          <asvg:svgBlip r:embed="rId19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086225" cy="5143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  <w:r>
        <w:rPr>
          <w:rStyle w:val=""/>
        </w:rPr>
        <w:t>②压缩存储</w:t>
      </w:r>
      <w:r>
        <w:rPr>
          <w:rStyle w:val=""/>
          <w:color w:val="FF0000"/>
        </w:rPr>
        <w:t>下三角区域+主对角线</w:t>
      </w:r>
      <w:r>
        <w:rPr>
          <w:rStyle w:val=""/>
        </w:rPr>
        <w:t>，</w:t>
      </w:r>
      <w:r>
        <w:rPr>
          <w:rStyle w:val=""/>
          <w:color w:val="FF0000"/>
        </w:rPr>
        <w:t>列优先</w:t>
      </w:r>
      <w:r>
        <w:rPr>
          <w:rStyle w:val=""/>
        </w:rPr>
        <w:t>存储</w:t>
      </w:r>
    </w:p>
    <w:p>
      <w:pPr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4686300" cy="514350"/>
            <wp:effectExtent l="0" t="0" r="0" b="0"/>
            <wp:docPr id="4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4" name="picture" descr="descript"/>
                    <pic:cNvPicPr/>
                  </pic:nvPicPr>
                  <pic:blipFill rotWithShape="1">
                    <a:blip r:embed="rId20">
                      <a:extLst>
                        <a:ext uri="{96DAC541-7B7A-43D3-8B79-37D633B846F1}">
                          <asvg:svgBlip r:embed="rId21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686300" cy="5143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wmtg5x"/>
        <w:numPr/>
        <w:ind/>
        <w:rPr>
          <w:b w:val="1"/>
        </w:rPr>
      </w:pPr>
      <w:r>
        <w:rPr>
          <w:b w:val="1"/>
        </w:rPr>
        <w:t xml:space="preserve">1.2.6 </w:t>
      </w:r>
      <w:r>
        <w:rPr>
          <w:rFonts w:ascii="微软雅黑" w:hAnsi="微软雅黑" w:eastAsia="微软雅黑" w:cs="微软雅黑"/>
          <w:b w:val="1"/>
          <w:i w:val="0"/>
          <w:strike w:val="0"/>
          <w:spacing w:val="0"/>
          <w:u w:val="none"/>
          <w:lang/>
        </w:rPr>
        <w:t>假设你的对称矩阵表示一个有向图，画出有向图的样子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3057525" cy="2788710"/>
            <wp:effectExtent l="0" t="0" r="0" b="0"/>
            <wp:docPr id="4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7" name="picture" descr="descript"/>
                    <pic:cNvPicPr/>
                  </pic:nvPicPr>
                  <pic:blipFill rotWithShape="1">
                    <a:blip r:embed="rId22">
                      <a:extLst/>
                    </a:blip>
                    <a:srcRect l="0" t="0" r="0" b="-59"/>
                    <a:stretch/>
                  </pic:blipFill>
                  <pic:spPr>
                    <a:xfrm rot="0">
                      <a:off x="0" y="0"/>
                      <a:ext cx="3057525" cy="278871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9" name="文本框 kpk4zv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/>
                          <w:ind w:left="0"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注：若一个有向图的</w:t>
                        </w:r>
                        <w:r>
                          <w:rPr>
                            <w:rStyle w:val=""/>
                            <w:color w:val="FF0000"/>
                          </w:rPr>
                          <w:t>邻接矩阵仅有下三角区域非空</w:t>
                        </w:r>
                        <w:r>
                          <w:rPr>
                            <w:rStyle w:val=""/>
                          </w:rPr>
                          <w:t>，主对角线和上三角区都为空（如下所示），则该有向图一定是有向</w:t>
                        </w:r>
                        <w:r>
                          <w:rPr>
                            <w:rStyle w:val=""/>
                            <w:color w:val="FF0000"/>
                          </w:rPr>
                          <w:t>无环</w:t>
                        </w:r>
                        <w:r>
                          <w:rPr>
                            <w:rStyle w:val=""/>
                          </w:rPr>
                          <w:t>图。因为所有的“有向边”都是大编号顶点指向小编号顶点，所以对于任意两个顶点 i、j （假设 i &gt; j），则有可能存在 i 到 j 的路径，但一定不存在 j 到 i 的路径，因此不可能形成“环”。</w:t>
                        </w: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 w:left="0"/>
                          <w:rPr>
                            <w:rStyle w:val="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5159873" cy="2195367"/>
                              <wp:effectExtent l="0" t="0" r="0" b="0"/>
                              <wp:docPr id="51" name="picture" descr="descript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" name="picture" descr="descript"/>
                                      <pic:cNvPicPr/>
                                    </pic:nvPicPr>
                                    <pic:blipFill rotWithShape="1">
                                      <a:blip r:embed="rId23">
                                        <a:extLst/>
                                      </a:blip>
                                      <a:srcRect l="0" t="0" r="48" b="-32"/>
                                      <a:stretch/>
                                    </pic:blipFill>
                                    <pic:spPr>
                                      <a:xfrm rot="0">
                                        <a:off x="0" y="0"/>
                                        <a:ext cx="5159873" cy="219536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kk99b"/>
        <w:numPr/>
        <w:pBdr/>
        <w:ind/>
        <w:rPr/>
      </w:pPr>
    </w:p>
    <w:p>
      <w:pPr>
        <w:pStyle w:val="wkk99b"/>
        <w:numPr/>
        <w:pBdr/>
        <w:ind/>
        <w:rPr/>
      </w:pPr>
      <w:r>
        <w:rPr/>
        <w:t>1.3 三对角矩阵的压缩存储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4" name="文本框 blsrxi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注：任务 1.3.1~1.3.5 请参考王道书（或考点精讲课件）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 w:left="0"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“三对角矩阵（带状矩阵）”更有可能考选择题，不太可能在应用题考察。从出题人的视角猜测，三对角矩阵不太方便和其他考点综合考察。</w:t>
                        </w: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 w:left="0"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相比之下，“对称矩阵”可能和“无向图”综合考察；“三角矩阵”可能和“有向无环图”综合考察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rxjiwl"/>
        <w:numPr/>
        <w:pBdr/>
        <w:ind/>
        <w:rPr>
          <w:rStyle w:val=""/>
        </w:rPr>
      </w:pPr>
    </w:p>
    <w:p>
      <w:pPr>
        <w:pStyle w:val="rxjiwl"/>
        <w:numPr/>
        <w:pBdr>
          <w:bottom/>
        </w:pBdr>
        <w:ind/>
        <w:rPr>
          <w:rStyle w:val=""/>
        </w:rPr>
      </w:pPr>
      <w:r>
        <w:rPr>
          <w:rStyle w:val=""/>
        </w:rPr>
        <w:t>Ch2 栈、队列的应用</w:t>
      </w: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2.1 栈的定义和基本操作实现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2.1.1 + 2.1.2 定义顺序栈，并实现基本操作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</w:rPr>
        <w:t>顺序栈的定义和实现，参考王道书 3.1.2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2.1.3  + 2.1.4 定义链栈，并实现基本操作（要求单链表实现，栈顶在链头）</w:t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56" name="文本框 u14oj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//定义栈结点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SNode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//定义单链表结点类型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data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  <w:tab/>
                          <w:t xml:space="preserve">        </w:t>
                        </w:r>
                        <w:r>
                          <w:rPr>
                            <w:rStyle w:val="1t8iph"/>
                          </w:rPr>
                          <w:t>//每个节点存放一个数据元素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SNode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next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//指针指向下一个节点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>SNode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LiStack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//初始化一个链栈（单链表实现，栈顶在链头）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InitStack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LiStack </w:t>
                        </w:r>
                        <w:r>
                          <w:rPr>
                            <w:rStyle w:val="cfptqe"/>
                          </w:rPr>
                          <w:t>&amp;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SNode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malloc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sizeof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SNode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1t8iph"/>
                          </w:rPr>
                          <w:t>//分配一个头结点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next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1uv06"/>
                          </w:rPr>
                          <w:t>NULL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</w:t>
                        </w:r>
                        <w:r>
                          <w:rPr>
                            <w:rStyle w:val="1t8iph"/>
                          </w:rPr>
                          <w:t>//头结点之后暂时还没有节点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//判断栈是否为空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StackEmpty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LiStack S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next</w:t>
                        </w:r>
                        <w:r>
                          <w:rPr>
                            <w:rStyle w:val="cfptqe"/>
                          </w:rPr>
                          <w:t>==</w:t>
                        </w:r>
                        <w:r>
                          <w:rPr>
                            <w:rStyle w:val="o1uv06"/>
                          </w:rPr>
                          <w:t>NULL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//头结点后面没有结点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//返回true，表示栈为空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else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false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//入栈（本质上是单链表的“头插法”）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Push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LiStack </w:t>
                        </w:r>
                        <w:r>
                          <w:rPr>
                            <w:rStyle w:val="cfptqe"/>
                          </w:rPr>
                          <w:t>&amp;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p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SNode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malloc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sizeof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SNode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//新分配一个结点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data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x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</w:t>
                        </w:r>
                        <w:r>
                          <w:rPr>
                            <w:rStyle w:val="1t8iph"/>
                          </w:rPr>
                          <w:t>//存入新元素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next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next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next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p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</w:t>
                        </w:r>
                        <w:r>
                          <w:rPr>
                            <w:rStyle w:val="1t8iph"/>
                          </w:rPr>
                          <w:t>//新结点插入到头结点后面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//出栈（本质上是单链表的“头删法”）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Pop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LiStack </w:t>
                        </w:r>
                        <w:r>
                          <w:rPr>
                            <w:rStyle w:val="cfptqe"/>
                          </w:rPr>
                          <w:t>&amp;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&amp;</w:t>
                        </w:r>
                        <w:r>
                          <w:rPr>
                            <w:rStyle w:val="9g7whd"/>
                          </w:rPr>
                          <w:t>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StackEmpty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     </w:t>
                        </w:r>
                        <w:r>
                          <w:rPr>
                            <w:rStyle w:val="1t8iph"/>
                          </w:rPr>
                          <w:t>//栈空，出栈操作失败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false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p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next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</w:t>
                        </w:r>
                        <w:r>
                          <w:rPr>
                            <w:rStyle w:val="1t8iph"/>
                          </w:rPr>
                          <w:t>//栈不空，链头结点出栈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x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data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   </w:t>
                        </w:r>
                        <w:r>
                          <w:rPr>
                            <w:rStyle w:val="1t8iph"/>
                          </w:rPr>
                          <w:t>//x返回栈顶元素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next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next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</w:t>
                        </w:r>
                        <w:r>
                          <w:rPr>
                            <w:rStyle w:val="1t8iph"/>
                          </w:rPr>
                          <w:t>//头删法，栈顶元素"断链"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free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p</w:t>
                        </w:r>
                        <w:r>
                          <w:rPr>
                            <w:rStyle w:val="l4bboj"/>
                          </w:rPr>
                          <w:t>);</w:t>
                        </w:r>
                        <w:r>
                          <w:rPr>
                            <w:rStyle w:val="9g7whd"/>
                          </w:rPr>
                          <w:t xml:space="preserve">                 </w:t>
                        </w:r>
                        <w:r>
                          <w:rPr>
                            <w:rStyle w:val="1t8iph"/>
                          </w:rPr>
                          <w:t>//释放结点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qtlzj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>
          <w:bottom/>
        </w:pBdr>
        <w:ind/>
        <w:rPr>
          <w:rStyle w:val=""/>
        </w:rPr>
      </w:pPr>
      <w:r>
        <w:rPr>
          <w:rStyle w:val=""/>
        </w:rPr>
        <w:t>2.1.5 + 2.1.6 定义链栈，并实现基本操作（要求双链表实现，栈顶在链尾）</w:t>
      </w:r>
    </w:p>
    <w:p>
      <w:pPr>
        <w:pBdr>
          <w:bottom/>
        </w:pBdr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58" name="文本框 r8pkwz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//定义栈结点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DbSNode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//定义双链表结点类型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data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  <w:tab/>
                          <w:t xml:space="preserve">        </w:t>
                        </w:r>
                        <w:r>
                          <w:rPr>
                            <w:rStyle w:val="1t8iph"/>
                          </w:rPr>
                          <w:t>//每个节点存放一个数据元素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DbSNode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last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next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//指向前后两个结点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>DbSNode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DbLiStack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  <w:r>
                          <w:rPr>
                            <w:rStyle w:val="9g7whd"/>
                          </w:rPr>
                          <w:tab/>
                          <w:t xml:space="preserve">        </w:t>
                        </w:r>
                        <w:r>
                          <w:rPr>
                            <w:rStyle w:val="1t8iph"/>
                          </w:rPr>
                          <w:t>//双链表实现的栈（栈顶在链尾）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DbSNode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head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rear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//两个指针，分别指向链头、链尾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>DbLiStack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DbStack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//初始化一个链栈（双链表实现，栈顶在链尾）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InitDbStack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DbStack </w:t>
                        </w:r>
                        <w:r>
                          <w:rPr>
                            <w:rStyle w:val="cfptqe"/>
                          </w:rPr>
                          <w:t>&amp;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DbLiStack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malloc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sizeof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DbLiStack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//初始化一个链栈（双链表实现，栈顶在链尾）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DbSNode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p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DbSNode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malloc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sizeof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DbSNode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1t8iph"/>
                          </w:rPr>
                          <w:t>//新建一个头结点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next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1uv06"/>
                          </w:rPr>
                          <w:t>NULL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</w:t>
                        </w:r>
                        <w:r>
                          <w:rPr>
                            <w:rStyle w:val="1t8iph"/>
                          </w:rPr>
                          <w:t>//头结点之后暂时还没有节点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last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1uv06"/>
                          </w:rPr>
                          <w:t>NULL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</w:t>
                        </w:r>
                        <w:r>
                          <w:rPr>
                            <w:rStyle w:val="1t8iph"/>
                          </w:rPr>
                          <w:t>//头结点之前没有节点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head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p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rear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p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//判断栈是否为空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DbStackEmpty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DbStack S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head </w:t>
                        </w:r>
                        <w:r>
                          <w:rPr>
                            <w:rStyle w:val="cfptqe"/>
                          </w:rPr>
                          <w:t>==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rear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//头指针和尾指针指向同一个结点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//返回true，表示栈为空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else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false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//入栈（在双链表链尾插入）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DbPush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DbStack </w:t>
                        </w:r>
                        <w:r>
                          <w:rPr>
                            <w:rStyle w:val="cfptqe"/>
                          </w:rPr>
                          <w:t>&amp;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DbSNode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p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DbSNode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malloc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sizeof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DbSNode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    </w:t>
                        </w:r>
                        <w:r>
                          <w:rPr>
                            <w:rStyle w:val="1t8iph"/>
                          </w:rPr>
                          <w:t>//新分配一个结点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data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x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</w:t>
                        </w:r>
                        <w:r>
                          <w:rPr>
                            <w:rStyle w:val="1t8iph"/>
                          </w:rPr>
                          <w:t>//存入新元素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next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1uv06"/>
                          </w:rPr>
                          <w:t>NULL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last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rear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</w:t>
                        </w:r>
                        <w:r>
                          <w:rPr>
                            <w:rStyle w:val="1t8iph"/>
                          </w:rPr>
                          <w:t>//新结点插入链尾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rear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next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p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rear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p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//出栈（删除双链表链尾元素）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DbPop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DbStack </w:t>
                        </w:r>
                        <w:r>
                          <w:rPr>
                            <w:rStyle w:val="cfptqe"/>
                          </w:rPr>
                          <w:t>&amp;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&amp;</w:t>
                        </w:r>
                        <w:r>
                          <w:rPr>
                            <w:rStyle w:val="9g7whd"/>
                          </w:rPr>
                          <w:t>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DbStackEmpty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    </w:t>
                        </w:r>
                        <w:r>
                          <w:rPr>
                            <w:rStyle w:val="1t8iph"/>
                          </w:rPr>
                          <w:t>//栈空，出栈操作失败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false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DbSNode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p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rear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//栈不空，链尾结点出栈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x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data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   </w:t>
                        </w:r>
                        <w:r>
                          <w:rPr>
                            <w:rStyle w:val="1t8iph"/>
                          </w:rPr>
                          <w:t>//x返回栈顶元素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rear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p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last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</w:t>
                        </w:r>
                        <w:r>
                          <w:rPr>
                            <w:rStyle w:val="1t8iph"/>
                          </w:rPr>
                          <w:t>//更新链尾指针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>rear</w:t>
                        </w:r>
                        <w:r>
                          <w:rPr>
                            <w:rStyle w:val="cfptqe"/>
                          </w:rPr>
                          <w:t>-&gt;</w:t>
                        </w:r>
                        <w:r>
                          <w:rPr>
                            <w:rStyle w:val="9g7whd"/>
                          </w:rPr>
                          <w:t xml:space="preserve">next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1uv06"/>
                          </w:rPr>
                          <w:t>NULL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free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p</w:t>
                        </w:r>
                        <w:r>
                          <w:rPr>
                            <w:rStyle w:val="l4bboj"/>
                          </w:rPr>
                          <w:t>);</w:t>
                        </w:r>
                        <w:r>
                          <w:rPr>
                            <w:rStyle w:val="9g7whd"/>
                          </w:rPr>
                          <w:t xml:space="preserve">                 </w:t>
                        </w:r>
                        <w:r>
                          <w:rPr>
                            <w:rStyle w:val="1t8iph"/>
                          </w:rPr>
                          <w:t>//释放结点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>
          <w:bottom/>
        </w:pBdr>
        <w:ind/>
        <w:rPr/>
      </w:pPr>
      <w:r>
        <w:rPr>
          <w:rStyle w:val=""/>
        </w:rPr>
        <w:t xml:space="preserve">2.1.7 + 2.1.8 </w:t>
      </w:r>
      <w:r>
        <w:rPr/>
        <w:t>写一个具有多层括号的算数表达式，并用栈进行“括号匹配”，画出栈内元素最多的状态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1915827"/>
            <wp:effectExtent l="0" t="0" r="0" b="0"/>
            <wp:docPr id="6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1" name="picture" descr="descript"/>
                    <pic:cNvPicPr/>
                  </pic:nvPicPr>
                  <pic:blipFill rotWithShape="1">
                    <a:blip r:embed="rId24"/>
                    <a:srcRect/>
                    <a:stretch/>
                  </pic:blipFill>
                  <pic:spPr>
                    <a:xfrm>
                      <a:off x="0" y="0"/>
                      <a:ext cx="5760085" cy="191582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当遍历到括号⑧时，栈内元素最多，如上图黄色高亮部分所示👆</w:t>
      </w:r>
    </w:p>
    <w:p>
      <w:pPr>
        <w:pStyle w:val="wmtg5x"/>
        <w:numPr/>
        <w:pBdr/>
        <w:ind/>
        <w:rPr/>
      </w:pPr>
      <w:r>
        <w:rPr>
          <w:rStyle w:val=""/>
        </w:rPr>
        <w:t>2.1.9</w:t>
      </w:r>
      <w:r>
        <w:rPr/>
        <w:t>描述使用栈进行括号匹配的过程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注：你会发现，你可以理解很多算法的执行过程，也可以画图模拟，但是如果题目要求你用文字描述算法执行过程，会很难表述。因此平时要注意练习，不能只是“看懂别人写的”，更重要的是“自己能写出来”。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【咸鱼版参考回答】（不要背，要写一个专属于你自己的版本）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初始时栈为空。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从左往右遍历算术表达式中的每个括号元素：</w:t>
      </w:r>
    </w:p>
    <w:p>
      <w:pPr>
        <w:pStyle w:val="ablt93"/>
        <w:numPr/>
        <w:pBdr/>
        <w:ind w:left="0" w:firstLineChars="200"/>
        <w:rPr>
          <w:rStyle w:val=""/>
        </w:rPr>
      </w:pPr>
      <w:r>
        <w:rPr>
          <w:rStyle w:val=""/>
        </w:rPr>
        <w:t>①当遍历到左括号时，将其压入栈顶。</w:t>
      </w:r>
    </w:p>
    <w:p>
      <w:pPr>
        <w:pStyle w:val="ablt93"/>
        <w:numPr/>
        <w:pBdr/>
        <w:ind w:left="0" w:firstLineChars="200"/>
        <w:rPr>
          <w:rStyle w:val=""/>
        </w:rPr>
      </w:pPr>
      <w:r>
        <w:rPr>
          <w:rStyle w:val=""/>
        </w:rPr>
        <w:t>②当遍历到右括号时，将栈顶元素出栈，并判断出栈的左括号与当前遍历的右括号是否匹配（左小括号应与右小括号匹配、左中括号应与右中括号匹配）：如果不匹配，则算法结束，括号匹配失败；如果匹配，则继续遍历下一个括号元素。</w:t>
      </w:r>
    </w:p>
    <w:p>
      <w:pPr>
        <w:pStyle w:val="ablt93"/>
        <w:numPr/>
        <w:pBdr/>
        <w:ind w:left="0" w:firstLineChars="0"/>
        <w:rPr>
          <w:rStyle w:val=""/>
        </w:rPr>
      </w:pPr>
      <w:r>
        <w:rPr>
          <w:rStyle w:val=""/>
        </w:rPr>
        <w:t>当遍历完算术表达式中所有括号元素后，若栈为空，则括号匹配成功；若栈非空，则括号匹配失败。</w:t>
      </w:r>
    </w:p>
    <w:p>
      <w:pPr>
        <w:pStyle w:val="ablt93"/>
        <w:numPr/>
        <w:ind w:left="0"/>
        <w:rPr>
          <w:rStyle w:val=""/>
        </w:rPr>
      </w:pP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2.2 队列的定义和基本操作实现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2.2.1 + 2.2.2 写代码：定义顺序存储的队列，并实现基本操作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</w:rPr>
        <w:t>参考王道书3.2.2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2.2.3 + 2.2.4 定义链式存储的队列，并实现基本操作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参考王道书 3.2.3</w:t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rxjiwl"/>
        <w:numPr/>
        <w:pBdr/>
        <w:ind/>
        <w:rPr>
          <w:rStyle w:val=""/>
        </w:rPr>
      </w:pPr>
      <w:r>
        <w:rPr>
          <w:rStyle w:val=""/>
        </w:rPr>
        <w:t>Ch3 树的应用</w:t>
      </w: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3.1 二叉树的性质、定义、画图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3.1.1 总结二叉树的度、树高、结点数等属性之间的关系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b w:val="0"/>
          <w:i w:val="0"/>
          <w:strike w:val="0"/>
          <w:spacing w:val="0"/>
          <w:u w:val="none"/>
        </w:rPr>
        <w:t>通过王道书 5.2.3 课后小题来复习“二叉树的性质”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3.1.2 定义顺序存储的二叉树（从数组下标1开始存储）</w:t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3" name="文本框 w4ypi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二叉树顺序存储的数据结构定义，需要注意以下两点：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二叉树的结点用数组存储，每个结点需要标记“是否为空”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各结点的数组下标隐含结点关系，要能根据一个结点的数组下标 i，计算出其父节点、左孩子、右孩子的数组下标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5" name="文本框 ive38r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TreeNode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data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</w:t>
                        </w:r>
                        <w:r>
                          <w:rPr>
                            <w:rStyle w:val="1t8iph"/>
                          </w:rPr>
                          <w:t>//结点中的数据元素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isEmpty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//结点是否为空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 xml:space="preserve"> TreeNode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//初始化顺序存储的二叉树，所有结点标记为"空"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void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InitSqBiTree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TreeNode t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for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oy56at"/>
                          </w:rPr>
                          <w:t>0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i</w:t>
                        </w:r>
                        <w:r>
                          <w:rPr>
                            <w:rStyle w:val="cfptqe"/>
                          </w:rPr>
                          <w:t>&lt;</w:t>
                        </w:r>
                        <w:r>
                          <w:rPr>
                            <w:rStyle w:val="9g7whd"/>
                          </w:rPr>
                          <w:t>length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i</w:t>
                        </w:r>
                        <w:r>
                          <w:rPr>
                            <w:rStyle w:val="cfptqe"/>
                          </w:rPr>
                          <w:t>++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t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i</w:t>
                        </w:r>
                        <w:r>
                          <w:rPr>
                            <w:rStyle w:val="l4bboj"/>
                          </w:rPr>
                          <w:t>].</w:t>
                        </w:r>
                        <w:r>
                          <w:rPr>
                            <w:rStyle w:val="9g7whd"/>
                          </w:rPr>
                          <w:t>isEmpty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main</w:t>
                        </w:r>
                        <w:r>
                          <w:rPr>
                            <w:rStyle w:val="l4bboj"/>
                          </w:rPr>
                          <w:t>(){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TreeNode t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oy56at"/>
                          </w:rPr>
                          <w:t>100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1t8iph"/>
                          </w:rPr>
                          <w:t>//定义一棵顺序存储的二叉树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InitSqBiTree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100</w:t>
                        </w:r>
                        <w:r>
                          <w:rPr>
                            <w:rStyle w:val="l4bboj"/>
                          </w:rPr>
                          <w:t>);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//初始化为空树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//...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3.1.3~3.1.5 实现函数，找到结点 i 的父结点、左孩子、右孩子</w:t>
      </w:r>
    </w:p>
    <w:p>
      <w:pPr>
        <w:pStyle w:val="ablt93"/>
        <w:numPr/>
        <w:pBdr/>
        <w:ind w:left="0"/>
        <w:rPr/>
      </w:pP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7" name="文本框 b36txy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若顺序二叉树</w:t>
                        </w:r>
                        <w:r>
                          <w:rPr>
                            <w:rStyle w:val=""/>
                            <w:color w:val="FF0000"/>
                          </w:rPr>
                          <w:t>从数组下标1开始存储</w:t>
                        </w:r>
                        <w:r>
                          <w:rPr>
                            <w:rStyle w:val=""/>
                          </w:rPr>
                          <w:t>结点，则：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父结点编号为 i/2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左孩子编号为 i*2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右孩子编号为 i*2+1</w:t>
                        </w:r>
                      </w:p>
                      <w:p>
                        <w:pPr>
                          <w:numPr/>
                          <w:pBdr/>
                          <w:ind w:left="0"/>
                          <w:rPr>
                            <w:rStyle w:val=""/>
                            <w:color w:val="FF0000"/>
                          </w:rPr>
                        </w:pP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若顺序二叉树</w:t>
                        </w:r>
                        <w:r>
                          <w:rPr>
                            <w:rStyle w:val=""/>
                            <w:color w:val="FF0000"/>
                          </w:rPr>
                          <w:t>从数组下标0开始存储</w:t>
                        </w:r>
                        <w:r>
                          <w:rPr>
                            <w:rStyle w:val=""/>
                          </w:rPr>
                          <w:t>结点，则：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父结点编号为 [(i+1)/2] - 1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左孩子编号为 [(i+1)*2] - 1 = 2*i + 1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pBdr>
                            <w:bottom/>
                          </w:pBdr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右孩子编号为 [(i+1)*2+1] - 1 = 2*i + 2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9" name="文本框 g4ol7r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//判断下标为 index 的结点是否为空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TreeNode t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index </w:t>
                        </w:r>
                        <w:r>
                          <w:rPr>
                            <w:rStyle w:val="cfptqe"/>
                          </w:rPr>
                          <w:t>&gt;=</w:t>
                        </w:r>
                        <w:r>
                          <w:rPr>
                            <w:rStyle w:val="9g7whd"/>
                          </w:rPr>
                          <w:t xml:space="preserve"> length </w:t>
                        </w:r>
                        <w:r>
                          <w:rPr>
                            <w:rStyle w:val="cfptqe"/>
                          </w:rPr>
                          <w:t>||</w:t>
                        </w:r>
                        <w:r>
                          <w:rPr>
                            <w:rStyle w:val="9g7whd"/>
                          </w:rPr>
                          <w:t xml:space="preserve"> index </w:t>
                        </w:r>
                        <w:r>
                          <w:rPr>
                            <w:rStyle w:val="cfptqe"/>
                          </w:rPr>
                          <w:t>&lt;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//下标超出合法范围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t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index</w:t>
                        </w:r>
                        <w:r>
                          <w:rPr>
                            <w:rStyle w:val="l4bboj"/>
                          </w:rPr>
                          <w:t>].</w:t>
                        </w:r>
                        <w:r>
                          <w:rPr>
                            <w:rStyle w:val="9g7whd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//找到下标为 index 的结点的左孩子，并返回左孩子的下标，如果没有左孩子，则返回 -1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getLchild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TreeNode t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lChild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index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2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//如果左孩子存在，则左孩子的下标一定是 index * 2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lChild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-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</w:t>
                        </w:r>
                        <w:r>
                          <w:rPr>
                            <w:rStyle w:val="1t8iph"/>
                          </w:rPr>
                          <w:t>//左孩子为空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lChild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//找到下标为 index 的结点的右孩子，并返回右孩子的下标，如果没有右孩子，则返回 -1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getRchild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TreeNode t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rChild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index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2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+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       </w:t>
                        </w:r>
                        <w:r>
                          <w:rPr>
                            <w:rStyle w:val="1t8iph"/>
                          </w:rPr>
                          <w:t>//如果右孩子存在，则右孩子的下标一定是 index * 2 + 1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rChild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-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</w:t>
                        </w:r>
                        <w:r>
                          <w:rPr>
                            <w:rStyle w:val="1t8iph"/>
                          </w:rPr>
                          <w:t>//右孩子为空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rChild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//找到下标为 index 的结点的父节点，并返回父节点的下标，如果没有父节点，则返回 -1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getFather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TreeNode t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index </w:t>
                        </w:r>
                        <w:r>
                          <w:rPr>
                            <w:rStyle w:val="cfptqe"/>
                          </w:rPr>
                          <w:t>==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-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</w:t>
                        </w:r>
                        <w:r>
                          <w:rPr>
                            <w:rStyle w:val="1t8iph"/>
                          </w:rPr>
                          <w:t>//根节点没有父节点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father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index </w:t>
                        </w:r>
                        <w:r>
                          <w:rPr>
                            <w:rStyle w:val="cfptqe"/>
                          </w:rPr>
                          <w:t>/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2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   </w:t>
                        </w:r>
                        <w:r>
                          <w:rPr>
                            <w:rStyle w:val="1t8iph"/>
                          </w:rPr>
                          <w:t>//如果父节点存在，则父节点的下标一定是 index/2，整数除法会自动向下取整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father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-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father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3.1.6 利用上述三个函数，实现先/中/后序遍历</w:t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1" name="文本框 xt0nfl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对于链式存储的二叉树，先序、中序、后序遍历的递归遍历代码实现很简单，大家都会</w:t>
                        </w:r>
                      </w:p>
                      <w:p>
                        <w:pPr>
                          <w:numP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对于顺序存储的二叉树，利用上面👆封装的函数，也可以实现递归遍历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73" name="文本框 ir20qo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//从下标为 index 的结点开始先序遍历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void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PreOrderSqTree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TreeNode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//当前为空节点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visitNode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index</w:t>
                        </w:r>
                        <w:r>
                          <w:rPr>
                            <w:rStyle w:val="l4bboj"/>
                          </w:rPr>
                          <w:t>]);</w:t>
                        </w:r>
                        <w:r>
                          <w:rPr>
                            <w:rStyle w:val="9g7whd"/>
                          </w:rPr>
                          <w:t xml:space="preserve">     </w:t>
                        </w:r>
                        <w:r>
                          <w:rPr>
                            <w:rStyle w:val="1t8iph"/>
                          </w:rPr>
                          <w:t>//访问结点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PreOrderSqTree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getLchild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      </w:t>
                        </w:r>
                        <w:r>
                          <w:rPr>
                            <w:rStyle w:val="1t8iph"/>
                          </w:rPr>
                          <w:t>//先序遍历左子树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PreOrderSqTree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getRchild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      </w:t>
                        </w:r>
                        <w:r>
                          <w:rPr>
                            <w:rStyle w:val="1t8iph"/>
                          </w:rPr>
                          <w:t>//先序遍历右子树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//从下标为 index 的结点开始中序遍历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void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InOrderSqTree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TreeNode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//当前为空节点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InOrderSqTree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getLchild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      </w:t>
                        </w:r>
                        <w:r>
                          <w:rPr>
                            <w:rStyle w:val="1t8iph"/>
                          </w:rPr>
                          <w:t>//中序遍历左子树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visitNode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index</w:t>
                        </w:r>
                        <w:r>
                          <w:rPr>
                            <w:rStyle w:val="l4bboj"/>
                          </w:rPr>
                          <w:t>]);</w:t>
                        </w:r>
                        <w:r>
                          <w:rPr>
                            <w:rStyle w:val="9g7whd"/>
                          </w:rPr>
                          <w:t xml:space="preserve">     </w:t>
                        </w:r>
                        <w:r>
                          <w:rPr>
                            <w:rStyle w:val="1t8iph"/>
                          </w:rPr>
                          <w:t>//访问结点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InOrderSqTree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getRchild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      </w:t>
                        </w:r>
                        <w:r>
                          <w:rPr>
                            <w:rStyle w:val="1t8iph"/>
                          </w:rPr>
                          <w:t>//中序遍历右子树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//从下标为 index 的结点开始后序遍历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void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PostOrderSqTree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TreeNode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//当前为空节点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PostOrderSqTree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getLchild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      </w:t>
                        </w:r>
                        <w:r>
                          <w:rPr>
                            <w:rStyle w:val="1t8iph"/>
                          </w:rPr>
                          <w:t>//后序遍历左子树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PostOrderSqTree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getRchild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));</w:t>
                        </w:r>
                        <w:r>
                          <w:rPr>
                            <w:rStyle w:val="9g7whd"/>
                          </w:rPr>
                          <w:t xml:space="preserve">       </w:t>
                        </w:r>
                        <w:r>
                          <w:rPr>
                            <w:rStyle w:val="1t8iph"/>
                          </w:rPr>
                          <w:t>//后序遍历右子树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visitNode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index</w:t>
                        </w:r>
                        <w:r>
                          <w:rPr>
                            <w:rStyle w:val="l4bboj"/>
                          </w:rPr>
                          <w:t>]);</w:t>
                        </w:r>
                        <w:r>
                          <w:rPr>
                            <w:rStyle w:val="9g7whd"/>
                          </w:rPr>
                          <w:t xml:space="preserve">     </w:t>
                        </w:r>
                        <w:r>
                          <w:rPr>
                            <w:rStyle w:val="1t8iph"/>
                          </w:rPr>
                          <w:t>//访问结点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main</w:t>
                        </w:r>
                        <w:r>
                          <w:rPr>
                            <w:rStyle w:val="l4bboj"/>
                          </w:rPr>
                          <w:t>(){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TreeNode t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oy56at"/>
                          </w:rPr>
                          <w:t>100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 xml:space="preserve">        </w:t>
                        </w:r>
                        <w:r>
                          <w:rPr>
                            <w:rStyle w:val="1t8iph"/>
                          </w:rPr>
                          <w:t>//定义一棵顺序存储的二叉树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InitSqBiTree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100</w:t>
                        </w:r>
                        <w:r>
                          <w:rPr>
                            <w:rStyle w:val="l4bboj"/>
                          </w:rPr>
                          <w:t>);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//初始化为空树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//...在空二叉树中插入数据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//...略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zjuxur"/>
                          </w:rPr>
                          <w:t>InOrderSqTree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100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);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//从根节点1出发，进行中序遍历</w:t>
                        </w:r>
                      </w:p>
                      <w:p>
                        <w:pPr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3.1.7 定义顺序存储的二叉树（从数组下标0开始存储）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与 3.1.2 完全相同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3.1.8~3.1.10 实现函数，找到结点 i 的父结点、左孩子、右孩子（结点从下标0开始存储）</w:t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5" name="文本框 b36txy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与 3.1.3~3.1.5 思路相同，只不过结点编号的计算有些区别而已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若顺序二叉树</w:t>
                        </w:r>
                        <w:r>
                          <w:rPr>
                            <w:rStyle w:val=""/>
                            <w:color w:val="FF0000"/>
                          </w:rPr>
                          <w:t>从数组下标0开始存储</w:t>
                        </w:r>
                        <w:r>
                          <w:rPr>
                            <w:rStyle w:val=""/>
                          </w:rPr>
                          <w:t>结点，则：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父结点编号为 [(i+1)/2] - 1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左孩子编号为 [(i+1)*2] - 1 = 2*i + 1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pBdr>
                            <w:bottom/>
                          </w:pBdr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右孩子编号为 [(i+1)*2+1] - 1 = 2*i + 2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7" name="文本框 g4ol7r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//判断下标为 index 的结点是否为空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bool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TreeNode t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index </w:t>
                        </w:r>
                        <w:r>
                          <w:rPr>
                            <w:rStyle w:val="cfptqe"/>
                          </w:rPr>
                          <w:t>&gt;=</w:t>
                        </w:r>
                        <w:r>
                          <w:rPr>
                            <w:rStyle w:val="9g7whd"/>
                          </w:rPr>
                          <w:t xml:space="preserve"> length </w:t>
                        </w:r>
                        <w:r>
                          <w:rPr>
                            <w:rStyle w:val="cfptqe"/>
                          </w:rPr>
                          <w:t>||</w:t>
                        </w:r>
                        <w:r>
                          <w:rPr>
                            <w:rStyle w:val="9g7whd"/>
                          </w:rPr>
                          <w:t xml:space="preserve"> index </w:t>
                        </w:r>
                        <w:r>
                          <w:rPr>
                            <w:rStyle w:val="cfptqe"/>
                          </w:rPr>
                          <w:t>&lt;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0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n0w45t"/>
                          </w:rPr>
                          <w:t>true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//下标超出合法范围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t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index</w:t>
                        </w:r>
                        <w:r>
                          <w:rPr>
                            <w:rStyle w:val="l4bboj"/>
                          </w:rPr>
                          <w:t>].</w:t>
                        </w:r>
                        <w:r>
                          <w:rPr>
                            <w:rStyle w:val="9g7whd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//找到下标为 index 的结点的左孩子，并返回左孩子的下标，如果没有左孩子，则返回 -1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getLchild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TreeNode t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lChild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index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2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+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//如果左孩子存在，则左孩子的下标一定是 index * 2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lChild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-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</w:t>
                        </w:r>
                        <w:r>
                          <w:rPr>
                            <w:rStyle w:val="1t8iph"/>
                          </w:rPr>
                          <w:t>//左孩子为空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lChild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//找到下标为 index 的结点的右孩子，并返回右孩子的下标，如果没有右孩子，则返回 -1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getRchild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TreeNode t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rChild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index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2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+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2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       </w:t>
                        </w:r>
                        <w:r>
                          <w:rPr>
                            <w:rStyle w:val="1t8iph"/>
                          </w:rPr>
                          <w:t>//如果右孩子存在，则右孩子的下标一定是 index * 2 + 1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rChild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-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</w:t>
                        </w:r>
                        <w:r>
                          <w:rPr>
                            <w:rStyle w:val="1t8iph"/>
                          </w:rPr>
                          <w:t>//右孩子为空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rChild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//找到下标为 index 的结点的父节点，并返回父节点的下标，如果没有父节点，则返回 -1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getFather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TreeNode t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index </w:t>
                        </w:r>
                        <w:r>
                          <w:rPr>
                            <w:rStyle w:val="cfptqe"/>
                          </w:rPr>
                          <w:t>==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-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</w:t>
                        </w:r>
                        <w:r>
                          <w:rPr>
                            <w:rStyle w:val="1t8iph"/>
                          </w:rPr>
                          <w:t>//根节点没有父节点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father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 xml:space="preserve">index </w:t>
                        </w:r>
                        <w:r>
                          <w:rPr>
                            <w:rStyle w:val="cfptqe"/>
                          </w:rPr>
                          <w:t>+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/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2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-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   </w:t>
                        </w:r>
                        <w:r>
                          <w:rPr>
                            <w:rStyle w:val="1t8iph"/>
                          </w:rPr>
                          <w:t>//如果父节点存在，则父节点的下标一定是 index/2，整数除法会自动向下取整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zjuxur"/>
                          </w:rPr>
                          <w:t>isEmpty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length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 xml:space="preserve"> father</w:t>
                        </w:r>
                        <w:r>
                          <w:rPr>
                            <w:rStyle w:val="l4bboj"/>
                          </w:rPr>
                          <w:t>))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-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father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3.1.11 利用上述三个函数，实现先/中/后序遍历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</w:rPr>
        <w:t>与 3.1.6 一模一样，不再赘述</w:t>
      </w:r>
    </w:p>
    <w:p>
      <w:pPr>
        <w:pStyle w:val="wkk99b"/>
        <w:numPr/>
        <w:pBdr/>
        <w:ind/>
        <w:rPr>
          <w:rStyle w:val=""/>
        </w:rPr>
      </w:pP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3.2 树的性质</w:t>
      </w:r>
    </w:p>
    <w:p>
      <w:pPr>
        <w:pStyle w:val="wmtg5x"/>
        <w:numPr/>
        <w:pBdr>
          <w:bottom/>
        </w:pBdr>
        <w:ind/>
        <w:rPr>
          <w:rStyle w:val=""/>
        </w:rPr>
      </w:pPr>
      <w:r>
        <w:rPr>
          <w:rStyle w:val=""/>
        </w:rPr>
        <w:t>3.2.1 总结树的度、树高、结点数等属性之间的关系</w:t>
      </w:r>
    </w:p>
    <w:p>
      <w:pPr>
        <w:pStyle w:val="ablt93"/>
        <w:numPr/>
        <w:ind w:left="0"/>
        <w:rPr>
          <w:rStyle w:val=""/>
        </w:rPr>
      </w:pPr>
      <w:r>
        <w:rPr>
          <w:b w:val="0"/>
          <w:i w:val="0"/>
          <w:strike w:val="0"/>
          <w:spacing w:val="0"/>
          <w:u w:val="none"/>
        </w:rPr>
        <w:t>通过王道书 5.1.4、5.4.4 课后小题来复习“树和森林的性质”</w:t>
      </w: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 xml:space="preserve">3.3 树的定义、画图 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3.3.1 使用“双亲表示法”定义顺序存储的树（以及森林）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参考王道书 5.4.1 双亲表示法的代码描述</w:t>
      </w:r>
    </w:p>
    <w:p>
      <w:pPr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59948" cy="2190902"/>
            <wp:effectExtent l="0" t="0" r="0" b="0"/>
            <wp:docPr id="7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picture" descr="descript"/>
                    <pic:cNvPicPr/>
                  </pic:nvPicPr>
                  <pic:blipFill rotWithShape="1">
                    <a:blip r:embed="rId25"/>
                    <a:srcRect l="0" t="51782" r="46" b="-3"/>
                    <a:stretch/>
                  </pic:blipFill>
                  <pic:spPr>
                    <a:xfrm rot="0">
                      <a:off x="0" y="0"/>
                      <a:ext cx="5759948" cy="219090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82" name="文本框 4fys0c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  <w:shd w:val="clear" w:color="auto" w:fill="FFFF00"/>
                          </w:rPr>
                          <w:t>双亲表示法</w:t>
                        </w:r>
                        <w:r>
                          <w:rPr>
                            <w:rStyle w:val=""/>
                          </w:rPr>
                          <w:t>可以表示“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多叉树</w:t>
                        </w:r>
                        <w:r>
                          <w:rPr>
                            <w:rStyle w:val=""/>
                          </w:rPr>
                          <w:t>”，如下所示：</w:t>
                        </w: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5524500" cy="3495675"/>
                              <wp:effectExtent l="0" t="0" r="0" b="0"/>
                              <wp:docPr id="84" name="picture" descr="descript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5" name="picture" descr="descript"/>
                                      <pic:cNvPicPr/>
                                    </pic:nvPicPr>
                                    <pic:blipFill rotWithShape="1">
                                      <a:blip r:embed="rId26"/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5524500" cy="3495675"/>
                                      </a:xfrm>
                                      <a:prstGeom prst="rect">
                                        <a:avLst/>
                                      </a:prstGeom>
                                      <a:solidFill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87" name="文本框 ywc4cc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显然，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双亲表示法</w:t>
                        </w:r>
                        <w:r>
                          <w:rPr>
                            <w:rStyle w:val=""/>
                          </w:rPr>
                          <w:t>也可以表示“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森林</w:t>
                        </w:r>
                        <w:r>
                          <w:rPr>
                            <w:rStyle w:val=""/>
                          </w:rPr>
                          <w:t>”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只需令森林中的每棵树根结点的 parent 值为 -1 即可，如下所示：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5531485" cy="3476122"/>
                              <wp:effectExtent l="0" t="0" r="0" b="0"/>
                              <wp:docPr id="89" name="picture" descr="descript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0" name="picture" descr="descript"/>
                                      <pic:cNvPicPr/>
                                    </pic:nvPicPr>
                                    <pic:blipFill rotWithShape="1">
                                      <a:blip r:embed="rId27"/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5531485" cy="3476122"/>
                                      </a:xfrm>
                                      <a:prstGeom prst="rect">
                                        <a:avLst/>
                                      </a:prstGeom>
                                      <a:solidFill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  <w:shd w:val="clear" w:color="auto" w:fill="FFFF00"/>
                          </w:rPr>
                        </w:pPr>
                        <w:r>
                          <w:rPr>
                            <w:rStyle w:val=""/>
                            <w:shd w:val="clear" w:color="auto" w:fill="FFFF00"/>
                          </w:rPr>
                          <w:t>注意上面👆这个例子，如果未来考“森林”的应用题，很可能考双亲表示法的数据结构定义+画图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ind/>
        <w:rPr>
          <w:rStyle w:val=""/>
        </w:rPr>
      </w:pPr>
      <w:r>
        <w:rPr>
          <w:rStyle w:val=""/>
        </w:rPr>
        <w:t>3.3.2 使用“孩子表示法”，定义链式存储的树（以及森林）</w:t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92" name="文本框 d0n96k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//Child表示下一个孩子的信息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Child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index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   </w:t>
                        </w:r>
                        <w:r>
                          <w:rPr>
                            <w:rStyle w:val="1t8iph"/>
                          </w:rPr>
                          <w:t>//孩子编号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Child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next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//下一个孩子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 xml:space="preserve"> Child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//TreeNode用于保存结点信息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TreeNode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char</w:t>
                        </w:r>
                        <w:r>
                          <w:rPr>
                            <w:rStyle w:val="9g7whd"/>
                          </w:rPr>
                          <w:t xml:space="preserve"> data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   </w:t>
                        </w:r>
                        <w:r>
                          <w:rPr>
                            <w:rStyle w:val="1t8iph"/>
                          </w:rPr>
                          <w:t>//结点信息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Child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 xml:space="preserve"> firstChild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//指向第一个孩子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 xml:space="preserve"> TreeNode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>TreeNode tree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oy56at"/>
                          </w:rPr>
                          <w:t>10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 xml:space="preserve">   </w:t>
                        </w:r>
                        <w:r>
                          <w:rPr>
                            <w:rStyle w:val="1t8iph"/>
                          </w:rPr>
                          <w:t>//定义一棵拥有10个结点的树（孩子表示法）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94" name="文本框 ocwhrp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  <w:shd w:val="clear" w:color="auto" w:fill="FFFF00"/>
                          </w:rPr>
                          <w:t>孩子表示法</w:t>
                        </w:r>
                        <w:r>
                          <w:rPr>
                            <w:rStyle w:val=""/>
                          </w:rPr>
                          <w:t>可表示“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多叉树</w:t>
                        </w:r>
                        <w:r>
                          <w:rPr>
                            <w:rStyle w:val=""/>
                          </w:rPr>
                          <w:t>”，如下所示：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5531485" cy="2406131"/>
                              <wp:effectExtent l="0" t="0" r="0" b="0"/>
                              <wp:docPr id="96" name="picture" descr="descript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7" name="picture" descr="descript"/>
                                      <pic:cNvPicPr/>
                                    </pic:nvPicPr>
                                    <pic:blipFill rotWithShape="1">
                                      <a:blip r:embed="rId28"/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5531485" cy="2406131"/>
                                      </a:xfrm>
                                      <a:prstGeom prst="rect">
                                        <a:avLst/>
                                      </a:prstGeom>
                                      <a:solidFill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99" name="文本框 8m54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显然，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孩子表示法</w:t>
                        </w:r>
                        <w:r>
                          <w:rPr>
                            <w:rStyle w:val=""/>
                          </w:rPr>
                          <w:t>也可以表示“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森林</w:t>
                        </w:r>
                        <w:r>
                          <w:rPr>
                            <w:rStyle w:val=""/>
                          </w:rPr>
                          <w:t>”，如下所示：</w:t>
                        </w:r>
                      </w:p>
                      <w:p>
                        <w:pPr>
                          <w:numPr/>
                          <w:ind/>
                          <w:rPr>
                            <w:rStyle w:val="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5531485" cy="2406131"/>
                              <wp:effectExtent l="0" t="0" r="0" b="0"/>
                              <wp:docPr id="101" name="picture" descr="descript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2" name="picture" descr="descript"/>
                                      <pic:cNvPicPr/>
                                    </pic:nvPicPr>
                                    <pic:blipFill rotWithShape="1">
                                      <a:blip r:embed="rId29"/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5531485" cy="2406131"/>
                                      </a:xfrm>
                                      <a:prstGeom prst="rect">
                                        <a:avLst/>
                                      </a:prstGeom>
                                      <a:solidFill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3.3.3 对比：树的孩子表示法存储 v.s. 图的邻接表存储 v.s. 散列表的拉链法 v.s. 基数排序</w:t>
      </w:r>
    </w:p>
    <w:p>
      <w:pPr>
        <w:numPr/>
        <w:pBdr>
          <w:bottom/>
        </w:pBdr>
        <w:ind w:left="0"/>
        <w:rPr>
          <w:rStyle w:val=""/>
        </w:rPr>
      </w:pPr>
      <w:r>
        <w:rPr>
          <w:rStyle w:val=""/>
          <w:color w:val="FF0000"/>
        </w:rPr>
        <w:t>①树的孩子表示法</w:t>
      </w:r>
      <w:r>
        <w:rPr>
          <w:rStyle w:val=""/>
        </w:rPr>
        <w:t>，请参考上面👆</w:t>
      </w:r>
    </w:p>
    <w:p>
      <w:pPr>
        <w:numPr/>
        <w:pBdr/>
        <w:ind w:left="0"/>
        <w:rPr>
          <w:rStyle w:val=""/>
        </w:rPr>
      </w:pPr>
      <w:r>
        <w:rPr>
          <w:rStyle w:val=""/>
          <w:color w:val="FF0000"/>
        </w:rPr>
        <w:t>②图的邻接表存储</w:t>
      </w:r>
      <w:r>
        <w:rPr>
          <w:rStyle w:val=""/>
        </w:rPr>
        <w:t>，请参考王道书6.2.1，数据结构示意图如下所示：</w:t>
      </w:r>
    </w:p>
    <w:p>
      <w:pPr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531485" cy="2759142"/>
            <wp:effectExtent l="0" t="0" r="0" b="0"/>
            <wp:docPr id="10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picture" descr="descript"/>
                    <pic:cNvPicPr/>
                  </pic:nvPicPr>
                  <pic:blipFill rotWithShape="1">
                    <a:blip r:embed="rId30"/>
                    <a:srcRect/>
                    <a:stretch/>
                  </pic:blipFill>
                  <pic:spPr>
                    <a:xfrm>
                      <a:off x="0" y="0"/>
                      <a:ext cx="5531485" cy="275914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</w:p>
    <w:p>
      <w:pPr>
        <w:numPr/>
        <w:pBdr/>
        <w:ind w:left="0"/>
        <w:rPr>
          <w:rStyle w:val=""/>
        </w:rPr>
      </w:pPr>
      <w:r>
        <w:rPr>
          <w:rStyle w:val=""/>
        </w:rPr>
        <w:t>如果一个图拥有10个顶点，则可以这么定义其数据结构（</w:t>
      </w:r>
      <w:r>
        <w:rPr>
          <w:rStyle w:val=""/>
          <w:color w:val="FF0000"/>
        </w:rPr>
        <w:t>请与本文档 3.3.2 “孩子表示法” 的数据结构定义对比</w:t>
      </w:r>
      <w:r>
        <w:rPr>
          <w:rStyle w:val=""/>
        </w:rPr>
        <w:t>）：</w:t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07" name="文本框 qy28zn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ArcNode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//边表结点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adjvex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//该弧所指向的顶点的位置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ArcNode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next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//指向下一条弧的指针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1t8iph"/>
                          </w:rPr>
                          <w:t>//InfoType info;</w:t>
                          <w:tab/>
                          <w:tab/>
                          <w:tab/>
                          <w:t>//网的边权值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>ArcNode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VNode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//顶点表结点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char</w:t>
                        </w:r>
                        <w:r>
                          <w:rPr>
                            <w:rStyle w:val="9g7whd"/>
                          </w:rPr>
                          <w:t xml:space="preserve"> data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  <w:tab/>
                          <w:tab/>
                          <w:tab/>
                          <w:t xml:space="preserve">        </w:t>
                        </w:r>
                        <w:r>
                          <w:rPr>
                            <w:rStyle w:val="1t8iph"/>
                          </w:rPr>
                          <w:t>//顶点信息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  <w:t xml:space="preserve">ArcNode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first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//指向第一条依附该顶点的弧的指针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>VNode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>VNode graph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oy56at"/>
                          </w:rPr>
                          <w:t>10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 xml:space="preserve">               </w:t>
                        </w:r>
                        <w:r>
                          <w:rPr>
                            <w:rStyle w:val="1t8iph"/>
                          </w:rPr>
                          <w:t>//定义一个拥有10个顶点的图（邻接表法）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 w:left="0"/>
        <w:rPr>
          <w:rStyle w:val=""/>
          <w:color w:val="FF0000"/>
        </w:rPr>
      </w:pPr>
    </w:p>
    <w:p>
      <w:pPr>
        <w:numPr/>
        <w:pBdr/>
        <w:ind w:left="0"/>
        <w:rPr>
          <w:rStyle w:val=""/>
        </w:rPr>
      </w:pPr>
      <w:r>
        <w:rPr>
          <w:rStyle w:val=""/>
          <w:color w:val="FF0000"/>
        </w:rPr>
        <w:t>③散列表的拉链法</w:t>
      </w:r>
      <w:r>
        <w:rPr>
          <w:rStyle w:val=""/>
        </w:rPr>
        <w:t>，请参考王道书 7.5.3，数据结构示意图如下所示：</w:t>
      </w:r>
    </w:p>
    <w:p>
      <w:pPr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2543175" cy="2672489"/>
            <wp:effectExtent l="0" t="0" r="0" b="0"/>
            <wp:docPr id="10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picture" descr="descript"/>
                    <pic:cNvPicPr/>
                  </pic:nvPicPr>
                  <pic:blipFill rotWithShape="1">
                    <a:blip r:embed="rId31"/>
                    <a:srcRect l="0" t="0" r="0" b="0"/>
                    <a:stretch/>
                  </pic:blipFill>
                  <pic:spPr>
                    <a:xfrm rot="0">
                      <a:off x="0" y="0"/>
                      <a:ext cx="2543175" cy="267248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  <w:r>
        <w:rPr>
          <w:rStyle w:val=""/>
          <w:color w:val="FF0000"/>
        </w:rPr>
        <w:t>④基数排序</w:t>
      </w:r>
      <w:r>
        <w:rPr>
          <w:rStyle w:val=""/>
        </w:rPr>
        <w:t>，请参考王道书 8.5.2，算法示意图如下所示：</w:t>
      </w:r>
    </w:p>
    <w:p>
      <w:pPr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531485" cy="2751595"/>
            <wp:effectExtent l="0" t="0" r="0" b="0"/>
            <wp:docPr id="11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picture" descr="descript"/>
                    <pic:cNvPicPr/>
                  </pic:nvPicPr>
                  <pic:blipFill rotWithShape="1">
                    <a:blip r:embed="rId32"/>
                    <a:srcRect/>
                    <a:stretch/>
                  </pic:blipFill>
                  <pic:spPr>
                    <a:xfrm>
                      <a:off x="0" y="0"/>
                      <a:ext cx="5531485" cy="275159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  <w:r>
        <w:rPr>
          <w:rStyle w:val=""/>
        </w:rPr>
        <w:t>可见，上述四种数据结构/算法的示意图结构是类似的。相应地，对四种数据结构的定义也是类似的，可放在一起学习和记忆。</w:t>
      </w:r>
    </w:p>
    <w:p>
      <w:pPr>
        <w:numPr/>
        <w:pBdr/>
        <w:ind w:left="0"/>
        <w:rPr>
          <w:rStyle w:val=""/>
        </w:rPr>
      </w:pPr>
      <w:r>
        <w:rPr>
          <w:rStyle w:val=""/>
        </w:rPr>
        <w:t>408重点掌握 ①树的孩子表示法、②图的邻接表 的数据结构定义代码，剩下的 ③散列表拉链法、④基数排序 可参考本文档 5.3.8、6.4.3。</w:t>
      </w:r>
    </w:p>
    <w:p>
      <w:pPr>
        <w:numPr/>
        <w:pBdr/>
        <w:ind w:left="0"/>
        <w:rPr>
          <w:rStyle w:val=""/>
        </w:rPr>
      </w:pP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3.3.4 使用“孩子兄弟表示法”，定义链式存储的树（以及森林）</w:t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>可参考王道书 5.4.1</w:t>
      </w:r>
    </w:p>
    <w:p>
      <w:pPr>
        <w:pBdr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5" name="文本框 x774b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CSNode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  <w:t>ElemType data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  <w:tab/>
                          <w:tab/>
                          <w:tab/>
                          <w:tab/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//数据域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CSNode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firstchild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nextsibling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1t8iph"/>
                          </w:rPr>
                          <w:t>//第一个孩子和右兄弟指针</w:t>
                        </w:r>
                      </w:p>
                      <w:p>
                        <w:pPr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>CSNode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CSTree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17" name="文本框 yq1kqt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  <w:shd w:val="clear" w:color="auto" w:fill="FFFF00"/>
                          </w:rPr>
                          <w:t>孩子表示法</w:t>
                        </w:r>
                        <w:r>
                          <w:rPr>
                            <w:rStyle w:val=""/>
                          </w:rPr>
                          <w:t>可表示“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多叉树</w:t>
                        </w:r>
                        <w:r>
                          <w:rPr>
                            <w:rStyle w:val=""/>
                          </w:rPr>
                          <w:t>”，如下所示：</w:t>
                        </w:r>
                      </w:p>
                      <w:p>
                        <w:pPr>
                          <w:numPr/>
                          <w:ind/>
                          <w:rPr>
                            <w:rStyle w:val="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5464673" cy="2702050"/>
                              <wp:effectExtent l="0" t="0" r="0" b="0"/>
                              <wp:docPr id="119" name="picture" descr="descript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0" name="picture" descr="descript"/>
                                      <pic:cNvPicPr/>
                                    </pic:nvPicPr>
                                    <pic:blipFill rotWithShape="1">
                                      <a:blip r:embed="rId33"/>
                                      <a:srcRect l="0" t="0" r="48" b="-49"/>
                                      <a:stretch/>
                                    </pic:blipFill>
                                    <pic:spPr>
                                      <a:xfrm rot="0">
                                        <a:off x="0" y="0"/>
                                        <a:ext cx="5464673" cy="2702050"/>
                                      </a:xfrm>
                                      <a:prstGeom prst="rect">
                                        <a:avLst/>
                                      </a:prstGeom>
                                      <a:solidFill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ind w:left="0"/>
        <w:rPr>
          <w:rStyle w:val=""/>
        </w:rPr>
      </w:pP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22" name="文本框 32hzsr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  <w:shd w:val="clear" w:color="auto" w:fill="auto"/>
                          </w:rPr>
                          <w:t>显然，</w:t>
                        </w:r>
                        <w:r>
                          <w:rPr>
                            <w:rStyle w:val=""/>
                            <w:shd w:val="clear" w:color="auto" w:fill="FFFF00"/>
                          </w:rPr>
                          <w:t>孩子表示法</w:t>
                        </w:r>
                        <w:r>
                          <w:rPr>
                            <w:rStyle w:val=""/>
                          </w:rPr>
                          <w:t>可表示“森林”，如下所示：</w:t>
                        </w:r>
                      </w:p>
                      <w:p>
                        <w:pPr>
                          <w:numPr/>
                          <w:ind/>
                          <w:rPr>
                            <w:rStyle w:val="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5207498" cy="4144870"/>
                              <wp:effectExtent l="0" t="0" r="0" b="0"/>
                              <wp:docPr id="124" name="picture" descr="descript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5" name="picture" descr="descript"/>
                                      <pic:cNvPicPr/>
                                    </pic:nvPicPr>
                                    <pic:blipFill rotWithShape="1">
                                      <a:blip r:embed="rId34"/>
                                      <a:srcRect l="0" t="0" r="48" b="-47"/>
                                      <a:stretch/>
                                    </pic:blipFill>
                                    <pic:spPr>
                                      <a:xfrm rot="0">
                                        <a:off x="0" y="0"/>
                                        <a:ext cx="5207498" cy="4144870"/>
                                      </a:xfrm>
                                      <a:prstGeom prst="rect">
                                        <a:avLst/>
                                      </a:prstGeom>
                                      <a:solidFill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ind/>
        <w:rPr>
          <w:rStyle w:val=""/>
        </w:rPr>
      </w:pPr>
      <w:r>
        <w:rPr>
          <w:rStyle w:val=""/>
        </w:rPr>
        <w:t>3.3.5 + 3.3.6 画出“树”和“森林”的数据结构示意图</w:t>
      </w:r>
    </w:p>
    <w:p>
      <w:pPr>
        <w:numPr/>
        <w:pBdr/>
        <w:ind w:left="0"/>
        <w:rPr>
          <w:rStyle w:val=""/>
        </w:rPr>
      </w:pPr>
      <w:r>
        <w:rPr>
          <w:rStyle w:val=""/>
        </w:rPr>
        <w:t>请参考上面 👆 3.3.1、3.3.2、3.3.4</w:t>
      </w:r>
    </w:p>
    <w:p>
      <w:pPr>
        <w:numPr/>
        <w:pBdr>
          <w:bottom/>
        </w:pBdr>
        <w:ind w:left="0"/>
        <w:rPr>
          <w:rStyle w:val=""/>
          <w:shd w:val="clear" w:color="auto" w:fill="FFFF00"/>
        </w:rPr>
      </w:pPr>
      <w:r>
        <w:rPr>
          <w:rStyle w:val=""/>
          <w:shd w:val="clear" w:color="auto" w:fill="FFFF00"/>
        </w:rPr>
        <w:t>特别注意：应用题中很可能考双亲表示法、孩子表示法、孩子兄弟表示法的数据结构定义+画图</w:t>
      </w:r>
    </w:p>
    <w:p>
      <w:pPr>
        <w:numPr/>
        <w:pBdr/>
        <w:ind w:left="0"/>
        <w:rPr>
          <w:rStyle w:val=""/>
        </w:rPr>
      </w:pP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3.4 哈夫曼树的应用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该部分请参考王道书、考点精讲（基础课）课件自行完成</w:t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>另外，请认真完成 2020年真题的应用题，即王道书 5.5.3 大题第3题</w:t>
      </w:r>
    </w:p>
    <w:p>
      <w:pPr>
        <w:pStyle w:val="wkk99b"/>
        <w:numPr/>
        <w:pBdr/>
        <w:ind/>
        <w:rPr>
          <w:rStyle w:val=""/>
        </w:rPr>
      </w:pP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3.5 并查集的应用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3.5.1~3.5.3 实现并查集的数据结构定义，并实现 Union、Find 两个基本操作</w:t>
      </w:r>
    </w:p>
    <w:p>
      <w:pPr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7" name="文本框 k8wabh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"/>
                          </w:rPr>
                          <w:t>#define SIZE 13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UFSets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SIZE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//用一个数组表示并查集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//初始化并查集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void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Initial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l4bboj"/>
                          </w:rPr>
                          <w:t>[]){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for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i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oy56at"/>
                          </w:rPr>
                          <w:t>0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>i</w:t>
                        </w:r>
                        <w:r>
                          <w:rPr>
                            <w:rStyle w:val="cfptqe"/>
                          </w:rPr>
                          <w:t>&lt;</w:t>
                        </w:r>
                        <w:r>
                          <w:rPr>
                            <w:rStyle w:val="9g7whd"/>
                          </w:rPr>
                          <w:t>SIZE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>i</w:t>
                        </w:r>
                        <w:r>
                          <w:rPr>
                            <w:rStyle w:val="cfptqe"/>
                          </w:rPr>
                          <w:t>++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i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cfptqe"/>
                          </w:rPr>
                          <w:t>=-</w:t>
                        </w:r>
                        <w:r>
                          <w:rPr>
                            <w:rStyle w:val="oy56at"/>
                          </w:rPr>
                          <w:t>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//Find “查”操作，找x所属集合（返回x所属根结点）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Find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while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x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cfptqe"/>
                          </w:rPr>
                          <w:t>&gt;=</w:t>
                        </w:r>
                        <w:r>
                          <w:rPr>
                            <w:rStyle w:val="oy56at"/>
                          </w:rPr>
                          <w:t>0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//循环寻找x的根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  x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x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x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//根的S[]小于0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//Union “并”操作，将两个集合合并为一个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void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Union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Root1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Root2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</w:t>
                          <w:tab/>
                        </w:r>
                        <w:r>
                          <w:rPr>
                            <w:rStyle w:val="1t8iph"/>
                          </w:rPr>
                          <w:t>//要求Root1与Root2是不同的集合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</w:t>
                          <w:tab/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Root1</w:t>
                        </w:r>
                        <w:r>
                          <w:rPr>
                            <w:rStyle w:val="cfptqe"/>
                          </w:rPr>
                          <w:t>==</w:t>
                        </w:r>
                        <w:r>
                          <w:rPr>
                            <w:rStyle w:val="9g7whd"/>
                          </w:rPr>
                          <w:t>Root2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</w:t>
                          <w:tab/>
                        </w:r>
                        <w:r>
                          <w:rPr>
                            <w:rStyle w:val="1t8iph"/>
                          </w:rPr>
                          <w:t>//将根Root2连接到另一根Root1下面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Root2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>Root1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  <w:r>
        <w:rPr>
          <w:rStyle w:val=""/>
        </w:rPr>
        <w:t xml:space="preserve"> </w:t>
      </w:r>
    </w:p>
    <w:p>
      <w:pPr>
        <w:numPr/>
        <w:pBdr/>
        <w:ind w:left="0"/>
        <w:rPr>
          <w:rStyle w:val=""/>
        </w:rPr>
      </w:pPr>
      <w:r>
        <w:rPr>
          <w:rStyle w:val=""/>
        </w:rPr>
        <w:t>可采取“小树合并到大树”的策略优化 Union操作</w:t>
      </w:r>
    </w:p>
    <w:p>
      <w:pPr>
        <w:numPr/>
        <w:ind w:left="0"/>
        <w:rPr>
          <w:rStyle w:val=""/>
        </w:rPr>
      </w:pPr>
    </w:p>
    <w:p>
      <w:pPr>
        <w:pBdr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9" name="文本框 bwcgjy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//Union “并”操作，小树合并到大树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void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Union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Root1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Root2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</w:t>
                          <w:tab/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Root1</w:t>
                        </w:r>
                        <w:r>
                          <w:rPr>
                            <w:rStyle w:val="cfptqe"/>
                          </w:rPr>
                          <w:t>==</w:t>
                        </w:r>
                        <w:r>
                          <w:rPr>
                            <w:rStyle w:val="9g7whd"/>
                          </w:rPr>
                          <w:t>Root2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</w:t>
                          <w:tab/>
                        </w:r>
                        <w:r>
                          <w:rPr>
                            <w:rStyle w:val="uqz0ig"/>
                          </w:rPr>
                          <w:t>if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Root2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cfptqe"/>
                          </w:rPr>
                          <w:t>&gt;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Root1</w:t>
                        </w:r>
                        <w:r>
                          <w:rPr>
                            <w:rStyle w:val="l4bboj"/>
                          </w:rPr>
                          <w:t>])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1t8iph"/>
                          </w:rPr>
                          <w:t>//Root2结点数更少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</w:t>
                          <w:tab/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Root1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+=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Root2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1t8iph"/>
                          </w:rPr>
                          <w:t>//累加结点总数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</w:t>
                          <w:tab/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Root2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>Root1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1t8iph"/>
                          </w:rPr>
                          <w:t>//小树合并到大树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else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  <w:tab/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Root2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+=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Root1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1t8iph"/>
                          </w:rPr>
                          <w:t>//累加结点总数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</w:t>
                          <w:tab/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Root1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>Root2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1t8iph"/>
                          </w:rPr>
                          <w:t xml:space="preserve">//小树合并到大树    </w:t>
                          <w:tab/>
                          <w:tab/>
                          <w:t xml:space="preserve"> 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  <w:r>
        <w:rPr>
          <w:rStyle w:val=""/>
        </w:rPr>
        <w:t>可采取“路径压缩”的策略优化 Find 操作</w:t>
      </w:r>
    </w:p>
    <w:p>
      <w:pPr>
        <w:pBdr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1" name="文本框 6o3qce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1t8iph"/>
                          </w:rPr>
                          <w:t>//Find “查”操作优化，先找到根节点，再进行“压缩路径”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zjuxur"/>
                          </w:rPr>
                          <w:t>Find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S</w:t>
                        </w:r>
                        <w:r>
                          <w:rPr>
                            <w:rStyle w:val="l4bboj"/>
                          </w:rPr>
                          <w:t>[],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x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</w:t>
                          <w:tab/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root 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 xml:space="preserve"> x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while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cfptqe"/>
                          </w:rPr>
                          <w:t>&gt;=</w:t>
                        </w:r>
                        <w:r>
                          <w:rPr>
                            <w:rStyle w:val="oy56at"/>
                          </w:rPr>
                          <w:t>0</w:t>
                        </w:r>
                        <w:r>
                          <w:rPr>
                            <w:rStyle w:val="l4bboj"/>
                          </w:rPr>
                          <w:t>)</w:t>
                        </w:r>
                        <w:r>
                          <w:rPr>
                            <w:rStyle w:val="9g7whd"/>
                          </w:rPr>
                          <w:t xml:space="preserve">  root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root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1t8iph"/>
                          </w:rPr>
                          <w:t>//循环找到根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while</w:t>
                        </w:r>
                        <w:r>
                          <w:rPr>
                            <w:rStyle w:val="l4bboj"/>
                          </w:rPr>
                          <w:t>(</w:t>
                        </w:r>
                        <w:r>
                          <w:rPr>
                            <w:rStyle w:val="9g7whd"/>
                          </w:rPr>
                          <w:t>x</w:t>
                        </w:r>
                        <w:r>
                          <w:rPr>
                            <w:rStyle w:val="cfptqe"/>
                          </w:rPr>
                          <w:t>!=</w:t>
                        </w:r>
                        <w:r>
                          <w:rPr>
                            <w:rStyle w:val="9g7whd"/>
                          </w:rPr>
                          <w:t>root</w:t>
                        </w:r>
                        <w:r>
                          <w:rPr>
                            <w:rStyle w:val="l4bboj"/>
                          </w:rPr>
                          <w:t>){</w:t>
                        </w: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1t8iph"/>
                          </w:rPr>
                          <w:t>//压缩路径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t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>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x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//t指向x的父节点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S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x</w:t>
                        </w:r>
                        <w:r>
                          <w:rPr>
                            <w:rStyle w:val="l4bboj"/>
                          </w:rPr>
                          <w:t>]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>root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//x直接挂到根节点下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  x</w:t>
                        </w:r>
                        <w:r>
                          <w:rPr>
                            <w:rStyle w:val="cfptqe"/>
                          </w:rPr>
                          <w:t>=</w:t>
                        </w:r>
                        <w:r>
                          <w:rPr>
                            <w:rStyle w:val="9g7whd"/>
                          </w:rPr>
                          <w:t>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l4bboj"/>
                          </w:rPr>
                          <w:t>}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return</w:t>
                        </w:r>
                        <w:r>
                          <w:rPr>
                            <w:rStyle w:val="9g7whd"/>
                          </w:rPr>
                          <w:t xml:space="preserve"> root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//返回根节点编号</w:t>
                        </w:r>
                      </w:p>
                      <w:p>
                        <w:pPr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ind w:left="0"/>
        <w:rPr/>
      </w:pP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3.5.4 设计一个例子，对10个元素 Union</w:t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>假设初始长度为 10 （ 0 ～ 9 ）的并查集，按 1-2、3-4、5-6、7-8、 0-5 、1-9、9-3、8-0、4-6 的顺序进行Union操作</w:t>
      </w:r>
    </w:p>
    <w:p>
      <w:pPr>
        <w:numPr/>
        <w:ind w:left="0"/>
        <w:rPr/>
      </w:pPr>
      <w:r>
        <w:rPr/>
        <w:drawing>
          <wp:inline distT="0" distB="0" distL="0" distR="0">
            <wp:extent cx="4095750" cy="771525"/>
            <wp:effectExtent l="0" t="0" r="0" b="0"/>
            <wp:docPr id="13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picture" descr="descript"/>
                    <pic:cNvPicPr/>
                  </pic:nvPicPr>
                  <pic:blipFill rotWithShape="1">
                    <a:blip r:embed="rId35"/>
                    <a:srcRect/>
                    <a:stretch/>
                  </pic:blipFill>
                  <pic:spPr>
                    <a:xfrm>
                      <a:off x="0" y="0"/>
                      <a:ext cx="4095750" cy="7715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ind w:left="0"/>
        <w:rPr/>
      </w:pPr>
      <w:r>
        <w:rPr/>
        <w:drawing>
          <wp:inline distT="0" distB="0" distL="0" distR="0">
            <wp:extent cx="4095750" cy="1495425"/>
            <wp:effectExtent l="0" t="0" r="0" b="0"/>
            <wp:docPr id="13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picture" descr="descript"/>
                    <pic:cNvPicPr/>
                  </pic:nvPicPr>
                  <pic:blipFill rotWithShape="1">
                    <a:blip r:embed="rId36"/>
                    <a:srcRect/>
                    <a:stretch/>
                  </pic:blipFill>
                  <pic:spPr>
                    <a:xfrm>
                      <a:off x="0" y="0"/>
                      <a:ext cx="4095750" cy="14954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</w:p>
    <w:p>
      <w:pPr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3219450" cy="1485900"/>
            <wp:effectExtent l="0" t="0" r="0" b="0"/>
            <wp:docPr id="13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picture" descr="descript"/>
                    <pic:cNvPicPr/>
                  </pic:nvPicPr>
                  <pic:blipFill rotWithShape="1">
                    <a:blip r:embed="rId37"/>
                    <a:srcRect/>
                    <a:stretch/>
                  </pic:blipFill>
                  <pic:spPr>
                    <a:xfrm>
                      <a:off x="0" y="0"/>
                      <a:ext cx="3219450" cy="14859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</w:p>
    <w:p>
      <w:pPr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514975" cy="2085975"/>
            <wp:effectExtent l="0" t="0" r="0" b="0"/>
            <wp:docPr id="14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picture" descr="descript"/>
                    <pic:cNvPicPr/>
                  </pic:nvPicPr>
                  <pic:blipFill rotWithShape="1">
                    <a:blip r:embed="rId38"/>
                    <a:srcRect/>
                    <a:stretch/>
                  </pic:blipFill>
                  <pic:spPr>
                    <a:xfrm>
                      <a:off x="0" y="0"/>
                      <a:ext cx="5514975" cy="208597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</w:p>
    <w:p>
      <w:pPr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3067050" cy="2209800"/>
            <wp:effectExtent l="0" t="0" r="0" b="0"/>
            <wp:docPr id="14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picture" descr="descript"/>
                    <pic:cNvPicPr/>
                  </pic:nvPicPr>
                  <pic:blipFill rotWithShape="1">
                    <a:blip r:embed="rId39"/>
                    <a:srcRect/>
                    <a:stretch/>
                  </pic:blipFill>
                  <pic:spPr>
                    <a:xfrm>
                      <a:off x="0" y="0"/>
                      <a:ext cx="3067050" cy="22098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ind/>
        <w:rPr>
          <w:rStyle w:val=""/>
        </w:rPr>
      </w:pPr>
      <w:r>
        <w:rPr>
          <w:rStyle w:val=""/>
        </w:rPr>
        <w:t>3.5.5 基于上述例子，进行若干次 Find，并完成“压缩路径”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依次对 6、9、8 执行 Find 操作，并完成压缩路径</w:t>
      </w:r>
    </w:p>
    <w:p>
      <w:pPr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2924175" cy="2562225"/>
            <wp:effectExtent l="0" t="0" r="0" b="0"/>
            <wp:docPr id="14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picture" descr="descript"/>
                    <pic:cNvPicPr/>
                  </pic:nvPicPr>
                  <pic:blipFill rotWithShape="1">
                    <a:blip r:embed="rId40"/>
                    <a:srcRect/>
                    <a:stretch/>
                  </pic:blipFill>
                  <pic:spPr>
                    <a:xfrm>
                      <a:off x="0" y="0"/>
                      <a:ext cx="2924175" cy="25622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2924175" cy="2171700"/>
            <wp:effectExtent l="0" t="0" r="0" b="0"/>
            <wp:docPr id="15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picture" descr="descript"/>
                    <pic:cNvPicPr/>
                  </pic:nvPicPr>
                  <pic:blipFill rotWithShape="1">
                    <a:blip r:embed="rId41"/>
                    <a:srcRect/>
                    <a:stretch/>
                  </pic:blipFill>
                  <pic:spPr>
                    <a:xfrm>
                      <a:off x="0" y="0"/>
                      <a:ext cx="2924175" cy="21717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2990850" cy="2324100"/>
            <wp:effectExtent l="0" t="0" r="0" b="0"/>
            <wp:docPr id="15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picture" descr="descript"/>
                    <pic:cNvPicPr/>
                  </pic:nvPicPr>
                  <pic:blipFill rotWithShape="1">
                    <a:blip r:embed="rId42"/>
                    <a:srcRect/>
                    <a:stretch/>
                  </pic:blipFill>
                  <pic:spPr>
                    <a:xfrm>
                      <a:off x="0" y="0"/>
                      <a:ext cx="2990850" cy="23241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3.6 二叉排序树、平衡二叉树的应用题潜在考法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3.6.1 自己设计一个例子，给出不少于10个关键字序列，按顺序插入一棵初始为空的二叉排序树，画出每一次插入后的样子</w:t>
      </w:r>
    </w:p>
    <w:p>
      <w:pPr>
        <w:numPr/>
        <w:pBdr/>
        <w:spacing w:line="240"/>
        <w:ind w:left="0" w:hanging="0"/>
        <w:rPr>
          <w:rStyle w:val=""/>
        </w:rPr>
      </w:pPr>
      <w:r>
        <w:rPr>
          <w:rStyle w:val=""/>
        </w:rPr>
        <w:t>注：自己设计插入序列，并在“408快乐小网站”模拟执行</w:t>
      </w:r>
    </w:p>
    <w:p>
      <w:pPr>
        <w:numPr/>
        <w:spacing w:line="240"/>
        <w:ind w:left="0" w:hanging="0"/>
        <w:rPr>
          <w:rStyle w:val=""/>
        </w:rPr>
      </w:pPr>
      <w:r>
        <w:rPr>
          <w:rStyle w:val=""/>
        </w:rPr>
        <w:fldChar w:fldCharType="begin"/>
      </w:r>
      <w:r>
        <w:rPr>
          <w:rStyle w:val=""/>
        </w:rPr>
        <w:instrText>HYPERLINK https://www.cs.usfca.edu/</w:instrText>
      </w:r>
      <w:r>
        <w:rPr>
          <w:rStyle w:val=""/>
          <w:u w:val="single"/>
        </w:rPr>
        <w:t>galles/visualization/BST.html docLink \tdfu https://www.cs.usfca.edu/</w:t>
      </w:r>
      <w:r>
        <w:rPr>
          <w:rStyle w:val=""/>
        </w:rPr>
        <w:instrText>galles/visualization/BST.html \tdfn Binary%20Search%20Trees \tdfe -10 \tdlt inline  \tdkey mtl9ic</w:instrText>
      </w:r>
      <w:r>
        <w:rPr>
          <w:rStyle w:val=""/>
        </w:rPr>
        <w:fldChar w:fldCharType="separate"/>
      </w:r>
      <w:r>
        <w:rPr>
          <w:rStyle w:val=""/>
        </w:rPr>
        <w:t>Binary Search Trees</w:t>
      </w:r>
      <w:r>
        <w:rPr>
          <w:rStyle w:val=""/>
        </w:rPr>
        <w:fldChar w:fldCharType="end"/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例：从一棵初始为空的BST开始，依次插入：50、26、10、3、5、60、90、40、55、100、59，最终结果如下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2990850" cy="2476500"/>
            <wp:effectExtent l="0" t="0" r="0" b="0"/>
            <wp:docPr id="15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picture" descr="descript"/>
                    <pic:cNvPicPr/>
                  </pic:nvPicPr>
                  <pic:blipFill rotWithShape="1">
                    <a:blip r:embed="rId43"/>
                    <a:srcRect/>
                    <a:stretch/>
                  </pic:blipFill>
                  <pic:spPr>
                    <a:xfrm>
                      <a:off x="0" y="0"/>
                      <a:ext cx="2990850" cy="24765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</w:rPr>
        <w:t>插入过程自己用网站模拟，可使用网站的“Pause、Step Forward”两个按钮单步执行。</w:t>
      </w:r>
    </w:p>
    <w:p>
      <w:pPr>
        <w:pStyle w:val="wmtg5x"/>
        <w:numPr/>
        <w:pBdr/>
        <w:ind/>
        <w:rPr>
          <w:rStyle w:val=""/>
        </w:rPr>
      </w:pP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3.6.2 基于你设计的例子，计算二叉排序树在查找成功和查找失败时的 ASL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</w:rPr>
        <w:t>计算“树形查找”的ASL时，需要补充“失败结点”，再进行计算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2895600" cy="2981325"/>
            <wp:effectExtent l="0" t="0" r="0" b="0"/>
            <wp:docPr id="16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picture" descr="descript"/>
                    <pic:cNvPicPr/>
                  </pic:nvPicPr>
                  <pic:blipFill rotWithShape="1">
                    <a:blip r:embed="rId44"/>
                    <a:srcRect/>
                    <a:stretch/>
                  </pic:blipFill>
                  <pic:spPr>
                    <a:xfrm>
                      <a:off x="0" y="0"/>
                      <a:ext cx="2895600" cy="29813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4429125" cy="342900"/>
            <wp:effectExtent l="0" t="0" r="0" b="0"/>
            <wp:docPr id="16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picture" descr="descript"/>
                    <pic:cNvPicPr/>
                  </pic:nvPicPr>
                  <pic:blipFill rotWithShape="1">
                    <a:blip r:embed="rId45">
                      <a:extLst>
                        <a:ext uri="{96DAC541-7B7A-43D3-8B79-37D633B846F1}">
                          <asvg:svgBlip r:embed="rId46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429125" cy="3429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3771900" cy="342900"/>
            <wp:effectExtent l="0" t="0" r="0" b="0"/>
            <wp:docPr id="16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picture" descr="descript"/>
                    <pic:cNvPicPr/>
                  </pic:nvPicPr>
                  <pic:blipFill rotWithShape="1">
                    <a:blip r:embed="rId47">
                      <a:extLst>
                        <a:ext uri="{96DAC541-7B7A-43D3-8B79-37D633B846F1}">
                          <asvg:svgBlip r:embed="rId48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771900" cy="3429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3.6.3 基于你设计的例子，依次删除不少于4个元素，画出每一次删除之后的样子（需要包含四种删除情况——删一个叶子结点、删一个只有左子树的结点、删一个只有右子树的结点、删一个既有左子树又有右子树的结点）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例：基于 3.6.1 的例子，依次删除：59（叶子）、10（仅有左子树）、90（仅有右子树）、50（拥有左右子树）。4次删除后，二叉排序树的状态分别如下：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2781300" cy="2428875"/>
            <wp:effectExtent l="0" t="0" r="0" b="0"/>
            <wp:docPr id="16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picture" descr="descript"/>
                    <pic:cNvPicPr/>
                  </pic:nvPicPr>
                  <pic:blipFill rotWithShape="1">
                    <a:blip r:embed="rId49"/>
                    <a:srcRect/>
                    <a:stretch/>
                  </pic:blipFill>
                  <pic:spPr>
                    <a:xfrm>
                      <a:off x="0" y="0"/>
                      <a:ext cx="2781300" cy="242887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743200" cy="2085975"/>
            <wp:effectExtent l="0" t="0" r="0" b="0"/>
            <wp:docPr id="17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picture" descr="descript"/>
                    <pic:cNvPicPr/>
                  </pic:nvPicPr>
                  <pic:blipFill rotWithShape="1">
                    <a:blip r:embed="rId50"/>
                    <a:srcRect/>
                    <a:stretch/>
                  </pic:blipFill>
                  <pic:spPr>
                    <a:xfrm>
                      <a:off x="0" y="0"/>
                      <a:ext cx="2743200" cy="208597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2257425" cy="1914525"/>
            <wp:effectExtent l="0" t="0" r="0" b="0"/>
            <wp:docPr id="17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picture" descr="descript"/>
                    <pic:cNvPicPr/>
                  </pic:nvPicPr>
                  <pic:blipFill rotWithShape="1">
                    <a:blip r:embed="rId51"/>
                    <a:srcRect/>
                    <a:stretch/>
                  </pic:blipFill>
                  <pic:spPr>
                    <a:xfrm>
                      <a:off x="0" y="0"/>
                      <a:ext cx="2257425" cy="19145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085975" cy="2019300"/>
            <wp:effectExtent l="0" t="0" r="0" b="0"/>
            <wp:docPr id="17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picture" descr="descript"/>
                    <pic:cNvPicPr/>
                  </pic:nvPicPr>
                  <pic:blipFill rotWithShape="1">
                    <a:blip r:embed="rId52"/>
                    <a:srcRect/>
                    <a:stretch/>
                  </pic:blipFill>
                  <pic:spPr>
                    <a:xfrm>
                      <a:off x="0" y="0"/>
                      <a:ext cx="2085975" cy="20193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3.6.4 自己设计一个例子，给出不少于10个关键字序列，按顺序插入一棵初始为空的平衡二叉树，画出每一次插入后的样子（你设计的例子要涵盖LL、RR、LR、RL四种调整平衡的情况）</w:t>
      </w:r>
    </w:p>
    <w:p>
      <w:pPr>
        <w:numPr/>
        <w:pBdr/>
        <w:spacing w:line="240"/>
        <w:ind w:left="0" w:hanging="0"/>
        <w:rPr>
          <w:rStyle w:val=""/>
        </w:rPr>
      </w:pPr>
      <w:r>
        <w:rPr>
          <w:rStyle w:val=""/>
        </w:rPr>
        <w:t>注：自己设计插入序列，并在“408快乐小网站”模拟执行</w:t>
      </w:r>
    </w:p>
    <w:p>
      <w:pPr>
        <w:numPr/>
        <w:spacing w:line="240"/>
        <w:ind w:left="0" w:hanging="0"/>
        <w:rPr>
          <w:rStyle w:val=""/>
        </w:rPr>
      </w:pPr>
      <w:r>
        <w:rPr>
          <w:rStyle w:val=""/>
        </w:rPr>
        <w:fldChar w:fldCharType="begin"/>
      </w:r>
      <w:r>
        <w:rPr>
          <w:rStyle w:val=""/>
        </w:rPr>
        <w:instrText>HYPERLINK https://www.cs.usfca.edu/</w:instrText>
      </w:r>
      <w:r>
        <w:rPr>
          <w:rStyle w:val=""/>
          <w:u w:val="single"/>
        </w:rPr>
        <w:t>galles/visualization/AVLtree.html docLink \tdfu https://www.cs.usfca.edu/</w:t>
      </w:r>
      <w:r>
        <w:rPr>
          <w:rStyle w:val=""/>
        </w:rPr>
        <w:instrText>galles/visualization/AVLtree.html \tdfn AVL%20Trees%20%28Balanced%20binary%20search%20trees%29 \tdfe -10 \tdlt inline  \tdkey ulo7qf</w:instrText>
      </w:r>
      <w:r>
        <w:rPr>
          <w:rStyle w:val=""/>
        </w:rPr>
        <w:fldChar w:fldCharType="separate"/>
      </w:r>
      <w:r>
        <w:rPr>
          <w:rStyle w:val=""/>
        </w:rPr>
        <w:t>AVL Trees (Balanced binary search trees)</w:t>
      </w:r>
      <w:r>
        <w:rPr>
          <w:rStyle w:val=""/>
        </w:rPr>
        <w:fldChar w:fldCharType="end"/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例：从一棵初始为空的AVL Trees 开始，依次插入：50、26、10（LL）、3、5（LR）、60、90（RR）、40、55、100、59（RL），最终结果如下</w:t>
      </w:r>
    </w:p>
    <w:p>
      <w:pPr>
        <w:numPr/>
        <w:pBdr>
          <w:bottom/>
        </w:pBdr>
        <w:ind w:left="0"/>
        <w:rPr>
          <w:rStyle w:val=""/>
        </w:rPr>
      </w:pP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3505200" cy="2133600"/>
            <wp:effectExtent l="0" t="0" r="0" b="0"/>
            <wp:docPr id="18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picture" descr="descript"/>
                    <pic:cNvPicPr/>
                  </pic:nvPicPr>
                  <pic:blipFill rotWithShape="1">
                    <a:blip r:embed="rId53"/>
                    <a:srcRect/>
                    <a:stretch/>
                  </pic:blipFill>
                  <pic:spPr>
                    <a:xfrm>
                      <a:off x="0" y="0"/>
                      <a:ext cx="3505200" cy="21336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</w:rPr>
        <w:t>插入过程自己用网站模拟，可使用网站的“Pause、Step Forward”两个按钮单步执行。上述例子中，插入元素 10、5、90、59 时分别发生了 LL、LR、RR、RL 四种“调整平衡”的情况。</w:t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3.6.5 基于你设计的例子，计算平衡二叉树在查找成功和查找失败时的 ASL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计算“树形查找”的ASL时，需要补充“失败结点”，再进行计算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4229100" cy="2867025"/>
            <wp:effectExtent l="0" t="0" r="0" b="0"/>
            <wp:docPr id="18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picture" descr="descript"/>
                    <pic:cNvPicPr/>
                  </pic:nvPicPr>
                  <pic:blipFill rotWithShape="1">
                    <a:blip r:embed="rId54"/>
                    <a:srcRect/>
                    <a:stretch/>
                  </pic:blipFill>
                  <pic:spPr>
                    <a:xfrm>
                      <a:off x="0" y="0"/>
                      <a:ext cx="4229100" cy="28670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3667125" cy="342900"/>
            <wp:effectExtent l="0" t="0" r="0" b="0"/>
            <wp:docPr id="18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picture" descr="descript"/>
                    <pic:cNvPicPr/>
                  </pic:nvPicPr>
                  <pic:blipFill rotWithShape="1">
                    <a:blip r:embed="rId55">
                      <a:extLst>
                        <a:ext uri="{96DAC541-7B7A-43D3-8B79-37D633B846F1}">
                          <asvg:svgBlip r:embed="rId56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667125" cy="3429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2647950" cy="342900"/>
            <wp:effectExtent l="0" t="0" r="0" b="0"/>
            <wp:docPr id="19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picture" descr="descript"/>
                    <pic:cNvPicPr/>
                  </pic:nvPicPr>
                  <pic:blipFill rotWithShape="1">
                    <a:blip r:embed="rId57">
                      <a:extLst>
                        <a:ext uri="{96DAC541-7B7A-43D3-8B79-37D633B846F1}">
                          <asvg:svgBlip r:embed="rId58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47950" cy="3429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rxjiwl"/>
        <w:numPr/>
        <w:pBdr/>
        <w:ind/>
        <w:rPr>
          <w:rStyle w:val=""/>
        </w:rPr>
      </w:pPr>
      <w:r>
        <w:rPr>
          <w:rStyle w:val=""/>
        </w:rPr>
        <w:t>Ch4 图的应用</w:t>
      </w:r>
    </w:p>
    <w:p>
      <w:pPr>
        <w:pStyle w:val="wkk99b"/>
        <w:numPr/>
        <w:pBdr>
          <w:bottom/>
        </w:pBdr>
        <w:ind/>
        <w:rPr>
          <w:rStyle w:val=""/>
        </w:rPr>
      </w:pPr>
      <w:r>
        <w:rPr>
          <w:rStyle w:val=""/>
        </w:rPr>
        <w:t>4.1 图的性质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b w:val="0"/>
          <w:i w:val="0"/>
          <w:strike w:val="0"/>
          <w:spacing w:val="0"/>
          <w:u w:val="none"/>
        </w:rPr>
        <w:t>通过王道书 6.1.2 课后小题来复习“图的性质”</w:t>
      </w: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4.2 图的数据结构定义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4.2.1 写代码：定义一个顺序存储的图（邻接矩阵实现）</w:t>
      </w:r>
    </w:p>
    <w:p>
      <w:pPr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3" name="文本框 zj448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"/>
                          </w:rPr>
                          <w:t xml:space="preserve">#define N 8  </w:t>
                          <w:tab/>
                          <w:tab/>
                          <w:t>//顶点数目的最大值，根据题目要求自己定义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char</w:t>
                        </w:r>
                        <w:r>
                          <w:rPr>
                            <w:rStyle w:val="9g7whd"/>
                          </w:rPr>
                          <w:t xml:space="preserve"> vex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N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1t8iph"/>
                          </w:rPr>
                          <w:t>//N个顶点信息，每个顶点存储一个char字符，可根据题目要求将char改为其他类型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weight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N</w:t>
                        </w:r>
                        <w:r>
                          <w:rPr>
                            <w:rStyle w:val="l4bboj"/>
                          </w:rPr>
                          <w:t>][</w:t>
                        </w:r>
                        <w:r>
                          <w:rPr>
                            <w:rStyle w:val="9g7whd"/>
                          </w:rPr>
                          <w:t>N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1t8iph"/>
                          </w:rPr>
                          <w:t>//N*N邻接矩阵，每条边的权值用int变量表示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vexnum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>arcnum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  <w:tab/>
                        </w:r>
                        <w:r>
                          <w:rPr>
                            <w:rStyle w:val="1t8iph"/>
                          </w:rPr>
                          <w:t>//图的当前顶点数和弧数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>MGraph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qtlzj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 xml:space="preserve"> </w:t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 xml:space="preserve"> 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4.2.2 写代码：定义一个链式存储的图（邻接表实现）</w:t>
      </w:r>
    </w:p>
    <w:p>
      <w:pPr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5" name="文本框 7yv9e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"/>
                          </w:rPr>
                          <w:t>#define N 8</w:t>
                          <w:tab/>
                          <w:tab/>
                          <w:t>//图中顶点数目的最大值，根据题目要求自己定义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ArcNode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//弧结点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vexIndex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//该弧所指向的顶点编号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 xml:space="preserve">    </w:t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weight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               </w:t>
                        </w:r>
                        <w:r>
                          <w:rPr>
                            <w:rStyle w:val="1t8iph"/>
                          </w:rPr>
                          <w:t>//该弧的权值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ArcNode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next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//指向下一个弧结点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>ArcNode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0sxamq"/>
                          </w:rPr>
                          <w:t>VNode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1t8iph"/>
                          </w:rPr>
                          <w:t>//顶点结点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char</w:t>
                        </w:r>
                        <w:r>
                          <w:rPr>
                            <w:rStyle w:val="9g7whd"/>
                          </w:rPr>
                          <w:t xml:space="preserve"> data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//顶点信息，每个顶点存储一个char字符，可根据题目要求将char改为其他类型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  <w:t xml:space="preserve">ArcNode </w:t>
                        </w:r>
                        <w:r>
                          <w:rPr>
                            <w:rStyle w:val="cfptqe"/>
                          </w:rPr>
                          <w:t>*</w:t>
                        </w:r>
                        <w:r>
                          <w:rPr>
                            <w:rStyle w:val="9g7whd"/>
                          </w:rPr>
                          <w:t>first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  <w:tab/>
                        </w:r>
                        <w:r>
                          <w:rPr>
                            <w:rStyle w:val="1t8iph"/>
                          </w:rPr>
                          <w:t>//指向第一条依附该顶点的弧的指针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>VNode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uqz0ig"/>
                          </w:rPr>
                          <w:t>typedef</w:t>
                        </w:r>
                        <w:r>
                          <w:rPr>
                            <w:rStyle w:val="9g7whd"/>
                          </w:rPr>
                          <w:t xml:space="preserve"> </w:t>
                        </w:r>
                        <w:r>
                          <w:rPr>
                            <w:rStyle w:val="uqz0ig"/>
                          </w:rPr>
                          <w:t>struct</w:t>
                        </w:r>
                        <w:r>
                          <w:rPr>
                            <w:rStyle w:val="l4bboj"/>
                          </w:rPr>
                          <w:t>{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  <w:t>VNode vex</w:t>
                        </w:r>
                        <w:r>
                          <w:rPr>
                            <w:rStyle w:val="l4bboj"/>
                          </w:rPr>
                          <w:t>[</w:t>
                        </w:r>
                        <w:r>
                          <w:rPr>
                            <w:rStyle w:val="9g7whd"/>
                          </w:rPr>
                          <w:t>N</w:t>
                        </w:r>
                        <w:r>
                          <w:rPr>
                            <w:rStyle w:val="l4bboj"/>
                          </w:rPr>
                          <w:t>];</w:t>
                        </w:r>
                        <w:r>
                          <w:rPr>
                            <w:rStyle w:val="9g7whd"/>
                          </w:rPr>
                          <w:t xml:space="preserve">    </w:t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//N个顶点</w:t>
                        </w:r>
                      </w:p>
                      <w:p>
                        <w:pPr>
                          <w:pStyle w:val="gtv8x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9g7whd"/>
                          </w:rPr>
                          <w:tab/>
                        </w:r>
                        <w:r>
                          <w:rPr>
                            <w:rStyle w:val="uqz0ig"/>
                          </w:rPr>
                          <w:t>int</w:t>
                        </w:r>
                        <w:r>
                          <w:rPr>
                            <w:rStyle w:val="9g7whd"/>
                          </w:rPr>
                          <w:t xml:space="preserve"> vexnum</w:t>
                        </w:r>
                        <w:r>
                          <w:rPr>
                            <w:rStyle w:val="l4bboj"/>
                          </w:rPr>
                          <w:t>,</w:t>
                        </w:r>
                        <w:r>
                          <w:rPr>
                            <w:rStyle w:val="9g7whd"/>
                          </w:rPr>
                          <w:t>arcnum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//图的顶点数和弧数</w:t>
                        </w:r>
                      </w:p>
                      <w:p>
                        <w:pPr>
                          <w:pStyle w:val="qtlzju"/>
                          <w:numPr/>
                          <w:ind/>
                          <w:rPr>
                            <w:rStyle w:val="9g7whd"/>
                          </w:rPr>
                        </w:pPr>
                        <w:r>
                          <w:rPr>
                            <w:rStyle w:val="l4bboj"/>
                          </w:rPr>
                          <w:t>}</w:t>
                        </w:r>
                        <w:r>
                          <w:rPr>
                            <w:rStyle w:val="9g7whd"/>
                          </w:rPr>
                          <w:t xml:space="preserve"> ALGraph</w:t>
                        </w:r>
                        <w:r>
                          <w:rPr>
                            <w:rStyle w:val="l4bboj"/>
                          </w:rPr>
                          <w:t>;</w:t>
                        </w:r>
                        <w:r>
                          <w:rPr>
                            <w:rStyle w:val="9g7whd"/>
                          </w:rPr>
                          <w:t xml:space="preserve"> </w:t>
                          <w:tab/>
                          <w:tab/>
                          <w:tab/>
                          <w:tab/>
                          <w:tab/>
                        </w:r>
                        <w:r>
                          <w:rPr>
                            <w:rStyle w:val="1t8iph"/>
                          </w:rPr>
                          <w:t>//ALGraph是以邻接表存储的图类型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</w:rPr>
        <w:t xml:space="preserve"> </w:t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 xml:space="preserve"> 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4.2.3 自己设计一个不少于6个结点的</w:t>
      </w:r>
      <w:r>
        <w:rPr>
          <w:rStyle w:val=""/>
          <w:color w:val="FF0000"/>
        </w:rPr>
        <w:t>带权无向图</w:t>
      </w:r>
      <w:r>
        <w:rPr>
          <w:rStyle w:val=""/>
        </w:rPr>
        <w:t>，并画出其邻接矩阵、邻接表的样子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60085" cy="1977095"/>
            <wp:effectExtent l="0" t="0" r="0" b="0"/>
            <wp:docPr id="19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picture" descr="descript"/>
                    <pic:cNvPicPr/>
                  </pic:nvPicPr>
                  <pic:blipFill rotWithShape="1">
                    <a:blip r:embed="rId59"/>
                    <a:srcRect/>
                    <a:stretch/>
                  </pic:blipFill>
                  <pic:spPr>
                    <a:xfrm>
                      <a:off x="0" y="0"/>
                      <a:ext cx="5760085" cy="197709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4.2.4 自己设计一个不少于6个结点的</w:t>
      </w:r>
      <w:r>
        <w:rPr>
          <w:rStyle w:val=""/>
          <w:color w:val="FF0000"/>
        </w:rPr>
        <w:t>带权有向图</w:t>
      </w:r>
      <w:r>
        <w:rPr>
          <w:rStyle w:val=""/>
        </w:rPr>
        <w:t>，并画出其邻接矩阵、邻接表的样子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60085" cy="1816837"/>
            <wp:effectExtent l="0" t="0" r="0" b="0"/>
            <wp:docPr id="20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picture" descr="descript"/>
                    <pic:cNvPicPr/>
                  </pic:nvPicPr>
                  <pic:blipFill rotWithShape="1">
                    <a:blip r:embed="rId60"/>
                    <a:srcRect/>
                    <a:stretch/>
                  </pic:blipFill>
                  <pic:spPr>
                    <a:xfrm>
                      <a:off x="0" y="0"/>
                      <a:ext cx="5760085" cy="18168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4.3 图的应用：最小生成树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4.3.1 自己设计一个不少于6个结点的</w:t>
      </w:r>
      <w:r>
        <w:rPr>
          <w:rStyle w:val=""/>
          <w:color w:val="FF0000"/>
        </w:rPr>
        <w:t>带权无向连通图</w:t>
      </w:r>
      <w:r>
        <w:rPr>
          <w:rStyle w:val=""/>
        </w:rPr>
        <w:t>，并画出其邻接矩阵、邻接表的样子</w:t>
      </w:r>
    </w:p>
    <w:p>
      <w:pPr>
        <w:pStyle w:val="ablt93"/>
        <w:numPr/>
        <w:ind w:left="0"/>
        <w:rPr>
          <w:rStyle w:val=""/>
        </w:rPr>
      </w:pPr>
      <w:r>
        <w:rPr/>
        <w:drawing>
          <wp:inline distT="0" distB="0" distL="0" distR="0">
            <wp:extent cx="5760085" cy="1969684"/>
            <wp:effectExtent l="0" t="0" r="0" b="0"/>
            <wp:docPr id="20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picture" descr="descript"/>
                    <pic:cNvPicPr/>
                  </pic:nvPicPr>
                  <pic:blipFill rotWithShape="1">
                    <a:blip r:embed="rId61"/>
                    <a:srcRect/>
                    <a:stretch/>
                  </pic:blipFill>
                  <pic:spPr>
                    <a:xfrm>
                      <a:off x="0" y="0"/>
                      <a:ext cx="5760085" cy="196968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4.3.2 基于上述无向连通图，使用Prim算法生成MST，画出算法执行过程的示意图，并计算MST的总代价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注：</w:t>
      </w:r>
      <w:r>
        <w:rPr>
          <w:rStyle w:val=""/>
          <w:color w:val="FF0000"/>
        </w:rPr>
        <w:t>普利姆算法</w:t>
      </w:r>
      <w:r>
        <w:rPr>
          <w:rStyle w:val=""/>
        </w:rPr>
        <w:t>是选代价最小的</w:t>
      </w:r>
      <w:r>
        <w:rPr>
          <w:rStyle w:val=""/>
          <w:color w:val="FF0000"/>
        </w:rPr>
        <w:t>“点”</w:t>
      </w:r>
      <w:r>
        <w:rPr>
          <w:rStyle w:val=""/>
        </w:rPr>
        <w:t>，</w:t>
      </w:r>
      <w:r>
        <w:rPr>
          <w:rStyle w:val=""/>
          <w:color w:val="FF0000"/>
        </w:rPr>
        <w:t>克鲁斯卡尔</w:t>
      </w:r>
      <w:r>
        <w:rPr>
          <w:rStyle w:val=""/>
        </w:rPr>
        <w:t>算法是选代价最小的</w:t>
      </w:r>
      <w:r>
        <w:rPr>
          <w:rStyle w:val=""/>
          <w:color w:val="FF0000"/>
        </w:rPr>
        <w:t>“边”</w:t>
      </w:r>
      <w:r>
        <w:rPr>
          <w:rStyle w:val=""/>
        </w:rPr>
        <w:t>，别记混了。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可以这么联想记忆，“</w:t>
      </w:r>
      <w:r>
        <w:rPr>
          <w:rStyle w:val=""/>
          <w:color w:val="FF0000"/>
        </w:rPr>
        <w:t>Prim</w:t>
      </w:r>
      <w:r>
        <w:rPr>
          <w:rStyle w:val=""/>
        </w:rPr>
        <w:t xml:space="preserve">”是字母 </w:t>
      </w:r>
      <w:r>
        <w:rPr>
          <w:rStyle w:val=""/>
          <w:color w:val="FF0000"/>
        </w:rPr>
        <w:t>P</w:t>
      </w:r>
      <w:r>
        <w:rPr>
          <w:rStyle w:val=""/>
        </w:rPr>
        <w:t xml:space="preserve"> 开头的，“点”的英文是</w:t>
      </w:r>
      <w:r>
        <w:rPr>
          <w:rStyle w:val=""/>
          <w:color w:val="FF0000"/>
        </w:rPr>
        <w:t>Point</w:t>
      </w:r>
      <w:r>
        <w:rPr>
          <w:rStyle w:val=""/>
        </w:rPr>
        <w:t xml:space="preserve">，也是 </w:t>
      </w:r>
      <w:r>
        <w:rPr>
          <w:rStyle w:val=""/>
          <w:color w:val="FF0000"/>
        </w:rPr>
        <w:t>P</w:t>
      </w:r>
      <w:r>
        <w:rPr>
          <w:rStyle w:val=""/>
        </w:rPr>
        <w:t xml:space="preserve"> 开头的，因此Prim算法是选“点”。</w:t>
      </w:r>
    </w:p>
    <w:p>
      <w:pPr>
        <w:pStyle w:val="ablt93"/>
        <w:pBdr/>
        <w:ind/>
        <w:rPr>
          <w:rStyle w:val=""/>
          <w:color w:val="FF0000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06" name="文本框 xi4r4h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  <w:t>从顶点0开始</w:t>
                        </w:r>
                        <w:r>
                          <w:rPr>
                            <w:rStyle w:val=""/>
                            <w:color w:val="FF0000"/>
                          </w:rPr>
                          <w:t>，运行 Prim 算法的过程如下：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7960346"/>
            <wp:effectExtent l="0" t="0" r="0" b="0"/>
            <wp:docPr id="20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picture" descr="descript"/>
                    <pic:cNvPicPr/>
                  </pic:nvPicPr>
                  <pic:blipFill rotWithShape="1">
                    <a:blip r:embed="rId62"/>
                    <a:srcRect/>
                    <a:stretch/>
                  </pic:blipFill>
                  <pic:spPr>
                    <a:xfrm>
                      <a:off x="0" y="0"/>
                      <a:ext cx="5760085" cy="7960346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Style w:val=""/>
          <w:color w:val="FF0000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11" name="文本框 eino5j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  <w:t>从顶点7开始</w:t>
                        </w:r>
                        <w:r>
                          <w:rPr>
                            <w:rStyle w:val=""/>
                            <w:color w:val="FF0000"/>
                          </w:rPr>
                          <w:t>，运行 Prim 算法的过程如下。这里想强调的是：</w:t>
                        </w:r>
                        <w:r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  <w:t>当同时有两个代价相同的顶点时，优先将编号小的顶点加入MST。如：第 1 轮从顶点7出发，与其相连的顶点3、顶点5代价都是最小的，优先选择编号更小的顶点3。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  <w:color w:val="FF0000"/>
        </w:rPr>
      </w:pPr>
      <w:r>
        <w:rPr/>
        <w:drawing>
          <wp:inline distT="0" distB="0" distL="0" distR="0">
            <wp:extent cx="5760085" cy="7791135"/>
            <wp:effectExtent l="0" t="0" r="0" b="0"/>
            <wp:docPr id="21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picture" descr="descript"/>
                    <pic:cNvPicPr/>
                  </pic:nvPicPr>
                  <pic:blipFill rotWithShape="1">
                    <a:blip r:embed="rId63"/>
                    <a:srcRect/>
                    <a:stretch/>
                  </pic:blipFill>
                  <pic:spPr>
                    <a:xfrm>
                      <a:off x="0" y="0"/>
                      <a:ext cx="5760085" cy="779113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>
          <w:bottom/>
        </w:pBdr>
        <w:ind/>
        <w:rPr>
          <w:rStyle w:val=""/>
        </w:rPr>
      </w:pPr>
      <w:r>
        <w:rPr>
          <w:rStyle w:val=""/>
        </w:rPr>
        <w:t>4.3.3 基于上述无向连通图，使用Kruskal算法生成MST，画出算法执行过程的示意图，并计算MST的总代价</w:t>
      </w:r>
    </w:p>
    <w:p>
      <w:pPr>
        <w:pStyle w:val="ablt93"/>
        <w:numPr/>
        <w:pBdr/>
        <w:ind w:left="0"/>
        <w:rPr>
          <w:rStyle w:val=""/>
          <w:color w:val="FF0000"/>
        </w:rPr>
      </w:pPr>
      <w:r>
        <w:rPr/>
        <w:drawing>
          <wp:inline distT="0" distB="0" distL="0" distR="0">
            <wp:extent cx="5760085" cy="7774147"/>
            <wp:effectExtent l="0" t="0" r="0" b="0"/>
            <wp:docPr id="21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picture" descr="descript"/>
                    <pic:cNvPicPr/>
                  </pic:nvPicPr>
                  <pic:blipFill rotWithShape="1">
                    <a:blip r:embed="rId64"/>
                    <a:srcRect/>
                    <a:stretch/>
                  </pic:blipFill>
                  <pic:spPr>
                    <a:xfrm>
                      <a:off x="0" y="0"/>
                      <a:ext cx="5760085" cy="777414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19" name="文本框 3i1cdm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Kruskal 算法的执行过程是：先将各条边按照权值递增的排序，再按顺序依次检查是否将这些边加入MST。各条边排序结果如下：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( 2 ,4 ) ——权值 1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( 2, 5 ) ——权值 3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( 3, 7 ) ——权值 3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( 5, 7 ) ——权值 3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( 0, 3 ) ——权值 5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( 6, 7 ) ——权值 5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( 5, 6 ) ——权值 6</w:t>
                        </w: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( 1, 2 ) ——权值 9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可见，当多条边的权值相同时，“起点”编号更小的边排在前面。因此，在Kruskal算法的第2轮中，虽然有3条边 (2,5) (3,7) (5,7) 的权值都是最小的，但算法会优先选择将排序靠前的 (2,5) 加入MST。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4.4 图的应用：最短路径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4.4.1 基于你设计的</w:t>
      </w:r>
      <w:r>
        <w:rPr>
          <w:rStyle w:val=""/>
          <w:color w:val="FF0000"/>
        </w:rPr>
        <w:t>带权有向图</w:t>
      </w:r>
      <w:r>
        <w:rPr>
          <w:rStyle w:val=""/>
        </w:rPr>
        <w:t>，从某一结点出发，执行Dijkstra算法求单源最短路径。用文字描述每一轮执行的过程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</w:rPr>
        <w:t>下面将</w:t>
      </w:r>
      <w:r>
        <w:rPr>
          <w:rStyle w:val=""/>
          <w:color w:val="FF0000"/>
          <w:shd w:val="clear" w:color="auto" w:fill="FFFF00"/>
        </w:rPr>
        <w:t>从顶点1出发</w:t>
      </w:r>
      <w:r>
        <w:rPr>
          <w:rStyle w:val=""/>
        </w:rPr>
        <w:t>，执行 Dijkstra 算法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1816837"/>
            <wp:effectExtent l="0" t="0" r="0" b="0"/>
            <wp:docPr id="22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picture" descr="descript"/>
                    <pic:cNvPicPr/>
                  </pic:nvPicPr>
                  <pic:blipFill rotWithShape="1">
                    <a:blip r:embed="rId65"/>
                    <a:srcRect/>
                    <a:stretch/>
                  </pic:blipFill>
                  <pic:spPr>
                    <a:xfrm>
                      <a:off x="0" y="0"/>
                      <a:ext cx="5760085" cy="18168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24" name="文本框 dnhy3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注1：如果题目让你</w:t>
                        </w:r>
                        <w:r>
                          <w:rPr>
                            <w:rStyle w:val=""/>
                            <w:color w:val="FF0000"/>
                          </w:rPr>
                          <w:t>描述</w:t>
                        </w:r>
                        <w:r>
                          <w:rPr>
                            <w:rStyle w:val=""/>
                          </w:rPr>
                          <w:t>迪杰斯特拉算法的执行过程，可以试着模仿王道书画一张表。如下所示👇。你会发现这个表画起来很崩溃，复杂的飞起。相信我，老师改卷也不愿意改这么复杂的答案。因此，</w:t>
                        </w:r>
                        <w:r>
                          <w:rPr>
                            <w:rStyle w:val=""/>
                            <w:color w:val="FF0000"/>
                          </w:rPr>
                          <w:t>考场上不太可能让你画这么复杂的表</w:t>
                        </w:r>
                        <w:r>
                          <w:rPr>
                            <w:rStyle w:val=""/>
                          </w:rPr>
                          <w:t>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tbl>
      <w:tblPr>
        <w:tblStyle w:val="x2bstg"/>
        <w:tblLayout w:type="fixed"/>
        <w:tblLook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wBefore/>
          <w:trHeight/>
        </w:trPr>
        <w:tc>
          <w:tcPr>
            <w:tcW w:w="1125" w:type="dxa"/>
          </w:tcPr>
          <w:p>
            <w:pPr>
              <w:numPr/>
              <w:ind/>
              <w:rPr>
                <w:rStyle w:val=""/>
              </w:rPr>
            </w:pPr>
            <w:r>
              <w:rPr>
                <w:rStyle w:val=""/>
              </w:rPr>
              <w:t>顶点</w:t>
            </w:r>
            <w:r>
              <w:rPr>
                <w:rStyle w:val=""/>
                <w:color w:val="FF0000"/>
              </w:rPr>
              <w:t>（这一列不包含起点）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</w:rPr>
            </w:pPr>
            <w:r>
              <w:rPr>
                <w:rStyle w:val=""/>
              </w:rPr>
              <w:t>第 1 轮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</w:rPr>
            </w:pPr>
            <w:r>
              <w:rPr>
                <w:rStyle w:val=""/>
              </w:rPr>
              <w:t>第 2 轮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</w:rPr>
            </w:pPr>
            <w:r>
              <w:rPr>
                <w:rStyle w:val=""/>
              </w:rPr>
              <w:t>第 3 轮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</w:rPr>
            </w:pPr>
            <w:r>
              <w:rPr>
                <w:rStyle w:val=""/>
              </w:rPr>
              <w:t>第 4 轮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</w:rPr>
            </w:pPr>
            <w:r>
              <w:rPr>
                <w:rStyle w:val=""/>
              </w:rPr>
              <w:t>第 5 轮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</w:rPr>
            </w:pPr>
            <w:r>
              <w:rPr>
                <w:rStyle w:val=""/>
              </w:rPr>
              <w:t>第 6 轮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</w:rPr>
            </w:pPr>
            <w:r>
              <w:rPr>
                <w:rStyle w:val=""/>
              </w:rPr>
              <w:t>第 7 轮</w:t>
            </w:r>
          </w:p>
        </w:tc>
      </w:tr>
      <w:tr>
        <w:trPr>
          <w:wBefore/>
          <w:trHeight/>
        </w:trPr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0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  <w:shd w:val="clear" w:color="auto" w:fill="DFF8FF"/>
          </w:tcPr>
          <w:p>
            <w:pPr>
              <w:numPr/>
              <w:ind/>
              <w:rPr>
                <w:rStyle w:val=""/>
                <w:color w:val="FF0000"/>
                <w:shd w:val="clear" w:color="auto" w:fill="auto"/>
              </w:rPr>
            </w:pPr>
            <w:r>
              <w:rPr>
                <w:rStyle w:val=""/>
                <w:color w:val="FF0000"/>
                <w:shd w:val="clear" w:color="auto" w:fill="auto"/>
              </w:rPr>
              <w:t>∞</w:t>
            </w:r>
          </w:p>
        </w:tc>
      </w:tr>
      <w:tr>
        <w:trPr>
          <w:wBefore/>
          <w:trHeight/>
        </w:trPr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2</w:t>
            </w:r>
          </w:p>
        </w:tc>
        <w:tc>
          <w:tcPr>
            <w:tcW w:w="1125" w:type="dxa"/>
            <w:shd w:val="clear" w:color="auto" w:fill="DFF8FF"/>
          </w:tcPr>
          <w:p>
            <w:pPr>
              <w:numPr/>
              <w:pBdr/>
              <w:ind/>
              <w:rPr>
                <w:rStyle w:val=""/>
                <w:color w:val="FF0000"/>
                <w:shd w:val="clear" w:color="auto" w:fill="auto"/>
              </w:rPr>
            </w:pPr>
            <w:r>
              <w:rPr>
                <w:rStyle w:val=""/>
                <w:color w:val="FF0000"/>
                <w:shd w:val="clear" w:color="auto" w:fill="auto"/>
              </w:rPr>
              <w:t>4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1→2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</w:tr>
      <w:tr>
        <w:trPr>
          <w:wBefore/>
          <w:trHeight/>
        </w:trPr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3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pBd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7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1→5→3</w:t>
            </w:r>
          </w:p>
        </w:tc>
        <w:tc>
          <w:tcPr>
            <w:tcW w:w="1125" w:type="dxa"/>
            <w:shd w:val="clear" w:color="auto" w:fill="DFF8FF"/>
          </w:tcPr>
          <w:p>
            <w:pPr>
              <w:numPr/>
              <w:pBdr/>
              <w:ind/>
              <w:rPr>
                <w:rStyle w:val=""/>
                <w:color w:val="FF0000"/>
                <w:shd w:val="clear" w:color="auto" w:fill="auto"/>
              </w:rPr>
            </w:pPr>
            <w:r>
              <w:rPr>
                <w:rStyle w:val=""/>
                <w:color w:val="FF0000"/>
                <w:shd w:val="clear" w:color="auto" w:fill="auto"/>
              </w:rPr>
              <w:t>7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1→5→3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</w:tr>
      <w:tr>
        <w:trPr>
          <w:wBefore/>
          <w:trHeight/>
        </w:trPr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4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pBd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13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1→2→4</w:t>
            </w:r>
          </w:p>
        </w:tc>
        <w:tc>
          <w:tcPr>
            <w:tcW w:w="1125" w:type="dxa"/>
          </w:tcPr>
          <w:p>
            <w:pPr>
              <w:numPr/>
              <w:pBd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13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1→2→4</w:t>
            </w:r>
          </w:p>
        </w:tc>
        <w:tc>
          <w:tcPr>
            <w:tcW w:w="1125" w:type="dxa"/>
          </w:tcPr>
          <w:p>
            <w:pPr>
              <w:numPr/>
              <w:pBd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13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1→2→4</w:t>
            </w:r>
          </w:p>
        </w:tc>
        <w:tc>
          <w:tcPr>
            <w:tcW w:w="1125" w:type="dxa"/>
            <w:shd w:val="clear" w:color="auto" w:fill="DFF8FF"/>
          </w:tcPr>
          <w:p>
            <w:pPr>
              <w:numPr/>
              <w:pBd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color w:val="FF0000"/>
                <w:shd w:val="clear" w:color="auto" w:fill="auto"/>
              </w:rPr>
              <w:t>13</w:t>
            </w:r>
          </w:p>
          <w:p>
            <w:pPr>
              <w:numPr/>
              <w:pBdr>
                <w:bottom/>
              </w:pBdr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1→2→4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</w:tr>
      <w:tr>
        <w:trPr>
          <w:wBefore/>
          <w:trHeight/>
        </w:trPr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5</w:t>
            </w:r>
          </w:p>
        </w:tc>
        <w:tc>
          <w:tcPr>
            <w:tcW w:w="1125" w:type="dxa"/>
          </w:tcPr>
          <w:p>
            <w:pPr>
              <w:numPr/>
              <w:pBd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5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1→5</w:t>
            </w:r>
          </w:p>
        </w:tc>
        <w:tc>
          <w:tcPr>
            <w:tcW w:w="1125" w:type="dxa"/>
            <w:shd w:val="clear" w:color="auto" w:fill="DFF8FF"/>
          </w:tcPr>
          <w:p>
            <w:pPr>
              <w:numPr/>
              <w:pBdr/>
              <w:ind/>
              <w:rPr>
                <w:rStyle w:val=""/>
                <w:color w:val="FF0000"/>
                <w:shd w:val="clear" w:color="auto" w:fill="auto"/>
              </w:rPr>
            </w:pPr>
            <w:r>
              <w:rPr>
                <w:rStyle w:val=""/>
                <w:color w:val="FF0000"/>
                <w:shd w:val="clear" w:color="auto" w:fill="auto"/>
              </w:rPr>
              <w:t>5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1→5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</w:tr>
      <w:tr>
        <w:trPr>
          <w:wBefore/>
          <w:trHeight/>
        </w:trPr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6</w:t>
            </w:r>
          </w:p>
        </w:tc>
        <w:tc>
          <w:tcPr>
            <w:tcW w:w="1125" w:type="dxa"/>
          </w:tcPr>
          <w:p>
            <w:pPr>
              <w:numPr/>
              <w:pBd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5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1→6</w:t>
            </w:r>
          </w:p>
        </w:tc>
        <w:tc>
          <w:tcPr>
            <w:tcW w:w="1125" w:type="dxa"/>
          </w:tcPr>
          <w:p>
            <w:pPr>
              <w:numPr/>
              <w:pBd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5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1→6</w:t>
            </w:r>
          </w:p>
        </w:tc>
        <w:tc>
          <w:tcPr>
            <w:tcW w:w="1125" w:type="dxa"/>
            <w:shd w:val="clear" w:color="auto" w:fill="DFF8FF"/>
          </w:tcPr>
          <w:p>
            <w:pPr>
              <w:numPr/>
              <w:pBdr/>
              <w:ind/>
              <w:rPr>
                <w:rStyle w:val=""/>
                <w:color w:val="FF0000"/>
                <w:shd w:val="clear" w:color="auto" w:fill="auto"/>
              </w:rPr>
            </w:pPr>
            <w:r>
              <w:rPr>
                <w:rStyle w:val=""/>
                <w:color w:val="FF0000"/>
                <w:shd w:val="clear" w:color="auto" w:fill="auto"/>
              </w:rPr>
              <w:t>5</w:t>
            </w:r>
          </w:p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1→6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</w:tr>
      <w:tr>
        <w:trPr>
          <w:wBefore/>
          <w:trHeight/>
        </w:trPr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7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∞</w:t>
            </w:r>
          </w:p>
        </w:tc>
        <w:tc>
          <w:tcPr>
            <w:tcW w:w="1125" w:type="dxa"/>
            <w:shd w:val="clear" w:color="auto" w:fill="DFF8FF"/>
          </w:tcPr>
          <w:p>
            <w:pPr>
              <w:numPr/>
              <w:pBd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color w:val="FF0000"/>
                <w:shd w:val="clear" w:color="auto" w:fill="auto"/>
              </w:rPr>
              <w:t>14</w:t>
            </w:r>
          </w:p>
          <w:p>
            <w:pPr>
              <w:numPr/>
              <w:pBdr>
                <w:bottom/>
              </w:pBdr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1→2→4→7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已完成</w:t>
            </w:r>
          </w:p>
        </w:tc>
      </w:tr>
      <w:tr>
        <w:trPr>
          <w:wBefore/>
          <w:trHeight/>
        </w:trPr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集合S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 xml:space="preserve">{1, </w:t>
            </w:r>
            <w:r>
              <w:rPr>
                <w:rStyle w:val=""/>
                <w:color w:val="FF0000"/>
                <w:shd w:val="clear" w:color="auto" w:fill="auto"/>
              </w:rPr>
              <w:t>2</w:t>
            </w:r>
            <w:r>
              <w:rPr>
                <w:rStyle w:val=""/>
                <w:shd w:val="clear" w:color="auto" w:fill="auto"/>
              </w:rPr>
              <w:t>}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{1,2,</w:t>
            </w:r>
            <w:r>
              <w:rPr>
                <w:rStyle w:val=""/>
                <w:color w:val="FF0000"/>
                <w:shd w:val="clear" w:color="auto" w:fill="auto"/>
              </w:rPr>
              <w:t>5</w:t>
            </w:r>
            <w:r>
              <w:rPr>
                <w:rStyle w:val=""/>
                <w:shd w:val="clear" w:color="auto" w:fill="auto"/>
              </w:rPr>
              <w:t>}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{1,2,5,</w:t>
            </w:r>
            <w:r>
              <w:rPr>
                <w:rStyle w:val=""/>
                <w:color w:val="FF0000"/>
                <w:shd w:val="clear" w:color="auto" w:fill="auto"/>
              </w:rPr>
              <w:t>6</w:t>
            </w:r>
            <w:r>
              <w:rPr>
                <w:rStyle w:val=""/>
                <w:shd w:val="clear" w:color="auto" w:fill="auto"/>
              </w:rPr>
              <w:t>}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{1,2,5,6,</w:t>
            </w:r>
            <w:r>
              <w:rPr>
                <w:rStyle w:val=""/>
                <w:color w:val="FF0000"/>
                <w:shd w:val="clear" w:color="auto" w:fill="auto"/>
              </w:rPr>
              <w:t>3</w:t>
            </w:r>
            <w:r>
              <w:rPr>
                <w:rStyle w:val=""/>
                <w:shd w:val="clear" w:color="auto" w:fill="auto"/>
              </w:rPr>
              <w:t>}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{1,2,5,6,3,</w:t>
            </w:r>
            <w:r>
              <w:rPr>
                <w:rStyle w:val=""/>
                <w:color w:val="FF0000"/>
                <w:shd w:val="clear" w:color="auto" w:fill="auto"/>
              </w:rPr>
              <w:t>4</w:t>
            </w:r>
            <w:r>
              <w:rPr>
                <w:rStyle w:val=""/>
                <w:shd w:val="clear" w:color="auto" w:fill="auto"/>
              </w:rPr>
              <w:t>}</w:t>
            </w:r>
          </w:p>
        </w:tc>
        <w:tc>
          <w:tcPr>
            <w:tcW w:w="1125" w:type="dxa"/>
          </w:tcPr>
          <w:p>
            <w:pPr>
              <w:numPr/>
              <w:pBdr>
                <w:bottom/>
              </w:pBdr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{1,2,5,6,3,4,</w:t>
            </w:r>
            <w:r>
              <w:rPr>
                <w:rStyle w:val=""/>
                <w:color w:val="FF0000"/>
                <w:shd w:val="clear" w:color="auto" w:fill="auto"/>
              </w:rPr>
              <w:t>7</w:t>
            </w:r>
            <w:r>
              <w:rPr>
                <w:rStyle w:val=""/>
                <w:shd w:val="clear" w:color="auto" w:fill="auto"/>
              </w:rPr>
              <w:t>}</w:t>
            </w:r>
          </w:p>
        </w:tc>
        <w:tc>
          <w:tcPr>
            <w:tcW w:w="1125" w:type="dxa"/>
          </w:tcPr>
          <w:p>
            <w:pPr>
              <w:numPr/>
              <w:ind/>
              <w:rPr>
                <w:rStyle w:val=""/>
                <w:shd w:val="clear" w:color="auto" w:fill="auto"/>
              </w:rPr>
            </w:pPr>
            <w:r>
              <w:rPr>
                <w:rStyle w:val=""/>
                <w:shd w:val="clear" w:color="auto" w:fill="auto"/>
              </w:rPr>
              <w:t>{1,2,5,6,3,4,7,</w:t>
            </w:r>
            <w:r>
              <w:rPr>
                <w:rStyle w:val=""/>
                <w:color w:val="FF0000"/>
                <w:shd w:val="clear" w:color="auto" w:fill="auto"/>
              </w:rPr>
              <w:t>0</w:t>
            </w:r>
            <w:r>
              <w:rPr>
                <w:rStyle w:val=""/>
                <w:shd w:val="clear" w:color="auto" w:fill="auto"/>
              </w:rPr>
              <w:t>}</w:t>
            </w:r>
          </w:p>
        </w:tc>
      </w:tr>
    </w:tbl>
    <w:p>
      <w:pPr>
        <w:pStyle w:val="ablt93"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26" name="文本框 vd3etw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注2：以下是一种更适合考试的“简洁答题方法”。自己打草稿，快速确定每一轮Dijkstra算法的运行结果，然后按下面这种方式答题到试卷上。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ind w:left="0"/>
        <w:rPr>
          <w:rStyle w:val=""/>
        </w:rPr>
      </w:pPr>
      <w:r>
        <w:rPr>
          <w:rStyle w:val=""/>
          <w:b w:val="1"/>
          <w:sz w:val="24"/>
        </w:rPr>
        <w:t>答：</w:t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>从顶点1出发，运行迪杰斯特拉算法的过程如下：</w:t>
      </w:r>
    </w:p>
    <w:p>
      <w:pPr>
        <w:pStyle w:val="ablt93"/>
        <w:numPr/>
        <w:pBdr/>
        <w:ind w:left="0"/>
        <w:rPr>
          <w:rStyle w:val=""/>
          <w:shd w:val="clear" w:color="auto" w:fill="auto"/>
        </w:rPr>
      </w:pPr>
      <w:r>
        <w:rPr>
          <w:rStyle w:val=""/>
        </w:rPr>
        <w:t>第一轮：顶点1到2的最短路径为 1</w:t>
      </w:r>
      <w:r>
        <w:rPr>
          <w:rStyle w:val=""/>
          <w:shd w:val="clear" w:color="auto" w:fill="auto"/>
        </w:rPr>
        <w:t>→2，距离为4</w:t>
      </w:r>
    </w:p>
    <w:p>
      <w:pPr>
        <w:pStyle w:val="ablt93"/>
        <w:numPr/>
        <w:pBdr/>
        <w:ind w:left="0"/>
        <w:rPr>
          <w:rStyle w:val=""/>
          <w:shd w:val="clear" w:color="auto" w:fill="auto"/>
        </w:rPr>
      </w:pPr>
      <w:r>
        <w:rPr>
          <w:rStyle w:val=""/>
        </w:rPr>
        <w:t>第二轮：顶点1到5的最短路径为 1</w:t>
      </w:r>
      <w:r>
        <w:rPr>
          <w:rStyle w:val=""/>
          <w:shd w:val="clear" w:color="auto" w:fill="auto"/>
        </w:rPr>
        <w:t>→5，距离为5</w:t>
      </w:r>
    </w:p>
    <w:p>
      <w:pPr>
        <w:pStyle w:val="ablt93"/>
        <w:numPr/>
        <w:pBdr/>
        <w:ind w:left="0"/>
        <w:rPr>
          <w:rStyle w:val=""/>
          <w:shd w:val="clear" w:color="auto" w:fill="auto"/>
        </w:rPr>
      </w:pPr>
      <w:r>
        <w:rPr>
          <w:rStyle w:val=""/>
        </w:rPr>
        <w:t>第三轮：顶点1到6的最短路径为 1</w:t>
      </w:r>
      <w:r>
        <w:rPr>
          <w:rStyle w:val=""/>
          <w:shd w:val="clear" w:color="auto" w:fill="auto"/>
        </w:rPr>
        <w:t>→6，距离为5</w:t>
      </w:r>
    </w:p>
    <w:p>
      <w:pPr>
        <w:pStyle w:val="ablt93"/>
        <w:numPr/>
        <w:pBdr/>
        <w:ind w:left="0"/>
        <w:rPr>
          <w:rStyle w:val=""/>
          <w:shd w:val="clear" w:color="auto" w:fill="auto"/>
        </w:rPr>
      </w:pPr>
      <w:r>
        <w:rPr>
          <w:rStyle w:val=""/>
        </w:rPr>
        <w:t xml:space="preserve">第四轮：顶点1到3的最短路径为 </w:t>
      </w:r>
      <w:r>
        <w:rPr>
          <w:rStyle w:val=""/>
          <w:shd w:val="clear" w:color="auto" w:fill="auto"/>
        </w:rPr>
        <w:t>1→5→3，距离为7</w:t>
      </w:r>
    </w:p>
    <w:p>
      <w:pPr>
        <w:pStyle w:val="ablt93"/>
        <w:numPr/>
        <w:pBdr/>
        <w:ind w:left="0"/>
        <w:rPr>
          <w:rStyle w:val=""/>
          <w:shd w:val="clear" w:color="auto" w:fill="auto"/>
        </w:rPr>
      </w:pPr>
      <w:r>
        <w:rPr>
          <w:rStyle w:val=""/>
        </w:rPr>
        <w:t xml:space="preserve">第五轮：顶点1到4的最短路径为 </w:t>
      </w:r>
      <w:r>
        <w:rPr>
          <w:rStyle w:val=""/>
          <w:shd w:val="clear" w:color="auto" w:fill="auto"/>
        </w:rPr>
        <w:t>1→2→4，距离为13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第六轮：顶点1到7的最短路径为 1→2→4→7，距离为14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第七轮：不存在顶点1到0的路径，距离为∞</w:t>
      </w:r>
    </w:p>
    <w:p>
      <w:pPr>
        <w:numP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</w:p>
    <w:p>
      <w:pPr>
        <w:pStyle w:val="wmtg5x"/>
        <w:numPr/>
        <w:ind/>
        <w:rPr>
          <w:rStyle w:val=""/>
        </w:rPr>
      </w:pPr>
      <w:r>
        <w:rPr>
          <w:rStyle w:val=""/>
        </w:rPr>
        <w:t>4.4.2 文字描述：用BFS算法求单源最短路径的过程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  <w:shd w:val="clear" w:color="auto" w:fill="FFFF00"/>
        </w:rPr>
        <w:t>注意：BFS算法只能对无权图求最短路径</w:t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4.5 图的应用：拓扑排序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4.5.1 自己设计一个不少于6个结点的</w:t>
      </w:r>
      <w:r>
        <w:rPr>
          <w:rStyle w:val=""/>
          <w:color w:val="FF0000"/>
        </w:rPr>
        <w:t>带权有向无环图</w:t>
      </w:r>
      <w:r>
        <w:rPr>
          <w:rStyle w:val=""/>
        </w:rPr>
        <w:t>，并画出其邻接矩阵的样子</w:t>
      </w:r>
    </w:p>
    <w:p>
      <w:pPr>
        <w:pStyle w:val="ablt93"/>
        <w:numPr/>
        <w:ind w:left="0"/>
        <w:rPr>
          <w:rStyle w:val=""/>
        </w:rPr>
      </w:pPr>
      <w:r>
        <w:rPr/>
        <w:drawing>
          <wp:inline distT="0" distB="0" distL="0" distR="0">
            <wp:extent cx="5760085" cy="1816837"/>
            <wp:effectExtent l="0" t="0" r="0" b="0"/>
            <wp:docPr id="22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picture" descr="descript"/>
                    <pic:cNvPicPr/>
                  </pic:nvPicPr>
                  <pic:blipFill rotWithShape="1">
                    <a:blip r:embed="rId66"/>
                    <a:srcRect/>
                    <a:stretch/>
                  </pic:blipFill>
                  <pic:spPr>
                    <a:xfrm>
                      <a:off x="0" y="0"/>
                      <a:ext cx="5760085" cy="18168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  <w:color w:val="FF0000"/>
        </w:rPr>
      </w:pPr>
      <w:r>
        <w:rPr>
          <w:rStyle w:val=""/>
        </w:rPr>
        <w:t>4.5.2 用一维数组将你设计的有向无环图的邻接矩阵进行</w:t>
      </w:r>
      <w:r>
        <w:rPr>
          <w:rStyle w:val=""/>
          <w:color w:val="FF0000"/>
        </w:rPr>
        <w:t>压缩存储</w:t>
      </w:r>
    </w:p>
    <w:p>
      <w:pPr>
        <w:pStyle w:val="ablt93"/>
        <w:numPr/>
        <w:pBdr/>
        <w:ind w:left="0"/>
        <w:rPr>
          <w:rStyle w:val=""/>
          <w:shd w:val="clear" w:color="auto" w:fill="FFFF00"/>
        </w:rPr>
      </w:pPr>
      <w:r>
        <w:rPr>
          <w:rStyle w:val=""/>
          <w:shd w:val="clear" w:color="auto" w:fill="FFFF00"/>
        </w:rPr>
        <w:t>注：有向无环图，一定可以转化为一个上三角或下三角矩阵。但是需要调整顶点的编号。</w:t>
      </w:r>
    </w:p>
    <w:p>
      <w:pPr>
        <w:pStyle w:val="ablt93"/>
        <w:numPr/>
        <w:pBdr/>
        <w:ind w:left="0"/>
        <w:rPr>
          <w:rStyle w:val=""/>
          <w:shd w:val="clear" w:color="auto" w:fill="FFFFFF"/>
        </w:rPr>
      </w:pPr>
      <w:r>
        <w:rPr>
          <w:rStyle w:val=""/>
          <w:shd w:val="clear" w:color="auto" w:fill="FFFFFF"/>
        </w:rPr>
        <w:t>如果要用上三角矩阵表示有向无环图的邻接矩阵，可以对图</w:t>
      </w:r>
      <w:r>
        <w:rPr>
          <w:rStyle w:val=""/>
          <w:shd w:val="clear" w:color="auto" w:fill="FFFF00"/>
        </w:rPr>
        <w:t>进行拓扑排序，按照拓扑排序序列，重新调整各个顶点的编号</w:t>
      </w:r>
      <w:r>
        <w:rPr>
          <w:rStyle w:val=""/>
          <w:shd w:val="clear" w:color="auto" w:fill="FFFFFF"/>
        </w:rPr>
        <w:t>。这样可以确保，所有的弧都是从小编号顶点指向大编号顶点，从而也就保证了邻接矩阵可以转化为“上三角矩阵”</w:t>
      </w:r>
    </w:p>
    <w:p>
      <w:pPr>
        <w:pStyle w:val="ablt93"/>
        <w:numPr/>
        <w:pBdr>
          <w:bottom/>
        </w:pBdr>
        <w:ind w:left="0"/>
        <w:rPr>
          <w:rStyle w:val=""/>
          <w:shd w:val="clear" w:color="auto" w:fill="FFFF00"/>
        </w:rPr>
      </w:pPr>
      <w:r>
        <w:rPr/>
        <w:drawing>
          <wp:inline distT="0" distB="0" distL="0" distR="0">
            <wp:extent cx="4314825" cy="1009650"/>
            <wp:effectExtent l="0" t="0" r="0" b="0"/>
            <wp:docPr id="23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picture" descr="descript"/>
                    <pic:cNvPicPr/>
                  </pic:nvPicPr>
                  <pic:blipFill rotWithShape="1">
                    <a:blip r:embed="rId67"/>
                    <a:srcRect/>
                    <a:stretch/>
                  </pic:blipFill>
                  <pic:spPr>
                    <a:xfrm>
                      <a:off x="0" y="0"/>
                      <a:ext cx="4314825" cy="100965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>
          <w:rStyle w:val=""/>
          <w:shd w:val="clear" w:color="auto" w:fill="FFFF00"/>
        </w:rPr>
      </w:pPr>
      <w:r>
        <w:rPr/>
        <w:drawing>
          <wp:inline distT="0" distB="0" distL="0" distR="0">
            <wp:extent cx="5760085" cy="1816837"/>
            <wp:effectExtent l="0" t="0" r="0" b="0"/>
            <wp:docPr id="2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5" name="picture" descr="descript"/>
                    <pic:cNvPicPr/>
                  </pic:nvPicPr>
                  <pic:blipFill rotWithShape="1">
                    <a:blip r:embed="rId68"/>
                    <a:srcRect/>
                    <a:stretch/>
                  </pic:blipFill>
                  <pic:spPr>
                    <a:xfrm>
                      <a:off x="0" y="0"/>
                      <a:ext cx="5760085" cy="1816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  <w:shd w:val="clear" w:color="auto" w:fill="FFFF00"/>
        </w:rPr>
      </w:pPr>
      <w:r>
        <w:rPr>
          <w:rStyle w:val=""/>
          <w:shd w:val="clear" w:color="auto" w:fill="FFFFFF"/>
        </w:rPr>
        <w:t>“上三角矩阵”可以按行优先压缩存储，如下所示：</w:t>
      </w:r>
    </w:p>
    <w:p>
      <w:pPr>
        <w:pStyle w:val="ablt93"/>
        <w:numPr/>
        <w:pBdr>
          <w:bottom/>
        </w:pBdr>
        <w:ind w:left="0"/>
        <w:rPr>
          <w:rStyle w:val=""/>
          <w:shd w:val="clear" w:color="auto" w:fill="FFFF00"/>
        </w:rPr>
      </w:pPr>
      <w:r>
        <w:rPr/>
        <w:drawing>
          <wp:inline distT="0" distB="0" distL="0" distR="0">
            <wp:extent cx="5760085" cy="535251"/>
            <wp:effectExtent l="0" t="0" r="0" b="0"/>
            <wp:docPr id="2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8" name="picture" descr="descript"/>
                    <pic:cNvPicPr/>
                  </pic:nvPicPr>
                  <pic:blipFill rotWithShape="1">
                    <a:blip r:embed="rId69"/>
                    <a:srcRect/>
                    <a:stretch/>
                  </pic:blipFill>
                  <pic:spPr>
                    <a:xfrm>
                      <a:off x="0" y="0"/>
                      <a:ext cx="5760085" cy="5352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</w:p>
    <w:p>
      <w:pPr>
        <w:pStyle w:val="wmtg5x"/>
        <w:numPr/>
        <w:pBdr>
          <w:bottom/>
        </w:pBdr>
        <w:ind/>
        <w:rPr>
          <w:rStyle w:val=""/>
        </w:rPr>
      </w:pPr>
      <w:r>
        <w:rPr>
          <w:rStyle w:val=""/>
        </w:rPr>
        <w:t>4.5.3 文字描述：基于你压缩存储的数组，如何判断结点 i、j 之间是否有边？</w:t>
      </w:r>
    </w:p>
    <w:p>
      <w:pPr>
        <w:pStyle w:val="ablt93"/>
        <w:numPr/>
        <w:pBdr/>
        <w:ind w:left="0"/>
        <w:rPr>
          <w:rStyle w:val=""/>
          <w:color w:val="000000"/>
        </w:rPr>
      </w:pPr>
      <w:r>
        <w:rPr>
          <w:rStyle w:val=""/>
          <w:color w:val="FF0000"/>
        </w:rPr>
        <w:t>行优先</w:t>
      </w:r>
      <w:r>
        <w:rPr>
          <w:rStyle w:val=""/>
        </w:rPr>
        <w:t>压缩存储</w:t>
      </w:r>
      <w:r>
        <w:rPr>
          <w:rStyle w:val=""/>
          <w:color w:val="FF0000"/>
        </w:rPr>
        <w:t>上三角矩阵</w:t>
      </w:r>
      <w:r>
        <w:rPr>
          <w:rStyle w:val=""/>
          <w:color w:val="000000"/>
        </w:rPr>
        <w:t>，元素 (i, j) 和一维数组间的对应关系为：</w:t>
      </w:r>
    </w:p>
    <w:p>
      <w:pPr>
        <w:pStyle w:val="ablt93"/>
        <w:numPr/>
        <w:pBdr/>
        <w:ind w:left="0"/>
        <w:rPr>
          <w:rStyle w:val=""/>
          <w:shd w:val="clear" w:color="auto" w:fill="FFFF00"/>
        </w:rPr>
      </w:pPr>
      <w:r>
        <w:rPr/>
        <w:drawing>
          <wp:inline distT="0" distB="0" distL="0" distR="0">
            <wp:extent cx="4705350" cy="361950"/>
            <wp:effectExtent l="0" t="0" r="0" b="0"/>
            <wp:docPr id="2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1" name="picture" descr="descript"/>
                    <pic:cNvPicPr/>
                  </pic:nvPicPr>
                  <pic:blipFill rotWithShape="1">
                    <a:blip r:embed="rId70">
                      <a:extLst>
                        <a:ext uri="{96DAC541-7B7A-43D3-8B79-37D633B846F1}">
                          <asvg:svgBlip r:embed="rId71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705350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只需用上述公式将 i、j 转化为 k，再检查一维数组中下标为 k 的元素即可。</w:t>
      </w:r>
    </w:p>
    <w:p>
      <w:pPr>
        <w:pStyle w:val="ablt93"/>
        <w:numPr/>
        <w:pBdr>
          <w:bottom/>
        </w:pBdr>
        <w:ind w:left="0"/>
        <w:rPr>
          <w:rStyle w:val=""/>
          <w:color w:val="FF0000"/>
        </w:rPr>
      </w:pPr>
      <w:r>
        <w:rPr>
          <w:rStyle w:val=""/>
          <w:color w:val="FF0000"/>
        </w:rPr>
        <w:t>遇到“矩阵压缩存储”的题目，</w:t>
      </w:r>
      <w:r>
        <w:rPr>
          <w:rStyle w:val=""/>
          <w:color w:val="FF0000"/>
          <w:shd w:val="clear" w:color="auto" w:fill="FFFF00"/>
        </w:rPr>
        <w:t>一定要注意矩阵下标是从 0 开始还是从1开始</w:t>
      </w:r>
      <w:r>
        <w:rPr>
          <w:rStyle w:val=""/>
          <w:color w:val="FF0000"/>
        </w:rPr>
        <w:t>。如果矩阵下标从1开始，会推导出另一个答案：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4924425" cy="361950"/>
            <wp:effectExtent l="0" t="0" r="0" b="0"/>
            <wp:docPr id="24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picture" descr="descript"/>
                    <pic:cNvPicPr/>
                  </pic:nvPicPr>
                  <pic:blipFill rotWithShape="1">
                    <a:blip r:embed="rId72">
                      <a:extLst>
                        <a:ext uri="{96DAC541-7B7A-43D3-8B79-37D633B846F1}">
                          <asvg:svgBlip r:embed="rId73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924425" cy="36195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ind w:left="0"/>
        <w:rPr>
          <w:rStyle w:val=""/>
        </w:rPr>
      </w:pP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4.5.4 基于你设计的带权有向无环图，写出所有合法的拓扑排序序列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1193800" cy="1372095"/>
            <wp:effectExtent l="0" t="0" r="0" b="0"/>
            <wp:docPr id="24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picture" descr="descript"/>
                    <pic:cNvPicPr/>
                  </pic:nvPicPr>
                  <pic:blipFill rotWithShape="1">
                    <a:blip r:embed="rId74"/>
                    <a:srcRect l="0" t="0" r="0" b="0"/>
                    <a:stretch/>
                  </pic:blipFill>
                  <pic:spPr>
                    <a:xfrm rot="0">
                      <a:off x="0" y="0"/>
                      <a:ext cx="1193800" cy="137209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拓扑排序序列1：0,1,2,3,4,5,6,7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拓扑排序序列2：0,1,2,3,5,4,6,7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拓扑排序序列3：0,1,2,4,3,5,6,7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拓扑排序序列4：0,1,4,2,3,5,6,7</w:t>
      </w:r>
    </w:p>
    <w:p>
      <w:pPr>
        <w:pStyle w:val="ablt93"/>
        <w:numPr/>
        <w:pBdr>
          <w:bottom/>
        </w:pBdr>
        <w:ind w:left="0"/>
        <w:rPr>
          <w:rStyle w:val=""/>
          <w:color w:val="FF0000"/>
          <w:shd w:val="clear" w:color="auto" w:fill="auto"/>
        </w:rPr>
      </w:pPr>
      <w:r>
        <w:rPr>
          <w:rStyle w:val=""/>
          <w:color w:val="FF0000"/>
          <w:shd w:val="clear" w:color="auto" w:fill="auto"/>
        </w:rPr>
        <w:t>可参考下面这张图分析所有可能出现的拓扑排序序列：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2787920"/>
            <wp:effectExtent l="0" t="0" r="0" b="0"/>
            <wp:docPr id="24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picture" descr="descript"/>
                    <pic:cNvPicPr/>
                  </pic:nvPicPr>
                  <pic:blipFill rotWithShape="1">
                    <a:blip r:embed="rId75"/>
                    <a:srcRect/>
                    <a:stretch/>
                  </pic:blipFill>
                  <pic:spPr>
                    <a:xfrm>
                      <a:off x="0" y="0"/>
                      <a:ext cx="5760085" cy="278792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>
          <w:rStyle w:val=""/>
        </w:rPr>
      </w:pP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4.5.5 文字描述：拓扑排序的过程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60085" cy="2304034"/>
            <wp:effectExtent l="0" t="0" r="0" b="0"/>
            <wp:docPr id="25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picture" descr="descript"/>
                    <pic:cNvPicPr/>
                  </pic:nvPicPr>
                  <pic:blipFill rotWithShape="1">
                    <a:blip r:embed="rId76"/>
                    <a:srcRect/>
                    <a:stretch/>
                  </pic:blipFill>
                  <pic:spPr>
                    <a:xfrm>
                      <a:off x="0" y="0"/>
                      <a:ext cx="5760085" cy="230403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4.6 图的应用：关键路径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4.6.1 基于你设计的</w:t>
      </w:r>
      <w:r>
        <w:rPr>
          <w:rStyle w:val=""/>
          <w:color w:val="FF0000"/>
        </w:rPr>
        <w:t>带权有向无环图</w:t>
      </w:r>
      <w:r>
        <w:rPr>
          <w:rStyle w:val=""/>
        </w:rPr>
        <w:t>，写出所有合法的关键路径，并算出关键路径总长度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2844092"/>
            <wp:effectExtent l="0" t="0" r="0" b="0"/>
            <wp:docPr id="25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picture" descr="descript"/>
                    <pic:cNvPicPr/>
                  </pic:nvPicPr>
                  <pic:blipFill rotWithShape="1">
                    <a:blip r:embed="rId77"/>
                    <a:srcRect/>
                    <a:stretch/>
                  </pic:blipFill>
                  <pic:spPr>
                    <a:xfrm>
                      <a:off x="0" y="0"/>
                      <a:ext cx="5760085" cy="284409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58" name="文本框 0jnhs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用手算的方式求关键路径，就是要找到从起点到终点的所有路径中最长的那条。</w:t>
                        </w:r>
                      </w:p>
                      <w:p>
                        <w:pPr>
                          <w:numP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在上面这个图中，起点是0，终点是7，从0到7最长的路径是 0</w:t>
                        </w:r>
                        <w:r>
                          <w:rPr>
                            <w:rStyle w:val=""/>
                            <w:shd w:val="clear" w:color="auto" w:fill="auto"/>
                          </w:rPr>
                          <w:t>→1→2→3→5→6→7，关键路径总长度为 25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4.6.2 文字描述：关键路径总长度的现实意义是什么？</w:t>
      </w:r>
    </w:p>
    <w:p>
      <w:pPr>
        <w:numPr/>
        <w:spacing w:before="0" w:after="0" w:line="240"/>
        <w:ind w:left="0" w:right="0"/>
        <w:rPr>
          <w:rStyle w:val=""/>
        </w:rPr>
      </w:pPr>
      <w:r>
        <w:rPr>
          <w:rStyle w:val=""/>
          <w:i w:val="0"/>
          <w:strike w:val="0"/>
          <w:color w:val="000000"/>
          <w:u w:val="none"/>
        </w:rPr>
        <w:t>AOE网可以表示一个项目，每个</w:t>
      </w:r>
      <w:r>
        <w:rPr>
          <w:rStyle w:val=""/>
          <w:i w:val="0"/>
          <w:strike w:val="0"/>
          <w:color w:val="AF0005"/>
          <w:u w:val="none"/>
        </w:rPr>
        <w:t>顶点表示事件</w:t>
      </w:r>
      <w:r>
        <w:rPr>
          <w:rStyle w:val=""/>
          <w:i w:val="0"/>
          <w:strike w:val="0"/>
          <w:color w:val="000000"/>
          <w:u w:val="none"/>
        </w:rPr>
        <w:t>，每个</w:t>
      </w:r>
      <w:r>
        <w:rPr>
          <w:rStyle w:val=""/>
          <w:i w:val="0"/>
          <w:strike w:val="0"/>
          <w:color w:val="AF0005"/>
          <w:u w:val="none"/>
        </w:rPr>
        <w:t>有向边表示活动。</w:t>
      </w:r>
      <w:r>
        <w:rPr>
          <w:rStyle w:val=""/>
          <w:i w:val="0"/>
          <w:strike w:val="0"/>
          <w:color w:val="000000"/>
          <w:u w:val="none"/>
        </w:rPr>
        <w:t>关键路径的总长度为25，意味着从启动项目到完成该项目，时间开销至少需要25。</w:t>
      </w:r>
    </w:p>
    <w:p>
      <w:pPr>
        <w:pStyle w:val="ablt93"/>
        <w:numPr/>
        <w:pBdr>
          <w:bottom/>
        </w:pBdr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2933700" cy="2990850"/>
            <wp:effectExtent l="0" t="0" r="0" b="0"/>
            <wp:docPr id="26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picture" descr="descript"/>
                    <pic:cNvPicPr/>
                  </pic:nvPicPr>
                  <pic:blipFill rotWithShape="1">
                    <a:blip r:embed="rId78"/>
                    <a:srcRect/>
                    <a:stretch/>
                  </pic:blipFill>
                  <pic:spPr>
                    <a:xfrm>
                      <a:off x="0" y="0"/>
                      <a:ext cx="2933700" cy="299085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  <w:color w:val="FF0000"/>
        </w:rPr>
      </w:pPr>
    </w:p>
    <w:p>
      <w:pPr>
        <w:pStyle w:val="rxjiwl"/>
        <w:numPr/>
        <w:pBdr/>
        <w:ind/>
        <w:rPr>
          <w:rStyle w:val=""/>
        </w:rPr>
      </w:pPr>
      <w:r>
        <w:rPr>
          <w:rStyle w:val=""/>
        </w:rPr>
        <w:t>Ch5 查找算法的分析和应用</w:t>
      </w:r>
    </w:p>
    <w:p>
      <w:pPr>
        <w:numPr/>
        <w:snapToGrid w:val="1"/>
        <w:spacing w:line="240"/>
        <w:ind w:left="0"/>
        <w:rPr/>
      </w:pPr>
      <w:r>
        <w:rPr>
          <w:b w:val="0"/>
          <w:i w:val="0"/>
          <w:strike w:val="0"/>
          <w:spacing w:val="0"/>
          <w:u w:val="none"/>
        </w:rPr>
        <w:t>考研大纲中，要求我们掌握的查找算法是：</w:t>
      </w:r>
    </w:p>
    <w:p>
      <w:pPr>
        <w:numPr/>
        <w:snapToGrid w:val="1"/>
        <w:spacing w:line="240"/>
        <w:ind w:left="0"/>
        <w:rPr/>
      </w:pPr>
      <w:r>
        <w:rPr>
          <w:b w:val="0"/>
          <w:i w:val="0"/>
          <w:strike w:val="0"/>
          <w:spacing w:val="0"/>
          <w:u w:val="none"/>
        </w:rPr>
        <w:t>1. 顺序查找</w:t>
      </w:r>
    </w:p>
    <w:p>
      <w:pPr>
        <w:numPr/>
        <w:snapToGrid w:val="1"/>
        <w:spacing w:line="240"/>
        <w:ind w:left="0"/>
        <w:rPr/>
      </w:pPr>
      <w:r>
        <w:rPr>
          <w:b w:val="0"/>
          <w:i w:val="0"/>
          <w:strike w:val="0"/>
          <w:spacing w:val="0"/>
          <w:u w:val="none"/>
        </w:rPr>
        <w:t>2. 分块查找</w:t>
      </w:r>
    </w:p>
    <w:p>
      <w:pPr>
        <w:numPr/>
        <w:snapToGrid w:val="1"/>
        <w:spacing w:line="240"/>
        <w:ind w:left="0"/>
        <w:rPr/>
      </w:pPr>
      <w:r>
        <w:rPr>
          <w:b w:val="0"/>
          <w:i w:val="0"/>
          <w:strike w:val="0"/>
          <w:spacing w:val="0"/>
          <w:u w:val="none"/>
        </w:rPr>
        <w:t>3. 折半查找</w:t>
      </w:r>
    </w:p>
    <w:p>
      <w:pPr>
        <w:numPr/>
        <w:snapToGrid w:val="1"/>
        <w:spacing w:line="240"/>
        <w:ind w:left="0"/>
        <w:rPr/>
      </w:pPr>
      <w:r>
        <w:rPr>
          <w:b w:val="0"/>
          <w:i w:val="0"/>
          <w:strike w:val="0"/>
          <w:spacing w:val="0"/>
          <w:u w:val="none"/>
        </w:rPr>
        <w:t>4. 树形查找（二叉查找树、平衡二叉树、红黑树）</w:t>
      </w:r>
    </w:p>
    <w:p>
      <w:pPr>
        <w:numPr/>
        <w:snapToGrid w:val="1"/>
        <w:spacing w:line="240"/>
        <w:ind w:left="0"/>
        <w:rPr/>
      </w:pPr>
      <w:r>
        <w:rPr>
          <w:b w:val="0"/>
          <w:i w:val="0"/>
          <w:strike w:val="0"/>
          <w:spacing w:val="0"/>
          <w:u w:val="none"/>
        </w:rPr>
        <w:t>5. B树</w:t>
      </w:r>
    </w:p>
    <w:p>
      <w:pPr>
        <w:numPr/>
        <w:snapToGrid w:val="1"/>
        <w:spacing w:line="240"/>
        <w:ind w:left="0"/>
        <w:rPr/>
      </w:pPr>
      <w:r>
        <w:rPr>
          <w:b w:val="0"/>
          <w:i w:val="0"/>
          <w:strike w:val="0"/>
          <w:spacing w:val="0"/>
          <w:u w:val="none"/>
        </w:rPr>
        <w:t>6. 散列查找</w:t>
      </w:r>
    </w:p>
    <w:p>
      <w:pPr>
        <w:numPr/>
        <w:snapToGrid w:val="1"/>
        <w:spacing w:line="240"/>
        <w:ind w:left="0"/>
        <w:rPr/>
      </w:pPr>
      <w:r>
        <w:rPr>
          <w:b w:val="0"/>
          <w:i w:val="0"/>
          <w:strike w:val="0"/>
          <w:spacing w:val="0"/>
          <w:u w:val="none"/>
        </w:rPr>
        <w:t>7. 字符串的模式匹配</w:t>
      </w:r>
    </w:p>
    <w:p>
      <w:pPr>
        <w:pStyle w:val="ablt93"/>
        <w:numPr/>
        <w:pBdr/>
        <w:ind w:left="0"/>
        <w:rPr>
          <w:b w:val="0"/>
          <w:i w:val="0"/>
          <w:strike w:val="0"/>
          <w:spacing w:val="0"/>
          <w:u w:val="none"/>
        </w:rPr>
      </w:pPr>
    </w:p>
    <w:p>
      <w:pPr>
        <w:pStyle w:val="ablt93"/>
        <w:numPr/>
        <w:ind w:left="0"/>
        <w:rPr>
          <w:rStyle w:val=""/>
        </w:rPr>
      </w:pPr>
      <w:r>
        <w:rPr>
          <w:b w:val="0"/>
          <w:i w:val="0"/>
          <w:strike w:val="0"/>
          <w:spacing w:val="0"/>
          <w:u w:val="none"/>
        </w:rPr>
        <w:t>其中，顺序查找过于简单，不可能在应用题中专门考察；红黑树、B树难度较大，也不太可能在应用题中专门考察；字符串的模式匹配通常以小题考察为主。因此，在应用题中最有可能专门考察的是 分块查找、折半查找、二叉查找树、平衡二叉树、散列查找。其中，二叉查找树、平衡二叉树的可能考法已在本文档的 3.6 有详细介绍。接下来我们主要训练 分块查找、折半查找、散列查找在应用题中的可能考法</w:t>
      </w:r>
    </w:p>
    <w:p>
      <w:pPr>
        <w:pStyle w:val="wkk99b"/>
        <w:numPr/>
        <w:ind/>
        <w:rPr>
          <w:rStyle w:val=""/>
        </w:rPr>
      </w:pPr>
      <w:r>
        <w:rPr>
          <w:rStyle w:val=""/>
        </w:rPr>
        <w:t>5.1 分块查找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5.1.1</w:t>
        <w:tab/>
        <w:t>自己设计一个分块查找的例子，不少于15个数据元素，并建立分块查找的索引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60085" cy="3408658"/>
            <wp:effectExtent l="0" t="0" r="0" b="0"/>
            <wp:docPr id="26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picture" descr="descript"/>
                    <pic:cNvPicPr/>
                  </pic:nvPicPr>
                  <pic:blipFill rotWithShape="1">
                    <a:blip r:embed="rId79"/>
                    <a:srcRect/>
                    <a:stretch/>
                  </pic:blipFill>
                  <pic:spPr>
                    <a:xfrm>
                      <a:off x="0" y="0"/>
                      <a:ext cx="5760085" cy="3408658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5.1.2</w:t>
        <w:tab/>
        <w:t>基于上述例子，计算查找成功的ASL、查找失败的ASL</w:t>
      </w:r>
    </w:p>
    <w:p>
      <w:pPr>
        <w:pStyle w:val="ablt93"/>
        <w:numPr/>
        <w:pBdr/>
        <w:ind w:left="0"/>
        <w:rPr>
          <w:rStyle w:val=""/>
          <w:color w:val="FF0000"/>
          <w:shd w:val="clear" w:color="auto" w:fill=""/>
        </w:rPr>
      </w:pPr>
      <w:r>
        <w:rPr>
          <w:rStyle w:val=""/>
          <w:color w:val="FF0000"/>
          <w:shd w:val="clear" w:color="auto" w:fill=""/>
        </w:rPr>
        <w:t>上图中，共有15个元素，计算查找成功时的平均查找长度ASL，每个元素被查找的概率相同，都是 1/15。每个元素的查找都需要先查分块索引，再顺序查找分块内各个元素。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DFF8FF"/>
        </w:rPr>
      </w:pPr>
      <w:r>
        <w:rPr>
          <w:rStyle w:val=""/>
          <w:color w:val="000000"/>
          <w:shd w:val="clear" w:color="auto" w:fill="DFF8FF"/>
        </w:rPr>
        <w:t>查找元素9时，查找长度为 1+1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DFF8FF"/>
        </w:rPr>
      </w:pPr>
      <w:r>
        <w:rPr>
          <w:rStyle w:val=""/>
          <w:color w:val="000000"/>
          <w:shd w:val="clear" w:color="auto" w:fill="DFF8FF"/>
        </w:rPr>
        <w:t>查找元素7时，查找长度为 1+2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DFF8FF"/>
        </w:rPr>
      </w:pPr>
      <w:r>
        <w:rPr>
          <w:rStyle w:val=""/>
          <w:color w:val="000000"/>
          <w:shd w:val="clear" w:color="auto" w:fill="DFF8FF"/>
        </w:rPr>
        <w:t>查找元素10时，查找长度为 1+3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DFF8FF"/>
        </w:rPr>
      </w:pPr>
      <w:r>
        <w:rPr>
          <w:rStyle w:val=""/>
          <w:color w:val="000000"/>
          <w:shd w:val="clear" w:color="auto" w:fill="DFF8FF"/>
        </w:rPr>
        <w:t>查找元素2时，查找长度为 1+4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FEE4FF"/>
        </w:rPr>
      </w:pPr>
      <w:r>
        <w:rPr>
          <w:rStyle w:val=""/>
          <w:color w:val="000000"/>
          <w:shd w:val="clear" w:color="auto" w:fill="FEE4FF"/>
        </w:rPr>
        <w:t>查找元素19时，查找长度为 2+1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FEE4FF"/>
        </w:rPr>
      </w:pPr>
      <w:r>
        <w:rPr>
          <w:rStyle w:val=""/>
          <w:color w:val="000000"/>
          <w:shd w:val="clear" w:color="auto" w:fill="FEE4FF"/>
        </w:rPr>
        <w:t>查找元素14时，查找长度为 2+2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FEE4FF"/>
        </w:rPr>
      </w:pPr>
      <w:r>
        <w:rPr>
          <w:rStyle w:val=""/>
          <w:color w:val="000000"/>
          <w:shd w:val="clear" w:color="auto" w:fill="FEE4FF"/>
        </w:rPr>
        <w:t>查找元素15时，查找长度为 2+3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D9EAD3"/>
        </w:rPr>
      </w:pPr>
      <w:r>
        <w:rPr>
          <w:rStyle w:val=""/>
          <w:color w:val="000000"/>
          <w:shd w:val="clear" w:color="auto" w:fill="D9EAD3"/>
        </w:rPr>
        <w:t>查找元素20时，查找长度为 3+1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D9EAD3"/>
        </w:rPr>
      </w:pPr>
      <w:r>
        <w:rPr>
          <w:rStyle w:val=""/>
          <w:color w:val="000000"/>
          <w:shd w:val="clear" w:color="auto" w:fill="D9EAD3"/>
        </w:rPr>
        <w:t>查找元素25时，查找长度为 3+2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D9EAD3"/>
        </w:rPr>
      </w:pPr>
      <w:r>
        <w:rPr>
          <w:rStyle w:val=""/>
          <w:color w:val="000000"/>
          <w:shd w:val="clear" w:color="auto" w:fill="D9EAD3"/>
        </w:rPr>
        <w:t>查找元素22时，查找长度为 3+3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D9EAD3"/>
        </w:rPr>
      </w:pPr>
      <w:r>
        <w:rPr>
          <w:rStyle w:val=""/>
          <w:color w:val="000000"/>
          <w:shd w:val="clear" w:color="auto" w:fill="D9EAD3"/>
        </w:rPr>
        <w:t>查找元素30时，查找长度为 3+4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CFC7F4"/>
        </w:rPr>
      </w:pPr>
      <w:r>
        <w:rPr>
          <w:rStyle w:val=""/>
          <w:color w:val="000000"/>
          <w:shd w:val="clear" w:color="auto" w:fill="CFC7F4"/>
        </w:rPr>
        <w:t>查找元素43时，查找长度为 4+1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CFC7F4"/>
        </w:rPr>
      </w:pPr>
      <w:r>
        <w:rPr>
          <w:rStyle w:val=""/>
          <w:color w:val="000000"/>
          <w:shd w:val="clear" w:color="auto" w:fill="CFC7F4"/>
        </w:rPr>
        <w:t>查找元素36时，查找长度为 4+2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CFC7F4"/>
        </w:rPr>
      </w:pPr>
      <w:r>
        <w:rPr>
          <w:rStyle w:val=""/>
          <w:color w:val="000000"/>
          <w:shd w:val="clear" w:color="auto" w:fill="CFC7F4"/>
        </w:rPr>
        <w:t>查找元素55时，查找长度为 4+3</w:t>
      </w:r>
    </w:p>
    <w:p>
      <w:pPr>
        <w:pStyle w:val="ablt93"/>
        <w:numPr/>
        <w:pBdr/>
        <w:ind w:left="0"/>
        <w:rPr>
          <w:rStyle w:val=""/>
          <w:color w:val="000000"/>
          <w:shd w:val="clear" w:color="auto" w:fill="CFC7F4"/>
        </w:rPr>
      </w:pPr>
      <w:r>
        <w:rPr>
          <w:rStyle w:val=""/>
          <w:color w:val="000000"/>
          <w:shd w:val="clear" w:color="auto" w:fill="CFC7F4"/>
        </w:rPr>
        <w:t>查找元素40时，查找长度为 4+4</w:t>
      </w:r>
    </w:p>
    <w:p>
      <w:pPr>
        <w:pStyle w:val="ablt93"/>
        <w:numPr/>
        <w:pBdr>
          <w:bottom/>
        </w:pBdr>
        <w:ind w:left="0"/>
        <w:rPr>
          <w:rStyle w:val=""/>
          <w:color w:val="FF0000"/>
          <w:shd w:val="clear" w:color="auto" w:fill=""/>
        </w:rPr>
      </w:pPr>
      <w:r>
        <w:rPr>
          <w:rStyle w:val=""/>
          <w:color w:val="000000"/>
          <w:shd w:val="clear" w:color="auto" w:fill=""/>
        </w:rPr>
        <w:t>综上，</w:t>
      </w:r>
      <w:r>
        <w:rPr>
          <w:rStyle w:val=""/>
          <w:color w:val="000000"/>
          <w:shd w:val="clear" w:color="auto" w:fill="FFFF00"/>
        </w:rPr>
        <w:t>查找成功的ASL</w:t>
      </w:r>
      <w:r>
        <w:rPr>
          <w:rStyle w:val=""/>
          <w:color w:val="000000"/>
          <w:shd w:val="clear" w:color="auto" w:fill=""/>
        </w:rPr>
        <w:t>=(</w:t>
      </w:r>
      <w:r>
        <w:rPr>
          <w:rStyle w:val=""/>
          <w:color w:val="000000"/>
          <w:shd w:val="clear" w:color="auto" w:fill="DFF8FF"/>
        </w:rPr>
        <w:t>2+3+4+5</w:t>
      </w:r>
      <w:r>
        <w:rPr>
          <w:rStyle w:val=""/>
          <w:color w:val="000000"/>
          <w:shd w:val="clear" w:color="auto" w:fill=""/>
        </w:rPr>
        <w:t>+</w:t>
      </w:r>
      <w:r>
        <w:rPr>
          <w:rStyle w:val=""/>
          <w:color w:val="000000"/>
          <w:shd w:val="clear" w:color="auto" w:fill="FEE4FF"/>
        </w:rPr>
        <w:t>3+4+5</w:t>
      </w:r>
      <w:r>
        <w:rPr>
          <w:rStyle w:val=""/>
          <w:color w:val="000000"/>
          <w:shd w:val="clear" w:color="auto" w:fill=""/>
        </w:rPr>
        <w:t>+</w:t>
      </w:r>
      <w:r>
        <w:rPr>
          <w:rStyle w:val=""/>
          <w:color w:val="000000"/>
          <w:shd w:val="clear" w:color="auto" w:fill="D9EAD3"/>
        </w:rPr>
        <w:t>4+5+6+7</w:t>
      </w:r>
      <w:r>
        <w:rPr>
          <w:rStyle w:val=""/>
          <w:color w:val="000000"/>
          <w:shd w:val="clear" w:color="auto" w:fill=""/>
        </w:rPr>
        <w:t>+</w:t>
      </w:r>
      <w:r>
        <w:rPr>
          <w:rStyle w:val=""/>
          <w:color w:val="000000"/>
          <w:shd w:val="clear" w:color="auto" w:fill="CFC7F4"/>
        </w:rPr>
        <w:t>5+6+7+8</w:t>
      </w:r>
      <w:r>
        <w:rPr>
          <w:rStyle w:val=""/>
          <w:color w:val="000000"/>
          <w:shd w:val="clear" w:color="auto" w:fill=""/>
        </w:rPr>
        <w:t>)×1/15=4.933</w:t>
      </w:r>
    </w:p>
    <w:p>
      <w:pPr>
        <w:pStyle w:val="ablt93"/>
        <w:numPr/>
        <w:pBdr/>
        <w:ind w:left="0"/>
        <w:rPr>
          <w:rStyle w:val=""/>
          <w:color w:val="FF0000"/>
          <w:shd w:val="clear" w:color="auto" w:fill=""/>
        </w:rPr>
      </w:pPr>
    </w:p>
    <w:p>
      <w:pPr>
        <w:pStyle w:val="ablt93"/>
        <w:numPr/>
        <w:pBdr/>
        <w:ind w:left="0"/>
        <w:rPr>
          <w:rStyle w:val=""/>
          <w:color w:val="FF0000"/>
          <w:shd w:val="clear" w:color="auto" w:fill=""/>
        </w:rPr>
      </w:pPr>
      <w:r>
        <w:rPr>
          <w:rStyle w:val=""/>
          <w:color w:val="FF0000"/>
          <w:shd w:val="clear" w:color="auto" w:fill=""/>
        </w:rPr>
        <w:t>对于查找失败的情况，题目不太可能让你分析查找失败的平均查找长度ASL（因为查找失败的情形很多，我们无法预估出现每一种失败情形的概率）。</w:t>
      </w:r>
    </w:p>
    <w:p>
      <w:pPr>
        <w:pStyle w:val="ablt93"/>
        <w:numPr/>
        <w:pBdr/>
        <w:ind w:left="0"/>
        <w:rPr>
          <w:rStyle w:val=""/>
          <w:color w:val="FF0000"/>
          <w:shd w:val="clear" w:color="auto" w:fill=""/>
        </w:rPr>
      </w:pPr>
      <w:r>
        <w:rPr>
          <w:rStyle w:val=""/>
          <w:color w:val="FF0000"/>
          <w:shd w:val="clear" w:color="auto" w:fill=""/>
        </w:rPr>
        <w:t>因此，如果分块查找要考察“查找失败”的情形，很有可能是给你一个特定的关键字，让你分析该关键字查找失败时的查找长度。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例：如下图所示，查找元素 29（查找失败）时，首先顺序查找分块索引；确认元素29属于第三个分块，该分块在数组中下标范围是 7~10；紧接着在数组中查找下标为 7~10 的几个元素，所有元素和目标关键字都不匹配，最终可确定查找失败。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</w:rPr>
        <w:t>综上，查找元素 29（查找失败）时，总计对比关键字7次。</w:t>
      </w:r>
    </w:p>
    <w:p>
      <w:pPr>
        <w:pStyle w:val="ablt93"/>
        <w:numPr/>
        <w:pBdr/>
        <w:ind w:left="0"/>
        <w:rPr>
          <w:rStyle w:val=""/>
          <w:color w:val="FF0000"/>
          <w:shd w:val="clear" w:color="auto" w:fill=""/>
        </w:rPr>
      </w:pPr>
      <w:r>
        <w:rPr/>
        <w:drawing>
          <wp:inline distT="0" distB="0" distL="0" distR="0">
            <wp:extent cx="5760085" cy="3122133"/>
            <wp:effectExtent l="0" t="0" r="0" b="0"/>
            <wp:docPr id="26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67" name="picture" descr="descript"/>
                    <pic:cNvPicPr/>
                  </pic:nvPicPr>
                  <pic:blipFill rotWithShape="1">
                    <a:blip r:embed="rId80"/>
                    <a:srcRect/>
                    <a:stretch/>
                  </pic:blipFill>
                  <pic:spPr>
                    <a:xfrm>
                      <a:off x="0" y="0"/>
                      <a:ext cx="5760085" cy="3122133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ind w:left="0"/>
        <w:rPr>
          <w:rStyle w:val=""/>
          <w:color w:val="FF0000"/>
          <w:shd w:val="clear" w:color="auto" w:fill=""/>
        </w:rPr>
      </w:pPr>
    </w:p>
    <w:p>
      <w:pPr>
        <w:pStyle w:val="wkk99b"/>
        <w:numPr/>
        <w:pBdr/>
        <w:ind/>
        <w:rPr>
          <w:rStyle w:val=""/>
        </w:rPr>
      </w:pPr>
      <w:r>
        <w:rPr>
          <w:rStyle w:val=""/>
        </w:rPr>
        <w:t>5.2 折半查找</w:t>
      </w:r>
    </w:p>
    <w:p>
      <w:pPr>
        <w:pStyle w:val="ablt93"/>
        <w:numPr/>
        <w:pBdr/>
        <w:ind w:left="0"/>
        <w:rPr>
          <w:rStyle w:val=""/>
          <w:shd w:val="clear" w:color="auto" w:fill="FFFF00"/>
        </w:rPr>
      </w:pPr>
      <w:r>
        <w:rPr>
          <w:rStyle w:val=""/>
        </w:rPr>
        <w:t>注1：关于折半查找的</w:t>
      </w:r>
      <w:r>
        <w:rPr>
          <w:rStyle w:val=""/>
          <w:color w:val="FF0000"/>
        </w:rPr>
        <w:t>算法效率分析</w:t>
      </w:r>
      <w:r>
        <w:rPr>
          <w:rStyle w:val=""/>
        </w:rPr>
        <w:t>，可</w:t>
      </w:r>
      <w:r>
        <w:rPr>
          <w:rStyle w:val=""/>
          <w:shd w:val="clear" w:color="auto" w:fill="FFFF00"/>
        </w:rPr>
        <w:t>参考基础课课件，重点复习“如何画查找分析树”、“如何计算查找成功、查找失败的ASL”</w:t>
      </w:r>
    </w:p>
    <w:p>
      <w:pPr>
        <w:pStyle w:val="ablt93"/>
        <w:numPr/>
        <w:pBdr/>
        <w:ind w:left="0"/>
        <w:rPr>
          <w:rStyle w:val=""/>
          <w:rFonts w:ascii="微软雅黑" w:hAnsi="微软雅黑" w:eastAsia="微软雅黑" w:cs="微软雅黑"/>
          <w:b w:val="0"/>
          <w:i w:val="0"/>
          <w:strike w:val="0"/>
          <w:spacing w:val="0"/>
          <w:u w:val="none"/>
          <w:lang/>
        </w:rPr>
      </w:pPr>
      <w:r>
        <w:rPr>
          <w:rStyle w:val=""/>
        </w:rPr>
        <w:t>注2：关于折半查找的</w:t>
      </w:r>
      <w:r>
        <w:rPr>
          <w:rStyle w:val=""/>
          <w:color w:val="FF0000"/>
        </w:rPr>
        <w:t>算法执行过程</w:t>
      </w:r>
      <w:r>
        <w:rPr>
          <w:rStyle w:val=""/>
        </w:rPr>
        <w:t>，可以去</w:t>
      </w:r>
      <w:r>
        <w:rPr>
          <w:rStyle w:val=""/>
          <w:color w:val="FF0000"/>
        </w:rPr>
        <w:t>408快乐小网站</w:t>
      </w:r>
      <w:r>
        <w:rPr>
          <w:rStyle w:val=""/>
        </w:rPr>
        <w:t>玩一玩，传送门如下：</w:t>
      </w:r>
      <w:r>
        <w:rPr>
          <w:rStyle w:val=""/>
        </w:rPr>
        <w:fldChar w:fldCharType="begin"/>
      </w:r>
      <w:r>
        <w:rPr>
          <w:rStyle w:val=""/>
        </w:rPr>
        <w:instrText>HYPERLINK https://www.cs.usfca.edu/~galles/visualization/Search.html normalLink \tdfu https://www.cs.usfca.edu/~galles/visualization/Search.html \tdfn https%3A//www.cs.usfca.edu/%7Egalles/visualization/Search.html \tdfe -10 \tdlt inline  \tdkey g7vqhd</w:instrText>
      </w:r>
      <w:r>
        <w:rPr>
          <w:rStyle w:val=""/>
        </w:rPr>
        <w:fldChar w:fldCharType="separate"/>
      </w:r>
      <w:r>
        <w:rPr>
          <w:rStyle w:val="4omzjh"/>
        </w:rPr>
        <w:t>https://www.cs.usfca.edu/~galles/visualization/Search.html</w:t>
      </w:r>
      <w:r>
        <w:rPr>
          <w:rStyle w:val=""/>
        </w:rPr>
        <w:fldChar w:fldCharType="end"/>
      </w:r>
    </w:p>
    <w:p>
      <w:pPr>
        <w:pStyle w:val="ablt93"/>
        <w:numPr/>
        <w:ind w:left="0"/>
        <w:rPr>
          <w:rStyle w:val=""/>
        </w:rPr>
      </w:pPr>
      <w:r>
        <w:rPr/>
        <w:drawing>
          <wp:inline distT="0" distB="0" distL="0" distR="0">
            <wp:extent cx="5760085" cy="4109329"/>
            <wp:effectExtent l="0" t="0" r="0" b="0"/>
            <wp:docPr id="26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picture" descr="descript"/>
                    <pic:cNvPicPr/>
                  </pic:nvPicPr>
                  <pic:blipFill rotWithShape="1">
                    <a:blip r:embed="rId81"/>
                    <a:srcRect/>
                    <a:stretch/>
                  </pic:blipFill>
                  <pic:spPr>
                    <a:xfrm>
                      <a:off x="0" y="0"/>
                      <a:ext cx="5760085" cy="410932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5.2.1</w:t>
        <w:tab/>
        <w:t>自己设计一个折半查找的例子，不少于10个数据元素，画出对应的查找分析树</w:t>
      </w:r>
    </w:p>
    <w:p>
      <w:pPr>
        <w:pStyle w:val="ablt93"/>
        <w:numPr/>
        <w:ind w:left="0"/>
        <w:rPr>
          <w:rStyle w:val=""/>
        </w:rPr>
      </w:pPr>
      <w:r>
        <w:rPr/>
        <w:drawing>
          <wp:anchor distT="0" distB="0" distL="114300" distR="114300" simplePos="0" relativeHeight="102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219075</wp:posOffset>
            </wp:positionV>
            <wp:extent cx="5759986" cy="1062194"/>
            <wp:effectExtent l="0" t="0" r="0" b="0"/>
            <wp:wrapTopAndBottom distT="0"/>
            <wp:docPr id="27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picture" descr="descript"/>
                    <pic:cNvPicPr/>
                  </pic:nvPicPr>
                  <pic:blipFill rotWithShape="1">
                    <a:blip r:embed="rId82"/>
                    <a:srcRect l="0" t="0" r="0" b="0"/>
                    <a:stretch/>
                  </pic:blipFill>
                  <pic:spPr>
                    <a:xfrm rot="0">
                      <a:off x="0" y="0"/>
                      <a:ext cx="5759986" cy="106219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anchor>
        </w:drawing>
      </w:r>
      <w:r>
        <w:rPr/>
        <w:drawing>
          <wp:anchor distT="0" distB="0" distL="114300" distR="114300" simplePos="0" relativeHeight="1024" behindDoc="0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1047750</wp:posOffset>
            </wp:positionV>
            <wp:extent cx="5759986" cy="2082935"/>
            <wp:effectExtent l="0" t="0" r="0" b="0"/>
            <wp:wrapTopAndBottom distT="0"/>
            <wp:docPr id="27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picture" descr="descript"/>
                    <pic:cNvPicPr/>
                  </pic:nvPicPr>
                  <pic:blipFill rotWithShape="1">
                    <a:blip r:embed="rId83"/>
                    <a:srcRect l="0" t="0" r="0" b="0"/>
                    <a:stretch/>
                  </pic:blipFill>
                  <pic:spPr>
                    <a:xfrm rot="0">
                      <a:off x="0" y="0"/>
                      <a:ext cx="5759986" cy="208293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anchor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5.2.2</w:t>
        <w:tab/>
        <w:t>基于上述例子，计算查找成功的ASL、查找失败的ASL</w:t>
      </w:r>
    </w:p>
    <w:p>
      <w:pPr>
        <w:pStyle w:val="ablt93"/>
        <w:numPr/>
        <w:ind w:left="0"/>
        <w:rPr>
          <w:rStyle w:val=""/>
        </w:rPr>
      </w:pPr>
      <w:r>
        <w:rPr/>
        <w:drawing>
          <wp:inline distT="0" distB="0" distL="0" distR="0">
            <wp:extent cx="5760085" cy="2602936"/>
            <wp:effectExtent l="0" t="0" r="0" b="0"/>
            <wp:docPr id="27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picture" descr="descript"/>
                    <pic:cNvPicPr/>
                  </pic:nvPicPr>
                  <pic:blipFill rotWithShape="1">
                    <a:blip r:embed="rId84"/>
                    <a:srcRect/>
                    <a:stretch/>
                  </pic:blipFill>
                  <pic:spPr>
                    <a:xfrm>
                      <a:off x="0" y="0"/>
                      <a:ext cx="5760085" cy="2602936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kk99b"/>
        <w:numPr/>
        <w:ind/>
        <w:rPr>
          <w:rStyle w:val=""/>
        </w:rPr>
      </w:pPr>
      <w:r>
        <w:rPr>
          <w:rStyle w:val=""/>
        </w:rPr>
        <w:t>5.3 散列查找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5.3.1</w:t>
        <w:tab/>
        <w:t>自己设计一个散列表，总长度由你决定，并设计一个合理的散列函数，使用线性探测法解决冲突</w:t>
      </w:r>
    </w:p>
    <w:p>
      <w:pPr>
        <w:pStyle w:val="ablt93"/>
        <w:numPr/>
        <w:pBdr/>
        <w:ind w:left="0"/>
        <w:rPr>
          <w:rStyle w:val=""/>
          <w:color w:val="FF0000"/>
        </w:rPr>
      </w:pPr>
      <w:r>
        <w:rPr>
          <w:rStyle w:val=""/>
          <w:color w:val="FF0000"/>
        </w:rPr>
        <w:t>设散列表长度为</w:t>
      </w:r>
      <w:r>
        <w:rPr>
          <w:rStyle w:val=""/>
          <w:color w:val="FF0000"/>
          <w:shd w:val="clear" w:color="auto" w:fill="FFFF00"/>
        </w:rPr>
        <w:t>16</w:t>
      </w:r>
      <w:r>
        <w:rPr>
          <w:rStyle w:val=""/>
          <w:color w:val="FF0000"/>
        </w:rPr>
        <w:t>，采用</w:t>
      </w:r>
      <w:r>
        <w:rPr>
          <w:rStyle w:val=""/>
          <w:color w:val="FF0000"/>
          <w:shd w:val="clear" w:color="auto" w:fill="FFFF00"/>
        </w:rPr>
        <w:t>线性探测法</w:t>
      </w:r>
      <w:r>
        <w:rPr>
          <w:rStyle w:val=""/>
          <w:color w:val="FF0000"/>
        </w:rPr>
        <w:t>解决冲突，从空表开始，依次插入关键字 {19, 14, 23, 1, 68, 20, 84, 27, 55, 11, 10, 79}，</w:t>
      </w:r>
      <w:r>
        <w:rPr>
          <w:rStyle w:val=""/>
          <w:color w:val="FF0000"/>
          <w:shd w:val="clear" w:color="auto" w:fill="FFFF00"/>
        </w:rPr>
        <w:t>散列函数 H(key)=key%13</w:t>
      </w:r>
    </w:p>
    <w:p>
      <w:pPr>
        <w:pStyle w:val="ablt93"/>
        <w:numPr/>
        <w:pBdr/>
        <w:ind w:left="0"/>
        <w:rPr>
          <w:rStyle w:val=""/>
          <w:color w:val="FF0000"/>
        </w:rPr>
      </w:pPr>
      <w:r>
        <w:rPr>
          <w:rStyle w:val=""/>
          <w:color w:val="FF0000"/>
          <w:shd w:val="clear" w:color="auto" w:fill="FFFF00"/>
        </w:rPr>
        <w:t>注：散列表的长度可以比散列函数的映射范围更大，散列函数的映射范围是 0~12，散列表的后面几个位置 13~15 不可能被散列函数直接映射，但是在线性探测法处理冲突时，可能被使用到</w:t>
      </w:r>
    </w:p>
    <w:p>
      <w:pPr>
        <w:pStyle w:val="ablt93"/>
        <w:numPr/>
        <w:ind w:left="0"/>
        <w:rPr>
          <w:rStyle w:val=""/>
        </w:rPr>
      </w:pPr>
      <w:r>
        <w:rPr/>
        <w:drawing>
          <wp:inline distT="0" distB="0" distL="0" distR="0">
            <wp:extent cx="5760085" cy="729443"/>
            <wp:effectExtent l="0" t="0" r="0" b="0"/>
            <wp:docPr id="28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picture" descr="descript"/>
                    <pic:cNvPicPr/>
                  </pic:nvPicPr>
                  <pic:blipFill rotWithShape="1">
                    <a:blip r:embed="rId85"/>
                    <a:srcRect/>
                    <a:stretch/>
                  </pic:blipFill>
                  <pic:spPr>
                    <a:xfrm>
                      <a:off x="0" y="0"/>
                      <a:ext cx="5760085" cy="729443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5.3.2</w:t>
        <w:tab/>
        <w:t>基于上述散列表，设计不少于10个元素的插入序列，依次插入散列表，画出散列表最终的样子（插入过程至少发生4次冲突）</w:t>
      </w:r>
    </w:p>
    <w:p>
      <w:pPr>
        <w:numPr/>
        <w:spacing w:before="0" w:after="0" w:line="240"/>
        <w:ind w:left="0" w:right="0"/>
        <w:jc w:val="left"/>
        <w:rPr>
          <w:rStyle w:val=""/>
          <w:color w:val="FF0000"/>
        </w:rPr>
      </w:pPr>
      <w:r>
        <w:rPr>
          <w:rStyle w:val=""/>
          <w:i w:val="0"/>
          <w:strike w:val="0"/>
          <w:color w:val="FF0000"/>
          <w:u w:val="none"/>
        </w:rPr>
        <w:t>19%13=6，</w:t>
      </w:r>
      <w:r>
        <w:rPr>
          <w:rStyle w:val=""/>
        </w:rPr>
        <w:t>位置#6未发生冲突，插入元素 19</w:t>
      </w:r>
    </w:p>
    <w:p>
      <w:pPr>
        <w:numPr/>
        <w:spacing w:before="0" w:after="0" w:line="240"/>
        <w:ind w:left="0" w:right="0"/>
        <w:jc w:val="left"/>
        <w:rPr>
          <w:rStyle w:val=""/>
          <w:color w:val="FF0000"/>
        </w:rPr>
      </w:pPr>
      <w:r>
        <w:rPr>
          <w:rStyle w:val=""/>
          <w:i w:val="0"/>
          <w:strike w:val="0"/>
          <w:color w:val="FF0000"/>
          <w:u w:val="none"/>
        </w:rPr>
        <w:t>14%13=1，</w:t>
      </w:r>
      <w:r>
        <w:rPr>
          <w:rStyle w:val=""/>
        </w:rPr>
        <w:t>位置#1未发生冲突，插入元素 14</w:t>
      </w:r>
    </w:p>
    <w:p>
      <w:pPr>
        <w:numPr/>
        <w:pBdr>
          <w:bottom/>
        </w:pBdr>
        <w:spacing w:before="0" w:after="0" w:line="240"/>
        <w:ind w:left="0" w:right="0"/>
        <w:jc w:val="left"/>
        <w:rPr>
          <w:rStyle w:val=""/>
        </w:rPr>
      </w:pPr>
      <w:r>
        <w:rPr>
          <w:rStyle w:val=""/>
          <w:i w:val="0"/>
          <w:strike w:val="0"/>
          <w:color w:val="FF0000"/>
          <w:u w:val="none"/>
        </w:rPr>
        <w:t>23%13=10，</w:t>
      </w:r>
      <w:r>
        <w:rPr>
          <w:rStyle w:val=""/>
        </w:rPr>
        <w:t>位置#10未发生冲突，插入元素 23</w:t>
      </w:r>
    </w:p>
    <w:p>
      <w:pPr>
        <w:pStyle w:val="ablt93"/>
        <w:numPr/>
        <w:ind w:left="0"/>
        <w:rPr>
          <w:rStyle w:val=""/>
        </w:rPr>
      </w:pPr>
      <w:r>
        <w:rPr/>
        <w:drawing>
          <wp:inline distT="0" distB="0" distL="0" distR="0">
            <wp:extent cx="5760085" cy="835337"/>
            <wp:effectExtent l="0" t="0" r="0" b="0"/>
            <wp:docPr id="28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picture" descr="descript"/>
                    <pic:cNvPicPr/>
                  </pic:nvPicPr>
                  <pic:blipFill rotWithShape="1">
                    <a:blip r:embed="rId86"/>
                    <a:srcRect/>
                    <a:stretch/>
                  </pic:blipFill>
                  <pic:spPr>
                    <a:xfrm>
                      <a:off x="0" y="0"/>
                      <a:ext cx="5760085" cy="8353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rStyle w:val=""/>
          <w:i w:val="0"/>
          <w:strike w:val="0"/>
          <w:color w:val="FF0000"/>
          <w:u w:val="none"/>
        </w:rPr>
        <w:t>1%13=1，</w:t>
      </w:r>
      <w:r>
        <w:rPr>
          <w:rStyle w:val=""/>
        </w:rPr>
        <w:t>位置#1发生冲突，采用线性探测法解决冲突，最终在位置#2插入元素1</w:t>
      </w:r>
    </w:p>
    <w:p>
      <w:pPr>
        <w:numPr/>
        <w:pBdr/>
        <w:spacing w:before="0" w:after="0" w:line="240"/>
        <w:ind w:left="0" w:right="0"/>
        <w:jc w:val="left"/>
        <w:rPr>
          <w:rStyle w:val=""/>
          <w:i w:val="0"/>
          <w:strike w:val="0"/>
          <w:color w:val="FF0000"/>
          <w:u w:val="none"/>
        </w:rPr>
      </w:pPr>
      <w:r>
        <w:rPr/>
        <w:drawing>
          <wp:inline distT="0" distB="0" distL="0" distR="0">
            <wp:extent cx="5760085" cy="835337"/>
            <wp:effectExtent l="0" t="0" r="0" b="0"/>
            <wp:docPr id="28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picture" descr="descript"/>
                    <pic:cNvPicPr/>
                  </pic:nvPicPr>
                  <pic:blipFill rotWithShape="1">
                    <a:blip r:embed="rId87"/>
                    <a:srcRect/>
                    <a:stretch/>
                  </pic:blipFill>
                  <pic:spPr>
                    <a:xfrm>
                      <a:off x="0" y="0"/>
                      <a:ext cx="5760085" cy="8353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spacing w:before="0" w:after="0" w:line="240"/>
        <w:ind w:left="0" w:right="0"/>
        <w:jc w:val="left"/>
        <w:rPr>
          <w:rStyle w:val=""/>
          <w:i w:val="0"/>
          <w:strike w:val="0"/>
          <w:color w:val="FF0000"/>
          <w:u w:val="none"/>
        </w:rPr>
      </w:pPr>
      <w:r>
        <w:rPr>
          <w:rStyle w:val=""/>
          <w:i w:val="0"/>
          <w:strike w:val="0"/>
          <w:color w:val="FF0000"/>
          <w:u w:val="none"/>
        </w:rPr>
        <w:t>68%13=3，</w:t>
      </w:r>
      <w:r>
        <w:rPr>
          <w:rStyle w:val=""/>
        </w:rPr>
        <w:t>位置#3未发生冲突，插入元素 68</w:t>
      </w:r>
    </w:p>
    <w:p>
      <w:pPr>
        <w:numPr/>
        <w:pBdr>
          <w:bottom/>
        </w:pBdr>
        <w:spacing w:before="0" w:after="0" w:line="240"/>
        <w:ind w:left="0" w:right="0"/>
        <w:jc w:val="left"/>
        <w:rPr>
          <w:rStyle w:val=""/>
        </w:rPr>
      </w:pPr>
      <w:r>
        <w:rPr>
          <w:rStyle w:val=""/>
          <w:i w:val="0"/>
          <w:strike w:val="0"/>
          <w:color w:val="FF0000"/>
          <w:u w:val="none"/>
        </w:rPr>
        <w:t>20%13=7，</w:t>
      </w:r>
      <w:r>
        <w:rPr>
          <w:rStyle w:val=""/>
        </w:rPr>
        <w:t>位置#7未发生冲突，插入元素 20</w:t>
      </w:r>
    </w:p>
    <w:p>
      <w:pPr>
        <w:numPr/>
        <w:pBdr>
          <w:bottom/>
        </w:pBdr>
        <w:spacing w:before="0" w:after="0" w:line="240"/>
        <w:ind w:left="0" w:right="0"/>
        <w:jc w:val="left"/>
        <w:rPr>
          <w:rStyle w:val=""/>
        </w:rPr>
      </w:pPr>
      <w:r>
        <w:rPr/>
        <w:drawing>
          <wp:inline distT="0" distB="0" distL="0" distR="0">
            <wp:extent cx="5760085" cy="835337"/>
            <wp:effectExtent l="0" t="0" r="0" b="0"/>
            <wp:docPr id="29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picture" descr="descript"/>
                    <pic:cNvPicPr/>
                  </pic:nvPicPr>
                  <pic:blipFill rotWithShape="1">
                    <a:blip r:embed="rId88"/>
                    <a:srcRect/>
                    <a:stretch/>
                  </pic:blipFill>
                  <pic:spPr>
                    <a:xfrm>
                      <a:off x="0" y="0"/>
                      <a:ext cx="5760085" cy="8353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spacing w:before="0" w:after="0" w:line="240"/>
        <w:ind w:left="0" w:right="0"/>
        <w:jc w:val="left"/>
        <w:rPr>
          <w:rStyle w:val=""/>
        </w:rPr>
      </w:pPr>
      <w:r>
        <w:rPr>
          <w:rStyle w:val=""/>
          <w:i w:val="0"/>
          <w:strike w:val="0"/>
          <w:color w:val="FF0000"/>
          <w:u w:val="none"/>
        </w:rPr>
        <w:t>84%13=6，</w:t>
      </w:r>
      <w:r>
        <w:rPr>
          <w:rStyle w:val=""/>
        </w:rPr>
        <w:t>位置#6发生冲突，采用线性探测法解决冲突，最终在位置#8插入元素 84</w:t>
      </w:r>
    </w:p>
    <w:p>
      <w:pPr>
        <w:numPr/>
        <w:pBdr>
          <w:bottom/>
        </w:pBdr>
        <w:spacing w:before="0" w:after="0" w:line="240"/>
        <w:ind w:left="0" w:right="0"/>
        <w:jc w:val="left"/>
        <w:rPr>
          <w:rStyle w:val=""/>
          <w:i w:val="0"/>
          <w:strike w:val="0"/>
          <w:color w:val="FF0000"/>
          <w:u w:val="none"/>
        </w:rPr>
      </w:pPr>
      <w:r>
        <w:rPr/>
        <w:drawing>
          <wp:inline distT="0" distB="0" distL="0" distR="0">
            <wp:extent cx="5760085" cy="835337"/>
            <wp:effectExtent l="0" t="0" r="0" b="0"/>
            <wp:docPr id="29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picture" descr="descript"/>
                    <pic:cNvPicPr/>
                  </pic:nvPicPr>
                  <pic:blipFill rotWithShape="1">
                    <a:blip r:embed="rId89"/>
                    <a:srcRect/>
                    <a:stretch/>
                  </pic:blipFill>
                  <pic:spPr>
                    <a:xfrm>
                      <a:off x="0" y="0"/>
                      <a:ext cx="5760085" cy="8353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spacing w:before="0" w:after="0" w:line="240"/>
        <w:ind w:left="0" w:right="0"/>
        <w:jc w:val="left"/>
        <w:rPr>
          <w:rStyle w:val=""/>
        </w:rPr>
      </w:pPr>
      <w:r>
        <w:rPr>
          <w:rStyle w:val=""/>
          <w:i w:val="0"/>
          <w:strike w:val="0"/>
          <w:color w:val="FF0000"/>
          <w:u w:val="none"/>
        </w:rPr>
        <w:t>27%13=1，</w:t>
      </w:r>
      <w:r>
        <w:rPr>
          <w:rStyle w:val=""/>
        </w:rPr>
        <w:t>位置#1发生冲突，采用线性探测法解决冲突，最终在位置#4插入元素 27</w:t>
      </w:r>
    </w:p>
    <w:p>
      <w:pPr>
        <w:numPr/>
        <w:pBdr/>
        <w:spacing w:before="0" w:after="0" w:line="240"/>
        <w:ind w:left="0" w:right="0"/>
        <w:jc w:val="left"/>
        <w:rPr>
          <w:rStyle w:val=""/>
        </w:rPr>
      </w:pPr>
      <w:r>
        <w:rPr/>
        <w:drawing>
          <wp:inline distT="0" distB="0" distL="0" distR="0">
            <wp:extent cx="5760085" cy="835337"/>
            <wp:effectExtent l="0" t="0" r="0" b="0"/>
            <wp:docPr id="29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picture" descr="descript"/>
                    <pic:cNvPicPr/>
                  </pic:nvPicPr>
                  <pic:blipFill rotWithShape="1">
                    <a:blip r:embed="rId90"/>
                    <a:srcRect/>
                    <a:stretch/>
                  </pic:blipFill>
                  <pic:spPr>
                    <a:xfrm>
                      <a:off x="0" y="0"/>
                      <a:ext cx="5760085" cy="8353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>
          <w:rStyle w:val=""/>
          <w:i w:val="0"/>
          <w:strike w:val="0"/>
          <w:color w:val="FF0000"/>
          <w:u w:val="none"/>
        </w:rPr>
        <w:t>55%13=3，</w:t>
      </w:r>
      <w:r>
        <w:rPr>
          <w:rStyle w:val=""/>
        </w:rPr>
        <w:t>位置#3发生冲突，采用线性探测法解决冲突，最终在位置#5插入元素 55</w:t>
      </w:r>
    </w:p>
    <w:p>
      <w:pPr>
        <w:numPr/>
        <w:pBdr>
          <w:bottom/>
        </w:pBdr>
        <w:spacing w:before="0" w:after="0" w:line="240"/>
        <w:ind w:left="0" w:right="0"/>
        <w:jc w:val="left"/>
        <w:rPr>
          <w:rStyle w:val=""/>
        </w:rPr>
      </w:pPr>
      <w:r>
        <w:rPr/>
        <w:drawing>
          <wp:inline distT="0" distB="0" distL="0" distR="0">
            <wp:extent cx="5760085" cy="835337"/>
            <wp:effectExtent l="0" t="0" r="0" b="0"/>
            <wp:docPr id="29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picture" descr="descript"/>
                    <pic:cNvPicPr/>
                  </pic:nvPicPr>
                  <pic:blipFill rotWithShape="1">
                    <a:blip r:embed="rId91"/>
                    <a:srcRect/>
                    <a:stretch/>
                  </pic:blipFill>
                  <pic:spPr>
                    <a:xfrm>
                      <a:off x="0" y="0"/>
                      <a:ext cx="5760085" cy="8353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spacing w:before="0" w:after="0" w:line="240"/>
        <w:ind w:left="0" w:right="0"/>
        <w:jc w:val="left"/>
        <w:rPr>
          <w:rStyle w:val=""/>
          <w:i w:val="0"/>
          <w:strike w:val="0"/>
          <w:color w:val="FF0000"/>
          <w:u w:val="none"/>
        </w:rPr>
      </w:pPr>
      <w:r>
        <w:rPr>
          <w:rStyle w:val=""/>
          <w:i w:val="0"/>
          <w:strike w:val="0"/>
          <w:color w:val="FF0000"/>
          <w:u w:val="none"/>
        </w:rPr>
        <w:t>11%13=11，</w:t>
      </w:r>
      <w:r>
        <w:rPr>
          <w:rStyle w:val=""/>
        </w:rPr>
        <w:t>位置#11未发生冲突，插入元素 11</w:t>
      </w:r>
    </w:p>
    <w:p>
      <w:pPr>
        <w:numPr/>
        <w:pBdr/>
        <w:spacing w:before="0" w:after="0" w:line="240"/>
        <w:ind w:left="0" w:right="0"/>
        <w:jc w:val="left"/>
        <w:rPr>
          <w:rStyle w:val=""/>
        </w:rPr>
      </w:pPr>
    </w:p>
    <w:p>
      <w:pPr>
        <w:numPr/>
        <w:pBdr>
          <w:bottom/>
        </w:pBdr>
        <w:spacing w:before="0" w:after="0" w:line="240"/>
        <w:ind w:left="0" w:right="0"/>
        <w:jc w:val="left"/>
        <w:rPr>
          <w:rStyle w:val=""/>
        </w:rPr>
      </w:pPr>
      <w:r>
        <w:rPr/>
        <w:drawing>
          <wp:inline distT="0" distB="0" distL="0" distR="0">
            <wp:extent cx="5760085" cy="835337"/>
            <wp:effectExtent l="0" t="0" r="0" b="0"/>
            <wp:docPr id="30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picture" descr="descript"/>
                    <pic:cNvPicPr/>
                  </pic:nvPicPr>
                  <pic:blipFill rotWithShape="1">
                    <a:blip r:embed="rId92"/>
                    <a:srcRect/>
                    <a:stretch/>
                  </pic:blipFill>
                  <pic:spPr>
                    <a:xfrm>
                      <a:off x="0" y="0"/>
                      <a:ext cx="5760085" cy="8353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spacing w:before="0" w:after="0" w:line="240"/>
        <w:ind w:left="0" w:right="0"/>
        <w:jc w:val="left"/>
        <w:rPr>
          <w:rStyle w:val=""/>
        </w:rPr>
      </w:pPr>
      <w:r>
        <w:rPr>
          <w:rStyle w:val=""/>
          <w:i w:val="0"/>
          <w:strike w:val="0"/>
          <w:color w:val="FF0000"/>
          <w:u w:val="none"/>
        </w:rPr>
        <w:t>10%13=10，</w:t>
      </w:r>
      <w:r>
        <w:rPr>
          <w:rStyle w:val=""/>
        </w:rPr>
        <w:t>位置#10发生冲突，采用线性探测法解决冲突，最终在位置#12插入元素 10</w:t>
      </w:r>
    </w:p>
    <w:p>
      <w:pPr>
        <w:numPr/>
        <w:pBdr>
          <w:bottom/>
        </w:pBdr>
        <w:spacing w:before="0" w:after="0" w:line="240"/>
        <w:ind w:left="0" w:right="0"/>
        <w:jc w:val="left"/>
        <w:rPr>
          <w:rStyle w:val=""/>
        </w:rPr>
      </w:pPr>
      <w:r>
        <w:rPr/>
        <w:drawing>
          <wp:inline distT="0" distB="0" distL="0" distR="0">
            <wp:extent cx="5760085" cy="835337"/>
            <wp:effectExtent l="0" t="0" r="0" b="0"/>
            <wp:docPr id="30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picture" descr="descript"/>
                    <pic:cNvPicPr/>
                  </pic:nvPicPr>
                  <pic:blipFill rotWithShape="1">
                    <a:blip r:embed="rId93"/>
                    <a:srcRect/>
                    <a:stretch/>
                  </pic:blipFill>
                  <pic:spPr>
                    <a:xfrm>
                      <a:off x="0" y="0"/>
                      <a:ext cx="5760085" cy="8353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spacing w:before="0" w:after="0" w:line="240"/>
        <w:ind w:left="0" w:right="0"/>
        <w:jc w:val="left"/>
        <w:rPr>
          <w:rStyle w:val=""/>
        </w:rPr>
      </w:pPr>
      <w:r>
        <w:rPr>
          <w:rStyle w:val=""/>
          <w:i w:val="0"/>
          <w:strike w:val="0"/>
          <w:color w:val="FF0000"/>
          <w:u w:val="none"/>
        </w:rPr>
        <w:t>79%13=1，</w:t>
      </w:r>
      <w:r>
        <w:rPr>
          <w:rStyle w:val=""/>
        </w:rPr>
        <w:t>位置#1发生冲突，采用线性探测法解决冲突，最终在位置#9插入元素 79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60085" cy="835337"/>
            <wp:effectExtent l="0" t="0" r="0" b="0"/>
            <wp:docPr id="30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picture" descr="descript"/>
                    <pic:cNvPicPr/>
                  </pic:nvPicPr>
                  <pic:blipFill rotWithShape="1">
                    <a:blip r:embed="rId94"/>
                    <a:srcRect/>
                    <a:stretch/>
                  </pic:blipFill>
                  <pic:spPr>
                    <a:xfrm>
                      <a:off x="0" y="0"/>
                      <a:ext cx="5760085" cy="83533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5.3.3</w:t>
        <w:tab/>
        <w:t>基于上述例子，计算查找成功的ASL、查找失败ASL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考虑查找成功的所有情况。各元素查找成功时的查找长度如下：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3921602" cy="881123"/>
            <wp:effectExtent l="0" t="0" r="0" b="0"/>
            <wp:docPr id="31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picture" descr="descript"/>
                    <pic:cNvPicPr/>
                  </pic:nvPicPr>
                  <pic:blipFill rotWithShape="1">
                    <a:blip r:embed="rId95"/>
                    <a:srcRect l="0" t="0" r="59" b="-9"/>
                    <a:stretch/>
                  </pic:blipFill>
                  <pic:spPr>
                    <a:xfrm rot="0">
                      <a:off x="0" y="0"/>
                      <a:ext cx="3921602" cy="881123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4778873" cy="673329"/>
            <wp:effectExtent l="0" t="0" r="0" b="0"/>
            <wp:docPr id="31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picture" descr="descript"/>
                    <pic:cNvPicPr/>
                  </pic:nvPicPr>
                  <pic:blipFill rotWithShape="1">
                    <a:blip r:embed="rId96"/>
                    <a:srcRect l="0" t="0" r="46" b="-239"/>
                    <a:stretch/>
                  </pic:blipFill>
                  <pic:spPr>
                    <a:xfrm rot="0">
                      <a:off x="0" y="0"/>
                      <a:ext cx="4778873" cy="67332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>考虑查找失败的所有情况。若目标元素的散列值为0，则只需对比位置#0的关键字即可确定查找失败，查找长度为1；若目标元素的散列值为1，采用线性探测法，需对比位置#1~#13，才能确定查找失败，查找长度是13；若目标元素的散列值为2，采用线性探测法，需对比位置#2~#13，才能确定查找失败，查找长度是12；其他散列值同理。</w:t>
      </w:r>
      <w:r>
        <w:rPr/>
        <w:drawing>
          <wp:inline distT="0" distB="0" distL="0" distR="0">
            <wp:extent cx="5283484" cy="611549"/>
            <wp:effectExtent l="0" t="0" r="0" b="0"/>
            <wp:docPr id="31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picture" descr="descript"/>
                    <pic:cNvPicPr/>
                  </pic:nvPicPr>
                  <pic:blipFill rotWithShape="1">
                    <a:blip r:embed="rId97"/>
                    <a:srcRect l="0" t="0" r="56" b="-1129"/>
                    <a:stretch/>
                  </pic:blipFill>
                  <pic:spPr>
                    <a:xfrm rot="0">
                      <a:off x="0" y="0"/>
                      <a:ext cx="5283484" cy="61154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5.3.4</w:t>
        <w:tab/>
        <w:t>自己设计一个散列表，总长度由你决定，并设计一个合理的散列函数，使用拉链法解决冲突</w:t>
      </w:r>
    </w:p>
    <w:p>
      <w:pPr>
        <w:pStyle w:val="ablt93"/>
        <w:numPr/>
        <w:pBdr/>
        <w:ind w:left="0"/>
        <w:rPr>
          <w:rStyle w:val=""/>
          <w:color w:val="FF0000"/>
        </w:rPr>
      </w:pPr>
      <w:r>
        <w:rPr>
          <w:rStyle w:val=""/>
          <w:color w:val="FF0000"/>
        </w:rPr>
        <w:t>设散列表长度为</w:t>
      </w:r>
      <w:r>
        <w:rPr>
          <w:rStyle w:val=""/>
          <w:color w:val="FF0000"/>
          <w:shd w:val="clear" w:color="auto" w:fill="FFFF00"/>
        </w:rPr>
        <w:t>13</w:t>
      </w:r>
      <w:r>
        <w:rPr>
          <w:rStyle w:val=""/>
          <w:color w:val="FF0000"/>
        </w:rPr>
        <w:t>，采用</w:t>
      </w:r>
      <w:r>
        <w:rPr>
          <w:rStyle w:val=""/>
          <w:color w:val="FF0000"/>
          <w:shd w:val="clear" w:color="auto" w:fill="FFFF00"/>
        </w:rPr>
        <w:t>拉链法</w:t>
      </w:r>
      <w:r>
        <w:rPr>
          <w:rStyle w:val=""/>
          <w:color w:val="FF0000"/>
        </w:rPr>
        <w:t>解决冲突，从空表开始，依次插入关键字 {19, 14, 23, 1, 68, 20, 84, 27, 55, 11, 10, 79}，</w:t>
      </w:r>
      <w:r>
        <w:rPr>
          <w:rStyle w:val=""/>
          <w:color w:val="FF0000"/>
          <w:shd w:val="clear" w:color="auto" w:fill="FFFF00"/>
        </w:rPr>
        <w:t>散列函数 H(key)=key%13</w:t>
      </w:r>
    </w:p>
    <w:p>
      <w:pPr>
        <w:pStyle w:val="ablt93"/>
        <w:numPr/>
        <w:pBdr>
          <w:bottom/>
        </w:pBdr>
        <w:ind w:left="0"/>
        <w:rPr>
          <w:rStyle w:val=""/>
          <w:color w:val="FF0000"/>
        </w:rPr>
      </w:pPr>
      <w:r>
        <w:rPr>
          <w:rStyle w:val=""/>
          <w:color w:val="FF0000"/>
          <w:shd w:val="clear" w:color="auto" w:fill="FFFF00"/>
        </w:rPr>
        <w:t>注：如果采用拉链法处理冲突，则散列表的长度应该和散列函数的映射范围相同，散列函数的映射范围是 0~12。</w:t>
      </w:r>
    </w:p>
    <w:p>
      <w:pPr>
        <w:pStyle w:val="wmtg5x"/>
        <w:numPr/>
        <w:pBdr>
          <w:bottom/>
        </w:pBdr>
        <w:ind/>
        <w:rPr>
          <w:rStyle w:val=""/>
        </w:rPr>
      </w:pPr>
      <w:r>
        <w:rPr>
          <w:rStyle w:val=""/>
        </w:rPr>
        <w:t>5.3.5</w:t>
        <w:tab/>
        <w:t>基于上述散列表，设计不少于10个元素的插入序列，依次插入散列表，画出散列表最终的样子（插入过程至少发生4次冲突）</w:t>
      </w:r>
    </w:p>
    <w:p>
      <w:pPr>
        <w:pStyle w:val="ablt93"/>
        <w:numPr/>
        <w:ind w:left="0"/>
        <w:rPr>
          <w:rStyle w:val=""/>
        </w:rPr>
      </w:pPr>
      <w:r>
        <w:rPr/>
        <w:drawing>
          <wp:inline distT="0" distB="0" distL="0" distR="0">
            <wp:extent cx="5760085" cy="3314083"/>
            <wp:effectExtent l="0" t="0" r="0" b="0"/>
            <wp:docPr id="32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picture" descr="descript"/>
                    <pic:cNvPicPr/>
                  </pic:nvPicPr>
                  <pic:blipFill rotWithShape="1">
                    <a:blip r:embed="rId98"/>
                    <a:srcRect/>
                    <a:stretch/>
                  </pic:blipFill>
                  <pic:spPr>
                    <a:xfrm>
                      <a:off x="0" y="0"/>
                      <a:ext cx="5760085" cy="3314083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5.3.6</w:t>
        <w:tab/>
        <w:t>基于上述例子，计算查找成功的ASL、查找失败的ASL</w:t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考虑查找成功的所有情况。元素 14、68、19、29、23、11 的查找长度为1；元素1、55、84、10 的查找长度为2；元素27的查找长度为3；元素79的查找长度为4，因此：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3016668" cy="530746"/>
            <wp:effectExtent l="0" t="0" r="0" b="0"/>
            <wp:docPr id="32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picture" descr="descript"/>
                    <pic:cNvPicPr/>
                  </pic:nvPicPr>
                  <pic:blipFill rotWithShape="1">
                    <a:blip r:embed="rId99"/>
                    <a:srcRect l="0" t="0" r="68" b="-976"/>
                    <a:stretch/>
                  </pic:blipFill>
                  <pic:spPr>
                    <a:xfrm rot="0">
                      <a:off x="0" y="0"/>
                      <a:ext cx="3016668" cy="530746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考虑查找失败的所有情况。若目标元素的散列值为0，则无需对比任何关键字即可确定查找失败，查找长度为0；若目标元素的散列值为1，则需要依次对比关键字14、1、27、79才能确定查找失败，查找长度为4；其他散列值同理。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658560"/>
            <wp:effectExtent l="0" t="0" r="0" b="0"/>
            <wp:docPr id="32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picture" descr="descript"/>
                    <pic:cNvPicPr/>
                  </pic:nvPicPr>
                  <pic:blipFill rotWithShape="1">
                    <a:blip r:embed="rId100"/>
                    <a:srcRect/>
                    <a:stretch/>
                  </pic:blipFill>
                  <pic:spPr>
                    <a:xfrm>
                      <a:off x="0" y="0"/>
                      <a:ext cx="5760085" cy="65856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rxjiwl"/>
        <w:numPr/>
        <w:pBdr/>
        <w:ind/>
        <w:rPr>
          <w:rStyle w:val=""/>
        </w:rPr>
      </w:pPr>
      <w:r>
        <w:rPr>
          <w:rStyle w:val=""/>
        </w:rPr>
        <w:t>Ch6 排序算法的分析和应用</w:t>
      </w:r>
    </w:p>
    <w:p>
      <w:pPr>
        <w:numPr/>
        <w:snapToGrid w:val="1"/>
        <w:spacing w:line="240"/>
        <w:ind w:left="0"/>
        <w:rPr/>
      </w:pPr>
      <w:r>
        <w:rPr>
          <w:b w:val="0"/>
          <w:i w:val="0"/>
          <w:strike w:val="0"/>
          <w:spacing w:val="0"/>
          <w:u w:val="none"/>
        </w:rPr>
        <w:t>“排序算法”部分，在应用题中最有可能考察的算法，应该具备如下特性：</w:t>
      </w:r>
    </w:p>
    <w:p>
      <w:pPr>
        <w:numPr/>
        <w:snapToGrid w:val="1"/>
        <w:spacing w:line="240"/>
        <w:ind w:left="0"/>
        <w:rPr/>
      </w:pPr>
      <w:r>
        <w:rPr>
          <w:b w:val="0"/>
          <w:i w:val="0"/>
          <w:strike w:val="0"/>
          <w:spacing w:val="0"/>
          <w:u w:val="none"/>
        </w:rPr>
        <w:t>1. 算法的代码比较复杂，不适合考代码（如 堆排序）</w:t>
      </w:r>
    </w:p>
    <w:p>
      <w:pPr>
        <w:numPr/>
        <w:snapToGrid w:val="1"/>
        <w:spacing w:line="240"/>
        <w:ind w:left="0"/>
        <w:rPr/>
      </w:pPr>
      <w:r>
        <w:rPr>
          <w:b w:val="0"/>
          <w:i w:val="0"/>
          <w:strike w:val="0"/>
          <w:spacing w:val="0"/>
          <w:u w:val="none"/>
        </w:rPr>
        <w:t>2. 算法不能太简单，太简单的算法在选择题中考察即可（如：插入排序、选择排序、冒泡排序）</w:t>
      </w:r>
    </w:p>
    <w:p>
      <w:pPr>
        <w:numPr/>
        <w:snapToGrid w:val="1"/>
        <w:spacing w:line="240"/>
        <w:ind w:left="0"/>
        <w:rPr/>
      </w:pP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>
          <w:b w:val="0"/>
          <w:i w:val="0"/>
          <w:strike w:val="0"/>
          <w:spacing w:val="0"/>
          <w:u w:val="none"/>
        </w:rPr>
        <w:t>因此，在内部排序算法中，应用题部分应该重点关注：希尔排序、堆排序、基数排序。另外，快速排序通常在算法题中考察，不过仍然建议大家画图梳理一遍的快排算法的执行过程。</w:t>
      </w:r>
    </w:p>
    <w:p>
      <w:pPr>
        <w:pStyle w:val="wkk99b"/>
        <w:numPr/>
        <w:ind/>
        <w:rPr>
          <w:rStyle w:val=""/>
        </w:rPr>
      </w:pPr>
      <w:r>
        <w:rPr>
          <w:rStyle w:val=""/>
        </w:rPr>
        <w:t>6.1 希尔排序</w:t>
      </w:r>
    </w:p>
    <w:p>
      <w:pPr>
        <w:pStyle w:val="wmtg5x"/>
        <w:numPr/>
        <w:ind/>
        <w:rPr>
          <w:rStyle w:val=""/>
        </w:rPr>
      </w:pPr>
      <w:r>
        <w:rPr>
          <w:rStyle w:val=""/>
        </w:rPr>
        <w:t>6.1.1</w:t>
        <w:tab/>
        <w:t>自己设计一个长度不小于10的乱序数组，用希尔排序，自己设定希尔排序参数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6.1.2</w:t>
        <w:tab/>
        <w:t>画出每一轮希尔排序的状态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6356440"/>
            <wp:effectExtent l="0" t="0" r="0" b="0"/>
            <wp:docPr id="32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picture" descr="descript"/>
                    <pic:cNvPicPr/>
                  </pic:nvPicPr>
                  <pic:blipFill rotWithShape="1">
                    <a:blip r:embed="rId101"/>
                    <a:srcRect/>
                    <a:stretch/>
                  </pic:blipFill>
                  <pic:spPr>
                    <a:xfrm>
                      <a:off x="0" y="0"/>
                      <a:ext cx="5760085" cy="635644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kk99b"/>
        <w:numPr/>
        <w:ind/>
        <w:rPr>
          <w:rStyle w:val=""/>
        </w:rPr>
      </w:pPr>
      <w:r>
        <w:rPr>
          <w:rStyle w:val=""/>
        </w:rPr>
        <w:t>6.2 堆排序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6.2.1</w:t>
        <w:tab/>
        <w:t>自己设计一个长度不小于10的乱序数组，用堆排序，最终要</w:t>
      </w:r>
      <w:r>
        <w:rPr>
          <w:rStyle w:val=""/>
          <w:shd w:val="clear" w:color="auto" w:fill="FFFF00"/>
        </w:rPr>
        <w:t>生成升序数组</w:t>
      </w:r>
      <w:r>
        <w:rPr>
          <w:rStyle w:val=""/>
        </w:rPr>
        <w:t>，画出建堆后的状态</w:t>
      </w:r>
    </w:p>
    <w:p>
      <w:pPr>
        <w:pStyle w:val="ablt93"/>
        <w:numPr/>
        <w:pBdr/>
        <w:ind w:left="0"/>
        <w:rPr>
          <w:rStyle w:val=""/>
          <w:shd w:val="clear" w:color="auto" w:fill="FFFF00"/>
        </w:rPr>
      </w:pPr>
      <w:r>
        <w:rPr>
          <w:rStyle w:val=""/>
          <w:shd w:val="clear" w:color="auto" w:fill="FFFF00"/>
        </w:rPr>
        <w:t>假设乱序数组的初始状态如下，元素从0开始存储👇：</w:t>
      </w:r>
    </w:p>
    <w:p>
      <w:pPr>
        <w:pStyle w:val="ablt93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60085" cy="661372"/>
            <wp:effectExtent l="0" t="0" r="0" b="0"/>
            <wp:docPr id="33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picture" descr="descript"/>
                    <pic:cNvPicPr/>
                  </pic:nvPicPr>
                  <pic:blipFill rotWithShape="1">
                    <a:blip r:embed="rId102"/>
                    <a:srcRect/>
                    <a:stretch/>
                  </pic:blipFill>
                  <pic:spPr>
                    <a:xfrm>
                      <a:off x="0" y="0"/>
                      <a:ext cx="5760085" cy="66137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注：参考本文档 3.1.3~3.1.5</w:t>
      </w:r>
    </w:p>
    <w:p>
      <w:pPr>
        <w:pBdr/>
        <w:ind/>
        <w:rPr>
          <w:rStyle w:val="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35" name="文本框 b36txy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若顺序二叉树</w:t>
                        </w:r>
                        <w:r>
                          <w:rPr>
                            <w:rStyle w:val=""/>
                            <w:color w:val="FF0000"/>
                          </w:rPr>
                          <w:t>从数组下标1开始存储</w:t>
                        </w:r>
                        <w:r>
                          <w:rPr>
                            <w:rStyle w:val=""/>
                          </w:rPr>
                          <w:t>结点，则：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父结点编号为 i/2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左孩子编号为 i*2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右孩子编号为 i*2+1</w:t>
                        </w:r>
                      </w:p>
                      <w:p>
                        <w:pPr>
                          <w:numPr/>
                          <w:pBdr/>
                          <w:ind w:left="0"/>
                          <w:rPr>
                            <w:rStyle w:val=""/>
                            <w:color w:val="FF0000"/>
                          </w:rPr>
                        </w:pPr>
                      </w:p>
                      <w:p>
                        <w:pPr>
                          <w:numPr/>
                          <w:pBdr/>
                          <w:ind/>
                          <w:rPr>
                            <w:rStyle w:val=""/>
                          </w:rPr>
                        </w:pPr>
                        <w:r>
                          <w:rPr>
                            <w:rStyle w:val=""/>
                          </w:rPr>
                          <w:t>若顺序二叉树</w:t>
                        </w:r>
                        <w:r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  <w:t>从数组下标0开始存储</w:t>
                        </w:r>
                        <w:r>
                          <w:rPr>
                            <w:rStyle w:val=""/>
                          </w:rPr>
                          <w:t>结点，则：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pBdr/>
                          <w:ind/>
                          <w:rPr>
                            <w:rStyle w:val=""/>
                            <w:color w:val="FF00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</w:rPr>
                          <w:t>父结点编号为 [(i+1)/2] - 1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pBdr/>
                          <w:ind/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  <w:t>左孩子</w:t>
                        </w:r>
                        <w:r>
                          <w:rPr>
                            <w:rStyle w:val=""/>
                            <w:color w:val="FF0000"/>
                          </w:rPr>
                          <w:t xml:space="preserve">编号为 [(i+1)*2] - 1 = </w:t>
                        </w:r>
                        <w:r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  <w:t>2*i + 1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pBdr>
                            <w:bottom/>
                          </w:pBdr>
                          <w:ind/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</w:pPr>
                        <w:r>
                          <w:rPr>
                            <w:rStyle w:val=""/>
                          </w:rPr>
                          <w:t>结点 i 的</w:t>
                        </w:r>
                        <w:r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  <w:t>右孩子</w:t>
                        </w:r>
                        <w:r>
                          <w:rPr>
                            <w:rStyle w:val=""/>
                            <w:color w:val="FF0000"/>
                          </w:rPr>
                          <w:t xml:space="preserve">编号为 [(i+1)*2+1] - 1 = </w:t>
                        </w:r>
                        <w:r>
                          <w:rPr>
                            <w:rStyle w:val=""/>
                            <w:color w:val="FF0000"/>
                            <w:shd w:val="clear" w:color="auto" w:fill="FFFF00"/>
                          </w:rPr>
                          <w:t>2*i + 2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  <w:r>
        <w:rPr>
          <w:rStyle w:val=""/>
        </w:rPr>
        <w:t>在本例中，元素从数组下标0开始存储，因此，0号元素是根节点，1号元素是其左孩子，2号元素是其右孩子。其他元素间的关系如下：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746809"/>
            <wp:effectExtent l="0" t="0" r="0" b="0"/>
            <wp:docPr id="33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picture" descr="descript"/>
                    <pic:cNvPicPr/>
                  </pic:nvPicPr>
                  <pic:blipFill rotWithShape="1">
                    <a:blip r:embed="rId103"/>
                    <a:srcRect/>
                    <a:stretch/>
                  </pic:blipFill>
                  <pic:spPr>
                    <a:xfrm>
                      <a:off x="0" y="0"/>
                      <a:ext cx="5760085" cy="474680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  <w:shd w:val="clear" w:color="auto" w:fill="auto"/>
        </w:rPr>
      </w:pPr>
      <w:r>
        <w:rPr>
          <w:rStyle w:val=""/>
        </w:rPr>
        <w:t>由于最终要</w:t>
      </w:r>
      <w:r>
        <w:rPr>
          <w:rStyle w:val=""/>
          <w:shd w:val="clear" w:color="auto" w:fill="FFFF00"/>
        </w:rPr>
        <w:t>生成升序数组</w:t>
      </w:r>
      <w:r>
        <w:rPr>
          <w:rStyle w:val=""/>
        </w:rPr>
        <w:t>，因此</w:t>
      </w:r>
      <w:r>
        <w:rPr>
          <w:rStyle w:val=""/>
          <w:shd w:val="clear" w:color="auto" w:fill="FFFF00"/>
        </w:rPr>
        <w:t>需要建立大根堆</w:t>
      </w:r>
      <w:r>
        <w:rPr>
          <w:rStyle w:val=""/>
          <w:shd w:val="clear" w:color="auto" w:fill="auto"/>
        </w:rPr>
        <w:t>，从最后一个分支（即6号结点）开始调整，即依次调整结点 6、5、4、3、2、1、0。建立好的大根堆如下：</w:t>
      </w:r>
    </w:p>
    <w:p>
      <w:pPr>
        <w:pStyle w:val="ablt93"/>
        <w:numPr/>
        <w:pBdr/>
        <w:ind w:left="0"/>
        <w:rPr>
          <w:rStyle w:val=""/>
          <w:shd w:val="clear" w:color="auto" w:fill="auto"/>
        </w:rPr>
      </w:pPr>
      <w:r>
        <w:rPr/>
        <w:drawing>
          <wp:inline distT="0" distB="0" distL="0" distR="0">
            <wp:extent cx="5760085" cy="4629601"/>
            <wp:effectExtent l="0" t="0" r="0" b="0"/>
            <wp:docPr id="34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picture" descr="descript"/>
                    <pic:cNvPicPr/>
                  </pic:nvPicPr>
                  <pic:blipFill rotWithShape="1">
                    <a:blip r:embed="rId104"/>
                    <a:srcRect/>
                    <a:stretch/>
                  </pic:blipFill>
                  <pic:spPr>
                    <a:xfrm>
                      <a:off x="0" y="0"/>
                      <a:ext cx="5760085" cy="4629601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ind/>
        <w:rPr>
          <w:rStyle w:val=""/>
          <w:shd w:val="clear" w:color="auto" w:fill="auto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43" name="文本框 11ofw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rStyle w:val=""/>
                            <w:shd w:val="clear" w:color="auto" w:fill="auto"/>
                          </w:rPr>
                        </w:pPr>
                        <w:r>
                          <w:rPr>
                            <w:rStyle w:val=""/>
                            <w:shd w:val="clear" w:color="auto" w:fill="auto"/>
                          </w:rPr>
                          <w:t>注：如果应用题让你画出一个乱序数组建堆后的样子，只需要画出数组形式的图示即可，不用画二叉树形态的图示。如下👇</w:t>
                        </w: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rStyle w:val=""/>
                            <w:shd w:val="clear" w:color="auto" w:fill="auto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5112248" cy="1699501"/>
                              <wp:effectExtent l="0" t="0" r="0" b="0"/>
                              <wp:docPr id="345" name="picture" descr="descript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46" name="picture" descr="descript"/>
                                      <pic:cNvPicPr/>
                                    </pic:nvPicPr>
                                    <pic:blipFill rotWithShape="1">
                                      <a:blip r:embed="rId105"/>
                                      <a:srcRect l="0" t="0" r="46" b="-15"/>
                                      <a:stretch/>
                                    </pic:blipFill>
                                    <pic:spPr>
                                      <a:xfrm rot="0">
                                        <a:off x="0" y="0"/>
                                        <a:ext cx="5112248" cy="1699501"/>
                                      </a:xfrm>
                                      <a:prstGeom prst="rect">
                                        <a:avLst/>
                                      </a:prstGeom>
                                      <a:solidFill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6.2.2</w:t>
        <w:tab/>
        <w:t>画出每一轮堆排序的状态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26330"/>
            <wp:effectExtent l="0" t="0" r="0" b="0"/>
            <wp:docPr id="34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picture" descr="descript"/>
                    <pic:cNvPicPr/>
                  </pic:nvPicPr>
                  <pic:blipFill rotWithShape="1">
                    <a:blip r:embed="rId106"/>
                    <a:srcRect/>
                    <a:stretch/>
                  </pic:blipFill>
                  <pic:spPr>
                    <a:xfrm>
                      <a:off x="0" y="0"/>
                      <a:ext cx="5760085" cy="462633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26330"/>
            <wp:effectExtent l="0" t="0" r="0" b="0"/>
            <wp:docPr id="35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picture" descr="descript"/>
                    <pic:cNvPicPr/>
                  </pic:nvPicPr>
                  <pic:blipFill rotWithShape="1">
                    <a:blip r:embed="rId107"/>
                    <a:srcRect/>
                    <a:stretch/>
                  </pic:blipFill>
                  <pic:spPr>
                    <a:xfrm>
                      <a:off x="0" y="0"/>
                      <a:ext cx="5760085" cy="462633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32449"/>
            <wp:effectExtent l="0" t="0" r="0" b="0"/>
            <wp:docPr id="35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picture" descr="descript"/>
                    <pic:cNvPicPr/>
                  </pic:nvPicPr>
                  <pic:blipFill rotWithShape="1">
                    <a:blip r:embed="rId108"/>
                    <a:srcRect/>
                    <a:stretch/>
                  </pic:blipFill>
                  <pic:spPr>
                    <a:xfrm>
                      <a:off x="0" y="0"/>
                      <a:ext cx="5760085" cy="463244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32449"/>
            <wp:effectExtent l="0" t="0" r="0" b="0"/>
            <wp:docPr id="35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picture" descr="descript"/>
                    <pic:cNvPicPr/>
                  </pic:nvPicPr>
                  <pic:blipFill rotWithShape="1">
                    <a:blip r:embed="rId109"/>
                    <a:srcRect/>
                    <a:stretch/>
                  </pic:blipFill>
                  <pic:spPr>
                    <a:xfrm>
                      <a:off x="0" y="0"/>
                      <a:ext cx="5760085" cy="463244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32449"/>
            <wp:effectExtent l="0" t="0" r="0" b="0"/>
            <wp:docPr id="36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picture" descr="descript"/>
                    <pic:cNvPicPr/>
                  </pic:nvPicPr>
                  <pic:blipFill rotWithShape="1">
                    <a:blip r:embed="rId110"/>
                    <a:srcRect/>
                    <a:stretch/>
                  </pic:blipFill>
                  <pic:spPr>
                    <a:xfrm>
                      <a:off x="0" y="0"/>
                      <a:ext cx="5760085" cy="463244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32449"/>
            <wp:effectExtent l="0" t="0" r="0" b="0"/>
            <wp:docPr id="36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picture" descr="descript"/>
                    <pic:cNvPicPr/>
                  </pic:nvPicPr>
                  <pic:blipFill rotWithShape="1">
                    <a:blip r:embed="rId111"/>
                    <a:srcRect/>
                    <a:stretch/>
                  </pic:blipFill>
                  <pic:spPr>
                    <a:xfrm>
                      <a:off x="0" y="0"/>
                      <a:ext cx="5760085" cy="463244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32449"/>
            <wp:effectExtent l="0" t="0" r="0" b="0"/>
            <wp:docPr id="36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picture" descr="descript"/>
                    <pic:cNvPicPr/>
                  </pic:nvPicPr>
                  <pic:blipFill rotWithShape="1">
                    <a:blip r:embed="rId112"/>
                    <a:srcRect/>
                    <a:stretch/>
                  </pic:blipFill>
                  <pic:spPr>
                    <a:xfrm>
                      <a:off x="0" y="0"/>
                      <a:ext cx="5760085" cy="463244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32449"/>
            <wp:effectExtent l="0" t="0" r="0" b="0"/>
            <wp:docPr id="36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picture" descr="descript"/>
                    <pic:cNvPicPr/>
                  </pic:nvPicPr>
                  <pic:blipFill rotWithShape="1">
                    <a:blip r:embed="rId113"/>
                    <a:srcRect/>
                    <a:stretch/>
                  </pic:blipFill>
                  <pic:spPr>
                    <a:xfrm>
                      <a:off x="0" y="0"/>
                      <a:ext cx="5760085" cy="463244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32449"/>
            <wp:effectExtent l="0" t="0" r="0" b="0"/>
            <wp:docPr id="37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picture" descr="descript"/>
                    <pic:cNvPicPr/>
                  </pic:nvPicPr>
                  <pic:blipFill rotWithShape="1">
                    <a:blip r:embed="rId114"/>
                    <a:srcRect/>
                    <a:stretch/>
                  </pic:blipFill>
                  <pic:spPr>
                    <a:xfrm>
                      <a:off x="0" y="0"/>
                      <a:ext cx="5760085" cy="463244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632449"/>
            <wp:effectExtent l="0" t="0" r="0" b="0"/>
            <wp:docPr id="37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picture" descr="descript"/>
                    <pic:cNvPicPr/>
                  </pic:nvPicPr>
                  <pic:blipFill rotWithShape="1">
                    <a:blip r:embed="rId115"/>
                    <a:srcRect/>
                    <a:stretch/>
                  </pic:blipFill>
                  <pic:spPr>
                    <a:xfrm>
                      <a:off x="0" y="0"/>
                      <a:ext cx="5760085" cy="463244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583942"/>
            <wp:effectExtent l="0" t="0" r="0" b="0"/>
            <wp:docPr id="37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picture" descr="descript"/>
                    <pic:cNvPicPr/>
                  </pic:nvPicPr>
                  <pic:blipFill rotWithShape="1">
                    <a:blip r:embed="rId116"/>
                    <a:srcRect/>
                    <a:stretch/>
                  </pic:blipFill>
                  <pic:spPr>
                    <a:xfrm>
                      <a:off x="0" y="0"/>
                      <a:ext cx="5760085" cy="458394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583942"/>
            <wp:effectExtent l="0" t="0" r="0" b="0"/>
            <wp:docPr id="38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picture" descr="descript"/>
                    <pic:cNvPicPr/>
                  </pic:nvPicPr>
                  <pic:blipFill rotWithShape="1">
                    <a:blip r:embed="rId117"/>
                    <a:srcRect/>
                    <a:stretch/>
                  </pic:blipFill>
                  <pic:spPr>
                    <a:xfrm>
                      <a:off x="0" y="0"/>
                      <a:ext cx="5760085" cy="458394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583942"/>
            <wp:effectExtent l="0" t="0" r="0" b="0"/>
            <wp:docPr id="38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picture" descr="descript"/>
                    <pic:cNvPicPr/>
                  </pic:nvPicPr>
                  <pic:blipFill rotWithShape="1">
                    <a:blip r:embed="rId118"/>
                    <a:srcRect/>
                    <a:stretch/>
                  </pic:blipFill>
                  <pic:spPr>
                    <a:xfrm>
                      <a:off x="0" y="0"/>
                      <a:ext cx="5760085" cy="458394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4583942"/>
            <wp:effectExtent l="0" t="0" r="0" b="0"/>
            <wp:docPr id="38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picture" descr="descript"/>
                    <pic:cNvPicPr/>
                  </pic:nvPicPr>
                  <pic:blipFill rotWithShape="1">
                    <a:blip r:embed="rId119"/>
                    <a:srcRect/>
                    <a:stretch/>
                  </pic:blipFill>
                  <pic:spPr>
                    <a:xfrm>
                      <a:off x="0" y="0"/>
                      <a:ext cx="5760085" cy="458394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wkk99b"/>
        <w:numPr/>
        <w:ind/>
        <w:rPr>
          <w:rStyle w:val=""/>
        </w:rPr>
      </w:pPr>
      <w:r>
        <w:rPr>
          <w:rStyle w:val=""/>
        </w:rPr>
        <w:t>6.3 快速排序</w:t>
      </w:r>
    </w:p>
    <w:p>
      <w:pPr>
        <w:pStyle w:val="wmtg5x"/>
        <w:numPr/>
        <w:ind/>
        <w:rPr>
          <w:rStyle w:val=""/>
        </w:rPr>
      </w:pPr>
      <w:r>
        <w:rPr>
          <w:rStyle w:val=""/>
        </w:rPr>
        <w:t>6.3.1</w:t>
        <w:tab/>
        <w:t>自己设计一个长度不小于10的乱序数组，用快速排序，最终要生成升序数组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6.3.2</w:t>
        <w:tab/>
        <w:t>画出每一轮快速排序的状态</w:t>
      </w:r>
    </w:p>
    <w:p>
      <w:pPr>
        <w:pStyle w:val="ablt93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7157544"/>
            <wp:effectExtent l="0" t="0" r="0" b="0"/>
            <wp:docPr id="39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picture" descr="descript"/>
                    <pic:cNvPicPr/>
                  </pic:nvPicPr>
                  <pic:blipFill rotWithShape="1">
                    <a:blip r:embed="rId120"/>
                    <a:srcRect/>
                    <a:stretch/>
                  </pic:blipFill>
                  <pic:spPr>
                    <a:xfrm>
                      <a:off x="0" y="0"/>
                      <a:ext cx="5760085" cy="715754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Style w:val=""/>
        </w:rPr>
      </w:pPr>
    </w:p>
    <w:p>
      <w:pPr>
        <w:pStyle w:val="wkk99b"/>
        <w:numPr/>
        <w:ind/>
        <w:rPr>
          <w:rStyle w:val=""/>
        </w:rPr>
      </w:pPr>
      <w:r>
        <w:rPr>
          <w:rStyle w:val=""/>
        </w:rPr>
        <w:t>6.4 基数排序</w:t>
      </w:r>
    </w:p>
    <w:p>
      <w:pPr>
        <w:pStyle w:val="wmtg5x"/>
        <w:numPr/>
        <w:ind/>
        <w:rPr>
          <w:rStyle w:val=""/>
        </w:rPr>
      </w:pPr>
      <w:r>
        <w:rPr>
          <w:rStyle w:val=""/>
        </w:rPr>
        <w:t>6.4.1</w:t>
        <w:tab/>
        <w:t>自己设计一个长度不小于15的乱序链表，每个数据元素取值范围0~99，用基数排序，最终要生成升序链表</w:t>
      </w:r>
    </w:p>
    <w:p>
      <w:pPr>
        <w:pStyle w:val="wmtg5x"/>
        <w:numPr/>
        <w:pBdr/>
        <w:ind/>
        <w:rPr>
          <w:rStyle w:val=""/>
        </w:rPr>
      </w:pPr>
      <w:r>
        <w:rPr>
          <w:rStyle w:val=""/>
        </w:rPr>
        <w:t>6.4.2</w:t>
        <w:tab/>
        <w:t>画出每一轮基数排序的状态</w:t>
      </w:r>
    </w:p>
    <w:p>
      <w:pPr>
        <w:pStyle w:val="ablt93"/>
        <w:numPr/>
        <w:ind w:left="0"/>
        <w:rPr>
          <w:rStyle w:val=""/>
        </w:rPr>
      </w:pPr>
      <w:r>
        <w:rPr/>
        <w:drawing>
          <wp:inline distT="0" distB="0" distL="0" distR="0">
            <wp:extent cx="5760085" cy="7648874"/>
            <wp:effectExtent l="0" t="0" r="0" b="0"/>
            <wp:docPr id="39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picture" descr="descript"/>
                    <pic:cNvPicPr/>
                  </pic:nvPicPr>
                  <pic:blipFill rotWithShape="1">
                    <a:blip r:embed="rId121"/>
                    <a:srcRect/>
                    <a:stretch/>
                  </pic:blipFill>
                  <pic:spPr>
                    <a:xfrm>
                      <a:off x="0" y="0"/>
                      <a:ext cx="5760085" cy="764887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wkk99b"/>
        <w:numPr/>
        <w:pBdr/>
        <w:ind/>
        <w:rPr/>
      </w:pPr>
    </w:p>
    <w:p>
      <w:pPr>
        <w:pStyle w:val="wkk99b"/>
        <w:numPr/>
        <w:pBdr/>
        <w:ind/>
        <w:rPr/>
      </w:pPr>
      <w:r>
        <w:rPr/>
        <w:t>6.5 外部排序</w:t>
      </w:r>
    </w:p>
    <w:p>
      <w:pPr>
        <w:pStyle w:val="ablt93"/>
        <w:numPr/>
        <w:pBdr>
          <w:bottom/>
        </w:pBdr>
        <w:ind w:left="0"/>
        <w:rPr/>
      </w:pPr>
      <w:r>
        <w:rPr/>
        <w:t>“外部排序”在历年真题中的考频不算高，因此许多考生并不重视对该考点的复习。但是2023年应用题突然深入考察了“外部排序”，让广大考生感到被偷袭，猝不及防。因此，我们需要重视这个考点。以下是历年真题中，涉及到“外部排序”的题目：</w:t>
      </w:r>
    </w:p>
    <w:p>
      <w:pPr>
        <w:pStyle w:val="ablt93"/>
        <w:numPr/>
        <w:pBdr/>
        <w:ind w:left="0"/>
        <w:rPr/>
      </w:pPr>
      <w:r>
        <w:rPr/>
        <w:t>【2016年真题11题】（选择题）考察了“外部排序的思想”</w:t>
      </w:r>
    </w:p>
    <w:p>
      <w:pPr>
        <w:pStyle w:val="ablt93"/>
        <w:numPr/>
        <w:pBdr/>
        <w:ind w:left="0"/>
        <w:rPr/>
      </w:pPr>
      <w:r>
        <w:rPr/>
        <w:t>【2019年真题11题】（选择题）考察了“最佳归并树”</w:t>
      </w:r>
    </w:p>
    <w:p>
      <w:pPr>
        <w:pStyle w:val="ablt93"/>
        <w:numPr/>
        <w:pBdr/>
        <w:ind w:left="0"/>
        <w:rPr/>
      </w:pPr>
      <w:r>
        <w:rPr/>
        <w:t>【2023年真题42题】（应用题）考察了“置换-选择排序”</w:t>
      </w:r>
    </w:p>
    <w:p>
      <w:pPr>
        <w:pStyle w:val="ablt93"/>
        <w:numPr/>
        <w:pBdr/>
        <w:ind w:left="0"/>
        <w:rPr/>
      </w:pPr>
      <w:r>
        <w:rPr/>
        <w:t>【2024年真题11题】（选择题）考察了“败者树”</w:t>
      </w:r>
    </w:p>
    <w:p>
      <w:pPr>
        <w:pStyle w:val="ablt93"/>
        <w:numPr/>
        <w:pBdr/>
        <w:ind w:left="0"/>
        <w:rPr/>
      </w:pPr>
      <w:r>
        <w:rPr/>
        <w:t>接下来，我们将2023年真题进行改编，用于回顾外部排序的三个重要考点：①置换-选择排序，②最佳归并树，③败者树</w:t>
      </w:r>
    </w:p>
    <w:p>
      <w:pPr>
        <w:pStyle w:val="ablt93"/>
        <w:pBdr>
          <w:bottom/>
        </w:pBd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96" name="文本框 as71v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>对含有1</w:t>
                        </w:r>
                        <w:r>
                          <w:rPr>
                            <w:strike w:val="0"/>
                            <w:spacing w:val="0"/>
                            <w:u w:val="none"/>
                          </w:rPr>
                          <w:t>9</w:t>
                        </w: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>个记录的文件进行外部排序，其关键字依次是 51, 94, 37, 92, 14, 63, 15, 99, 48, 56, 23, 60, 31, 17, 43, 8, 90, 166, 100。假设</w:t>
                        </w:r>
                        <w:r>
                          <w:rPr>
                            <w:strike w:val="0"/>
                            <w:color w:val="FF0000"/>
                            <w:spacing w:val="0"/>
                            <w:u w:val="none"/>
                          </w:rPr>
                          <w:t>每个文件记录刚好占一个磁盘块</w:t>
                        </w:r>
                        <w:r>
                          <w:rPr>
                            <w:strike w:val="0"/>
                            <w:spacing w:val="0"/>
                            <w:u w:val="none"/>
                          </w:rPr>
                          <w:t>。</w:t>
                        </w: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 xml:space="preserve">请回答下列问题： </w:t>
                        </w:r>
                      </w:p>
                      <w:p>
                        <w:pPr>
                          <w:pStyle w:val="ablt93"/>
                          <w:numPr/>
                          <w:ind/>
                          <w:rPr/>
                        </w:pPr>
                        <w:r>
                          <w:rPr/>
                          <w:t>1）若采用置换-选择排序生成初始归并段，</w:t>
                        </w:r>
                        <w:r>
                          <w:rPr>
                            <w:i w:val="0"/>
                            <w:strike w:val="0"/>
                            <w:color w:val="FF0000"/>
                            <w:spacing w:val="0"/>
                            <w:u w:val="none"/>
                          </w:rPr>
                          <w:t>工作区中能保存3 个记录</w:t>
                        </w:r>
                        <w:r>
                          <w:rPr>
                            <w:strike w:val="0"/>
                            <w:color w:val="FF0000"/>
                            <w:spacing w:val="0"/>
                            <w:u w:val="none"/>
                          </w:rPr>
                          <w:t>，</w:t>
                        </w:r>
                        <w:r>
                          <w:rPr/>
                          <w:t>可生成几个初始归并段？各是什么？请问置换-选择排序的过程中，读、写磁盘次数分别是几次？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trike w:val="0"/>
                            <w:spacing w:val="0"/>
                            <w:u w:val="none"/>
                          </w:rPr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>2</w:t>
                        </w:r>
                        <w:r>
                          <w:rPr>
                            <w:strike w:val="0"/>
                            <w:spacing w:val="0"/>
                            <w:u w:val="none"/>
                          </w:rPr>
                          <w:t>）若要</w:t>
                        </w:r>
                        <w:r>
                          <w:rPr/>
                          <w:t>对几个初始归并段进行3路归并，为实现最佳归并，需要补充的虚段个数是多少？请画出最佳归并树的样子，并计算该归并树的WPL。</w:t>
                        </w:r>
                        <w:r>
                          <w:rPr>
                            <w:strike w:val="0"/>
                            <w:spacing w:val="0"/>
                            <w:u w:val="none"/>
                          </w:rPr>
                          <w:t>请问归并过程中，读、写磁盘次数分别是多少次？磁盘I/O次数是多少次？</w:t>
                        </w: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</w:pPr>
                        <w:r>
                          <w:rPr>
                            <w:strike w:val="0"/>
                            <w:spacing w:val="0"/>
                            <w:u w:val="none"/>
                          </w:rPr>
                          <w:t>3）若要</w:t>
                        </w:r>
                        <w:r>
                          <w:rPr/>
                          <w:t>对几个初始归并段进行4路归并，为减少归并过程中关键字对比次数，需使用“败者树”。请问构造初始败者树时，需要对比几次关键字？基于构造好的败者树，每次从4个归并段中找到最小关键字所需的关键字对比次数是多少？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mtg5x"/>
        <w:numPr/>
        <w:pBdr/>
        <w:ind/>
        <w:rPr>
          <w:i w:val="0"/>
          <w:strike w:val="0"/>
          <w:spacing w:val="0"/>
          <w:u w:val="none"/>
        </w:rPr>
      </w:pPr>
    </w:p>
    <w:p>
      <w:pPr>
        <w:pStyle w:val="wmtg5x"/>
        <w:numPr/>
        <w:pBdr/>
        <w:ind/>
        <w:rPr/>
      </w:pPr>
      <w:r>
        <w:rPr/>
        <w:t>6.5.1 置换选择排序练习</w:t>
      </w:r>
    </w:p>
    <w:p>
      <w:pPr>
        <w:pStyle w:val="ablt93"/>
        <w:numPr/>
        <w:ind w:left="0"/>
        <w:rPr/>
      </w:pPr>
      <w:r>
        <w:rPr/>
        <w:t>1）</w:t>
      </w:r>
    </w:p>
    <w:p>
      <w:pPr>
        <w:pStyle w:val="ablt93"/>
        <w:numPr/>
        <w:pBdr/>
        <w:ind w:left="0"/>
        <w:rPr/>
      </w:pPr>
      <w:r>
        <w:rPr/>
        <w:t>排序过程如下表所示：</w:t>
      </w:r>
    </w:p>
    <w:tbl>
      <w:tblPr>
        <w:tblStyle w:val="x2bstg"/>
        <w:tblLayout w:type="fixed"/>
        <w:tblLook/>
      </w:tblPr>
      <w:tblGrid>
        <w:gridCol w:w="3015"/>
        <w:gridCol w:w="1650"/>
        <w:gridCol w:w="4380"/>
      </w:tblGrid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输出文件FO</w:t>
            </w:r>
          </w:p>
        </w:tc>
        <w:tc>
          <w:tcPr>
            <w:tcW w:w="1650" w:type="dxa"/>
          </w:tcPr>
          <w:p>
            <w:pPr>
              <w:numPr/>
              <w:ind/>
              <w:jc w:val="center"/>
              <w:rPr/>
            </w:pPr>
            <w:r>
              <w:rPr/>
              <w:t>工作区WA</w:t>
            </w:r>
          </w:p>
        </w:tc>
        <w:tc>
          <w:tcPr>
            <w:tcW w:w="4380" w:type="dxa"/>
          </w:tcPr>
          <w:p>
            <w:pPr>
              <w:numPr/>
              <w:ind/>
              <w:rPr/>
            </w:pPr>
            <w:r>
              <w:rPr/>
              <w:t>输入文件FI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center"/>
              <w:rPr/>
            </w:pPr>
            <w:r>
              <w:rPr/>
              <w:t>—</w:t>
            </w:r>
          </w:p>
        </w:tc>
        <w:tc>
          <w:tcPr>
            <w:tcW w:w="1650" w:type="dxa"/>
          </w:tcPr>
          <w:p>
            <w:pPr>
              <w:numPr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4380" w:type="dxa"/>
          </w:tcPr>
          <w:p>
            <w:pPr>
              <w:numPr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51, 94, 37, 92, 14, 63, 15, 99, 48, 56, 23, 60, 31, 17, 43, 8, 90, 166, 100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center"/>
              <w:rPr/>
            </w:pPr>
            <w:r>
              <w:rPr/>
              <w:t>—</w:t>
            </w:r>
          </w:p>
        </w:tc>
        <w:tc>
          <w:tcPr>
            <w:tcW w:w="1650" w:type="dxa"/>
          </w:tcPr>
          <w:p>
            <w:pPr>
              <w:numPr/>
              <w:ind/>
              <w:jc w:val="center"/>
              <w:rPr>
                <w:color w:val="000000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51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>, 94, 37</w:t>
            </w:r>
          </w:p>
        </w:tc>
        <w:tc>
          <w:tcPr>
            <w:tcW w:w="4380" w:type="dxa"/>
          </w:tcPr>
          <w:p>
            <w:pPr>
              <w:numPr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92</w:t>
            </w:r>
            <w:r>
              <w:rPr>
                <w:strike w:val="0"/>
                <w:spacing w:val="0"/>
                <w:u w:val="none"/>
              </w:rPr>
              <w:t xml:space="preserve">, </w:t>
            </w:r>
            <w:r>
              <w:rPr>
                <w:i w:val="0"/>
                <w:strike w:val="0"/>
                <w:spacing w:val="0"/>
                <w:u w:val="none"/>
              </w:rPr>
              <w:t>14, 63, 15, 99, 48, 56, 23, 60, 31, 17, 43, 8, 90, 166, 100</w:t>
            </w:r>
          </w:p>
        </w:tc>
      </w:tr>
      <w:tr>
        <w:trPr>
          <w:wBefore/>
          <w:trHeight w:val="492"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37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51, 94, 9</w:t>
            </w:r>
            <w:r>
              <w:rPr>
                <w:strike w:val="0"/>
                <w:color w:val="000000"/>
                <w:spacing w:val="0"/>
                <w:u w:val="none"/>
              </w:rPr>
              <w:t>2</w:t>
            </w:r>
          </w:p>
        </w:tc>
        <w:tc>
          <w:tcPr>
            <w:tcW w:w="4380" w:type="dxa"/>
          </w:tcPr>
          <w:p>
            <w:pPr>
              <w:numPr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14, 63, 15, 99, 48, 56, 23, 60, 31, 17, 43, 8, 90, 166, 100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37, 51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1</w:t>
            </w:r>
            <w:r>
              <w:rPr>
                <w:strike w:val="0"/>
                <w:color w:val="000000"/>
                <w:spacing w:val="0"/>
                <w:u w:val="none"/>
              </w:rPr>
              <w:t xml:space="preserve">4, 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>94, 9</w:t>
            </w:r>
            <w:r>
              <w:rPr>
                <w:strike w:val="0"/>
                <w:color w:val="000000"/>
                <w:spacing w:val="0"/>
                <w:u w:val="none"/>
              </w:rPr>
              <w:t>2</w:t>
            </w:r>
          </w:p>
        </w:tc>
        <w:tc>
          <w:tcPr>
            <w:tcW w:w="4380" w:type="dxa"/>
          </w:tcPr>
          <w:p>
            <w:pPr>
              <w:numPr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63, 15, 99, 48, 56, 23, 60, 31, 17, 43, 8, 90, 166, 100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37, 51, 92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1</w:t>
            </w:r>
            <w:r>
              <w:rPr>
                <w:strike w:val="0"/>
                <w:color w:val="000000"/>
                <w:spacing w:val="0"/>
                <w:u w:val="none"/>
              </w:rPr>
              <w:t xml:space="preserve">4, 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 xml:space="preserve">94, </w:t>
            </w:r>
            <w:r>
              <w:rPr>
                <w:strike w:val="0"/>
                <w:color w:val="000000"/>
                <w:spacing w:val="0"/>
                <w:u w:val="none"/>
              </w:rPr>
              <w:t>63</w:t>
            </w:r>
          </w:p>
        </w:tc>
        <w:tc>
          <w:tcPr>
            <w:tcW w:w="4380" w:type="dxa"/>
          </w:tcPr>
          <w:p>
            <w:pPr>
              <w:numPr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15, 99, 48, 56, 23, 60, 31, 17, 43, 8, 90, 166, 100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37, 51, 92, 94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1</w:t>
            </w:r>
            <w:r>
              <w:rPr>
                <w:strike w:val="0"/>
                <w:color w:val="000000"/>
                <w:spacing w:val="0"/>
                <w:u w:val="none"/>
              </w:rPr>
              <w:t>4, 15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0"/>
                <w:color w:val="000000"/>
                <w:spacing w:val="0"/>
                <w:u w:val="none"/>
              </w:rPr>
              <w:t>63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99, 48, 56, 23, 60, 31, 17, 43, 8, 90, 166, 100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  <w:shd w:val="clear" w:color="auto" w:fill="00A3F5"/>
          </w:tcPr>
          <w:p>
            <w:pPr>
              <w:numPr/>
              <w:ind/>
              <w:jc w:val="right"/>
              <w:rPr/>
            </w:pPr>
            <w:r>
              <w:rPr/>
              <w:t>37, 51, 92, 94#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1</w:t>
            </w:r>
            <w:r>
              <w:rPr>
                <w:strike w:val="0"/>
                <w:color w:val="000000"/>
                <w:spacing w:val="0"/>
                <w:u w:val="none"/>
              </w:rPr>
              <w:t>4, 15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0"/>
                <w:color w:val="000000"/>
                <w:spacing w:val="0"/>
                <w:u w:val="none"/>
              </w:rPr>
              <w:t>63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99, 48, 56, 23, 60, 31, 17, 43, 8, 90, 166, 100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14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99, </w:t>
            </w:r>
            <w:r>
              <w:rPr>
                <w:strike w:val="0"/>
                <w:color w:val="000000"/>
                <w:spacing w:val="0"/>
                <w:u w:val="none"/>
              </w:rPr>
              <w:t>15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0"/>
                <w:color w:val="000000"/>
                <w:spacing w:val="0"/>
                <w:u w:val="none"/>
              </w:rPr>
              <w:t>63</w:t>
            </w:r>
          </w:p>
        </w:tc>
        <w:tc>
          <w:tcPr>
            <w:tcW w:w="4380" w:type="dxa"/>
          </w:tcPr>
          <w:p>
            <w:pPr>
              <w:numPr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48, 56, 23, 60, 31, 17, 43, 8, 90, 166, 100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14, 15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99, </w:t>
            </w:r>
            <w:r>
              <w:rPr>
                <w:color w:val="000000"/>
              </w:rPr>
              <w:t>48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0"/>
                <w:color w:val="000000"/>
                <w:spacing w:val="0"/>
                <w:u w:val="none"/>
              </w:rPr>
              <w:t>63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56, 23, 60, 31, 17, 43, 8, 90, 166, 100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14, 15, 48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99, </w:t>
            </w:r>
            <w:r>
              <w:rPr>
                <w:color w:val="000000"/>
              </w:rPr>
              <w:t>56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0"/>
                <w:color w:val="000000"/>
                <w:spacing w:val="0"/>
                <w:u w:val="none"/>
              </w:rPr>
              <w:t>63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23, 60, 31, 17, 43, 8, 90, 166, 100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14, 15, 48, 56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99, 23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0"/>
                <w:color w:val="000000"/>
                <w:spacing w:val="0"/>
                <w:u w:val="none"/>
              </w:rPr>
              <w:t>63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60, 31, 17, 43, 8, 90, 166, 100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14, 15, 48, 56, 63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99</w:t>
            </w:r>
            <w:r>
              <w:rPr>
                <w:color w:val="000000"/>
              </w:rPr>
              <w:t>, 23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0"/>
                <w:color w:val="000000"/>
                <w:spacing w:val="0"/>
                <w:u w:val="none"/>
              </w:rPr>
              <w:t>60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31, 17, 43, 8, 90, 166, 100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14, 15, 48, 56, 63, 99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31, 23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0"/>
                <w:color w:val="000000"/>
                <w:spacing w:val="0"/>
                <w:u w:val="none"/>
              </w:rPr>
              <w:t>60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  <w:shd w:val="clear" w:color="auto" w:fill="319B62"/>
          </w:tcPr>
          <w:p>
            <w:pPr>
              <w:numPr/>
              <w:ind/>
              <w:jc w:val="right"/>
              <w:rPr/>
            </w:pPr>
            <w:r>
              <w:rPr/>
              <w:t>14, 15, 48, 56, 63, 99#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31, </w:t>
            </w:r>
            <w:r>
              <w:rPr>
                <w:color w:val="000000"/>
              </w:rPr>
              <w:t>23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0"/>
                <w:color w:val="000000"/>
                <w:spacing w:val="0"/>
                <w:u w:val="none"/>
              </w:rPr>
              <w:t>60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17, 43, 8, 90, 166, 100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23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  <w:r>
              <w:rPr>
                <w:color w:val="000000"/>
              </w:rPr>
              <w:t>, 17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0"/>
                <w:color w:val="000000"/>
                <w:spacing w:val="0"/>
                <w:u w:val="none"/>
              </w:rPr>
              <w:t>60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43, 8, 90, 166, 100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23, 31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  <w:r>
              <w:rPr>
                <w:color w:val="000000"/>
              </w:rPr>
              <w:t>, 17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0"/>
                <w:color w:val="000000"/>
                <w:spacing w:val="0"/>
                <w:u w:val="none"/>
              </w:rPr>
              <w:t>60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8, 90, 166, 100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23, 31, 43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8, 17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 xml:space="preserve">, </w:t>
            </w:r>
            <w:r>
              <w:rPr>
                <w:strike w:val="0"/>
                <w:color w:val="000000"/>
                <w:spacing w:val="0"/>
                <w:u w:val="none"/>
              </w:rPr>
              <w:t>60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90, 166, 100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23, 31, 43, 60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8, 17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>, 90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166, 100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23, 31, 43, 60, 90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8, 17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>, 16</w:t>
            </w:r>
            <w:r>
              <w:rPr>
                <w:strike w:val="0"/>
                <w:color w:val="000000"/>
                <w:spacing w:val="0"/>
                <w:u w:val="none"/>
              </w:rPr>
              <w:t>6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100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23, 31, 43, 60, 90, 166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8, 17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>, 1</w:t>
            </w:r>
            <w:r>
              <w:rPr>
                <w:strike w:val="0"/>
                <w:color w:val="000000"/>
                <w:spacing w:val="0"/>
                <w:u w:val="none"/>
              </w:rPr>
              <w:t>00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/>
              <w:t>—</w:t>
            </w:r>
          </w:p>
        </w:tc>
      </w:tr>
      <w:tr>
        <w:trPr>
          <w:wBefore/>
          <w:trHeight/>
        </w:trPr>
        <w:tc>
          <w:tcPr>
            <w:tcW w:w="3015" w:type="dxa"/>
            <w:shd w:val="clear" w:color="auto" w:fill="F5C400"/>
          </w:tcPr>
          <w:p>
            <w:pPr>
              <w:numPr/>
              <w:ind/>
              <w:jc w:val="right"/>
              <w:rPr/>
            </w:pPr>
            <w:r>
              <w:rPr/>
              <w:t>23, 31, 43, 60, 90, 166#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  <w:r>
              <w:rPr>
                <w:color w:val="000000"/>
              </w:rPr>
              <w:t>, 17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>, 1</w:t>
            </w:r>
            <w:r>
              <w:rPr>
                <w:strike w:val="0"/>
                <w:color w:val="000000"/>
                <w:spacing w:val="0"/>
                <w:u w:val="none"/>
              </w:rPr>
              <w:t>00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/>
              <w:t>—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8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  <w:r>
              <w:rPr>
                <w:i w:val="0"/>
                <w:strike w:val="0"/>
                <w:color w:val="000000"/>
                <w:spacing w:val="0"/>
                <w:u w:val="none"/>
              </w:rPr>
              <w:t>, 1</w:t>
            </w:r>
            <w:r>
              <w:rPr>
                <w:strike w:val="0"/>
                <w:color w:val="000000"/>
                <w:spacing w:val="0"/>
                <w:u w:val="none"/>
              </w:rPr>
              <w:t>00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/>
              <w:t>—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8, 17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>
                <w:color w:val="000000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1</w:t>
            </w:r>
            <w:r>
              <w:rPr>
                <w:strike w:val="0"/>
                <w:color w:val="000000"/>
                <w:spacing w:val="0"/>
                <w:u w:val="none"/>
              </w:rPr>
              <w:t>00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/>
              <w:t>—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ind/>
              <w:jc w:val="right"/>
              <w:rPr/>
            </w:pPr>
            <w:r>
              <w:rPr/>
              <w:t>8, 17, 100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/>
              <w:t>—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/>
              <w:t>—</w:t>
            </w:r>
          </w:p>
        </w:tc>
      </w:tr>
      <w:tr>
        <w:trPr>
          <w:wBefore/>
          <w:trHeight/>
        </w:trPr>
        <w:tc>
          <w:tcPr>
            <w:tcW w:w="3015" w:type="dxa"/>
            <w:shd w:val="clear" w:color="auto" w:fill="9A38D7"/>
          </w:tcPr>
          <w:p>
            <w:pPr>
              <w:numPr/>
              <w:ind/>
              <w:jc w:val="right"/>
              <w:rPr/>
            </w:pPr>
            <w:r>
              <w:rPr/>
              <w:t>8, 17, 100#</w:t>
            </w:r>
          </w:p>
        </w:tc>
        <w:tc>
          <w:tcPr>
            <w:tcW w:w="1650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/>
              <w:t>—</w:t>
            </w:r>
          </w:p>
        </w:tc>
        <w:tc>
          <w:tcPr>
            <w:tcW w:w="4380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/>
              <w:t>—</w:t>
            </w:r>
          </w:p>
        </w:tc>
      </w:tr>
    </w:tbl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rPr/>
      </w:pPr>
      <w:r>
        <w:rPr/>
        <w:t>可生成4个归并段，分别是：</w:t>
      </w:r>
    </w:p>
    <w:p>
      <w:pPr>
        <w:numPr/>
        <w:ind w:left="0"/>
        <w:jc w:val="left"/>
        <w:rPr/>
      </w:pPr>
      <w:r>
        <w:rPr>
          <w:shd w:val="clear" w:color="auto" w:fill="00A3F5"/>
        </w:rPr>
        <w:t>37, 51, 92, 94</w:t>
      </w:r>
    </w:p>
    <w:p>
      <w:pPr>
        <w:pStyle w:val="ablt93"/>
        <w:numPr/>
        <w:pBdr/>
        <w:ind w:left="0"/>
        <w:rPr>
          <w:shd w:val="clear" w:color="auto" w:fill="319B62"/>
        </w:rPr>
      </w:pPr>
      <w:r>
        <w:rPr>
          <w:shd w:val="clear" w:color="auto" w:fill="319B62"/>
        </w:rPr>
        <w:t>14, 15, 48, 56, 63, 99</w:t>
      </w:r>
    </w:p>
    <w:p>
      <w:pPr>
        <w:pStyle w:val="ablt93"/>
        <w:numPr/>
        <w:pBdr/>
        <w:ind w:left="0"/>
        <w:rPr/>
      </w:pPr>
      <w:r>
        <w:rPr>
          <w:shd w:val="clear" w:color="auto" w:fill="F5C400"/>
        </w:rPr>
        <w:t>23, 31, 43, 60, 90, 166</w:t>
      </w:r>
    </w:p>
    <w:p>
      <w:pPr>
        <w:pStyle w:val="ablt93"/>
        <w:numPr/>
        <w:pBdr/>
        <w:ind w:left="0"/>
        <w:rPr>
          <w:shd w:val="clear" w:color="auto" w:fill="9A38D7"/>
        </w:rPr>
      </w:pPr>
      <w:r>
        <w:rPr>
          <w:shd w:val="clear" w:color="auto" w:fill="9A38D7"/>
        </w:rPr>
        <w:t>8, 17, 100</w:t>
      </w:r>
    </w:p>
    <w:p>
      <w:pPr>
        <w:pStyle w:val="ablt93"/>
        <w:numPr/>
        <w:pBdr/>
        <w:ind w:left="0"/>
        <w:rPr>
          <w:shd w:val="clear" w:color="auto" w:fill="9A38D7"/>
        </w:rPr>
      </w:pPr>
    </w:p>
    <w:p>
      <w:pPr>
        <w:pStyle w:val="ablt93"/>
        <w:numPr/>
        <w:pBdr>
          <w:bottom/>
        </w:pBdr>
        <w:ind w:left="0"/>
        <w:rPr/>
      </w:pPr>
      <w:r>
        <w:rPr/>
        <w:t>置换-选择排序的过程中，</w:t>
      </w:r>
      <w:r>
        <w:rPr>
          <w:color w:val="DE3C36"/>
        </w:rPr>
        <w:t>需要读磁盘19次，写磁盘19次</w:t>
      </w:r>
      <w:r>
        <w:rPr/>
        <w:t>。因为19条文件记录（即上表所示的“输入文件FI”）初始时存储在磁盘，每条记录占一个磁盘块，进行置换-选择排序时，这19条记录需要依次读入内存中（即上表所示的“工作区WA”），再逐一写回外存（即上表所示的“输出文件FO”）。因此，整个过程需要读磁盘19次，写磁盘19次。</w:t>
      </w:r>
    </w:p>
    <w:p>
      <w:pPr>
        <w:pStyle w:val="ablt93"/>
        <w:numPr/>
        <w:pBdr/>
        <w:ind w:left="0"/>
        <w:rPr>
          <w:shd w:val="clear" w:color="auto" w:fill="9A38D7"/>
        </w:rPr>
      </w:pPr>
    </w:p>
    <w:p>
      <w:pPr>
        <w:pStyle w:val="wmtg5x"/>
        <w:numPr/>
        <w:ind/>
        <w:rPr/>
      </w:pPr>
      <w:r>
        <w:rPr/>
        <w:t>6.5.2 最佳归并树练习</w:t>
      </w:r>
    </w:p>
    <w:p>
      <w:pPr>
        <w:pStyle w:val="ablt93"/>
        <w:numPr/>
        <w:ind w:left="0"/>
        <w:rPr/>
      </w:pPr>
      <w:r>
        <w:rPr/>
        <w:t>2）</w:t>
      </w:r>
    </w:p>
    <w:p>
      <w:pPr>
        <w:pStyle w:val="ablt93"/>
        <w:numPr/>
        <w:pBdr/>
        <w:ind w:left="0"/>
        <w:rPr/>
      </w:pPr>
      <w:r>
        <w:rPr/>
        <w:t>回顾“最佳归并树”的构造方法：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2298884"/>
            <wp:effectExtent l="0" t="0" r="0" b="0"/>
            <wp:docPr id="3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9" name="picture" descr="descript"/>
                    <pic:cNvPicPr/>
                  </pic:nvPicPr>
                  <pic:blipFill rotWithShape="1">
                    <a:blip r:embed="rId122"/>
                    <a:srcRect/>
                    <a:stretch/>
                  </pic:blipFill>
                  <pic:spPr>
                    <a:xfrm>
                      <a:off x="0" y="0"/>
                      <a:ext cx="5760085" cy="22988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  <w:r>
        <w:rPr/>
        <w:t>本题中，有4个初始归并段，进行3路归并，因此需要构造 3叉最佳归并树。</w:t>
      </w:r>
    </w:p>
    <w:p>
      <w:pPr>
        <w:pStyle w:val="ablt93"/>
        <w:numPr/>
        <w:pBdr/>
        <w:ind w:left="0"/>
        <w:rPr/>
      </w:pPr>
      <w:r>
        <w:rPr/>
        <w:t>(初始归并段数量-1) % (k-1) = (4-1)%(3-1)=1≠0，因此需要补充 (k-1)-u = (3-1)-1=1 个虚段。</w:t>
      </w:r>
    </w:p>
    <w:p>
      <w:pPr>
        <w:pStyle w:val="ablt93"/>
        <w:numPr/>
        <w:pBdr/>
        <w:ind w:left="0"/>
        <w:rPr/>
      </w:pPr>
      <w:r>
        <w:rPr/>
        <w:t>补充1个虚段后，各初始归并段的长度为：</w:t>
      </w:r>
    </w:p>
    <w:p>
      <w:pPr>
        <w:numPr/>
        <w:ind w:left="0"/>
        <w:jc w:val="left"/>
        <w:rPr>
          <w:shd w:val="clear" w:color="auto" w:fill="auto"/>
        </w:rPr>
      </w:pPr>
      <w:r>
        <w:rPr>
          <w:shd w:val="clear" w:color="auto" w:fill="00A3F5"/>
        </w:rPr>
        <w:t>37, 51, 92, 94</w:t>
      </w:r>
      <w:r>
        <w:rPr>
          <w:shd w:val="clear" w:color="auto" w:fill="auto"/>
        </w:rPr>
        <w:t>——</w:t>
      </w:r>
      <w:r>
        <w:rPr>
          <w:color w:val="DE3C36"/>
          <w:shd w:val="clear" w:color="auto" w:fill="auto"/>
        </w:rPr>
        <w:t>归并段①</w:t>
      </w:r>
      <w:r>
        <w:rPr>
          <w:shd w:val="clear" w:color="auto" w:fill="auto"/>
        </w:rPr>
        <w:t>长度为4</w:t>
      </w:r>
    </w:p>
    <w:p>
      <w:pPr>
        <w:numPr/>
        <w:pBdr>
          <w:bottom/>
        </w:pBdr>
        <w:ind w:left="0"/>
        <w:jc w:val="left"/>
        <w:rPr>
          <w:shd w:val="clear" w:color="auto" w:fill="auto"/>
        </w:rPr>
      </w:pPr>
      <w:r>
        <w:rPr>
          <w:shd w:val="clear" w:color="auto" w:fill="319B62"/>
        </w:rPr>
        <w:t>14, 15, 48, 56, 63, 99</w:t>
      </w:r>
      <w:r>
        <w:rPr>
          <w:shd w:val="clear" w:color="auto" w:fill="auto"/>
        </w:rPr>
        <w:t>——</w:t>
      </w:r>
      <w:r>
        <w:rPr>
          <w:color w:val="DE3C36"/>
          <w:shd w:val="clear" w:color="auto" w:fill="auto"/>
        </w:rPr>
        <w:t>归并段②</w:t>
      </w:r>
      <w:r>
        <w:rPr>
          <w:shd w:val="clear" w:color="auto" w:fill="auto"/>
        </w:rPr>
        <w:t>长度为6</w:t>
      </w:r>
    </w:p>
    <w:p>
      <w:pPr>
        <w:pStyle w:val="ablt93"/>
        <w:numPr/>
        <w:pBdr/>
        <w:ind w:left="0"/>
        <w:rPr>
          <w:color w:val="000000"/>
          <w:shd w:val="clear" w:color="auto" w:fill="auto"/>
        </w:rPr>
      </w:pPr>
      <w:r>
        <w:rPr>
          <w:shd w:val="clear" w:color="auto" w:fill="F5C400"/>
        </w:rPr>
        <w:t>23, 31, 43, 60, 90, 166</w:t>
      </w:r>
      <w:r>
        <w:rPr>
          <w:color w:val="000000"/>
          <w:shd w:val="clear" w:color="auto" w:fill="auto"/>
        </w:rPr>
        <w:t>——</w:t>
      </w:r>
      <w:r>
        <w:rPr>
          <w:color w:val="DE3C36"/>
          <w:shd w:val="clear" w:color="auto" w:fill="auto"/>
        </w:rPr>
        <w:t>归并段③</w:t>
      </w:r>
      <w:r>
        <w:rPr>
          <w:color w:val="000000"/>
          <w:shd w:val="clear" w:color="auto" w:fill="auto"/>
        </w:rPr>
        <w:t>长度为6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9A38D7"/>
        </w:rPr>
        <w:t>8, 17, 100</w:t>
      </w:r>
      <w:r>
        <w:rPr>
          <w:shd w:val="clear" w:color="auto" w:fill="auto"/>
        </w:rPr>
        <w:t>——</w:t>
      </w:r>
      <w:r>
        <w:rPr>
          <w:color w:val="DE3C36"/>
          <w:shd w:val="clear" w:color="auto" w:fill="auto"/>
        </w:rPr>
        <w:t>归并段④</w:t>
      </w:r>
      <w:r>
        <w:rPr>
          <w:shd w:val="clear" w:color="auto" w:fill="auto"/>
        </w:rPr>
        <w:t>长度为3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color w:val="000000"/>
          <w:shd w:val="clear" w:color="auto" w:fill="7F7F7F"/>
        </w:rPr>
        <w:t xml:space="preserve">  NULL</w:t>
      </w:r>
      <w:r>
        <w:rPr>
          <w:color w:val="DE3C36"/>
          <w:shd w:val="clear" w:color="auto" w:fill="7F7F7F"/>
        </w:rPr>
        <w:t xml:space="preserve">  </w:t>
      </w:r>
      <w:r>
        <w:rPr>
          <w:color w:val="000000"/>
          <w:shd w:val="clear" w:color="auto" w:fill="auto"/>
        </w:rPr>
        <w:t>——</w:t>
      </w:r>
      <w:r>
        <w:rPr>
          <w:color w:val="DE3C36"/>
          <w:shd w:val="clear" w:color="auto" w:fill="auto"/>
        </w:rPr>
        <w:t>归并段⑤</w:t>
      </w:r>
      <w:r>
        <w:rPr>
          <w:shd w:val="clear" w:color="auto" w:fill="auto"/>
        </w:rPr>
        <w:t>为虚段，长度为0</w:t>
      </w:r>
    </w:p>
    <w:p>
      <w:pPr>
        <w:pStyle w:val="ablt93"/>
        <w:numPr/>
        <w:pBdr/>
        <w:ind w:left="0"/>
        <w:rPr>
          <w:shd w:val="clear" w:color="auto" w:fill="auto"/>
        </w:rPr>
      </w:pP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auto"/>
        </w:rPr>
        <w:t>最佳归并树形态如下：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/>
        <w:drawing>
          <wp:inline distT="0" distB="0" distL="0" distR="0">
            <wp:extent cx="5760085" cy="2816042"/>
            <wp:effectExtent l="0" t="0" r="0" b="0"/>
            <wp:docPr id="4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02" name="picture" descr="descript"/>
                    <pic:cNvPicPr/>
                  </pic:nvPicPr>
                  <pic:blipFill rotWithShape="1">
                    <a:blip r:embed="rId123"/>
                    <a:srcRect/>
                    <a:stretch/>
                  </pic:blipFill>
                  <pic:spPr>
                    <a:xfrm>
                      <a:off x="0" y="0"/>
                      <a:ext cx="5760085" cy="2816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color w:val="DE3C36"/>
          <w:shd w:val="clear" w:color="auto" w:fill="auto"/>
        </w:rPr>
      </w:pPr>
      <w:r>
        <w:rPr>
          <w:color w:val="DE3C36"/>
          <w:shd w:val="clear" w:color="auto" w:fill="auto"/>
        </w:rPr>
        <w:t>WPL = 树中所有叶节点的带全路径之和 = (0+3+4)*2 + (6+6)*1 = 26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auto"/>
        </w:rPr>
        <w:t>注：最佳归并树形态不唯一，但WPL一定是 26</w:t>
      </w:r>
    </w:p>
    <w:p>
      <w:pPr>
        <w:pStyle w:val="ablt93"/>
        <w:numPr/>
        <w:pBdr/>
        <w:ind w:left="0"/>
        <w:rPr>
          <w:shd w:val="clear" w:color="auto" w:fill="auto"/>
        </w:rPr>
      </w:pP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FFFF00"/>
        </w:rPr>
        <w:t>归并过程中，读磁盘次数=WPL</w:t>
      </w:r>
      <w:r>
        <w:rPr>
          <w:shd w:val="clear" w:color="auto" w:fill="auto"/>
        </w:rPr>
        <w:t>=26次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FFFF00"/>
        </w:rPr>
        <w:t>写磁盘次数=WPL</w:t>
      </w:r>
      <w:r>
        <w:rPr>
          <w:shd w:val="clear" w:color="auto" w:fill="auto"/>
        </w:rPr>
        <w:t>=26次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FFFF00"/>
        </w:rPr>
        <w:t>磁盘I/O总次数=WPL*2</w:t>
      </w:r>
      <w:r>
        <w:rPr>
          <w:shd w:val="clear" w:color="auto" w:fill="auto"/>
        </w:rPr>
        <w:t>=52次。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auto"/>
        </w:rPr>
        <w:t>注：每个记录刚好占一个磁盘块，因此每读一个记录就需要一次读磁盘，每写一个记录就需要一次写磁盘。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auto"/>
        </w:rPr>
        <w:t>在进行第一趟归并时，需要三个归并段中的记录依次读入磁盘、再按归并顺序依次写回磁盘。因此第一趟归并带来了 0+3+4=7 次读磁盘、以及7次写磁盘。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auto"/>
        </w:rPr>
        <w:t>在进行第二趟归并时，需要将三个归并段中的记录依次读入磁盘、再按归并顺序依次写回磁盘，因此第二趟归并带来了 7+6+6 = 19 次读、以及19次写。</w:t>
      </w:r>
    </w:p>
    <w:p>
      <w:pPr>
        <w:pStyle w:val="ablt93"/>
        <w:numPr/>
        <w:pBdr/>
        <w:ind w:left="0"/>
        <w:rPr>
          <w:shd w:val="clear" w:color="auto" w:fill="auto"/>
        </w:rPr>
      </w:pPr>
      <w:r>
        <w:rPr>
          <w:shd w:val="clear" w:color="auto" w:fill="auto"/>
        </w:rPr>
        <w:t>综上，经过两趟归并，读磁盘次数 = 7+19=26次，写磁盘次数=7+19=26次。</w:t>
      </w:r>
    </w:p>
    <w:p>
      <w:pPr>
        <w:pStyle w:val="wmtg5x"/>
        <w:numPr/>
        <w:pBdr/>
        <w:ind/>
        <w:rPr>
          <w:shd w:val="clear" w:color="auto" w:fill="auto"/>
        </w:rPr>
      </w:pPr>
    </w:p>
    <w:p>
      <w:pPr>
        <w:pStyle w:val="wmtg5x"/>
        <w:numPr/>
        <w:ind/>
        <w:rPr/>
      </w:pPr>
      <w:r>
        <w:rPr/>
        <w:t>6.5.3 败者树练习</w:t>
      </w:r>
    </w:p>
    <w:p>
      <w:pPr>
        <w:pStyle w:val="ablt93"/>
        <w:numPr/>
        <w:ind w:left="0"/>
        <w:rPr/>
      </w:pPr>
      <w:r>
        <w:rPr/>
        <w:t>3）</w:t>
      </w:r>
    </w:p>
    <w:p>
      <w:pPr>
        <w:pStyle w:val="ablt93"/>
        <w:numPr/>
        <w:pBdr/>
        <w:ind w:left="0"/>
        <w:rPr/>
      </w:pPr>
      <w:r>
        <w:rPr/>
        <w:t>本题要求构造4路归并的败者树，因此需要对比关键字 3 次。</w:t>
      </w:r>
    </w:p>
    <w:p>
      <w:pPr>
        <w:pStyle w:val="ablt93"/>
        <w:numPr/>
        <w:pBdr/>
        <w:ind w:left="0"/>
        <w:rPr/>
      </w:pPr>
      <w:r>
        <w:rPr/>
        <w:t>注：三次关键字对比如图下所示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090862" cy="4549555"/>
            <wp:effectExtent l="0" t="0" r="0" b="0"/>
            <wp:docPr id="40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05" name="picture" descr="descript"/>
                    <pic:cNvPicPr/>
                  </pic:nvPicPr>
                  <pic:blipFill rotWithShape="1">
                    <a:blip r:embed="rId124"/>
                    <a:srcRect l="0" t="0" r="0" b="0"/>
                    <a:stretch/>
                  </pic:blipFill>
                  <pic:spPr>
                    <a:xfrm rot="0">
                      <a:off x="0" y="0"/>
                      <a:ext cx="5090862" cy="45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/>
      </w:pPr>
      <w:r>
        <w:rPr/>
        <w:t>首先分别取出4个初始归并段中的最小值，用于构造初始败者树。</w:t>
      </w:r>
    </w:p>
    <w:p>
      <w:pPr>
        <w:pStyle w:val="ablt93"/>
        <w:numPr/>
        <w:pBdr/>
        <w:ind w:left="0"/>
        <w:rPr/>
      </w:pPr>
      <w:r>
        <w:rPr/>
        <w:t>第一次关键字对比：将关键字8、37进行对比。37更大，为“失败者”；8更小，为“胜利者”，晋级至下一轮对比。</w:t>
      </w:r>
    </w:p>
    <w:p>
      <w:pPr>
        <w:pStyle w:val="ablt93"/>
        <w:numPr/>
        <w:pBdr/>
        <w:ind w:left="0"/>
        <w:rPr/>
      </w:pPr>
      <w:r>
        <w:rPr/>
        <w:t>第二次关键字对比：将关键字14、23进行对比。23更大，为“失败者”；14更小，为“胜利者”，晋级至下一轮对比。</w:t>
      </w:r>
    </w:p>
    <w:p>
      <w:pPr>
        <w:pStyle w:val="ablt93"/>
        <w:numPr/>
        <w:pBdr>
          <w:bottom/>
        </w:pBdr>
        <w:ind w:left="0"/>
        <w:rPr/>
      </w:pPr>
      <w:r>
        <w:rPr/>
        <w:t>第三次关键字对比：将上一层的两个“胜利者”，即关键字8、14进行对比。14更大，为“失败者”；8更小，为最终“胜利者”，也就找到了最小元素。</w:t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rPr/>
      </w:pPr>
      <w:r>
        <w:rPr/>
        <w:t>基于构造好的败者树，每次从4个归并段中找到最小关键字所需的关键字对比次数是2次。</w:t>
      </w:r>
    </w:p>
    <w:p>
      <w:pPr>
        <w:pStyle w:val="ablt93"/>
        <w:numPr/>
        <w:pBdr/>
        <w:ind w:left="0"/>
        <w:rPr/>
      </w:pPr>
      <w:r>
        <w:rPr/>
        <w:t>举个例子，在初始败者树构造完成后，可知4个归并段中，最小元素为8（来自于最左边一个归并段）。</w:t>
      </w:r>
    </w:p>
    <w:p>
      <w:pPr>
        <w:pStyle w:val="ablt93"/>
        <w:numPr/>
        <w:pBdr/>
        <w:ind w:left="0"/>
        <w:rPr/>
      </w:pPr>
      <w:r>
        <w:rPr/>
        <w:t>接下来，基于已经构造好的败者树，要继续找到剩余元素中的最小关键字，仅需进行两次关键字对比。</w:t>
      </w:r>
    </w:p>
    <w:p>
      <w:pPr>
        <w:pStyle w:val="ablt93"/>
        <w:numPr/>
        <w:pBdr/>
        <w:ind w:left="0"/>
        <w:rPr/>
      </w:pPr>
      <w:r>
        <w:rPr/>
        <w:t>第一次关键字对比：将关键字17、37进行对比。37更大，为“失败者”；17更小，为“胜利者”，晋级至下一轮对比。</w:t>
      </w:r>
    </w:p>
    <w:p>
      <w:pPr>
        <w:pStyle w:val="ablt93"/>
        <w:numPr/>
        <w:pBdr/>
        <w:ind w:left="0"/>
        <w:rPr/>
      </w:pPr>
      <w:r>
        <w:rPr/>
        <w:t>第二次关键字对比：将关键字14、17进行对比。17更大，为“失败者”；14更小，为最终“胜利者”，也就找到了最小元素。</w:t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3499008" cy="3126961"/>
            <wp:effectExtent l="0" t="0" r="0" b="0"/>
            <wp:docPr id="40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08" name="picture" descr="descript"/>
                    <pic:cNvPicPr/>
                  </pic:nvPicPr>
                  <pic:blipFill rotWithShape="1">
                    <a:blip r:embed="rId125"/>
                    <a:srcRect l="0" t="0" r="0" b="0"/>
                    <a:stretch/>
                  </pic:blipFill>
                  <pic:spPr>
                    <a:xfrm rot="0">
                      <a:off x="0" y="0"/>
                      <a:ext cx="3499008" cy="31269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rPr>
          <w:shd w:val="clear" w:color="auto" w:fill="FFFF00"/>
        </w:rPr>
      </w:pPr>
    </w:p>
    <w:p>
      <w:pPr>
        <w:pStyle w:val="ablt93"/>
        <w:pBdr/>
        <w:ind/>
        <w:rPr>
          <w:shd w:val="clear" w:color="auto" w:fill="FFFF00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10" name="文本框 al8rc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咸鱼认为，如果考题中考到败者树，最有可能的三个出题角度是：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①问你败者树的作用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②构造k路归并的败者树时，关键字对比次数是多少？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③基于构造好的败者树，每次从k个归并段中找到最小关键字，至多/至少需要对比关键字多少次？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下面对着三个问题进行总结：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①败者树的作用是：在进行多路归并时，减少关键字对比次数。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FFFF00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②</w:t>
                        </w:r>
                        <w:r>
                          <w:rPr>
                            <w:shd w:val="clear" w:color="auto" w:fill="FFFF00"/>
                          </w:rPr>
                          <w:t>构造k路归并的败者树时，需要对比关键字 k-1 次。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color w:val="333333"/>
                            <w:shd w:val="clear" w:color="auto" w:fill="auto"/>
                          </w:rPr>
                          <w:t>例如：构造7路归并的败者树时，需要对比关键字6次。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FFFF00"/>
                          </w:rPr>
                        </w:pP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③基于构造好的败者树，每次从k个归并段中找到最小关键字 所需的关键字对比次数，取决于败者树的高度和形态。万一考到这类问题，可以先画出败者树的形态，再来分析。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FFFF00"/>
                          </w:rPr>
                        </w:pPr>
                        <w:r>
                          <w:rPr>
                            <w:shd w:val="clear" w:color="auto" w:fill="FFFF00"/>
                          </w:rPr>
                          <w:t>k路归并的败者树，形态上是一棵具有 k 个叶子结点的完全二叉树。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例如：7路归并的败者树形态如下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3791780" cy="2329654"/>
                              <wp:effectExtent l="0" t="0" r="0" b="0"/>
                              <wp:docPr id="412" name="picture" descr="descript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13" name="picture" descr="descript"/>
                                      <pic:cNvPicPr/>
                                    </pic:nvPicPr>
                                    <pic:blipFill rotWithShape="1">
                                      <a:blip r:embed="rId126"/>
                                      <a:srcRect l="0" t="0" r="0" b="0"/>
                                      <a:stretch/>
                                    </pic:blipFill>
                                    <pic:spPr>
                                      <a:xfrm rot="0">
                                        <a:off x="0" y="0"/>
                                        <a:ext cx="3791780" cy="2329654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总共有7个叶子结点，每个叶子对应一个归并段。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基于这棵构造好的败者树，从7个归并段中找到最小关键字，最多需要3次关键字对比；最少需要2次关键字对比。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如果本轮新关键字来自于归并段1，则只需要2次关键字对比即可找到7个归并段中的最小关键字。如下所示：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4513204" cy="2205840"/>
                              <wp:effectExtent l="0" t="0" r="0" b="0"/>
                              <wp:docPr id="415" name="picture" descr="descript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16" name="picture" descr="descript"/>
                                      <pic:cNvPicPr/>
                                    </pic:nvPicPr>
                                    <pic:blipFill rotWithShape="1">
                                      <a:blip r:embed="rId127"/>
                                      <a:srcRect l="0" t="0" r="0" b="0"/>
                                      <a:stretch/>
                                    </pic:blipFill>
                                    <pic:spPr>
                                      <a:xfrm rot="0">
                                        <a:off x="0" y="0"/>
                                        <a:ext cx="4513204" cy="2205840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如果本轮新关键字来自于归并段2，则需要3次关键字对比才能找到7个归并段中的最小关键字。如下所示：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4119416" cy="2034068"/>
                              <wp:effectExtent l="0" t="0" r="0" b="0"/>
                              <wp:docPr id="418" name="picture" descr="descript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19" name="picture" descr="descript"/>
                                      <pic:cNvPicPr/>
                                    </pic:nvPicPr>
                                    <pic:blipFill rotWithShape="1">
                                      <a:blip r:embed="rId128"/>
                                      <a:srcRect l="0" t="0" r="0" b="0"/>
                                      <a:stretch/>
                                    </pic:blipFill>
                                    <pic:spPr>
                                      <a:xfrm rot="0">
                                        <a:off x="0" y="0"/>
                                        <a:ext cx="4119416" cy="2034068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以上。</w:t>
                        </w:r>
                      </w:p>
                      <w:p>
                        <w:pPr>
                          <w:pStyle w:val="ablt93"/>
                          <w:numPr/>
                          <w:pBdr/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571750" cy="2571750"/>
                              <wp:effectExtent l="0" t="0" r="0" b="0"/>
                              <wp:docPr id="421" name="picture" descr="descript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22" name="picture" descr="descript"/>
                                      <pic:cNvPicPr/>
                                    </pic:nvPicPr>
                                    <pic:blipFill rotWithShape="1">
                                      <a:blip r:embed="rId129"/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2571750" cy="2571750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同学们辛苦啦，祝大家取得好成绩~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/>
      </w:pPr>
    </w:p>
    <w:p>
      <w:pPr>
        <w:ind/>
        <w:rPr/>
      </w:pPr>
    </w:p>
    <w:p>
      <w:pPr>
        <w:pStyle w:val="ablt93"/>
        <w:pBdr>
          <w:bottom/>
        </w:pBdr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0"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</w:abstractNum>
  <w:abstractNum w:abstractNumId="2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="7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="12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</w:abstractNum>
  <w:abstractNum w:abstractNumId="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</w:abstractNum>
  <w:abstractNum w:abstractNumId="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</w:abstractNum>
  <w:abstractNum w:abstractNumId="5"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6">
    <w:lvl w:ilvl="6">
      <w:start w:val="1"/>
      <w:numFmt w:val="bullet"/>
      <w:lvlText w:val=""/>
      <w:pPr>
        <w:ind w:left="29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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7">
      <w:start w:val="1"/>
      <w:numFmt w:val="bullet"/>
      <w:lvlText w:val="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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"/>
      <w:pPr>
        <w:ind w:left="165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"/>
      <w:pPr>
        <w:ind w:left="2096" w:hanging="336"/>
      </w:pPr>
      <w:rPr>
        <w:rFonts w:hint="default" w:ascii="wingdings" w:hAnsi="wingdings" w:eastAsia="wingdings" w:cs="wingdings"/>
      </w:rPr>
    </w:lvl>
  </w:abstractNum>
  <w:abstractNum w:abstractNumId="7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eastAsia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</w:abstractNum>
  <w:num w:numId="2">
    <w:abstractNumId w:val="5"/>
  </w:num>
  <w:num w:numId="3">
    <w:abstractNumId w:val="3"/>
  </w:num>
  <w:num w:numId="6">
    <w:abstractNumId w:val="4"/>
  </w:num>
  <w:num w:numId="5">
    <w:abstractNumId w:val="7"/>
  </w:num>
  <w:num w:numId="4">
    <w:abstractNumId w:val="1"/>
  </w:num>
  <w:num w:numId="1">
    <w:abstractNumId w:val="6"/>
  </w:num>
  <w:num w:numId="7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0" w:defSemiHidden="0" w:defUnhideWhenUsed="0" w:defQFormat="0" w:count="376">
    <w:lsdException w:name="List Table 4" w:uiPriority="49"/>
    <w:lsdException w:name="List Table 1 Light Accent 2" w:uiPriority="46"/>
    <w:lsdException w:name="Grid Table 3 Accent 1" w:uiPriority="48"/>
    <w:lsdException w:name="Medium Grid 2 Accent 1" w:uiPriority="68"/>
    <w:lsdException w:name="Colorful Grid Accent 2" w:uiPriority="73"/>
    <w:lsdException w:name="Quote" w:uiPriority="99"/>
    <w:lsdException w:name="Grid Table 7 Colorful Accent 2" w:uiPriority="52"/>
    <w:lsdException w:name="Table Grid 1" w:semiHidden="1" w:unhideWhenUsed="1"/>
    <w:lsdException w:name="Medium Shading 2 Accent 3" w:uiPriority="64"/>
    <w:lsdException w:name="Table Subtle 2" w:semiHidden="1" w:unhideWhenUsed="1"/>
    <w:lsdException w:name="heading 7" w:unhideWhenUsed="1" w:qFormat="1"/>
    <w:lsdException w:name="List Table 6 Colorful Accent 2" w:uiPriority="51"/>
    <w:lsdException w:name="Medium Grid 2 Accent 3" w:uiPriority="68"/>
    <w:lsdException w:name="Table Simple 2" w:semiHidden="1" w:unhideWhenUsed="1"/>
    <w:lsdException w:name="Table 3D effects 3" w:semiHidden="1" w:unhideWhenUsed="1"/>
    <w:lsdException w:name="List Table 2" w:uiPriority="47"/>
    <w:lsdException w:name="Table Classic 2" w:semiHidden="1" w:unhideWhenUsed="1"/>
    <w:lsdException w:name="Plain Table 4" w:uiPriority="44"/>
    <w:lsdException w:name="List Table 2 Accent 6" w:uiPriority="47"/>
    <w:lsdException w:name="Grid Table 1 Light" w:uiPriority="46"/>
    <w:lsdException w:name="Grid Table 4 Accent 4" w:uiPriority="49"/>
    <w:lsdException w:name="List Table 1 Light Accent 4" w:uiPriority="46"/>
    <w:lsdException w:name="Subtle Emphasis" w:uiPriority="19" w:qFormat="1"/>
    <w:lsdException w:name="No List" w:uiPriority="99" w:semiHidden="1" w:unhideWhenUsed="1"/>
    <w:lsdException w:name="Table Classic 1" w:semiHidden="1" w:unhideWhenUsed="1"/>
    <w:lsdException w:name="List Table 3 Accent 3" w:uiPriority="48"/>
    <w:lsdException w:name="Grid Table 7 Colorful Accent 4" w:uiPriority="52"/>
    <w:lsdException w:name="Table 3D effects 2" w:semiHidden="1" w:unhideWhenUsed="1"/>
    <w:lsdException w:name="HTML Bottom of Form" w:uiPriority="99" w:semiHidden="1" w:unhideWhenUsed="1"/>
    <w:lsdException w:name="List Table 3 Accent 2" w:uiPriority="48"/>
    <w:lsdException w:name="Light List Accent 4" w:uiPriority="61"/>
    <w:lsdException w:name="Grid Table 3 Accent 5" w:uiPriority="48"/>
    <w:lsdException w:name="Book Title" w:uiPriority="33" w:qFormat="1"/>
    <w:lsdException w:name="Dark List Accent 5" w:uiPriority="70"/>
    <w:lsdException w:name="Table Grid 7" w:semiHidden="1" w:unhideWhenUsed="1"/>
    <w:lsdException w:name="toc 7" w:uiPriority="99"/>
    <w:lsdException w:name="toc 2" w:uiPriority="99"/>
    <w:lsdException w:name="heading 2" w:qFormat="1"/>
    <w:lsdException w:name="List Table 4 Accent 2" w:uiPriority="49"/>
    <w:lsdException w:name="Dark List" w:uiPriority="70"/>
    <w:lsdException w:name="Table Grid 5" w:semiHidden="1" w:unhideWhenUsed="1"/>
    <w:lsdException w:name="Medium Shading 1 Accent 3" w:uiPriority="63"/>
    <w:lsdException w:name="List Table 4 Accent 1" w:uiPriority="49"/>
    <w:lsdException w:name="Unresolved Mention" w:uiPriority="99" w:semiHidden="1" w:unhideWhenUsed="1"/>
    <w:lsdException w:name="List Table 1 Light Accent 3" w:uiPriority="46"/>
    <w:lsdException w:name="List Table 7 Colorful Accent 2" w:uiPriority="52"/>
    <w:lsdException w:name="Grid Table 6 Colorful Accent 4" w:uiPriority="51"/>
    <w:lsdException w:name="Medium Shading 2" w:uiPriority="64"/>
    <w:lsdException w:name="Grid Table 2 Accent 3" w:uiPriority="47"/>
    <w:lsdException w:name="Colorful Shading Accent 5" w:uiPriority="71"/>
    <w:lsdException w:name="Colorful Shading Accent 1" w:uiPriority="71"/>
    <w:lsdException w:name="Plain Table 3" w:uiPriority="43"/>
    <w:lsdException w:name="List Table 3 Accent 4" w:uiPriority="48"/>
    <w:lsdException w:name="Light Grid" w:uiPriority="62"/>
    <w:lsdException w:name="Medium Shading 2 Accent 1" w:uiPriority="64"/>
    <w:lsdException w:name="Medium Grid 1 Accent 5" w:uiPriority="67"/>
    <w:lsdException w:name="footnote reference" w:uiPriority="99" w:semiHidden="1" w:unhideWhenUsed="1"/>
    <w:lsdException w:name="Plain Table 5" w:uiPriority="45"/>
    <w:lsdException w:name="Table Web 2" w:semiHidden="1" w:unhideWhenUsed="1"/>
    <w:lsdException w:name="Outline List 2" w:uiPriority="99" w:semiHidden="1" w:unhideWhenUsed="1"/>
    <w:lsdException w:name="Table Grid 6" w:semiHidden="1" w:unhideWhenUsed="1"/>
    <w:lsdException w:name="List Table 2 Accent 4" w:uiPriority="47"/>
    <w:lsdException w:name="Table List 8" w:semiHidden="1" w:unhideWhenUsed="1"/>
    <w:lsdException w:name="Table Columns 3" w:semiHidden="1" w:unhideWhenUsed="1"/>
    <w:lsdException w:name="Revision" w:uiPriority="99" w:semiHidden="1"/>
    <w:lsdException w:name="List Table 3 Accent 6" w:uiPriority="48"/>
    <w:lsdException w:name="Grid Table 2 Accent 2" w:uiPriority="47"/>
    <w:lsdException w:name="Table Colorful 3" w:semiHidden="1" w:unhideWhenUsed="1"/>
    <w:lsdException w:name="Mention" w:uiPriority="99" w:semiHidden="1" w:unhideWhenUsed="1"/>
    <w:lsdException w:name="Grid Table 5 Dark Accent 5" w:uiPriority="50"/>
    <w:lsdException w:name="Intense Emphasis" w:uiPriority="21" w:qFormat="1"/>
    <w:lsdException w:name="Colorful Grid Accent 6" w:uiPriority="73"/>
    <w:lsdException w:name="Table Web 1" w:semiHidden="1" w:unhideWhenUsed="1"/>
    <w:lsdException w:name="HTML Keyboard" w:uiPriority="99"/>
    <w:lsdException w:name="Table Classic 3" w:semiHidden="1" w:unhideWhenUsed="1"/>
    <w:lsdException w:name="HTML Code" w:uiPriority="99"/>
    <w:lsdException w:name="Medium List 1 Accent 2" w:uiPriority="65"/>
    <w:lsdException w:name="Medium List 2 Accent 1" w:uiPriority="66"/>
    <w:lsdException w:name="HTML Cite" w:uiPriority="99"/>
    <w:lsdException w:name="Grid Table 7 Colorful Accent 6" w:uiPriority="52"/>
    <w:lsdException w:name="Table List 6" w:semiHidden="1" w:unhideWhenUsed="1"/>
    <w:lsdException w:name="Table 3D effects 1" w:semiHidden="1" w:unhideWhenUsed="1"/>
    <w:lsdException w:name="Medium List 2 Accent 5" w:uiPriority="66"/>
    <w:lsdException w:name="Grid Table 4 Accent 1" w:uiPriority="49"/>
    <w:lsdException w:name="Medium Shading 1 Accent 1" w:uiPriority="63"/>
    <w:lsdException w:name="Colorful Shading" w:uiPriority="71"/>
    <w:lsdException w:name="List Table 2 Accent 5" w:uiPriority="47"/>
    <w:lsdException w:name="Light List Accent 2" w:uiPriority="61"/>
    <w:lsdException w:name="List Table 6 Colorful" w:uiPriority="51"/>
    <w:lsdException w:name="Colorful Shading Accent 4" w:uiPriority="71"/>
    <w:lsdException w:name="Colorful Shading Accent 6" w:uiPriority="71"/>
    <w:lsdException w:name="List Table 2 Accent 1" w:uiPriority="47"/>
    <w:lsdException w:name="Light Shading Accent 1" w:uiPriority="60"/>
    <w:lsdException w:name="toc 4" w:uiPriority="99"/>
    <w:lsdException w:name="List Table 6 Colorful Accent 6" w:uiPriority="51"/>
    <w:lsdException w:name="Medium Shading 2 Accent 6" w:uiPriority="64"/>
    <w:lsdException w:name="Table Simple 1" w:semiHidden="1" w:unhideWhenUsed="1"/>
    <w:lsdException w:name="Medium List 2 Accent 3" w:uiPriority="66"/>
    <w:lsdException w:name="Colorful List Accent 2" w:uiPriority="72"/>
    <w:lsdException w:name="List Table 5 Dark Accent 6" w:uiPriority="50"/>
    <w:lsdException w:name="Table Grid 2" w:semiHidden="1" w:unhideWhenUsed="1"/>
    <w:lsdException w:name="HTML Typewriter" w:uiPriority="99"/>
    <w:lsdException w:name="Grid Table 3" w:uiPriority="48"/>
    <w:lsdException w:name="Smart Hyperlink" w:uiPriority="99" w:semiHidden="1" w:unhideWhenUsed="1"/>
    <w:lsdException w:name="heading 5" w:qFormat="1"/>
    <w:lsdException w:name="Medium List 1 Accent 1" w:uiPriority="65"/>
    <w:lsdException w:name="Medium List 2 Accent 4" w:uiPriority="66"/>
    <w:lsdException w:name="Grid Table 5 Dark Accent 3" w:uiPriority="50"/>
    <w:lsdException w:name="Grid Table 6 Colorful" w:uiPriority="51"/>
    <w:lsdException w:name="Light List Accent 3" w:uiPriority="61"/>
    <w:lsdException w:name="Grid Table 2" w:uiPriority="47"/>
    <w:lsdException w:name="Medium List 2 Accent 6" w:uiPriority="66"/>
    <w:lsdException w:name="Table Elegant" w:semiHidden="1" w:unhideWhenUsed="1"/>
    <w:lsdException w:name="Table Columns 2" w:semiHidden="1" w:unhideWhenUsed="1"/>
    <w:lsdException w:name="Light List" w:uiPriority="61"/>
    <w:lsdException w:name="Grid Table 7 Colorful Accent 3" w:uiPriority="52"/>
    <w:lsdException w:name="List Table 5 Dark Accent 4" w:uiPriority="50"/>
    <w:lsdException w:name="Light Grid Accent 3" w:uiPriority="62"/>
    <w:lsdException w:name="Colorful List" w:uiPriority="72"/>
    <w:lsdException w:name="toc 1" w:uiPriority="99"/>
    <w:lsdException w:name="Grid Table 3 Accent 6" w:uiPriority="48"/>
    <w:lsdException w:name="Medium Shading 1 Accent 5" w:uiPriority="63"/>
    <w:lsdException w:name="List Table 7 Colorful Accent 4" w:uiPriority="52"/>
    <w:lsdException w:name="Medium Grid 1 Accent 1" w:uiPriority="67"/>
    <w:lsdException w:name="Table Contemporary" w:semiHidden="1" w:unhideWhenUsed="1"/>
    <w:lsdException w:name="Grid Table 2 Accent 4" w:uiPriority="47"/>
    <w:lsdException w:name="toc 8" w:uiPriority="99"/>
    <w:lsdException w:name="Light Grid Accent 5" w:uiPriority="62"/>
    <w:lsdException w:name="heading 3" w:qFormat="1"/>
    <w:lsdException w:name="Title" w:qFormat="1"/>
    <w:lsdException w:name="List Table 5 Dark Accent 3" w:uiPriority="50"/>
    <w:lsdException w:name="Medium Grid 3 Accent 1" w:uiPriority="69"/>
    <w:lsdException w:name="Grid Table 7 Colorful Accent 5" w:uiPriority="52"/>
    <w:lsdException w:name="List Table 5 Dark" w:uiPriority="50"/>
    <w:lsdException w:name="Table Simple 3" w:semiHidden="1" w:unhideWhenUsed="1"/>
    <w:lsdException w:name="List Table 5 Dark Accent 2" w:uiPriority="50"/>
    <w:lsdException w:name="Medium Grid 1" w:uiPriority="67"/>
    <w:lsdException w:name="Grid Table 1 Light Accent 1" w:uiPriority="46"/>
    <w:lsdException w:name="List Table 7 Colorful Accent 6" w:uiPriority="52"/>
    <w:lsdException w:name="Table Web 3" w:semiHidden="1" w:unhideWhenUsed="1"/>
    <w:lsdException w:name="List Table 7 Colorful Accent 3" w:uiPriority="52"/>
    <w:lsdException w:name="Medium Grid 3 Accent 3" w:uiPriority="69"/>
    <w:lsdException w:name="Dark List Accent 6" w:uiPriority="70"/>
    <w:lsdException w:name="Colorful Grid" w:uiPriority="73"/>
    <w:lsdException w:name="Medium Grid 1 Accent 3" w:uiPriority="67"/>
    <w:lsdException w:name="Table List 1" w:semiHidden="1" w:unhideWhenUsed="1"/>
    <w:lsdException w:name="Colorful Grid Accent 4" w:uiPriority="73"/>
    <w:lsdException w:name="Medium Grid 2 Accent 2" w:uiPriority="68"/>
    <w:lsdException w:name="Table List 3" w:semiHidden="1" w:unhideWhenUsed="1"/>
    <w:lsdException w:name="Grid Table 5 Dark" w:uiPriority="50"/>
    <w:lsdException w:name="Light Grid Accent 2" w:uiPriority="62"/>
    <w:lsdException w:name="Grid Table 7 Colorful Accent 1" w:uiPriority="52"/>
    <w:lsdException w:name="Table Theme" w:semiHidden="1" w:unhideWhenUsed="1"/>
    <w:lsdException w:name="Table List 2" w:semiHidden="1" w:unhideWhenUsed="1"/>
    <w:lsdException w:name="Light Grid Accent 1" w:uiPriority="62"/>
    <w:lsdException w:name="toc 6" w:uiPriority="99"/>
    <w:lsdException w:name="Medium Grid 3 Accent 2" w:uiPriority="69"/>
    <w:lsdException w:name="HTML Acronym" w:uiPriority="99"/>
    <w:lsdException w:name="Colorful List Accent 1" w:uiPriority="72"/>
    <w:lsdException w:name="Colorful List Accent 6" w:uiPriority="72"/>
    <w:lsdException w:name="Colorful List Accent 3" w:uiPriority="72"/>
    <w:lsdException w:name="toc 9" w:uiPriority="99"/>
    <w:lsdException w:name="Table List 7" w:semiHidden="1" w:unhideWhenUsed="1"/>
    <w:lsdException w:name="List Table 1 Light Accent 5" w:uiPriority="46"/>
    <w:lsdException w:name="Grid Table 1 Light Accent 3" w:uiPriority="46"/>
    <w:lsdException w:name="Grid Table 4 Accent 3" w:uiPriority="49"/>
    <w:lsdException w:name="Grid Table Light" w:uiPriority="40"/>
    <w:lsdException w:name="Colorful Shading Accent 2" w:uiPriority="71"/>
    <w:lsdException w:name="Grid Table 7 Colorful" w:uiPriority="52"/>
    <w:lsdException w:name="Grid Table 4 Accent 5" w:uiPriority="49"/>
    <w:lsdException w:name="Light List Accent 5" w:uiPriority="61"/>
    <w:lsdException w:name="Table Grid" w:qFormat="1"/>
    <w:lsdException w:name="List Table 4 Accent 6" w:uiPriority="49"/>
    <w:lsdException w:name="List Table 4 Accent 3" w:uiPriority="49"/>
    <w:lsdException w:name="Medium Shading 2 Accent 2" w:uiPriority="64"/>
    <w:lsdException w:name="Medium Grid 1 Accent 4" w:uiPriority="67"/>
    <w:lsdException w:name="Dark List Accent 4" w:uiPriority="70"/>
    <w:lsdException w:name="Grid Table 6 Colorful Accent 3" w:uiPriority="51"/>
    <w:lsdException w:name="Medium List 1 Accent 6" w:uiPriority="65"/>
    <w:lsdException w:name="Table Grid 8" w:semiHidden="1" w:unhideWhenUsed="1"/>
    <w:lsdException w:name="footnote text" w:uiPriority="99" w:semiHidden="1" w:unhideWhenUsed="1"/>
    <w:lsdException w:name="Grid Table 4 Accent 6" w:uiPriority="49"/>
    <w:lsdException w:name="Grid Table 4" w:uiPriority="49"/>
    <w:lsdException w:name="HTML Top of Form" w:uiPriority="99" w:semiHidden="1" w:unhideWhenUsed="1"/>
    <w:lsdException w:name="List Table 1 Light" w:uiPriority="46"/>
    <w:lsdException w:name="HTML Address" w:uiPriority="99"/>
    <w:lsdException w:name="Smart Link" w:uiPriority="99" w:semiHidden="1" w:unhideWhenUsed="1"/>
    <w:lsdException w:name="Medium Grid 3 Accent 4" w:uiPriority="69"/>
    <w:lsdException w:name="Colorful List Accent 4" w:uiPriority="72"/>
    <w:lsdException w:name="Table Colorful 1" w:semiHidden="1" w:unhideWhenUsed="1"/>
    <w:lsdException w:name="List Table 7 Colorful" w:uiPriority="52"/>
    <w:lsdException w:name="Medium Grid 3 Accent 6" w:uiPriority="69"/>
    <w:lsdException w:name="Medium Grid 1 Accent 2" w:uiPriority="67"/>
    <w:lsdException w:name="Grid Table 5 Dark Accent 1" w:uiPriority="50"/>
    <w:lsdException w:name="Grid Table 5 Dark Accent 2" w:uiPriority="50"/>
    <w:lsdException w:name="Grid Table 6 Colorful Accent 2" w:uiPriority="51"/>
    <w:lsdException w:name="List Table 3" w:uiPriority="48"/>
    <w:lsdException w:name="Light Grid Accent 6" w:uiPriority="62"/>
    <w:lsdException w:name="Bibliography" w:uiPriority="37" w:semiHidden="1" w:unhideWhenUsed="1"/>
    <w:lsdException w:name="Grid Table 5 Dark Accent 6" w:uiPriority="50"/>
    <w:lsdException w:name="Placeholder Text" w:uiPriority="99" w:semiHidden="1"/>
    <w:lsdException w:name="HTML Variable" w:uiPriority="99"/>
    <w:lsdException w:name="List Table 6 Colorful Accent 4" w:uiPriority="51"/>
    <w:lsdException w:name="Subtitle" w:qFormat="1"/>
    <w:lsdException w:name="Grid Table 3 Accent 2" w:uiPriority="48"/>
    <w:lsdException w:name="Medium Shading 1 Accent 2" w:uiPriority="63"/>
    <w:lsdException w:name="heading 4" w:qFormat="1"/>
    <w:lsdException w:name="Dark List Accent 1" w:uiPriority="70"/>
    <w:lsdException w:name="heading 9" w:unhideWhenUsed="1" w:qFormat="1"/>
    <w:lsdException w:name="Table Columns 1" w:semiHidden="1" w:unhideWhenUsed="1"/>
    <w:lsdException w:name="Table Professional" w:semiHidden="1" w:unhideWhenUsed="1"/>
    <w:lsdException w:name="Strong" w:qFormat="1"/>
    <w:lsdException w:name="Colorful Grid Accent 5" w:uiPriority="73"/>
    <w:lsdException w:name="List Table 6 Colorful Accent 1" w:uiPriority="51"/>
    <w:lsdException w:name="Medium List 1 Accent 4" w:uiPriority="65"/>
    <w:lsdException w:name="Table Colorful 2" w:semiHidden="1" w:unhideWhenUsed="1"/>
    <w:lsdException w:name="Table List 5" w:semiHidden="1" w:unhideWhenUsed="1"/>
    <w:lsdException w:name="Medium Shading 1 Accent 6" w:uiPriority="63"/>
    <w:lsdException w:name="Light List Accent 1" w:uiPriority="61"/>
    <w:lsdException w:name="Light Shading Accent 6" w:uiPriority="60"/>
    <w:lsdException w:name="Medium List 1 Accent 5" w:uiPriority="65"/>
    <w:lsdException w:name="Grid Table 2 Accent 1" w:uiPriority="47"/>
    <w:lsdException w:name="Dark List Accent 2" w:uiPriority="70"/>
    <w:lsdException w:name="List Table 7 Colorful Accent 1" w:uiPriority="52"/>
    <w:lsdException w:name="List Table 4 Accent 4" w:uiPriority="49"/>
    <w:lsdException w:name="Medium Grid 2 Accent 6" w:uiPriority="68"/>
    <w:lsdException w:name="List Table 6 Colorful Accent 5" w:uiPriority="51"/>
    <w:lsdException w:name="Medium Shading 2 Accent 5" w:uiPriority="64"/>
    <w:lsdException w:name="Medium Grid 3 Accent 5" w:uiPriority="69"/>
    <w:lsdException w:name="Table Grid 4" w:semiHidden="1" w:unhideWhenUsed="1"/>
    <w:lsdException w:name="Medium Grid 2" w:uiPriority="68"/>
    <w:lsdException w:name="List Paragraph" w:uiPriority="99"/>
    <w:lsdException w:name="caption" w:semiHidden="1" w:unhideWhenUsed="1" w:qFormat="1"/>
    <w:lsdException w:name="Light Shading Accent 3" w:uiPriority="60"/>
    <w:lsdException w:name="Outline List 3" w:uiPriority="99" w:semiHidden="1" w:unhideWhenUsed="1"/>
    <w:lsdException w:name="Table List 4" w:semiHidden="1" w:unhideWhenUsed="1"/>
    <w:lsdException w:name="Normal" w:qFormat="1"/>
    <w:lsdException w:name="Grid Table 2 Accent 6" w:uiPriority="47"/>
    <w:lsdException w:name="Grid Table 6 Colorful Accent 5" w:uiPriority="51"/>
    <w:lsdException w:name="Medium List 2 Accent 2" w:uiPriority="66"/>
    <w:lsdException w:name="Grid Table 6 Colorful Accent 1" w:uiPriority="51"/>
    <w:lsdException w:name="List Table 5 Dark Accent 5" w:uiPriority="50"/>
    <w:lsdException w:name="Medium Shading 1 Accent 4" w:uiPriority="63"/>
    <w:lsdException w:name="Table Columns 4" w:semiHidden="1" w:unhideWhenUsed="1"/>
    <w:lsdException w:name="Medium Shading 2 Accent 4" w:uiPriority="64"/>
    <w:lsdException w:name="No Spacing" w:uiPriority="99"/>
    <w:lsdException w:name="Table Classic 4" w:semiHidden="1" w:unhideWhenUsed="1"/>
    <w:lsdException w:name="HTML Sample" w:uiPriority="99"/>
    <w:lsdException w:name="Grid Table 1 Light Accent 4" w:uiPriority="46"/>
    <w:lsdException w:name="Grid Table 6 Colorful Accent 6" w:uiPriority="51"/>
    <w:lsdException w:name="List Table 2 Accent 2" w:uiPriority="47"/>
    <w:lsdException w:name="List Table 1 Light Accent 6" w:uiPriority="46"/>
    <w:lsdException w:name="Colorful Shading Accent 3" w:uiPriority="71"/>
    <w:lsdException w:name="heading 6" w:qFormat="1"/>
    <w:lsdException w:name="Colorful List Accent 5" w:uiPriority="72"/>
    <w:lsdException w:name="Medium Shading 1" w:uiPriority="63"/>
    <w:lsdException w:name="Medium Grid 2 Accent 4" w:uiPriority="68"/>
    <w:lsdException w:name="Light List Accent 6" w:uiPriority="61"/>
    <w:lsdException w:name="Colorful Grid Accent 3" w:uiPriority="73"/>
    <w:lsdException w:name="Default Paragraph Font" w:uiPriority="1" w:semiHidden="1" w:unhideWhenUsed="1"/>
    <w:lsdException w:name="Grid Table 1 Light Accent 6" w:uiPriority="46"/>
    <w:lsdException w:name="List Table 3 Accent 1" w:uiPriority="48"/>
    <w:lsdException w:name="heading 8" w:unhideWhenUsed="1" w:qFormat="1"/>
    <w:lsdException w:name="Colorful Grid Accent 1" w:uiPriority="73"/>
    <w:lsdException w:name="Grid Table 3 Accent 3" w:uiPriority="48"/>
    <w:lsdException w:name="Grid Table 2 Accent 5" w:uiPriority="47"/>
    <w:lsdException w:name="List Table 1 Light Accent 1" w:uiPriority="46"/>
    <w:lsdException w:name="Intense Quote" w:uiPriority="99"/>
    <w:lsdException w:name="Grid Table 1 Light Accent 5" w:uiPriority="46"/>
    <w:lsdException w:name="Table Grid 3" w:semiHidden="1" w:unhideWhenUsed="1"/>
    <w:lsdException w:name="List Table 2 Accent 3" w:uiPriority="47"/>
    <w:lsdException w:name="Medium List 1" w:uiPriority="65"/>
    <w:lsdException w:name="Grid Table 3 Accent 4" w:uiPriority="48"/>
    <w:lsdException w:name="Light Shading Accent 4" w:uiPriority="60"/>
    <w:lsdException w:name="Normal Table" w:uiPriority="99" w:semiHidden="1" w:unhideWhenUsed="1"/>
    <w:lsdException w:name="Grid Table 5 Dark Accent 4" w:uiPriority="50"/>
    <w:lsdException w:name="Light Shading" w:uiPriority="60"/>
    <w:lsdException w:name="List Table 3 Accent 5" w:uiPriority="48"/>
    <w:lsdException w:name="Table Subtle 1" w:semiHidden="1" w:unhideWhenUsed="1"/>
    <w:lsdException w:name="List Table 7 Colorful Accent 5" w:uiPriority="52"/>
    <w:lsdException w:name="List Table 6 Colorful Accent 3" w:uiPriority="51"/>
    <w:lsdException w:name="heading 1" w:qFormat="1"/>
    <w:lsdException w:name="toc 3" w:uiPriority="99"/>
    <w:lsdException w:name="Light Shading Accent 2" w:uiPriority="60"/>
    <w:lsdException w:name="Medium Grid 1 Accent 6" w:uiPriority="67"/>
    <w:lsdException w:name="List Table 4 Accent 5" w:uiPriority="49"/>
    <w:lsdException w:name="Grid Table 4 Accent 2" w:uiPriority="49"/>
    <w:lsdException w:name="Plain Table 2" w:uiPriority="42"/>
    <w:lsdException w:name="Medium Grid 3" w:uiPriority="69"/>
    <w:lsdException w:name="Hashtag" w:uiPriority="99" w:semiHidden="1" w:unhideWhenUsed="1"/>
    <w:lsdException w:name="Medium List 1 Accent 3" w:uiPriority="65"/>
    <w:lsdException w:name="Light Grid Accent 4" w:uiPriority="62"/>
    <w:lsdException w:name="HTML Preformatted" w:uiPriority="99"/>
    <w:lsdException w:name="Outline List 1" w:uiPriority="99" w:semiHidden="1" w:unhideWhenUsed="1"/>
    <w:lsdException w:name="TOC Heading" w:uiPriority="39" w:semiHidden="1" w:unhideWhenUsed="1" w:qFormat="1"/>
    <w:lsdException w:name="Intense Reference" w:uiPriority="32" w:qFormat="1"/>
    <w:lsdException w:name="Plain Table 1" w:uiPriority="41"/>
    <w:lsdException w:name="Subtle Reference" w:uiPriority="31" w:qFormat="1"/>
    <w:lsdException w:name="toc 5" w:uiPriority="99"/>
    <w:lsdException w:name="HTML Definition" w:uiPriority="99"/>
    <w:lsdException w:name="Dark List Accent 3" w:uiPriority="70"/>
    <w:lsdException w:name="Table Columns 5" w:semiHidden="1" w:unhideWhenUsed="1"/>
    <w:lsdException w:name="Emphasis" w:qFormat="1"/>
    <w:lsdException w:name="Grid Table 1 Light Accent 2" w:uiPriority="46"/>
    <w:lsdException w:name="List Table 5 Dark Accent 1" w:uiPriority="50"/>
    <w:lsdException w:name="Light Shading Accent 5" w:uiPriority="60"/>
    <w:lsdException w:name="Medium List 2" w:uiPriority="66"/>
    <w:lsdException w:name="Medium Grid 2 Accent 5" w:uiPriority="68"/>
  </w:latentStyles>
  <w:style w:type="paragraph" w:styleId="wkk99b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character" w:styleId="oy56at">
    <w:name w:val="melo-codeblock-Normal-number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900k1g">
    <w:name w:val="melo-codeblock-Normal-boolean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wy7ga3">
    <w:name w:val="melo-codeblock-Normal-number"/>
    <w:basedOn w:val=""/>
    <w:next w:val=""/>
    <w:pPr/>
    <w:rPr>
      <w:rFonts w:ascii="Monaco" w:hAnsi="Monaco" w:eastAsia="Monaco" w:cs="Monaco"/>
      <w:color w:val="990055"/>
      <w:sz w:val="21"/>
    </w:rPr>
  </w:style>
  <w:style w:type="paragraph" w:styleId="ablt93" w:default="1">
    <w:name w:val="Normal"/>
    <w:qFormat w:val="1"/>
    <w:pPr>
      <w:widowControl w:val="0"/>
      <w:tabs/>
      <w:jc w:val="left"/>
    </w:pPr>
  </w:style>
  <w:style w:type="character" w:styleId="ny945x">
    <w:name w:val="melo-codeblock-Normal-constant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8c2799">
    <w:name w:val="melo-codeblock-Normal-punctuation"/>
    <w:basedOn w:val=""/>
    <w:next w:val=""/>
    <w:pPr/>
    <w:rPr>
      <w:rFonts w:ascii="Monaco" w:hAnsi="Monaco" w:eastAsia="Monaco" w:cs="Monaco"/>
      <w:color w:val="999999"/>
      <w:sz w:val="21"/>
    </w:rPr>
  </w:style>
  <w:style w:type="character" w:styleId="r5ceto">
    <w:name w:val="melo-codeblock-Normal-class-name"/>
    <w:basedOn w:val=""/>
    <w:next w:val=""/>
    <w:pPr/>
    <w:rPr>
      <w:rFonts w:ascii="Monaco" w:hAnsi="Monaco" w:eastAsia="Monaco" w:cs="Monaco"/>
      <w:color w:val="DD4A68"/>
      <w:sz w:val="21"/>
    </w:r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dd8ilt">
    <w:name w:val="melo-codeblock-Normal-keyword"/>
    <w:basedOn w:val=""/>
    <w:next w:val=""/>
    <w:pPr/>
    <w:rPr>
      <w:rFonts w:ascii="Monaco" w:hAnsi="Monaco" w:eastAsia="Monaco" w:cs="Monaco"/>
      <w:color w:val="0077AA"/>
      <w:sz w:val="21"/>
    </w:rPr>
  </w:style>
  <w:style w:type="character" w:styleId="56rqql">
    <w:name w:val="melo-codeblock-Normal-theme-char"/>
    <w:basedOn w:val=""/>
    <w:next w:val=""/>
    <w:pPr/>
    <w:rPr>
      <w:rFonts w:ascii="Monaco" w:hAnsi="Monaco" w:eastAsia="Monaco" w:cs="Monaco"/>
      <w:color w:val="000000"/>
      <w:sz w:val="21"/>
    </w:rPr>
  </w:style>
  <w:style w:type="character" w:styleId="9g7whd">
    <w:name w:val="melo-codeblock-Normal-theme-char"/>
    <w:basedOn w:val=""/>
    <w:next w:val=""/>
    <w:pPr/>
    <w:rPr>
      <w:rFonts w:ascii="Monaco" w:hAnsi="Monaco" w:eastAsia="Monaco" w:cs="Monaco"/>
      <w:color w:val="000000"/>
      <w:sz w:val="21"/>
    </w:rPr>
  </w:style>
  <w:style w:type="paragraph" w:styleId="wmtg5x">
    <w:name w:val="heading 4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character" w:styleId="cfptqe">
    <w:name w:val="melo-codeblock-Normal-operator"/>
    <w:basedOn w:val=""/>
    <w:next w:val=""/>
    <w:pPr/>
    <w:rPr>
      <w:rFonts w:ascii="Monaco" w:hAnsi="Monaco" w:eastAsia="Monaco" w:cs="Monaco"/>
      <w:color w:val="9A6E3A"/>
      <w:sz w:val="21"/>
    </w:rPr>
  </w:style>
  <w:style w:type="character" w:styleId="n0w45t">
    <w:name w:val="melo-codeblock-Normal-boolean"/>
    <w:basedOn w:val=""/>
    <w:next w:val=""/>
    <w:pPr/>
    <w:rPr>
      <w:rFonts w:ascii="Monaco" w:hAnsi="Monaco" w:eastAsia="Monaco" w:cs="Monaco"/>
      <w:color w:val="990055"/>
      <w:sz w:val="21"/>
    </w:rPr>
  </w:style>
  <w:style w:type="paragraph" w:styleId="qtlzju">
    <w:name w:val="melo-codeblock-Normal-theme-para"/>
    <w:basedOn w:val=""/>
    <w:next w:val=""/>
    <w:pPr>
      <w:widowControl w:val="0"/>
      <w:tabs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bgc8ye">
    <w:name w:val="melo-codeblock-Normal-comment"/>
    <w:basedOn w:val=""/>
    <w:next w:val=""/>
    <w:pPr/>
    <w:rPr>
      <w:rFonts w:ascii="Monaco" w:hAnsi="Monaco" w:eastAsia="Monaco" w:cs="Monaco"/>
      <w:color w:val="708090"/>
      <w:sz w:val="21"/>
    </w:rPr>
  </w:style>
  <w:style w:type="character" w:styleId="0sxamq">
    <w:name w:val="melo-codeblock-Normal-class-name"/>
    <w:basedOn w:val=""/>
    <w:next w:val=""/>
    <w:pPr/>
    <w:rPr>
      <w:rFonts w:ascii="Monaco" w:hAnsi="Monaco" w:eastAsia="Monaco" w:cs="Monaco"/>
      <w:color w:val="DD4A68"/>
      <w:sz w:val="21"/>
    </w:rPr>
  </w:style>
  <w:style w:type="character" w:styleId="zjuxur">
    <w:name w:val="melo-codeblock-Normal-function"/>
    <w:basedOn w:val=""/>
    <w:next w:val=""/>
    <w:pPr/>
    <w:rPr>
      <w:rFonts w:ascii="Monaco" w:hAnsi="Monaco" w:eastAsia="Monaco" w:cs="Monaco"/>
      <w:color w:val="DD4A68"/>
      <w:sz w:val="21"/>
    </w:rPr>
  </w:style>
  <w:style w:type="character" w:styleId="4omzjh">
    <w:name w:val="Hyperlink"/>
    <w:basedOn w:val=""/>
    <w:next w:val=""/>
    <w:uiPriority w:val="99"/>
    <w:unhideWhenUsed w:val="1"/>
    <w:pPr/>
    <w:rPr>
      <w:color w:val="1E6FFF" w:themeColor="hyperlink"/>
      <w:u w:val="single"/>
    </w:rPr>
  </w:style>
  <w:style w:type="character" w:styleId="n1fwmh">
    <w:name w:val="melo-codeblock-Normal-operator"/>
    <w:basedOn w:val=""/>
    <w:next w:val=""/>
    <w:pPr/>
    <w:rPr>
      <w:rFonts w:ascii="Monaco" w:hAnsi="Monaco" w:eastAsia="Monaco" w:cs="Monaco"/>
      <w:color w:val="9A6E3A"/>
      <w:sz w:val="21"/>
    </w:rPr>
  </w:style>
  <w:style w:type="character" w:styleId="1t8iph">
    <w:name w:val="melo-codeblock-Normal-comment"/>
    <w:basedOn w:val=""/>
    <w:next w:val=""/>
    <w:pPr/>
    <w:rPr>
      <w:rFonts w:ascii="Monaco" w:hAnsi="Monaco" w:eastAsia="Monaco" w:cs="Monaco"/>
      <w:color w:val="708090"/>
      <w:sz w:val="21"/>
    </w:rPr>
  </w:style>
  <w:style w:type="character" w:styleId="20k1pu">
    <w:name w:val="melo-codeblock-Normal-punctuation"/>
    <w:basedOn w:val=""/>
    <w:next w:val=""/>
    <w:pPr/>
    <w:rPr>
      <w:rFonts w:ascii="Monaco" w:hAnsi="Monaco" w:eastAsia="Monaco" w:cs="Monaco"/>
      <w:color w:val="999999"/>
      <w:sz w:val="21"/>
    </w:rPr>
  </w:style>
  <w:style w:type="paragraph" w:styleId="z2xbei">
    <w:name w:val="heading 1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character" w:styleId="e7toa4">
    <w:name w:val="melo-codeblock-Normal-boolean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cy8bde" w:default="1">
    <w:name w:val="Default Paragraph Font"/>
    <w:basedOn w:val=""/>
    <w:next w:val=""/>
    <w:uiPriority w:val="1"/>
    <w:semiHidden w:val="1"/>
    <w:unhideWhenUsed w:val="1"/>
  </w:style>
  <w:style w:type="character" w:styleId="l4bboj">
    <w:name w:val="melo-codeblock-Normal-punctuation"/>
    <w:basedOn w:val=""/>
    <w:next w:val=""/>
    <w:pPr/>
    <w:rPr>
      <w:rFonts w:ascii="Monaco" w:hAnsi="Monaco" w:eastAsia="Monaco" w:cs="Monaco"/>
      <w:color w:val="999999"/>
      <w:sz w:val="21"/>
    </w:rPr>
  </w:style>
  <w:style w:type="paragraph" w:styleId="gtv8xu">
    <w:name w:val="melo-codeblock-Base-theme-para"/>
    <w:basedOn w:val=""/>
    <w:next w:val=""/>
    <w:pPr>
      <w:widowControl w:val="0"/>
      <w:tabs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character" w:styleId="kbpy03">
    <w:name w:val="melo-codeblock-Normal-keyword"/>
    <w:basedOn w:val=""/>
    <w:next w:val=""/>
    <w:pPr/>
    <w:rPr>
      <w:rFonts w:ascii="Monaco" w:hAnsi="Monaco" w:eastAsia="Monaco" w:cs="Monaco"/>
      <w:color w:val="0077AA"/>
      <w:sz w:val="21"/>
    </w:rPr>
  </w:style>
  <w:style w:type="paragraph" w:styleId="rxjiwl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table" w:styleId="f2xm7p" w:default="1">
    <w:name w:val="Normal Table"/>
    <w:basedOn w:val=""/>
    <w:next w:val="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4atts">
    <w:name w:val="melo-codeblock-Normal-comment"/>
    <w:basedOn w:val=""/>
    <w:next w:val=""/>
    <w:pPr/>
    <w:rPr>
      <w:rFonts w:ascii="Monaco" w:hAnsi="Monaco" w:eastAsia="Monaco" w:cs="Monaco"/>
      <w:color w:val="708090"/>
      <w:sz w:val="21"/>
    </w:rPr>
  </w:style>
  <w:style w:type="character" w:styleId="o1uv06">
    <w:name w:val="melo-codeblock-Normal-constant"/>
    <w:basedOn w:val=""/>
    <w:next w:val=""/>
    <w:pPr/>
    <w:rPr>
      <w:rFonts w:ascii="Monaco" w:hAnsi="Monaco" w:eastAsia="Monaco" w:cs="Monaco"/>
      <w:color w:val="990055"/>
      <w:sz w:val="21"/>
    </w:rPr>
  </w:style>
  <w:style w:type="character" w:styleId="ltj68m">
    <w:name w:val="melo-codeblock-Normal-function"/>
    <w:basedOn w:val=""/>
    <w:next w:val=""/>
    <w:pPr/>
    <w:rPr>
      <w:rFonts w:ascii="Monaco" w:hAnsi="Monaco" w:eastAsia="Monaco" w:cs="Monaco"/>
      <w:color w:val="DD4A68"/>
      <w:sz w:val="21"/>
    </w:rPr>
  </w:style>
  <w:style w:type="character" w:styleId="vdxx1o">
    <w:name w:val="melo-codeblock-Normal-class-name"/>
    <w:basedOn w:val=""/>
    <w:next w:val=""/>
    <w:pPr/>
    <w:rPr>
      <w:rFonts w:ascii="Monaco" w:hAnsi="Monaco" w:eastAsia="Monaco" w:cs="Monaco"/>
      <w:color w:val="DD4A68"/>
      <w:sz w:val="21"/>
    </w:rPr>
  </w:style>
  <w:style w:type="character" w:styleId="uqz0ig">
    <w:name w:val="melo-codeblock-Normal-keyword"/>
    <w:basedOn w:val=""/>
    <w:next w:val=""/>
    <w:pPr/>
    <w:rPr>
      <w:rFonts w:ascii="Monaco" w:hAnsi="Monaco" w:eastAsia="Monaco" w:cs="Monaco"/>
      <w:color w:val="0077AA"/>
      <w:sz w:val="21"/>
    </w:rPr>
  </w:style>
  <w:style w:type="paragraph" w:styleId="rdbvau">
    <w:name w:val="Title"/>
    <w:basedOn w:val="ablt93"/>
    <w:next w:val="ablt93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98" Type="http://schemas.openxmlformats.org/officeDocument/2006/relationships/image" Target="media/image95.png" /><Relationship Id="rId97" Type="http://schemas.openxmlformats.org/officeDocument/2006/relationships/image" Target="media/image94.png" /><Relationship Id="rId96" Type="http://schemas.openxmlformats.org/officeDocument/2006/relationships/image" Target="media/image93.png" /><Relationship Id="rId90" Type="http://schemas.openxmlformats.org/officeDocument/2006/relationships/image" Target="media/image87.png" /><Relationship Id="rId9" Type="http://schemas.openxmlformats.org/officeDocument/2006/relationships/image" Target="media/image6.png" /><Relationship Id="rId89" Type="http://schemas.openxmlformats.org/officeDocument/2006/relationships/image" Target="media/image86.png" /><Relationship Id="rId88" Type="http://schemas.openxmlformats.org/officeDocument/2006/relationships/image" Target="media/image85.png" /><Relationship Id="rId87" Type="http://schemas.openxmlformats.org/officeDocument/2006/relationships/image" Target="media/image84.png" /><Relationship Id="rId92" Type="http://schemas.openxmlformats.org/officeDocument/2006/relationships/image" Target="media/image89.png" /><Relationship Id="rId83" Type="http://schemas.openxmlformats.org/officeDocument/2006/relationships/image" Target="media/image80.png" /><Relationship Id="rId82" Type="http://schemas.openxmlformats.org/officeDocument/2006/relationships/image" Target="media/image79.png" /><Relationship Id="rId81" Type="http://schemas.openxmlformats.org/officeDocument/2006/relationships/image" Target="media/image78.png" /><Relationship Id="rId8" Type="http://schemas.openxmlformats.org/officeDocument/2006/relationships/image" Target="media/image5.svg" /><Relationship Id="rId79" Type="http://schemas.openxmlformats.org/officeDocument/2006/relationships/image" Target="media/image76.png" /><Relationship Id="rId94" Type="http://schemas.openxmlformats.org/officeDocument/2006/relationships/image" Target="media/image91.png" /><Relationship Id="rId78" Type="http://schemas.openxmlformats.org/officeDocument/2006/relationships/image" Target="media/image75.png" /><Relationship Id="rId84" Type="http://schemas.openxmlformats.org/officeDocument/2006/relationships/image" Target="media/image81.png" /><Relationship Id="rId75" Type="http://schemas.openxmlformats.org/officeDocument/2006/relationships/image" Target="media/image72.png" /><Relationship Id="rId74" Type="http://schemas.openxmlformats.org/officeDocument/2006/relationships/image" Target="media/image71.png" /><Relationship Id="rId71" Type="http://schemas.openxmlformats.org/officeDocument/2006/relationships/image" Target="media/image68.svg" /><Relationship Id="rId70" Type="http://schemas.openxmlformats.org/officeDocument/2006/relationships/image" Target="media/image67.png" /><Relationship Id="rId7" Type="http://schemas.openxmlformats.org/officeDocument/2006/relationships/image" Target="media/image4.png" /><Relationship Id="rId69" Type="http://schemas.openxmlformats.org/officeDocument/2006/relationships/image" Target="media/image66.png" /><Relationship Id="rId65" Type="http://schemas.openxmlformats.org/officeDocument/2006/relationships/image" Target="media/image62.png" /><Relationship Id="rId63" Type="http://schemas.openxmlformats.org/officeDocument/2006/relationships/image" Target="media/image60.png" /><Relationship Id="rId62" Type="http://schemas.openxmlformats.org/officeDocument/2006/relationships/image" Target="media/image59.png" /><Relationship Id="rId61" Type="http://schemas.openxmlformats.org/officeDocument/2006/relationships/image" Target="media/image58.png" /><Relationship Id="rId99" Type="http://schemas.openxmlformats.org/officeDocument/2006/relationships/image" Target="media/image96.png" /><Relationship Id="rId57" Type="http://schemas.openxmlformats.org/officeDocument/2006/relationships/image" Target="media/image54.png" /><Relationship Id="rId56" Type="http://schemas.openxmlformats.org/officeDocument/2006/relationships/image" Target="media/image53.svg" /><Relationship Id="rId55" Type="http://schemas.openxmlformats.org/officeDocument/2006/relationships/image" Target="media/image52.png" /><Relationship Id="rId54" Type="http://schemas.openxmlformats.org/officeDocument/2006/relationships/image" Target="media/image51.png" /><Relationship Id="rId53" Type="http://schemas.openxmlformats.org/officeDocument/2006/relationships/image" Target="media/image50.png" /><Relationship Id="rId13" Type="http://schemas.openxmlformats.org/officeDocument/2006/relationships/image" Target="media/image10.png" /><Relationship Id="rId128" Type="http://schemas.openxmlformats.org/officeDocument/2006/relationships/image" Target="media/image125.png" /><Relationship Id="rId28" Type="http://schemas.openxmlformats.org/officeDocument/2006/relationships/image" Target="media/image25.png" /><Relationship Id="rId110" Type="http://schemas.openxmlformats.org/officeDocument/2006/relationships/image" Target="media/image107.png" /><Relationship Id="rId124" Type="http://schemas.openxmlformats.org/officeDocument/2006/relationships/image" Target="media/image121.png" /><Relationship Id="rId123" Type="http://schemas.openxmlformats.org/officeDocument/2006/relationships/image" Target="media/image120.png" /><Relationship Id="rId122" Type="http://schemas.openxmlformats.org/officeDocument/2006/relationships/image" Target="media/image119.png" /><Relationship Id="rId52" Type="http://schemas.openxmlformats.org/officeDocument/2006/relationships/image" Target="media/image49.png" /><Relationship Id="rId117" Type="http://schemas.openxmlformats.org/officeDocument/2006/relationships/image" Target="media/image114.png" /><Relationship Id="rId116" Type="http://schemas.openxmlformats.org/officeDocument/2006/relationships/image" Target="media/image113.png" /><Relationship Id="rId60" Type="http://schemas.openxmlformats.org/officeDocument/2006/relationships/image" Target="media/image57.png" /><Relationship Id="rId129" Type="http://schemas.openxmlformats.org/officeDocument/2006/relationships/image" Target="media/image126.png" /><Relationship Id="rId114" Type="http://schemas.openxmlformats.org/officeDocument/2006/relationships/image" Target="media/image111.png" /><Relationship Id="rId0" Type="http://schemas.openxmlformats.org/officeDocument/2006/relationships/styles" Target="styles.xml" /><Relationship Id="rId91" Type="http://schemas.openxmlformats.org/officeDocument/2006/relationships/image" Target="media/image88.png" /><Relationship Id="rId49" Type="http://schemas.openxmlformats.org/officeDocument/2006/relationships/image" Target="media/image46.png" /><Relationship Id="rId113" Type="http://schemas.openxmlformats.org/officeDocument/2006/relationships/image" Target="media/image110.png" /><Relationship Id="rId120" Type="http://schemas.openxmlformats.org/officeDocument/2006/relationships/image" Target="media/image117.png" /><Relationship Id="rId104" Type="http://schemas.openxmlformats.org/officeDocument/2006/relationships/image" Target="media/image101.png" /><Relationship Id="rId125" Type="http://schemas.openxmlformats.org/officeDocument/2006/relationships/image" Target="media/image122.png" /><Relationship Id="rId27" Type="http://schemas.openxmlformats.org/officeDocument/2006/relationships/image" Target="media/image24.png" /><Relationship Id="rId10" Type="http://schemas.openxmlformats.org/officeDocument/2006/relationships/image" Target="media/image7.svg" /><Relationship Id="rId109" Type="http://schemas.openxmlformats.org/officeDocument/2006/relationships/image" Target="media/image106.png" /><Relationship Id="rId86" Type="http://schemas.openxmlformats.org/officeDocument/2006/relationships/image" Target="media/image83.png" /><Relationship Id="rId115" Type="http://schemas.openxmlformats.org/officeDocument/2006/relationships/image" Target="media/image112.png" /><Relationship Id="rId121" Type="http://schemas.openxmlformats.org/officeDocument/2006/relationships/image" Target="media/image118.png" /><Relationship Id="rId85" Type="http://schemas.openxmlformats.org/officeDocument/2006/relationships/image" Target="media/image82.png" /><Relationship Id="rId6" Type="http://schemas.openxmlformats.org/officeDocument/2006/relationships/image" Target="media/image3.png" /><Relationship Id="rId12" Type="http://schemas.openxmlformats.org/officeDocument/2006/relationships/image" Target="media/image9.svg" /><Relationship Id="rId41" Type="http://schemas.openxmlformats.org/officeDocument/2006/relationships/image" Target="media/image38.png" /><Relationship Id="rId102" Type="http://schemas.openxmlformats.org/officeDocument/2006/relationships/image" Target="media/image99.png" /><Relationship Id="rId18" Type="http://schemas.openxmlformats.org/officeDocument/2006/relationships/image" Target="media/image15.png" /><Relationship Id="rId1" Type="http://schemas.openxmlformats.org/officeDocument/2006/relationships/settings" Target="settings.xml" /><Relationship Id="rId105" Type="http://schemas.openxmlformats.org/officeDocument/2006/relationships/image" Target="media/image102.png" /><Relationship Id="rId73" Type="http://schemas.openxmlformats.org/officeDocument/2006/relationships/image" Target="media/image70.svg" /><Relationship Id="rId44" Type="http://schemas.openxmlformats.org/officeDocument/2006/relationships/image" Target="media/image41.png" /><Relationship Id="rId119" Type="http://schemas.openxmlformats.org/officeDocument/2006/relationships/image" Target="media/image116.png" /><Relationship Id="rId103" Type="http://schemas.openxmlformats.org/officeDocument/2006/relationships/image" Target="media/image100.png" /><Relationship Id="rId108" Type="http://schemas.openxmlformats.org/officeDocument/2006/relationships/image" Target="media/image105.png" /><Relationship Id="rId23" Type="http://schemas.openxmlformats.org/officeDocument/2006/relationships/image" Target="media/image20.png" /><Relationship Id="rId48" Type="http://schemas.openxmlformats.org/officeDocument/2006/relationships/image" Target="media/image45.svg" /><Relationship Id="rId59" Type="http://schemas.openxmlformats.org/officeDocument/2006/relationships/image" Target="media/image56.png" /><Relationship Id="rId126" Type="http://schemas.openxmlformats.org/officeDocument/2006/relationships/image" Target="media/image123.png" /><Relationship Id="rId95" Type="http://schemas.openxmlformats.org/officeDocument/2006/relationships/image" Target="media/image92.png" /><Relationship Id="rId101" Type="http://schemas.openxmlformats.org/officeDocument/2006/relationships/image" Target="media/image98.png" /><Relationship Id="rId21" Type="http://schemas.openxmlformats.org/officeDocument/2006/relationships/image" Target="media/image18.svg" /><Relationship Id="rId112" Type="http://schemas.openxmlformats.org/officeDocument/2006/relationships/image" Target="media/image109.png" /><Relationship Id="rId111" Type="http://schemas.openxmlformats.org/officeDocument/2006/relationships/image" Target="media/image108.png" /><Relationship Id="rId80" Type="http://schemas.openxmlformats.org/officeDocument/2006/relationships/image" Target="media/image77.png" /><Relationship Id="rId37" Type="http://schemas.openxmlformats.org/officeDocument/2006/relationships/image" Target="media/image34.png" /><Relationship Id="rId4" Type="http://schemas.openxmlformats.org/officeDocument/2006/relationships/image" Target="media/image1.png" /><Relationship Id="rId11" Type="http://schemas.openxmlformats.org/officeDocument/2006/relationships/image" Target="media/image8.png" /><Relationship Id="rId100" Type="http://schemas.openxmlformats.org/officeDocument/2006/relationships/image" Target="media/image97.png" /><Relationship Id="rId45" Type="http://schemas.openxmlformats.org/officeDocument/2006/relationships/image" Target="media/image42.png" /><Relationship Id="rId15" Type="http://schemas.openxmlformats.org/officeDocument/2006/relationships/image" Target="media/image12.png" /><Relationship Id="rId58" Type="http://schemas.openxmlformats.org/officeDocument/2006/relationships/image" Target="media/image55.svg" /><Relationship Id="rId16" Type="http://schemas.openxmlformats.org/officeDocument/2006/relationships/image" Target="media/image13.png" /><Relationship Id="rId107" Type="http://schemas.openxmlformats.org/officeDocument/2006/relationships/image" Target="media/image104.png" /><Relationship Id="rId39" Type="http://schemas.openxmlformats.org/officeDocument/2006/relationships/image" Target="media/image36.png" /><Relationship Id="rId67" Type="http://schemas.openxmlformats.org/officeDocument/2006/relationships/image" Target="media/image64.png" /><Relationship Id="rId17" Type="http://schemas.openxmlformats.org/officeDocument/2006/relationships/image" Target="media/image14.png" /><Relationship Id="rId93" Type="http://schemas.openxmlformats.org/officeDocument/2006/relationships/image" Target="media/image90.png" /><Relationship Id="rId68" Type="http://schemas.openxmlformats.org/officeDocument/2006/relationships/image" Target="media/image65.png" /><Relationship Id="rId19" Type="http://schemas.openxmlformats.org/officeDocument/2006/relationships/image" Target="media/image16.svg" /><Relationship Id="rId2" Type="http://schemas.openxmlformats.org/officeDocument/2006/relationships/fontTable" Target="fontTable.xml" /><Relationship Id="rId20" Type="http://schemas.openxmlformats.org/officeDocument/2006/relationships/image" Target="media/image17.png" /><Relationship Id="rId22" Type="http://schemas.openxmlformats.org/officeDocument/2006/relationships/image" Target="media/image19.png" /><Relationship Id="rId24" Type="http://schemas.openxmlformats.org/officeDocument/2006/relationships/image" Target="media/image21.png" /><Relationship Id="rId118" Type="http://schemas.openxmlformats.org/officeDocument/2006/relationships/image" Target="media/image115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14" Type="http://schemas.openxmlformats.org/officeDocument/2006/relationships/image" Target="media/image11.svg" /><Relationship Id="rId47" Type="http://schemas.openxmlformats.org/officeDocument/2006/relationships/image" Target="media/image44.png" /><Relationship Id="rId77" Type="http://schemas.openxmlformats.org/officeDocument/2006/relationships/image" Target="media/image74.png" /><Relationship Id="rId29" Type="http://schemas.openxmlformats.org/officeDocument/2006/relationships/image" Target="media/image26.png" /><Relationship Id="rId3" Type="http://schemas.openxmlformats.org/officeDocument/2006/relationships/numbering" Target="numbering.xml" /><Relationship Id="rId34" Type="http://schemas.openxmlformats.org/officeDocument/2006/relationships/image" Target="media/image31.png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66" Type="http://schemas.openxmlformats.org/officeDocument/2006/relationships/image" Target="media/image63.png" /><Relationship Id="rId33" Type="http://schemas.openxmlformats.org/officeDocument/2006/relationships/image" Target="media/image30.png" /><Relationship Id="rId72" Type="http://schemas.openxmlformats.org/officeDocument/2006/relationships/image" Target="media/image69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5" Type="http://schemas.openxmlformats.org/officeDocument/2006/relationships/image" Target="media/image2.png" /><Relationship Id="rId38" Type="http://schemas.openxmlformats.org/officeDocument/2006/relationships/image" Target="media/image35.png" /><Relationship Id="rId64" Type="http://schemas.openxmlformats.org/officeDocument/2006/relationships/image" Target="media/image61.png" /><Relationship Id="rId40" Type="http://schemas.openxmlformats.org/officeDocument/2006/relationships/image" Target="media/image37.png" /><Relationship Id="rId43" Type="http://schemas.openxmlformats.org/officeDocument/2006/relationships/image" Target="media/image40.png" /><Relationship Id="rId106" Type="http://schemas.openxmlformats.org/officeDocument/2006/relationships/image" Target="media/image103.png" /><Relationship Id="rId42" Type="http://schemas.openxmlformats.org/officeDocument/2006/relationships/image" Target="media/image39.png" /><Relationship Id="rId76" Type="http://schemas.openxmlformats.org/officeDocument/2006/relationships/image" Target="media/image73.png" /><Relationship Id="rId127" Type="http://schemas.openxmlformats.org/officeDocument/2006/relationships/image" Target="media/image124.png" /><Relationship Id="rId46" Type="http://schemas.openxmlformats.org/officeDocument/2006/relationships/image" Target="media/image43.svg" /><Relationship Id="rId50" Type="http://schemas.openxmlformats.org/officeDocument/2006/relationships/image" Target="media/image47.png" /><Relationship Id="rId51" Type="http://schemas.openxmlformats.org/officeDocument/2006/relationships/image" Target="media/image48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2026-07-22T18:37:04Z</dcterms:created>
  <dcterms:modified xsi:type="dcterms:W3CDTF">2026-07-22T18:37:04Z</dcterms:modified>
</cp:coreProperties>
</file>