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Validation module tables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Author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Knyaginin Dmitry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Version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0.0.1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p>
      <w:pPr>
        <w:pStyle w:val="Subtitle"/>
        <w:bidi w:val="0"/>
        <w:rPr/>
      </w:pPr>
      <w:r>
        <w:rPr/>
        <w:t>1. Table “questions”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“questions”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text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imageSrc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longAnswer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varchar(1000)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shortAnswer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</w:t>
            </w:r>
            <w:r>
              <w:rPr>
                <w:shd w:fill="FFFF00" w:val="clear"/>
              </w:rPr>
              <w:t>50)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created_by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updated_by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keywords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text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“questions”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questions_ind0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questions_ind1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keywords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questions_ind2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created_by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“questions”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questions_pk0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questions_fk0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created_by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</w:tbl>
    <w:p>
      <w:pPr>
        <w:pStyle w:val="Subtitle"/>
        <w:bidi w:val="0"/>
        <w:rPr/>
      </w:pPr>
      <w:r>
        <w:rPr/>
        <w:t>2. Table “tests”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“tests”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description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text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minutes_to_pass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int8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Max time to pass test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imageSrc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created_at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updated_at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created_by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updated_by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keywords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text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“tests”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tests_ind1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keywords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tests_ind2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created_by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“tests”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tests_fk0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created_by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</w:tbl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  <w:t>3. Table “tests_questions”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“tests_questions” columns</w:t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492"/>
        <w:gridCol w:w="1034"/>
        <w:gridCol w:w="3466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question_id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“tests_questions”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tests_questions_ind0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“tests_questions”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tests_questions_pk0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test_id, question_id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  <w:t>4. Table “tests_pass_attempts”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“tests_pass_attempts”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test_id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begin_at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correct_ans_count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“tests_pass_attempts”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tests_pass_attempts_ind0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begin_at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“tests_pass_attempts”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tests_pass_attempts_pk0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test_id, user_id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ubtitle"/>
        <w:bidi w:val="0"/>
        <w:rPr/>
      </w:pPr>
      <w:r>
        <w:rPr/>
        <w:t>5. Table “validation_online_session_requests”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“validation_online_session_requests” columns</w:t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578"/>
        <w:gridCol w:w="1905"/>
        <w:gridCol w:w="1034"/>
        <w:gridCol w:w="3466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state_id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 (CREATED)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specialization_id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user_message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text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“validation_online_session_requests”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validation_online_session_requests_ind0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“validation_online_session_requests”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validation_online_session_requests_pk0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validation_online_session_requests_fk0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validation_online_session_requests_fk1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validation_online_request_states.specialization_id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ubtitle"/>
        <w:bidi w:val="0"/>
        <w:rPr/>
      </w:pPr>
      <w:r>
        <w:rPr/>
        <w:t>6. Table “validation_online_session_attempts”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“validation_online_session_attempts” columns</w:t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578"/>
        <w:gridCol w:w="1905"/>
        <w:gridCol w:w="1034"/>
        <w:gridCol w:w="3466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validation_reqid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plan_date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begin_at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end_at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isSuccess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boolean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feedback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text</w:t>
            </w:r>
          </w:p>
        </w:tc>
        <w:tc>
          <w:tcPr>
            <w:tcW w:w="1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  <w:tab w:val="left" w:pos="1797" w:leader="none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“validation_online_session_attempts”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validation_online_session_attempts_ind0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plan_date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“validation_online_session_attempts”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validation_online_session_attempts_pk0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validation_online_session_attempts_fk0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validation_reqid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rPr/>
      </w:pPr>
      <w:r>
        <w:rPr/>
        <w:t>Dictionaries spec</w:t>
      </w:r>
    </w:p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1. Dictionary table “Specializations”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“specializations”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7"/>
        <w:gridCol w:w="1313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int4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text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imageSrc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“specializations”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specializations_ind0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“specializations”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specializations_pk0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2. Dictionary table “validation_online_request_states”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“validation_online_request_states”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7"/>
        <w:gridCol w:w="1313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int4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varchar(50)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“validation_online_request_states”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“validation_online_request_states”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validation_online_request_states_pk0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content</w:t>
      </w:r>
    </w:p>
    <w:p>
      <w:pPr>
        <w:pStyle w:val="Subtitle"/>
        <w:rPr/>
      </w:pPr>
      <w:r>
        <w:rPr/>
        <w:t>1. Specializations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decriprion</w:t>
            </w:r>
          </w:p>
        </w:tc>
      </w:tr>
    </w:tbl>
    <w:p>
      <w:pPr>
        <w:pStyle w:val="TextBody"/>
        <w:rPr/>
      </w:pPr>
      <w:r>
        <w:rPr/>
        <w:t>Content of this dictionary stored as ./csv/specializations.csv</w:t>
      </w:r>
    </w:p>
    <w:p>
      <w:pPr>
        <w:pStyle w:val="Subtitle"/>
        <w:rPr/>
      </w:pPr>
      <w:r>
        <w:rPr/>
        <w:t>2. validation_online_request_states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</w:tbl>
    <w:p>
      <w:pPr>
        <w:pStyle w:val="TextBody"/>
        <w:rPr/>
      </w:pPr>
      <w:r>
        <w:rPr/>
        <w:t>Content of this dictionary stored as ./csv/validation_online_request_states.csv</w:t>
      </w:r>
    </w:p>
    <w:p>
      <w:pPr>
        <w:pStyle w:val="Title"/>
        <w:rPr/>
      </w:pPr>
      <w:r>
        <w:rPr/>
        <w:t>Changes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77"/>
        <w:gridCol w:w="2491"/>
        <w:gridCol w:w="5804"/>
      </w:tblGrid>
      <w:tr>
        <w:trPr/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</w:t>
            </w:r>
            <w:r>
              <w:rPr/>
              <w:t>.03.2024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Knyaginin Dmitry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YH-46. Create </w:t>
            </w:r>
            <w:r>
              <w:rPr/>
              <w:t>Validation</w:t>
            </w:r>
            <w:r>
              <w:rPr/>
              <w:t xml:space="preserve"> module DB specification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LibreOffice/7.4.2.3$Linux_X86_64 LibreOffice_project/40$Build-3</Application>
  <AppVersion>15.0000</AppVersion>
  <Pages>7</Pages>
  <Words>486</Words>
  <Characters>3872</Characters>
  <CharactersWithSpaces>4010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2024-03-04T21:54:04Z</dcterms:created>
  <dc:creator/>
  <dc:description/>
  <dc:language>en-US</dc:language>
  <cp:lastModifiedBy/>
  <dcterms:modified xsi:type="dcterms:W3CDTF">2024-03-11T22:13:05Z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