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Pr="00253006" w:rsidRDefault="005F4605">
      <w:pPr>
        <w:spacing w:before="81"/>
        <w:ind w:left="8157" w:right="90"/>
        <w:jc w:val="center"/>
        <w:rPr>
          <w:i/>
          <w:sz w:val="28"/>
          <w:lang w:val="en-AU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1220351A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B36C43" w:rsidRPr="00325D9E">
        <w:rPr>
          <w:lang w:val="ru-RU"/>
        </w:rPr>
        <w:t>7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72AB15FE" w:rsidR="005F4605" w:rsidRPr="00B36C43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B36C43" w:rsidRPr="00B36C43">
        <w:rPr>
          <w:b/>
          <w:bCs/>
          <w:sz w:val="28"/>
          <w:szCs w:val="28"/>
          <w:lang w:val="ru-RU"/>
        </w:rPr>
        <w:t>7</w:t>
      </w:r>
    </w:p>
    <w:p w14:paraId="6C9FC48B" w14:textId="77777777" w:rsidR="00B36C43" w:rsidRPr="00B36C43" w:rsidRDefault="00B36C43" w:rsidP="00B36C43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B36C43">
        <w:rPr>
          <w:b/>
          <w:bCs/>
          <w:sz w:val="32"/>
          <w:szCs w:val="32"/>
        </w:rPr>
        <w:t>Дослідження лінійного пошуку в послідовностях</w:t>
      </w:r>
    </w:p>
    <w:p w14:paraId="054084DD" w14:textId="77777777" w:rsidR="00B36C43" w:rsidRDefault="00B36C43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B36C43">
        <w:rPr>
          <w:b/>
          <w:bCs/>
          <w:sz w:val="28"/>
          <w:szCs w:val="28"/>
        </w:rPr>
        <w:t>Мета</w:t>
      </w:r>
      <w:r w:rsidRPr="00B36C43">
        <w:rPr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  <w:r w:rsidR="00836EA8" w:rsidRPr="00B36C43">
        <w:rPr>
          <w:b/>
          <w:bCs/>
          <w:sz w:val="28"/>
          <w:szCs w:val="28"/>
        </w:rPr>
        <w:t xml:space="preserve"> </w:t>
      </w:r>
    </w:p>
    <w:p w14:paraId="2B00905F" w14:textId="15E1748A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138BB1C3" w:rsidR="00836EA8" w:rsidRDefault="00B36C43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12F49B9" wp14:editId="3C77AA5A">
            <wp:extent cx="6074410" cy="10979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5B51C3F8" w:rsidR="00836EA8" w:rsidRDefault="00B36C43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AD7D77C" wp14:editId="148662B0">
            <wp:extent cx="6074410" cy="209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209799D1" w:rsidR="00D73837" w:rsidRPr="00B36C43" w:rsidRDefault="00B36C43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Створюємо масиви та допоміжні змінні. Заповнюємо перший масив, заповнюємо другий. Знаходимо рівні значення двох масивів та присвоюємо ці значення у третій. Обробляємо масив(Знаходимо суму значень та кількість елементів) і виводимо те що нас запитують, а саме: середнє арифметичне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0728B3F3" w:rsidR="005F4605" w:rsidRDefault="00B36C43" w:rsidP="00D73837">
            <w:pPr>
              <w:jc w:val="center"/>
            </w:pPr>
            <w:r>
              <w:t>Натуральний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2EDB0F1C" w:rsidR="005F4605" w:rsidRPr="00836EA8" w:rsidRDefault="00B36C43" w:rsidP="00D73837">
            <w:pPr>
              <w:jc w:val="center"/>
            </w:pPr>
            <w:r>
              <w:rPr>
                <w:lang w:val="en-US"/>
              </w:rPr>
              <w:t>Array1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7DB200F7" w:rsidR="005F4605" w:rsidRDefault="00B36C43" w:rsidP="00D73837">
            <w:pPr>
              <w:jc w:val="center"/>
            </w:pPr>
            <w:r>
              <w:t>Натуральний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1B2CE1C9" w:rsidR="005F4605" w:rsidRPr="00836EA8" w:rsidRDefault="00B36C43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1AE9FEA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029E4FFA" w:rsidR="005F4605" w:rsidRDefault="00B36C43" w:rsidP="00D73837">
            <w:pPr>
              <w:jc w:val="center"/>
            </w:pPr>
            <w:r>
              <w:t>Натуральний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57675494" w:rsidR="005F4605" w:rsidRPr="00D73837" w:rsidRDefault="00B36C43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47E5BD10" w:rsidR="005F4605" w:rsidRDefault="00B36C43" w:rsidP="00D73837">
            <w:pPr>
              <w:jc w:val="center"/>
            </w:pPr>
            <w:r>
              <w:t>Проміжні дані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D73837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54CAFE84" w:rsidR="00D73837" w:rsidRDefault="00B36C43" w:rsidP="00D73837">
            <w:pPr>
              <w:jc w:val="center"/>
            </w:pPr>
            <w:r>
              <w:t>Натуральний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40C46E32" w:rsidR="00D73837" w:rsidRPr="00D73837" w:rsidRDefault="00B36C43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76F9C64F" w:rsidR="00D73837" w:rsidRPr="00B36C43" w:rsidRDefault="00B36C43" w:rsidP="00D73837">
            <w:pPr>
              <w:jc w:val="center"/>
            </w:pPr>
            <w:r>
              <w:t>Проміжні дані</w:t>
            </w:r>
          </w:p>
        </w:tc>
      </w:tr>
      <w:tr w:rsidR="00E25C81" w14:paraId="5D667668" w14:textId="77777777" w:rsidTr="00E25C8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E954194" w14:textId="502D998A" w:rsidR="00E25C81" w:rsidRDefault="00E25C81" w:rsidP="00E25C81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F01AEDF" w14:textId="4729AB90" w:rsidR="00E25C81" w:rsidRDefault="00E25C81" w:rsidP="00E25C81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0E9E6E44" w14:textId="6974551D" w:rsidR="00E25C81" w:rsidRPr="00D73837" w:rsidRDefault="00E25C81" w:rsidP="00E25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EF8E497" w14:textId="7D9364EC" w:rsidR="00E25C81" w:rsidRDefault="00E25C81" w:rsidP="00E25C81">
            <w:pPr>
              <w:jc w:val="center"/>
            </w:pPr>
            <w:r>
              <w:t>Проміжні дані</w:t>
            </w:r>
          </w:p>
        </w:tc>
      </w:tr>
      <w:tr w:rsidR="00E25C81" w14:paraId="4D1888D2" w14:textId="77777777" w:rsidTr="00E25C81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266941DD" w14:textId="1B860A52" w:rsidR="00E25C81" w:rsidRDefault="00E25C81" w:rsidP="00E25C81">
            <w:r>
              <w:t>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2F1084B7" w14:textId="55680631" w:rsidR="00E25C81" w:rsidRDefault="00E25C81" w:rsidP="00E25C81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27C03A9F" w14:textId="0CE780F1" w:rsidR="00E25C81" w:rsidRPr="00E25C81" w:rsidRDefault="00E25C81" w:rsidP="00E25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5ACF2" w14:textId="0721A323" w:rsidR="00E25C81" w:rsidRDefault="00E25C81" w:rsidP="00E25C81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522BB89" w14:textId="77777777" w:rsidR="00E25C81" w:rsidRDefault="00E25C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0FAD14" w14:textId="77777777" w:rsidR="00E25C81" w:rsidRDefault="00E25C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E83ADD1" w14:textId="77777777" w:rsidR="00E25C81" w:rsidRDefault="00E25C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0BDEBF" w14:textId="636FAE6E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76EB9974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E25C81">
        <w:rPr>
          <w:sz w:val="28"/>
          <w:szCs w:val="28"/>
        </w:rPr>
        <w:t>заповнення першого масива(Лічильником)</w:t>
      </w:r>
    </w:p>
    <w:p w14:paraId="314B441B" w14:textId="6DB99B79" w:rsidR="005F4605" w:rsidRDefault="00D565B2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E25C81">
        <w:rPr>
          <w:sz w:val="28"/>
          <w:szCs w:val="28"/>
        </w:rPr>
        <w:t>Деталізація заповнення другого масива(Лічильником)</w:t>
      </w:r>
    </w:p>
    <w:p w14:paraId="048E71FD" w14:textId="6A6B8CA2" w:rsidR="00E25C81" w:rsidRDefault="00E25C81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4.</w:t>
      </w:r>
      <w:r w:rsidRPr="00E25C81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Деталізація заповнення третього масива(За допомогою складних циклів і за певних математичних умов)</w:t>
      </w:r>
    </w:p>
    <w:p w14:paraId="3AFF19B0" w14:textId="7F2048D4" w:rsidR="00E25C81" w:rsidRDefault="00E25C81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5. Знаходження суми та к-сть елементів(Лічильник)</w:t>
      </w:r>
    </w:p>
    <w:p w14:paraId="1496F803" w14:textId="7583490A" w:rsidR="00E25C81" w:rsidRPr="00D5780E" w:rsidRDefault="00E25C81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6. Знаходження та вивід Середн. арифм.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3502A233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7990619" w14:textId="25C38D1A" w:rsidR="00E25C81" w:rsidRP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E25C81">
        <w:rPr>
          <w:sz w:val="28"/>
          <w:szCs w:val="28"/>
          <w:u w:val="single"/>
        </w:rPr>
        <w:t>Заповнення першого масива</w:t>
      </w:r>
    </w:p>
    <w:p w14:paraId="748BE50A" w14:textId="4379767E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Заповнення другого масива</w:t>
      </w:r>
    </w:p>
    <w:p w14:paraId="35DEA96B" w14:textId="1E4548DC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Заповнення третього масива</w:t>
      </w:r>
    </w:p>
    <w:p w14:paraId="3A164038" w14:textId="461E2581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Знаходження суми та к-сть елементів</w:t>
      </w:r>
    </w:p>
    <w:p w14:paraId="02AA6FBA" w14:textId="0DB61B62" w:rsidR="00E25C81" w:rsidRPr="00D5780E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Знаходження та вивід Середн. арифм.</w:t>
      </w:r>
    </w:p>
    <w:p w14:paraId="41154230" w14:textId="77777777" w:rsidR="00E25C81" w:rsidRDefault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083DA43" w14:textId="7FBDF212" w:rsidR="00D5780E" w:rsidRDefault="00D565B2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34FC98D9" w14:textId="77777777" w:rsidR="00E75836" w:rsidRP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6308D39F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64D5B27" w14:textId="4509D728" w:rsidR="00E25C81" w:rsidRDefault="00E25C81" w:rsidP="00E25C8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0; i &lt;a; i++)</w:t>
      </w:r>
    </w:p>
    <w:p w14:paraId="64AB6156" w14:textId="6084D9AB" w:rsidR="00E25C81" w:rsidRDefault="00E25C81" w:rsidP="00E25C8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</w:t>
      </w:r>
    </w:p>
    <w:p w14:paraId="7165C7E2" w14:textId="77777777" w:rsidR="00E25C81" w:rsidRP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E25C81">
        <w:rPr>
          <w:sz w:val="28"/>
          <w:szCs w:val="28"/>
          <w:u w:val="single"/>
        </w:rPr>
        <w:t>Заповнення другого масива</w:t>
      </w:r>
    </w:p>
    <w:p w14:paraId="68B2106D" w14:textId="77777777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Заповнення третього масива</w:t>
      </w:r>
    </w:p>
    <w:p w14:paraId="122D1206" w14:textId="4A021D1C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Знаходження суми та к-сть елементів</w:t>
      </w:r>
    </w:p>
    <w:p w14:paraId="639F4D4F" w14:textId="4BCF6798" w:rsidR="00E25C81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Знаходження та вивід Середн. арифм.</w:t>
      </w: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1BF39D0" w14:textId="59807D7E" w:rsidR="00E75836" w:rsidRDefault="00E75836" w:rsidP="00E75836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BE1CF84" w14:textId="2A80941F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Крок </w:t>
      </w:r>
      <w:r w:rsidRPr="00CD143B">
        <w:rPr>
          <w:sz w:val="28"/>
          <w:szCs w:val="28"/>
        </w:rPr>
        <w:t>3</w:t>
      </w:r>
    </w:p>
    <w:p w14:paraId="70E2A3DC" w14:textId="6EC60E2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01FACBD" w14:textId="554EA481" w:rsidR="00E25C81" w:rsidRDefault="00E25C81" w:rsidP="00E25C8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0; i &lt;a; i++)</w:t>
      </w:r>
    </w:p>
    <w:p w14:paraId="3A32B550" w14:textId="77777777" w:rsidR="00E25C81" w:rsidRDefault="00E25C81" w:rsidP="00E25C8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</w:t>
      </w:r>
    </w:p>
    <w:p w14:paraId="0CA85B64" w14:textId="2D2CDCE6" w:rsidR="00E25C81" w:rsidRDefault="00E25C81" w:rsidP="00E25C8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3BDA5EA8" w14:textId="436E2F45" w:rsidR="00E25C81" w:rsidRDefault="00E25C81" w:rsidP="00E25C8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array2[i] = (74 + 3*i)</w:t>
      </w:r>
    </w:p>
    <w:p w14:paraId="4E8A14AD" w14:textId="2D233CA5" w:rsidR="00E25C81" w:rsidRPr="00E75836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E75836">
        <w:rPr>
          <w:sz w:val="28"/>
          <w:szCs w:val="28"/>
          <w:u w:val="single"/>
        </w:rPr>
        <w:t>Заповнення третього масива</w:t>
      </w:r>
    </w:p>
    <w:p w14:paraId="224818C6" w14:textId="29A63DDF" w:rsidR="00E25C81" w:rsidRDefault="00E25C81" w:rsidP="00E25C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Знаходження суми та к-сть елементів</w:t>
      </w:r>
    </w:p>
    <w:p w14:paraId="3F19E980" w14:textId="60FAFB5F" w:rsidR="00E25C81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Знаходження та вивід Середн. арифм.</w:t>
      </w:r>
    </w:p>
    <w:p w14:paraId="3E854708" w14:textId="40199E2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31D523D9" w14:textId="58CD01F7" w:rsidR="00E75836" w:rsidRDefault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BD13B2B" w14:textId="77777777" w:rsidR="00E75836" w:rsidRDefault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6BE7289" w14:textId="591ABB50" w:rsidR="00E25C81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4</w:t>
      </w:r>
    </w:p>
    <w:p w14:paraId="333CE65C" w14:textId="770148D4" w:rsidR="00E25C81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753D924" w14:textId="77777777" w:rsidR="00E75836" w:rsidRDefault="00E75836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5E232D" w14:textId="77777777" w:rsidR="00E25C81" w:rsidRDefault="00E25C81" w:rsidP="00E25C8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0; i &lt;a; i++)</w:t>
      </w:r>
    </w:p>
    <w:p w14:paraId="30784154" w14:textId="77777777" w:rsidR="00E25C81" w:rsidRDefault="00E25C81" w:rsidP="00E25C8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</w:t>
      </w:r>
    </w:p>
    <w:p w14:paraId="106EEE0A" w14:textId="77777777" w:rsidR="00E25C81" w:rsidRDefault="00E25C81" w:rsidP="00E25C8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0AAEA3CB" w14:textId="77777777" w:rsidR="00E25C81" w:rsidRDefault="00E25C81" w:rsidP="00E25C8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array2[i] = (74 + 3*i)</w:t>
      </w:r>
    </w:p>
    <w:p w14:paraId="3625F5E7" w14:textId="4FEBF7B0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5CBA90E5" w14:textId="5767C28A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a; j++)</w:t>
      </w:r>
    </w:p>
    <w:p w14:paraId="7C5593AE" w14:textId="142E3AB1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Якщо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(array1[i] == array2[j])</w:t>
      </w:r>
    </w:p>
    <w:p w14:paraId="3C3D2442" w14:textId="00250BAE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color w:val="000000"/>
        </w:rPr>
        <w:t xml:space="preserve"> </w:t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array3[i] = array1[i]</w:t>
      </w:r>
    </w:p>
    <w:p w14:paraId="10A4D56A" w14:textId="3FEF305C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Якщо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(array3[i] != array1[i])</w:t>
      </w:r>
    </w:p>
    <w:p w14:paraId="1E9C0A64" w14:textId="283DD580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array3[i] =  0</w:t>
      </w:r>
    </w:p>
    <w:p w14:paraId="634771B9" w14:textId="67344752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4E2DA19F" w14:textId="0EAD7141" w:rsidR="00E25C81" w:rsidRPr="00E75836" w:rsidRDefault="00E25C81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E75836">
        <w:rPr>
          <w:sz w:val="28"/>
          <w:szCs w:val="28"/>
          <w:u w:val="single"/>
        </w:rPr>
        <w:t>Знаходження суми та к-сть елементів</w:t>
      </w:r>
    </w:p>
    <w:p w14:paraId="19DAE75C" w14:textId="315B419C" w:rsidR="00E25C81" w:rsidRDefault="00E25C81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Знаходження та вивід Середн. арифм.</w:t>
      </w:r>
    </w:p>
    <w:p w14:paraId="14F0DAA9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DEA8591" w14:textId="590DBF15" w:rsidR="00E25C81" w:rsidRDefault="00E25C81" w:rsidP="00E25C8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8243DB8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F10C6A1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46DF6A8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C27C69A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246B7BB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0933D0D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D5A1C62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E511256" w14:textId="34D7C3AD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47AA2A2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18B134B" w14:textId="712D9F9C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5</w:t>
      </w:r>
    </w:p>
    <w:p w14:paraId="2F6FFD56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656A4F4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0; i &lt;a; i++)</w:t>
      </w:r>
    </w:p>
    <w:p w14:paraId="7503273D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</w:t>
      </w:r>
    </w:p>
    <w:p w14:paraId="15054014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05780EEB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array2[i] = (74 + 3*i)</w:t>
      </w:r>
    </w:p>
    <w:p w14:paraId="69E10411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7865F0F1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a; j++)</w:t>
      </w:r>
    </w:p>
    <w:p w14:paraId="79D9358C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Якщо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(array1[i] == array2[j])</w:t>
      </w:r>
    </w:p>
    <w:p w14:paraId="1CE8408F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color w:val="000000"/>
        </w:rPr>
        <w:t xml:space="preserve"> </w:t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array3[i] = array1[i]</w:t>
      </w:r>
    </w:p>
    <w:p w14:paraId="15017BCD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Якщо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(array3[i] != array1[i])</w:t>
      </w:r>
    </w:p>
    <w:p w14:paraId="74F736BE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array3[i] =  0</w:t>
      </w:r>
    </w:p>
    <w:p w14:paraId="4AFC1DF8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782D8486" w14:textId="4634DEE9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0541F8B4" w14:textId="6A0F274C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Якщо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 &lt; 82)</w:t>
      </w:r>
    </w:p>
    <w:p w14:paraId="3673E7CF" w14:textId="2313148E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 = s +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)array3[i];</w:t>
      </w:r>
    </w:p>
    <w:p w14:paraId="25A715B5" w14:textId="6DA194FC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 = n+1;</w:t>
      </w:r>
    </w:p>
    <w:p w14:paraId="0DF2B572" w14:textId="4E5D51B4" w:rsidR="00E75836" w:rsidRP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E75836">
        <w:rPr>
          <w:sz w:val="28"/>
          <w:szCs w:val="28"/>
          <w:u w:val="single"/>
        </w:rPr>
        <w:t>Знаходження та вивід Середн. арифм.</w:t>
      </w:r>
    </w:p>
    <w:p w14:paraId="462AFEB9" w14:textId="211B353D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31F4CFC" w14:textId="14AA872C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6</w:t>
      </w:r>
    </w:p>
    <w:p w14:paraId="72D9406D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1389907C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0; i &lt;a; i++)</w:t>
      </w:r>
    </w:p>
    <w:p w14:paraId="1F789454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</w:t>
      </w:r>
    </w:p>
    <w:p w14:paraId="6FDF2597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5EB21235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array2[i] = (74 + 3*i)</w:t>
      </w:r>
    </w:p>
    <w:p w14:paraId="70715AEF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47BA814E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a; j++)</w:t>
      </w:r>
    </w:p>
    <w:p w14:paraId="58FF5830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 xml:space="preserve">Якщо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(array1[i] == array2[j])</w:t>
      </w:r>
    </w:p>
    <w:p w14:paraId="56E714E2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color w:val="000000"/>
        </w:rPr>
        <w:t xml:space="preserve"> </w:t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array3[i] = array1[i]</w:t>
      </w:r>
    </w:p>
    <w:p w14:paraId="7A190E12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Якщо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(array3[i] != array1[i])</w:t>
      </w:r>
    </w:p>
    <w:p w14:paraId="2E3DBEED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array3[i] =  0</w:t>
      </w:r>
    </w:p>
    <w:p w14:paraId="11D263A4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4F454060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E25C81">
        <w:rPr>
          <w:rFonts w:ascii="Consolas" w:eastAsiaTheme="minorHAnsi" w:hAnsi="Consolas" w:cs="Consolas"/>
          <w:color w:val="000000" w:themeColor="text1"/>
          <w:sz w:val="28"/>
          <w:szCs w:val="28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a; i++)</w:t>
      </w:r>
    </w:p>
    <w:p w14:paraId="2EC38CC0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Якщо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 &lt; 82)</w:t>
      </w:r>
    </w:p>
    <w:p w14:paraId="1EFB6E7B" w14:textId="77777777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E75836">
        <w:rPr>
          <w:rFonts w:ascii="Consolas" w:eastAsiaTheme="minorHAnsi" w:hAnsi="Consolas" w:cs="Consolas"/>
          <w:b/>
          <w:bCs/>
          <w:color w:val="000000"/>
        </w:rPr>
        <w:t>То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 = s +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)array3[i];</w:t>
      </w:r>
    </w:p>
    <w:p w14:paraId="2ECA1829" w14:textId="36BDF1C0" w:rsid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 = n+1;</w:t>
      </w:r>
    </w:p>
    <w:p w14:paraId="2FF02B04" w14:textId="10AC8B98" w:rsidR="00E75836" w:rsidRP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E75836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average = s / n</w:t>
      </w:r>
    </w:p>
    <w:p w14:paraId="4673F98B" w14:textId="714A1D28" w:rsidR="00E75836" w:rsidRPr="00E75836" w:rsidRDefault="00E75836" w:rsidP="00E7583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E75836">
        <w:rPr>
          <w:rFonts w:ascii="Consolas" w:eastAsiaTheme="minorHAnsi" w:hAnsi="Consolas" w:cs="Consolas"/>
          <w:color w:val="000000"/>
          <w:sz w:val="24"/>
          <w:szCs w:val="24"/>
        </w:rPr>
        <w:t xml:space="preserve">Вивід </w:t>
      </w:r>
      <w:r w:rsidRPr="00E75836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average</w:t>
      </w:r>
    </w:p>
    <w:p w14:paraId="19EECA11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BD630EA" w14:textId="77777777" w:rsidR="00E75836" w:rsidRDefault="00E75836" w:rsidP="00E7583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A2F57FE" w14:textId="6630AFB8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4D208F9" w14:textId="77777777" w:rsidR="00E75836" w:rsidRDefault="00E75836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118D7484" w:rsidR="00836EA8" w:rsidRDefault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1488" w:dyaOrig="7152" w14:anchorId="4DB77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57.95pt" o:ole="">
            <v:imagedata r:id="rId9" o:title=""/>
          </v:shape>
          <o:OLEObject Type="Embed" ProgID="Visio.Drawing.15" ShapeID="_x0000_i1025" DrawAspect="Content" ObjectID="_1699356398" r:id="rId10"/>
        </w:object>
      </w: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208CEA4" w14:textId="49602810" w:rsidR="00325D9E" w:rsidRP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33427294" w14:textId="30AAACF6" w:rsidR="00836EA8" w:rsidRDefault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4632" w:dyaOrig="9697" w14:anchorId="26A8B168">
          <v:shape id="_x0000_i1026" type="#_x0000_t75" style="width:232.05pt;height:484.85pt" o:ole="">
            <v:imagedata r:id="rId11" o:title=""/>
          </v:shape>
          <o:OLEObject Type="Embed" ProgID="Visio.Drawing.15" ShapeID="_x0000_i1026" DrawAspect="Content" ObjectID="_1699356399" r:id="rId12"/>
        </w:object>
      </w: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116F49A" w14:textId="58B2820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33F8D9" w14:textId="0BDE8BA8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586B8C2" w14:textId="06DD6A65" w:rsidR="00325D9E" w:rsidRP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73A051F1" w14:textId="71921F75" w:rsidR="00836EA8" w:rsidRDefault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4632" w:dyaOrig="11712" w14:anchorId="114079EC">
          <v:shape id="_x0000_i1027" type="#_x0000_t75" style="width:232.05pt;height:585.85pt" o:ole="">
            <v:imagedata r:id="rId13" o:title=""/>
          </v:shape>
          <o:OLEObject Type="Embed" ProgID="Visio.Drawing.15" ShapeID="_x0000_i1027" DrawAspect="Content" ObjectID="_1699356400" r:id="rId14"/>
        </w:object>
      </w:r>
    </w:p>
    <w:p w14:paraId="369BB012" w14:textId="77777777" w:rsid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5D4AEB" w14:textId="77777777" w:rsid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5C6BB36" w14:textId="77777777" w:rsid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983CB4" w14:textId="77777777" w:rsid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8C5FBF" w14:textId="77777777" w:rsidR="00325D9E" w:rsidRDefault="00325D9E" w:rsidP="00325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EB9C0AB" w14:textId="554201B2" w:rsidR="00325D9E" w:rsidRPr="00325D9E" w:rsidRDefault="00325D9E" w:rsidP="00325D9E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Крок </w:t>
      </w:r>
      <w:r w:rsidRPr="00325D9E">
        <w:rPr>
          <w:b/>
          <w:bCs/>
          <w:sz w:val="28"/>
          <w:szCs w:val="28"/>
          <w:lang w:val="ru-RU"/>
        </w:rPr>
        <w:t>4</w:t>
      </w:r>
    </w:p>
    <w:p w14:paraId="63553C34" w14:textId="2D64C01F" w:rsidR="00325D9E" w:rsidRPr="00325D9E" w:rsidRDefault="00325D9E" w:rsidP="00325D9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</w:t>
      </w:r>
      <w:r w:rsidRPr="00325D9E">
        <w:rPr>
          <w:b/>
          <w:bCs/>
          <w:sz w:val="28"/>
          <w:szCs w:val="28"/>
          <w:lang w:val="ru-RU"/>
        </w:rPr>
        <w:t xml:space="preserve"> 5               </w:t>
      </w:r>
      <w:r>
        <w:object w:dxaOrig="7716" w:dyaOrig="22033" w14:anchorId="12C7B61A">
          <v:shape id="_x0000_i1028" type="#_x0000_t75" style="width:267.8pt;height:763.5pt" o:ole="">
            <v:imagedata r:id="rId15" o:title=""/>
          </v:shape>
          <o:OLEObject Type="Embed" ProgID="Visio.Drawing.15" ShapeID="_x0000_i1028" DrawAspect="Content" ObjectID="_1699356401" r:id="rId16"/>
        </w:object>
      </w:r>
    </w:p>
    <w:p w14:paraId="7B94F75A" w14:textId="1CFBFB20" w:rsidR="00836EA8" w:rsidRPr="00325D9E" w:rsidRDefault="00325D9E" w:rsidP="00325D9E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Крок</w:t>
      </w:r>
      <w:r w:rsidRPr="00325D9E">
        <w:rPr>
          <w:b/>
          <w:bCs/>
          <w:sz w:val="28"/>
          <w:szCs w:val="28"/>
          <w:lang w:val="ru-RU"/>
        </w:rPr>
        <w:t xml:space="preserve"> 5                     </w:t>
      </w:r>
      <w:r>
        <w:object w:dxaOrig="7944" w:dyaOrig="27493" w14:anchorId="12E55548">
          <v:shape id="_x0000_i1029" type="#_x0000_t75" style="width:219.65pt;height:763pt" o:ole="">
            <v:imagedata r:id="rId17" o:title=""/>
          </v:shape>
          <o:OLEObject Type="Embed" ProgID="Visio.Drawing.15" ShapeID="_x0000_i1029" DrawAspect="Content" ObjectID="_1699356402" r:id="rId18"/>
        </w:object>
      </w:r>
      <w:r w:rsidRPr="00325D9E">
        <w:rPr>
          <w:b/>
          <w:bCs/>
          <w:sz w:val="28"/>
          <w:szCs w:val="28"/>
          <w:lang w:val="ru-RU"/>
        </w:rPr>
        <w:t xml:space="preserve"> </w:t>
      </w:r>
    </w:p>
    <w:p w14:paraId="601D3E69" w14:textId="572FE3FE" w:rsidR="00325D9E" w:rsidRDefault="00325D9E" w:rsidP="00325D9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325D9E">
        <w:rPr>
          <w:lang w:val="ru-RU"/>
        </w:rPr>
        <w:lastRenderedPageBreak/>
        <w:t xml:space="preserve">                                              </w:t>
      </w:r>
      <w:r>
        <w:object w:dxaOrig="7944" w:dyaOrig="29112" w14:anchorId="68666C13">
          <v:shape id="_x0000_i1030" type="#_x0000_t75" style="width:208.75pt;height:763pt" o:ole="">
            <v:imagedata r:id="rId19" o:title=""/>
          </v:shape>
          <o:OLEObject Type="Embed" ProgID="Visio.Drawing.15" ShapeID="_x0000_i1030" DrawAspect="Content" ObjectID="_1699356403" r:id="rId20"/>
        </w:object>
      </w:r>
    </w:p>
    <w:p w14:paraId="6834B146" w14:textId="2ECB0076" w:rsidR="005F4605" w:rsidRDefault="002530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програми:</w:t>
      </w:r>
    </w:p>
    <w:p w14:paraId="3CDFA0F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6A2FAEE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42568999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CE981B6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 {</w:t>
      </w:r>
    </w:p>
    <w:p w14:paraId="7521CF66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 = 10;</w:t>
      </w:r>
    </w:p>
    <w:p w14:paraId="2D1E634F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average = 0;</w:t>
      </w:r>
    </w:p>
    <w:p w14:paraId="01D48CDE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array1[a], array2[a], array3[a];</w:t>
      </w:r>
    </w:p>
    <w:p w14:paraId="522CD8D8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= 0;</w:t>
      </w:r>
    </w:p>
    <w:p w14:paraId="1D87B927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 = 0;</w:t>
      </w:r>
    </w:p>
    <w:p w14:paraId="7AD6E01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"first array: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060954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&lt;a; i++)</w:t>
      </w:r>
    </w:p>
    <w:p w14:paraId="344C59A7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70183BB9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array1[i] = (95 - 3*i);</w:t>
      </w:r>
    </w:p>
    <w:p w14:paraId="6CB82329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F29DEF1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45AB7EA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"second array: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endl;</w:t>
      </w:r>
    </w:p>
    <w:p w14:paraId="174E694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362A418E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0E21C03A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array2[i] = (74 + 3*i);</w:t>
      </w:r>
    </w:p>
    <w:p w14:paraId="3FD82A2A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)array2[i]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array2[i]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2D676D4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899A098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"third array: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8B2D18B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1F1D91A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C6A3499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a; j++)</w:t>
      </w:r>
    </w:p>
    <w:p w14:paraId="2170A581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798A0A1F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(array1[i] == array2[j])</w:t>
      </w:r>
    </w:p>
    <w:p w14:paraId="3FB3334F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array3[i] = array1[i];</w:t>
      </w:r>
    </w:p>
    <w:p w14:paraId="58C434D7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7A2BFF75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(array3[i] != array1[i])</w:t>
      </w:r>
    </w:p>
    <w:p w14:paraId="04F4262A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array3[i] =  0;</w:t>
      </w:r>
    </w:p>
    <w:p w14:paraId="2568DA13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)array3[i]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array3[i]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282C2F3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D7DB906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4B2FDF5D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0698D7DE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 &lt; 82) &amp;&amp; ((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)array3[i]&gt;0))</w:t>
      </w:r>
    </w:p>
    <w:p w14:paraId="309E1466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3B816219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s = s +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)array3[i];</w:t>
      </w:r>
    </w:p>
    <w:p w14:paraId="6D9D3923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n = n+1;</w:t>
      </w:r>
    </w:p>
    <w:p w14:paraId="43A5EEA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FC2192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644C7AE8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average = s / n;</w:t>
      </w:r>
    </w:p>
    <w:p w14:paraId="651412E3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E256AED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"suma: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C83E57C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"amount: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3B07824A" w14:textId="77777777" w:rsidR="00253006" w:rsidRDefault="00253006" w:rsidP="002530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"average: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average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FB1EC3F" w14:textId="65894B0C" w:rsidR="00051615" w:rsidRPr="00051615" w:rsidRDefault="00253006" w:rsidP="00253006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90C316C" w14:textId="4BBD58BC" w:rsidR="00253006" w:rsidRDefault="00051615" w:rsidP="00253006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9899BD" wp14:editId="4E6EDCB1">
            <wp:extent cx="6074410" cy="26473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21331" wp14:editId="010FD57A">
            <wp:extent cx="6074410" cy="15601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21D" w14:textId="14B5AF21" w:rsidR="00253006" w:rsidRPr="00253006" w:rsidRDefault="00253006" w:rsidP="002530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253006">
        <w:rPr>
          <w:rFonts w:ascii="Consolas" w:eastAsiaTheme="minorHAnsi" w:hAnsi="Consolas" w:cs="Consolas"/>
          <w:b/>
          <w:bCs/>
          <w:color w:val="000000"/>
          <w:sz w:val="28"/>
          <w:szCs w:val="28"/>
        </w:rPr>
        <w:t>Тестування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015D052" w:rsidR="005F4605" w:rsidRDefault="00325D9E">
            <w:pPr>
              <w:pStyle w:val="af"/>
              <w:jc w:val="center"/>
            </w:pPr>
            <w:r>
              <w:t>Масив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00EB9730" w:rsidR="005F4605" w:rsidRDefault="00325D9E">
            <w:pPr>
              <w:pStyle w:val="af"/>
              <w:jc w:val="center"/>
            </w:pPr>
            <w:r>
              <w:t>Елементи</w:t>
            </w:r>
          </w:p>
        </w:tc>
      </w:tr>
      <w:tr w:rsidR="00325D9E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3D33203F" w:rsidR="00325D9E" w:rsidRDefault="00325D9E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DF42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95      _</w:t>
            </w:r>
          </w:p>
          <w:p w14:paraId="6B49E707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92      \</w:t>
            </w:r>
          </w:p>
          <w:p w14:paraId="0D30E1B8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89      Y</w:t>
            </w:r>
          </w:p>
          <w:p w14:paraId="27501228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86      V</w:t>
            </w:r>
          </w:p>
          <w:p w14:paraId="45D558DB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83      S</w:t>
            </w:r>
          </w:p>
          <w:p w14:paraId="24BE989C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80      P</w:t>
            </w:r>
          </w:p>
          <w:p w14:paraId="3EF1645A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77      M</w:t>
            </w:r>
          </w:p>
          <w:p w14:paraId="4DA395B4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74      J</w:t>
            </w:r>
          </w:p>
          <w:p w14:paraId="17B2FF66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71      G</w:t>
            </w:r>
          </w:p>
          <w:p w14:paraId="573D1A94" w14:textId="48FC99D6" w:rsidR="00325D9E" w:rsidRDefault="00325D9E" w:rsidP="00325D9E">
            <w:pPr>
              <w:pStyle w:val="af"/>
            </w:pPr>
            <w:r w:rsidRPr="00325D9E">
              <w:rPr>
                <w:lang w:val="en-US"/>
              </w:rPr>
              <w:t>68      D</w:t>
            </w:r>
          </w:p>
        </w:tc>
      </w:tr>
      <w:tr w:rsidR="00325D9E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1785C6F8" w:rsidR="00325D9E" w:rsidRDefault="00325D9E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30B0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74      J</w:t>
            </w:r>
          </w:p>
          <w:p w14:paraId="544DB637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77      M</w:t>
            </w:r>
          </w:p>
          <w:p w14:paraId="4454337F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80      P</w:t>
            </w:r>
          </w:p>
          <w:p w14:paraId="6D486EF8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83      S</w:t>
            </w:r>
          </w:p>
          <w:p w14:paraId="0ED60626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86      V</w:t>
            </w:r>
          </w:p>
          <w:p w14:paraId="43B6A291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89      Y</w:t>
            </w:r>
          </w:p>
          <w:p w14:paraId="50876872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92      \</w:t>
            </w:r>
          </w:p>
          <w:p w14:paraId="75BEBA19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95      _</w:t>
            </w:r>
          </w:p>
          <w:p w14:paraId="30F6455F" w14:textId="77777777" w:rsidR="00325D9E" w:rsidRP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98      b</w:t>
            </w:r>
          </w:p>
          <w:p w14:paraId="4DBEB25E" w14:textId="72D023C0" w:rsidR="00325D9E" w:rsidRDefault="00325D9E" w:rsidP="00325D9E">
            <w:pPr>
              <w:rPr>
                <w:lang w:val="en-US"/>
              </w:rPr>
            </w:pPr>
            <w:r w:rsidRPr="00325D9E">
              <w:rPr>
                <w:lang w:val="en-US"/>
              </w:rPr>
              <w:t>101     e</w:t>
            </w:r>
          </w:p>
        </w:tc>
      </w:tr>
      <w:tr w:rsidR="00325D9E" w14:paraId="33070FB8" w14:textId="77777777" w:rsidTr="00593E9D">
        <w:tc>
          <w:tcPr>
            <w:tcW w:w="2972" w:type="dxa"/>
            <w:tcBorders>
              <w:left w:val="single" w:sz="4" w:space="0" w:color="000000"/>
              <w:bottom w:val="single" w:sz="4" w:space="0" w:color="auto"/>
            </w:tcBorders>
          </w:tcPr>
          <w:p w14:paraId="17EF35AF" w14:textId="28EDED1D" w:rsidR="00325D9E" w:rsidRDefault="00325D9E" w:rsidP="00325D9E">
            <w:pPr>
              <w:pStyle w:val="af"/>
              <w:jc w:val="center"/>
            </w:pPr>
            <w:r>
              <w:t>3(Спільні елементи)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997C3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95      _</w:t>
            </w:r>
          </w:p>
          <w:p w14:paraId="25EFC9DD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92      \</w:t>
            </w:r>
          </w:p>
          <w:p w14:paraId="7B1FFBB2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89      Y</w:t>
            </w:r>
          </w:p>
          <w:p w14:paraId="1507E8C2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86      V</w:t>
            </w:r>
          </w:p>
          <w:p w14:paraId="6B790F26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83      S</w:t>
            </w:r>
          </w:p>
          <w:p w14:paraId="1E47193F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80      P</w:t>
            </w:r>
          </w:p>
          <w:p w14:paraId="28A043DB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77      M</w:t>
            </w:r>
          </w:p>
          <w:p w14:paraId="2757E45A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74      J</w:t>
            </w:r>
          </w:p>
          <w:p w14:paraId="71E02895" w14:textId="77777777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0</w:t>
            </w:r>
          </w:p>
          <w:p w14:paraId="4EEB46C7" w14:textId="3F81DECE" w:rsidR="00325D9E" w:rsidRPr="008E2C06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 w:rsidRPr="00325D9E">
              <w:rPr>
                <w:rFonts w:asciiTheme="minorHAnsi" w:hAnsiTheme="minorHAnsi"/>
                <w:color w:val="000000"/>
                <w:sz w:val="21"/>
              </w:rPr>
              <w:t>0</w:t>
            </w:r>
          </w:p>
        </w:tc>
      </w:tr>
      <w:tr w:rsidR="00325D9E" w14:paraId="0B033430" w14:textId="77777777" w:rsidTr="00593E9D"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D162848" w14:textId="71D9B613" w:rsidR="00325D9E" w:rsidRPr="00325D9E" w:rsidRDefault="00325D9E" w:rsidP="00325D9E">
            <w:pPr>
              <w:pStyle w:val="af"/>
              <w:jc w:val="center"/>
              <w:rPr>
                <w:lang w:val="en-US"/>
              </w:rPr>
            </w:pPr>
            <w:r>
              <w:t xml:space="preserve">Сума елементів коди </w:t>
            </w:r>
            <w:r>
              <w:rPr>
                <w:lang w:val="en-US"/>
              </w:rPr>
              <w:t>&lt; 82</w:t>
            </w:r>
          </w:p>
        </w:tc>
        <w:tc>
          <w:tcPr>
            <w:tcW w:w="6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1411FF" w14:textId="33FBB719" w:rsidR="00325D9E" w:rsidRPr="00325D9E" w:rsidRDefault="00325D9E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lang w:val="en-US"/>
              </w:rPr>
              <w:t>80 + 77 + 74 + 0 + 0 = 231</w:t>
            </w:r>
          </w:p>
        </w:tc>
      </w:tr>
      <w:tr w:rsidR="00325D9E" w14:paraId="5CB2BFB2" w14:textId="77777777" w:rsidTr="00593E9D"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4987C0ED" w14:textId="1AFF1620" w:rsidR="00325D9E" w:rsidRPr="00593E9D" w:rsidRDefault="00593E9D" w:rsidP="00325D9E">
            <w:pPr>
              <w:pStyle w:val="af"/>
              <w:jc w:val="center"/>
            </w:pPr>
            <w:r>
              <w:t>Кількість цих елементів</w:t>
            </w:r>
          </w:p>
        </w:tc>
        <w:tc>
          <w:tcPr>
            <w:tcW w:w="6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0115EB" w14:textId="7C0ADB95" w:rsidR="00325D9E" w:rsidRPr="00593E9D" w:rsidRDefault="00253006" w:rsidP="00325D9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>3</w:t>
            </w:r>
          </w:p>
        </w:tc>
      </w:tr>
      <w:tr w:rsidR="00593E9D" w14:paraId="24D92309" w14:textId="77777777" w:rsidTr="00593E9D"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9A6E28C" w14:textId="1DA12605" w:rsidR="00593E9D" w:rsidRDefault="00593E9D" w:rsidP="00593E9D">
            <w:pPr>
              <w:pStyle w:val="af"/>
              <w:jc w:val="center"/>
            </w:pPr>
            <w:r>
              <w:t>Середнє арифметичне</w:t>
            </w:r>
          </w:p>
        </w:tc>
        <w:tc>
          <w:tcPr>
            <w:tcW w:w="65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FC6A" w14:textId="097ECDB6" w:rsidR="00593E9D" w:rsidRPr="00253006" w:rsidRDefault="00593E9D" w:rsidP="00593E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 xml:space="preserve">231 </w:t>
            </w:r>
            <w:r>
              <w:rPr>
                <w:rFonts w:asciiTheme="minorHAnsi" w:hAnsiTheme="minorHAnsi"/>
                <w:color w:val="000000"/>
                <w:sz w:val="21"/>
                <w:lang w:val="en-US"/>
              </w:rPr>
              <w:t xml:space="preserve">/ 5 = </w:t>
            </w:r>
            <w:r w:rsidR="00253006">
              <w:rPr>
                <w:rFonts w:asciiTheme="minorHAnsi" w:hAnsiTheme="minorHAnsi"/>
                <w:color w:val="000000"/>
                <w:sz w:val="21"/>
              </w:rPr>
              <w:t>77</w:t>
            </w: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294CF23A" w14:textId="515270D3" w:rsidR="00E75836" w:rsidRDefault="00836EA8" w:rsidP="00E7583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E75836">
        <w:rPr>
          <w:sz w:val="28"/>
          <w:szCs w:val="28"/>
        </w:rPr>
        <w:t xml:space="preserve">ми </w:t>
      </w:r>
      <w:r w:rsidR="00E75836" w:rsidRPr="00B36C43">
        <w:rPr>
          <w:sz w:val="28"/>
          <w:szCs w:val="28"/>
        </w:rPr>
        <w:t>досліди</w:t>
      </w:r>
      <w:r w:rsidR="00E75836">
        <w:rPr>
          <w:sz w:val="28"/>
          <w:szCs w:val="28"/>
        </w:rPr>
        <w:t>ли</w:t>
      </w:r>
      <w:r w:rsidR="00E75836" w:rsidRPr="00B36C43">
        <w:rPr>
          <w:sz w:val="28"/>
          <w:szCs w:val="28"/>
        </w:rPr>
        <w:t xml:space="preserve"> методи послідовного пошуку у впорядкованих і невпорядкованих послідовностях та набу</w:t>
      </w:r>
      <w:r w:rsidR="00E75836">
        <w:rPr>
          <w:sz w:val="28"/>
          <w:szCs w:val="28"/>
        </w:rPr>
        <w:t>ли</w:t>
      </w:r>
      <w:r w:rsidR="00E75836" w:rsidRPr="00B36C43">
        <w:rPr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="00E75836">
        <w:rPr>
          <w:sz w:val="28"/>
          <w:szCs w:val="28"/>
        </w:rPr>
        <w:t xml:space="preserve">, а саме: для </w:t>
      </w:r>
      <w:r w:rsidR="00E75836">
        <w:rPr>
          <w:sz w:val="28"/>
          <w:szCs w:val="28"/>
        </w:rPr>
        <w:lastRenderedPageBreak/>
        <w:t>дослідження лінійного пошуку використали декілька операторів повторення та один складний цикл з повторенням, за допомогою яких звертались до кожного елемента послідовності.</w:t>
      </w:r>
    </w:p>
    <w:p w14:paraId="078A3C0D" w14:textId="77777777" w:rsidR="005F4605" w:rsidRDefault="005F4605" w:rsidP="002530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5F4605">
      <w:headerReference w:type="default" r:id="rId23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D67E" w14:textId="77777777" w:rsidR="001E23A9" w:rsidRDefault="001E23A9">
      <w:r>
        <w:separator/>
      </w:r>
    </w:p>
  </w:endnote>
  <w:endnote w:type="continuationSeparator" w:id="0">
    <w:p w14:paraId="1C310618" w14:textId="77777777" w:rsidR="001E23A9" w:rsidRDefault="001E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A188D" w14:textId="77777777" w:rsidR="001E23A9" w:rsidRDefault="001E23A9">
      <w:r>
        <w:separator/>
      </w:r>
    </w:p>
  </w:footnote>
  <w:footnote w:type="continuationSeparator" w:id="0">
    <w:p w14:paraId="5A252CE5" w14:textId="77777777" w:rsidR="001E23A9" w:rsidRDefault="001E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16925"/>
    <w:rsid w:val="00051615"/>
    <w:rsid w:val="000E2390"/>
    <w:rsid w:val="001E23A9"/>
    <w:rsid w:val="00253006"/>
    <w:rsid w:val="00285103"/>
    <w:rsid w:val="002F4DA7"/>
    <w:rsid w:val="00325D9E"/>
    <w:rsid w:val="00375352"/>
    <w:rsid w:val="003F6FDC"/>
    <w:rsid w:val="00593E9D"/>
    <w:rsid w:val="005A00C2"/>
    <w:rsid w:val="005A4FB1"/>
    <w:rsid w:val="005F4605"/>
    <w:rsid w:val="00733C64"/>
    <w:rsid w:val="00816E6B"/>
    <w:rsid w:val="00836EA8"/>
    <w:rsid w:val="00837792"/>
    <w:rsid w:val="008E2C06"/>
    <w:rsid w:val="009678F2"/>
    <w:rsid w:val="009F7854"/>
    <w:rsid w:val="00B3467C"/>
    <w:rsid w:val="00B36C43"/>
    <w:rsid w:val="00B55275"/>
    <w:rsid w:val="00C36DEC"/>
    <w:rsid w:val="00CD143B"/>
    <w:rsid w:val="00D13BAC"/>
    <w:rsid w:val="00D565B2"/>
    <w:rsid w:val="00D5780E"/>
    <w:rsid w:val="00D73837"/>
    <w:rsid w:val="00DB016E"/>
    <w:rsid w:val="00DD4FF9"/>
    <w:rsid w:val="00E25C81"/>
    <w:rsid w:val="00E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9</cp:revision>
  <dcterms:created xsi:type="dcterms:W3CDTF">2021-11-19T20:56:00Z</dcterms:created>
  <dcterms:modified xsi:type="dcterms:W3CDTF">2021-11-25T12:40:00Z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