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47ECE" w14:textId="77777777" w:rsidR="00196511" w:rsidRPr="00B449F3" w:rsidRDefault="00196511" w:rsidP="00B449F3">
      <w:pPr>
        <w:jc w:val="center"/>
        <w:rPr>
          <w:b/>
          <w:sz w:val="36"/>
          <w:szCs w:val="36"/>
        </w:rPr>
      </w:pPr>
      <w:r w:rsidRPr="00B449F3">
        <w:rPr>
          <w:b/>
          <w:sz w:val="36"/>
          <w:szCs w:val="36"/>
        </w:rPr>
        <w:t>Лабораторна робота 2</w:t>
      </w:r>
    </w:p>
    <w:p w14:paraId="31522697" w14:textId="3611D895" w:rsidR="00196511" w:rsidRPr="005D7BEE" w:rsidRDefault="005D7BEE" w:rsidP="005D7BEE">
      <w:pPr>
        <w:jc w:val="center"/>
        <w:rPr>
          <w:b/>
        </w:rPr>
      </w:pPr>
      <w:r w:rsidRPr="005D7BEE">
        <w:rPr>
          <w:b/>
        </w:rPr>
        <w:t>ВСТАНОВЛЕННЯ ВИМОГ ДО ФУНКЦІОНАЛЬНОСТІ ПЗ ЗАСОБАМ</w:t>
      </w:r>
      <w:r>
        <w:rPr>
          <w:b/>
        </w:rPr>
        <w:t xml:space="preserve">И </w:t>
      </w:r>
      <w:r w:rsidRPr="005D7BEE">
        <w:rPr>
          <w:b/>
        </w:rPr>
        <w:t>МОВИ UML</w:t>
      </w:r>
    </w:p>
    <w:p w14:paraId="379F3F8E" w14:textId="77777777" w:rsidR="00196511" w:rsidRPr="005D7BEE" w:rsidRDefault="00196511" w:rsidP="00196511">
      <w:pPr>
        <w:rPr>
          <w:sz w:val="28"/>
          <w:szCs w:val="28"/>
        </w:rPr>
      </w:pPr>
      <w:r w:rsidRPr="005D7BEE">
        <w:rPr>
          <w:b/>
          <w:sz w:val="32"/>
          <w:szCs w:val="32"/>
        </w:rPr>
        <w:t>Мета</w:t>
      </w:r>
      <w:r w:rsidRPr="005D7BEE">
        <w:rPr>
          <w:sz w:val="32"/>
          <w:szCs w:val="32"/>
        </w:rPr>
        <w:t>:</w:t>
      </w:r>
      <w:r>
        <w:t xml:space="preserve"> </w:t>
      </w:r>
      <w:r w:rsidRPr="005D7BEE">
        <w:rPr>
          <w:sz w:val="28"/>
          <w:szCs w:val="28"/>
        </w:rPr>
        <w:t>отримати навички специфікування вимог до ПЗ</w:t>
      </w:r>
    </w:p>
    <w:p w14:paraId="7355F61C" w14:textId="0427C0E8" w:rsidR="0088652A" w:rsidRPr="007E3847" w:rsidRDefault="00FC317C" w:rsidP="00196511">
      <w:pPr>
        <w:rPr>
          <w:b/>
          <w:sz w:val="24"/>
        </w:rPr>
      </w:pPr>
      <w:r w:rsidRPr="007E3847">
        <w:rPr>
          <w:b/>
          <w:sz w:val="24"/>
        </w:rPr>
        <w:t xml:space="preserve">Варіант </w:t>
      </w:r>
      <w:r w:rsidR="005D7BEE">
        <w:rPr>
          <w:b/>
          <w:sz w:val="24"/>
        </w:rPr>
        <w:t>7</w:t>
      </w:r>
    </w:p>
    <w:p w14:paraId="43CF93F9" w14:textId="2521E371" w:rsidR="00FC317C" w:rsidRPr="007E3847" w:rsidRDefault="005D7BEE">
      <w:pPr>
        <w:rPr>
          <w:b/>
        </w:rPr>
      </w:pPr>
      <w:r>
        <w:rPr>
          <w:noProof/>
        </w:rPr>
        <w:drawing>
          <wp:inline distT="0" distB="0" distL="0" distR="0" wp14:anchorId="420EB5FF" wp14:editId="4E516F26">
            <wp:extent cx="5940425" cy="4025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7E6B" w14:textId="0DBB1BE0" w:rsidR="00FC317C" w:rsidRDefault="00FC317C">
      <w:pPr>
        <w:rPr>
          <w:b/>
          <w:sz w:val="28"/>
        </w:rPr>
      </w:pPr>
      <w:r w:rsidRPr="007E3847">
        <w:rPr>
          <w:b/>
          <w:sz w:val="28"/>
        </w:rPr>
        <w:t>Опис предметної області:</w:t>
      </w:r>
    </w:p>
    <w:p w14:paraId="16DA89CD" w14:textId="0837AEB2" w:rsidR="005D7BEE" w:rsidRDefault="005D7BEE" w:rsidP="005D7BEE">
      <w:pPr>
        <w:pStyle w:val="a3"/>
        <w:numPr>
          <w:ilvl w:val="0"/>
          <w:numId w:val="24"/>
        </w:numPr>
      </w:pPr>
      <w:r>
        <w:t>Клієнт</w:t>
      </w:r>
    </w:p>
    <w:p w14:paraId="5B35AA72" w14:textId="532506BE" w:rsidR="005D7BEE" w:rsidRDefault="00CC31FB" w:rsidP="005D7BEE">
      <w:pPr>
        <w:pStyle w:val="a3"/>
        <w:numPr>
          <w:ilvl w:val="0"/>
          <w:numId w:val="24"/>
        </w:numPr>
      </w:pPr>
      <w:r>
        <w:t>Офіціант</w:t>
      </w:r>
    </w:p>
    <w:p w14:paraId="4E80776C" w14:textId="11153B18" w:rsidR="00CC31FB" w:rsidRDefault="00CC31FB" w:rsidP="005D7BEE">
      <w:pPr>
        <w:pStyle w:val="a3"/>
        <w:numPr>
          <w:ilvl w:val="0"/>
          <w:numId w:val="24"/>
        </w:numPr>
      </w:pPr>
      <w:r>
        <w:t>Інформаційна система</w:t>
      </w:r>
    </w:p>
    <w:p w14:paraId="1625DA7B" w14:textId="299482B5" w:rsidR="005D7BEE" w:rsidRDefault="005D7BEE" w:rsidP="003305D4">
      <w:pPr>
        <w:rPr>
          <w:b/>
          <w:sz w:val="24"/>
          <w:lang w:val="en-US"/>
        </w:rPr>
      </w:pPr>
      <w:r w:rsidRPr="005D7BEE">
        <w:rPr>
          <w:b/>
          <w:sz w:val="24"/>
        </w:rPr>
        <w:t>Опис користувача</w:t>
      </w:r>
      <w:r w:rsidRPr="005D7BEE">
        <w:rPr>
          <w:b/>
          <w:sz w:val="24"/>
          <w:lang w:val="en-US"/>
        </w:rPr>
        <w:t>:</w:t>
      </w:r>
    </w:p>
    <w:p w14:paraId="41672CB3" w14:textId="74B76A43" w:rsidR="005D7BEE" w:rsidRDefault="005D7BEE" w:rsidP="005D7BEE">
      <w:pPr>
        <w:pStyle w:val="a3"/>
        <w:numPr>
          <w:ilvl w:val="0"/>
          <w:numId w:val="25"/>
        </w:numPr>
        <w:rPr>
          <w:bCs/>
          <w:sz w:val="24"/>
        </w:rPr>
      </w:pPr>
      <w:r>
        <w:rPr>
          <w:bCs/>
          <w:sz w:val="24"/>
        </w:rPr>
        <w:t>Як клієнт я хочу вибирати різні страви</w:t>
      </w:r>
      <w:r w:rsidR="003305D4">
        <w:rPr>
          <w:bCs/>
          <w:sz w:val="24"/>
        </w:rPr>
        <w:t>, щоб поїсти</w:t>
      </w:r>
      <w:r>
        <w:rPr>
          <w:bCs/>
          <w:sz w:val="24"/>
        </w:rPr>
        <w:t>.</w:t>
      </w:r>
    </w:p>
    <w:p w14:paraId="24EF1DAA" w14:textId="02A3CD0D" w:rsidR="005D7BEE" w:rsidRDefault="003305D4" w:rsidP="005D7BEE">
      <w:pPr>
        <w:pStyle w:val="a3"/>
        <w:numPr>
          <w:ilvl w:val="0"/>
          <w:numId w:val="25"/>
        </w:numPr>
        <w:rPr>
          <w:bCs/>
          <w:sz w:val="24"/>
        </w:rPr>
      </w:pPr>
      <w:r>
        <w:rPr>
          <w:bCs/>
          <w:sz w:val="24"/>
        </w:rPr>
        <w:t>Як клієнт я хочу дізнатись коли страва буде зробленна, для зручності.</w:t>
      </w:r>
    </w:p>
    <w:p w14:paraId="4C4A0806" w14:textId="61E58A07" w:rsidR="003305D4" w:rsidRPr="005D7BEE" w:rsidRDefault="003305D4" w:rsidP="005D7BEE">
      <w:pPr>
        <w:pStyle w:val="a3"/>
        <w:numPr>
          <w:ilvl w:val="0"/>
          <w:numId w:val="25"/>
        </w:numPr>
        <w:rPr>
          <w:bCs/>
          <w:sz w:val="24"/>
        </w:rPr>
      </w:pPr>
      <w:r>
        <w:rPr>
          <w:bCs/>
          <w:sz w:val="24"/>
        </w:rPr>
        <w:t>Як клієнт я хочу дізнатись ціну(загальний чек),</w:t>
      </w:r>
      <w:r w:rsidRPr="003305D4">
        <w:rPr>
          <w:bCs/>
          <w:sz w:val="24"/>
        </w:rPr>
        <w:t xml:space="preserve"> </w:t>
      </w:r>
      <w:r>
        <w:rPr>
          <w:bCs/>
          <w:sz w:val="24"/>
        </w:rPr>
        <w:t>для зручності.</w:t>
      </w:r>
    </w:p>
    <w:p w14:paraId="46FB3709" w14:textId="1574F3B3" w:rsidR="00196511" w:rsidRDefault="00196511">
      <w:pPr>
        <w:rPr>
          <w:b/>
          <w:sz w:val="24"/>
        </w:rPr>
      </w:pPr>
      <w:r w:rsidRPr="007E3847">
        <w:rPr>
          <w:b/>
          <w:sz w:val="24"/>
        </w:rPr>
        <w:t>Діаграма використання:</w:t>
      </w:r>
    </w:p>
    <w:p w14:paraId="42B5CC14" w14:textId="77777777" w:rsidR="00023192" w:rsidRPr="007E3847" w:rsidRDefault="00023192">
      <w:pPr>
        <w:rPr>
          <w:b/>
          <w:sz w:val="24"/>
        </w:rPr>
      </w:pPr>
    </w:p>
    <w:p w14:paraId="2E7B28CA" w14:textId="5D7705F1" w:rsidR="00196511" w:rsidRDefault="00196511" w:rsidP="003305D4">
      <w:pPr>
        <w:rPr>
          <w:b/>
        </w:rPr>
      </w:pPr>
      <w:r w:rsidRPr="007E3847">
        <w:rPr>
          <w:b/>
        </w:rPr>
        <w:t>Актори:</w:t>
      </w:r>
    </w:p>
    <w:p w14:paraId="40EF253F" w14:textId="6F6CF0E4" w:rsidR="003305D4" w:rsidRDefault="003305D4" w:rsidP="003305D4">
      <w:pPr>
        <w:pStyle w:val="a3"/>
        <w:numPr>
          <w:ilvl w:val="0"/>
          <w:numId w:val="26"/>
        </w:numPr>
      </w:pPr>
      <w:r>
        <w:t>Клієнт</w:t>
      </w:r>
    </w:p>
    <w:p w14:paraId="3174A82C" w14:textId="70FA7345" w:rsidR="003305D4" w:rsidRDefault="00CC31FB" w:rsidP="003305D4">
      <w:pPr>
        <w:pStyle w:val="a3"/>
        <w:numPr>
          <w:ilvl w:val="0"/>
          <w:numId w:val="26"/>
        </w:numPr>
      </w:pPr>
      <w:r>
        <w:t>Офіціант</w:t>
      </w:r>
    </w:p>
    <w:p w14:paraId="3D567C5C" w14:textId="7B49F6C9" w:rsidR="00196511" w:rsidRDefault="00196511" w:rsidP="003305D4">
      <w:pPr>
        <w:rPr>
          <w:b/>
        </w:rPr>
      </w:pPr>
      <w:r w:rsidRPr="007E3847">
        <w:rPr>
          <w:b/>
        </w:rPr>
        <w:t>Прецеденти:</w:t>
      </w:r>
    </w:p>
    <w:p w14:paraId="6113AB6C" w14:textId="164ED654" w:rsidR="00A84FCE" w:rsidRDefault="00A84FCE" w:rsidP="00A84FCE">
      <w:pPr>
        <w:pStyle w:val="a3"/>
        <w:numPr>
          <w:ilvl w:val="0"/>
          <w:numId w:val="28"/>
        </w:numPr>
        <w:rPr>
          <w:bCs/>
        </w:rPr>
      </w:pPr>
      <w:r>
        <w:rPr>
          <w:bCs/>
        </w:rPr>
        <w:t>Отримати унікальний номер</w:t>
      </w:r>
    </w:p>
    <w:p w14:paraId="69810BF6" w14:textId="1006F6B2" w:rsidR="00A84FCE" w:rsidRDefault="00A84FCE" w:rsidP="00A84FCE">
      <w:pPr>
        <w:pStyle w:val="a3"/>
        <w:numPr>
          <w:ilvl w:val="0"/>
          <w:numId w:val="28"/>
        </w:numPr>
        <w:rPr>
          <w:bCs/>
        </w:rPr>
      </w:pPr>
      <w:r>
        <w:rPr>
          <w:bCs/>
        </w:rPr>
        <w:t>Введення коду в термінал</w:t>
      </w:r>
    </w:p>
    <w:p w14:paraId="7632B957" w14:textId="63358AD4" w:rsidR="00A84FCE" w:rsidRPr="00A84FCE" w:rsidRDefault="00A84FCE" w:rsidP="00A84FCE">
      <w:pPr>
        <w:pStyle w:val="a3"/>
        <w:numPr>
          <w:ilvl w:val="0"/>
          <w:numId w:val="28"/>
        </w:numPr>
        <w:rPr>
          <w:bCs/>
        </w:rPr>
      </w:pPr>
      <w:r>
        <w:rPr>
          <w:bCs/>
        </w:rPr>
        <w:t>Найти вільний столик</w:t>
      </w:r>
    </w:p>
    <w:p w14:paraId="5F8D6911" w14:textId="36804A6B" w:rsidR="003305D4" w:rsidRDefault="003305D4" w:rsidP="003305D4">
      <w:pPr>
        <w:pStyle w:val="a3"/>
        <w:numPr>
          <w:ilvl w:val="0"/>
          <w:numId w:val="28"/>
        </w:numPr>
        <w:rPr>
          <w:bCs/>
        </w:rPr>
      </w:pPr>
      <w:r>
        <w:rPr>
          <w:bCs/>
        </w:rPr>
        <w:t>Вибір їжі</w:t>
      </w:r>
    </w:p>
    <w:p w14:paraId="72B3C2E9" w14:textId="16E4AD82" w:rsidR="003305D4" w:rsidRDefault="003305D4" w:rsidP="003305D4">
      <w:pPr>
        <w:pStyle w:val="a3"/>
        <w:numPr>
          <w:ilvl w:val="0"/>
          <w:numId w:val="28"/>
        </w:numPr>
        <w:rPr>
          <w:bCs/>
        </w:rPr>
      </w:pPr>
      <w:r>
        <w:rPr>
          <w:bCs/>
        </w:rPr>
        <w:t>Вибір напоїв</w:t>
      </w:r>
    </w:p>
    <w:p w14:paraId="5DE1193C" w14:textId="5F6D3951" w:rsidR="003305D4" w:rsidRDefault="003305D4" w:rsidP="003305D4">
      <w:pPr>
        <w:pStyle w:val="a3"/>
        <w:numPr>
          <w:ilvl w:val="0"/>
          <w:numId w:val="28"/>
        </w:numPr>
        <w:rPr>
          <w:bCs/>
        </w:rPr>
      </w:pPr>
      <w:r>
        <w:rPr>
          <w:bCs/>
        </w:rPr>
        <w:t>Вибір страви</w:t>
      </w:r>
    </w:p>
    <w:p w14:paraId="7C3CD45B" w14:textId="56396133" w:rsidR="00D21348" w:rsidRDefault="00D21348" w:rsidP="003305D4">
      <w:pPr>
        <w:pStyle w:val="a3"/>
        <w:numPr>
          <w:ilvl w:val="0"/>
          <w:numId w:val="28"/>
        </w:numPr>
        <w:rPr>
          <w:bCs/>
        </w:rPr>
      </w:pPr>
      <w:r>
        <w:rPr>
          <w:bCs/>
        </w:rPr>
        <w:t>Подивитися замовлення</w:t>
      </w:r>
    </w:p>
    <w:p w14:paraId="7C6E1851" w14:textId="00378FE4" w:rsidR="003305D4" w:rsidRDefault="003305D4" w:rsidP="003305D4">
      <w:pPr>
        <w:pStyle w:val="a3"/>
        <w:numPr>
          <w:ilvl w:val="0"/>
          <w:numId w:val="28"/>
        </w:numPr>
        <w:rPr>
          <w:bCs/>
        </w:rPr>
      </w:pPr>
      <w:r>
        <w:rPr>
          <w:bCs/>
        </w:rPr>
        <w:t>Видалення з замовлення</w:t>
      </w:r>
    </w:p>
    <w:p w14:paraId="6E97DE6A" w14:textId="7688BF63" w:rsidR="00A84FCE" w:rsidRDefault="00A84FCE" w:rsidP="00A84FCE">
      <w:pPr>
        <w:pStyle w:val="a3"/>
        <w:numPr>
          <w:ilvl w:val="0"/>
          <w:numId w:val="28"/>
        </w:numPr>
        <w:rPr>
          <w:bCs/>
        </w:rPr>
      </w:pPr>
      <w:r>
        <w:rPr>
          <w:bCs/>
        </w:rPr>
        <w:t xml:space="preserve">Подивитись ціну </w:t>
      </w:r>
    </w:p>
    <w:p w14:paraId="77233797" w14:textId="7DCB6A6A" w:rsidR="00CC31FB" w:rsidRDefault="00CC31FB" w:rsidP="00A84FCE">
      <w:pPr>
        <w:pStyle w:val="a3"/>
        <w:numPr>
          <w:ilvl w:val="0"/>
          <w:numId w:val="28"/>
        </w:numPr>
        <w:rPr>
          <w:bCs/>
        </w:rPr>
      </w:pPr>
      <w:r>
        <w:rPr>
          <w:bCs/>
        </w:rPr>
        <w:t>Переглянути можливості</w:t>
      </w:r>
    </w:p>
    <w:p w14:paraId="7FBE68FA" w14:textId="209737EE" w:rsidR="00CC31FB" w:rsidRDefault="00CC31FB" w:rsidP="00A84FCE">
      <w:pPr>
        <w:pStyle w:val="a3"/>
        <w:numPr>
          <w:ilvl w:val="0"/>
          <w:numId w:val="28"/>
        </w:numPr>
        <w:rPr>
          <w:bCs/>
        </w:rPr>
      </w:pPr>
      <w:r>
        <w:rPr>
          <w:bCs/>
        </w:rPr>
        <w:t>Запрос офіціанта</w:t>
      </w:r>
    </w:p>
    <w:p w14:paraId="64495DBB" w14:textId="673BF096" w:rsidR="00CC31FB" w:rsidRPr="00A84FCE" w:rsidRDefault="00CC31FB" w:rsidP="00A84FCE">
      <w:pPr>
        <w:pStyle w:val="a3"/>
        <w:numPr>
          <w:ilvl w:val="0"/>
          <w:numId w:val="28"/>
        </w:numPr>
        <w:rPr>
          <w:bCs/>
        </w:rPr>
      </w:pPr>
      <w:r>
        <w:rPr>
          <w:bCs/>
        </w:rPr>
        <w:t>Принести страву</w:t>
      </w:r>
    </w:p>
    <w:p w14:paraId="41475D39" w14:textId="2D440DC1" w:rsidR="003305D4" w:rsidRDefault="003305D4" w:rsidP="003305D4">
      <w:pPr>
        <w:pStyle w:val="a3"/>
        <w:numPr>
          <w:ilvl w:val="0"/>
          <w:numId w:val="28"/>
        </w:numPr>
        <w:rPr>
          <w:bCs/>
        </w:rPr>
      </w:pPr>
      <w:r>
        <w:rPr>
          <w:bCs/>
        </w:rPr>
        <w:t>Подивитись інформацію про готовність страви</w:t>
      </w:r>
    </w:p>
    <w:p w14:paraId="5CF2560A" w14:textId="1DE89E2D" w:rsidR="00A84FCE" w:rsidRDefault="00A84FCE" w:rsidP="003305D4">
      <w:pPr>
        <w:pStyle w:val="a3"/>
        <w:numPr>
          <w:ilvl w:val="0"/>
          <w:numId w:val="28"/>
        </w:numPr>
        <w:rPr>
          <w:bCs/>
        </w:rPr>
      </w:pPr>
      <w:r>
        <w:rPr>
          <w:bCs/>
        </w:rPr>
        <w:t>Скасувати замовлення</w:t>
      </w:r>
    </w:p>
    <w:p w14:paraId="7036205D" w14:textId="20C42734" w:rsidR="00A84FCE" w:rsidRDefault="00A84FCE" w:rsidP="00A84FCE">
      <w:pPr>
        <w:pStyle w:val="a3"/>
        <w:numPr>
          <w:ilvl w:val="0"/>
          <w:numId w:val="28"/>
        </w:numPr>
        <w:rPr>
          <w:bCs/>
        </w:rPr>
      </w:pPr>
      <w:r>
        <w:rPr>
          <w:bCs/>
        </w:rPr>
        <w:t>Сформувати загальний чек</w:t>
      </w:r>
    </w:p>
    <w:p w14:paraId="2020AE2A" w14:textId="751DF5FF" w:rsidR="00023192" w:rsidRDefault="00023192" w:rsidP="00023192">
      <w:pPr>
        <w:pStyle w:val="a3"/>
        <w:rPr>
          <w:bCs/>
        </w:rPr>
      </w:pPr>
      <w:r>
        <w:rPr>
          <w:noProof/>
        </w:rPr>
        <w:lastRenderedPageBreak/>
        <w:drawing>
          <wp:inline distT="0" distB="0" distL="0" distR="0" wp14:anchorId="19733CC9" wp14:editId="0A003CC9">
            <wp:extent cx="5940425" cy="46837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DA9B" w14:textId="716BBC20" w:rsidR="00313328" w:rsidRPr="00A84FCE" w:rsidRDefault="00313328" w:rsidP="00A84FCE">
      <w:pPr>
        <w:pStyle w:val="a3"/>
        <w:rPr>
          <w:bCs/>
        </w:rPr>
      </w:pPr>
    </w:p>
    <w:p w14:paraId="77574492" w14:textId="77777777" w:rsidR="0049319D" w:rsidRDefault="0049319D" w:rsidP="006D5E0D">
      <w:pPr>
        <w:pStyle w:val="a3"/>
        <w:ind w:left="1773"/>
      </w:pPr>
    </w:p>
    <w:p w14:paraId="05A3A132" w14:textId="4D1D03F9" w:rsidR="00A84FCE" w:rsidRDefault="00A84FCE" w:rsidP="00196511">
      <w:pPr>
        <w:rPr>
          <w:b/>
        </w:rPr>
      </w:pPr>
    </w:p>
    <w:p w14:paraId="1CD5F496" w14:textId="77777777" w:rsidR="00A84FCE" w:rsidRDefault="00A84FCE" w:rsidP="00196511">
      <w:pPr>
        <w:rPr>
          <w:b/>
        </w:rPr>
      </w:pPr>
    </w:p>
    <w:p w14:paraId="76A29CDC" w14:textId="384A7E24" w:rsidR="00196511" w:rsidRDefault="008B07FD" w:rsidP="00196511">
      <w:pPr>
        <w:rPr>
          <w:b/>
        </w:rPr>
      </w:pPr>
      <w:r w:rsidRPr="007E3847">
        <w:rPr>
          <w:b/>
        </w:rPr>
        <w:t>Опис варіантів використання:</w:t>
      </w:r>
    </w:p>
    <w:p w14:paraId="5768ACDA" w14:textId="77777777" w:rsidR="00D54DB6" w:rsidRPr="00D54DB6" w:rsidRDefault="00D54DB6" w:rsidP="00196511">
      <w:pPr>
        <w:rPr>
          <w:b/>
        </w:rPr>
      </w:pPr>
    </w:p>
    <w:tbl>
      <w:tblPr>
        <w:tblStyle w:val="a4"/>
        <w:tblW w:w="11610" w:type="dxa"/>
        <w:tblInd w:w="-1422" w:type="dxa"/>
        <w:tblLook w:val="04A0" w:firstRow="1" w:lastRow="0" w:firstColumn="1" w:lastColumn="0" w:noHBand="0" w:noVBand="1"/>
      </w:tblPr>
      <w:tblGrid>
        <w:gridCol w:w="2340"/>
        <w:gridCol w:w="9270"/>
      </w:tblGrid>
      <w:tr w:rsidR="008B07FD" w14:paraId="092F24CC" w14:textId="77777777" w:rsidTr="008B07FD">
        <w:tc>
          <w:tcPr>
            <w:tcW w:w="2340" w:type="dxa"/>
          </w:tcPr>
          <w:p w14:paraId="65BC1244" w14:textId="77777777" w:rsidR="008B07FD" w:rsidRPr="008B07FD" w:rsidRDefault="008B07FD" w:rsidP="00196511">
            <w:pPr>
              <w:rPr>
                <w:lang w:val="en-US"/>
              </w:rPr>
            </w:pPr>
            <w:r>
              <w:rPr>
                <w:lang w:val="en-US"/>
              </w:rPr>
              <w:t>UC_001</w:t>
            </w:r>
          </w:p>
        </w:tc>
        <w:tc>
          <w:tcPr>
            <w:tcW w:w="9270" w:type="dxa"/>
          </w:tcPr>
          <w:p w14:paraId="7B15AA31" w14:textId="38B11AA5" w:rsidR="008B07FD" w:rsidRDefault="00CC31FB" w:rsidP="00196511">
            <w:r>
              <w:t>Отримати унікальний код</w:t>
            </w:r>
          </w:p>
        </w:tc>
      </w:tr>
      <w:tr w:rsidR="008B07FD" w14:paraId="14700CDD" w14:textId="77777777" w:rsidTr="008B07FD">
        <w:tc>
          <w:tcPr>
            <w:tcW w:w="2340" w:type="dxa"/>
          </w:tcPr>
          <w:p w14:paraId="70A3577C" w14:textId="77777777" w:rsidR="008B07FD" w:rsidRDefault="008B07FD" w:rsidP="00196511">
            <w:r>
              <w:t>Короткий опис</w:t>
            </w:r>
          </w:p>
        </w:tc>
        <w:tc>
          <w:tcPr>
            <w:tcW w:w="9270" w:type="dxa"/>
          </w:tcPr>
          <w:p w14:paraId="456024C9" w14:textId="02A29A33" w:rsidR="008B07FD" w:rsidRDefault="00CC31FB" w:rsidP="00196511">
            <w:r>
              <w:t>Отримання спеціального ідентифікаційного коду для роботи</w:t>
            </w:r>
          </w:p>
        </w:tc>
      </w:tr>
      <w:tr w:rsidR="008B07FD" w14:paraId="2FBD5BE6" w14:textId="77777777" w:rsidTr="008B07FD">
        <w:tc>
          <w:tcPr>
            <w:tcW w:w="2340" w:type="dxa"/>
          </w:tcPr>
          <w:p w14:paraId="29AA2598" w14:textId="77777777" w:rsidR="008B07FD" w:rsidRDefault="008B07FD" w:rsidP="00196511">
            <w:r>
              <w:t>Суб’єкт</w:t>
            </w:r>
          </w:p>
        </w:tc>
        <w:tc>
          <w:tcPr>
            <w:tcW w:w="9270" w:type="dxa"/>
          </w:tcPr>
          <w:p w14:paraId="7F71119B" w14:textId="1E6C497A" w:rsidR="008B07FD" w:rsidRDefault="00CC31FB" w:rsidP="00196511">
            <w:r>
              <w:t>Клієнт</w:t>
            </w:r>
          </w:p>
        </w:tc>
      </w:tr>
      <w:tr w:rsidR="008B07FD" w14:paraId="338309BB" w14:textId="77777777" w:rsidTr="008B07FD">
        <w:tc>
          <w:tcPr>
            <w:tcW w:w="2340" w:type="dxa"/>
          </w:tcPr>
          <w:p w14:paraId="0E7B524F" w14:textId="77777777" w:rsidR="008B07FD" w:rsidRDefault="008B07FD" w:rsidP="00196511">
            <w:r>
              <w:t>Передумова</w:t>
            </w:r>
          </w:p>
        </w:tc>
        <w:tc>
          <w:tcPr>
            <w:tcW w:w="9270" w:type="dxa"/>
          </w:tcPr>
          <w:p w14:paraId="2C116CAE" w14:textId="05289431" w:rsidR="008B07FD" w:rsidRDefault="00CC31FB" w:rsidP="00D54DB6">
            <w:pPr>
              <w:pStyle w:val="a3"/>
              <w:numPr>
                <w:ilvl w:val="0"/>
                <w:numId w:val="6"/>
              </w:numPr>
            </w:pPr>
            <w:r>
              <w:t>Клієнт прийшов у ресторан</w:t>
            </w:r>
          </w:p>
        </w:tc>
      </w:tr>
      <w:tr w:rsidR="008B07FD" w14:paraId="5CD102E3" w14:textId="77777777" w:rsidTr="008B07FD">
        <w:tc>
          <w:tcPr>
            <w:tcW w:w="2340" w:type="dxa"/>
          </w:tcPr>
          <w:p w14:paraId="45191F74" w14:textId="77777777" w:rsidR="008B07FD" w:rsidRDefault="008B07FD" w:rsidP="00196511">
            <w:r>
              <w:t>Основний потік</w:t>
            </w:r>
          </w:p>
        </w:tc>
        <w:tc>
          <w:tcPr>
            <w:tcW w:w="9270" w:type="dxa"/>
          </w:tcPr>
          <w:p w14:paraId="6FD87AC8" w14:textId="69AEB3C9" w:rsidR="008B07FD" w:rsidRDefault="00CC31FB" w:rsidP="00D54DB6">
            <w:pPr>
              <w:pStyle w:val="a3"/>
              <w:numPr>
                <w:ilvl w:val="0"/>
                <w:numId w:val="7"/>
              </w:numPr>
            </w:pPr>
            <w:r>
              <w:t>Клієнт отримує код</w:t>
            </w:r>
          </w:p>
          <w:p w14:paraId="016D653A" w14:textId="3A673ED2" w:rsidR="007911BF" w:rsidRDefault="00CC31FB" w:rsidP="00CC31FB">
            <w:pPr>
              <w:pStyle w:val="a3"/>
              <w:numPr>
                <w:ilvl w:val="0"/>
                <w:numId w:val="7"/>
              </w:numPr>
            </w:pPr>
            <w:r>
              <w:t>Для клієнта знаходжується вільний столик</w:t>
            </w:r>
          </w:p>
        </w:tc>
      </w:tr>
      <w:tr w:rsidR="008B07FD" w14:paraId="338FA9AB" w14:textId="77777777" w:rsidTr="008B07FD">
        <w:tc>
          <w:tcPr>
            <w:tcW w:w="2340" w:type="dxa"/>
          </w:tcPr>
          <w:p w14:paraId="5968ADBC" w14:textId="77777777" w:rsidR="008B07FD" w:rsidRDefault="008B07FD" w:rsidP="00196511">
            <w:r>
              <w:t>Альтернативні потоки</w:t>
            </w:r>
          </w:p>
        </w:tc>
        <w:tc>
          <w:tcPr>
            <w:tcW w:w="9270" w:type="dxa"/>
          </w:tcPr>
          <w:p w14:paraId="1FDDE07D" w14:textId="0805F397" w:rsidR="008B07FD" w:rsidRDefault="00CC31FB" w:rsidP="00CC31FB">
            <w:pPr>
              <w:pStyle w:val="a3"/>
              <w:numPr>
                <w:ilvl w:val="1"/>
                <w:numId w:val="6"/>
              </w:numPr>
            </w:pPr>
            <w:r>
              <w:t>Клієнт</w:t>
            </w:r>
            <w:r w:rsidR="007911BF">
              <w:t xml:space="preserve"> відмовляється від виконання операції</w:t>
            </w:r>
          </w:p>
          <w:p w14:paraId="1DF9D110" w14:textId="6D0AD35C" w:rsidR="007911BF" w:rsidRDefault="007911BF" w:rsidP="00CC31FB">
            <w:pPr>
              <w:pStyle w:val="a3"/>
              <w:numPr>
                <w:ilvl w:val="1"/>
                <w:numId w:val="6"/>
              </w:numPr>
            </w:pPr>
            <w:r>
              <w:t>Система відображає попередження</w:t>
            </w:r>
          </w:p>
          <w:p w14:paraId="066EC573" w14:textId="1610C0F7" w:rsidR="007911BF" w:rsidRDefault="00CC31FB" w:rsidP="00CC31FB">
            <w:pPr>
              <w:pStyle w:val="a3"/>
              <w:numPr>
                <w:ilvl w:val="1"/>
                <w:numId w:val="26"/>
              </w:numPr>
            </w:pPr>
            <w:r>
              <w:t>Клієнт може ввести унікальний код</w:t>
            </w:r>
          </w:p>
          <w:p w14:paraId="629970F7" w14:textId="3FC1C132" w:rsidR="009A18DC" w:rsidRDefault="00CC31FB" w:rsidP="00CC31FB">
            <w:r>
              <w:t xml:space="preserve">       2.2. При неправильному коду, повертається назад</w:t>
            </w:r>
          </w:p>
        </w:tc>
      </w:tr>
      <w:tr w:rsidR="008B07FD" w14:paraId="5AB48B7D" w14:textId="77777777" w:rsidTr="008B07FD">
        <w:tc>
          <w:tcPr>
            <w:tcW w:w="2340" w:type="dxa"/>
          </w:tcPr>
          <w:p w14:paraId="296CDB37" w14:textId="77777777" w:rsidR="008B07FD" w:rsidRDefault="008B07FD" w:rsidP="00196511">
            <w:r>
              <w:t>Постумови</w:t>
            </w:r>
          </w:p>
        </w:tc>
        <w:tc>
          <w:tcPr>
            <w:tcW w:w="9270" w:type="dxa"/>
          </w:tcPr>
          <w:p w14:paraId="50229B81" w14:textId="70A7656C" w:rsidR="008B07FD" w:rsidRDefault="007271ED" w:rsidP="00196511">
            <w:r>
              <w:t>Знаходження столика</w:t>
            </w:r>
          </w:p>
        </w:tc>
      </w:tr>
    </w:tbl>
    <w:p w14:paraId="5B581C44" w14:textId="77777777" w:rsidR="00FC317C" w:rsidRDefault="00FC317C"/>
    <w:p w14:paraId="5E413F15" w14:textId="77777777" w:rsidR="00304BCA" w:rsidRDefault="00304BCA"/>
    <w:tbl>
      <w:tblPr>
        <w:tblStyle w:val="a4"/>
        <w:tblW w:w="11610" w:type="dxa"/>
        <w:tblInd w:w="-1422" w:type="dxa"/>
        <w:tblLook w:val="04A0" w:firstRow="1" w:lastRow="0" w:firstColumn="1" w:lastColumn="0" w:noHBand="0" w:noVBand="1"/>
      </w:tblPr>
      <w:tblGrid>
        <w:gridCol w:w="2340"/>
        <w:gridCol w:w="9270"/>
      </w:tblGrid>
      <w:tr w:rsidR="00304BCA" w14:paraId="109C9B6F" w14:textId="77777777" w:rsidTr="00D555F1">
        <w:tc>
          <w:tcPr>
            <w:tcW w:w="2340" w:type="dxa"/>
          </w:tcPr>
          <w:p w14:paraId="081DF56E" w14:textId="77777777" w:rsidR="00304BCA" w:rsidRPr="009A18DC" w:rsidRDefault="00304BCA" w:rsidP="00D555F1">
            <w:r>
              <w:rPr>
                <w:lang w:val="en-US"/>
              </w:rPr>
              <w:lastRenderedPageBreak/>
              <w:t>UC_00</w:t>
            </w:r>
            <w:r w:rsidR="006D3FEA">
              <w:t>2</w:t>
            </w:r>
          </w:p>
        </w:tc>
        <w:tc>
          <w:tcPr>
            <w:tcW w:w="9270" w:type="dxa"/>
          </w:tcPr>
          <w:p w14:paraId="005D268D" w14:textId="3D3F8F77" w:rsidR="00304BCA" w:rsidRDefault="007271ED" w:rsidP="00D555F1">
            <w:r>
              <w:t>Увести унікальний код</w:t>
            </w:r>
          </w:p>
        </w:tc>
      </w:tr>
      <w:tr w:rsidR="00304BCA" w14:paraId="481E0CA6" w14:textId="77777777" w:rsidTr="00D555F1">
        <w:tc>
          <w:tcPr>
            <w:tcW w:w="2340" w:type="dxa"/>
          </w:tcPr>
          <w:p w14:paraId="6303AB3E" w14:textId="77777777" w:rsidR="00304BCA" w:rsidRDefault="00304BCA" w:rsidP="00D555F1">
            <w:r>
              <w:t>Короткий опис</w:t>
            </w:r>
          </w:p>
        </w:tc>
        <w:tc>
          <w:tcPr>
            <w:tcW w:w="9270" w:type="dxa"/>
          </w:tcPr>
          <w:p w14:paraId="1ECD6164" w14:textId="4EB889DA" w:rsidR="00304BCA" w:rsidRDefault="007271ED" w:rsidP="00D555F1">
            <w:r>
              <w:t>Код потрібен для роботи з можливостями системи</w:t>
            </w:r>
          </w:p>
        </w:tc>
      </w:tr>
      <w:tr w:rsidR="00304BCA" w14:paraId="6F3EF1CC" w14:textId="77777777" w:rsidTr="00D555F1">
        <w:tc>
          <w:tcPr>
            <w:tcW w:w="2340" w:type="dxa"/>
          </w:tcPr>
          <w:p w14:paraId="43D8158B" w14:textId="77777777" w:rsidR="00304BCA" w:rsidRDefault="00304BCA" w:rsidP="00D555F1">
            <w:r>
              <w:t>Суб’єкт</w:t>
            </w:r>
          </w:p>
        </w:tc>
        <w:tc>
          <w:tcPr>
            <w:tcW w:w="9270" w:type="dxa"/>
          </w:tcPr>
          <w:p w14:paraId="53BF5C26" w14:textId="7CA3EBD7" w:rsidR="00304BCA" w:rsidRDefault="007271ED" w:rsidP="00D555F1">
            <w:r>
              <w:t>Клієнт</w:t>
            </w:r>
          </w:p>
        </w:tc>
      </w:tr>
      <w:tr w:rsidR="00304BCA" w14:paraId="0B9F8A03" w14:textId="77777777" w:rsidTr="00D555F1">
        <w:tc>
          <w:tcPr>
            <w:tcW w:w="2340" w:type="dxa"/>
          </w:tcPr>
          <w:p w14:paraId="5CCF10B3" w14:textId="77777777" w:rsidR="00304BCA" w:rsidRDefault="00304BCA" w:rsidP="00D555F1">
            <w:r>
              <w:t>Передумова</w:t>
            </w:r>
          </w:p>
        </w:tc>
        <w:tc>
          <w:tcPr>
            <w:tcW w:w="9270" w:type="dxa"/>
          </w:tcPr>
          <w:p w14:paraId="0EC08AF5" w14:textId="04291626" w:rsidR="00304BCA" w:rsidRDefault="007271ED" w:rsidP="00304BCA">
            <w:pPr>
              <w:pStyle w:val="a3"/>
              <w:numPr>
                <w:ilvl w:val="0"/>
                <w:numId w:val="12"/>
              </w:numPr>
            </w:pPr>
            <w:r>
              <w:t>У клієнта є код</w:t>
            </w:r>
          </w:p>
        </w:tc>
      </w:tr>
      <w:tr w:rsidR="00304BCA" w14:paraId="425F8C48" w14:textId="77777777" w:rsidTr="00D555F1">
        <w:tc>
          <w:tcPr>
            <w:tcW w:w="2340" w:type="dxa"/>
          </w:tcPr>
          <w:p w14:paraId="027E40A1" w14:textId="77777777" w:rsidR="00304BCA" w:rsidRDefault="00304BCA" w:rsidP="00D555F1">
            <w:r>
              <w:t>Основний потік</w:t>
            </w:r>
          </w:p>
        </w:tc>
        <w:tc>
          <w:tcPr>
            <w:tcW w:w="9270" w:type="dxa"/>
          </w:tcPr>
          <w:p w14:paraId="4082020E" w14:textId="6E50CC99" w:rsidR="00304BCA" w:rsidRDefault="00304BCA" w:rsidP="00D555F1">
            <w:pPr>
              <w:ind w:left="360"/>
            </w:pPr>
            <w:r>
              <w:t xml:space="preserve">1. </w:t>
            </w:r>
            <w:r w:rsidR="007271ED">
              <w:t>Клієнт вводить код</w:t>
            </w:r>
          </w:p>
          <w:p w14:paraId="5695BB50" w14:textId="3FE95DF1" w:rsidR="00304BCA" w:rsidRDefault="007271ED" w:rsidP="00304BCA">
            <w:pPr>
              <w:pStyle w:val="a3"/>
              <w:numPr>
                <w:ilvl w:val="0"/>
                <w:numId w:val="12"/>
              </w:numPr>
            </w:pPr>
            <w:r>
              <w:t>Можливість подивитись замовлення</w:t>
            </w:r>
          </w:p>
          <w:p w14:paraId="6E7825DD" w14:textId="05853211" w:rsidR="007271ED" w:rsidRDefault="007271ED" w:rsidP="007271ED">
            <w:pPr>
              <w:pStyle w:val="a3"/>
              <w:numPr>
                <w:ilvl w:val="0"/>
                <w:numId w:val="12"/>
              </w:numPr>
            </w:pPr>
            <w:r>
              <w:t xml:space="preserve">Можливість </w:t>
            </w:r>
            <w:r>
              <w:t>вибору їжі</w:t>
            </w:r>
          </w:p>
          <w:p w14:paraId="61DE73FD" w14:textId="442E952B" w:rsidR="007271ED" w:rsidRDefault="007271ED" w:rsidP="007271ED">
            <w:pPr>
              <w:pStyle w:val="a3"/>
              <w:numPr>
                <w:ilvl w:val="1"/>
                <w:numId w:val="25"/>
              </w:numPr>
            </w:pPr>
            <w:r>
              <w:t>Вибір напою</w:t>
            </w:r>
          </w:p>
          <w:p w14:paraId="4A1D7E25" w14:textId="0CFE3A32" w:rsidR="007271ED" w:rsidRDefault="007271ED" w:rsidP="007271ED">
            <w:pPr>
              <w:pStyle w:val="a3"/>
              <w:numPr>
                <w:ilvl w:val="1"/>
                <w:numId w:val="25"/>
              </w:numPr>
            </w:pPr>
            <w:r>
              <w:t>Вибір страви</w:t>
            </w:r>
          </w:p>
          <w:p w14:paraId="5136E798" w14:textId="4C3F56E2" w:rsidR="00304BCA" w:rsidRDefault="007271ED" w:rsidP="00304BCA">
            <w:pPr>
              <w:pStyle w:val="a3"/>
              <w:numPr>
                <w:ilvl w:val="0"/>
                <w:numId w:val="12"/>
              </w:numPr>
            </w:pPr>
            <w:r>
              <w:t>Переглянути можливості клієнта</w:t>
            </w:r>
            <w:r w:rsidR="006D3FEA">
              <w:t xml:space="preserve"> </w:t>
            </w:r>
          </w:p>
        </w:tc>
      </w:tr>
      <w:tr w:rsidR="00304BCA" w14:paraId="1E5DD495" w14:textId="77777777" w:rsidTr="00D555F1">
        <w:tc>
          <w:tcPr>
            <w:tcW w:w="2340" w:type="dxa"/>
          </w:tcPr>
          <w:p w14:paraId="66958CBB" w14:textId="77777777" w:rsidR="00304BCA" w:rsidRDefault="00304BCA" w:rsidP="00D555F1">
            <w:r>
              <w:t>Альтернативні потоки</w:t>
            </w:r>
          </w:p>
        </w:tc>
        <w:tc>
          <w:tcPr>
            <w:tcW w:w="9270" w:type="dxa"/>
          </w:tcPr>
          <w:p w14:paraId="644DAFBC" w14:textId="56FEC5A5" w:rsidR="007271ED" w:rsidRDefault="007271ED" w:rsidP="007271ED">
            <w:pPr>
              <w:pStyle w:val="a3"/>
              <w:numPr>
                <w:ilvl w:val="1"/>
                <w:numId w:val="34"/>
              </w:numPr>
            </w:pPr>
            <w:r>
              <w:t>Клієнт відмовляється від виконання операції</w:t>
            </w:r>
          </w:p>
          <w:p w14:paraId="135B9910" w14:textId="5D69C723" w:rsidR="007271ED" w:rsidRDefault="007271ED" w:rsidP="007271ED">
            <w:pPr>
              <w:pStyle w:val="a3"/>
              <w:numPr>
                <w:ilvl w:val="2"/>
                <w:numId w:val="34"/>
              </w:numPr>
            </w:pPr>
            <w:r>
              <w:t>Система відображає попередження</w:t>
            </w:r>
          </w:p>
          <w:p w14:paraId="3C0BC584" w14:textId="77777777" w:rsidR="007271ED" w:rsidRDefault="007271ED" w:rsidP="007271ED">
            <w:pPr>
              <w:pStyle w:val="a3"/>
              <w:numPr>
                <w:ilvl w:val="2"/>
                <w:numId w:val="34"/>
              </w:numPr>
            </w:pPr>
            <w:r>
              <w:t>Якщо Клієнт підтверджує свої дії</w:t>
            </w:r>
          </w:p>
          <w:p w14:paraId="31AB941C" w14:textId="53C79FEB" w:rsidR="00304BCA" w:rsidRPr="007271ED" w:rsidRDefault="00023192" w:rsidP="007271ED">
            <w:pPr>
              <w:ind w:left="360"/>
              <w:rPr>
                <w:lang w:val="ru-RU"/>
              </w:rPr>
            </w:pPr>
            <w:r>
              <w:t xml:space="preserve">              1.2.2.1.</w:t>
            </w:r>
            <w:r w:rsidR="007271ED">
              <w:t>Система закінчує виконання основного потоку</w:t>
            </w:r>
          </w:p>
        </w:tc>
      </w:tr>
      <w:tr w:rsidR="00304BCA" w14:paraId="182CC008" w14:textId="77777777" w:rsidTr="00D555F1">
        <w:tc>
          <w:tcPr>
            <w:tcW w:w="2340" w:type="dxa"/>
          </w:tcPr>
          <w:p w14:paraId="10B12CE0" w14:textId="77777777" w:rsidR="00304BCA" w:rsidRDefault="00304BCA" w:rsidP="00D555F1">
            <w:r>
              <w:t>Постумови</w:t>
            </w:r>
          </w:p>
        </w:tc>
        <w:tc>
          <w:tcPr>
            <w:tcW w:w="9270" w:type="dxa"/>
          </w:tcPr>
          <w:p w14:paraId="7813518F" w14:textId="77777777" w:rsidR="00304BCA" w:rsidRDefault="00304BCA" w:rsidP="00D555F1">
            <w:r>
              <w:t>-</w:t>
            </w:r>
          </w:p>
        </w:tc>
      </w:tr>
    </w:tbl>
    <w:p w14:paraId="07CFA7BC" w14:textId="77777777" w:rsidR="009130CE" w:rsidRDefault="009130CE"/>
    <w:tbl>
      <w:tblPr>
        <w:tblStyle w:val="a4"/>
        <w:tblW w:w="11610" w:type="dxa"/>
        <w:tblInd w:w="-1422" w:type="dxa"/>
        <w:tblLook w:val="04A0" w:firstRow="1" w:lastRow="0" w:firstColumn="1" w:lastColumn="0" w:noHBand="0" w:noVBand="1"/>
      </w:tblPr>
      <w:tblGrid>
        <w:gridCol w:w="2340"/>
        <w:gridCol w:w="9270"/>
      </w:tblGrid>
      <w:tr w:rsidR="009130CE" w14:paraId="2D5BAF2A" w14:textId="77777777" w:rsidTr="00D555F1">
        <w:tc>
          <w:tcPr>
            <w:tcW w:w="2340" w:type="dxa"/>
          </w:tcPr>
          <w:p w14:paraId="44628CF2" w14:textId="77777777" w:rsidR="009130CE" w:rsidRPr="009A18DC" w:rsidRDefault="009130CE" w:rsidP="00D555F1">
            <w:r>
              <w:rPr>
                <w:lang w:val="en-US"/>
              </w:rPr>
              <w:t>UC_00</w:t>
            </w:r>
            <w:r>
              <w:t>3</w:t>
            </w:r>
          </w:p>
        </w:tc>
        <w:tc>
          <w:tcPr>
            <w:tcW w:w="9270" w:type="dxa"/>
          </w:tcPr>
          <w:p w14:paraId="13C5FBDB" w14:textId="2B1D642E" w:rsidR="009130CE" w:rsidRPr="007271ED" w:rsidRDefault="007271ED" w:rsidP="00D555F1">
            <w:pPr>
              <w:rPr>
                <w:lang w:val="ru-RU"/>
              </w:rPr>
            </w:pPr>
            <w:r>
              <w:rPr>
                <w:lang w:val="ru-RU"/>
              </w:rPr>
              <w:t>Подивитись замовлення</w:t>
            </w:r>
          </w:p>
        </w:tc>
      </w:tr>
      <w:tr w:rsidR="009130CE" w14:paraId="56A96A98" w14:textId="77777777" w:rsidTr="00D555F1">
        <w:tc>
          <w:tcPr>
            <w:tcW w:w="2340" w:type="dxa"/>
          </w:tcPr>
          <w:p w14:paraId="315BB759" w14:textId="77777777" w:rsidR="009130CE" w:rsidRDefault="009130CE" w:rsidP="00D555F1">
            <w:r>
              <w:t>Короткий опис</w:t>
            </w:r>
          </w:p>
        </w:tc>
        <w:tc>
          <w:tcPr>
            <w:tcW w:w="9270" w:type="dxa"/>
          </w:tcPr>
          <w:p w14:paraId="2695AA0D" w14:textId="01372FC9" w:rsidR="009130CE" w:rsidRPr="007271ED" w:rsidRDefault="007271ED" w:rsidP="00D555F1">
            <w:pPr>
              <w:rPr>
                <w:lang w:val="ru-RU"/>
              </w:rPr>
            </w:pPr>
            <w:r>
              <w:rPr>
                <w:lang w:val="ru-RU"/>
              </w:rPr>
              <w:t>Перегляд замовлення для подальшого його редагування</w:t>
            </w:r>
          </w:p>
        </w:tc>
      </w:tr>
      <w:tr w:rsidR="009130CE" w14:paraId="10772317" w14:textId="77777777" w:rsidTr="00D555F1">
        <w:tc>
          <w:tcPr>
            <w:tcW w:w="2340" w:type="dxa"/>
          </w:tcPr>
          <w:p w14:paraId="3C6B3A10" w14:textId="77777777" w:rsidR="009130CE" w:rsidRDefault="009130CE" w:rsidP="00D555F1">
            <w:r>
              <w:t>Суб’єкт</w:t>
            </w:r>
          </w:p>
        </w:tc>
        <w:tc>
          <w:tcPr>
            <w:tcW w:w="9270" w:type="dxa"/>
          </w:tcPr>
          <w:p w14:paraId="789F406A" w14:textId="50FB86A6" w:rsidR="009130CE" w:rsidRPr="007271ED" w:rsidRDefault="007271ED" w:rsidP="00D555F1">
            <w:pPr>
              <w:rPr>
                <w:lang w:val="ru-RU"/>
              </w:rPr>
            </w:pPr>
            <w:r>
              <w:rPr>
                <w:lang w:val="ru-RU"/>
              </w:rPr>
              <w:t>Клієнт</w:t>
            </w:r>
          </w:p>
        </w:tc>
      </w:tr>
      <w:tr w:rsidR="009130CE" w14:paraId="701EAA2B" w14:textId="77777777" w:rsidTr="00D555F1">
        <w:tc>
          <w:tcPr>
            <w:tcW w:w="2340" w:type="dxa"/>
          </w:tcPr>
          <w:p w14:paraId="4589D124" w14:textId="77777777" w:rsidR="009130CE" w:rsidRDefault="009130CE" w:rsidP="00D555F1">
            <w:r>
              <w:t>Передумова</w:t>
            </w:r>
          </w:p>
        </w:tc>
        <w:tc>
          <w:tcPr>
            <w:tcW w:w="9270" w:type="dxa"/>
          </w:tcPr>
          <w:p w14:paraId="53293D3A" w14:textId="20438806" w:rsidR="009130CE" w:rsidRDefault="007271ED" w:rsidP="009130CE">
            <w:pPr>
              <w:pStyle w:val="a3"/>
              <w:numPr>
                <w:ilvl w:val="0"/>
                <w:numId w:val="13"/>
              </w:numPr>
            </w:pPr>
            <w:r>
              <w:rPr>
                <w:lang w:val="ru-RU"/>
              </w:rPr>
              <w:t>Клієнт увів код</w:t>
            </w:r>
          </w:p>
        </w:tc>
      </w:tr>
      <w:tr w:rsidR="009130CE" w14:paraId="6FBA90F3" w14:textId="77777777" w:rsidTr="00D555F1">
        <w:tc>
          <w:tcPr>
            <w:tcW w:w="2340" w:type="dxa"/>
          </w:tcPr>
          <w:p w14:paraId="63731420" w14:textId="77777777" w:rsidR="009130CE" w:rsidRDefault="009130CE" w:rsidP="00D555F1">
            <w:r>
              <w:t>Основний потік</w:t>
            </w:r>
          </w:p>
        </w:tc>
        <w:tc>
          <w:tcPr>
            <w:tcW w:w="9270" w:type="dxa"/>
          </w:tcPr>
          <w:p w14:paraId="50D80E07" w14:textId="77777777" w:rsidR="009130CE" w:rsidRDefault="009130CE" w:rsidP="00D555F1">
            <w:pPr>
              <w:ind w:left="360"/>
            </w:pPr>
            <w:r>
              <w:t xml:space="preserve">1. </w:t>
            </w:r>
            <w:r w:rsidR="001B78B4">
              <w:t xml:space="preserve">   Керівник</w:t>
            </w:r>
            <w:r>
              <w:t xml:space="preserve"> викликає функцію</w:t>
            </w:r>
          </w:p>
          <w:p w14:paraId="0DAEDAAD" w14:textId="77777777" w:rsidR="009130CE" w:rsidRDefault="009130CE" w:rsidP="009130CE">
            <w:pPr>
              <w:pStyle w:val="a3"/>
              <w:numPr>
                <w:ilvl w:val="0"/>
                <w:numId w:val="13"/>
              </w:numPr>
            </w:pPr>
            <w:r>
              <w:t xml:space="preserve">Система повідомляє про </w:t>
            </w:r>
            <w:r w:rsidR="007271ED">
              <w:t>можливі способи редагування замовлення</w:t>
            </w:r>
          </w:p>
          <w:p w14:paraId="261749B8" w14:textId="6673E2B2" w:rsidR="00023192" w:rsidRDefault="00023192" w:rsidP="00023192">
            <w:pPr>
              <w:pStyle w:val="a3"/>
              <w:numPr>
                <w:ilvl w:val="1"/>
                <w:numId w:val="7"/>
              </w:numPr>
            </w:pPr>
            <w:r>
              <w:t>Видалити компонент</w:t>
            </w:r>
          </w:p>
          <w:p w14:paraId="130BDC17" w14:textId="77777777" w:rsidR="00023192" w:rsidRDefault="00023192" w:rsidP="00023192">
            <w:pPr>
              <w:pStyle w:val="a3"/>
              <w:numPr>
                <w:ilvl w:val="1"/>
                <w:numId w:val="7"/>
              </w:numPr>
            </w:pPr>
            <w:r>
              <w:t>Скасувати замовлення</w:t>
            </w:r>
          </w:p>
          <w:p w14:paraId="6B795EB6" w14:textId="77777777" w:rsidR="00023192" w:rsidRDefault="00023192" w:rsidP="00023192">
            <w:pPr>
              <w:pStyle w:val="a3"/>
              <w:numPr>
                <w:ilvl w:val="1"/>
                <w:numId w:val="7"/>
              </w:numPr>
            </w:pPr>
            <w:r>
              <w:t>Подивитись ціну</w:t>
            </w:r>
          </w:p>
          <w:p w14:paraId="0B9F0CCB" w14:textId="0A743F3F" w:rsidR="00023192" w:rsidRDefault="00023192" w:rsidP="00023192">
            <w:pPr>
              <w:pStyle w:val="a3"/>
            </w:pPr>
            <w:r>
              <w:t>2.3.1 Сформувати чек</w:t>
            </w:r>
          </w:p>
        </w:tc>
      </w:tr>
      <w:tr w:rsidR="009130CE" w14:paraId="615A8C96" w14:textId="77777777" w:rsidTr="00D555F1">
        <w:tc>
          <w:tcPr>
            <w:tcW w:w="2340" w:type="dxa"/>
          </w:tcPr>
          <w:p w14:paraId="6357A5DF" w14:textId="77777777" w:rsidR="009130CE" w:rsidRDefault="009130CE" w:rsidP="00D555F1">
            <w:r>
              <w:t>Альтернативні потоки</w:t>
            </w:r>
          </w:p>
        </w:tc>
        <w:tc>
          <w:tcPr>
            <w:tcW w:w="9270" w:type="dxa"/>
          </w:tcPr>
          <w:p w14:paraId="348355EC" w14:textId="14EECAC4" w:rsidR="009130CE" w:rsidRDefault="007271ED" w:rsidP="007271ED">
            <w:pPr>
              <w:pStyle w:val="a3"/>
              <w:numPr>
                <w:ilvl w:val="1"/>
                <w:numId w:val="34"/>
              </w:numPr>
            </w:pPr>
            <w:r>
              <w:t>Клієнт</w:t>
            </w:r>
            <w:r w:rsidR="001B78B4">
              <w:t xml:space="preserve"> </w:t>
            </w:r>
            <w:r w:rsidR="009130CE">
              <w:t>відмовляється від виконання операції</w:t>
            </w:r>
          </w:p>
          <w:p w14:paraId="2D840684" w14:textId="77777777" w:rsidR="009130CE" w:rsidRDefault="009130CE" w:rsidP="007271ED">
            <w:pPr>
              <w:pStyle w:val="a3"/>
              <w:numPr>
                <w:ilvl w:val="2"/>
                <w:numId w:val="34"/>
              </w:numPr>
            </w:pPr>
            <w:r>
              <w:t>Система відображає попередження</w:t>
            </w:r>
          </w:p>
          <w:p w14:paraId="3CFAD03E" w14:textId="64B5C84A" w:rsidR="009130CE" w:rsidRDefault="001B78B4" w:rsidP="007271ED">
            <w:pPr>
              <w:pStyle w:val="a3"/>
              <w:numPr>
                <w:ilvl w:val="2"/>
                <w:numId w:val="34"/>
              </w:numPr>
            </w:pPr>
            <w:r>
              <w:t xml:space="preserve">Якщо </w:t>
            </w:r>
            <w:r w:rsidR="007271ED">
              <w:t>Клієнт</w:t>
            </w:r>
            <w:r>
              <w:t xml:space="preserve"> </w:t>
            </w:r>
            <w:r w:rsidR="009130CE">
              <w:t>підтверджує свої дії</w:t>
            </w:r>
          </w:p>
          <w:p w14:paraId="5584C3DB" w14:textId="6F43D8C7" w:rsidR="009130CE" w:rsidRDefault="009130CE" w:rsidP="007271ED">
            <w:pPr>
              <w:pStyle w:val="a3"/>
              <w:numPr>
                <w:ilvl w:val="3"/>
                <w:numId w:val="34"/>
              </w:numPr>
            </w:pPr>
            <w:r>
              <w:t>Система закінчує виконання основного потоку</w:t>
            </w:r>
          </w:p>
        </w:tc>
      </w:tr>
      <w:tr w:rsidR="009130CE" w14:paraId="756E132A" w14:textId="77777777" w:rsidTr="00D555F1">
        <w:tc>
          <w:tcPr>
            <w:tcW w:w="2340" w:type="dxa"/>
          </w:tcPr>
          <w:p w14:paraId="69D04323" w14:textId="77777777" w:rsidR="009130CE" w:rsidRDefault="009130CE" w:rsidP="00D555F1">
            <w:r>
              <w:t>Постумови</w:t>
            </w:r>
          </w:p>
        </w:tc>
        <w:tc>
          <w:tcPr>
            <w:tcW w:w="9270" w:type="dxa"/>
          </w:tcPr>
          <w:p w14:paraId="75AC7E16" w14:textId="119DC3DF" w:rsidR="009130CE" w:rsidRDefault="007271ED" w:rsidP="00023192">
            <w:pPr>
              <w:pStyle w:val="a3"/>
              <w:numPr>
                <w:ilvl w:val="0"/>
                <w:numId w:val="34"/>
              </w:numPr>
            </w:pPr>
            <w:r>
              <w:t>При завершенні – сформувати чек</w:t>
            </w:r>
          </w:p>
        </w:tc>
      </w:tr>
    </w:tbl>
    <w:p w14:paraId="1AE23828" w14:textId="10215841" w:rsidR="009130CE" w:rsidRDefault="009130CE"/>
    <w:p w14:paraId="6A4369D6" w14:textId="77777777" w:rsidR="007271ED" w:rsidRDefault="007271ED"/>
    <w:tbl>
      <w:tblPr>
        <w:tblStyle w:val="a4"/>
        <w:tblW w:w="11610" w:type="dxa"/>
        <w:tblInd w:w="-1422" w:type="dxa"/>
        <w:tblLook w:val="04A0" w:firstRow="1" w:lastRow="0" w:firstColumn="1" w:lastColumn="0" w:noHBand="0" w:noVBand="1"/>
      </w:tblPr>
      <w:tblGrid>
        <w:gridCol w:w="2340"/>
        <w:gridCol w:w="9270"/>
      </w:tblGrid>
      <w:tr w:rsidR="001008E7" w14:paraId="1C34A15C" w14:textId="77777777" w:rsidTr="00D555F1">
        <w:tc>
          <w:tcPr>
            <w:tcW w:w="2340" w:type="dxa"/>
          </w:tcPr>
          <w:p w14:paraId="739120C8" w14:textId="77777777" w:rsidR="001008E7" w:rsidRPr="009A18DC" w:rsidRDefault="001008E7" w:rsidP="00D555F1">
            <w:r>
              <w:rPr>
                <w:lang w:val="en-US"/>
              </w:rPr>
              <w:t>UC_00</w:t>
            </w:r>
            <w:r w:rsidR="00F94D03">
              <w:t>4</w:t>
            </w:r>
          </w:p>
        </w:tc>
        <w:tc>
          <w:tcPr>
            <w:tcW w:w="9270" w:type="dxa"/>
          </w:tcPr>
          <w:p w14:paraId="21A39916" w14:textId="0C87B00B" w:rsidR="001008E7" w:rsidRDefault="007271ED" w:rsidP="00D555F1">
            <w:r>
              <w:t>Переглянути можливості</w:t>
            </w:r>
          </w:p>
        </w:tc>
      </w:tr>
      <w:tr w:rsidR="001008E7" w14:paraId="4E0E8022" w14:textId="77777777" w:rsidTr="00D555F1">
        <w:tc>
          <w:tcPr>
            <w:tcW w:w="2340" w:type="dxa"/>
          </w:tcPr>
          <w:p w14:paraId="2A1EFB06" w14:textId="77777777" w:rsidR="001008E7" w:rsidRDefault="001008E7" w:rsidP="00D555F1">
            <w:r>
              <w:t>Короткий опис</w:t>
            </w:r>
          </w:p>
        </w:tc>
        <w:tc>
          <w:tcPr>
            <w:tcW w:w="9270" w:type="dxa"/>
          </w:tcPr>
          <w:p w14:paraId="2D5FC4D2" w14:textId="5C07BA9D" w:rsidR="001008E7" w:rsidRDefault="00F94D03" w:rsidP="00023192">
            <w:r>
              <w:t xml:space="preserve">Отримати </w:t>
            </w:r>
            <w:r w:rsidR="00023192">
              <w:t>можливості клієнта у ресторані</w:t>
            </w:r>
          </w:p>
        </w:tc>
      </w:tr>
      <w:tr w:rsidR="001008E7" w14:paraId="65D0A04E" w14:textId="77777777" w:rsidTr="00D555F1">
        <w:tc>
          <w:tcPr>
            <w:tcW w:w="2340" w:type="dxa"/>
          </w:tcPr>
          <w:p w14:paraId="1D568783" w14:textId="77777777" w:rsidR="001008E7" w:rsidRDefault="001008E7" w:rsidP="00D555F1">
            <w:r>
              <w:t>Суб’єкт</w:t>
            </w:r>
          </w:p>
        </w:tc>
        <w:tc>
          <w:tcPr>
            <w:tcW w:w="9270" w:type="dxa"/>
          </w:tcPr>
          <w:p w14:paraId="1B995EA5" w14:textId="343823CD" w:rsidR="001008E7" w:rsidRDefault="00023192" w:rsidP="00D555F1">
            <w:r>
              <w:t>клієнт</w:t>
            </w:r>
          </w:p>
        </w:tc>
      </w:tr>
      <w:tr w:rsidR="001008E7" w14:paraId="02E29792" w14:textId="77777777" w:rsidTr="00D555F1">
        <w:tc>
          <w:tcPr>
            <w:tcW w:w="2340" w:type="dxa"/>
          </w:tcPr>
          <w:p w14:paraId="0FA2AB4D" w14:textId="77777777" w:rsidR="001008E7" w:rsidRDefault="001008E7" w:rsidP="00D555F1">
            <w:r>
              <w:t>Передумова</w:t>
            </w:r>
          </w:p>
        </w:tc>
        <w:tc>
          <w:tcPr>
            <w:tcW w:w="9270" w:type="dxa"/>
          </w:tcPr>
          <w:p w14:paraId="6E927014" w14:textId="4324D935" w:rsidR="001008E7" w:rsidRDefault="00023192" w:rsidP="00F94D03">
            <w:pPr>
              <w:pStyle w:val="a3"/>
              <w:numPr>
                <w:ilvl w:val="0"/>
                <w:numId w:val="17"/>
              </w:numPr>
            </w:pPr>
            <w:r>
              <w:rPr>
                <w:lang w:val="ru-RU"/>
              </w:rPr>
              <w:t>Клієнт увів код</w:t>
            </w:r>
          </w:p>
        </w:tc>
      </w:tr>
      <w:tr w:rsidR="001008E7" w14:paraId="44A82461" w14:textId="77777777" w:rsidTr="00D555F1">
        <w:tc>
          <w:tcPr>
            <w:tcW w:w="2340" w:type="dxa"/>
          </w:tcPr>
          <w:p w14:paraId="49DD6985" w14:textId="77777777" w:rsidR="001008E7" w:rsidRDefault="001008E7" w:rsidP="00D555F1">
            <w:r>
              <w:t>Основний потік</w:t>
            </w:r>
          </w:p>
        </w:tc>
        <w:tc>
          <w:tcPr>
            <w:tcW w:w="9270" w:type="dxa"/>
          </w:tcPr>
          <w:p w14:paraId="4E25F6F9" w14:textId="77777777" w:rsidR="001008E7" w:rsidRDefault="00E80E50" w:rsidP="00E80E50">
            <w:pPr>
              <w:pStyle w:val="a3"/>
              <w:numPr>
                <w:ilvl w:val="0"/>
                <w:numId w:val="19"/>
              </w:numPr>
            </w:pPr>
            <w:r>
              <w:t>Виконавець</w:t>
            </w:r>
            <w:r w:rsidR="001008E7">
              <w:t xml:space="preserve"> викликає функцію</w:t>
            </w:r>
          </w:p>
          <w:p w14:paraId="21808F44" w14:textId="6685D346" w:rsidR="00E80E50" w:rsidRDefault="00023192" w:rsidP="00E80E50">
            <w:pPr>
              <w:pStyle w:val="a3"/>
              <w:numPr>
                <w:ilvl w:val="0"/>
                <w:numId w:val="19"/>
              </w:numPr>
            </w:pPr>
            <w:r>
              <w:t>Запрос офіціанта</w:t>
            </w:r>
          </w:p>
          <w:p w14:paraId="37071C64" w14:textId="11099711" w:rsidR="00023192" w:rsidRDefault="00023192" w:rsidP="00023192">
            <w:pPr>
              <w:pStyle w:val="a3"/>
            </w:pPr>
            <w:r>
              <w:t>2.1 Офіціант принесе їжу</w:t>
            </w:r>
          </w:p>
          <w:p w14:paraId="5C04F141" w14:textId="10735FBE" w:rsidR="001008E7" w:rsidRDefault="00023192" w:rsidP="00E80E50">
            <w:pPr>
              <w:pStyle w:val="a3"/>
              <w:numPr>
                <w:ilvl w:val="0"/>
                <w:numId w:val="19"/>
              </w:numPr>
            </w:pPr>
            <w:r>
              <w:t>Подивитись готовність страв</w:t>
            </w:r>
          </w:p>
        </w:tc>
      </w:tr>
      <w:tr w:rsidR="001008E7" w14:paraId="12CAF6B2" w14:textId="77777777" w:rsidTr="00D555F1">
        <w:tc>
          <w:tcPr>
            <w:tcW w:w="2340" w:type="dxa"/>
          </w:tcPr>
          <w:p w14:paraId="018867F2" w14:textId="77777777" w:rsidR="001008E7" w:rsidRDefault="001008E7" w:rsidP="00D555F1">
            <w:r>
              <w:t>Альтернативні потоки</w:t>
            </w:r>
          </w:p>
        </w:tc>
        <w:tc>
          <w:tcPr>
            <w:tcW w:w="9270" w:type="dxa"/>
          </w:tcPr>
          <w:p w14:paraId="6908660F" w14:textId="77777777" w:rsidR="00E80E50" w:rsidRPr="00E80E50" w:rsidRDefault="00E80E50" w:rsidP="007271ED">
            <w:pPr>
              <w:pStyle w:val="a3"/>
              <w:numPr>
                <w:ilvl w:val="0"/>
                <w:numId w:val="34"/>
              </w:numPr>
              <w:rPr>
                <w:vanish/>
              </w:rPr>
            </w:pPr>
          </w:p>
          <w:p w14:paraId="024041AB" w14:textId="77777777" w:rsidR="00E80E50" w:rsidRPr="00E80E50" w:rsidRDefault="00E80E50" w:rsidP="007271ED">
            <w:pPr>
              <w:pStyle w:val="a3"/>
              <w:numPr>
                <w:ilvl w:val="1"/>
                <w:numId w:val="34"/>
              </w:numPr>
              <w:rPr>
                <w:vanish/>
              </w:rPr>
            </w:pPr>
          </w:p>
          <w:p w14:paraId="148BDCD1" w14:textId="77777777" w:rsidR="00023192" w:rsidRDefault="00023192" w:rsidP="00023192">
            <w:pPr>
              <w:pStyle w:val="a3"/>
              <w:numPr>
                <w:ilvl w:val="1"/>
                <w:numId w:val="35"/>
              </w:numPr>
            </w:pPr>
            <w:r>
              <w:t>Клієнт відмовляється від виконання операції</w:t>
            </w:r>
          </w:p>
          <w:p w14:paraId="54A2E7BC" w14:textId="77777777" w:rsidR="00023192" w:rsidRDefault="00023192" w:rsidP="00023192">
            <w:pPr>
              <w:pStyle w:val="a3"/>
              <w:numPr>
                <w:ilvl w:val="2"/>
                <w:numId w:val="35"/>
              </w:numPr>
            </w:pPr>
            <w:r>
              <w:t>Система відображає попередження</w:t>
            </w:r>
          </w:p>
          <w:p w14:paraId="08A0FEC7" w14:textId="77777777" w:rsidR="00023192" w:rsidRDefault="00023192" w:rsidP="00023192">
            <w:pPr>
              <w:pStyle w:val="a3"/>
              <w:numPr>
                <w:ilvl w:val="2"/>
                <w:numId w:val="35"/>
              </w:numPr>
            </w:pPr>
            <w:r>
              <w:t>Якщо Клієнт підтверджує свої дії</w:t>
            </w:r>
          </w:p>
          <w:p w14:paraId="5EEBAFFA" w14:textId="235AC5DA" w:rsidR="001008E7" w:rsidRDefault="00023192" w:rsidP="00023192">
            <w:pPr>
              <w:pStyle w:val="a3"/>
              <w:numPr>
                <w:ilvl w:val="3"/>
                <w:numId w:val="35"/>
              </w:numPr>
            </w:pPr>
            <w:r>
              <w:t>Система закінчує виконання основного потоку</w:t>
            </w:r>
          </w:p>
        </w:tc>
      </w:tr>
      <w:tr w:rsidR="001008E7" w14:paraId="0C024968" w14:textId="77777777" w:rsidTr="00D555F1">
        <w:tc>
          <w:tcPr>
            <w:tcW w:w="2340" w:type="dxa"/>
          </w:tcPr>
          <w:p w14:paraId="0F66BB39" w14:textId="77777777" w:rsidR="001008E7" w:rsidRDefault="001008E7" w:rsidP="00D555F1">
            <w:r>
              <w:t>Постумови</w:t>
            </w:r>
          </w:p>
        </w:tc>
        <w:tc>
          <w:tcPr>
            <w:tcW w:w="9270" w:type="dxa"/>
          </w:tcPr>
          <w:p w14:paraId="732921CA" w14:textId="54FE5AB6" w:rsidR="001008E7" w:rsidRDefault="00023192" w:rsidP="00023192">
            <w:r>
              <w:t>3. Інформування клієнта про готовність страв</w:t>
            </w:r>
          </w:p>
        </w:tc>
      </w:tr>
    </w:tbl>
    <w:p w14:paraId="4EC6DA8B" w14:textId="77777777" w:rsidR="001008E7" w:rsidRDefault="001008E7"/>
    <w:tbl>
      <w:tblPr>
        <w:tblStyle w:val="a4"/>
        <w:tblW w:w="11610" w:type="dxa"/>
        <w:tblInd w:w="-1422" w:type="dxa"/>
        <w:tblLook w:val="04A0" w:firstRow="1" w:lastRow="0" w:firstColumn="1" w:lastColumn="0" w:noHBand="0" w:noVBand="1"/>
      </w:tblPr>
      <w:tblGrid>
        <w:gridCol w:w="2340"/>
        <w:gridCol w:w="9270"/>
      </w:tblGrid>
      <w:tr w:rsidR="004B46EE" w14:paraId="667C3424" w14:textId="77777777" w:rsidTr="00D555F1">
        <w:tc>
          <w:tcPr>
            <w:tcW w:w="2340" w:type="dxa"/>
          </w:tcPr>
          <w:p w14:paraId="3DBAF670" w14:textId="77777777" w:rsidR="004B46EE" w:rsidRPr="009A18DC" w:rsidRDefault="004B46EE" w:rsidP="00D555F1">
            <w:r>
              <w:rPr>
                <w:lang w:val="en-US"/>
              </w:rPr>
              <w:t>UC_00</w:t>
            </w:r>
            <w:r>
              <w:t>5</w:t>
            </w:r>
          </w:p>
        </w:tc>
        <w:tc>
          <w:tcPr>
            <w:tcW w:w="9270" w:type="dxa"/>
          </w:tcPr>
          <w:p w14:paraId="488D0EC3" w14:textId="77777777" w:rsidR="004B46EE" w:rsidRDefault="004B46EE" w:rsidP="00D555F1">
            <w:r>
              <w:t>Увійти до облікового запису</w:t>
            </w:r>
          </w:p>
        </w:tc>
      </w:tr>
      <w:tr w:rsidR="004B46EE" w14:paraId="72F03E35" w14:textId="77777777" w:rsidTr="00D555F1">
        <w:tc>
          <w:tcPr>
            <w:tcW w:w="2340" w:type="dxa"/>
          </w:tcPr>
          <w:p w14:paraId="45E93919" w14:textId="77777777" w:rsidR="004B46EE" w:rsidRDefault="004B46EE" w:rsidP="00D555F1">
            <w:r>
              <w:t>Короткий опис</w:t>
            </w:r>
          </w:p>
        </w:tc>
        <w:tc>
          <w:tcPr>
            <w:tcW w:w="9270" w:type="dxa"/>
          </w:tcPr>
          <w:p w14:paraId="1F403CC4" w14:textId="77777777" w:rsidR="004B46EE" w:rsidRDefault="004B46EE" w:rsidP="00D555F1">
            <w:r>
              <w:t>Отримати вести облік, щоб відслідковувати час, витрачений на виконання кожного завдання</w:t>
            </w:r>
          </w:p>
          <w:p w14:paraId="7E67E605" w14:textId="77777777" w:rsidR="004B46EE" w:rsidRDefault="004B46EE" w:rsidP="00D555F1"/>
        </w:tc>
      </w:tr>
      <w:tr w:rsidR="004B46EE" w14:paraId="240E6EC9" w14:textId="77777777" w:rsidTr="00D555F1">
        <w:tc>
          <w:tcPr>
            <w:tcW w:w="2340" w:type="dxa"/>
          </w:tcPr>
          <w:p w14:paraId="058F62C8" w14:textId="77777777" w:rsidR="004B46EE" w:rsidRDefault="004B46EE" w:rsidP="00D555F1">
            <w:r>
              <w:lastRenderedPageBreak/>
              <w:t>Суб’єкт</w:t>
            </w:r>
          </w:p>
        </w:tc>
        <w:tc>
          <w:tcPr>
            <w:tcW w:w="9270" w:type="dxa"/>
          </w:tcPr>
          <w:p w14:paraId="68CD38F1" w14:textId="77777777" w:rsidR="004B46EE" w:rsidRDefault="004B46EE" w:rsidP="00D555F1">
            <w:r>
              <w:t>Виконавець, Керівник</w:t>
            </w:r>
            <w:r w:rsidR="002875C5">
              <w:t xml:space="preserve"> </w:t>
            </w:r>
          </w:p>
        </w:tc>
      </w:tr>
      <w:tr w:rsidR="004B46EE" w14:paraId="3DCE2D83" w14:textId="77777777" w:rsidTr="00D555F1">
        <w:tc>
          <w:tcPr>
            <w:tcW w:w="2340" w:type="dxa"/>
          </w:tcPr>
          <w:p w14:paraId="58BCEAD0" w14:textId="77777777" w:rsidR="004B46EE" w:rsidRDefault="004B46EE" w:rsidP="00D555F1">
            <w:r>
              <w:t>Передумова</w:t>
            </w:r>
          </w:p>
        </w:tc>
        <w:tc>
          <w:tcPr>
            <w:tcW w:w="9270" w:type="dxa"/>
          </w:tcPr>
          <w:p w14:paraId="62890693" w14:textId="77777777" w:rsidR="004B46EE" w:rsidRDefault="004B46EE" w:rsidP="004B46EE">
            <w:r>
              <w:t>-</w:t>
            </w:r>
          </w:p>
        </w:tc>
      </w:tr>
      <w:tr w:rsidR="004B46EE" w14:paraId="4A449364" w14:textId="77777777" w:rsidTr="00D555F1">
        <w:tc>
          <w:tcPr>
            <w:tcW w:w="2340" w:type="dxa"/>
          </w:tcPr>
          <w:p w14:paraId="29B4DAF3" w14:textId="77777777" w:rsidR="004B46EE" w:rsidRDefault="004B46EE" w:rsidP="00D555F1">
            <w:r>
              <w:t>Основний потік</w:t>
            </w:r>
          </w:p>
        </w:tc>
        <w:tc>
          <w:tcPr>
            <w:tcW w:w="9270" w:type="dxa"/>
          </w:tcPr>
          <w:p w14:paraId="1A406662" w14:textId="77777777" w:rsidR="004B46EE" w:rsidRDefault="004B46EE" w:rsidP="004B46EE">
            <w:pPr>
              <w:pStyle w:val="a3"/>
              <w:numPr>
                <w:ilvl w:val="0"/>
                <w:numId w:val="21"/>
              </w:numPr>
            </w:pPr>
            <w:r>
              <w:t>Виконавець або Керівник викликає функцію</w:t>
            </w:r>
          </w:p>
          <w:p w14:paraId="33A489BB" w14:textId="77777777" w:rsidR="004B46EE" w:rsidRDefault="004B46EE" w:rsidP="004B46EE">
            <w:pPr>
              <w:pStyle w:val="a3"/>
              <w:numPr>
                <w:ilvl w:val="0"/>
                <w:numId w:val="21"/>
              </w:numPr>
            </w:pPr>
            <w:r>
              <w:t>Система просить увести пароль</w:t>
            </w:r>
          </w:p>
        </w:tc>
      </w:tr>
      <w:tr w:rsidR="004B46EE" w14:paraId="548F4D02" w14:textId="77777777" w:rsidTr="00D555F1">
        <w:tc>
          <w:tcPr>
            <w:tcW w:w="2340" w:type="dxa"/>
          </w:tcPr>
          <w:p w14:paraId="43D72F9B" w14:textId="77777777" w:rsidR="004B46EE" w:rsidRDefault="004B46EE" w:rsidP="00D555F1">
            <w:r>
              <w:t>Альтернативні потоки</w:t>
            </w:r>
          </w:p>
        </w:tc>
        <w:tc>
          <w:tcPr>
            <w:tcW w:w="9270" w:type="dxa"/>
          </w:tcPr>
          <w:p w14:paraId="314A23B4" w14:textId="77777777" w:rsidR="004B46EE" w:rsidRDefault="004B46EE" w:rsidP="002875C5">
            <w:pPr>
              <w:pStyle w:val="a3"/>
              <w:numPr>
                <w:ilvl w:val="1"/>
                <w:numId w:val="22"/>
              </w:numPr>
            </w:pPr>
            <w:r>
              <w:t>Виконавець</w:t>
            </w:r>
            <w:r w:rsidR="002875C5">
              <w:t xml:space="preserve">(Керівник) </w:t>
            </w:r>
            <w:r>
              <w:t>відмовляється від виконання операції</w:t>
            </w:r>
          </w:p>
          <w:p w14:paraId="0448746E" w14:textId="77777777" w:rsidR="004B46EE" w:rsidRDefault="004B46EE" w:rsidP="002875C5">
            <w:pPr>
              <w:pStyle w:val="a3"/>
              <w:numPr>
                <w:ilvl w:val="2"/>
                <w:numId w:val="22"/>
              </w:numPr>
            </w:pPr>
            <w:r>
              <w:t>Система відображає попередження</w:t>
            </w:r>
          </w:p>
          <w:p w14:paraId="6AA750BD" w14:textId="77777777" w:rsidR="004B46EE" w:rsidRDefault="004B46EE" w:rsidP="002875C5">
            <w:pPr>
              <w:pStyle w:val="a3"/>
              <w:numPr>
                <w:ilvl w:val="2"/>
                <w:numId w:val="22"/>
              </w:numPr>
            </w:pPr>
            <w:r>
              <w:t>Якщо Виконавець</w:t>
            </w:r>
            <w:r w:rsidR="002875C5">
              <w:t>( Керівник)</w:t>
            </w:r>
            <w:r>
              <w:t xml:space="preserve"> підтверджує свої дії</w:t>
            </w:r>
          </w:p>
          <w:p w14:paraId="2FD14604" w14:textId="77777777" w:rsidR="004B46EE" w:rsidRDefault="004B46EE" w:rsidP="002875C5">
            <w:pPr>
              <w:pStyle w:val="a3"/>
              <w:numPr>
                <w:ilvl w:val="3"/>
                <w:numId w:val="22"/>
              </w:numPr>
            </w:pPr>
            <w:r>
              <w:t>Система закінчує виконання основного потоку</w:t>
            </w:r>
          </w:p>
          <w:p w14:paraId="0A77DBC0" w14:textId="77777777" w:rsidR="004B46EE" w:rsidRDefault="004B46EE" w:rsidP="002875C5">
            <w:pPr>
              <w:pStyle w:val="a3"/>
              <w:numPr>
                <w:ilvl w:val="2"/>
                <w:numId w:val="22"/>
              </w:numPr>
            </w:pPr>
            <w:r>
              <w:t>Якщо Виконавець</w:t>
            </w:r>
            <w:r w:rsidR="002875C5">
              <w:t>(Керівник)</w:t>
            </w:r>
            <w:r>
              <w:t xml:space="preserve"> не підтверджує свої дії</w:t>
            </w:r>
          </w:p>
          <w:p w14:paraId="3336157D" w14:textId="77777777" w:rsidR="004B46EE" w:rsidRDefault="004B46EE" w:rsidP="002875C5">
            <w:pPr>
              <w:pStyle w:val="a3"/>
              <w:numPr>
                <w:ilvl w:val="3"/>
                <w:numId w:val="22"/>
              </w:numPr>
            </w:pPr>
            <w:r>
              <w:t>Система повертається на шаг 2 основного потоку</w:t>
            </w:r>
          </w:p>
          <w:p w14:paraId="3CE333DA" w14:textId="77777777" w:rsidR="002875C5" w:rsidRDefault="00C16054" w:rsidP="002875C5">
            <w:pPr>
              <w:pStyle w:val="a3"/>
              <w:numPr>
                <w:ilvl w:val="1"/>
                <w:numId w:val="22"/>
              </w:numPr>
            </w:pPr>
            <w:r>
              <w:t>Виконавець(К</w:t>
            </w:r>
            <w:r w:rsidR="002875C5">
              <w:t>ерівник</w:t>
            </w:r>
            <w:r>
              <w:t>)</w:t>
            </w:r>
            <w:r w:rsidR="002875C5">
              <w:t xml:space="preserve"> вводить пароль правильно</w:t>
            </w:r>
          </w:p>
          <w:p w14:paraId="73490B0F" w14:textId="77777777" w:rsidR="002875C5" w:rsidRDefault="002875C5" w:rsidP="002875C5">
            <w:pPr>
              <w:pStyle w:val="a3"/>
              <w:numPr>
                <w:ilvl w:val="2"/>
                <w:numId w:val="22"/>
              </w:numPr>
            </w:pPr>
            <w:r>
              <w:t>Система дає доступ до облікового запису</w:t>
            </w:r>
          </w:p>
          <w:p w14:paraId="543A289F" w14:textId="77777777" w:rsidR="002875C5" w:rsidRDefault="002875C5" w:rsidP="002875C5">
            <w:pPr>
              <w:pStyle w:val="a3"/>
              <w:numPr>
                <w:ilvl w:val="1"/>
                <w:numId w:val="22"/>
              </w:numPr>
            </w:pPr>
            <w:r>
              <w:t>Виконавець(Керівник) вводить пароль неправильно</w:t>
            </w:r>
          </w:p>
          <w:p w14:paraId="5635446F" w14:textId="77777777" w:rsidR="002875C5" w:rsidRDefault="002875C5" w:rsidP="002875C5">
            <w:pPr>
              <w:pStyle w:val="a3"/>
            </w:pPr>
            <w:r>
              <w:t>2.3.1 Система блокує доступ до облікового запису</w:t>
            </w:r>
          </w:p>
        </w:tc>
      </w:tr>
      <w:tr w:rsidR="004B46EE" w14:paraId="7AFC9A7B" w14:textId="77777777" w:rsidTr="00D555F1">
        <w:tc>
          <w:tcPr>
            <w:tcW w:w="2340" w:type="dxa"/>
          </w:tcPr>
          <w:p w14:paraId="188A3B24" w14:textId="77777777" w:rsidR="004B46EE" w:rsidRDefault="004B46EE" w:rsidP="00D555F1">
            <w:r>
              <w:t>Постумови</w:t>
            </w:r>
          </w:p>
        </w:tc>
        <w:tc>
          <w:tcPr>
            <w:tcW w:w="9270" w:type="dxa"/>
          </w:tcPr>
          <w:p w14:paraId="0A0B9FC2" w14:textId="77777777" w:rsidR="004B46EE" w:rsidRDefault="002875C5" w:rsidP="004B46EE">
            <w:pPr>
              <w:pStyle w:val="a3"/>
              <w:numPr>
                <w:ilvl w:val="0"/>
                <w:numId w:val="21"/>
              </w:numPr>
            </w:pPr>
            <w:r>
              <w:t>Система повідомляє Виконавця(керівника) про успішний( пароль правильний) або неуспішний( пароль неправильний ) вхід до облікового запису</w:t>
            </w:r>
          </w:p>
        </w:tc>
      </w:tr>
    </w:tbl>
    <w:p w14:paraId="47BF6C0D" w14:textId="77777777" w:rsidR="004B46EE" w:rsidRDefault="004B46EE"/>
    <w:tbl>
      <w:tblPr>
        <w:tblStyle w:val="a4"/>
        <w:tblW w:w="11610" w:type="dxa"/>
        <w:tblInd w:w="-1422" w:type="dxa"/>
        <w:tblLook w:val="04A0" w:firstRow="1" w:lastRow="0" w:firstColumn="1" w:lastColumn="0" w:noHBand="0" w:noVBand="1"/>
      </w:tblPr>
      <w:tblGrid>
        <w:gridCol w:w="2340"/>
        <w:gridCol w:w="9270"/>
      </w:tblGrid>
      <w:tr w:rsidR="009131B2" w14:paraId="2B1F263F" w14:textId="77777777" w:rsidTr="00D555F1">
        <w:tc>
          <w:tcPr>
            <w:tcW w:w="2340" w:type="dxa"/>
          </w:tcPr>
          <w:p w14:paraId="15A102DF" w14:textId="77777777" w:rsidR="009131B2" w:rsidRPr="009A18DC" w:rsidRDefault="009131B2" w:rsidP="00D555F1">
            <w:r>
              <w:rPr>
                <w:lang w:val="en-US"/>
              </w:rPr>
              <w:t>UC_00</w:t>
            </w:r>
            <w:r>
              <w:t>6</w:t>
            </w:r>
          </w:p>
        </w:tc>
        <w:tc>
          <w:tcPr>
            <w:tcW w:w="9270" w:type="dxa"/>
          </w:tcPr>
          <w:p w14:paraId="5CF7D7D0" w14:textId="4646052C" w:rsidR="009131B2" w:rsidRDefault="00023192" w:rsidP="00D555F1">
            <w:r>
              <w:t>Принести заказ</w:t>
            </w:r>
          </w:p>
        </w:tc>
      </w:tr>
      <w:tr w:rsidR="009131B2" w14:paraId="093EC56E" w14:textId="77777777" w:rsidTr="00D555F1">
        <w:tc>
          <w:tcPr>
            <w:tcW w:w="2340" w:type="dxa"/>
          </w:tcPr>
          <w:p w14:paraId="650B1700" w14:textId="77777777" w:rsidR="009131B2" w:rsidRDefault="009131B2" w:rsidP="00D555F1">
            <w:r>
              <w:t>Короткий опис</w:t>
            </w:r>
          </w:p>
        </w:tc>
        <w:tc>
          <w:tcPr>
            <w:tcW w:w="9270" w:type="dxa"/>
          </w:tcPr>
          <w:p w14:paraId="757E4C37" w14:textId="2817D8A0" w:rsidR="009131B2" w:rsidRDefault="00023192" w:rsidP="009131B2">
            <w:r>
              <w:t>Принесення їжі офіціантом до столика клієнта</w:t>
            </w:r>
          </w:p>
        </w:tc>
      </w:tr>
      <w:tr w:rsidR="009131B2" w14:paraId="72934221" w14:textId="77777777" w:rsidTr="00D555F1">
        <w:tc>
          <w:tcPr>
            <w:tcW w:w="2340" w:type="dxa"/>
          </w:tcPr>
          <w:p w14:paraId="4828D2B8" w14:textId="77777777" w:rsidR="009131B2" w:rsidRDefault="009131B2" w:rsidP="00D555F1">
            <w:r>
              <w:t>Суб’єкт</w:t>
            </w:r>
          </w:p>
        </w:tc>
        <w:tc>
          <w:tcPr>
            <w:tcW w:w="9270" w:type="dxa"/>
          </w:tcPr>
          <w:p w14:paraId="6128BACD" w14:textId="5C1FC4FC" w:rsidR="009131B2" w:rsidRDefault="00023192" w:rsidP="00D555F1">
            <w:r>
              <w:t>Офіціант</w:t>
            </w:r>
          </w:p>
        </w:tc>
      </w:tr>
      <w:tr w:rsidR="009131B2" w14:paraId="560021DD" w14:textId="77777777" w:rsidTr="00D555F1">
        <w:tc>
          <w:tcPr>
            <w:tcW w:w="2340" w:type="dxa"/>
          </w:tcPr>
          <w:p w14:paraId="165CEF44" w14:textId="77777777" w:rsidR="009131B2" w:rsidRDefault="009131B2" w:rsidP="00D555F1">
            <w:r>
              <w:t>Передумова</w:t>
            </w:r>
          </w:p>
        </w:tc>
        <w:tc>
          <w:tcPr>
            <w:tcW w:w="9270" w:type="dxa"/>
          </w:tcPr>
          <w:p w14:paraId="0653C02D" w14:textId="03C23C88" w:rsidR="009131B2" w:rsidRDefault="00023192" w:rsidP="009131B2">
            <w:r>
              <w:t>-</w:t>
            </w:r>
          </w:p>
        </w:tc>
      </w:tr>
      <w:tr w:rsidR="009131B2" w14:paraId="61855188" w14:textId="77777777" w:rsidTr="00D555F1">
        <w:tc>
          <w:tcPr>
            <w:tcW w:w="2340" w:type="dxa"/>
          </w:tcPr>
          <w:p w14:paraId="5E1FF8DE" w14:textId="77777777" w:rsidR="009131B2" w:rsidRDefault="009131B2" w:rsidP="00D555F1">
            <w:r>
              <w:t>Основний потік</w:t>
            </w:r>
          </w:p>
        </w:tc>
        <w:tc>
          <w:tcPr>
            <w:tcW w:w="9270" w:type="dxa"/>
          </w:tcPr>
          <w:p w14:paraId="0B9B57D6" w14:textId="642A5EFB" w:rsidR="009131B2" w:rsidRDefault="00023192" w:rsidP="009131B2">
            <w:pPr>
              <w:pStyle w:val="a3"/>
              <w:numPr>
                <w:ilvl w:val="0"/>
                <w:numId w:val="23"/>
              </w:numPr>
            </w:pPr>
            <w:r>
              <w:t>Принести страву клієнту</w:t>
            </w:r>
          </w:p>
        </w:tc>
      </w:tr>
      <w:tr w:rsidR="009131B2" w14:paraId="58AE74F3" w14:textId="77777777" w:rsidTr="00D555F1">
        <w:tc>
          <w:tcPr>
            <w:tcW w:w="2340" w:type="dxa"/>
          </w:tcPr>
          <w:p w14:paraId="5295AF5D" w14:textId="77777777" w:rsidR="009131B2" w:rsidRDefault="009131B2" w:rsidP="00D555F1">
            <w:r>
              <w:t>Альтернативні потоки</w:t>
            </w:r>
          </w:p>
        </w:tc>
        <w:tc>
          <w:tcPr>
            <w:tcW w:w="9270" w:type="dxa"/>
          </w:tcPr>
          <w:p w14:paraId="53755E46" w14:textId="77777777" w:rsidR="009131B2" w:rsidRDefault="009131B2" w:rsidP="00D555F1">
            <w:pPr>
              <w:pStyle w:val="a3"/>
            </w:pPr>
            <w:r>
              <w:t>-</w:t>
            </w:r>
          </w:p>
        </w:tc>
      </w:tr>
      <w:tr w:rsidR="009131B2" w14:paraId="713BCF70" w14:textId="77777777" w:rsidTr="00D555F1">
        <w:tc>
          <w:tcPr>
            <w:tcW w:w="2340" w:type="dxa"/>
          </w:tcPr>
          <w:p w14:paraId="37C98018" w14:textId="77777777" w:rsidR="009131B2" w:rsidRDefault="009131B2" w:rsidP="00D555F1">
            <w:r>
              <w:t>Постумови</w:t>
            </w:r>
          </w:p>
        </w:tc>
        <w:tc>
          <w:tcPr>
            <w:tcW w:w="9270" w:type="dxa"/>
          </w:tcPr>
          <w:p w14:paraId="4843EF30" w14:textId="0CFB0FB6" w:rsidR="009131B2" w:rsidRDefault="00023192" w:rsidP="00023192">
            <w:pPr>
              <w:pStyle w:val="a3"/>
            </w:pPr>
            <w:r>
              <w:t>-</w:t>
            </w:r>
          </w:p>
        </w:tc>
      </w:tr>
    </w:tbl>
    <w:p w14:paraId="1E91F513" w14:textId="2D94C942" w:rsidR="009131B2" w:rsidRDefault="009131B2"/>
    <w:tbl>
      <w:tblPr>
        <w:tblStyle w:val="a4"/>
        <w:tblW w:w="11610" w:type="dxa"/>
        <w:tblInd w:w="-1422" w:type="dxa"/>
        <w:tblLook w:val="04A0" w:firstRow="1" w:lastRow="0" w:firstColumn="1" w:lastColumn="0" w:noHBand="0" w:noVBand="1"/>
      </w:tblPr>
      <w:tblGrid>
        <w:gridCol w:w="2340"/>
        <w:gridCol w:w="9270"/>
      </w:tblGrid>
      <w:tr w:rsidR="00023192" w14:paraId="04D2313E" w14:textId="77777777" w:rsidTr="008D02D4">
        <w:tc>
          <w:tcPr>
            <w:tcW w:w="2340" w:type="dxa"/>
          </w:tcPr>
          <w:p w14:paraId="69E7B24A" w14:textId="6693E28F" w:rsidR="00023192" w:rsidRPr="00023192" w:rsidRDefault="00023192" w:rsidP="008D02D4">
            <w:r>
              <w:rPr>
                <w:lang w:val="en-US"/>
              </w:rPr>
              <w:t>UC_00</w:t>
            </w:r>
            <w:r>
              <w:t>7</w:t>
            </w:r>
          </w:p>
        </w:tc>
        <w:tc>
          <w:tcPr>
            <w:tcW w:w="9270" w:type="dxa"/>
          </w:tcPr>
          <w:p w14:paraId="78AFA176" w14:textId="32D45C14" w:rsidR="00023192" w:rsidRDefault="00023192" w:rsidP="008D02D4">
            <w:r>
              <w:t xml:space="preserve">Видалити компонент </w:t>
            </w:r>
          </w:p>
        </w:tc>
      </w:tr>
      <w:tr w:rsidR="00023192" w14:paraId="2F1DC5F2" w14:textId="77777777" w:rsidTr="008D02D4">
        <w:tc>
          <w:tcPr>
            <w:tcW w:w="2340" w:type="dxa"/>
          </w:tcPr>
          <w:p w14:paraId="0EB7D74A" w14:textId="77777777" w:rsidR="00023192" w:rsidRDefault="00023192" w:rsidP="008D02D4">
            <w:r>
              <w:t>Короткий опис</w:t>
            </w:r>
          </w:p>
        </w:tc>
        <w:tc>
          <w:tcPr>
            <w:tcW w:w="9270" w:type="dxa"/>
          </w:tcPr>
          <w:p w14:paraId="3DCAFB76" w14:textId="190DE13A" w:rsidR="00023192" w:rsidRDefault="00023192" w:rsidP="008D02D4">
            <w:r>
              <w:t>Видалення страви із заказу</w:t>
            </w:r>
          </w:p>
        </w:tc>
      </w:tr>
      <w:tr w:rsidR="00023192" w14:paraId="5219C0A9" w14:textId="77777777" w:rsidTr="008D02D4">
        <w:tc>
          <w:tcPr>
            <w:tcW w:w="2340" w:type="dxa"/>
          </w:tcPr>
          <w:p w14:paraId="243F93DB" w14:textId="77777777" w:rsidR="00023192" w:rsidRDefault="00023192" w:rsidP="008D02D4">
            <w:r>
              <w:t>Суб’єкт</w:t>
            </w:r>
          </w:p>
        </w:tc>
        <w:tc>
          <w:tcPr>
            <w:tcW w:w="9270" w:type="dxa"/>
          </w:tcPr>
          <w:p w14:paraId="36180237" w14:textId="335FCBFC" w:rsidR="00023192" w:rsidRDefault="00023192" w:rsidP="008D02D4">
            <w:r>
              <w:t>Клієнт</w:t>
            </w:r>
          </w:p>
        </w:tc>
      </w:tr>
      <w:tr w:rsidR="00023192" w14:paraId="716CA644" w14:textId="77777777" w:rsidTr="008D02D4">
        <w:tc>
          <w:tcPr>
            <w:tcW w:w="2340" w:type="dxa"/>
          </w:tcPr>
          <w:p w14:paraId="4100F494" w14:textId="77777777" w:rsidR="00023192" w:rsidRDefault="00023192" w:rsidP="008D02D4">
            <w:r>
              <w:t>Передумова</w:t>
            </w:r>
          </w:p>
        </w:tc>
        <w:tc>
          <w:tcPr>
            <w:tcW w:w="9270" w:type="dxa"/>
          </w:tcPr>
          <w:p w14:paraId="5CB39BCB" w14:textId="482B9F6C" w:rsidR="00023192" w:rsidRDefault="00023192" w:rsidP="008D02D4">
            <w:r>
              <w:t>Клієнт вибрав їжу</w:t>
            </w:r>
          </w:p>
        </w:tc>
      </w:tr>
      <w:tr w:rsidR="00023192" w14:paraId="6B630232" w14:textId="77777777" w:rsidTr="008D02D4">
        <w:tc>
          <w:tcPr>
            <w:tcW w:w="2340" w:type="dxa"/>
          </w:tcPr>
          <w:p w14:paraId="703371A4" w14:textId="77777777" w:rsidR="00023192" w:rsidRDefault="00023192" w:rsidP="008D02D4">
            <w:r>
              <w:t>Основний потік</w:t>
            </w:r>
          </w:p>
        </w:tc>
        <w:tc>
          <w:tcPr>
            <w:tcW w:w="9270" w:type="dxa"/>
          </w:tcPr>
          <w:p w14:paraId="009B92FF" w14:textId="7D24A2D4" w:rsidR="00023192" w:rsidRDefault="00023192" w:rsidP="00023192">
            <w:pPr>
              <w:pStyle w:val="a3"/>
              <w:numPr>
                <w:ilvl w:val="0"/>
                <w:numId w:val="36"/>
              </w:numPr>
            </w:pPr>
            <w:r>
              <w:t xml:space="preserve">Видалити компонент </w:t>
            </w:r>
          </w:p>
        </w:tc>
      </w:tr>
      <w:tr w:rsidR="00023192" w14:paraId="3B7F3A5F" w14:textId="77777777" w:rsidTr="008D02D4">
        <w:tc>
          <w:tcPr>
            <w:tcW w:w="2340" w:type="dxa"/>
          </w:tcPr>
          <w:p w14:paraId="505835E5" w14:textId="77777777" w:rsidR="00023192" w:rsidRDefault="00023192" w:rsidP="008D02D4">
            <w:r>
              <w:t>Альтернативні потоки</w:t>
            </w:r>
          </w:p>
        </w:tc>
        <w:tc>
          <w:tcPr>
            <w:tcW w:w="9270" w:type="dxa"/>
          </w:tcPr>
          <w:p w14:paraId="63186FA0" w14:textId="77777777" w:rsidR="00023192" w:rsidRDefault="00023192" w:rsidP="008D02D4">
            <w:pPr>
              <w:pStyle w:val="a3"/>
            </w:pPr>
            <w:r>
              <w:t>-</w:t>
            </w:r>
          </w:p>
        </w:tc>
      </w:tr>
      <w:tr w:rsidR="00023192" w14:paraId="5DE41AF0" w14:textId="77777777" w:rsidTr="008D02D4">
        <w:tc>
          <w:tcPr>
            <w:tcW w:w="2340" w:type="dxa"/>
          </w:tcPr>
          <w:p w14:paraId="1AEF21E9" w14:textId="77777777" w:rsidR="00023192" w:rsidRDefault="00023192" w:rsidP="008D02D4">
            <w:r>
              <w:t>Постумови</w:t>
            </w:r>
          </w:p>
        </w:tc>
        <w:tc>
          <w:tcPr>
            <w:tcW w:w="9270" w:type="dxa"/>
          </w:tcPr>
          <w:p w14:paraId="62F4A17D" w14:textId="77777777" w:rsidR="00023192" w:rsidRDefault="00023192" w:rsidP="008D02D4">
            <w:pPr>
              <w:pStyle w:val="a3"/>
            </w:pPr>
            <w:r>
              <w:t>-</w:t>
            </w:r>
          </w:p>
        </w:tc>
      </w:tr>
    </w:tbl>
    <w:p w14:paraId="3FF9B6D4" w14:textId="4966AB8B" w:rsidR="00023192" w:rsidRDefault="00023192"/>
    <w:tbl>
      <w:tblPr>
        <w:tblStyle w:val="a4"/>
        <w:tblW w:w="11610" w:type="dxa"/>
        <w:tblInd w:w="-1422" w:type="dxa"/>
        <w:tblLook w:val="04A0" w:firstRow="1" w:lastRow="0" w:firstColumn="1" w:lastColumn="0" w:noHBand="0" w:noVBand="1"/>
      </w:tblPr>
      <w:tblGrid>
        <w:gridCol w:w="2340"/>
        <w:gridCol w:w="9270"/>
      </w:tblGrid>
      <w:tr w:rsidR="00023192" w14:paraId="52260978" w14:textId="77777777" w:rsidTr="008D02D4">
        <w:tc>
          <w:tcPr>
            <w:tcW w:w="2340" w:type="dxa"/>
          </w:tcPr>
          <w:p w14:paraId="7BE7ECAD" w14:textId="58582F91" w:rsidR="00023192" w:rsidRPr="00023192" w:rsidRDefault="00023192" w:rsidP="008D02D4">
            <w:r>
              <w:rPr>
                <w:lang w:val="en-US"/>
              </w:rPr>
              <w:t>UC_00</w:t>
            </w:r>
            <w:r>
              <w:t>8</w:t>
            </w:r>
          </w:p>
        </w:tc>
        <w:tc>
          <w:tcPr>
            <w:tcW w:w="9270" w:type="dxa"/>
          </w:tcPr>
          <w:p w14:paraId="0B6F914E" w14:textId="779EAADD" w:rsidR="00023192" w:rsidRDefault="00023192" w:rsidP="008D02D4">
            <w:r>
              <w:t>Скасувати</w:t>
            </w:r>
            <w:r>
              <w:t xml:space="preserve"> </w:t>
            </w:r>
          </w:p>
        </w:tc>
      </w:tr>
      <w:tr w:rsidR="00023192" w14:paraId="06475BCC" w14:textId="77777777" w:rsidTr="008D02D4">
        <w:tc>
          <w:tcPr>
            <w:tcW w:w="2340" w:type="dxa"/>
          </w:tcPr>
          <w:p w14:paraId="184619E9" w14:textId="77777777" w:rsidR="00023192" w:rsidRDefault="00023192" w:rsidP="008D02D4">
            <w:r>
              <w:t>Короткий опис</w:t>
            </w:r>
          </w:p>
        </w:tc>
        <w:tc>
          <w:tcPr>
            <w:tcW w:w="9270" w:type="dxa"/>
          </w:tcPr>
          <w:p w14:paraId="545CC6E7" w14:textId="282EAB0B" w:rsidR="00023192" w:rsidRDefault="00023192" w:rsidP="008D02D4">
            <w:r>
              <w:t>Скасувати заказ клієнта</w:t>
            </w:r>
          </w:p>
        </w:tc>
      </w:tr>
      <w:tr w:rsidR="00023192" w14:paraId="7D521D6B" w14:textId="77777777" w:rsidTr="008D02D4">
        <w:tc>
          <w:tcPr>
            <w:tcW w:w="2340" w:type="dxa"/>
          </w:tcPr>
          <w:p w14:paraId="7A994658" w14:textId="77777777" w:rsidR="00023192" w:rsidRDefault="00023192" w:rsidP="008D02D4">
            <w:r>
              <w:t>Суб’єкт</w:t>
            </w:r>
          </w:p>
        </w:tc>
        <w:tc>
          <w:tcPr>
            <w:tcW w:w="9270" w:type="dxa"/>
          </w:tcPr>
          <w:p w14:paraId="652CA8BC" w14:textId="77777777" w:rsidR="00023192" w:rsidRDefault="00023192" w:rsidP="008D02D4">
            <w:r>
              <w:t>Клієнт</w:t>
            </w:r>
          </w:p>
        </w:tc>
      </w:tr>
      <w:tr w:rsidR="00023192" w14:paraId="4F818364" w14:textId="77777777" w:rsidTr="008D02D4">
        <w:tc>
          <w:tcPr>
            <w:tcW w:w="2340" w:type="dxa"/>
          </w:tcPr>
          <w:p w14:paraId="523F8C01" w14:textId="77777777" w:rsidR="00023192" w:rsidRDefault="00023192" w:rsidP="008D02D4">
            <w:r>
              <w:t>Передумова</w:t>
            </w:r>
          </w:p>
        </w:tc>
        <w:tc>
          <w:tcPr>
            <w:tcW w:w="9270" w:type="dxa"/>
          </w:tcPr>
          <w:p w14:paraId="6AEADF32" w14:textId="77777777" w:rsidR="00023192" w:rsidRDefault="00023192" w:rsidP="008D02D4">
            <w:r>
              <w:t>Клієнт вибрав їжу</w:t>
            </w:r>
          </w:p>
        </w:tc>
      </w:tr>
      <w:tr w:rsidR="00023192" w14:paraId="4ED97BB1" w14:textId="77777777" w:rsidTr="008D02D4">
        <w:tc>
          <w:tcPr>
            <w:tcW w:w="2340" w:type="dxa"/>
          </w:tcPr>
          <w:p w14:paraId="369A617B" w14:textId="77777777" w:rsidR="00023192" w:rsidRDefault="00023192" w:rsidP="008D02D4">
            <w:r>
              <w:t>Основний потік</w:t>
            </w:r>
          </w:p>
        </w:tc>
        <w:tc>
          <w:tcPr>
            <w:tcW w:w="9270" w:type="dxa"/>
          </w:tcPr>
          <w:p w14:paraId="74FA6864" w14:textId="77777777" w:rsidR="00023192" w:rsidRDefault="00023192" w:rsidP="00023192">
            <w:pPr>
              <w:pStyle w:val="a3"/>
              <w:numPr>
                <w:ilvl w:val="0"/>
                <w:numId w:val="37"/>
              </w:numPr>
            </w:pPr>
            <w:r>
              <w:t>Скасувати заказ</w:t>
            </w:r>
          </w:p>
          <w:p w14:paraId="5B9A7077" w14:textId="39C1E052" w:rsidR="00023192" w:rsidRDefault="00023192" w:rsidP="00023192">
            <w:pPr>
              <w:pStyle w:val="a3"/>
              <w:numPr>
                <w:ilvl w:val="1"/>
                <w:numId w:val="38"/>
              </w:numPr>
            </w:pPr>
            <w:r>
              <w:t>Повернення до початкового екрану</w:t>
            </w:r>
            <w:r>
              <w:t xml:space="preserve"> </w:t>
            </w:r>
          </w:p>
        </w:tc>
      </w:tr>
      <w:tr w:rsidR="00023192" w14:paraId="5267D468" w14:textId="77777777" w:rsidTr="008D02D4">
        <w:tc>
          <w:tcPr>
            <w:tcW w:w="2340" w:type="dxa"/>
          </w:tcPr>
          <w:p w14:paraId="086B15D0" w14:textId="77777777" w:rsidR="00023192" w:rsidRDefault="00023192" w:rsidP="008D02D4">
            <w:r>
              <w:t>Альтернативні потоки</w:t>
            </w:r>
          </w:p>
        </w:tc>
        <w:tc>
          <w:tcPr>
            <w:tcW w:w="9270" w:type="dxa"/>
          </w:tcPr>
          <w:p w14:paraId="0F307E3E" w14:textId="77777777" w:rsidR="00023192" w:rsidRDefault="00023192" w:rsidP="008D02D4">
            <w:pPr>
              <w:pStyle w:val="a3"/>
            </w:pPr>
            <w:r>
              <w:t>-</w:t>
            </w:r>
          </w:p>
        </w:tc>
      </w:tr>
      <w:tr w:rsidR="00023192" w14:paraId="619CAC01" w14:textId="77777777" w:rsidTr="008D02D4">
        <w:tc>
          <w:tcPr>
            <w:tcW w:w="2340" w:type="dxa"/>
          </w:tcPr>
          <w:p w14:paraId="744C8959" w14:textId="77777777" w:rsidR="00023192" w:rsidRDefault="00023192" w:rsidP="008D02D4">
            <w:r>
              <w:t>Постумови</w:t>
            </w:r>
          </w:p>
        </w:tc>
        <w:tc>
          <w:tcPr>
            <w:tcW w:w="9270" w:type="dxa"/>
          </w:tcPr>
          <w:p w14:paraId="373E06EE" w14:textId="77777777" w:rsidR="00023192" w:rsidRDefault="00023192" w:rsidP="008D02D4">
            <w:pPr>
              <w:pStyle w:val="a3"/>
            </w:pPr>
            <w:r>
              <w:t>-</w:t>
            </w:r>
          </w:p>
        </w:tc>
      </w:tr>
    </w:tbl>
    <w:p w14:paraId="02CFE099" w14:textId="5DC7764A" w:rsidR="00023192" w:rsidRDefault="00023192"/>
    <w:tbl>
      <w:tblPr>
        <w:tblStyle w:val="a4"/>
        <w:tblW w:w="11610" w:type="dxa"/>
        <w:tblInd w:w="-1422" w:type="dxa"/>
        <w:tblLook w:val="04A0" w:firstRow="1" w:lastRow="0" w:firstColumn="1" w:lastColumn="0" w:noHBand="0" w:noVBand="1"/>
      </w:tblPr>
      <w:tblGrid>
        <w:gridCol w:w="2340"/>
        <w:gridCol w:w="9270"/>
      </w:tblGrid>
      <w:tr w:rsidR="00023192" w14:paraId="36F6CC9C" w14:textId="77777777" w:rsidTr="008D02D4">
        <w:tc>
          <w:tcPr>
            <w:tcW w:w="2340" w:type="dxa"/>
          </w:tcPr>
          <w:p w14:paraId="70D222BE" w14:textId="42FD42C7" w:rsidR="00023192" w:rsidRPr="00023192" w:rsidRDefault="00023192" w:rsidP="008D02D4">
            <w:r>
              <w:rPr>
                <w:lang w:val="en-US"/>
              </w:rPr>
              <w:t>UC_00</w:t>
            </w:r>
            <w:r>
              <w:t>9</w:t>
            </w:r>
          </w:p>
        </w:tc>
        <w:tc>
          <w:tcPr>
            <w:tcW w:w="9270" w:type="dxa"/>
          </w:tcPr>
          <w:p w14:paraId="488BD1A7" w14:textId="35D1C7F3" w:rsidR="00023192" w:rsidRDefault="00023192" w:rsidP="008D02D4">
            <w:r>
              <w:t>Подивитися ціну</w:t>
            </w:r>
            <w:r>
              <w:t xml:space="preserve"> </w:t>
            </w:r>
          </w:p>
        </w:tc>
      </w:tr>
      <w:tr w:rsidR="00023192" w14:paraId="0C1F0CB6" w14:textId="77777777" w:rsidTr="008D02D4">
        <w:tc>
          <w:tcPr>
            <w:tcW w:w="2340" w:type="dxa"/>
          </w:tcPr>
          <w:p w14:paraId="35144774" w14:textId="77777777" w:rsidR="00023192" w:rsidRDefault="00023192" w:rsidP="008D02D4">
            <w:r>
              <w:t>Короткий опис</w:t>
            </w:r>
          </w:p>
        </w:tc>
        <w:tc>
          <w:tcPr>
            <w:tcW w:w="9270" w:type="dxa"/>
          </w:tcPr>
          <w:p w14:paraId="6605EB41" w14:textId="19BD92A2" w:rsidR="00023192" w:rsidRDefault="00023192" w:rsidP="008D02D4">
            <w:r>
              <w:t>Інформування клієнта про ціну заказу</w:t>
            </w:r>
          </w:p>
        </w:tc>
      </w:tr>
      <w:tr w:rsidR="00023192" w14:paraId="2877B817" w14:textId="77777777" w:rsidTr="008D02D4">
        <w:tc>
          <w:tcPr>
            <w:tcW w:w="2340" w:type="dxa"/>
          </w:tcPr>
          <w:p w14:paraId="1E374B68" w14:textId="77777777" w:rsidR="00023192" w:rsidRDefault="00023192" w:rsidP="008D02D4">
            <w:r>
              <w:t>Суб’єкт</w:t>
            </w:r>
          </w:p>
        </w:tc>
        <w:tc>
          <w:tcPr>
            <w:tcW w:w="9270" w:type="dxa"/>
          </w:tcPr>
          <w:p w14:paraId="4A548B7B" w14:textId="77777777" w:rsidR="00023192" w:rsidRDefault="00023192" w:rsidP="008D02D4">
            <w:r>
              <w:t>Клієнт</w:t>
            </w:r>
          </w:p>
        </w:tc>
      </w:tr>
      <w:tr w:rsidR="00023192" w14:paraId="486E4772" w14:textId="77777777" w:rsidTr="008D02D4">
        <w:tc>
          <w:tcPr>
            <w:tcW w:w="2340" w:type="dxa"/>
          </w:tcPr>
          <w:p w14:paraId="13DE0BFF" w14:textId="77777777" w:rsidR="00023192" w:rsidRDefault="00023192" w:rsidP="008D02D4">
            <w:r>
              <w:t>Передумова</w:t>
            </w:r>
          </w:p>
        </w:tc>
        <w:tc>
          <w:tcPr>
            <w:tcW w:w="9270" w:type="dxa"/>
          </w:tcPr>
          <w:p w14:paraId="487EED9C" w14:textId="77777777" w:rsidR="00023192" w:rsidRDefault="00023192" w:rsidP="008D02D4">
            <w:r>
              <w:t>Клієнт вибрав їжу</w:t>
            </w:r>
          </w:p>
        </w:tc>
      </w:tr>
      <w:tr w:rsidR="00023192" w14:paraId="578DC483" w14:textId="77777777" w:rsidTr="008D02D4">
        <w:tc>
          <w:tcPr>
            <w:tcW w:w="2340" w:type="dxa"/>
          </w:tcPr>
          <w:p w14:paraId="49B7CF15" w14:textId="77777777" w:rsidR="00023192" w:rsidRDefault="00023192" w:rsidP="008D02D4">
            <w:r>
              <w:t>Основний потік</w:t>
            </w:r>
          </w:p>
        </w:tc>
        <w:tc>
          <w:tcPr>
            <w:tcW w:w="9270" w:type="dxa"/>
          </w:tcPr>
          <w:p w14:paraId="0CAD9622" w14:textId="77777777" w:rsidR="00023192" w:rsidRDefault="00023192" w:rsidP="00023192">
            <w:pPr>
              <w:pStyle w:val="a3"/>
              <w:numPr>
                <w:ilvl w:val="0"/>
                <w:numId w:val="39"/>
              </w:numPr>
            </w:pPr>
            <w:r>
              <w:t>Подивитись ціну</w:t>
            </w:r>
          </w:p>
          <w:p w14:paraId="2B903D56" w14:textId="1B2C819C" w:rsidR="00023192" w:rsidRDefault="00023192" w:rsidP="00023192">
            <w:pPr>
              <w:pStyle w:val="a3"/>
              <w:numPr>
                <w:ilvl w:val="0"/>
                <w:numId w:val="39"/>
              </w:numPr>
            </w:pPr>
            <w:r>
              <w:t>Сформувати загальний чек</w:t>
            </w:r>
            <w:r>
              <w:t xml:space="preserve"> </w:t>
            </w:r>
          </w:p>
        </w:tc>
      </w:tr>
      <w:tr w:rsidR="00023192" w14:paraId="4175C73F" w14:textId="77777777" w:rsidTr="008D02D4">
        <w:tc>
          <w:tcPr>
            <w:tcW w:w="2340" w:type="dxa"/>
          </w:tcPr>
          <w:p w14:paraId="74B8BF3C" w14:textId="77777777" w:rsidR="00023192" w:rsidRDefault="00023192" w:rsidP="008D02D4">
            <w:r>
              <w:lastRenderedPageBreak/>
              <w:t>Альтернативні потоки</w:t>
            </w:r>
          </w:p>
        </w:tc>
        <w:tc>
          <w:tcPr>
            <w:tcW w:w="9270" w:type="dxa"/>
          </w:tcPr>
          <w:p w14:paraId="6E8D6558" w14:textId="77777777" w:rsidR="00023192" w:rsidRPr="00023192" w:rsidRDefault="00023192" w:rsidP="008D02D4">
            <w:pPr>
              <w:pStyle w:val="a3"/>
              <w:rPr>
                <w:lang w:val="en-US"/>
              </w:rPr>
            </w:pPr>
            <w:r>
              <w:t>-</w:t>
            </w:r>
          </w:p>
        </w:tc>
      </w:tr>
      <w:tr w:rsidR="00023192" w14:paraId="55CB0531" w14:textId="77777777" w:rsidTr="008D02D4">
        <w:tc>
          <w:tcPr>
            <w:tcW w:w="2340" w:type="dxa"/>
          </w:tcPr>
          <w:p w14:paraId="5E69937A" w14:textId="77777777" w:rsidR="00023192" w:rsidRDefault="00023192" w:rsidP="008D02D4">
            <w:r>
              <w:t>Постумови</w:t>
            </w:r>
          </w:p>
        </w:tc>
        <w:tc>
          <w:tcPr>
            <w:tcW w:w="9270" w:type="dxa"/>
          </w:tcPr>
          <w:p w14:paraId="134B9620" w14:textId="77777777" w:rsidR="00023192" w:rsidRDefault="00023192" w:rsidP="008D02D4">
            <w:pPr>
              <w:pStyle w:val="a3"/>
            </w:pPr>
            <w:r>
              <w:t>-</w:t>
            </w:r>
          </w:p>
        </w:tc>
      </w:tr>
    </w:tbl>
    <w:p w14:paraId="4811E02E" w14:textId="77777777" w:rsidR="00023192" w:rsidRPr="008B07FD" w:rsidRDefault="00023192"/>
    <w:sectPr w:rsidR="00023192" w:rsidRPr="008B07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A5C7F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9089E"/>
    <w:multiLevelType w:val="hybridMultilevel"/>
    <w:tmpl w:val="21E6F9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16B5E"/>
    <w:multiLevelType w:val="multilevel"/>
    <w:tmpl w:val="78C469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783681B"/>
    <w:multiLevelType w:val="multilevel"/>
    <w:tmpl w:val="B03C63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0D982AA4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E497C"/>
    <w:multiLevelType w:val="multilevel"/>
    <w:tmpl w:val="AFCA67BC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1F804AC"/>
    <w:multiLevelType w:val="hybridMultilevel"/>
    <w:tmpl w:val="1AA0F6C2"/>
    <w:lvl w:ilvl="0" w:tplc="8D9C1DB6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3" w:hanging="360"/>
      </w:pPr>
    </w:lvl>
    <w:lvl w:ilvl="2" w:tplc="0422001B" w:tentative="1">
      <w:start w:val="1"/>
      <w:numFmt w:val="lowerRoman"/>
      <w:lvlText w:val="%3."/>
      <w:lvlJc w:val="right"/>
      <w:pPr>
        <w:ind w:left="3213" w:hanging="180"/>
      </w:pPr>
    </w:lvl>
    <w:lvl w:ilvl="3" w:tplc="0422000F" w:tentative="1">
      <w:start w:val="1"/>
      <w:numFmt w:val="decimal"/>
      <w:lvlText w:val="%4."/>
      <w:lvlJc w:val="left"/>
      <w:pPr>
        <w:ind w:left="3933" w:hanging="360"/>
      </w:pPr>
    </w:lvl>
    <w:lvl w:ilvl="4" w:tplc="04220019" w:tentative="1">
      <w:start w:val="1"/>
      <w:numFmt w:val="lowerLetter"/>
      <w:lvlText w:val="%5."/>
      <w:lvlJc w:val="left"/>
      <w:pPr>
        <w:ind w:left="4653" w:hanging="360"/>
      </w:pPr>
    </w:lvl>
    <w:lvl w:ilvl="5" w:tplc="0422001B" w:tentative="1">
      <w:start w:val="1"/>
      <w:numFmt w:val="lowerRoman"/>
      <w:lvlText w:val="%6."/>
      <w:lvlJc w:val="right"/>
      <w:pPr>
        <w:ind w:left="5373" w:hanging="180"/>
      </w:pPr>
    </w:lvl>
    <w:lvl w:ilvl="6" w:tplc="0422000F" w:tentative="1">
      <w:start w:val="1"/>
      <w:numFmt w:val="decimal"/>
      <w:lvlText w:val="%7."/>
      <w:lvlJc w:val="left"/>
      <w:pPr>
        <w:ind w:left="6093" w:hanging="360"/>
      </w:pPr>
    </w:lvl>
    <w:lvl w:ilvl="7" w:tplc="04220019" w:tentative="1">
      <w:start w:val="1"/>
      <w:numFmt w:val="lowerLetter"/>
      <w:lvlText w:val="%8."/>
      <w:lvlJc w:val="left"/>
      <w:pPr>
        <w:ind w:left="6813" w:hanging="360"/>
      </w:pPr>
    </w:lvl>
    <w:lvl w:ilvl="8" w:tplc="0422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7" w15:restartNumberingAfterBreak="0">
    <w:nsid w:val="12EA4507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B828F0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7816B5"/>
    <w:multiLevelType w:val="multilevel"/>
    <w:tmpl w:val="B734D9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CA514FF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174AB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3D389E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8C0029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EB0638"/>
    <w:multiLevelType w:val="hybridMultilevel"/>
    <w:tmpl w:val="D65AC8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F74CF3"/>
    <w:multiLevelType w:val="multilevel"/>
    <w:tmpl w:val="78C469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21F4419D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B72A92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311AFA"/>
    <w:multiLevelType w:val="multilevel"/>
    <w:tmpl w:val="B03C63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3C7F0358"/>
    <w:multiLevelType w:val="hybridMultilevel"/>
    <w:tmpl w:val="D926106C"/>
    <w:lvl w:ilvl="0" w:tplc="D2360832">
      <w:start w:val="1"/>
      <w:numFmt w:val="decimal"/>
      <w:lvlText w:val="%1)"/>
      <w:lvlJc w:val="left"/>
      <w:pPr>
        <w:ind w:left="319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918" w:hanging="360"/>
      </w:pPr>
    </w:lvl>
    <w:lvl w:ilvl="2" w:tplc="0422001B" w:tentative="1">
      <w:start w:val="1"/>
      <w:numFmt w:val="lowerRoman"/>
      <w:lvlText w:val="%3."/>
      <w:lvlJc w:val="right"/>
      <w:pPr>
        <w:ind w:left="4638" w:hanging="180"/>
      </w:pPr>
    </w:lvl>
    <w:lvl w:ilvl="3" w:tplc="0422000F" w:tentative="1">
      <w:start w:val="1"/>
      <w:numFmt w:val="decimal"/>
      <w:lvlText w:val="%4."/>
      <w:lvlJc w:val="left"/>
      <w:pPr>
        <w:ind w:left="5358" w:hanging="360"/>
      </w:pPr>
    </w:lvl>
    <w:lvl w:ilvl="4" w:tplc="04220019" w:tentative="1">
      <w:start w:val="1"/>
      <w:numFmt w:val="lowerLetter"/>
      <w:lvlText w:val="%5."/>
      <w:lvlJc w:val="left"/>
      <w:pPr>
        <w:ind w:left="6078" w:hanging="360"/>
      </w:pPr>
    </w:lvl>
    <w:lvl w:ilvl="5" w:tplc="0422001B" w:tentative="1">
      <w:start w:val="1"/>
      <w:numFmt w:val="lowerRoman"/>
      <w:lvlText w:val="%6."/>
      <w:lvlJc w:val="right"/>
      <w:pPr>
        <w:ind w:left="6798" w:hanging="180"/>
      </w:pPr>
    </w:lvl>
    <w:lvl w:ilvl="6" w:tplc="0422000F" w:tentative="1">
      <w:start w:val="1"/>
      <w:numFmt w:val="decimal"/>
      <w:lvlText w:val="%7."/>
      <w:lvlJc w:val="left"/>
      <w:pPr>
        <w:ind w:left="7518" w:hanging="360"/>
      </w:pPr>
    </w:lvl>
    <w:lvl w:ilvl="7" w:tplc="04220019" w:tentative="1">
      <w:start w:val="1"/>
      <w:numFmt w:val="lowerLetter"/>
      <w:lvlText w:val="%8."/>
      <w:lvlJc w:val="left"/>
      <w:pPr>
        <w:ind w:left="8238" w:hanging="360"/>
      </w:pPr>
    </w:lvl>
    <w:lvl w:ilvl="8" w:tplc="0422001B" w:tentative="1">
      <w:start w:val="1"/>
      <w:numFmt w:val="lowerRoman"/>
      <w:lvlText w:val="%9."/>
      <w:lvlJc w:val="right"/>
      <w:pPr>
        <w:ind w:left="8958" w:hanging="180"/>
      </w:pPr>
    </w:lvl>
  </w:abstractNum>
  <w:abstractNum w:abstractNumId="20" w15:restartNumberingAfterBreak="0">
    <w:nsid w:val="416170FD"/>
    <w:multiLevelType w:val="multilevel"/>
    <w:tmpl w:val="378EA4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2AE59BC"/>
    <w:multiLevelType w:val="multilevel"/>
    <w:tmpl w:val="3E64DE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44A40A91"/>
    <w:multiLevelType w:val="hybridMultilevel"/>
    <w:tmpl w:val="AC5CE434"/>
    <w:lvl w:ilvl="0" w:tplc="DF36D1F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457C679D"/>
    <w:multiLevelType w:val="multilevel"/>
    <w:tmpl w:val="9BC44E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471F431E"/>
    <w:multiLevelType w:val="multilevel"/>
    <w:tmpl w:val="E5FEBD3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481E6B37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CD7AE1"/>
    <w:multiLevelType w:val="multilevel"/>
    <w:tmpl w:val="4BF8CBA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527E02D7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8C7EC0"/>
    <w:multiLevelType w:val="multilevel"/>
    <w:tmpl w:val="6088D8D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5C3703EA"/>
    <w:multiLevelType w:val="multilevel"/>
    <w:tmpl w:val="B734D9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CEC1EAE"/>
    <w:multiLevelType w:val="multilevel"/>
    <w:tmpl w:val="5CE2D3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0A037C3"/>
    <w:multiLevelType w:val="hybridMultilevel"/>
    <w:tmpl w:val="B7A00BCA"/>
    <w:lvl w:ilvl="0" w:tplc="5E4CFF8E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3" w:hanging="360"/>
      </w:pPr>
    </w:lvl>
    <w:lvl w:ilvl="2" w:tplc="0422001B" w:tentative="1">
      <w:start w:val="1"/>
      <w:numFmt w:val="lowerRoman"/>
      <w:lvlText w:val="%3."/>
      <w:lvlJc w:val="right"/>
      <w:pPr>
        <w:ind w:left="3213" w:hanging="180"/>
      </w:pPr>
    </w:lvl>
    <w:lvl w:ilvl="3" w:tplc="0422000F" w:tentative="1">
      <w:start w:val="1"/>
      <w:numFmt w:val="decimal"/>
      <w:lvlText w:val="%4."/>
      <w:lvlJc w:val="left"/>
      <w:pPr>
        <w:ind w:left="3933" w:hanging="360"/>
      </w:pPr>
    </w:lvl>
    <w:lvl w:ilvl="4" w:tplc="04220019" w:tentative="1">
      <w:start w:val="1"/>
      <w:numFmt w:val="lowerLetter"/>
      <w:lvlText w:val="%5."/>
      <w:lvlJc w:val="left"/>
      <w:pPr>
        <w:ind w:left="4653" w:hanging="360"/>
      </w:pPr>
    </w:lvl>
    <w:lvl w:ilvl="5" w:tplc="0422001B" w:tentative="1">
      <w:start w:val="1"/>
      <w:numFmt w:val="lowerRoman"/>
      <w:lvlText w:val="%6."/>
      <w:lvlJc w:val="right"/>
      <w:pPr>
        <w:ind w:left="5373" w:hanging="180"/>
      </w:pPr>
    </w:lvl>
    <w:lvl w:ilvl="6" w:tplc="0422000F" w:tentative="1">
      <w:start w:val="1"/>
      <w:numFmt w:val="decimal"/>
      <w:lvlText w:val="%7."/>
      <w:lvlJc w:val="left"/>
      <w:pPr>
        <w:ind w:left="6093" w:hanging="360"/>
      </w:pPr>
    </w:lvl>
    <w:lvl w:ilvl="7" w:tplc="04220019" w:tentative="1">
      <w:start w:val="1"/>
      <w:numFmt w:val="lowerLetter"/>
      <w:lvlText w:val="%8."/>
      <w:lvlJc w:val="left"/>
      <w:pPr>
        <w:ind w:left="6813" w:hanging="360"/>
      </w:pPr>
    </w:lvl>
    <w:lvl w:ilvl="8" w:tplc="0422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2" w15:restartNumberingAfterBreak="0">
    <w:nsid w:val="656E699B"/>
    <w:multiLevelType w:val="hybridMultilevel"/>
    <w:tmpl w:val="DAEE8144"/>
    <w:lvl w:ilvl="0" w:tplc="C95ED65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926D2B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BA0210"/>
    <w:multiLevelType w:val="multilevel"/>
    <w:tmpl w:val="3DDA1D9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" w15:restartNumberingAfterBreak="0">
    <w:nsid w:val="70FE16E1"/>
    <w:multiLevelType w:val="hybridMultilevel"/>
    <w:tmpl w:val="AC5CE434"/>
    <w:lvl w:ilvl="0" w:tplc="DF36D1F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6" w15:restartNumberingAfterBreak="0">
    <w:nsid w:val="74465FEA"/>
    <w:multiLevelType w:val="multilevel"/>
    <w:tmpl w:val="AE2442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7" w15:restartNumberingAfterBreak="0">
    <w:nsid w:val="77140BC6"/>
    <w:multiLevelType w:val="hybridMultilevel"/>
    <w:tmpl w:val="D3169320"/>
    <w:lvl w:ilvl="0" w:tplc="49165B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1E53B0"/>
    <w:multiLevelType w:val="hybridMultilevel"/>
    <w:tmpl w:val="353A813C"/>
    <w:lvl w:ilvl="0" w:tplc="AF1EB42A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3" w:hanging="360"/>
      </w:pPr>
    </w:lvl>
    <w:lvl w:ilvl="2" w:tplc="0422001B" w:tentative="1">
      <w:start w:val="1"/>
      <w:numFmt w:val="lowerRoman"/>
      <w:lvlText w:val="%3."/>
      <w:lvlJc w:val="right"/>
      <w:pPr>
        <w:ind w:left="3213" w:hanging="180"/>
      </w:pPr>
    </w:lvl>
    <w:lvl w:ilvl="3" w:tplc="0422000F" w:tentative="1">
      <w:start w:val="1"/>
      <w:numFmt w:val="decimal"/>
      <w:lvlText w:val="%4."/>
      <w:lvlJc w:val="left"/>
      <w:pPr>
        <w:ind w:left="3933" w:hanging="360"/>
      </w:pPr>
    </w:lvl>
    <w:lvl w:ilvl="4" w:tplc="04220019" w:tentative="1">
      <w:start w:val="1"/>
      <w:numFmt w:val="lowerLetter"/>
      <w:lvlText w:val="%5."/>
      <w:lvlJc w:val="left"/>
      <w:pPr>
        <w:ind w:left="4653" w:hanging="360"/>
      </w:pPr>
    </w:lvl>
    <w:lvl w:ilvl="5" w:tplc="0422001B" w:tentative="1">
      <w:start w:val="1"/>
      <w:numFmt w:val="lowerRoman"/>
      <w:lvlText w:val="%6."/>
      <w:lvlJc w:val="right"/>
      <w:pPr>
        <w:ind w:left="5373" w:hanging="180"/>
      </w:pPr>
    </w:lvl>
    <w:lvl w:ilvl="6" w:tplc="0422000F" w:tentative="1">
      <w:start w:val="1"/>
      <w:numFmt w:val="decimal"/>
      <w:lvlText w:val="%7."/>
      <w:lvlJc w:val="left"/>
      <w:pPr>
        <w:ind w:left="6093" w:hanging="360"/>
      </w:pPr>
    </w:lvl>
    <w:lvl w:ilvl="7" w:tplc="04220019" w:tentative="1">
      <w:start w:val="1"/>
      <w:numFmt w:val="lowerLetter"/>
      <w:lvlText w:val="%8."/>
      <w:lvlJc w:val="left"/>
      <w:pPr>
        <w:ind w:left="6813" w:hanging="360"/>
      </w:pPr>
    </w:lvl>
    <w:lvl w:ilvl="8" w:tplc="0422001B" w:tentative="1">
      <w:start w:val="1"/>
      <w:numFmt w:val="lowerRoman"/>
      <w:lvlText w:val="%9."/>
      <w:lvlJc w:val="right"/>
      <w:pPr>
        <w:ind w:left="7533" w:hanging="180"/>
      </w:pPr>
    </w:lvl>
  </w:abstractNum>
  <w:num w:numId="1">
    <w:abstractNumId w:val="38"/>
  </w:num>
  <w:num w:numId="2">
    <w:abstractNumId w:val="31"/>
  </w:num>
  <w:num w:numId="3">
    <w:abstractNumId w:val="6"/>
  </w:num>
  <w:num w:numId="4">
    <w:abstractNumId w:val="19"/>
  </w:num>
  <w:num w:numId="5">
    <w:abstractNumId w:val="22"/>
  </w:num>
  <w:num w:numId="6">
    <w:abstractNumId w:val="5"/>
  </w:num>
  <w:num w:numId="7">
    <w:abstractNumId w:val="18"/>
  </w:num>
  <w:num w:numId="8">
    <w:abstractNumId w:val="13"/>
  </w:num>
  <w:num w:numId="9">
    <w:abstractNumId w:val="3"/>
  </w:num>
  <w:num w:numId="10">
    <w:abstractNumId w:val="25"/>
  </w:num>
  <w:num w:numId="11">
    <w:abstractNumId w:val="34"/>
  </w:num>
  <w:num w:numId="12">
    <w:abstractNumId w:val="10"/>
  </w:num>
  <w:num w:numId="13">
    <w:abstractNumId w:val="8"/>
  </w:num>
  <w:num w:numId="14">
    <w:abstractNumId w:val="24"/>
  </w:num>
  <w:num w:numId="15">
    <w:abstractNumId w:val="9"/>
  </w:num>
  <w:num w:numId="16">
    <w:abstractNumId w:val="12"/>
  </w:num>
  <w:num w:numId="17">
    <w:abstractNumId w:val="16"/>
  </w:num>
  <w:num w:numId="18">
    <w:abstractNumId w:val="35"/>
  </w:num>
  <w:num w:numId="19">
    <w:abstractNumId w:val="4"/>
  </w:num>
  <w:num w:numId="20">
    <w:abstractNumId w:val="0"/>
  </w:num>
  <w:num w:numId="21">
    <w:abstractNumId w:val="11"/>
  </w:num>
  <w:num w:numId="22">
    <w:abstractNumId w:val="29"/>
  </w:num>
  <w:num w:numId="23">
    <w:abstractNumId w:val="17"/>
  </w:num>
  <w:num w:numId="24">
    <w:abstractNumId w:val="1"/>
  </w:num>
  <w:num w:numId="25">
    <w:abstractNumId w:val="21"/>
  </w:num>
  <w:num w:numId="26">
    <w:abstractNumId w:val="20"/>
  </w:num>
  <w:num w:numId="27">
    <w:abstractNumId w:val="32"/>
  </w:num>
  <w:num w:numId="28">
    <w:abstractNumId w:val="14"/>
  </w:num>
  <w:num w:numId="29">
    <w:abstractNumId w:val="26"/>
  </w:num>
  <w:num w:numId="30">
    <w:abstractNumId w:val="28"/>
  </w:num>
  <w:num w:numId="31">
    <w:abstractNumId w:val="36"/>
  </w:num>
  <w:num w:numId="32">
    <w:abstractNumId w:val="37"/>
  </w:num>
  <w:num w:numId="33">
    <w:abstractNumId w:val="30"/>
  </w:num>
  <w:num w:numId="34">
    <w:abstractNumId w:val="2"/>
  </w:num>
  <w:num w:numId="35">
    <w:abstractNumId w:val="15"/>
  </w:num>
  <w:num w:numId="36">
    <w:abstractNumId w:val="7"/>
  </w:num>
  <w:num w:numId="37">
    <w:abstractNumId w:val="27"/>
  </w:num>
  <w:num w:numId="38">
    <w:abstractNumId w:val="23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7A"/>
    <w:rsid w:val="00023192"/>
    <w:rsid w:val="001008E7"/>
    <w:rsid w:val="00154864"/>
    <w:rsid w:val="00155804"/>
    <w:rsid w:val="00196511"/>
    <w:rsid w:val="001A0861"/>
    <w:rsid w:val="001B78B4"/>
    <w:rsid w:val="002362A1"/>
    <w:rsid w:val="002875C5"/>
    <w:rsid w:val="00304BCA"/>
    <w:rsid w:val="00313328"/>
    <w:rsid w:val="003305D4"/>
    <w:rsid w:val="00394A31"/>
    <w:rsid w:val="0049319D"/>
    <w:rsid w:val="004B46EE"/>
    <w:rsid w:val="00551BD1"/>
    <w:rsid w:val="005D7BEE"/>
    <w:rsid w:val="006D3FEA"/>
    <w:rsid w:val="006D5E0D"/>
    <w:rsid w:val="007271ED"/>
    <w:rsid w:val="007911BF"/>
    <w:rsid w:val="007E3847"/>
    <w:rsid w:val="007F424D"/>
    <w:rsid w:val="00803B5F"/>
    <w:rsid w:val="0088652A"/>
    <w:rsid w:val="008B07FD"/>
    <w:rsid w:val="009130CE"/>
    <w:rsid w:val="009131B2"/>
    <w:rsid w:val="00977A12"/>
    <w:rsid w:val="009A18DC"/>
    <w:rsid w:val="00A84FCE"/>
    <w:rsid w:val="00B449F3"/>
    <w:rsid w:val="00C16054"/>
    <w:rsid w:val="00C56783"/>
    <w:rsid w:val="00CC31FB"/>
    <w:rsid w:val="00D21348"/>
    <w:rsid w:val="00D54DB6"/>
    <w:rsid w:val="00D74F82"/>
    <w:rsid w:val="00DA627A"/>
    <w:rsid w:val="00E80E50"/>
    <w:rsid w:val="00F73E76"/>
    <w:rsid w:val="00F94D03"/>
    <w:rsid w:val="00FC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F2143"/>
  <w15:docId w15:val="{0307C0A5-D0E9-4B1F-A7DF-335889F3D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511"/>
    <w:pPr>
      <w:ind w:left="720"/>
      <w:contextualSpacing/>
    </w:pPr>
  </w:style>
  <w:style w:type="table" w:styleId="a4">
    <w:name w:val="Table Grid"/>
    <w:basedOn w:val="a1"/>
    <w:uiPriority w:val="59"/>
    <w:rsid w:val="008B0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Саша Головня</cp:lastModifiedBy>
  <cp:revision>7</cp:revision>
  <dcterms:created xsi:type="dcterms:W3CDTF">2022-04-06T18:17:00Z</dcterms:created>
  <dcterms:modified xsi:type="dcterms:W3CDTF">2022-04-09T20:02:00Z</dcterms:modified>
</cp:coreProperties>
</file>