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20E8E819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B4728F">
        <w:rPr>
          <w:lang w:val="ru-RU"/>
        </w:rPr>
        <w:t>5</w:t>
      </w:r>
      <w:r w:rsidRPr="00FF3AD6">
        <w:t xml:space="preserve"> з дисципліни </w:t>
      </w:r>
    </w:p>
    <w:p w14:paraId="5010D148" w14:textId="75F3892C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DA157D">
        <w:t>Проєктування</w:t>
      </w:r>
      <w:proofErr w:type="spellEnd"/>
      <w:r w:rsidR="00DA157D">
        <w:t xml:space="preserve"> вбудованих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2A2CA41" w14:textId="536D125B" w:rsidR="00581139" w:rsidRPr="00C1391A" w:rsidRDefault="00581139" w:rsidP="00132404">
      <w:pPr>
        <w:ind w:firstLine="0"/>
        <w:rPr>
          <w:szCs w:val="28"/>
          <w:lang w:val="ru-RU"/>
        </w:rPr>
      </w:pPr>
    </w:p>
    <w:p w14:paraId="58E90A49" w14:textId="44F3FD30" w:rsidR="005D492A" w:rsidRPr="00B4728F" w:rsidRDefault="00D4541C" w:rsidP="00D4541C">
      <w:pPr>
        <w:ind w:firstLine="0"/>
        <w:rPr>
          <w:b/>
          <w:bCs/>
          <w:lang w:val="ru-RU"/>
        </w:rPr>
      </w:pPr>
      <w:r w:rsidRPr="00D4541C">
        <w:rPr>
          <w:b/>
          <w:bCs/>
        </w:rPr>
        <w:lastRenderedPageBreak/>
        <w:t xml:space="preserve">Лабораторна робота </w:t>
      </w:r>
      <w:proofErr w:type="spellStart"/>
      <w:r w:rsidRPr="00D4541C">
        <w:rPr>
          <w:b/>
          <w:bCs/>
        </w:rPr>
        <w:t>No</w:t>
      </w:r>
      <w:proofErr w:type="spellEnd"/>
      <w:r w:rsidR="00B4728F">
        <w:rPr>
          <w:b/>
          <w:bCs/>
          <w:lang w:val="ru-RU"/>
        </w:rPr>
        <w:t>5</w:t>
      </w:r>
      <w:r w:rsidRPr="00D4541C">
        <w:rPr>
          <w:b/>
          <w:bCs/>
        </w:rPr>
        <w:t xml:space="preserve">. </w:t>
      </w:r>
    </w:p>
    <w:p w14:paraId="72789973" w14:textId="6436D330" w:rsidR="0049269A" w:rsidRDefault="0049269A" w:rsidP="0049269A">
      <w:pPr>
        <w:ind w:firstLine="0"/>
        <w:rPr>
          <w:lang w:val="en-US"/>
        </w:rPr>
      </w:pPr>
      <w:r w:rsidRPr="0049269A">
        <w:rPr>
          <w:lang w:val="ru-RU"/>
        </w:rPr>
        <w:t xml:space="preserve">Мета: </w:t>
      </w:r>
      <w:r w:rsidR="00F01674" w:rsidRPr="00F01674">
        <w:t>навчитись працювати з сенсорами та периферією за допомогою ADC</w:t>
      </w:r>
    </w:p>
    <w:p w14:paraId="22935B3A" w14:textId="03EC6576" w:rsidR="0049269A" w:rsidRPr="0049269A" w:rsidRDefault="0049269A" w:rsidP="0049269A">
      <w:pPr>
        <w:ind w:firstLine="0"/>
        <w:rPr>
          <w:lang w:val="ru-RU"/>
        </w:rPr>
      </w:pPr>
      <w:r w:rsidRPr="0049269A">
        <w:rPr>
          <w:lang w:val="ru-RU"/>
        </w:rPr>
        <w:br/>
        <w:t>Кроки:</w:t>
      </w:r>
    </w:p>
    <w:p w14:paraId="174DAA08" w14:textId="58B01B9E" w:rsidR="00F01674" w:rsidRPr="00F01674" w:rsidRDefault="00F01674" w:rsidP="00F01674">
      <w:pPr>
        <w:numPr>
          <w:ilvl w:val="0"/>
          <w:numId w:val="8"/>
        </w:numPr>
        <w:rPr>
          <w:lang w:val="ru-RU"/>
        </w:rPr>
      </w:pPr>
      <w:proofErr w:type="spellStart"/>
      <w:r w:rsidRPr="00F01674">
        <w:rPr>
          <w:lang w:val="ru-RU"/>
        </w:rPr>
        <w:t>Налаштувати</w:t>
      </w:r>
      <w:proofErr w:type="spellEnd"/>
      <w:r w:rsidRPr="00F01674">
        <w:rPr>
          <w:lang w:val="ru-RU"/>
        </w:rPr>
        <w:t xml:space="preserve"> ADC </w:t>
      </w:r>
      <w:proofErr w:type="spellStart"/>
      <w:r w:rsidRPr="00F01674">
        <w:rPr>
          <w:lang w:val="ru-RU"/>
        </w:rPr>
        <w:t>інтерфейс</w:t>
      </w:r>
      <w:proofErr w:type="spellEnd"/>
      <w:r w:rsidRPr="00F01674">
        <w:rPr>
          <w:lang w:val="ru-RU"/>
        </w:rPr>
        <w:t xml:space="preserve"> (</w:t>
      </w:r>
      <w:hyperlink r:id="rId6" w:tgtFrame="_blank" w:history="1">
        <w:r w:rsidRPr="00F01674">
          <w:rPr>
            <w:rStyle w:val="a7"/>
            <w:lang w:val="ru-RU"/>
          </w:rPr>
          <w:t>https://controllerstech.com/stm32-adc1-single-channel-polling-mode/</w:t>
        </w:r>
      </w:hyperlink>
      <w:r w:rsidRPr="00F01674">
        <w:rPr>
          <w:lang w:val="ru-RU"/>
        </w:rPr>
        <w:t xml:space="preserve">). </w:t>
      </w:r>
      <w:proofErr w:type="spellStart"/>
      <w:r w:rsidRPr="00F01674">
        <w:rPr>
          <w:lang w:val="ru-RU"/>
        </w:rPr>
        <w:t>Пропонується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використати</w:t>
      </w:r>
      <w:proofErr w:type="spellEnd"/>
      <w:r w:rsidRPr="00F01674">
        <w:rPr>
          <w:lang w:val="ru-RU"/>
        </w:rPr>
        <w:t xml:space="preserve"> STM32 C031 і у </w:t>
      </w:r>
      <w:proofErr w:type="spellStart"/>
      <w:r w:rsidRPr="00F01674">
        <w:rPr>
          <w:lang w:val="ru-RU"/>
        </w:rPr>
        <w:t>якості</w:t>
      </w:r>
      <w:proofErr w:type="spellEnd"/>
      <w:r w:rsidRPr="00F01674">
        <w:rPr>
          <w:lang w:val="ru-RU"/>
        </w:rPr>
        <w:t xml:space="preserve"> ADC </w:t>
      </w:r>
      <w:proofErr w:type="spellStart"/>
      <w:r w:rsidRPr="00F01674">
        <w:rPr>
          <w:lang w:val="ru-RU"/>
        </w:rPr>
        <w:t>налаштувати</w:t>
      </w:r>
      <w:proofErr w:type="spellEnd"/>
      <w:r w:rsidRPr="00F01674">
        <w:rPr>
          <w:lang w:val="ru-RU"/>
        </w:rPr>
        <w:t xml:space="preserve"> порт PA0.</w:t>
      </w:r>
    </w:p>
    <w:p w14:paraId="1980B75F" w14:textId="77777777" w:rsidR="00F01674" w:rsidRPr="00F01674" w:rsidRDefault="00F01674" w:rsidP="00F01674">
      <w:pPr>
        <w:numPr>
          <w:ilvl w:val="0"/>
          <w:numId w:val="8"/>
        </w:numPr>
        <w:rPr>
          <w:lang w:val="ru-RU"/>
        </w:rPr>
      </w:pPr>
      <w:proofErr w:type="spellStart"/>
      <w:r w:rsidRPr="00F01674">
        <w:rPr>
          <w:lang w:val="ru-RU"/>
        </w:rPr>
        <w:t>Додати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Potentiometer</w:t>
      </w:r>
      <w:proofErr w:type="spellEnd"/>
      <w:r w:rsidRPr="00F01674">
        <w:rPr>
          <w:lang w:val="ru-RU"/>
        </w:rPr>
        <w:t xml:space="preserve"> і </w:t>
      </w:r>
      <w:proofErr w:type="spellStart"/>
      <w:r w:rsidRPr="00F01674">
        <w:rPr>
          <w:lang w:val="ru-RU"/>
        </w:rPr>
        <w:t>написати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програму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вичитування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його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значення</w:t>
      </w:r>
      <w:proofErr w:type="spellEnd"/>
      <w:r w:rsidRPr="00F01674">
        <w:rPr>
          <w:lang w:val="ru-RU"/>
        </w:rPr>
        <w:t xml:space="preserve">  </w:t>
      </w:r>
      <w:proofErr w:type="spellStart"/>
      <w:r w:rsidRPr="00F01674">
        <w:rPr>
          <w:lang w:val="ru-RU"/>
        </w:rPr>
        <w:t>використовуючи</w:t>
      </w:r>
      <w:proofErr w:type="spellEnd"/>
      <w:r w:rsidRPr="00F01674">
        <w:rPr>
          <w:lang w:val="ru-RU"/>
        </w:rPr>
        <w:t xml:space="preserve"> SPI HAL </w:t>
      </w:r>
      <w:proofErr w:type="spellStart"/>
      <w:r w:rsidRPr="00F01674">
        <w:rPr>
          <w:lang w:val="ru-RU"/>
        </w:rPr>
        <w:t>рівень</w:t>
      </w:r>
      <w:proofErr w:type="spellEnd"/>
      <w:r w:rsidRPr="00F01674">
        <w:rPr>
          <w:lang w:val="ru-RU"/>
        </w:rPr>
        <w:t xml:space="preserve"> (</w:t>
      </w:r>
      <w:hyperlink r:id="rId7" w:tgtFrame="_blank" w:history="1">
        <w:r w:rsidRPr="00F01674">
          <w:rPr>
            <w:rStyle w:val="a7"/>
            <w:lang w:val="ru-RU"/>
          </w:rPr>
          <w:t>https://docs.wokwi.com/parts/wokwi-potentiometer</w:t>
        </w:r>
      </w:hyperlink>
      <w:r w:rsidRPr="00F01674">
        <w:rPr>
          <w:lang w:val="ru-RU"/>
        </w:rPr>
        <w:t>)</w:t>
      </w:r>
    </w:p>
    <w:p w14:paraId="7A076F68" w14:textId="77777777" w:rsidR="00F01674" w:rsidRPr="00F01674" w:rsidRDefault="00F01674" w:rsidP="00F01674">
      <w:pPr>
        <w:numPr>
          <w:ilvl w:val="0"/>
          <w:numId w:val="8"/>
        </w:numPr>
        <w:rPr>
          <w:lang w:val="ru-RU"/>
        </w:rPr>
      </w:pPr>
      <w:proofErr w:type="spellStart"/>
      <w:r w:rsidRPr="00F01674">
        <w:rPr>
          <w:lang w:val="ru-RU"/>
        </w:rPr>
        <w:t>Налаштувати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обробку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значення</w:t>
      </w:r>
      <w:proofErr w:type="spellEnd"/>
      <w:r w:rsidRPr="00F01674">
        <w:rPr>
          <w:lang w:val="ru-RU"/>
        </w:rPr>
        <w:t xml:space="preserve"> і </w:t>
      </w:r>
      <w:proofErr w:type="spellStart"/>
      <w:r w:rsidRPr="00F01674">
        <w:rPr>
          <w:lang w:val="ru-RU"/>
        </w:rPr>
        <w:t>якусь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реакцію</w:t>
      </w:r>
      <w:proofErr w:type="spellEnd"/>
      <w:r w:rsidRPr="00F01674">
        <w:rPr>
          <w:lang w:val="ru-RU"/>
        </w:rPr>
        <w:t xml:space="preserve"> (</w:t>
      </w:r>
      <w:proofErr w:type="spellStart"/>
      <w:r w:rsidRPr="00F01674">
        <w:rPr>
          <w:lang w:val="ru-RU"/>
        </w:rPr>
        <w:t>вивід</w:t>
      </w:r>
      <w:proofErr w:type="spellEnd"/>
      <w:r w:rsidRPr="00F01674">
        <w:rPr>
          <w:lang w:val="ru-RU"/>
        </w:rPr>
        <w:t xml:space="preserve"> на LCD дисплей, </w:t>
      </w:r>
      <w:proofErr w:type="spellStart"/>
      <w:r w:rsidRPr="00F01674">
        <w:rPr>
          <w:lang w:val="ru-RU"/>
        </w:rPr>
        <w:t>увімкнення</w:t>
      </w:r>
      <w:proofErr w:type="spellEnd"/>
      <w:r w:rsidRPr="00F01674">
        <w:rPr>
          <w:lang w:val="ru-RU"/>
        </w:rPr>
        <w:t xml:space="preserve"> LED, </w:t>
      </w:r>
      <w:proofErr w:type="spellStart"/>
      <w:r w:rsidRPr="00F01674">
        <w:rPr>
          <w:lang w:val="ru-RU"/>
        </w:rPr>
        <w:t>або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надсилання</w:t>
      </w:r>
      <w:proofErr w:type="spellEnd"/>
      <w:r w:rsidRPr="00F01674">
        <w:rPr>
          <w:lang w:val="ru-RU"/>
        </w:rPr>
        <w:t xml:space="preserve"> через UART)</w:t>
      </w:r>
    </w:p>
    <w:p w14:paraId="0A49D5F5" w14:textId="07B89CC3" w:rsidR="00F01674" w:rsidRPr="00F01674" w:rsidRDefault="00F01674" w:rsidP="00F01674">
      <w:pPr>
        <w:numPr>
          <w:ilvl w:val="0"/>
          <w:numId w:val="8"/>
        </w:numPr>
        <w:rPr>
          <w:lang w:val="ru-RU"/>
        </w:rPr>
      </w:pPr>
      <w:r w:rsidRPr="00F01674">
        <w:rPr>
          <w:lang w:val="ru-RU"/>
        </w:rPr>
        <w:t>(</w:t>
      </w:r>
      <w:proofErr w:type="spellStart"/>
      <w:r w:rsidRPr="00F01674">
        <w:rPr>
          <w:lang w:val="ru-RU"/>
        </w:rPr>
        <w:t>додатково</w:t>
      </w:r>
      <w:proofErr w:type="spellEnd"/>
      <w:r w:rsidRPr="00F01674">
        <w:rPr>
          <w:lang w:val="ru-RU"/>
        </w:rPr>
        <w:t>)</w:t>
      </w:r>
      <w:r>
        <w:rPr>
          <w:lang w:val="ru-RU"/>
        </w:rPr>
        <w:t xml:space="preserve"> </w:t>
      </w:r>
      <w:r w:rsidRPr="00F01674">
        <w:rPr>
          <w:lang w:val="ru-RU"/>
        </w:rPr>
        <w:t>(</w:t>
      </w:r>
      <w:r>
        <w:t>НЕ РОБИВ)</w:t>
      </w:r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створити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програму</w:t>
      </w:r>
      <w:proofErr w:type="spellEnd"/>
      <w:r w:rsidRPr="00F01674">
        <w:rPr>
          <w:lang w:val="ru-RU"/>
        </w:rPr>
        <w:t>, яка буде використовувати </w:t>
      </w:r>
      <w:hyperlink r:id="rId8" w:tgtFrame="_blank" w:history="1">
        <w:r w:rsidRPr="00F01674">
          <w:rPr>
            <w:rStyle w:val="a7"/>
            <w:lang w:val="ru-RU"/>
          </w:rPr>
          <w:t>https://docs.wokwi.com/parts/wokwi-mq2-gas-sensor</w:t>
        </w:r>
      </w:hyperlink>
      <w:r w:rsidRPr="00F01674">
        <w:rPr>
          <w:lang w:val="ru-RU"/>
        </w:rPr>
        <w:t> або будь-</w:t>
      </w:r>
      <w:proofErr w:type="spellStart"/>
      <w:r w:rsidRPr="00F01674">
        <w:rPr>
          <w:lang w:val="ru-RU"/>
        </w:rPr>
        <w:t>який</w:t>
      </w:r>
      <w:proofErr w:type="spellEnd"/>
      <w:r w:rsidRPr="00F01674">
        <w:rPr>
          <w:lang w:val="ru-RU"/>
        </w:rPr>
        <w:t xml:space="preserve"> </w:t>
      </w:r>
      <w:proofErr w:type="spellStart"/>
      <w:r w:rsidRPr="00F01674">
        <w:rPr>
          <w:lang w:val="ru-RU"/>
        </w:rPr>
        <w:t>інший</w:t>
      </w:r>
      <w:proofErr w:type="spellEnd"/>
      <w:r w:rsidRPr="00F01674">
        <w:rPr>
          <w:lang w:val="ru-RU"/>
        </w:rPr>
        <w:t xml:space="preserve"> ADC </w:t>
      </w:r>
      <w:proofErr w:type="spellStart"/>
      <w:r w:rsidRPr="00F01674">
        <w:rPr>
          <w:lang w:val="ru-RU"/>
        </w:rPr>
        <w:t>пристрій</w:t>
      </w:r>
      <w:proofErr w:type="spellEnd"/>
      <w:r w:rsidRPr="00F01674">
        <w:rPr>
          <w:lang w:val="ru-RU"/>
        </w:rPr>
        <w:t xml:space="preserve"> (</w:t>
      </w:r>
      <w:hyperlink r:id="rId9" w:tgtFrame="_blank" w:history="1">
        <w:r w:rsidRPr="00F01674">
          <w:rPr>
            <w:rStyle w:val="a7"/>
            <w:lang w:val="ru-RU"/>
          </w:rPr>
          <w:t>https://docs.wokwi.com/parts/wokwi-photoresistor-sensor</w:t>
        </w:r>
      </w:hyperlink>
      <w:r w:rsidRPr="00F01674">
        <w:rPr>
          <w:lang w:val="ru-RU"/>
        </w:rPr>
        <w:t> , </w:t>
      </w:r>
      <w:hyperlink r:id="rId10" w:tgtFrame="_blank" w:history="1">
        <w:r w:rsidRPr="00F01674">
          <w:rPr>
            <w:rStyle w:val="a7"/>
            <w:lang w:val="ru-RU"/>
          </w:rPr>
          <w:t>https://docs.wokwi.com/parts/wokwi-ntc-temperature-sensor</w:t>
        </w:r>
      </w:hyperlink>
      <w:r w:rsidRPr="00F01674">
        <w:rPr>
          <w:lang w:val="ru-RU"/>
        </w:rPr>
        <w:t>, </w:t>
      </w:r>
      <w:hyperlink r:id="rId11" w:tgtFrame="_blank" w:history="1">
        <w:r w:rsidRPr="00F01674">
          <w:rPr>
            <w:rStyle w:val="a7"/>
            <w:lang w:val="ru-RU"/>
          </w:rPr>
          <w:t>https://docs.wokwi.com/parts/wokwi-slide-potentiometer</w:t>
        </w:r>
      </w:hyperlink>
      <w:r w:rsidRPr="00F01674">
        <w:rPr>
          <w:lang w:val="ru-RU"/>
        </w:rPr>
        <w:t>)</w:t>
      </w:r>
      <w:r>
        <w:rPr>
          <w:lang w:val="ru-RU"/>
        </w:rPr>
        <w:t xml:space="preserve"> </w:t>
      </w:r>
    </w:p>
    <w:p w14:paraId="295B96C2" w14:textId="4597F28A" w:rsidR="00AE69D1" w:rsidRPr="00B82151" w:rsidRDefault="00F01674" w:rsidP="00B82151">
      <w:pPr>
        <w:numPr>
          <w:ilvl w:val="0"/>
          <w:numId w:val="8"/>
        </w:numPr>
        <w:rPr>
          <w:lang w:val="ru-RU"/>
        </w:rPr>
      </w:pPr>
      <w:r w:rsidRPr="00F01674">
        <w:rPr>
          <w:lang w:val="ru-RU"/>
        </w:rPr>
        <w:t>(</w:t>
      </w:r>
      <w:proofErr w:type="spellStart"/>
      <w:r w:rsidRPr="00F01674">
        <w:rPr>
          <w:lang w:val="ru-RU"/>
        </w:rPr>
        <w:t>додатково</w:t>
      </w:r>
      <w:proofErr w:type="spellEnd"/>
      <w:r w:rsidRPr="00F01674">
        <w:rPr>
          <w:lang w:val="ru-RU"/>
        </w:rPr>
        <w:t xml:space="preserve">) </w:t>
      </w:r>
      <w:proofErr w:type="spellStart"/>
      <w:r w:rsidRPr="00F01674">
        <w:rPr>
          <w:lang w:val="ru-RU"/>
        </w:rPr>
        <w:t>описати</w:t>
      </w:r>
      <w:proofErr w:type="spellEnd"/>
      <w:r w:rsidRPr="00F01674">
        <w:rPr>
          <w:lang w:val="ru-RU"/>
        </w:rPr>
        <w:t xml:space="preserve"> як </w:t>
      </w:r>
      <w:proofErr w:type="spellStart"/>
      <w:r w:rsidRPr="00F01674">
        <w:rPr>
          <w:lang w:val="ru-RU"/>
        </w:rPr>
        <w:t>обраний</w:t>
      </w:r>
      <w:proofErr w:type="spellEnd"/>
      <w:r w:rsidRPr="00F01674">
        <w:rPr>
          <w:lang w:val="ru-RU"/>
        </w:rPr>
        <w:t xml:space="preserve"> сенсор </w:t>
      </w:r>
      <w:proofErr w:type="spellStart"/>
      <w:r w:rsidRPr="00F01674">
        <w:rPr>
          <w:lang w:val="ru-RU"/>
        </w:rPr>
        <w:t>може</w:t>
      </w:r>
      <w:proofErr w:type="spellEnd"/>
      <w:r w:rsidRPr="00F01674">
        <w:rPr>
          <w:lang w:val="ru-RU"/>
        </w:rPr>
        <w:t xml:space="preserve"> бути </w:t>
      </w:r>
      <w:proofErr w:type="spellStart"/>
      <w:r w:rsidRPr="00F01674">
        <w:rPr>
          <w:lang w:val="ru-RU"/>
        </w:rPr>
        <w:t>корисний</w:t>
      </w:r>
      <w:proofErr w:type="spellEnd"/>
      <w:r w:rsidRPr="00F01674">
        <w:rPr>
          <w:lang w:val="ru-RU"/>
        </w:rPr>
        <w:t xml:space="preserve"> на </w:t>
      </w:r>
      <w:proofErr w:type="spellStart"/>
      <w:r w:rsidRPr="00F01674">
        <w:rPr>
          <w:lang w:val="ru-RU"/>
        </w:rPr>
        <w:t>практиці</w:t>
      </w:r>
      <w:proofErr w:type="spellEnd"/>
      <w:r w:rsidRPr="00F01674">
        <w:rPr>
          <w:lang w:val="ru-RU"/>
        </w:rPr>
        <w:t xml:space="preserve"> та в </w:t>
      </w:r>
      <w:proofErr w:type="spellStart"/>
      <w:r w:rsidRPr="00F01674">
        <w:rPr>
          <w:lang w:val="ru-RU"/>
        </w:rPr>
        <w:t>яких</w:t>
      </w:r>
      <w:proofErr w:type="spellEnd"/>
      <w:r w:rsidRPr="00F01674">
        <w:rPr>
          <w:lang w:val="ru-RU"/>
        </w:rPr>
        <w:t xml:space="preserve"> продуктах </w:t>
      </w:r>
      <w:proofErr w:type="spellStart"/>
      <w:r w:rsidRPr="00F01674">
        <w:rPr>
          <w:lang w:val="ru-RU"/>
        </w:rPr>
        <w:t>застосовуватись</w:t>
      </w:r>
      <w:proofErr w:type="spellEnd"/>
      <w:r w:rsidRPr="00F01674">
        <w:rPr>
          <w:lang w:val="ru-RU"/>
        </w:rPr>
        <w:t xml:space="preserve"> </w:t>
      </w:r>
    </w:p>
    <w:p w14:paraId="4E6C228C" w14:textId="102F6FCF" w:rsidR="0059726D" w:rsidRPr="00B77FF8" w:rsidRDefault="00DB64CC" w:rsidP="0059726D">
      <w:pPr>
        <w:ind w:firstLine="0"/>
        <w:rPr>
          <w:b/>
          <w:bCs/>
        </w:rPr>
      </w:pPr>
      <w:proofErr w:type="spellStart"/>
      <w:r>
        <w:rPr>
          <w:b/>
          <w:bCs/>
          <w:lang w:val="ru-RU"/>
        </w:rPr>
        <w:t>Виконання</w:t>
      </w:r>
      <w:proofErr w:type="spellEnd"/>
      <w:r>
        <w:rPr>
          <w:b/>
          <w:bCs/>
          <w:lang w:val="ru-RU"/>
        </w:rPr>
        <w:t>:</w:t>
      </w:r>
    </w:p>
    <w:p w14:paraId="1C73AA67" w14:textId="1E9E4247" w:rsidR="00E61707" w:rsidRDefault="00E61707" w:rsidP="00DB64CC">
      <w:pPr>
        <w:ind w:firstLine="0"/>
      </w:pPr>
      <w:r w:rsidRPr="00087F91">
        <w:t>Скріншот</w:t>
      </w:r>
      <w:r w:rsidRPr="001F51E4">
        <w:t>и</w:t>
      </w:r>
      <w:r w:rsidRPr="00087F91">
        <w:t xml:space="preserve"> налаштувань у STM32CubeMX</w:t>
      </w:r>
      <w:r>
        <w:t>:</w:t>
      </w:r>
    </w:p>
    <w:p w14:paraId="7E92FF44" w14:textId="47EAC9A7" w:rsidR="001F51E4" w:rsidRPr="001F51E4" w:rsidRDefault="00B82151" w:rsidP="00B82151">
      <w:pPr>
        <w:ind w:firstLine="0"/>
        <w:jc w:val="center"/>
      </w:pPr>
      <w:r w:rsidRPr="00B82151">
        <w:drawing>
          <wp:inline distT="0" distB="0" distL="0" distR="0" wp14:anchorId="1546E6A2" wp14:editId="19CD46DC">
            <wp:extent cx="6089072" cy="3208020"/>
            <wp:effectExtent l="0" t="0" r="6985" b="0"/>
            <wp:docPr id="87896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67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179" cy="32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5EDD" w14:textId="6261667A" w:rsidR="00F9703A" w:rsidRPr="001F51E4" w:rsidRDefault="0059726D" w:rsidP="0059726D">
      <w:pPr>
        <w:ind w:firstLine="0"/>
      </w:pPr>
      <w:r w:rsidRPr="00087F91">
        <w:lastRenderedPageBreak/>
        <w:t>Скріншот</w:t>
      </w:r>
      <w:r w:rsidRPr="001F51E4">
        <w:t>и</w:t>
      </w:r>
      <w:r w:rsidRPr="00087F91">
        <w:t xml:space="preserve"> налаштувань у </w:t>
      </w:r>
      <w:r>
        <w:rPr>
          <w:lang w:val="en-US"/>
        </w:rPr>
        <w:t>Main</w:t>
      </w:r>
      <w:r w:rsidRPr="001F51E4">
        <w:t>.</w:t>
      </w:r>
      <w:r>
        <w:rPr>
          <w:lang w:val="en-US"/>
        </w:rPr>
        <w:t>c</w:t>
      </w:r>
    </w:p>
    <w:p w14:paraId="41A842A1" w14:textId="77777777" w:rsidR="0059726D" w:rsidRPr="0059726D" w:rsidRDefault="0059726D" w:rsidP="0059726D">
      <w:pPr>
        <w:ind w:firstLine="0"/>
        <w:rPr>
          <w:b/>
          <w:bCs/>
          <w:lang w:val="en-AU"/>
        </w:rPr>
      </w:pPr>
      <w:r w:rsidRPr="0059726D">
        <w:rPr>
          <w:b/>
          <w:bCs/>
          <w:lang w:val="ru-RU"/>
        </w:rPr>
        <w:drawing>
          <wp:inline distT="0" distB="0" distL="0" distR="0" wp14:anchorId="613BADD5" wp14:editId="49889BF8">
            <wp:extent cx="2676899" cy="2324424"/>
            <wp:effectExtent l="0" t="0" r="9525" b="0"/>
            <wp:docPr id="66425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86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422" w14:textId="77777777" w:rsidR="0059726D" w:rsidRDefault="0059726D" w:rsidP="0059726D">
      <w:pPr>
        <w:ind w:firstLine="0"/>
        <w:rPr>
          <w:b/>
          <w:bCs/>
          <w:lang w:val="ru-RU"/>
        </w:rPr>
      </w:pPr>
      <w:r w:rsidRPr="0059726D">
        <w:rPr>
          <w:b/>
          <w:bCs/>
          <w:lang w:val="ru-RU"/>
        </w:rPr>
        <w:drawing>
          <wp:inline distT="0" distB="0" distL="0" distR="0" wp14:anchorId="18D45FE6" wp14:editId="266FB620">
            <wp:extent cx="3581900" cy="257211"/>
            <wp:effectExtent l="0" t="0" r="0" b="9525"/>
            <wp:docPr id="209163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44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90E5" w14:textId="77777777" w:rsidR="0059726D" w:rsidRDefault="0059726D" w:rsidP="0059726D">
      <w:pPr>
        <w:ind w:firstLine="0"/>
        <w:rPr>
          <w:b/>
          <w:bCs/>
          <w:lang w:val="ru-RU"/>
        </w:rPr>
      </w:pPr>
      <w:r w:rsidRPr="0059726D">
        <w:rPr>
          <w:b/>
          <w:bCs/>
          <w:lang w:val="ru-RU"/>
        </w:rPr>
        <w:drawing>
          <wp:inline distT="0" distB="0" distL="0" distR="0" wp14:anchorId="26AAAC9D" wp14:editId="7CACC558">
            <wp:extent cx="5287113" cy="5982535"/>
            <wp:effectExtent l="0" t="0" r="8890" b="0"/>
            <wp:docPr id="465443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99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2EA" w14:textId="7F5628EC" w:rsidR="00F9703A" w:rsidRDefault="0059726D" w:rsidP="00E61707">
      <w:pPr>
        <w:ind w:firstLine="0"/>
        <w:jc w:val="center"/>
        <w:rPr>
          <w:lang w:val="en-AU"/>
        </w:rPr>
      </w:pPr>
      <w:r w:rsidRPr="0059726D">
        <w:rPr>
          <w:b/>
          <w:bCs/>
          <w:lang w:val="ru-RU"/>
        </w:rPr>
        <w:lastRenderedPageBreak/>
        <w:drawing>
          <wp:inline distT="0" distB="0" distL="0" distR="0" wp14:anchorId="276CDAD9" wp14:editId="16148D14">
            <wp:extent cx="4658375" cy="3829584"/>
            <wp:effectExtent l="0" t="0" r="8890" b="0"/>
            <wp:docPr id="160369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95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19E6" w14:textId="2597AA41" w:rsidR="00F01674" w:rsidRDefault="00F01674" w:rsidP="00F01674">
      <w:pPr>
        <w:ind w:firstLine="0"/>
        <w:rPr>
          <w:lang w:val="en-AU"/>
        </w:rPr>
      </w:pPr>
      <w:proofErr w:type="spellStart"/>
      <w:r w:rsidRPr="0059726D">
        <w:rPr>
          <w:lang w:val="ru-RU"/>
        </w:rPr>
        <w:t>Якщо</w:t>
      </w:r>
      <w:proofErr w:type="spellEnd"/>
      <w:r w:rsidRPr="0059726D">
        <w:rPr>
          <w:lang w:val="en-AU"/>
        </w:rPr>
        <w:t xml:space="preserve"> </w:t>
      </w:r>
      <w:proofErr w:type="spellStart"/>
      <w:r w:rsidRPr="0059726D">
        <w:rPr>
          <w:lang w:val="ru-RU"/>
        </w:rPr>
        <w:t>потенціометр</w:t>
      </w:r>
      <w:proofErr w:type="spellEnd"/>
      <w:r w:rsidRPr="0059726D">
        <w:rPr>
          <w:lang w:val="en-AU"/>
        </w:rPr>
        <w:t xml:space="preserve"> </w:t>
      </w:r>
      <w:proofErr w:type="spellStart"/>
      <w:r w:rsidRPr="0059726D">
        <w:rPr>
          <w:lang w:val="ru-RU"/>
        </w:rPr>
        <w:t>повернутий</w:t>
      </w:r>
      <w:proofErr w:type="spellEnd"/>
      <w:r w:rsidRPr="0059726D">
        <w:rPr>
          <w:lang w:val="en-AU"/>
        </w:rPr>
        <w:t xml:space="preserve"> </w:t>
      </w:r>
      <w:proofErr w:type="spellStart"/>
      <w:r w:rsidRPr="0059726D">
        <w:rPr>
          <w:lang w:val="ru-RU"/>
        </w:rPr>
        <w:t>ліворуч</w:t>
      </w:r>
      <w:proofErr w:type="spellEnd"/>
      <w:r w:rsidRPr="0059726D">
        <w:rPr>
          <w:lang w:val="en-AU"/>
        </w:rPr>
        <w:t xml:space="preserve"> (</w:t>
      </w:r>
      <w:proofErr w:type="spellStart"/>
      <w:r w:rsidRPr="0059726D">
        <w:rPr>
          <w:lang w:val="en-AU"/>
        </w:rPr>
        <w:t>adcValue</w:t>
      </w:r>
      <w:proofErr w:type="spellEnd"/>
      <w:r w:rsidRPr="0059726D">
        <w:rPr>
          <w:lang w:val="en-AU"/>
        </w:rPr>
        <w:t xml:space="preserve"> &lt; 512), </w:t>
      </w:r>
      <w:proofErr w:type="spellStart"/>
      <w:r w:rsidRPr="0059726D">
        <w:rPr>
          <w:lang w:val="ru-RU"/>
        </w:rPr>
        <w:t>запалюється</w:t>
      </w:r>
      <w:proofErr w:type="spellEnd"/>
      <w:r w:rsidRPr="0059726D">
        <w:rPr>
          <w:lang w:val="en-AU"/>
        </w:rPr>
        <w:t xml:space="preserve"> GPIO_PIN_6, </w:t>
      </w:r>
      <w:r w:rsidRPr="0059726D">
        <w:rPr>
          <w:lang w:val="ru-RU"/>
        </w:rPr>
        <w:t>а</w:t>
      </w:r>
      <w:r w:rsidRPr="0059726D">
        <w:rPr>
          <w:lang w:val="en-AU"/>
        </w:rPr>
        <w:t xml:space="preserve"> GPIO_PIN_5 </w:t>
      </w:r>
      <w:proofErr w:type="spellStart"/>
      <w:r w:rsidRPr="0059726D">
        <w:rPr>
          <w:lang w:val="ru-RU"/>
        </w:rPr>
        <w:t>гасне</w:t>
      </w:r>
      <w:proofErr w:type="spellEnd"/>
      <w:r w:rsidRPr="0059726D">
        <w:rPr>
          <w:lang w:val="en-AU"/>
        </w:rPr>
        <w:t>.</w:t>
      </w:r>
    </w:p>
    <w:p w14:paraId="74884381" w14:textId="77777777" w:rsidR="0059726D" w:rsidRPr="0059726D" w:rsidRDefault="0059726D" w:rsidP="0059726D">
      <w:pPr>
        <w:ind w:firstLine="0"/>
        <w:rPr>
          <w:lang w:val="en-AU"/>
        </w:rPr>
      </w:pPr>
      <w:proofErr w:type="spellStart"/>
      <w:r w:rsidRPr="0059726D">
        <w:rPr>
          <w:lang w:val="ru-RU"/>
        </w:rPr>
        <w:t>Якщо</w:t>
      </w:r>
      <w:proofErr w:type="spellEnd"/>
      <w:r w:rsidRPr="0059726D">
        <w:rPr>
          <w:lang w:val="en-AU"/>
        </w:rPr>
        <w:t xml:space="preserve"> </w:t>
      </w:r>
      <w:proofErr w:type="spellStart"/>
      <w:r w:rsidRPr="0059726D">
        <w:rPr>
          <w:lang w:val="ru-RU"/>
        </w:rPr>
        <w:t>потенціометр</w:t>
      </w:r>
      <w:proofErr w:type="spellEnd"/>
      <w:r w:rsidRPr="0059726D">
        <w:rPr>
          <w:lang w:val="en-AU"/>
        </w:rPr>
        <w:t xml:space="preserve"> </w:t>
      </w:r>
      <w:proofErr w:type="spellStart"/>
      <w:r w:rsidRPr="0059726D">
        <w:rPr>
          <w:lang w:val="ru-RU"/>
        </w:rPr>
        <w:t>повернутий</w:t>
      </w:r>
      <w:proofErr w:type="spellEnd"/>
      <w:r w:rsidRPr="0059726D">
        <w:rPr>
          <w:lang w:val="en-AU"/>
        </w:rPr>
        <w:t xml:space="preserve"> </w:t>
      </w:r>
      <w:proofErr w:type="spellStart"/>
      <w:r w:rsidRPr="0059726D">
        <w:rPr>
          <w:lang w:val="ru-RU"/>
        </w:rPr>
        <w:t>праворуч</w:t>
      </w:r>
      <w:proofErr w:type="spellEnd"/>
      <w:r w:rsidRPr="0059726D">
        <w:rPr>
          <w:lang w:val="en-AU"/>
        </w:rPr>
        <w:t xml:space="preserve"> (</w:t>
      </w:r>
      <w:proofErr w:type="spellStart"/>
      <w:r w:rsidRPr="0059726D">
        <w:rPr>
          <w:lang w:val="en-AU"/>
        </w:rPr>
        <w:t>adcValue</w:t>
      </w:r>
      <w:proofErr w:type="spellEnd"/>
      <w:r w:rsidRPr="0059726D">
        <w:rPr>
          <w:lang w:val="en-AU"/>
        </w:rPr>
        <w:t xml:space="preserve"> &gt;= 512), </w:t>
      </w:r>
      <w:proofErr w:type="spellStart"/>
      <w:r w:rsidRPr="0059726D">
        <w:rPr>
          <w:lang w:val="ru-RU"/>
        </w:rPr>
        <w:t>запалюється</w:t>
      </w:r>
      <w:proofErr w:type="spellEnd"/>
      <w:r w:rsidRPr="0059726D">
        <w:rPr>
          <w:lang w:val="en-AU"/>
        </w:rPr>
        <w:t xml:space="preserve"> </w:t>
      </w:r>
      <w:proofErr w:type="spellStart"/>
      <w:r w:rsidRPr="0059726D">
        <w:rPr>
          <w:lang w:val="ru-RU"/>
        </w:rPr>
        <w:t>світлодіод</w:t>
      </w:r>
      <w:proofErr w:type="spellEnd"/>
      <w:r w:rsidRPr="0059726D">
        <w:rPr>
          <w:lang w:val="en-AU"/>
        </w:rPr>
        <w:t xml:space="preserve"> GPIO_PIN_5, </w:t>
      </w:r>
      <w:r w:rsidRPr="0059726D">
        <w:rPr>
          <w:lang w:val="ru-RU"/>
        </w:rPr>
        <w:t>а</w:t>
      </w:r>
      <w:r w:rsidRPr="0059726D">
        <w:rPr>
          <w:lang w:val="en-AU"/>
        </w:rPr>
        <w:t xml:space="preserve"> GPIO_PIN_6 </w:t>
      </w:r>
      <w:proofErr w:type="spellStart"/>
      <w:r w:rsidRPr="0059726D">
        <w:rPr>
          <w:lang w:val="ru-RU"/>
        </w:rPr>
        <w:t>гасне</w:t>
      </w:r>
      <w:proofErr w:type="spellEnd"/>
      <w:r w:rsidRPr="0059726D">
        <w:rPr>
          <w:lang w:val="en-AU"/>
        </w:rPr>
        <w:t xml:space="preserve">. </w:t>
      </w:r>
    </w:p>
    <w:p w14:paraId="1EEB3874" w14:textId="77777777" w:rsidR="0059726D" w:rsidRPr="0059726D" w:rsidRDefault="0059726D" w:rsidP="00E61707">
      <w:pPr>
        <w:ind w:firstLine="0"/>
        <w:jc w:val="center"/>
        <w:rPr>
          <w:lang w:val="en-AU"/>
        </w:rPr>
      </w:pPr>
    </w:p>
    <w:p w14:paraId="64E1D7C2" w14:textId="0A0AD9A7" w:rsidR="00CB3AC9" w:rsidRPr="00B4728F" w:rsidRDefault="00E61707" w:rsidP="0049269A">
      <w:pPr>
        <w:ind w:firstLine="0"/>
        <w:rPr>
          <w:lang w:val="en-AU"/>
        </w:rPr>
      </w:pPr>
      <w:r w:rsidRPr="005862E3">
        <w:t>Схема з’єднання</w:t>
      </w:r>
      <w:r>
        <w:t xml:space="preserve">. </w:t>
      </w:r>
      <w:proofErr w:type="spellStart"/>
      <w:r>
        <w:t>П</w:t>
      </w:r>
      <w:r w:rsidRPr="004A7C5B">
        <w:t>роєкт</w:t>
      </w:r>
      <w:proofErr w:type="spellEnd"/>
      <w:r w:rsidRPr="004A7C5B">
        <w:t xml:space="preserve"> у </w:t>
      </w:r>
      <w:r w:rsidRPr="00B4728F">
        <w:rPr>
          <w:lang w:val="en-AU"/>
        </w:rPr>
        <w:t>VS</w:t>
      </w:r>
      <w:r w:rsidRPr="004A7C5B">
        <w:t xml:space="preserve"> </w:t>
      </w:r>
      <w:r w:rsidRPr="00B4728F">
        <w:rPr>
          <w:lang w:val="en-AU"/>
        </w:rPr>
        <w:t>code</w:t>
      </w:r>
      <w:r w:rsidRPr="004A7C5B">
        <w:t xml:space="preserve"> з використанням </w:t>
      </w:r>
      <w:proofErr w:type="spellStart"/>
      <w:r>
        <w:rPr>
          <w:lang w:val="en-US"/>
        </w:rPr>
        <w:t>Wokwi</w:t>
      </w:r>
      <w:proofErr w:type="spellEnd"/>
      <w:r w:rsidRPr="004A7C5B">
        <w:t>:</w:t>
      </w:r>
    </w:p>
    <w:p w14:paraId="5F794C2D" w14:textId="3FF1CE7F" w:rsidR="00AE69D1" w:rsidRDefault="0059726D" w:rsidP="00320E7B">
      <w:pPr>
        <w:ind w:firstLine="0"/>
        <w:jc w:val="left"/>
        <w:rPr>
          <w:lang w:val="ru-RU"/>
        </w:rPr>
      </w:pPr>
      <w:r w:rsidRPr="0059726D">
        <w:rPr>
          <w:lang w:val="ru-RU"/>
        </w:rPr>
        <w:drawing>
          <wp:inline distT="0" distB="0" distL="0" distR="0" wp14:anchorId="3A8BA445" wp14:editId="22165A16">
            <wp:extent cx="4907280" cy="3866370"/>
            <wp:effectExtent l="0" t="0" r="7620" b="1270"/>
            <wp:docPr id="188846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3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936" cy="38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FCE0" w14:textId="05154B2A" w:rsidR="00AE69D1" w:rsidRDefault="0059726D" w:rsidP="0049269A">
      <w:pPr>
        <w:ind w:firstLine="0"/>
        <w:rPr>
          <w:lang w:val="ru-RU"/>
        </w:rPr>
      </w:pPr>
      <w:r w:rsidRPr="0059726D">
        <w:rPr>
          <w:lang w:val="ru-RU"/>
        </w:rPr>
        <w:lastRenderedPageBreak/>
        <w:drawing>
          <wp:inline distT="0" distB="0" distL="0" distR="0" wp14:anchorId="1CF14A2D" wp14:editId="5DF9201B">
            <wp:extent cx="3947160" cy="2399096"/>
            <wp:effectExtent l="0" t="0" r="0" b="1270"/>
            <wp:docPr id="62994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05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FB8B" w14:textId="492A1AE7" w:rsidR="00AE69D1" w:rsidRDefault="00AE69D1" w:rsidP="0049269A">
      <w:pPr>
        <w:ind w:firstLine="0"/>
        <w:rPr>
          <w:lang w:val="en-US"/>
        </w:rPr>
      </w:pPr>
    </w:p>
    <w:p w14:paraId="32CB275C" w14:textId="0815752B" w:rsidR="00AE69D1" w:rsidRPr="005D2C9A" w:rsidRDefault="005D2C9A" w:rsidP="0049269A">
      <w:pPr>
        <w:ind w:firstLine="0"/>
      </w:pPr>
      <w:r>
        <w:t>С</w:t>
      </w:r>
      <w:r w:rsidRPr="001C54D9">
        <w:t>кріншот</w:t>
      </w:r>
      <w:r>
        <w:t>и</w:t>
      </w:r>
      <w:r w:rsidRPr="001C54D9">
        <w:t xml:space="preserve"> працюючого </w:t>
      </w:r>
      <w:r>
        <w:t>застосунку:</w:t>
      </w:r>
    </w:p>
    <w:p w14:paraId="10D1F145" w14:textId="289A6BD4" w:rsidR="00AE69D1" w:rsidRDefault="0059726D" w:rsidP="0049269A">
      <w:pPr>
        <w:ind w:firstLine="0"/>
        <w:rPr>
          <w:lang w:val="en-US"/>
        </w:rPr>
      </w:pPr>
      <w:r w:rsidRPr="0059726D">
        <w:rPr>
          <w:lang w:val="en-US"/>
        </w:rPr>
        <w:drawing>
          <wp:inline distT="0" distB="0" distL="0" distR="0" wp14:anchorId="47277CCE" wp14:editId="6D9AAF86">
            <wp:extent cx="6645910" cy="3058795"/>
            <wp:effectExtent l="0" t="0" r="2540" b="8255"/>
            <wp:docPr id="21449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2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9AA" w14:textId="6980744D" w:rsidR="0059726D" w:rsidRDefault="0059726D" w:rsidP="0049269A">
      <w:pPr>
        <w:ind w:firstLine="0"/>
        <w:rPr>
          <w:lang w:val="en-US"/>
        </w:rPr>
      </w:pPr>
      <w:r w:rsidRPr="0059726D">
        <w:rPr>
          <w:lang w:val="en-US"/>
        </w:rPr>
        <w:drawing>
          <wp:inline distT="0" distB="0" distL="0" distR="0" wp14:anchorId="7FFA9BD0" wp14:editId="795C88C9">
            <wp:extent cx="6645910" cy="3024505"/>
            <wp:effectExtent l="0" t="0" r="2540" b="4445"/>
            <wp:docPr id="1994026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61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5F3F" w14:textId="6DCFF3CF" w:rsidR="00DA157D" w:rsidRPr="00AE69D1" w:rsidRDefault="00DA157D" w:rsidP="00087F91">
      <w:pPr>
        <w:ind w:firstLine="0"/>
        <w:rPr>
          <w:lang w:val="en-US"/>
        </w:rPr>
      </w:pPr>
    </w:p>
    <w:p w14:paraId="59F487F8" w14:textId="77777777" w:rsidR="00C1391A" w:rsidRDefault="00C1391A" w:rsidP="00C1391A">
      <w:pPr>
        <w:ind w:left="360" w:firstLine="0"/>
      </w:pPr>
    </w:p>
    <w:p w14:paraId="3A2ACB54" w14:textId="795DADC8" w:rsidR="00663F07" w:rsidRPr="00CF7779" w:rsidRDefault="00B51BF2" w:rsidP="00087F91">
      <w:pPr>
        <w:rPr>
          <w:szCs w:val="28"/>
        </w:rPr>
      </w:pPr>
      <w:r w:rsidRPr="00CF7779">
        <w:rPr>
          <w:b/>
          <w:bCs/>
          <w:szCs w:val="28"/>
        </w:rPr>
        <w:t xml:space="preserve">Висновок: </w:t>
      </w:r>
    </w:p>
    <w:p w14:paraId="602430D2" w14:textId="568EA3F6" w:rsidR="00CA78C8" w:rsidRPr="00CA78C8" w:rsidRDefault="00CA78C8" w:rsidP="00CA78C8">
      <w:pPr>
        <w:rPr>
          <w:szCs w:val="28"/>
          <w:lang w:val="ru-RU"/>
        </w:rPr>
      </w:pPr>
      <w:r w:rsidRPr="00CA78C8">
        <w:rPr>
          <w:szCs w:val="28"/>
          <w:lang w:val="ru-RU"/>
        </w:rPr>
        <w:t xml:space="preserve">У </w:t>
      </w:r>
      <w:proofErr w:type="spellStart"/>
      <w:r w:rsidRPr="00CA78C8">
        <w:rPr>
          <w:szCs w:val="28"/>
          <w:lang w:val="ru-RU"/>
        </w:rPr>
        <w:t>ході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виконання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лабораторної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роботи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було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вивчено</w:t>
      </w:r>
      <w:proofErr w:type="spellEnd"/>
      <w:r w:rsidRPr="00CA78C8">
        <w:rPr>
          <w:szCs w:val="28"/>
          <w:lang w:val="ru-RU"/>
        </w:rPr>
        <w:t xml:space="preserve"> принцип </w:t>
      </w:r>
      <w:proofErr w:type="spellStart"/>
      <w:r w:rsidRPr="00CA78C8">
        <w:rPr>
          <w:szCs w:val="28"/>
          <w:lang w:val="ru-RU"/>
        </w:rPr>
        <w:t>роботи</w:t>
      </w:r>
      <w:proofErr w:type="spellEnd"/>
      <w:r w:rsidRPr="00CA78C8">
        <w:rPr>
          <w:szCs w:val="28"/>
          <w:lang w:val="ru-RU"/>
        </w:rPr>
        <w:t xml:space="preserve"> АЦП (ADC) у </w:t>
      </w:r>
      <w:proofErr w:type="spellStart"/>
      <w:r w:rsidRPr="00CA78C8">
        <w:rPr>
          <w:szCs w:val="28"/>
          <w:lang w:val="ru-RU"/>
        </w:rPr>
        <w:t>мікроконтролерах</w:t>
      </w:r>
      <w:proofErr w:type="spellEnd"/>
      <w:r w:rsidRPr="00CA78C8">
        <w:rPr>
          <w:szCs w:val="28"/>
          <w:lang w:val="ru-RU"/>
        </w:rPr>
        <w:t xml:space="preserve"> STM32 та </w:t>
      </w:r>
      <w:proofErr w:type="spellStart"/>
      <w:r w:rsidRPr="00CA78C8">
        <w:rPr>
          <w:szCs w:val="28"/>
          <w:lang w:val="ru-RU"/>
        </w:rPr>
        <w:t>використання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периферійних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пристроїв</w:t>
      </w:r>
      <w:proofErr w:type="spellEnd"/>
      <w:r w:rsidRPr="00CA78C8">
        <w:rPr>
          <w:szCs w:val="28"/>
          <w:lang w:val="ru-RU"/>
        </w:rPr>
        <w:t xml:space="preserve">. </w:t>
      </w:r>
      <w:proofErr w:type="spellStart"/>
      <w:r w:rsidRPr="00CA78C8">
        <w:rPr>
          <w:szCs w:val="28"/>
          <w:lang w:val="ru-RU"/>
        </w:rPr>
        <w:t>Було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налаштовано</w:t>
      </w:r>
      <w:proofErr w:type="spellEnd"/>
      <w:r w:rsidRPr="00CA78C8">
        <w:rPr>
          <w:szCs w:val="28"/>
          <w:lang w:val="ru-RU"/>
        </w:rPr>
        <w:t xml:space="preserve"> ADC-</w:t>
      </w:r>
      <w:proofErr w:type="spellStart"/>
      <w:r w:rsidRPr="00CA78C8">
        <w:rPr>
          <w:szCs w:val="28"/>
          <w:lang w:val="ru-RU"/>
        </w:rPr>
        <w:t>інтерфейс</w:t>
      </w:r>
      <w:proofErr w:type="spellEnd"/>
      <w:r w:rsidRPr="00CA78C8">
        <w:rPr>
          <w:szCs w:val="28"/>
          <w:lang w:val="ru-RU"/>
        </w:rPr>
        <w:t xml:space="preserve"> для </w:t>
      </w:r>
      <w:proofErr w:type="spellStart"/>
      <w:r w:rsidRPr="00CA78C8">
        <w:rPr>
          <w:szCs w:val="28"/>
          <w:lang w:val="ru-RU"/>
        </w:rPr>
        <w:t>зчитування</w:t>
      </w:r>
      <w:proofErr w:type="spellEnd"/>
      <w:r w:rsidRPr="00CA78C8">
        <w:rPr>
          <w:szCs w:val="28"/>
          <w:lang w:val="ru-RU"/>
        </w:rPr>
        <w:t xml:space="preserve"> аналогового сигналу з </w:t>
      </w:r>
      <w:proofErr w:type="spellStart"/>
      <w:r w:rsidRPr="00CA78C8">
        <w:rPr>
          <w:szCs w:val="28"/>
          <w:lang w:val="ru-RU"/>
        </w:rPr>
        <w:t>потенціометра</w:t>
      </w:r>
      <w:proofErr w:type="spellEnd"/>
      <w:r w:rsidRPr="00CA78C8">
        <w:rPr>
          <w:szCs w:val="28"/>
          <w:lang w:val="ru-RU"/>
        </w:rPr>
        <w:t xml:space="preserve"> через порт PA0.</w:t>
      </w:r>
      <w:r>
        <w:rPr>
          <w:szCs w:val="28"/>
          <w:lang w:val="ru-RU"/>
        </w:rPr>
        <w:t xml:space="preserve"> </w:t>
      </w:r>
      <w:r w:rsidRPr="00CA78C8">
        <w:rPr>
          <w:szCs w:val="28"/>
          <w:lang w:val="ru-RU"/>
        </w:rPr>
        <w:t xml:space="preserve">За </w:t>
      </w:r>
      <w:proofErr w:type="spellStart"/>
      <w:r w:rsidRPr="00CA78C8">
        <w:rPr>
          <w:szCs w:val="28"/>
          <w:lang w:val="ru-RU"/>
        </w:rPr>
        <w:t>допомогою</w:t>
      </w:r>
      <w:proofErr w:type="spellEnd"/>
      <w:r w:rsidRPr="00CA78C8">
        <w:rPr>
          <w:szCs w:val="28"/>
          <w:lang w:val="ru-RU"/>
        </w:rPr>
        <w:t xml:space="preserve"> HAL-</w:t>
      </w:r>
      <w:proofErr w:type="spellStart"/>
      <w:r w:rsidRPr="00CA78C8">
        <w:rPr>
          <w:szCs w:val="28"/>
          <w:lang w:val="ru-RU"/>
        </w:rPr>
        <w:t>бібліотеки</w:t>
      </w:r>
      <w:proofErr w:type="spellEnd"/>
      <w:r w:rsidRPr="00CA78C8">
        <w:rPr>
          <w:szCs w:val="28"/>
          <w:lang w:val="ru-RU"/>
        </w:rPr>
        <w:t xml:space="preserve"> ADC </w:t>
      </w:r>
      <w:proofErr w:type="spellStart"/>
      <w:r w:rsidRPr="00CA78C8">
        <w:rPr>
          <w:szCs w:val="28"/>
          <w:lang w:val="ru-RU"/>
        </w:rPr>
        <w:t>було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реалізовано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програму</w:t>
      </w:r>
      <w:proofErr w:type="spellEnd"/>
      <w:r w:rsidRPr="00CA78C8">
        <w:rPr>
          <w:szCs w:val="28"/>
          <w:lang w:val="ru-RU"/>
        </w:rPr>
        <w:t xml:space="preserve">, яка </w:t>
      </w:r>
      <w:proofErr w:type="spellStart"/>
      <w:r w:rsidRPr="00CA78C8">
        <w:rPr>
          <w:szCs w:val="28"/>
          <w:lang w:val="ru-RU"/>
        </w:rPr>
        <w:t>отримує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значення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потенціометра</w:t>
      </w:r>
      <w:proofErr w:type="spellEnd"/>
      <w:r w:rsidRPr="00CA78C8">
        <w:rPr>
          <w:szCs w:val="28"/>
          <w:lang w:val="ru-RU"/>
        </w:rPr>
        <w:t xml:space="preserve">, </w:t>
      </w:r>
      <w:proofErr w:type="spellStart"/>
      <w:r w:rsidRPr="00CA78C8">
        <w:rPr>
          <w:szCs w:val="28"/>
          <w:lang w:val="ru-RU"/>
        </w:rPr>
        <w:t>аналізує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його</w:t>
      </w:r>
      <w:proofErr w:type="spellEnd"/>
      <w:r w:rsidRPr="00CA78C8">
        <w:rPr>
          <w:szCs w:val="28"/>
          <w:lang w:val="ru-RU"/>
        </w:rPr>
        <w:t xml:space="preserve"> та </w:t>
      </w:r>
      <w:proofErr w:type="spellStart"/>
      <w:r w:rsidRPr="00CA78C8">
        <w:rPr>
          <w:szCs w:val="28"/>
          <w:lang w:val="ru-RU"/>
        </w:rPr>
        <w:t>відповідно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вмикає</w:t>
      </w:r>
      <w:proofErr w:type="spellEnd"/>
      <w:r w:rsidRPr="00CA78C8">
        <w:rPr>
          <w:szCs w:val="28"/>
          <w:lang w:val="ru-RU"/>
        </w:rPr>
        <w:t xml:space="preserve"> один </w:t>
      </w:r>
      <w:proofErr w:type="spellStart"/>
      <w:r w:rsidRPr="00CA78C8">
        <w:rPr>
          <w:szCs w:val="28"/>
          <w:lang w:val="ru-RU"/>
        </w:rPr>
        <w:t>із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двох</w:t>
      </w:r>
      <w:proofErr w:type="spellEnd"/>
      <w:r w:rsidRPr="00CA78C8">
        <w:rPr>
          <w:szCs w:val="28"/>
          <w:lang w:val="ru-RU"/>
        </w:rPr>
        <w:t xml:space="preserve"> </w:t>
      </w:r>
      <w:proofErr w:type="spellStart"/>
      <w:r w:rsidRPr="00CA78C8">
        <w:rPr>
          <w:szCs w:val="28"/>
          <w:lang w:val="ru-RU"/>
        </w:rPr>
        <w:t>світлодіодів</w:t>
      </w:r>
      <w:proofErr w:type="spellEnd"/>
      <w:r w:rsidRPr="00CA78C8">
        <w:rPr>
          <w:szCs w:val="28"/>
          <w:lang w:val="ru-RU"/>
        </w:rPr>
        <w:t xml:space="preserve"> (GPIO_PIN_5 </w:t>
      </w:r>
      <w:proofErr w:type="spellStart"/>
      <w:r w:rsidRPr="00CA78C8">
        <w:rPr>
          <w:szCs w:val="28"/>
          <w:lang w:val="ru-RU"/>
        </w:rPr>
        <w:t>або</w:t>
      </w:r>
      <w:proofErr w:type="spellEnd"/>
      <w:r w:rsidRPr="00CA78C8">
        <w:rPr>
          <w:szCs w:val="28"/>
          <w:lang w:val="ru-RU"/>
        </w:rPr>
        <w:t xml:space="preserve"> GPIO_PIN_6).</w:t>
      </w:r>
    </w:p>
    <w:p w14:paraId="4A06E98B" w14:textId="0913C8D5" w:rsidR="00373314" w:rsidRPr="00A30BC4" w:rsidRDefault="00CA78C8" w:rsidP="00CA78C8">
      <w:pPr>
        <w:rPr>
          <w:szCs w:val="28"/>
          <w:lang w:val="ru-RU"/>
        </w:rPr>
      </w:pPr>
      <w:r w:rsidRPr="00CA78C8">
        <w:rPr>
          <w:szCs w:val="28"/>
        </w:rPr>
        <w:t xml:space="preserve">У результаті було отримано практичний досвід роботи з ADC у мікроконтролерах STM32, що є важливим навиком для розробки вбудованих систем і </w:t>
      </w:r>
      <w:proofErr w:type="spellStart"/>
      <w:r w:rsidRPr="00CA78C8">
        <w:rPr>
          <w:szCs w:val="28"/>
        </w:rPr>
        <w:t>IoT</w:t>
      </w:r>
      <w:proofErr w:type="spellEnd"/>
      <w:r w:rsidRPr="00CA78C8">
        <w:rPr>
          <w:szCs w:val="28"/>
        </w:rPr>
        <w:t>-пристроїв.</w:t>
      </w:r>
    </w:p>
    <w:sectPr w:rsidR="00373314" w:rsidRPr="00A30BC4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3F20"/>
    <w:multiLevelType w:val="multilevel"/>
    <w:tmpl w:val="FF62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07862"/>
    <w:multiLevelType w:val="multilevel"/>
    <w:tmpl w:val="2732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F036FC1"/>
    <w:multiLevelType w:val="multilevel"/>
    <w:tmpl w:val="2E3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D370C5"/>
    <w:multiLevelType w:val="multilevel"/>
    <w:tmpl w:val="14E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042C28"/>
    <w:multiLevelType w:val="multilevel"/>
    <w:tmpl w:val="6E0E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04C3A"/>
    <w:multiLevelType w:val="multilevel"/>
    <w:tmpl w:val="2FE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49ED4696"/>
    <w:multiLevelType w:val="multilevel"/>
    <w:tmpl w:val="3F1C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3E2751"/>
    <w:multiLevelType w:val="multilevel"/>
    <w:tmpl w:val="2C3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5D27B0"/>
    <w:multiLevelType w:val="multilevel"/>
    <w:tmpl w:val="691E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057697"/>
    <w:multiLevelType w:val="multilevel"/>
    <w:tmpl w:val="C1B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B82BEC"/>
    <w:multiLevelType w:val="multilevel"/>
    <w:tmpl w:val="748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78835">
    <w:abstractNumId w:val="10"/>
  </w:num>
  <w:num w:numId="2" w16cid:durableId="201059640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2"/>
  </w:num>
  <w:num w:numId="4" w16cid:durableId="1267738373">
    <w:abstractNumId w:val="6"/>
  </w:num>
  <w:num w:numId="5" w16cid:durableId="631860888">
    <w:abstractNumId w:val="5"/>
  </w:num>
  <w:num w:numId="6" w16cid:durableId="1019508788">
    <w:abstractNumId w:val="3"/>
  </w:num>
  <w:num w:numId="7" w16cid:durableId="40400090">
    <w:abstractNumId w:val="9"/>
  </w:num>
  <w:num w:numId="8" w16cid:durableId="114763434">
    <w:abstractNumId w:val="8"/>
  </w:num>
  <w:num w:numId="9" w16cid:durableId="249047740">
    <w:abstractNumId w:val="12"/>
  </w:num>
  <w:num w:numId="10" w16cid:durableId="1853228778">
    <w:abstractNumId w:val="1"/>
  </w:num>
  <w:num w:numId="11" w16cid:durableId="1109274393">
    <w:abstractNumId w:val="11"/>
  </w:num>
  <w:num w:numId="12" w16cid:durableId="303436121">
    <w:abstractNumId w:val="0"/>
  </w:num>
  <w:num w:numId="13" w16cid:durableId="218325624">
    <w:abstractNumId w:val="13"/>
  </w:num>
  <w:num w:numId="14" w16cid:durableId="13830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23AFE"/>
    <w:rsid w:val="00087F91"/>
    <w:rsid w:val="000A5C5C"/>
    <w:rsid w:val="000F7AF8"/>
    <w:rsid w:val="00116C69"/>
    <w:rsid w:val="00132404"/>
    <w:rsid w:val="001C54D9"/>
    <w:rsid w:val="001F3F17"/>
    <w:rsid w:val="001F51E4"/>
    <w:rsid w:val="002A1BCF"/>
    <w:rsid w:val="002D26A0"/>
    <w:rsid w:val="00320E7B"/>
    <w:rsid w:val="003373FE"/>
    <w:rsid w:val="00344E26"/>
    <w:rsid w:val="00373314"/>
    <w:rsid w:val="003A1B48"/>
    <w:rsid w:val="003A7D8B"/>
    <w:rsid w:val="00472DAE"/>
    <w:rsid w:val="0049269A"/>
    <w:rsid w:val="004A7C5B"/>
    <w:rsid w:val="004B6CB3"/>
    <w:rsid w:val="004C0098"/>
    <w:rsid w:val="004F676A"/>
    <w:rsid w:val="00501BE0"/>
    <w:rsid w:val="0051199F"/>
    <w:rsid w:val="00511AF0"/>
    <w:rsid w:val="00581139"/>
    <w:rsid w:val="005862E3"/>
    <w:rsid w:val="00591F9C"/>
    <w:rsid w:val="0059726D"/>
    <w:rsid w:val="005D2C9A"/>
    <w:rsid w:val="005D492A"/>
    <w:rsid w:val="00663F07"/>
    <w:rsid w:val="006B59F1"/>
    <w:rsid w:val="006E72AE"/>
    <w:rsid w:val="007235C9"/>
    <w:rsid w:val="00761356"/>
    <w:rsid w:val="007648DB"/>
    <w:rsid w:val="00777856"/>
    <w:rsid w:val="007C2AB8"/>
    <w:rsid w:val="007E12EC"/>
    <w:rsid w:val="00864082"/>
    <w:rsid w:val="00893933"/>
    <w:rsid w:val="00901D8B"/>
    <w:rsid w:val="009225E1"/>
    <w:rsid w:val="00960A94"/>
    <w:rsid w:val="009B1958"/>
    <w:rsid w:val="00A30BC4"/>
    <w:rsid w:val="00A77B96"/>
    <w:rsid w:val="00A95A66"/>
    <w:rsid w:val="00AB07F9"/>
    <w:rsid w:val="00AB57B9"/>
    <w:rsid w:val="00AE69D1"/>
    <w:rsid w:val="00B13888"/>
    <w:rsid w:val="00B4728F"/>
    <w:rsid w:val="00B51BF2"/>
    <w:rsid w:val="00B63546"/>
    <w:rsid w:val="00B717F6"/>
    <w:rsid w:val="00B77FF8"/>
    <w:rsid w:val="00B82151"/>
    <w:rsid w:val="00C1391A"/>
    <w:rsid w:val="00C51FC1"/>
    <w:rsid w:val="00C71C31"/>
    <w:rsid w:val="00C82687"/>
    <w:rsid w:val="00CA78C8"/>
    <w:rsid w:val="00CB3AC9"/>
    <w:rsid w:val="00CE5E40"/>
    <w:rsid w:val="00CF4495"/>
    <w:rsid w:val="00CF7779"/>
    <w:rsid w:val="00D053F2"/>
    <w:rsid w:val="00D4541C"/>
    <w:rsid w:val="00DA157D"/>
    <w:rsid w:val="00DA4A3F"/>
    <w:rsid w:val="00DB64CC"/>
    <w:rsid w:val="00E32502"/>
    <w:rsid w:val="00E61707"/>
    <w:rsid w:val="00E802E1"/>
    <w:rsid w:val="00E9337F"/>
    <w:rsid w:val="00EB5E40"/>
    <w:rsid w:val="00ED4520"/>
    <w:rsid w:val="00F01674"/>
    <w:rsid w:val="00F07973"/>
    <w:rsid w:val="00F75733"/>
    <w:rsid w:val="00F9703A"/>
    <w:rsid w:val="00FD4D3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13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okwi.com/parts/wokwi-mq2-gas-senso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wokwi.com/parts/wokwi-potentiometer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ntrollerstech.com/stm32-adc1-single-channel-polling-mode/" TargetMode="External"/><Relationship Id="rId11" Type="http://schemas.openxmlformats.org/officeDocument/2006/relationships/hyperlink" Target="https://docs.wokwi.com/parts/wokwi-slide-potentiome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wokwi.com/parts/wokwi-ntc-temperature-senso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wokwi.com/parts/wokwi-photoresistor-senso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59</cp:revision>
  <dcterms:created xsi:type="dcterms:W3CDTF">2023-09-20T20:36:00Z</dcterms:created>
  <dcterms:modified xsi:type="dcterms:W3CDTF">2025-03-08T14:03:00Z</dcterms:modified>
</cp:coreProperties>
</file>