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0923" w14:textId="1197BF4C" w:rsidR="0042068A" w:rsidRDefault="00182DC7" w:rsidP="00182DC7">
      <w:pPr>
        <w:pStyle w:val="ListParagraph"/>
        <w:numPr>
          <w:ilvl w:val="0"/>
          <w:numId w:val="1"/>
        </w:numPr>
      </w:pPr>
      <w:r>
        <w:t>I asked you to show me the number of stores you found in both NAICS code</w:t>
      </w:r>
    </w:p>
    <w:p w14:paraId="05928687" w14:textId="403F4F1E" w:rsidR="00182DC7" w:rsidRDefault="00182DC7" w:rsidP="00182DC7">
      <w:pPr>
        <w:pStyle w:val="ListParagraph"/>
        <w:numPr>
          <w:ilvl w:val="1"/>
          <w:numId w:val="1"/>
        </w:numPr>
      </w:pPr>
      <w:r>
        <w:t>Did you find a restaurant having more than 2 stores? I mean, the franchise stores</w:t>
      </w:r>
    </w:p>
    <w:p w14:paraId="57CAFCE7" w14:textId="54A683BD" w:rsidR="00182DC7" w:rsidRDefault="00182DC7" w:rsidP="00182DC7">
      <w:pPr>
        <w:pStyle w:val="ListParagraph"/>
        <w:numPr>
          <w:ilvl w:val="1"/>
          <w:numId w:val="1"/>
        </w:numPr>
      </w:pPr>
      <w:r>
        <w:t>What are the largest in both categories?</w:t>
      </w:r>
    </w:p>
    <w:p w14:paraId="1318D87B" w14:textId="29752277" w:rsidR="00182DC7" w:rsidRDefault="00182DC7" w:rsidP="00182DC7">
      <w:pPr>
        <w:pStyle w:val="ListParagraph"/>
        <w:numPr>
          <w:ilvl w:val="1"/>
          <w:numId w:val="1"/>
        </w:numPr>
      </w:pPr>
      <w:r>
        <w:t xml:space="preserve">We only have about </w:t>
      </w:r>
      <w:proofErr w:type="gramStart"/>
      <w:r>
        <w:t>an</w:t>
      </w:r>
      <w:proofErr w:type="gramEnd"/>
      <w:r>
        <w:t xml:space="preserve"> half of 2022 data, so hard to disentangle the seasonality here</w:t>
      </w:r>
    </w:p>
    <w:p w14:paraId="0DB7FE49" w14:textId="3DC35A1B" w:rsidR="00182DC7" w:rsidRDefault="00182DC7" w:rsidP="00182DC7">
      <w:pPr>
        <w:pStyle w:val="ListParagraph"/>
        <w:numPr>
          <w:ilvl w:val="0"/>
          <w:numId w:val="1"/>
        </w:numPr>
      </w:pPr>
      <w:r>
        <w:t xml:space="preserve">Try to think about how </w:t>
      </w:r>
      <w:proofErr w:type="gramStart"/>
      <w:r>
        <w:t>would you</w:t>
      </w:r>
      <w:proofErr w:type="gramEnd"/>
      <w:r>
        <w:t xml:space="preserve"> validate your data</w:t>
      </w:r>
    </w:p>
    <w:p w14:paraId="0A649853" w14:textId="35AC9400" w:rsidR="00182DC7" w:rsidRDefault="00182DC7" w:rsidP="00182DC7">
      <w:pPr>
        <w:pStyle w:val="ListParagraph"/>
        <w:numPr>
          <w:ilvl w:val="1"/>
          <w:numId w:val="1"/>
        </w:numPr>
      </w:pPr>
      <w:r>
        <w:t>Again, this is a sample data set.</w:t>
      </w:r>
    </w:p>
    <w:p w14:paraId="38B68736" w14:textId="5B9A888A" w:rsidR="00182DC7" w:rsidRDefault="00182DC7" w:rsidP="00182DC7">
      <w:pPr>
        <w:pStyle w:val="ListParagraph"/>
        <w:numPr>
          <w:ilvl w:val="1"/>
          <w:numId w:val="1"/>
        </w:numPr>
      </w:pPr>
      <w:r>
        <w:t>Tell us how you approach this</w:t>
      </w:r>
    </w:p>
    <w:p w14:paraId="6C9F842F" w14:textId="77777777" w:rsidR="00182DC7" w:rsidRDefault="00182DC7" w:rsidP="00182DC7">
      <w:pPr>
        <w:pStyle w:val="ListParagraph"/>
        <w:numPr>
          <w:ilvl w:val="0"/>
          <w:numId w:val="1"/>
        </w:numPr>
      </w:pPr>
      <w:r>
        <w:t>How do you handle POIs sharing the address?</w:t>
      </w:r>
    </w:p>
    <w:p w14:paraId="5274F9C9" w14:textId="77777777" w:rsidR="00182DC7" w:rsidRDefault="00182DC7" w:rsidP="00182DC7">
      <w:pPr>
        <w:pStyle w:val="ListParagraph"/>
      </w:pPr>
    </w:p>
    <w:p w14:paraId="30368DFE" w14:textId="77777777" w:rsidR="00182DC7" w:rsidRDefault="00182DC7" w:rsidP="00182DC7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think a little more seriously on grouping</w:t>
      </w:r>
    </w:p>
    <w:p w14:paraId="2B8F41CA" w14:textId="77777777" w:rsidR="00182DC7" w:rsidRDefault="00182DC7" w:rsidP="00182DC7">
      <w:pPr>
        <w:pStyle w:val="ListParagraph"/>
        <w:numPr>
          <w:ilvl w:val="1"/>
          <w:numId w:val="1"/>
        </w:numPr>
      </w:pPr>
      <w:r>
        <w:t>First major brand store vs. independent stores</w:t>
      </w:r>
    </w:p>
    <w:p w14:paraId="296DEBB3" w14:textId="77777777" w:rsidR="00182DC7" w:rsidRDefault="00182DC7" w:rsidP="00182DC7">
      <w:pPr>
        <w:pStyle w:val="ListParagraph"/>
        <w:numPr>
          <w:ilvl w:val="1"/>
          <w:numId w:val="1"/>
        </w:numPr>
      </w:pPr>
      <w:r>
        <w:t>Category for visitors</w:t>
      </w:r>
    </w:p>
    <w:p w14:paraId="169F0DB9" w14:textId="4F73C1F8" w:rsidR="00182DC7" w:rsidRDefault="00182DC7" w:rsidP="00182DC7">
      <w:pPr>
        <w:pStyle w:val="ListParagraph"/>
        <w:numPr>
          <w:ilvl w:val="2"/>
          <w:numId w:val="1"/>
        </w:numPr>
      </w:pPr>
      <w:r>
        <w:t>What’s the grounds for the threshold you guys set?</w:t>
      </w:r>
    </w:p>
    <w:p w14:paraId="26E52BB9" w14:textId="39B5AFFE" w:rsidR="00182DC7" w:rsidRDefault="00182DC7" w:rsidP="00182DC7">
      <w:pPr>
        <w:pStyle w:val="ListParagraph"/>
        <w:numPr>
          <w:ilvl w:val="2"/>
          <w:numId w:val="1"/>
        </w:numPr>
      </w:pPr>
      <w:r>
        <w:t>Large visiting stores vs. small visiting stores</w:t>
      </w:r>
    </w:p>
    <w:p w14:paraId="0A2D710D" w14:textId="5039DB89" w:rsidR="00182DC7" w:rsidRDefault="00182DC7" w:rsidP="00182DC7">
      <w:pPr>
        <w:pStyle w:val="ListParagraph"/>
        <w:numPr>
          <w:ilvl w:val="2"/>
          <w:numId w:val="1"/>
        </w:numPr>
      </w:pPr>
      <w:r>
        <w:t>How do you handle POIs sharing the address?</w:t>
      </w:r>
    </w:p>
    <w:p w14:paraId="56A804B0" w14:textId="00693214" w:rsidR="00182DC7" w:rsidRDefault="00182DC7" w:rsidP="00182DC7">
      <w:pPr>
        <w:pStyle w:val="ListParagraph"/>
        <w:numPr>
          <w:ilvl w:val="0"/>
          <w:numId w:val="1"/>
        </w:numPr>
      </w:pPr>
      <w:r>
        <w:t>Once you set the grouping, try to plot visiting patterns by month</w:t>
      </w:r>
    </w:p>
    <w:sectPr w:rsidR="0018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91"/>
    <w:multiLevelType w:val="hybridMultilevel"/>
    <w:tmpl w:val="03D6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50DFE"/>
    <w:multiLevelType w:val="hybridMultilevel"/>
    <w:tmpl w:val="6CCE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341363">
    <w:abstractNumId w:val="0"/>
  </w:num>
  <w:num w:numId="2" w16cid:durableId="82446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C7"/>
    <w:rsid w:val="00182DC7"/>
    <w:rsid w:val="0042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EE031"/>
  <w15:chartTrackingRefBased/>
  <w15:docId w15:val="{C065A8D5-D9E3-0142-A9C6-CA5E3470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2022-11-16T18:25:00Z</dcterms:created>
  <dcterms:modified xsi:type="dcterms:W3CDTF">2022-11-16T18:33:00Z</dcterms:modified>
</cp:coreProperties>
</file>