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D797D" w14:textId="77777777" w:rsidR="00975EA8" w:rsidRDefault="00975EA8" w:rsidP="00C42BAA">
      <w:pPr>
        <w:jc w:val="center"/>
        <w:rPr>
          <w:rFonts w:ascii="Georgia" w:hAnsi="Georgia"/>
          <w:sz w:val="36"/>
          <w:szCs w:val="36"/>
        </w:rPr>
      </w:pPr>
      <w:r w:rsidRPr="00975EA8">
        <w:rPr>
          <w:rFonts w:ascii="Georgia" w:hAnsi="Georgia"/>
          <w:sz w:val="36"/>
          <w:szCs w:val="36"/>
        </w:rPr>
        <w:t xml:space="preserve">Advanced Data Analytics </w:t>
      </w:r>
    </w:p>
    <w:p w14:paraId="7DB48058" w14:textId="034A5FBA" w:rsidR="00B86230" w:rsidRDefault="00033EB8" w:rsidP="00C42BAA">
      <w:pPr>
        <w:jc w:val="center"/>
        <w:rPr>
          <w:rFonts w:ascii="Georgia" w:hAnsi="Georgia"/>
        </w:rPr>
      </w:pPr>
      <w:r>
        <w:rPr>
          <w:rFonts w:ascii="Georgia" w:hAnsi="Georgia"/>
        </w:rPr>
        <w:t>BUS 2</w:t>
      </w:r>
      <w:r w:rsidR="00975EA8">
        <w:rPr>
          <w:rFonts w:ascii="Georgia" w:hAnsi="Georgia"/>
        </w:rPr>
        <w:t>12A 2</w:t>
      </w:r>
      <w:r>
        <w:rPr>
          <w:rFonts w:ascii="Georgia" w:hAnsi="Georgia"/>
        </w:rPr>
        <w:t xml:space="preserve">: </w:t>
      </w:r>
      <w:r w:rsidR="00B86230">
        <w:rPr>
          <w:rFonts w:ascii="Georgia" w:hAnsi="Georgia"/>
        </w:rPr>
        <w:t>Spring 2023</w:t>
      </w:r>
    </w:p>
    <w:p w14:paraId="48D837C7" w14:textId="77777777" w:rsidR="00A55A4A" w:rsidRDefault="00A55A4A" w:rsidP="00B86230">
      <w:pPr>
        <w:jc w:val="center"/>
        <w:rPr>
          <w:rFonts w:ascii="Georgia" w:hAnsi="Georgia"/>
        </w:rPr>
      </w:pPr>
      <w:r w:rsidRPr="00A55A4A">
        <w:rPr>
          <w:rFonts w:ascii="Georgia" w:hAnsi="Georgia"/>
        </w:rPr>
        <w:t xml:space="preserve">Lemberg </w:t>
      </w:r>
      <w:proofErr w:type="spellStart"/>
      <w:r w:rsidRPr="00A55A4A">
        <w:rPr>
          <w:rFonts w:ascii="Georgia" w:hAnsi="Georgia"/>
        </w:rPr>
        <w:t>Acad</w:t>
      </w:r>
      <w:proofErr w:type="spellEnd"/>
      <w:r w:rsidRPr="00A55A4A">
        <w:rPr>
          <w:rFonts w:ascii="Georgia" w:hAnsi="Georgia"/>
        </w:rPr>
        <w:t xml:space="preserve"> Center 054</w:t>
      </w:r>
    </w:p>
    <w:p w14:paraId="7F10A9FB" w14:textId="6F0C6053" w:rsidR="009661FC" w:rsidRDefault="00975EA8" w:rsidP="00B86230">
      <w:pPr>
        <w:jc w:val="center"/>
        <w:rPr>
          <w:rFonts w:ascii="Georgia" w:hAnsi="Georgia"/>
        </w:rPr>
      </w:pPr>
      <w:r>
        <w:rPr>
          <w:rFonts w:ascii="Georgia" w:hAnsi="Georgia"/>
        </w:rPr>
        <w:t xml:space="preserve">Tuesday, </w:t>
      </w:r>
      <w:r w:rsidR="00C42BAA">
        <w:rPr>
          <w:rFonts w:ascii="Georgia" w:hAnsi="Georgia"/>
        </w:rPr>
        <w:t xml:space="preserve">Thursday </w:t>
      </w:r>
      <w:r>
        <w:rPr>
          <w:rFonts w:ascii="Georgia" w:hAnsi="Georgia"/>
        </w:rPr>
        <w:t>3</w:t>
      </w:r>
      <w:r w:rsidR="00C42BAA">
        <w:rPr>
          <w:rFonts w:ascii="Georgia" w:hAnsi="Georgia"/>
        </w:rPr>
        <w:t>:</w:t>
      </w:r>
      <w:r>
        <w:rPr>
          <w:rFonts w:ascii="Georgia" w:hAnsi="Georgia"/>
        </w:rPr>
        <w:t>5</w:t>
      </w:r>
      <w:r w:rsidR="00C42BAA">
        <w:rPr>
          <w:rFonts w:ascii="Georgia" w:hAnsi="Georgia"/>
        </w:rPr>
        <w:t xml:space="preserve">5 </w:t>
      </w:r>
      <w:r>
        <w:rPr>
          <w:rFonts w:ascii="Georgia" w:hAnsi="Georgia"/>
        </w:rPr>
        <w:t>pm</w:t>
      </w:r>
      <w:r w:rsidR="00C42BAA">
        <w:rPr>
          <w:rFonts w:ascii="Georgia" w:hAnsi="Georgia"/>
        </w:rPr>
        <w:t xml:space="preserve"> – </w:t>
      </w:r>
      <w:r>
        <w:rPr>
          <w:rFonts w:ascii="Georgia" w:hAnsi="Georgia"/>
        </w:rPr>
        <w:t>5</w:t>
      </w:r>
      <w:r w:rsidR="00C42BAA">
        <w:rPr>
          <w:rFonts w:ascii="Georgia" w:hAnsi="Georgia"/>
        </w:rPr>
        <w:t>:</w:t>
      </w:r>
      <w:r>
        <w:rPr>
          <w:rFonts w:ascii="Georgia" w:hAnsi="Georgia"/>
        </w:rPr>
        <w:t>1</w:t>
      </w:r>
      <w:r w:rsidR="00C42BAA">
        <w:rPr>
          <w:rFonts w:ascii="Georgia" w:hAnsi="Georgia"/>
        </w:rPr>
        <w:t>5 pm</w:t>
      </w:r>
    </w:p>
    <w:p w14:paraId="49DB5E46" w14:textId="77777777" w:rsidR="00C42BAA" w:rsidRDefault="00C42BAA" w:rsidP="00B86230">
      <w:pPr>
        <w:jc w:val="center"/>
        <w:rPr>
          <w:rFonts w:ascii="Georgia" w:hAnsi="Georgia"/>
        </w:rPr>
      </w:pPr>
    </w:p>
    <w:p w14:paraId="4BD29B06" w14:textId="4DEA4A10" w:rsidR="00B86230" w:rsidRDefault="00B86230" w:rsidP="00B86230">
      <w:pPr>
        <w:jc w:val="center"/>
        <w:rPr>
          <w:rFonts w:ascii="Georgia" w:hAnsi="Georgia"/>
        </w:rPr>
      </w:pPr>
      <w:r>
        <w:rPr>
          <w:rFonts w:ascii="Georgia" w:hAnsi="Georgia"/>
        </w:rPr>
        <w:t>Instructor: Yeabin Moon</w:t>
      </w:r>
      <w:r w:rsidR="00877F77">
        <w:rPr>
          <w:rFonts w:ascii="Georgia" w:hAnsi="Georgia"/>
        </w:rPr>
        <w:t>, Ph.D.</w:t>
      </w:r>
      <w:r>
        <w:rPr>
          <w:rFonts w:ascii="Georgia" w:hAnsi="Georgia"/>
        </w:rPr>
        <w:t xml:space="preserve"> (</w:t>
      </w:r>
      <w:hyperlink r:id="rId6" w:history="1">
        <w:r w:rsidRPr="001254EF">
          <w:rPr>
            <w:rStyle w:val="Hyperlink"/>
            <w:rFonts w:ascii="Georgia" w:hAnsi="Georgia"/>
          </w:rPr>
          <w:t>yeabinmoon@brandeis.edu</w:t>
        </w:r>
      </w:hyperlink>
      <w:r>
        <w:rPr>
          <w:rFonts w:ascii="Georgia" w:hAnsi="Georgia"/>
        </w:rPr>
        <w:t>)</w:t>
      </w:r>
    </w:p>
    <w:p w14:paraId="7C503DBC" w14:textId="76D01145" w:rsidR="00B86230" w:rsidRPr="00446F71" w:rsidRDefault="00446F71" w:rsidP="00B86230">
      <w:pPr>
        <w:jc w:val="center"/>
        <w:rPr>
          <w:rFonts w:ascii="Georgia" w:hAnsi="Georgia"/>
          <w:color w:val="FF0000"/>
        </w:rPr>
      </w:pPr>
      <w:r w:rsidRPr="00446F71">
        <w:rPr>
          <w:rFonts w:ascii="Georgia" w:hAnsi="Georgia"/>
          <w:color w:val="FF0000"/>
        </w:rPr>
        <w:t>Subject to Change (</w:t>
      </w:r>
      <w:r w:rsidR="00975EA8">
        <w:rPr>
          <w:rFonts w:ascii="Georgia" w:hAnsi="Georgia"/>
          <w:color w:val="FF0000"/>
        </w:rPr>
        <w:t>January</w:t>
      </w:r>
      <w:r w:rsidRPr="00446F71">
        <w:rPr>
          <w:rFonts w:ascii="Georgia" w:hAnsi="Georgia"/>
          <w:color w:val="FF0000"/>
        </w:rPr>
        <w:t xml:space="preserve"> </w:t>
      </w:r>
      <w:r w:rsidR="00290B37">
        <w:rPr>
          <w:rFonts w:ascii="Georgia" w:hAnsi="Georgia"/>
          <w:color w:val="FF0000"/>
        </w:rPr>
        <w:t>15</w:t>
      </w:r>
      <w:r w:rsidRPr="00446F71">
        <w:rPr>
          <w:rFonts w:ascii="Georgia" w:hAnsi="Georgia"/>
          <w:color w:val="FF0000"/>
        </w:rPr>
        <w:t>, 202</w:t>
      </w:r>
      <w:r w:rsidR="00975EA8">
        <w:rPr>
          <w:rFonts w:ascii="Georgia" w:hAnsi="Georgia"/>
          <w:color w:val="FF0000"/>
        </w:rPr>
        <w:t>3</w:t>
      </w:r>
      <w:r w:rsidRPr="00446F71">
        <w:rPr>
          <w:rFonts w:ascii="Georgia" w:hAnsi="Georgia"/>
          <w:color w:val="FF0000"/>
        </w:rPr>
        <w:t>)</w:t>
      </w:r>
    </w:p>
    <w:p w14:paraId="105AE760" w14:textId="0A6B0660" w:rsidR="00B86230" w:rsidRPr="00B86230" w:rsidRDefault="00B86230" w:rsidP="00B86230">
      <w:pPr>
        <w:rPr>
          <w:rFonts w:ascii="Georgia" w:hAnsi="Georgia"/>
        </w:rPr>
      </w:pPr>
    </w:p>
    <w:p w14:paraId="315EAB48" w14:textId="04800E80" w:rsidR="00B86230" w:rsidRP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or by appointment</w:t>
      </w:r>
      <w:r w:rsidR="00033EB8">
        <w:rPr>
          <w:rFonts w:ascii="Georgia" w:hAnsi="Georgia"/>
        </w:rPr>
        <w:t xml:space="preserve"> online</w:t>
      </w:r>
      <w:r w:rsidR="00975EA8">
        <w:rPr>
          <w:rFonts w:ascii="Georgia" w:hAnsi="Georgia"/>
        </w:rPr>
        <w:t xml:space="preserve"> through the following </w:t>
      </w:r>
      <w:hyperlink r:id="rId7" w:history="1">
        <w:r w:rsidR="00975EA8" w:rsidRPr="00975EA8">
          <w:rPr>
            <w:rStyle w:val="Hyperlink"/>
            <w:rFonts w:ascii="Georgia" w:hAnsi="Georgia"/>
          </w:rPr>
          <w:t>lin</w:t>
        </w:r>
        <w:r w:rsidR="00975EA8" w:rsidRPr="00975EA8">
          <w:rPr>
            <w:rStyle w:val="Hyperlink"/>
            <w:rFonts w:ascii="Georgia" w:hAnsi="Georgia"/>
          </w:rPr>
          <w:t>k</w:t>
        </w:r>
      </w:hyperlink>
      <w:r w:rsidR="00975EA8">
        <w:rPr>
          <w:rFonts w:ascii="Georgia" w:hAnsi="Georgia"/>
        </w:rPr>
        <w:t>.</w:t>
      </w:r>
    </w:p>
    <w:p w14:paraId="4535CB5A" w14:textId="3C6F44E0" w:rsidR="00B86230" w:rsidRDefault="00B86230" w:rsidP="00B86230">
      <w:pPr>
        <w:rPr>
          <w:rFonts w:ascii="Georgia" w:hAnsi="Georgia"/>
        </w:rPr>
      </w:pPr>
    </w:p>
    <w:p w14:paraId="13B20F7B" w14:textId="3DB1650E" w:rsidR="005D07F4" w:rsidRDefault="005D07F4" w:rsidP="00B86230">
      <w:pPr>
        <w:rPr>
          <w:rFonts w:ascii="Georgia" w:hAnsi="Georgia"/>
        </w:rPr>
      </w:pPr>
      <w:r w:rsidRPr="005D07F4">
        <w:rPr>
          <w:rFonts w:ascii="Georgia" w:hAnsi="Georgia"/>
          <w:b/>
          <w:bCs/>
        </w:rPr>
        <w:t>TA</w:t>
      </w:r>
      <w:r>
        <w:rPr>
          <w:rFonts w:ascii="Georgia" w:hAnsi="Georgia"/>
        </w:rPr>
        <w:t>: Yvonne Wang (</w:t>
      </w:r>
      <w:hyperlink r:id="rId8" w:history="1">
        <w:r w:rsidRPr="00D421FD">
          <w:rPr>
            <w:rStyle w:val="Hyperlink"/>
            <w:rFonts w:ascii="Georgia" w:hAnsi="Georgia"/>
          </w:rPr>
          <w:t>yvonnewang@brandeis.edu</w:t>
        </w:r>
      </w:hyperlink>
      <w:r>
        <w:rPr>
          <w:rFonts w:ascii="Georgia" w:hAnsi="Georgia"/>
        </w:rPr>
        <w:t>)</w:t>
      </w:r>
      <w:r w:rsidR="00EA72D9">
        <w:rPr>
          <w:rFonts w:ascii="Georgia" w:hAnsi="Georgia"/>
        </w:rPr>
        <w:t xml:space="preserve">. Please set an online meeting with her through the following </w:t>
      </w:r>
      <w:hyperlink r:id="rId9" w:history="1">
        <w:r w:rsidR="00EA72D9" w:rsidRPr="00EA72D9">
          <w:rPr>
            <w:rStyle w:val="Hyperlink"/>
            <w:rFonts w:ascii="Georgia" w:hAnsi="Georgia"/>
          </w:rPr>
          <w:t>lin</w:t>
        </w:r>
        <w:r w:rsidR="00EA72D9" w:rsidRPr="00EA72D9">
          <w:rPr>
            <w:rStyle w:val="Hyperlink"/>
            <w:rFonts w:ascii="Georgia" w:hAnsi="Georgia"/>
          </w:rPr>
          <w:t>k</w:t>
        </w:r>
      </w:hyperlink>
      <w:r w:rsidR="00EA72D9">
        <w:rPr>
          <w:rFonts w:ascii="Georgia" w:hAnsi="Georgia"/>
        </w:rPr>
        <w:t xml:space="preserve">. </w:t>
      </w:r>
    </w:p>
    <w:p w14:paraId="3500CD05" w14:textId="77777777" w:rsidR="005D07F4" w:rsidRPr="00B86230" w:rsidRDefault="005D07F4"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04944A2F" w14:textId="6B2871F8" w:rsidR="00EE5A19" w:rsidRDefault="00975EA8" w:rsidP="00B86230">
      <w:pPr>
        <w:rPr>
          <w:rFonts w:ascii="Georgia" w:hAnsi="Georgia"/>
        </w:rPr>
      </w:pPr>
      <w:r w:rsidRPr="00975EA8">
        <w:rPr>
          <w:rFonts w:ascii="Georgia" w:hAnsi="Georgia"/>
        </w:rPr>
        <w:t>The Advanced Data Analytics course is designed to provide students with the skills and knowledge needed to apply data analytics techniques to real-world business scenarios. The course covers a range of advanced data analytics methods, including machine learning, predictive modeling, and data visualization. Through a series of hands-on projects and case studies, students will learn how to use these techniques to solve complex business problems and make data-driven decisions.</w:t>
      </w:r>
    </w:p>
    <w:p w14:paraId="09A91907" w14:textId="3731E49B" w:rsidR="00975EA8" w:rsidRDefault="00975EA8" w:rsidP="00B86230">
      <w:pPr>
        <w:rPr>
          <w:rFonts w:ascii="Georgia" w:hAnsi="Georgia"/>
        </w:rPr>
      </w:pPr>
    </w:p>
    <w:p w14:paraId="24B27D8A" w14:textId="4608BCB8" w:rsidR="00EE5A19" w:rsidRDefault="00975EA8" w:rsidP="00B86230">
      <w:pPr>
        <w:rPr>
          <w:rFonts w:ascii="Georgia" w:hAnsi="Georgia"/>
        </w:rPr>
      </w:pPr>
      <w:r w:rsidRPr="00975EA8">
        <w:rPr>
          <w:rFonts w:ascii="Georgia" w:hAnsi="Georgia"/>
        </w:rPr>
        <w:t xml:space="preserve">Throughout the course, students will work with real-world data sets and tools, including Python and </w:t>
      </w:r>
      <w:r>
        <w:rPr>
          <w:rFonts w:ascii="Georgia" w:hAnsi="Georgia"/>
        </w:rPr>
        <w:t>its corresponding libraries</w:t>
      </w:r>
      <w:r w:rsidRPr="00975EA8">
        <w:rPr>
          <w:rFonts w:ascii="Georgia" w:hAnsi="Georgia"/>
        </w:rPr>
        <w:t>, to build and deploy predictive models. They will also learn how to communicate their findings effectively to stakeholders, including non-technical audiences.</w:t>
      </w:r>
      <w:r>
        <w:rPr>
          <w:rFonts w:ascii="Georgia" w:hAnsi="Georgia"/>
        </w:rPr>
        <w:t xml:space="preserve"> </w:t>
      </w:r>
      <w:r w:rsidRPr="00975EA8">
        <w:rPr>
          <w:rFonts w:ascii="Georgia" w:hAnsi="Georgia"/>
        </w:rPr>
        <w:t>By the end of the course, students will have gained the ability to apply advanced data analytics techniques to a wide range of business scenarios and make informed, data-driven decisions.</w:t>
      </w:r>
      <w:r>
        <w:rPr>
          <w:rFonts w:ascii="Georgia" w:hAnsi="Georgia"/>
        </w:rPr>
        <w:t xml:space="preserve"> </w:t>
      </w:r>
      <w:r w:rsidR="00EE5A19">
        <w:rPr>
          <w:rFonts w:ascii="Georgia" w:hAnsi="Georgia"/>
        </w:rPr>
        <w:t xml:space="preserve">Success in this </w:t>
      </w:r>
      <w:r>
        <w:rPr>
          <w:rFonts w:ascii="Georgia" w:hAnsi="Georgia"/>
        </w:rPr>
        <w:t>four</w:t>
      </w:r>
      <w:r w:rsidR="00EE5A19">
        <w:rPr>
          <w:rFonts w:ascii="Georgia" w:hAnsi="Georgia"/>
        </w:rPr>
        <w:t xml:space="preserve">-credit course is based on the expectation that students would need to study for about three hours for every hour of in-class time. </w:t>
      </w:r>
      <w:r w:rsidR="006E5D00">
        <w:rPr>
          <w:rFonts w:ascii="Georgia" w:hAnsi="Georgia"/>
        </w:rPr>
        <w:t xml:space="preserve">Hence, students will spend a </w:t>
      </w:r>
      <w:r w:rsidR="006E5D00" w:rsidRPr="00C810B3">
        <w:rPr>
          <w:rFonts w:ascii="Georgia" w:hAnsi="Georgia"/>
          <w:i/>
          <w:iCs/>
        </w:rPr>
        <w:t>minimum of 9 hours</w:t>
      </w:r>
      <w:r w:rsidR="006E5D00">
        <w:rPr>
          <w:rFonts w:ascii="Georgia" w:hAnsi="Georgia"/>
        </w:rPr>
        <w:t xml:space="preserve"> of study time per week in preparation for this class.</w:t>
      </w:r>
      <w:r w:rsidR="00EC7540">
        <w:rPr>
          <w:rFonts w:ascii="Georgia" w:hAnsi="Georgia"/>
        </w:rPr>
        <w:t xml:space="preserve"> </w:t>
      </w:r>
    </w:p>
    <w:p w14:paraId="454E0660" w14:textId="77777777" w:rsidR="00EE5A19" w:rsidRDefault="00EE5A19" w:rsidP="00B86230">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61173B9D" w14:textId="47549289" w:rsidR="00033EB8" w:rsidRDefault="00EE5A19" w:rsidP="00B86230">
      <w:pPr>
        <w:rPr>
          <w:rFonts w:ascii="Georgia" w:hAnsi="Georgia"/>
        </w:rPr>
      </w:pPr>
      <w:r>
        <w:rPr>
          <w:rFonts w:ascii="Georgia" w:hAnsi="Georgia"/>
        </w:rPr>
        <w:t>With this course, you will</w:t>
      </w:r>
      <w:r w:rsidR="00975EA8">
        <w:rPr>
          <w:rFonts w:ascii="Georgia" w:hAnsi="Georgia"/>
        </w:rPr>
        <w:t>:</w:t>
      </w:r>
    </w:p>
    <w:p w14:paraId="2756FECE" w14:textId="59999056" w:rsidR="00975EA8" w:rsidRPr="00975EA8" w:rsidRDefault="00975EA8" w:rsidP="00975EA8">
      <w:pPr>
        <w:pStyle w:val="ListParagraph"/>
        <w:numPr>
          <w:ilvl w:val="0"/>
          <w:numId w:val="31"/>
        </w:numPr>
        <w:rPr>
          <w:rFonts w:ascii="Georgia" w:hAnsi="Georgia"/>
        </w:rPr>
      </w:pPr>
      <w:r w:rsidRPr="00975EA8">
        <w:rPr>
          <w:rFonts w:ascii="Georgia" w:hAnsi="Georgia"/>
        </w:rPr>
        <w:t>Understand the fundamentals of the Python programming language and be able to write code to perform data analysis and machine learning tasks.</w:t>
      </w:r>
    </w:p>
    <w:p w14:paraId="4F79ECEB" w14:textId="00751A26" w:rsidR="00975EA8" w:rsidRPr="00975EA8" w:rsidRDefault="00975EA8" w:rsidP="00975EA8">
      <w:pPr>
        <w:pStyle w:val="ListParagraph"/>
        <w:numPr>
          <w:ilvl w:val="0"/>
          <w:numId w:val="31"/>
        </w:numPr>
        <w:rPr>
          <w:rFonts w:ascii="Georgia" w:hAnsi="Georgia"/>
        </w:rPr>
      </w:pPr>
      <w:r w:rsidRPr="00975EA8">
        <w:rPr>
          <w:rFonts w:ascii="Georgia" w:hAnsi="Georgia"/>
        </w:rPr>
        <w:t>Use key libraries such as NumPy</w:t>
      </w:r>
      <w:r>
        <w:rPr>
          <w:rFonts w:ascii="Georgia" w:hAnsi="Georgia"/>
        </w:rPr>
        <w:t xml:space="preserve">, </w:t>
      </w:r>
      <w:r w:rsidRPr="00975EA8">
        <w:rPr>
          <w:rFonts w:ascii="Georgia" w:hAnsi="Georgia"/>
        </w:rPr>
        <w:t>pandas</w:t>
      </w:r>
      <w:r>
        <w:rPr>
          <w:rFonts w:ascii="Georgia" w:hAnsi="Georgia"/>
        </w:rPr>
        <w:t xml:space="preserve">, and </w:t>
      </w:r>
      <w:r w:rsidRPr="00975EA8">
        <w:rPr>
          <w:rFonts w:ascii="Georgia" w:hAnsi="Georgia"/>
        </w:rPr>
        <w:t>scikit-learn to manipulate and visualize data in Python.</w:t>
      </w:r>
    </w:p>
    <w:p w14:paraId="1382C32C" w14:textId="29D5A255" w:rsidR="00975EA8" w:rsidRPr="00975EA8" w:rsidRDefault="00975EA8" w:rsidP="00975EA8">
      <w:pPr>
        <w:pStyle w:val="ListParagraph"/>
        <w:numPr>
          <w:ilvl w:val="0"/>
          <w:numId w:val="31"/>
        </w:numPr>
        <w:rPr>
          <w:rFonts w:ascii="Georgia" w:hAnsi="Georgia"/>
        </w:rPr>
      </w:pPr>
      <w:r w:rsidRPr="00975EA8">
        <w:rPr>
          <w:rFonts w:ascii="Georgia" w:hAnsi="Georgia"/>
        </w:rPr>
        <w:t>Understand statistical techniques for extracting insights from data and be able to apply them using Python.</w:t>
      </w:r>
    </w:p>
    <w:p w14:paraId="1A86339F" w14:textId="37E50D6B" w:rsidR="00975EA8" w:rsidRPr="00975EA8" w:rsidRDefault="00975EA8" w:rsidP="00975EA8">
      <w:pPr>
        <w:pStyle w:val="ListParagraph"/>
        <w:numPr>
          <w:ilvl w:val="0"/>
          <w:numId w:val="31"/>
        </w:numPr>
        <w:rPr>
          <w:rFonts w:ascii="Georgia" w:hAnsi="Georgia"/>
        </w:rPr>
      </w:pPr>
      <w:r w:rsidRPr="00975EA8">
        <w:rPr>
          <w:rFonts w:ascii="Georgia" w:hAnsi="Georgia"/>
        </w:rPr>
        <w:t>Understand different types of machine learning algorithms and be able to apply them to real-world problems.</w:t>
      </w:r>
    </w:p>
    <w:p w14:paraId="29771CED" w14:textId="00C50BAC" w:rsidR="00975EA8" w:rsidRPr="00975EA8" w:rsidRDefault="00975EA8" w:rsidP="00975EA8">
      <w:pPr>
        <w:pStyle w:val="ListParagraph"/>
        <w:numPr>
          <w:ilvl w:val="0"/>
          <w:numId w:val="31"/>
        </w:numPr>
        <w:rPr>
          <w:rFonts w:ascii="Georgia" w:hAnsi="Georgia"/>
        </w:rPr>
      </w:pPr>
      <w:r w:rsidRPr="00975EA8">
        <w:rPr>
          <w:rFonts w:ascii="Georgia" w:hAnsi="Georgia"/>
        </w:rPr>
        <w:t>Work on hands-on projects to gain practical experience using Python for data analysis and machine learning.</w:t>
      </w:r>
    </w:p>
    <w:p w14:paraId="599D727C" w14:textId="2157FABF" w:rsidR="00975EA8" w:rsidRPr="00975EA8" w:rsidRDefault="00975EA8" w:rsidP="00975EA8">
      <w:pPr>
        <w:pStyle w:val="ListParagraph"/>
        <w:numPr>
          <w:ilvl w:val="0"/>
          <w:numId w:val="31"/>
        </w:numPr>
        <w:rPr>
          <w:rFonts w:ascii="Georgia" w:hAnsi="Georgia"/>
        </w:rPr>
      </w:pPr>
      <w:r w:rsidRPr="00975EA8">
        <w:rPr>
          <w:rFonts w:ascii="Georgia" w:hAnsi="Georgia"/>
        </w:rPr>
        <w:lastRenderedPageBreak/>
        <w:t>Communicate your findings and results effectively using data visualization and other tools.</w:t>
      </w:r>
    </w:p>
    <w:p w14:paraId="083DD658" w14:textId="70C0A40B" w:rsidR="00975EA8" w:rsidRPr="00975EA8" w:rsidRDefault="00975EA8" w:rsidP="00975EA8">
      <w:pPr>
        <w:pStyle w:val="ListParagraph"/>
        <w:numPr>
          <w:ilvl w:val="0"/>
          <w:numId w:val="31"/>
        </w:numPr>
        <w:rPr>
          <w:rFonts w:ascii="Georgia" w:hAnsi="Georgia"/>
        </w:rPr>
      </w:pPr>
      <w:r w:rsidRPr="00975EA8">
        <w:rPr>
          <w:rFonts w:ascii="Georgia" w:hAnsi="Georgia"/>
        </w:rPr>
        <w:t xml:space="preserve">Have a strong foundation in data analytics and machine </w:t>
      </w:r>
      <w:proofErr w:type="gramStart"/>
      <w:r w:rsidRPr="00975EA8">
        <w:rPr>
          <w:rFonts w:ascii="Georgia" w:hAnsi="Georgia"/>
        </w:rPr>
        <w:t>learning, and</w:t>
      </w:r>
      <w:proofErr w:type="gramEnd"/>
      <w:r w:rsidRPr="00975EA8">
        <w:rPr>
          <w:rFonts w:ascii="Georgia" w:hAnsi="Georgia"/>
        </w:rPr>
        <w:t xml:space="preserve"> be able to continue learning and growing in these fields.</w:t>
      </w:r>
    </w:p>
    <w:p w14:paraId="46EFB956" w14:textId="77777777" w:rsidR="00033EB8" w:rsidRPr="006F2D81" w:rsidRDefault="00033EB8" w:rsidP="00B86230">
      <w:pPr>
        <w:rPr>
          <w:rFonts w:ascii="Georgia" w:hAnsi="Georgia"/>
        </w:rPr>
      </w:pPr>
    </w:p>
    <w:p w14:paraId="167078BE" w14:textId="42DB11E7"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159CAA8B" w:rsidR="00B86230" w:rsidRDefault="00ED5480" w:rsidP="00B86230">
      <w:pPr>
        <w:rPr>
          <w:rFonts w:ascii="Georgia" w:hAnsi="Georgia"/>
        </w:rPr>
      </w:pPr>
      <w:r>
        <w:rPr>
          <w:rFonts w:ascii="Georgia" w:hAnsi="Georgia"/>
        </w:rPr>
        <w:t xml:space="preserve">We will use </w:t>
      </w:r>
      <w:r w:rsidR="00975EA8" w:rsidRPr="00975EA8">
        <w:rPr>
          <w:rFonts w:ascii="Georgia" w:hAnsi="Georgia"/>
          <w:b/>
          <w:bCs/>
          <w:i/>
          <w:iCs/>
        </w:rPr>
        <w:t>Introduction to Machine Learning with Python</w:t>
      </w:r>
      <w:r>
        <w:rPr>
          <w:rFonts w:ascii="Georgia" w:hAnsi="Georgia"/>
        </w:rPr>
        <w:t xml:space="preserve"> by </w:t>
      </w:r>
      <w:r w:rsidR="00975EA8" w:rsidRPr="00975EA8">
        <w:rPr>
          <w:rFonts w:ascii="Georgia" w:hAnsi="Georgia"/>
        </w:rPr>
        <w:t>Andreas C. Müller, Sarah Guido</w:t>
      </w:r>
      <w:r>
        <w:rPr>
          <w:rFonts w:ascii="Georgia" w:hAnsi="Georgia"/>
        </w:rPr>
        <w:t xml:space="preserve"> (O’Reilly, 201</w:t>
      </w:r>
      <w:r w:rsidR="00975EA8">
        <w:rPr>
          <w:rFonts w:ascii="Georgia" w:hAnsi="Georgia"/>
        </w:rPr>
        <w:t>6</w:t>
      </w:r>
      <w:r>
        <w:rPr>
          <w:rFonts w:ascii="Georgia" w:hAnsi="Georgia"/>
        </w:rPr>
        <w:t>) as a main reference. 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50C679FE" w14:textId="6A372361" w:rsidR="00975EA8" w:rsidRDefault="00975EA8" w:rsidP="005601F4">
      <w:pPr>
        <w:pStyle w:val="ListParagraph"/>
        <w:numPr>
          <w:ilvl w:val="0"/>
          <w:numId w:val="1"/>
        </w:numPr>
        <w:rPr>
          <w:rFonts w:ascii="Georgia" w:hAnsi="Georgia"/>
          <w:i/>
          <w:iCs/>
        </w:rPr>
      </w:pPr>
      <w:proofErr w:type="spellStart"/>
      <w:r w:rsidRPr="00975EA8">
        <w:rPr>
          <w:rFonts w:ascii="Georgia" w:hAnsi="Georgia"/>
        </w:rPr>
        <w:t>Aurélien</w:t>
      </w:r>
      <w:proofErr w:type="spellEnd"/>
      <w:r w:rsidRPr="00975EA8">
        <w:rPr>
          <w:rFonts w:ascii="Georgia" w:hAnsi="Georgia"/>
        </w:rPr>
        <w:t xml:space="preserve"> </w:t>
      </w:r>
      <w:proofErr w:type="spellStart"/>
      <w:r w:rsidRPr="00975EA8">
        <w:rPr>
          <w:rFonts w:ascii="Georgia" w:hAnsi="Georgia"/>
        </w:rPr>
        <w:t>Géron</w:t>
      </w:r>
      <w:proofErr w:type="spellEnd"/>
      <w:r w:rsidR="00D45C7F" w:rsidRPr="00975EA8">
        <w:rPr>
          <w:rFonts w:ascii="Georgia" w:hAnsi="Georgia"/>
        </w:rPr>
        <w:t xml:space="preserve">, </w:t>
      </w:r>
      <w:r w:rsidRPr="00975EA8">
        <w:rPr>
          <w:rFonts w:ascii="Georgia" w:hAnsi="Georgia"/>
          <w:i/>
          <w:iCs/>
        </w:rPr>
        <w:t xml:space="preserve">Hands-On Machine Learning with Scikit-Learn, </w:t>
      </w:r>
      <w:proofErr w:type="spellStart"/>
      <w:r w:rsidRPr="00975EA8">
        <w:rPr>
          <w:rFonts w:ascii="Georgia" w:hAnsi="Georgia"/>
          <w:i/>
          <w:iCs/>
        </w:rPr>
        <w:t>Keras</w:t>
      </w:r>
      <w:proofErr w:type="spellEnd"/>
      <w:r w:rsidRPr="00975EA8">
        <w:rPr>
          <w:rFonts w:ascii="Georgia" w:hAnsi="Georgia"/>
          <w:i/>
          <w:iCs/>
        </w:rPr>
        <w:t>, and TensorFlow, 3rd Edition</w:t>
      </w:r>
      <w:r w:rsidR="008B7AB1">
        <w:rPr>
          <w:rFonts w:ascii="Georgia" w:hAnsi="Georgia"/>
        </w:rPr>
        <w:t>: More advanced treatment on practice</w:t>
      </w:r>
      <w:r w:rsidRPr="00975EA8">
        <w:rPr>
          <w:rFonts w:ascii="Georgia" w:hAnsi="Georgia"/>
          <w:i/>
          <w:iCs/>
        </w:rPr>
        <w:t xml:space="preserve"> </w:t>
      </w:r>
    </w:p>
    <w:p w14:paraId="09431CED" w14:textId="76811F12" w:rsidR="004B5953" w:rsidRPr="008B7AB1" w:rsidRDefault="008B7AB1" w:rsidP="00CB3596">
      <w:pPr>
        <w:pStyle w:val="ListParagraph"/>
        <w:numPr>
          <w:ilvl w:val="0"/>
          <w:numId w:val="1"/>
        </w:numPr>
        <w:rPr>
          <w:rFonts w:ascii="Georgia" w:hAnsi="Georgia"/>
        </w:rPr>
      </w:pPr>
      <w:r w:rsidRPr="008B7AB1">
        <w:rPr>
          <w:rFonts w:ascii="Georgia" w:hAnsi="Georgia"/>
        </w:rPr>
        <w:t xml:space="preserve">Trevor Hastie, Jerome H. Friedman, Robert </w:t>
      </w:r>
      <w:proofErr w:type="spellStart"/>
      <w:r w:rsidRPr="008B7AB1">
        <w:rPr>
          <w:rFonts w:ascii="Georgia" w:hAnsi="Georgia"/>
        </w:rPr>
        <w:t>Tibshirani</w:t>
      </w:r>
      <w:proofErr w:type="spellEnd"/>
      <w:r w:rsidR="00E42B85" w:rsidRPr="008B7AB1">
        <w:rPr>
          <w:rFonts w:ascii="Georgia" w:hAnsi="Georgia"/>
        </w:rPr>
        <w:t xml:space="preserve">, </w:t>
      </w:r>
      <w:r w:rsidRPr="008B7AB1">
        <w:rPr>
          <w:rFonts w:ascii="Georgia" w:hAnsi="Georgia"/>
          <w:i/>
          <w:iCs/>
        </w:rPr>
        <w:t>The Elements of Statistical Learning</w:t>
      </w:r>
      <w:r>
        <w:rPr>
          <w:rFonts w:ascii="Georgia" w:hAnsi="Georgia"/>
        </w:rPr>
        <w:t>: More rigorous treatment on mathematics</w:t>
      </w:r>
      <w:r w:rsidRPr="008B7AB1">
        <w:rPr>
          <w:rFonts w:ascii="Georgia" w:hAnsi="Georgia"/>
          <w:i/>
          <w:iCs/>
        </w:rPr>
        <w:t xml:space="preserve"> </w:t>
      </w:r>
    </w:p>
    <w:p w14:paraId="41F82984" w14:textId="77777777" w:rsidR="008B7AB1" w:rsidRDefault="008B7AB1" w:rsidP="004B5953">
      <w:pPr>
        <w:rPr>
          <w:rFonts w:ascii="Georgia" w:hAnsi="Georgia"/>
        </w:rPr>
      </w:pPr>
    </w:p>
    <w:p w14:paraId="4D92C211" w14:textId="685D8212" w:rsidR="004B5953" w:rsidRDefault="00ED5480" w:rsidP="004B5953">
      <w:pPr>
        <w:rPr>
          <w:rFonts w:ascii="Georgia" w:hAnsi="Georgia"/>
        </w:rPr>
      </w:pPr>
      <w:r>
        <w:rPr>
          <w:rFonts w:ascii="Georgia" w:hAnsi="Georgia"/>
        </w:rPr>
        <w:t xml:space="preserve">You have an </w:t>
      </w:r>
      <w:r w:rsidRPr="00FD07F8">
        <w:rPr>
          <w:rFonts w:ascii="Georgia" w:hAnsi="Georgia"/>
          <w:b/>
          <w:bCs/>
        </w:rPr>
        <w:t>online access</w:t>
      </w:r>
      <w:r>
        <w:rPr>
          <w:rFonts w:ascii="Georgia" w:hAnsi="Georgia"/>
        </w:rPr>
        <w:t xml:space="preserve"> for all the references listed above through Brandeis Library. </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09D3312C" w14:textId="54E1AE2D" w:rsidR="00CF2512" w:rsidRPr="008B7AB1" w:rsidRDefault="008B7AB1" w:rsidP="005B3600">
      <w:pPr>
        <w:pStyle w:val="ListParagraph"/>
        <w:numPr>
          <w:ilvl w:val="0"/>
          <w:numId w:val="16"/>
        </w:numPr>
        <w:rPr>
          <w:rFonts w:ascii="Georgia" w:hAnsi="Georgia"/>
        </w:rPr>
      </w:pPr>
      <w:r w:rsidRPr="008B7AB1">
        <w:rPr>
          <w:rFonts w:ascii="Georgia" w:hAnsi="Georgia"/>
        </w:rPr>
        <w:t xml:space="preserve">College level </w:t>
      </w:r>
      <w:r w:rsidR="00CF2512" w:rsidRPr="008B7AB1">
        <w:rPr>
          <w:rFonts w:ascii="Georgia" w:hAnsi="Georgia"/>
        </w:rPr>
        <w:t>Calculus, Linear Algebra, Probability</w:t>
      </w:r>
      <w:r w:rsidR="003B4B5F" w:rsidRPr="008B7AB1">
        <w:rPr>
          <w:rFonts w:ascii="Georgia" w:hAnsi="Georgia"/>
        </w:rPr>
        <w:t>,</w:t>
      </w:r>
      <w:r w:rsidR="00CF2512" w:rsidRPr="008B7AB1">
        <w:rPr>
          <w:rFonts w:ascii="Georgia" w:hAnsi="Georgia"/>
        </w:rPr>
        <w:t xml:space="preserve"> and Statistics (</w:t>
      </w:r>
      <w:r>
        <w:rPr>
          <w:rFonts w:ascii="Georgia" w:hAnsi="Georgia"/>
        </w:rPr>
        <w:t xml:space="preserve">or </w:t>
      </w:r>
      <w:r w:rsidR="00CF2512" w:rsidRPr="008B7AB1">
        <w:rPr>
          <w:rFonts w:ascii="Georgia" w:hAnsi="Georgia"/>
          <w:b/>
          <w:bCs/>
        </w:rPr>
        <w:t>E</w:t>
      </w:r>
      <w:r>
        <w:rPr>
          <w:rFonts w:ascii="Georgia" w:hAnsi="Georgia"/>
          <w:b/>
          <w:bCs/>
        </w:rPr>
        <w:t xml:space="preserve">CON </w:t>
      </w:r>
      <w:r w:rsidR="00CF2512" w:rsidRPr="008B7AB1">
        <w:rPr>
          <w:rFonts w:ascii="Georgia" w:hAnsi="Georgia"/>
          <w:b/>
          <w:bCs/>
        </w:rPr>
        <w:t>213a</w:t>
      </w:r>
      <w:r w:rsidR="00CF2512" w:rsidRPr="008B7AB1">
        <w:rPr>
          <w:rFonts w:ascii="Georgia" w:hAnsi="Georgia"/>
        </w:rPr>
        <w:t>)</w:t>
      </w:r>
    </w:p>
    <w:p w14:paraId="341F5228" w14:textId="23670897" w:rsidR="00C46F05" w:rsidRDefault="008B7AB1" w:rsidP="00C46F05">
      <w:pPr>
        <w:pStyle w:val="ListParagraph"/>
        <w:numPr>
          <w:ilvl w:val="0"/>
          <w:numId w:val="16"/>
        </w:numPr>
        <w:rPr>
          <w:rFonts w:ascii="Georgia" w:hAnsi="Georgia"/>
        </w:rPr>
      </w:pPr>
      <w:r>
        <w:rPr>
          <w:rFonts w:ascii="Georgia" w:hAnsi="Georgia"/>
        </w:rPr>
        <w:t>Successful completion on BUS 211 or ample coding experience</w:t>
      </w:r>
    </w:p>
    <w:p w14:paraId="1110816D" w14:textId="62E6F789" w:rsidR="008B7AB1" w:rsidRPr="00253B9A" w:rsidRDefault="00253B9A" w:rsidP="00253B9A">
      <w:pPr>
        <w:pStyle w:val="ListParagraph"/>
        <w:numPr>
          <w:ilvl w:val="0"/>
          <w:numId w:val="47"/>
        </w:numPr>
        <w:spacing w:after="120"/>
        <w:rPr>
          <w:rFonts w:ascii="Georgia" w:hAnsi="Georgia"/>
          <w:b/>
          <w:bCs/>
        </w:rPr>
      </w:pPr>
      <w:r w:rsidRPr="00253B9A">
        <w:rPr>
          <w:rFonts w:ascii="Georgia" w:hAnsi="Georgia"/>
        </w:rPr>
        <w:t>If you need a Python refresher, consider taking intro-level Python courses on LinkedIn Learning.</w:t>
      </w:r>
      <w:r w:rsidR="00A20629">
        <w:rPr>
          <w:rFonts w:ascii="Georgia" w:hAnsi="Georgia"/>
        </w:rPr>
        <w:t xml:space="preserve"> If you prefer text-based learning, </w:t>
      </w:r>
      <w:hyperlink r:id="rId10" w:history="1">
        <w:r w:rsidR="00A20629" w:rsidRPr="00A20629">
          <w:rPr>
            <w:rStyle w:val="Hyperlink"/>
            <w:rFonts w:ascii="Georgia" w:hAnsi="Georgia"/>
          </w:rPr>
          <w:t>Google’s Python Class</w:t>
        </w:r>
      </w:hyperlink>
      <w:r w:rsidR="00A20629">
        <w:rPr>
          <w:rFonts w:ascii="Georgia" w:hAnsi="Georgia"/>
        </w:rPr>
        <w:t xml:space="preserve"> is highly recommended. </w:t>
      </w:r>
    </w:p>
    <w:p w14:paraId="1AE19500" w14:textId="65BCA4F0"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w:t>
      </w:r>
      <w:proofErr w:type="gramStart"/>
      <w:r w:rsidRPr="008E5679">
        <w:rPr>
          <w:rFonts w:ascii="Georgia" w:hAnsi="Georgia"/>
        </w:rPr>
        <w:t>it is</w:t>
      </w:r>
      <w:proofErr w:type="gramEnd"/>
      <w:r w:rsidRPr="008E5679">
        <w:rPr>
          <w:rFonts w:ascii="Georgia" w:hAnsi="Georgia"/>
        </w:rPr>
        <w:t xml:space="preserve">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Hence, attendance is </w:t>
      </w:r>
      <w:r w:rsidRPr="00032B38">
        <w:rPr>
          <w:rFonts w:ascii="Georgia" w:hAnsi="Georgia"/>
          <w:i/>
          <w:iCs/>
        </w:rPr>
        <w:t>mandatory</w:t>
      </w:r>
      <w:r w:rsidRPr="008E5679">
        <w:rPr>
          <w:rFonts w:ascii="Georgia" w:hAnsi="Georgia"/>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1F431DC6" w14:textId="03C522A0" w:rsidR="00541C4F" w:rsidRDefault="00541C4F" w:rsidP="00B86230">
      <w:pPr>
        <w:rPr>
          <w:rFonts w:ascii="Georgia" w:hAnsi="Georgia"/>
        </w:rPr>
      </w:pPr>
      <w:r>
        <w:rPr>
          <w:rFonts w:ascii="Georgia" w:hAnsi="Georgia"/>
        </w:rPr>
        <w:t>The grade consists of</w:t>
      </w:r>
    </w:p>
    <w:p w14:paraId="3CCE1337" w14:textId="3827F1AD" w:rsidR="00541C4F" w:rsidRDefault="00541C4F" w:rsidP="00541C4F">
      <w:pPr>
        <w:pStyle w:val="ListParagraph"/>
        <w:numPr>
          <w:ilvl w:val="0"/>
          <w:numId w:val="43"/>
        </w:numPr>
        <w:rPr>
          <w:rFonts w:ascii="Georgia" w:hAnsi="Georgia"/>
        </w:rPr>
      </w:pPr>
      <w:r>
        <w:rPr>
          <w:rFonts w:ascii="Georgia" w:hAnsi="Georgia"/>
        </w:rPr>
        <w:t xml:space="preserve">6 Assignments: </w:t>
      </w:r>
      <w:r>
        <w:rPr>
          <w:rFonts w:ascii="Georgia" w:hAnsi="Georgia"/>
        </w:rPr>
        <w:tab/>
        <w:t>50 percent</w:t>
      </w:r>
    </w:p>
    <w:p w14:paraId="7EC9E5E6" w14:textId="0559F8C2" w:rsidR="00541C4F" w:rsidRDefault="00541C4F" w:rsidP="00541C4F">
      <w:pPr>
        <w:pStyle w:val="ListParagraph"/>
        <w:numPr>
          <w:ilvl w:val="0"/>
          <w:numId w:val="43"/>
        </w:numPr>
        <w:rPr>
          <w:rFonts w:ascii="Georgia" w:hAnsi="Georgia"/>
        </w:rPr>
      </w:pPr>
      <w:r>
        <w:rPr>
          <w:rFonts w:ascii="Georgia" w:hAnsi="Georgia"/>
        </w:rPr>
        <w:t xml:space="preserve">1 Exam: </w:t>
      </w:r>
      <w:r>
        <w:rPr>
          <w:rFonts w:ascii="Georgia" w:hAnsi="Georgia"/>
        </w:rPr>
        <w:tab/>
        <w:t xml:space="preserve">    </w:t>
      </w:r>
      <w:r>
        <w:rPr>
          <w:rFonts w:ascii="Georgia" w:hAnsi="Georgia"/>
        </w:rPr>
        <w:tab/>
      </w:r>
      <w:r w:rsidR="0097241E">
        <w:rPr>
          <w:rFonts w:ascii="Georgia" w:hAnsi="Georgia"/>
        </w:rPr>
        <w:t>30</w:t>
      </w:r>
      <w:r>
        <w:rPr>
          <w:rFonts w:ascii="Georgia" w:hAnsi="Georgia"/>
        </w:rPr>
        <w:t xml:space="preserve"> percent</w:t>
      </w:r>
    </w:p>
    <w:p w14:paraId="2930EA84" w14:textId="7D564986" w:rsidR="00541C4F" w:rsidRDefault="00541C4F" w:rsidP="00541C4F">
      <w:pPr>
        <w:pStyle w:val="ListParagraph"/>
        <w:numPr>
          <w:ilvl w:val="0"/>
          <w:numId w:val="43"/>
        </w:numPr>
        <w:rPr>
          <w:rFonts w:ascii="Georgia" w:hAnsi="Georgia"/>
        </w:rPr>
      </w:pPr>
      <w:r>
        <w:rPr>
          <w:rFonts w:ascii="Georgia" w:hAnsi="Georgia"/>
        </w:rPr>
        <w:t xml:space="preserve">1 Final Project: </w:t>
      </w:r>
      <w:r>
        <w:rPr>
          <w:rFonts w:ascii="Georgia" w:hAnsi="Georgia"/>
        </w:rPr>
        <w:tab/>
      </w:r>
      <w:r w:rsidR="0097241E">
        <w:rPr>
          <w:rFonts w:ascii="Georgia" w:hAnsi="Georgia"/>
        </w:rPr>
        <w:t>15</w:t>
      </w:r>
      <w:r>
        <w:rPr>
          <w:rFonts w:ascii="Georgia" w:hAnsi="Georgia"/>
        </w:rPr>
        <w:t xml:space="preserve"> percent</w:t>
      </w:r>
    </w:p>
    <w:p w14:paraId="071C72AF" w14:textId="0D5822B6" w:rsidR="00541C4F" w:rsidRDefault="00541C4F" w:rsidP="00541C4F">
      <w:pPr>
        <w:pStyle w:val="ListParagraph"/>
        <w:numPr>
          <w:ilvl w:val="0"/>
          <w:numId w:val="43"/>
        </w:numPr>
        <w:rPr>
          <w:rFonts w:ascii="Georgia" w:hAnsi="Georgia"/>
        </w:rPr>
      </w:pPr>
      <w:r>
        <w:rPr>
          <w:rFonts w:ascii="Georgia" w:hAnsi="Georgia"/>
        </w:rPr>
        <w:t xml:space="preserve">Attendance: </w:t>
      </w:r>
      <w:r>
        <w:rPr>
          <w:rFonts w:ascii="Georgia" w:hAnsi="Georgia"/>
        </w:rPr>
        <w:tab/>
      </w:r>
      <w:r>
        <w:rPr>
          <w:rFonts w:ascii="Georgia" w:hAnsi="Georgia"/>
        </w:rPr>
        <w:tab/>
        <w:t>5 percent</w:t>
      </w:r>
    </w:p>
    <w:p w14:paraId="6E1266DD" w14:textId="772DD99A" w:rsidR="00541C4F" w:rsidRPr="00541C4F" w:rsidRDefault="00541C4F" w:rsidP="00541C4F">
      <w:pPr>
        <w:pStyle w:val="ListParagraph"/>
        <w:numPr>
          <w:ilvl w:val="0"/>
          <w:numId w:val="43"/>
        </w:numPr>
        <w:rPr>
          <w:rFonts w:ascii="Georgia" w:hAnsi="Georgia"/>
        </w:rPr>
      </w:pPr>
      <w:r>
        <w:rPr>
          <w:rFonts w:ascii="Georgia" w:hAnsi="Georgia"/>
        </w:rPr>
        <w:t>Participation (bonus): 1 percent</w:t>
      </w:r>
    </w:p>
    <w:p w14:paraId="002E3E84" w14:textId="77777777" w:rsidR="00541C4F" w:rsidRDefault="00541C4F" w:rsidP="00B86230">
      <w:pPr>
        <w:rPr>
          <w:rFonts w:ascii="Georgia" w:hAnsi="Georgia"/>
        </w:rPr>
      </w:pPr>
    </w:p>
    <w:p w14:paraId="175AFAB9" w14:textId="7D3612D4" w:rsidR="004F6726" w:rsidRDefault="004F6726" w:rsidP="00B86230">
      <w:pPr>
        <w:rPr>
          <w:rFonts w:ascii="Georgia" w:hAnsi="Georgia"/>
        </w:rPr>
      </w:pPr>
      <w:r w:rsidRPr="004F6726">
        <w:rPr>
          <w:rFonts w:ascii="Georgia" w:hAnsi="Georgia"/>
        </w:rPr>
        <w:lastRenderedPageBreak/>
        <w:t>First, six assignments will promote both your theoretical understanding and practical skills. All assignments contain both written parts and programming parts. You can drop the lowest homework, and hence, your homework grade will be based on the resulting five assignments. You can find each deadline below. You can submit your late work with a 10 percent penalty if you can make it within ONE day after the deadline.</w:t>
      </w:r>
      <w:r>
        <w:rPr>
          <w:rFonts w:ascii="Georgia" w:hAnsi="Georgia"/>
        </w:rPr>
        <w:t xml:space="preserve">   </w:t>
      </w:r>
      <w:r w:rsidR="003B544C" w:rsidRPr="003B544C">
        <w:rPr>
          <w:rFonts w:ascii="Georgia" w:hAnsi="Georgia"/>
        </w:rPr>
        <w:t xml:space="preserve"> </w:t>
      </w:r>
    </w:p>
    <w:p w14:paraId="03458A10" w14:textId="77777777" w:rsidR="004F6726" w:rsidRDefault="004F6726" w:rsidP="00B86230">
      <w:pPr>
        <w:rPr>
          <w:rFonts w:ascii="Georgia" w:hAnsi="Georgia"/>
        </w:rPr>
      </w:pPr>
    </w:p>
    <w:p w14:paraId="599557E4" w14:textId="4A2CBCF5" w:rsidR="00541C4F" w:rsidRDefault="0097241E" w:rsidP="00B86230">
      <w:pPr>
        <w:rPr>
          <w:rFonts w:ascii="Georgia" w:hAnsi="Georgia"/>
        </w:rPr>
      </w:pPr>
      <w:r w:rsidRPr="0097241E">
        <w:rPr>
          <w:rFonts w:ascii="Georgia" w:hAnsi="Georgia"/>
        </w:rPr>
        <w:t xml:space="preserve">Second, there is one in-class exam scheduled on March 23rd. It is mandatory, and I will not provide any make-up exam for whatever reason. </w:t>
      </w:r>
      <w:r w:rsidRPr="0097241E">
        <w:rPr>
          <w:rFonts w:ascii="Georgia" w:hAnsi="Georgia"/>
          <w:color w:val="FF0000"/>
        </w:rPr>
        <w:t>You should consult me if you have a time conflict by January 24th</w:t>
      </w:r>
      <w:r w:rsidRPr="0097241E">
        <w:rPr>
          <w:rFonts w:ascii="Georgia" w:hAnsi="Georgia"/>
        </w:rPr>
        <w:t>. You can bring your own 2-page cheat sheet.</w:t>
      </w:r>
    </w:p>
    <w:p w14:paraId="3159E7EF" w14:textId="61238900" w:rsidR="0097241E" w:rsidRDefault="0097241E" w:rsidP="00B86230">
      <w:pPr>
        <w:rPr>
          <w:rFonts w:ascii="Georgia" w:hAnsi="Georgia"/>
        </w:rPr>
      </w:pPr>
    </w:p>
    <w:p w14:paraId="7EA4009F" w14:textId="19BD2D8D" w:rsidR="00214B98" w:rsidRPr="00214B98" w:rsidRDefault="00214B98" w:rsidP="00214B98">
      <w:pPr>
        <w:rPr>
          <w:rFonts w:ascii="Georgia" w:hAnsi="Georgia"/>
        </w:rPr>
      </w:pPr>
      <w:r w:rsidRPr="00214B98">
        <w:rPr>
          <w:rFonts w:ascii="Georgia" w:hAnsi="Georgia"/>
        </w:rPr>
        <w:t xml:space="preserve">The Final Project offers you the chance to apply your newly acquired skills to an in-depth application. You can do this </w:t>
      </w:r>
      <w:r w:rsidR="008F5348">
        <w:rPr>
          <w:rFonts w:ascii="Georgia" w:hAnsi="Georgia"/>
        </w:rPr>
        <w:t>alone</w:t>
      </w:r>
      <w:r w:rsidRPr="00214B98">
        <w:rPr>
          <w:rFonts w:ascii="Georgia" w:hAnsi="Georgia"/>
        </w:rPr>
        <w:t xml:space="preserve"> or with a peer. If you want to work with a team of more than two people, you will have more stringent guidelines. Students can reuse the project with BUS 241</w:t>
      </w:r>
      <w:r w:rsidR="00C50E3B">
        <w:rPr>
          <w:rFonts w:ascii="Georgia" w:hAnsi="Georgia"/>
        </w:rPr>
        <w:t xml:space="preserve"> (or other class)</w:t>
      </w:r>
      <w:r w:rsidRPr="00214B98">
        <w:rPr>
          <w:rFonts w:ascii="Georgia" w:hAnsi="Georgia"/>
        </w:rPr>
        <w:t>, but you need to get permission from me in advance</w:t>
      </w:r>
      <w:r w:rsidR="00C50E3B">
        <w:rPr>
          <w:rFonts w:ascii="Georgia" w:hAnsi="Georgia"/>
        </w:rPr>
        <w:t xml:space="preserve"> by </w:t>
      </w:r>
      <w:r w:rsidR="00C50E3B" w:rsidRPr="00C50E3B">
        <w:rPr>
          <w:rFonts w:ascii="Georgia" w:hAnsi="Georgia"/>
          <w:color w:val="FF0000"/>
        </w:rPr>
        <w:t>January 24th</w:t>
      </w:r>
      <w:r w:rsidRPr="00214B98">
        <w:rPr>
          <w:rFonts w:ascii="Georgia" w:hAnsi="Georgia"/>
        </w:rPr>
        <w:t>.</w:t>
      </w:r>
    </w:p>
    <w:p w14:paraId="74B8C427" w14:textId="77777777" w:rsidR="00214B98" w:rsidRPr="00214B98" w:rsidRDefault="00214B98" w:rsidP="00214B98">
      <w:pPr>
        <w:rPr>
          <w:rFonts w:ascii="Georgia" w:hAnsi="Georgia"/>
        </w:rPr>
      </w:pPr>
    </w:p>
    <w:p w14:paraId="6F49F7B0" w14:textId="3CB17486" w:rsidR="00214B98" w:rsidRPr="00214B98" w:rsidRDefault="00214B98" w:rsidP="00214B98">
      <w:pPr>
        <w:rPr>
          <w:rFonts w:ascii="Georgia" w:hAnsi="Georgia"/>
        </w:rPr>
      </w:pPr>
      <w:r w:rsidRPr="00214B98">
        <w:rPr>
          <w:rFonts w:ascii="Georgia" w:hAnsi="Georgia"/>
        </w:rPr>
        <w:t xml:space="preserve">Students have two options: </w:t>
      </w:r>
      <w:r w:rsidR="00C06041">
        <w:rPr>
          <w:rFonts w:ascii="Georgia" w:hAnsi="Georgia"/>
        </w:rPr>
        <w:t>a</w:t>
      </w:r>
      <w:r w:rsidRPr="00214B98">
        <w:rPr>
          <w:rFonts w:ascii="Georgia" w:hAnsi="Georgia"/>
        </w:rPr>
        <w:t xml:space="preserve"> </w:t>
      </w:r>
      <w:r w:rsidR="00C06041">
        <w:rPr>
          <w:rFonts w:ascii="Georgia" w:hAnsi="Georgia"/>
        </w:rPr>
        <w:t>p</w:t>
      </w:r>
      <w:r w:rsidRPr="00214B98">
        <w:rPr>
          <w:rFonts w:ascii="Georgia" w:hAnsi="Georgia"/>
        </w:rPr>
        <w:t>roject</w:t>
      </w:r>
      <w:r w:rsidR="00C06041">
        <w:rPr>
          <w:rFonts w:ascii="Georgia" w:hAnsi="Georgia"/>
        </w:rPr>
        <w:t xml:space="preserve"> from Kaggle</w:t>
      </w:r>
      <w:r w:rsidRPr="00214B98">
        <w:rPr>
          <w:rFonts w:ascii="Georgia" w:hAnsi="Georgia"/>
        </w:rPr>
        <w:t xml:space="preserve"> or a custom project. For both options, credit for the project is broken down as follows:</w:t>
      </w:r>
    </w:p>
    <w:p w14:paraId="03B00DF5" w14:textId="766347C1" w:rsidR="00214B98" w:rsidRPr="00214B98" w:rsidRDefault="00214B98" w:rsidP="00214B98">
      <w:pPr>
        <w:pStyle w:val="ListParagraph"/>
        <w:numPr>
          <w:ilvl w:val="0"/>
          <w:numId w:val="45"/>
        </w:numPr>
        <w:rPr>
          <w:rFonts w:ascii="Georgia" w:hAnsi="Georgia"/>
        </w:rPr>
      </w:pPr>
      <w:r w:rsidRPr="00214B98">
        <w:rPr>
          <w:rFonts w:ascii="Georgia" w:hAnsi="Georgia"/>
        </w:rPr>
        <w:t xml:space="preserve">Project </w:t>
      </w:r>
      <w:r w:rsidR="00CF418D">
        <w:rPr>
          <w:rFonts w:ascii="Georgia" w:hAnsi="Georgia"/>
        </w:rPr>
        <w:t>P</w:t>
      </w:r>
      <w:r w:rsidRPr="00214B98">
        <w:rPr>
          <w:rFonts w:ascii="Georgia" w:hAnsi="Georgia"/>
        </w:rPr>
        <w:t>roposal (30 percent)</w:t>
      </w:r>
    </w:p>
    <w:p w14:paraId="14141C97" w14:textId="67DCD8A3" w:rsidR="00214B98" w:rsidRPr="00214B98" w:rsidRDefault="00214B98" w:rsidP="00214B98">
      <w:pPr>
        <w:pStyle w:val="ListParagraph"/>
        <w:numPr>
          <w:ilvl w:val="0"/>
          <w:numId w:val="45"/>
        </w:numPr>
        <w:rPr>
          <w:rFonts w:ascii="Georgia" w:hAnsi="Georgia"/>
        </w:rPr>
      </w:pPr>
      <w:r w:rsidRPr="00214B98">
        <w:rPr>
          <w:rFonts w:ascii="Georgia" w:hAnsi="Georgia"/>
        </w:rPr>
        <w:t xml:space="preserve">Project Report (70 percent)  </w:t>
      </w:r>
    </w:p>
    <w:p w14:paraId="6E69B23E" w14:textId="2D050582" w:rsidR="00214B98" w:rsidRDefault="00214B98" w:rsidP="00214B98">
      <w:pPr>
        <w:rPr>
          <w:rFonts w:ascii="Georgia" w:hAnsi="Georgia"/>
        </w:rPr>
      </w:pPr>
      <w:r w:rsidRPr="00214B98">
        <w:rPr>
          <w:rFonts w:ascii="Georgia" w:hAnsi="Georgia"/>
        </w:rPr>
        <w:t>Each deadline is listed below.</w:t>
      </w:r>
    </w:p>
    <w:p w14:paraId="34B12132" w14:textId="77777777" w:rsidR="00914DB4" w:rsidRDefault="00914DB4" w:rsidP="00214B98">
      <w:pPr>
        <w:rPr>
          <w:rFonts w:ascii="Georgia" w:hAnsi="Georgia"/>
        </w:rPr>
      </w:pPr>
    </w:p>
    <w:p w14:paraId="2FF0C244" w14:textId="191DF190" w:rsidR="00F02516" w:rsidRDefault="00914DB4" w:rsidP="00B86230">
      <w:pPr>
        <w:rPr>
          <w:rFonts w:ascii="Georgia" w:hAnsi="Georgia"/>
        </w:rPr>
      </w:pPr>
      <w:r w:rsidRPr="00914DB4">
        <w:rPr>
          <w:rFonts w:ascii="Georgia" w:hAnsi="Georgia"/>
        </w:rPr>
        <w:t>Again, attendance is mandatory. However, if you have an emergent situation, please let me know. We can make you join the class online (or through recordings).</w:t>
      </w:r>
    </w:p>
    <w:p w14:paraId="28D471B9" w14:textId="791B7EDA" w:rsidR="00914DB4" w:rsidRDefault="00914DB4" w:rsidP="00B86230">
      <w:pPr>
        <w:rPr>
          <w:rFonts w:ascii="Georgia" w:hAnsi="Georgia"/>
        </w:rPr>
      </w:pPr>
    </w:p>
    <w:p w14:paraId="39D41A54" w14:textId="1DB56049" w:rsidR="00914DB4" w:rsidRDefault="00914DB4" w:rsidP="00B86230">
      <w:pPr>
        <w:rPr>
          <w:rFonts w:ascii="Georgia" w:hAnsi="Georgia"/>
        </w:rPr>
      </w:pPr>
      <w:r w:rsidRPr="00914DB4">
        <w:rPr>
          <w:rFonts w:ascii="Georgia" w:hAnsi="Georgia"/>
        </w:rPr>
        <w:t>I will give you a bonus credit for those who participate in the class actively. The credit is designed to promote a discussion-oriented environment, not a grading curve. This is solely at my discretion.</w:t>
      </w:r>
    </w:p>
    <w:p w14:paraId="523B814C" w14:textId="77777777" w:rsidR="00914DB4" w:rsidRDefault="00914DB4"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11858788" w:rsidR="00AA5395" w:rsidRPr="00AA5395" w:rsidRDefault="00AA5395" w:rsidP="00B86230">
      <w:pPr>
        <w:rPr>
          <w:rFonts w:ascii="Georgia" w:hAnsi="Georgia"/>
        </w:rPr>
      </w:pPr>
      <w:r w:rsidRPr="00AA5395">
        <w:rPr>
          <w:rFonts w:ascii="Georgia" w:hAnsi="Georgia"/>
        </w:rPr>
        <w:t xml:space="preserve">The class covers the major applications of </w:t>
      </w:r>
      <w:r w:rsidR="006110D7">
        <w:rPr>
          <w:rFonts w:ascii="Georgia" w:hAnsi="Georgia"/>
        </w:rPr>
        <w:t>data analytics</w:t>
      </w:r>
      <w:r w:rsidRPr="00AA5395">
        <w:rPr>
          <w:rFonts w:ascii="Georgia" w:hAnsi="Georgia"/>
        </w:rPr>
        <w:t>.</w:t>
      </w:r>
      <w:r w:rsidR="006110D7">
        <w:rPr>
          <w:rFonts w:ascii="Georgia" w:hAnsi="Georgia"/>
        </w:rPr>
        <w:t xml:space="preserve"> The foundation relies on the machine learning literature, but the focus is more on its practice.</w:t>
      </w:r>
      <w:r w:rsidRPr="00AA5395">
        <w:rPr>
          <w:rFonts w:ascii="Georgia" w:hAnsi="Georgia"/>
        </w:rPr>
        <w:t xml:space="preserve"> We will mainly examine the practical use cases and delve into theories where necessary. The following outline provides a high-level overview of the course. </w:t>
      </w:r>
    </w:p>
    <w:p w14:paraId="1E401D80" w14:textId="1CB882E1" w:rsidR="003B0BD2" w:rsidRDefault="003B0BD2" w:rsidP="00B86230">
      <w:pPr>
        <w:rPr>
          <w:rFonts w:ascii="Georgia" w:hAnsi="Georgia"/>
          <w:b/>
          <w:bCs/>
        </w:rPr>
      </w:pPr>
    </w:p>
    <w:p w14:paraId="6D81C13C" w14:textId="31CD4CA5"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F93CCE" w:rsidRPr="00F93CCE">
        <w:rPr>
          <w:rFonts w:ascii="Georgia" w:hAnsi="Georgia"/>
          <w:b/>
          <w:bCs/>
          <w:u w:val="single"/>
        </w:rPr>
        <w:t xml:space="preserve"> (</w:t>
      </w:r>
      <w:r w:rsidR="00F32AD4">
        <w:rPr>
          <w:rFonts w:ascii="Georgia" w:hAnsi="Georgia"/>
          <w:b/>
          <w:bCs/>
          <w:u w:val="single"/>
        </w:rPr>
        <w:t>January</w:t>
      </w:r>
      <w:r w:rsidR="00AB58F9">
        <w:rPr>
          <w:rFonts w:ascii="Georgia" w:hAnsi="Georgia"/>
          <w:b/>
          <w:bCs/>
          <w:u w:val="single"/>
        </w:rPr>
        <w:t xml:space="preserve"> 1</w:t>
      </w:r>
      <w:r w:rsidR="00F32AD4">
        <w:rPr>
          <w:rFonts w:ascii="Georgia" w:hAnsi="Georgia"/>
          <w:b/>
          <w:bCs/>
          <w:u w:val="single"/>
        </w:rPr>
        <w:t>7</w:t>
      </w:r>
      <w:r w:rsidR="00F93CCE" w:rsidRPr="00F93CCE">
        <w:rPr>
          <w:rFonts w:ascii="Georgia" w:hAnsi="Georgia"/>
          <w:b/>
          <w:bCs/>
          <w:u w:val="single"/>
        </w:rPr>
        <w:t>)</w:t>
      </w:r>
    </w:p>
    <w:p w14:paraId="4A5F2D9C" w14:textId="67AE985E" w:rsidR="003B0BD2" w:rsidRDefault="00F32AD4" w:rsidP="003B0BD2">
      <w:pPr>
        <w:pStyle w:val="ListParagraph"/>
        <w:numPr>
          <w:ilvl w:val="0"/>
          <w:numId w:val="4"/>
        </w:numPr>
        <w:rPr>
          <w:rFonts w:ascii="Georgia" w:hAnsi="Georgia"/>
        </w:rPr>
      </w:pPr>
      <w:r>
        <w:rPr>
          <w:rFonts w:ascii="Georgia" w:hAnsi="Georgia"/>
        </w:rPr>
        <w:t>Orientation</w:t>
      </w:r>
    </w:p>
    <w:p w14:paraId="6C0970F3" w14:textId="6BCFAC7F" w:rsidR="003B0BD2" w:rsidRDefault="00F32AD4" w:rsidP="003B0BD2">
      <w:pPr>
        <w:pStyle w:val="ListParagraph"/>
        <w:numPr>
          <w:ilvl w:val="0"/>
          <w:numId w:val="5"/>
        </w:numPr>
        <w:rPr>
          <w:rFonts w:ascii="Georgia" w:hAnsi="Georgia"/>
        </w:rPr>
      </w:pPr>
      <w:r>
        <w:rPr>
          <w:rFonts w:ascii="Georgia" w:hAnsi="Georgia"/>
        </w:rPr>
        <w:t>Logistics</w:t>
      </w:r>
    </w:p>
    <w:p w14:paraId="6A5EACD7" w14:textId="1290F255" w:rsidR="00F32AD4" w:rsidRPr="00FB00A0" w:rsidRDefault="00F32AD4" w:rsidP="00F32AD4">
      <w:pPr>
        <w:pStyle w:val="ListParagraph"/>
        <w:numPr>
          <w:ilvl w:val="0"/>
          <w:numId w:val="5"/>
        </w:numPr>
        <w:rPr>
          <w:rFonts w:ascii="Georgia" w:hAnsi="Georgia"/>
        </w:rPr>
      </w:pPr>
      <w:r>
        <w:rPr>
          <w:rFonts w:ascii="Georgia" w:hAnsi="Georgia"/>
        </w:rPr>
        <w:t>Course requirements overview</w:t>
      </w:r>
    </w:p>
    <w:p w14:paraId="6A26D719" w14:textId="4169FD75" w:rsidR="00E611F5" w:rsidRDefault="00CD6019" w:rsidP="00E611F5">
      <w:pPr>
        <w:pStyle w:val="ListParagraph"/>
        <w:numPr>
          <w:ilvl w:val="0"/>
          <w:numId w:val="4"/>
        </w:numPr>
        <w:rPr>
          <w:rFonts w:ascii="Georgia" w:hAnsi="Georgia"/>
        </w:rPr>
      </w:pPr>
      <w:r>
        <w:rPr>
          <w:rFonts w:ascii="Georgia" w:hAnsi="Georgia"/>
        </w:rPr>
        <w:t>Data Analytics Preview</w:t>
      </w:r>
    </w:p>
    <w:p w14:paraId="26D551EF" w14:textId="77777777" w:rsidR="00DE7562" w:rsidRPr="00DE7562" w:rsidRDefault="00DE7562" w:rsidP="00DE7562">
      <w:pPr>
        <w:rPr>
          <w:rFonts w:ascii="Georgia" w:hAnsi="Georgia"/>
        </w:rPr>
      </w:pPr>
    </w:p>
    <w:p w14:paraId="2D24C8C9" w14:textId="3DE55F55" w:rsidR="00B11397" w:rsidRPr="00AB58F9" w:rsidRDefault="00F32AD4" w:rsidP="00AB58F9">
      <w:pPr>
        <w:pStyle w:val="ListParagraph"/>
        <w:numPr>
          <w:ilvl w:val="0"/>
          <w:numId w:val="2"/>
        </w:numPr>
        <w:rPr>
          <w:rFonts w:ascii="Georgia" w:hAnsi="Georgia"/>
          <w:b/>
          <w:bCs/>
          <w:u w:val="single"/>
        </w:rPr>
      </w:pPr>
      <w:r>
        <w:rPr>
          <w:rFonts w:ascii="Georgia" w:hAnsi="Georgia"/>
          <w:b/>
          <w:bCs/>
          <w:u w:val="single"/>
        </w:rPr>
        <w:t xml:space="preserve">What is </w:t>
      </w:r>
      <w:r w:rsidR="00962BB0">
        <w:rPr>
          <w:rFonts w:ascii="Georgia" w:hAnsi="Georgia"/>
          <w:b/>
          <w:bCs/>
          <w:u w:val="single"/>
        </w:rPr>
        <w:t>a modern data analytics</w:t>
      </w:r>
      <w:r>
        <w:rPr>
          <w:rFonts w:ascii="Georgia" w:hAnsi="Georgia"/>
          <w:b/>
          <w:bCs/>
          <w:u w:val="single"/>
        </w:rPr>
        <w:t>? (January 19)</w:t>
      </w:r>
    </w:p>
    <w:p w14:paraId="2C6EEFE3" w14:textId="3796FF0F" w:rsidR="00CD6019" w:rsidRDefault="00CD6019" w:rsidP="00E611F5">
      <w:pPr>
        <w:pStyle w:val="ListParagraph"/>
        <w:numPr>
          <w:ilvl w:val="0"/>
          <w:numId w:val="7"/>
        </w:numPr>
        <w:rPr>
          <w:rFonts w:ascii="Georgia" w:hAnsi="Georgia"/>
        </w:rPr>
      </w:pPr>
      <w:r>
        <w:rPr>
          <w:rFonts w:ascii="Georgia" w:hAnsi="Georgia"/>
        </w:rPr>
        <w:t>Chapter 1</w:t>
      </w:r>
      <w:r w:rsidR="00FB6991">
        <w:rPr>
          <w:rFonts w:ascii="Georgia" w:hAnsi="Georgia"/>
        </w:rPr>
        <w:t xml:space="preserve"> (</w:t>
      </w:r>
      <w:proofErr w:type="spellStart"/>
      <w:r w:rsidR="00FB6991" w:rsidRPr="00975EA8">
        <w:rPr>
          <w:rFonts w:ascii="Georgia" w:hAnsi="Georgia"/>
        </w:rPr>
        <w:t>Géron</w:t>
      </w:r>
      <w:proofErr w:type="spellEnd"/>
      <w:r w:rsidR="00FB6991">
        <w:rPr>
          <w:rFonts w:ascii="Georgia" w:hAnsi="Georgia"/>
        </w:rPr>
        <w:t>)</w:t>
      </w:r>
    </w:p>
    <w:p w14:paraId="5D5901C8" w14:textId="599B0DD8" w:rsidR="00E611F5" w:rsidRPr="00B5316D" w:rsidRDefault="00F32AD4" w:rsidP="00E611F5">
      <w:pPr>
        <w:pStyle w:val="ListParagraph"/>
        <w:numPr>
          <w:ilvl w:val="0"/>
          <w:numId w:val="7"/>
        </w:numPr>
        <w:rPr>
          <w:rFonts w:ascii="Georgia" w:hAnsi="Georgia"/>
        </w:rPr>
      </w:pPr>
      <w:r>
        <w:rPr>
          <w:rFonts w:ascii="Georgia" w:hAnsi="Georgia"/>
        </w:rPr>
        <w:t>Finding a function</w:t>
      </w:r>
    </w:p>
    <w:p w14:paraId="18613FCE" w14:textId="602BDA47" w:rsidR="00E611F5" w:rsidRDefault="00F32AD4" w:rsidP="00E611F5">
      <w:pPr>
        <w:pStyle w:val="ListParagraph"/>
        <w:numPr>
          <w:ilvl w:val="0"/>
          <w:numId w:val="7"/>
        </w:numPr>
        <w:rPr>
          <w:rFonts w:ascii="Georgia" w:hAnsi="Georgia"/>
        </w:rPr>
      </w:pPr>
      <w:r>
        <w:rPr>
          <w:rFonts w:ascii="Georgia" w:hAnsi="Georgia"/>
        </w:rPr>
        <w:t>Learning problems</w:t>
      </w:r>
    </w:p>
    <w:p w14:paraId="67FF1388" w14:textId="669ECF0E" w:rsidR="00AB58F9" w:rsidRDefault="00F32AD4" w:rsidP="00AB58F9">
      <w:pPr>
        <w:pStyle w:val="ListParagraph"/>
        <w:numPr>
          <w:ilvl w:val="0"/>
          <w:numId w:val="7"/>
        </w:numPr>
        <w:rPr>
          <w:rFonts w:ascii="Georgia" w:hAnsi="Georgia"/>
        </w:rPr>
      </w:pPr>
      <w:r>
        <w:rPr>
          <w:rFonts w:ascii="Georgia" w:hAnsi="Georgia"/>
        </w:rPr>
        <w:t>Model Accuracy</w:t>
      </w:r>
      <w:r w:rsidR="00A54856">
        <w:rPr>
          <w:rFonts w:ascii="Georgia" w:hAnsi="Georgia"/>
        </w:rPr>
        <w:t xml:space="preserve"> assessment</w:t>
      </w:r>
    </w:p>
    <w:p w14:paraId="280BBAFC" w14:textId="23921204" w:rsidR="00B07A87" w:rsidRDefault="00F32AD4" w:rsidP="00B07A87">
      <w:pPr>
        <w:pStyle w:val="ListParagraph"/>
        <w:numPr>
          <w:ilvl w:val="1"/>
          <w:numId w:val="7"/>
        </w:numPr>
        <w:rPr>
          <w:rFonts w:ascii="Georgia" w:hAnsi="Georgia"/>
        </w:rPr>
      </w:pPr>
      <w:r>
        <w:rPr>
          <w:rFonts w:ascii="Georgia" w:hAnsi="Georgia"/>
        </w:rPr>
        <w:lastRenderedPageBreak/>
        <w:t>Bias-variance Trade-Off</w:t>
      </w:r>
    </w:p>
    <w:p w14:paraId="2B702832" w14:textId="5B0A38D4" w:rsidR="00F32AD4" w:rsidRDefault="00F32AD4" w:rsidP="00F32AD4">
      <w:pPr>
        <w:pStyle w:val="ListParagraph"/>
        <w:numPr>
          <w:ilvl w:val="0"/>
          <w:numId w:val="7"/>
        </w:numPr>
        <w:rPr>
          <w:rFonts w:ascii="Georgia" w:hAnsi="Georgia"/>
        </w:rPr>
      </w:pPr>
      <w:r>
        <w:rPr>
          <w:rFonts w:ascii="Georgia" w:hAnsi="Georgia"/>
        </w:rPr>
        <w:t>Interview question reviews</w:t>
      </w:r>
    </w:p>
    <w:p w14:paraId="11A038B0" w14:textId="61493DD1" w:rsidR="00D45C7F" w:rsidRPr="00D45C7F" w:rsidRDefault="00D45C7F" w:rsidP="00D45C7F">
      <w:pPr>
        <w:rPr>
          <w:rFonts w:ascii="Georgia" w:hAnsi="Georgia"/>
        </w:rPr>
      </w:pPr>
    </w:p>
    <w:p w14:paraId="39D0B601" w14:textId="312A2422" w:rsidR="00D45C7F" w:rsidRPr="00615B45" w:rsidRDefault="00F32AD4" w:rsidP="00D45C7F">
      <w:pPr>
        <w:pStyle w:val="ListParagraph"/>
        <w:numPr>
          <w:ilvl w:val="0"/>
          <w:numId w:val="2"/>
        </w:numPr>
        <w:rPr>
          <w:rFonts w:ascii="Georgia" w:hAnsi="Georgia"/>
          <w:b/>
          <w:bCs/>
          <w:u w:val="single"/>
        </w:rPr>
      </w:pPr>
      <w:r>
        <w:rPr>
          <w:rFonts w:ascii="Georgia" w:hAnsi="Georgia"/>
          <w:b/>
          <w:bCs/>
          <w:u w:val="single"/>
        </w:rPr>
        <w:t>Python review</w:t>
      </w:r>
      <w:r w:rsidR="004F5F73">
        <w:rPr>
          <w:rFonts w:ascii="Georgia" w:hAnsi="Georgia"/>
          <w:b/>
          <w:bCs/>
          <w:u w:val="single"/>
        </w:rPr>
        <w:t xml:space="preserve"> (January 24 and January 26)</w:t>
      </w:r>
      <w:r w:rsidR="000870C3">
        <w:rPr>
          <w:rFonts w:ascii="Georgia" w:hAnsi="Georgia"/>
          <w:b/>
          <w:bCs/>
          <w:u w:val="single"/>
        </w:rPr>
        <w:t xml:space="preserve">, </w:t>
      </w:r>
      <w:r w:rsidR="000870C3" w:rsidRPr="000870C3">
        <w:rPr>
          <w:rFonts w:ascii="Georgia" w:hAnsi="Georgia"/>
          <w:b/>
          <w:bCs/>
          <w:color w:val="0070C0"/>
          <w:u w:val="single"/>
        </w:rPr>
        <w:t>bring your laptop</w:t>
      </w:r>
    </w:p>
    <w:p w14:paraId="4C46A324" w14:textId="1DB4B470" w:rsidR="00C8683C" w:rsidRPr="00C8683C" w:rsidRDefault="00C8683C" w:rsidP="00C8683C">
      <w:pPr>
        <w:pStyle w:val="ListParagraph"/>
        <w:numPr>
          <w:ilvl w:val="0"/>
          <w:numId w:val="19"/>
        </w:numPr>
        <w:rPr>
          <w:rFonts w:ascii="Georgia" w:hAnsi="Georgia"/>
        </w:rPr>
      </w:pPr>
      <w:r>
        <w:rPr>
          <w:rFonts w:ascii="Georgia" w:hAnsi="Georgia"/>
        </w:rPr>
        <w:t>Object-oriented programming</w:t>
      </w:r>
    </w:p>
    <w:p w14:paraId="45A986B4" w14:textId="495B3D2C" w:rsidR="00B5316D" w:rsidRPr="00B5316D" w:rsidRDefault="004F5F73" w:rsidP="00C8683C">
      <w:pPr>
        <w:pStyle w:val="ListParagraph"/>
        <w:numPr>
          <w:ilvl w:val="1"/>
          <w:numId w:val="19"/>
        </w:numPr>
        <w:rPr>
          <w:rFonts w:ascii="Georgia" w:hAnsi="Georgia"/>
        </w:rPr>
      </w:pPr>
      <w:r>
        <w:rPr>
          <w:rFonts w:ascii="Georgia" w:hAnsi="Georgia"/>
        </w:rPr>
        <w:t xml:space="preserve">Coding Style in Python: </w:t>
      </w:r>
      <w:r w:rsidRPr="004F5F73">
        <w:rPr>
          <w:rFonts w:ascii="Georgia" w:hAnsi="Georgia"/>
        </w:rPr>
        <w:t>PEP8</w:t>
      </w:r>
    </w:p>
    <w:p w14:paraId="7A8A1801" w14:textId="484E9CB3" w:rsidR="004F5F73" w:rsidRDefault="00C8683C" w:rsidP="00C8683C">
      <w:pPr>
        <w:pStyle w:val="ListParagraph"/>
        <w:numPr>
          <w:ilvl w:val="2"/>
          <w:numId w:val="19"/>
        </w:numPr>
        <w:rPr>
          <w:rFonts w:ascii="Georgia" w:hAnsi="Georgia"/>
        </w:rPr>
      </w:pPr>
      <w:r>
        <w:rPr>
          <w:rFonts w:ascii="Georgia" w:hAnsi="Georgia"/>
        </w:rPr>
        <w:t xml:space="preserve">Useful reference: </w:t>
      </w:r>
      <w:proofErr w:type="spellStart"/>
      <w:r>
        <w:rPr>
          <w:rFonts w:ascii="Georgia" w:hAnsi="Georgia"/>
        </w:rPr>
        <w:t>QuantEcon</w:t>
      </w:r>
      <w:proofErr w:type="spellEnd"/>
      <w:r>
        <w:rPr>
          <w:rFonts w:ascii="Georgia" w:hAnsi="Georgia"/>
        </w:rPr>
        <w:t xml:space="preserve"> </w:t>
      </w:r>
    </w:p>
    <w:p w14:paraId="0ADE4E61" w14:textId="72E06977" w:rsidR="00C8683C" w:rsidRDefault="00C8683C" w:rsidP="00C8683C">
      <w:pPr>
        <w:pStyle w:val="ListParagraph"/>
        <w:numPr>
          <w:ilvl w:val="1"/>
          <w:numId w:val="19"/>
        </w:numPr>
        <w:rPr>
          <w:rFonts w:ascii="Georgia" w:hAnsi="Georgia"/>
        </w:rPr>
      </w:pPr>
      <w:r>
        <w:rPr>
          <w:rFonts w:ascii="Georgia" w:hAnsi="Georgia"/>
        </w:rPr>
        <w:t>Objects and Classes</w:t>
      </w:r>
    </w:p>
    <w:p w14:paraId="2F23C5CF" w14:textId="5CAA7209" w:rsidR="004F5F73" w:rsidRPr="004F5F73" w:rsidRDefault="006110D7" w:rsidP="004F5F73">
      <w:pPr>
        <w:pStyle w:val="ListParagraph"/>
        <w:numPr>
          <w:ilvl w:val="0"/>
          <w:numId w:val="19"/>
        </w:numPr>
        <w:rPr>
          <w:rFonts w:ascii="Georgia" w:hAnsi="Georgia"/>
        </w:rPr>
      </w:pPr>
      <w:r>
        <w:rPr>
          <w:rFonts w:ascii="Georgia" w:hAnsi="Georgia"/>
        </w:rPr>
        <w:t>NumPy</w:t>
      </w:r>
      <w:r w:rsidR="004F5F73">
        <w:rPr>
          <w:rFonts w:ascii="Georgia" w:hAnsi="Georgia"/>
        </w:rPr>
        <w:t>, Pandas</w:t>
      </w:r>
      <w:r w:rsidR="00AB1720">
        <w:rPr>
          <w:rFonts w:ascii="Georgia" w:hAnsi="Georgia"/>
        </w:rPr>
        <w:t>, Matplotlib</w:t>
      </w:r>
      <w:r w:rsidR="00C8683C">
        <w:rPr>
          <w:rFonts w:ascii="Georgia" w:hAnsi="Georgia"/>
        </w:rPr>
        <w:t xml:space="preserve"> (if time permitted)</w:t>
      </w:r>
    </w:p>
    <w:p w14:paraId="794EEF52" w14:textId="0E318661" w:rsidR="00DE7562" w:rsidRDefault="00DE7562" w:rsidP="00DE7562">
      <w:pPr>
        <w:ind w:left="360"/>
        <w:rPr>
          <w:rFonts w:ascii="Georgia" w:hAnsi="Georgia"/>
          <w:b/>
          <w:bCs/>
          <w:color w:val="FF0000"/>
        </w:rPr>
      </w:pPr>
    </w:p>
    <w:p w14:paraId="1CFCF5CE" w14:textId="7B9B609F" w:rsidR="004F5F73" w:rsidRDefault="004F5F73" w:rsidP="00DE7562">
      <w:pPr>
        <w:ind w:left="360"/>
        <w:rPr>
          <w:rFonts w:ascii="Georgia" w:hAnsi="Georgia"/>
          <w:b/>
          <w:bCs/>
          <w:color w:val="FF0000"/>
        </w:rPr>
      </w:pPr>
      <w:r>
        <w:rPr>
          <w:rFonts w:ascii="Georgia" w:hAnsi="Georgia"/>
          <w:b/>
          <w:bCs/>
          <w:color w:val="FF0000"/>
        </w:rPr>
        <w:t>Assignment 1 deadline (11:59 AM, January 28)</w:t>
      </w:r>
    </w:p>
    <w:p w14:paraId="1E0B2393" w14:textId="77777777" w:rsidR="00615B45" w:rsidRPr="00615B45" w:rsidRDefault="00615B45" w:rsidP="00615B45">
      <w:pPr>
        <w:rPr>
          <w:rFonts w:ascii="Georgia" w:hAnsi="Georgia"/>
        </w:rPr>
      </w:pPr>
    </w:p>
    <w:p w14:paraId="310E5F64" w14:textId="660B7A9B" w:rsidR="00B5316D" w:rsidRPr="007B28B8" w:rsidRDefault="00473DAB" w:rsidP="00615B45">
      <w:pPr>
        <w:pStyle w:val="ListParagraph"/>
        <w:numPr>
          <w:ilvl w:val="0"/>
          <w:numId w:val="2"/>
        </w:numPr>
        <w:rPr>
          <w:rFonts w:ascii="Georgia" w:hAnsi="Georgia"/>
          <w:b/>
          <w:bCs/>
          <w:u w:val="single"/>
        </w:rPr>
      </w:pPr>
      <w:r>
        <w:rPr>
          <w:rFonts w:ascii="Georgia" w:hAnsi="Georgia"/>
          <w:b/>
          <w:bCs/>
          <w:u w:val="single"/>
        </w:rPr>
        <w:t>Linear model</w:t>
      </w:r>
      <w:r w:rsidR="007B28B8" w:rsidRPr="007B28B8">
        <w:rPr>
          <w:rFonts w:ascii="Georgia" w:hAnsi="Georgia"/>
          <w:b/>
          <w:bCs/>
          <w:u w:val="single"/>
        </w:rPr>
        <w:t xml:space="preserve"> (</w:t>
      </w:r>
      <w:r w:rsidR="00C26FED">
        <w:rPr>
          <w:rFonts w:ascii="Georgia" w:hAnsi="Georgia"/>
          <w:b/>
          <w:bCs/>
          <w:u w:val="single"/>
        </w:rPr>
        <w:t>January 31</w:t>
      </w:r>
      <w:r w:rsidR="00070BB1">
        <w:rPr>
          <w:rFonts w:ascii="Georgia" w:hAnsi="Georgia"/>
          <w:b/>
          <w:bCs/>
          <w:u w:val="single"/>
        </w:rPr>
        <w:t>, February 2</w:t>
      </w:r>
      <w:r w:rsidR="007B28B8" w:rsidRPr="007B28B8">
        <w:rPr>
          <w:rFonts w:ascii="Georgia" w:hAnsi="Georgia"/>
          <w:b/>
          <w:bCs/>
          <w:u w:val="single"/>
        </w:rPr>
        <w:t>)</w:t>
      </w:r>
    </w:p>
    <w:p w14:paraId="48246617" w14:textId="02FA7EF2" w:rsidR="00615B45" w:rsidRPr="00C26FED" w:rsidRDefault="00C26FED" w:rsidP="00C26FED">
      <w:pPr>
        <w:pStyle w:val="ListParagraph"/>
        <w:numPr>
          <w:ilvl w:val="0"/>
          <w:numId w:val="32"/>
        </w:numPr>
        <w:rPr>
          <w:rFonts w:ascii="Georgia" w:hAnsi="Georgia"/>
        </w:rPr>
      </w:pPr>
      <w:r>
        <w:rPr>
          <w:rFonts w:ascii="Georgia" w:hAnsi="Georgia"/>
        </w:rPr>
        <w:t>Linear Regression set up</w:t>
      </w:r>
    </w:p>
    <w:p w14:paraId="6E37D544" w14:textId="7A86A1E7" w:rsidR="00615B45" w:rsidRDefault="00C26FED" w:rsidP="00615B45">
      <w:pPr>
        <w:pStyle w:val="ListParagraph"/>
        <w:numPr>
          <w:ilvl w:val="0"/>
          <w:numId w:val="20"/>
        </w:numPr>
        <w:rPr>
          <w:rFonts w:ascii="Georgia" w:hAnsi="Georgia"/>
        </w:rPr>
      </w:pPr>
      <w:r>
        <w:rPr>
          <w:rFonts w:ascii="Georgia" w:hAnsi="Georgia"/>
        </w:rPr>
        <w:t>Model assumptions</w:t>
      </w:r>
    </w:p>
    <w:p w14:paraId="1C6D83FD" w14:textId="7A1CA1B3" w:rsidR="007B28B8" w:rsidRDefault="00C26FED" w:rsidP="00615B45">
      <w:pPr>
        <w:pStyle w:val="ListParagraph"/>
        <w:numPr>
          <w:ilvl w:val="0"/>
          <w:numId w:val="20"/>
        </w:numPr>
        <w:rPr>
          <w:rFonts w:ascii="Georgia" w:hAnsi="Georgia"/>
        </w:rPr>
      </w:pPr>
      <w:r>
        <w:rPr>
          <w:rFonts w:ascii="Georgia" w:hAnsi="Georgia"/>
        </w:rPr>
        <w:t>Hypothesis testing</w:t>
      </w:r>
    </w:p>
    <w:p w14:paraId="37743B40" w14:textId="629A4F17" w:rsidR="00C26FED" w:rsidRDefault="00C26FED" w:rsidP="00615B45">
      <w:pPr>
        <w:pStyle w:val="ListParagraph"/>
        <w:numPr>
          <w:ilvl w:val="0"/>
          <w:numId w:val="20"/>
        </w:numPr>
        <w:rPr>
          <w:rFonts w:ascii="Georgia" w:hAnsi="Georgia"/>
        </w:rPr>
      </w:pPr>
      <w:r>
        <w:rPr>
          <w:rFonts w:ascii="Georgia" w:hAnsi="Georgia"/>
        </w:rPr>
        <w:t>Assess the accuracy</w:t>
      </w:r>
    </w:p>
    <w:p w14:paraId="54D92375" w14:textId="60CFDFC0" w:rsidR="00C26FED" w:rsidRDefault="00C26FED" w:rsidP="00C26FED">
      <w:pPr>
        <w:pStyle w:val="ListParagraph"/>
        <w:numPr>
          <w:ilvl w:val="0"/>
          <w:numId w:val="32"/>
        </w:numPr>
        <w:rPr>
          <w:rFonts w:ascii="Georgia" w:hAnsi="Georgia"/>
        </w:rPr>
      </w:pPr>
      <w:r>
        <w:rPr>
          <w:rFonts w:ascii="Georgia" w:hAnsi="Georgia"/>
        </w:rPr>
        <w:t>Multiple Linear Regression</w:t>
      </w:r>
    </w:p>
    <w:p w14:paraId="0A8FC70C" w14:textId="79844FEA" w:rsidR="00C26FED" w:rsidRDefault="00C26FED" w:rsidP="00C26FED">
      <w:pPr>
        <w:pStyle w:val="ListParagraph"/>
        <w:numPr>
          <w:ilvl w:val="0"/>
          <w:numId w:val="33"/>
        </w:numPr>
        <w:rPr>
          <w:rFonts w:ascii="Georgia" w:hAnsi="Georgia"/>
        </w:rPr>
      </w:pPr>
      <w:r>
        <w:rPr>
          <w:rFonts w:ascii="Georgia" w:hAnsi="Georgia"/>
        </w:rPr>
        <w:t>Interpretation in practice</w:t>
      </w:r>
    </w:p>
    <w:p w14:paraId="63FAB9B8" w14:textId="71CCF54D" w:rsidR="00D40AC3" w:rsidRPr="00D40AC3" w:rsidRDefault="00D40AC3" w:rsidP="00D40AC3">
      <w:pPr>
        <w:pStyle w:val="ListParagraph"/>
        <w:numPr>
          <w:ilvl w:val="0"/>
          <w:numId w:val="32"/>
        </w:numPr>
        <w:rPr>
          <w:rFonts w:ascii="Georgia" w:hAnsi="Georgia"/>
        </w:rPr>
      </w:pPr>
      <w:r>
        <w:rPr>
          <w:rFonts w:ascii="Georgia" w:hAnsi="Georgia"/>
        </w:rPr>
        <w:t>Discussion on the code</w:t>
      </w:r>
    </w:p>
    <w:p w14:paraId="1238F146" w14:textId="77777777" w:rsidR="00C26FED" w:rsidRPr="00C26FED" w:rsidRDefault="00C26FED" w:rsidP="00C26FED">
      <w:pPr>
        <w:rPr>
          <w:rFonts w:ascii="Georgia" w:hAnsi="Georgia"/>
        </w:rPr>
      </w:pPr>
    </w:p>
    <w:p w14:paraId="26F2840A" w14:textId="711DA742" w:rsidR="00E42B85" w:rsidRPr="000D359A" w:rsidRDefault="00C26FED" w:rsidP="00E42B85">
      <w:pPr>
        <w:pStyle w:val="ListParagraph"/>
        <w:numPr>
          <w:ilvl w:val="0"/>
          <w:numId w:val="2"/>
        </w:numPr>
        <w:rPr>
          <w:rFonts w:ascii="Georgia" w:hAnsi="Georgia"/>
          <w:b/>
          <w:bCs/>
          <w:u w:val="single"/>
        </w:rPr>
      </w:pPr>
      <w:r>
        <w:rPr>
          <w:rFonts w:ascii="Georgia" w:hAnsi="Georgia"/>
          <w:b/>
          <w:bCs/>
          <w:u w:val="single"/>
        </w:rPr>
        <w:t>Introduction to Optimization Algorithm</w:t>
      </w:r>
      <w:r w:rsidR="000D359A">
        <w:rPr>
          <w:rFonts w:ascii="Georgia" w:hAnsi="Georgia"/>
          <w:b/>
          <w:bCs/>
          <w:u w:val="single"/>
        </w:rPr>
        <w:t xml:space="preserve"> (</w:t>
      </w:r>
      <w:r w:rsidR="002E012F">
        <w:rPr>
          <w:rFonts w:ascii="Georgia" w:hAnsi="Georgia"/>
          <w:b/>
          <w:bCs/>
          <w:u w:val="single"/>
        </w:rPr>
        <w:t xml:space="preserve">February </w:t>
      </w:r>
      <w:r w:rsidR="00070BB1">
        <w:rPr>
          <w:rFonts w:ascii="Georgia" w:hAnsi="Georgia"/>
          <w:b/>
          <w:bCs/>
          <w:u w:val="single"/>
        </w:rPr>
        <w:t>7</w:t>
      </w:r>
      <w:r w:rsidR="000D359A">
        <w:rPr>
          <w:rFonts w:ascii="Georgia" w:hAnsi="Georgia"/>
          <w:b/>
          <w:bCs/>
          <w:u w:val="single"/>
        </w:rPr>
        <w:t>)</w:t>
      </w:r>
    </w:p>
    <w:p w14:paraId="45B190C0" w14:textId="2B8DF5DF" w:rsidR="00E42B85" w:rsidRDefault="002E012F" w:rsidP="00E42B85">
      <w:pPr>
        <w:pStyle w:val="ListParagraph"/>
        <w:numPr>
          <w:ilvl w:val="0"/>
          <w:numId w:val="6"/>
        </w:numPr>
        <w:rPr>
          <w:rFonts w:ascii="Georgia" w:hAnsi="Georgia"/>
        </w:rPr>
      </w:pPr>
      <w:r>
        <w:rPr>
          <w:rFonts w:ascii="Georgia" w:hAnsi="Georgia"/>
        </w:rPr>
        <w:t>Gradient Descent</w:t>
      </w:r>
    </w:p>
    <w:p w14:paraId="395D51EC" w14:textId="6CE4661D" w:rsidR="00EC5CEE" w:rsidRDefault="002E012F" w:rsidP="00992126">
      <w:pPr>
        <w:pStyle w:val="ListParagraph"/>
        <w:numPr>
          <w:ilvl w:val="0"/>
          <w:numId w:val="27"/>
        </w:numPr>
        <w:rPr>
          <w:rFonts w:ascii="Georgia" w:hAnsi="Georgia"/>
        </w:rPr>
      </w:pPr>
      <w:r>
        <w:rPr>
          <w:rFonts w:ascii="Georgia" w:hAnsi="Georgia"/>
        </w:rPr>
        <w:t>Discussion: do we need this it ever?</w:t>
      </w:r>
    </w:p>
    <w:p w14:paraId="112E46F9" w14:textId="6FFEBE84" w:rsidR="002E012F" w:rsidRDefault="002E012F" w:rsidP="002E012F">
      <w:pPr>
        <w:pStyle w:val="ListParagraph"/>
        <w:numPr>
          <w:ilvl w:val="0"/>
          <w:numId w:val="6"/>
        </w:numPr>
        <w:rPr>
          <w:rFonts w:ascii="Georgia" w:hAnsi="Georgia"/>
        </w:rPr>
      </w:pPr>
      <w:r>
        <w:rPr>
          <w:rFonts w:ascii="Georgia" w:hAnsi="Georgia"/>
        </w:rPr>
        <w:t>Other gradient methods</w:t>
      </w:r>
    </w:p>
    <w:p w14:paraId="1ADFB5F5" w14:textId="2BBBA088" w:rsidR="002E012F" w:rsidRPr="002E012F" w:rsidRDefault="002E012F" w:rsidP="002E012F">
      <w:pPr>
        <w:pStyle w:val="ListParagraph"/>
        <w:numPr>
          <w:ilvl w:val="0"/>
          <w:numId w:val="27"/>
        </w:numPr>
        <w:rPr>
          <w:rFonts w:ascii="Georgia" w:hAnsi="Georgia"/>
        </w:rPr>
      </w:pPr>
      <w:r>
        <w:rPr>
          <w:rFonts w:ascii="Georgia" w:hAnsi="Georgia"/>
        </w:rPr>
        <w:t xml:space="preserve">Batch, Stochastic gradient, </w:t>
      </w:r>
      <w:proofErr w:type="gramStart"/>
      <w:r>
        <w:rPr>
          <w:rFonts w:ascii="Georgia" w:hAnsi="Georgia"/>
        </w:rPr>
        <w:t>mini-batch</w:t>
      </w:r>
      <w:proofErr w:type="gramEnd"/>
    </w:p>
    <w:p w14:paraId="6CF8CC75" w14:textId="4C3BB061" w:rsidR="002E012F" w:rsidRDefault="002E012F" w:rsidP="002E012F">
      <w:pPr>
        <w:pStyle w:val="ListParagraph"/>
        <w:numPr>
          <w:ilvl w:val="0"/>
          <w:numId w:val="6"/>
        </w:numPr>
        <w:rPr>
          <w:rFonts w:ascii="Georgia" w:hAnsi="Georgia"/>
        </w:rPr>
      </w:pPr>
      <w:r>
        <w:rPr>
          <w:rFonts w:ascii="Georgia" w:hAnsi="Georgia"/>
        </w:rPr>
        <w:t>Extensions of the linear model</w:t>
      </w:r>
    </w:p>
    <w:p w14:paraId="28EA5BFF" w14:textId="604A64BC" w:rsidR="002E012F" w:rsidRDefault="002E012F" w:rsidP="002E012F">
      <w:pPr>
        <w:pStyle w:val="ListParagraph"/>
        <w:numPr>
          <w:ilvl w:val="0"/>
          <w:numId w:val="27"/>
        </w:numPr>
        <w:rPr>
          <w:rFonts w:ascii="Georgia" w:hAnsi="Georgia"/>
        </w:rPr>
      </w:pPr>
      <w:r>
        <w:rPr>
          <w:rFonts w:ascii="Georgia" w:hAnsi="Georgia"/>
        </w:rPr>
        <w:t>Saturated model</w:t>
      </w:r>
    </w:p>
    <w:p w14:paraId="7B949EAA" w14:textId="43ED8F39" w:rsidR="002E012F" w:rsidRPr="002E012F" w:rsidRDefault="002E012F" w:rsidP="002E012F">
      <w:pPr>
        <w:pStyle w:val="ListParagraph"/>
        <w:numPr>
          <w:ilvl w:val="0"/>
          <w:numId w:val="27"/>
        </w:numPr>
        <w:rPr>
          <w:rFonts w:ascii="Georgia" w:hAnsi="Georgia"/>
        </w:rPr>
      </w:pPr>
      <w:r>
        <w:rPr>
          <w:rFonts w:ascii="Georgia" w:hAnsi="Georgia"/>
        </w:rPr>
        <w:t xml:space="preserve">Polynomial regression </w:t>
      </w:r>
    </w:p>
    <w:p w14:paraId="742F332B" w14:textId="443B2AA2" w:rsidR="00343D86" w:rsidRDefault="00343D86" w:rsidP="00343D86">
      <w:pPr>
        <w:rPr>
          <w:rFonts w:ascii="Georgia" w:hAnsi="Georgia"/>
        </w:rPr>
      </w:pPr>
    </w:p>
    <w:p w14:paraId="2CDF5B59" w14:textId="22F2AA5D" w:rsidR="00343D86" w:rsidRPr="008D1AAF" w:rsidRDefault="002E012F" w:rsidP="00343D86">
      <w:pPr>
        <w:pStyle w:val="ListParagraph"/>
        <w:numPr>
          <w:ilvl w:val="0"/>
          <w:numId w:val="2"/>
        </w:numPr>
        <w:rPr>
          <w:rFonts w:ascii="Georgia" w:hAnsi="Georgia"/>
          <w:b/>
          <w:bCs/>
          <w:u w:val="single"/>
        </w:rPr>
      </w:pPr>
      <w:r>
        <w:rPr>
          <w:rFonts w:ascii="Georgia" w:hAnsi="Georgia"/>
          <w:b/>
          <w:bCs/>
          <w:u w:val="single"/>
        </w:rPr>
        <w:t xml:space="preserve">Discussion on the linear regressions (February </w:t>
      </w:r>
      <w:r w:rsidR="00070BB1">
        <w:rPr>
          <w:rFonts w:ascii="Georgia" w:hAnsi="Georgia"/>
          <w:b/>
          <w:bCs/>
          <w:u w:val="single"/>
        </w:rPr>
        <w:t>9</w:t>
      </w:r>
      <w:r>
        <w:rPr>
          <w:rFonts w:ascii="Georgia" w:hAnsi="Georgia"/>
          <w:b/>
          <w:bCs/>
          <w:u w:val="single"/>
        </w:rPr>
        <w:t>)</w:t>
      </w:r>
    </w:p>
    <w:p w14:paraId="14727886" w14:textId="59EA4BB3" w:rsidR="00343D86" w:rsidRDefault="002E012F" w:rsidP="00343D86">
      <w:pPr>
        <w:pStyle w:val="ListParagraph"/>
        <w:numPr>
          <w:ilvl w:val="0"/>
          <w:numId w:val="10"/>
        </w:numPr>
        <w:rPr>
          <w:rFonts w:ascii="Georgia" w:hAnsi="Georgia"/>
        </w:rPr>
      </w:pPr>
      <w:r>
        <w:rPr>
          <w:rFonts w:ascii="Georgia" w:hAnsi="Georgia"/>
        </w:rPr>
        <w:t>Potential concerns</w:t>
      </w:r>
    </w:p>
    <w:p w14:paraId="337BF120" w14:textId="398E379F" w:rsidR="005112B9" w:rsidRDefault="002E012F" w:rsidP="005112B9">
      <w:pPr>
        <w:pStyle w:val="ListParagraph"/>
        <w:numPr>
          <w:ilvl w:val="1"/>
          <w:numId w:val="10"/>
        </w:numPr>
        <w:rPr>
          <w:rFonts w:ascii="Georgia" w:hAnsi="Georgia"/>
        </w:rPr>
      </w:pPr>
      <w:r>
        <w:rPr>
          <w:rFonts w:ascii="Georgia" w:hAnsi="Georgia"/>
        </w:rPr>
        <w:t>Theory and practice</w:t>
      </w:r>
    </w:p>
    <w:p w14:paraId="2C66504E" w14:textId="1671838C" w:rsidR="000727BE" w:rsidRDefault="002E012F" w:rsidP="000727BE">
      <w:pPr>
        <w:pStyle w:val="ListParagraph"/>
        <w:numPr>
          <w:ilvl w:val="0"/>
          <w:numId w:val="10"/>
        </w:numPr>
        <w:rPr>
          <w:rFonts w:ascii="Georgia" w:hAnsi="Georgia"/>
        </w:rPr>
      </w:pPr>
      <w:r>
        <w:rPr>
          <w:rFonts w:ascii="Georgia" w:hAnsi="Georgia"/>
        </w:rPr>
        <w:t>Comparison of K-Nearest Neighbors</w:t>
      </w:r>
    </w:p>
    <w:p w14:paraId="1BD05FDD" w14:textId="5BDF6452" w:rsidR="00B12A37" w:rsidRDefault="00B12A37" w:rsidP="00B12A37">
      <w:pPr>
        <w:rPr>
          <w:rFonts w:ascii="Georgia" w:hAnsi="Georgia"/>
        </w:rPr>
      </w:pPr>
    </w:p>
    <w:p w14:paraId="2418863E" w14:textId="5F66EA4F" w:rsidR="00B12A37" w:rsidRPr="00B12A37" w:rsidRDefault="00B12A37" w:rsidP="00B12A37">
      <w:pPr>
        <w:ind w:left="360"/>
        <w:rPr>
          <w:rFonts w:ascii="Georgia" w:hAnsi="Georgia"/>
          <w:b/>
          <w:bCs/>
          <w:color w:val="FF0000"/>
        </w:rPr>
      </w:pPr>
      <w:r>
        <w:rPr>
          <w:rFonts w:ascii="Georgia" w:hAnsi="Georgia"/>
          <w:b/>
          <w:bCs/>
          <w:color w:val="FF0000"/>
        </w:rPr>
        <w:t>Assignment 2 deadline (11:59 AM, February 11)</w:t>
      </w:r>
    </w:p>
    <w:p w14:paraId="413C0391" w14:textId="1A2D3076" w:rsidR="005112B9" w:rsidRDefault="005112B9" w:rsidP="005112B9">
      <w:pPr>
        <w:rPr>
          <w:rFonts w:ascii="Georgia" w:hAnsi="Georgia"/>
        </w:rPr>
      </w:pPr>
    </w:p>
    <w:p w14:paraId="52A8D723" w14:textId="527E73DF" w:rsidR="005112B9" w:rsidRPr="00D512C0" w:rsidRDefault="00B12A37" w:rsidP="005112B9">
      <w:pPr>
        <w:pStyle w:val="ListParagraph"/>
        <w:numPr>
          <w:ilvl w:val="0"/>
          <w:numId w:val="2"/>
        </w:numPr>
        <w:rPr>
          <w:rFonts w:ascii="Georgia" w:hAnsi="Georgia"/>
          <w:b/>
          <w:bCs/>
          <w:u w:val="single"/>
        </w:rPr>
      </w:pPr>
      <w:r>
        <w:rPr>
          <w:rFonts w:ascii="Georgia" w:hAnsi="Georgia"/>
          <w:b/>
          <w:bCs/>
          <w:u w:val="single"/>
        </w:rPr>
        <w:t>Introduction to Classification</w:t>
      </w:r>
      <w:r w:rsidR="00D512C0" w:rsidRPr="00D512C0">
        <w:rPr>
          <w:rFonts w:ascii="Georgia" w:hAnsi="Georgia"/>
          <w:b/>
          <w:bCs/>
          <w:u w:val="single"/>
        </w:rPr>
        <w:t xml:space="preserve"> (</w:t>
      </w:r>
      <w:r>
        <w:rPr>
          <w:rFonts w:ascii="Georgia" w:hAnsi="Georgia"/>
          <w:b/>
          <w:bCs/>
          <w:u w:val="single"/>
        </w:rPr>
        <w:t>February 14</w:t>
      </w:r>
      <w:r w:rsidR="006532A2">
        <w:rPr>
          <w:rFonts w:ascii="Georgia" w:hAnsi="Georgia"/>
          <w:b/>
          <w:bCs/>
          <w:u w:val="single"/>
        </w:rPr>
        <w:t>, February 16</w:t>
      </w:r>
      <w:r w:rsidR="00D512C0" w:rsidRPr="00D512C0">
        <w:rPr>
          <w:rFonts w:ascii="Georgia" w:hAnsi="Georgia"/>
          <w:b/>
          <w:bCs/>
          <w:u w:val="single"/>
        </w:rPr>
        <w:t>)</w:t>
      </w:r>
    </w:p>
    <w:p w14:paraId="4B7336C5" w14:textId="3C3178E1" w:rsidR="00FE4646" w:rsidRPr="00B12A37" w:rsidRDefault="00B12A37" w:rsidP="00B12A37">
      <w:pPr>
        <w:pStyle w:val="ListParagraph"/>
        <w:numPr>
          <w:ilvl w:val="0"/>
          <w:numId w:val="21"/>
        </w:numPr>
        <w:rPr>
          <w:rFonts w:ascii="Georgia" w:hAnsi="Georgia"/>
        </w:rPr>
      </w:pPr>
      <w:r>
        <w:rPr>
          <w:rFonts w:ascii="Georgia" w:hAnsi="Georgia"/>
        </w:rPr>
        <w:t>Classification problem</w:t>
      </w:r>
    </w:p>
    <w:p w14:paraId="1E636910" w14:textId="64A25125" w:rsidR="00FE4646" w:rsidRDefault="00B12A37" w:rsidP="00FE4646">
      <w:pPr>
        <w:pStyle w:val="ListParagraph"/>
        <w:numPr>
          <w:ilvl w:val="0"/>
          <w:numId w:val="21"/>
        </w:numPr>
        <w:rPr>
          <w:rFonts w:ascii="Georgia" w:hAnsi="Georgia"/>
        </w:rPr>
      </w:pPr>
      <w:r>
        <w:rPr>
          <w:rFonts w:ascii="Georgia" w:hAnsi="Georgia"/>
        </w:rPr>
        <w:t>Important assumptions</w:t>
      </w:r>
    </w:p>
    <w:p w14:paraId="7DF21017" w14:textId="5DF0794A" w:rsidR="00701845" w:rsidRDefault="00B12A37" w:rsidP="00701845">
      <w:pPr>
        <w:pStyle w:val="ListParagraph"/>
        <w:numPr>
          <w:ilvl w:val="1"/>
          <w:numId w:val="21"/>
        </w:numPr>
        <w:rPr>
          <w:rFonts w:ascii="Georgia" w:hAnsi="Georgia"/>
        </w:rPr>
      </w:pPr>
      <w:r>
        <w:rPr>
          <w:rFonts w:ascii="Georgia" w:hAnsi="Georgia"/>
        </w:rPr>
        <w:t>Discrete choice set up</w:t>
      </w:r>
    </w:p>
    <w:p w14:paraId="6D69ECB0" w14:textId="0F88DB33" w:rsidR="00B12A37" w:rsidRDefault="00B12A37" w:rsidP="00B12A37">
      <w:pPr>
        <w:pStyle w:val="ListParagraph"/>
        <w:numPr>
          <w:ilvl w:val="0"/>
          <w:numId w:val="21"/>
        </w:numPr>
        <w:rPr>
          <w:rFonts w:ascii="Georgia" w:hAnsi="Georgia"/>
        </w:rPr>
      </w:pPr>
      <w:r>
        <w:rPr>
          <w:rFonts w:ascii="Georgia" w:hAnsi="Georgia"/>
        </w:rPr>
        <w:t>Logistic Regression</w:t>
      </w:r>
    </w:p>
    <w:p w14:paraId="62144316" w14:textId="5B16A114" w:rsidR="00B15FB3" w:rsidRDefault="006532A2" w:rsidP="00B12A37">
      <w:pPr>
        <w:pStyle w:val="ListParagraph"/>
        <w:numPr>
          <w:ilvl w:val="0"/>
          <w:numId w:val="21"/>
        </w:numPr>
        <w:rPr>
          <w:rFonts w:ascii="Georgia" w:hAnsi="Georgia"/>
        </w:rPr>
      </w:pPr>
      <w:r>
        <w:rPr>
          <w:rFonts w:ascii="Georgia" w:hAnsi="Georgia"/>
        </w:rPr>
        <w:t>Training a Binary Classifier</w:t>
      </w:r>
    </w:p>
    <w:p w14:paraId="0E2E5B34" w14:textId="6CE04FEA" w:rsidR="00DB6DF7" w:rsidRDefault="00DB6DF7" w:rsidP="00B12A37">
      <w:pPr>
        <w:pStyle w:val="ListParagraph"/>
        <w:numPr>
          <w:ilvl w:val="0"/>
          <w:numId w:val="21"/>
        </w:numPr>
        <w:rPr>
          <w:rFonts w:ascii="Georgia" w:hAnsi="Georgia"/>
        </w:rPr>
      </w:pPr>
      <w:r>
        <w:rPr>
          <w:rFonts w:ascii="Georgia" w:hAnsi="Georgia"/>
        </w:rPr>
        <w:t>KNN</w:t>
      </w:r>
    </w:p>
    <w:p w14:paraId="3B357BD4" w14:textId="3AFF4AAA" w:rsidR="006532A2" w:rsidRDefault="006532A2" w:rsidP="00B12A37">
      <w:pPr>
        <w:pStyle w:val="ListParagraph"/>
        <w:numPr>
          <w:ilvl w:val="0"/>
          <w:numId w:val="21"/>
        </w:numPr>
        <w:rPr>
          <w:rFonts w:ascii="Georgia" w:hAnsi="Georgia"/>
        </w:rPr>
      </w:pPr>
      <w:r>
        <w:rPr>
          <w:rFonts w:ascii="Georgia" w:hAnsi="Georgia"/>
        </w:rPr>
        <w:t>Performance measure</w:t>
      </w:r>
    </w:p>
    <w:p w14:paraId="6EE03525" w14:textId="6D142218" w:rsidR="006532A2" w:rsidRDefault="006532A2" w:rsidP="006532A2">
      <w:pPr>
        <w:pStyle w:val="ListParagraph"/>
        <w:ind w:left="1080"/>
        <w:rPr>
          <w:rFonts w:ascii="Georgia" w:hAnsi="Georgia"/>
        </w:rPr>
      </w:pPr>
    </w:p>
    <w:p w14:paraId="352E803D" w14:textId="72A6FC59" w:rsidR="006532A2" w:rsidRDefault="006532A2" w:rsidP="006532A2">
      <w:pPr>
        <w:ind w:left="360"/>
        <w:rPr>
          <w:rFonts w:ascii="Georgia" w:hAnsi="Georgia"/>
          <w:b/>
          <w:bCs/>
          <w:color w:val="FF0000"/>
        </w:rPr>
      </w:pPr>
      <w:r w:rsidRPr="006532A2">
        <w:rPr>
          <w:rFonts w:ascii="Georgia" w:hAnsi="Georgia"/>
          <w:b/>
          <w:bCs/>
          <w:color w:val="FF0000"/>
        </w:rPr>
        <w:lastRenderedPageBreak/>
        <w:t>February break</w:t>
      </w:r>
      <w:r>
        <w:rPr>
          <w:rFonts w:ascii="Georgia" w:hAnsi="Georgia"/>
          <w:b/>
          <w:bCs/>
          <w:color w:val="FF0000"/>
        </w:rPr>
        <w:t xml:space="preserve">: no Classes Feb 20 </w:t>
      </w:r>
      <w:r w:rsidR="00070BB1">
        <w:rPr>
          <w:rFonts w:ascii="Georgia" w:hAnsi="Georgia"/>
          <w:b/>
          <w:bCs/>
          <w:color w:val="FF0000"/>
        </w:rPr>
        <w:t>–</w:t>
      </w:r>
      <w:r>
        <w:rPr>
          <w:rFonts w:ascii="Georgia" w:hAnsi="Georgia"/>
          <w:b/>
          <w:bCs/>
          <w:color w:val="FF0000"/>
        </w:rPr>
        <w:t xml:space="preserve"> 24</w:t>
      </w:r>
    </w:p>
    <w:p w14:paraId="47742E29" w14:textId="0B2BDECB" w:rsidR="00070BB1" w:rsidRDefault="00070BB1" w:rsidP="006532A2">
      <w:pPr>
        <w:ind w:left="360"/>
        <w:rPr>
          <w:rFonts w:ascii="Georgia" w:hAnsi="Georgia"/>
          <w:b/>
          <w:bCs/>
          <w:color w:val="FF0000"/>
        </w:rPr>
      </w:pPr>
    </w:p>
    <w:p w14:paraId="3A955EC3" w14:textId="30B20533" w:rsidR="00070BB1" w:rsidRPr="00D512C0" w:rsidRDefault="00070BB1" w:rsidP="00070BB1">
      <w:pPr>
        <w:pStyle w:val="ListParagraph"/>
        <w:numPr>
          <w:ilvl w:val="0"/>
          <w:numId w:val="2"/>
        </w:numPr>
        <w:rPr>
          <w:rFonts w:ascii="Georgia" w:hAnsi="Georgia"/>
          <w:b/>
          <w:bCs/>
          <w:u w:val="single"/>
        </w:rPr>
      </w:pPr>
      <w:r>
        <w:rPr>
          <w:rFonts w:ascii="Georgia" w:hAnsi="Georgia"/>
          <w:b/>
          <w:bCs/>
          <w:u w:val="single"/>
        </w:rPr>
        <w:t>Code review on Classification</w:t>
      </w:r>
      <w:r w:rsidRPr="00D512C0">
        <w:rPr>
          <w:rFonts w:ascii="Georgia" w:hAnsi="Georgia"/>
          <w:b/>
          <w:bCs/>
          <w:u w:val="single"/>
        </w:rPr>
        <w:t xml:space="preserve"> (</w:t>
      </w:r>
      <w:r>
        <w:rPr>
          <w:rFonts w:ascii="Georgia" w:hAnsi="Georgia"/>
          <w:b/>
          <w:bCs/>
          <w:u w:val="single"/>
        </w:rPr>
        <w:t xml:space="preserve">February </w:t>
      </w:r>
      <w:r w:rsidR="00D87FD6">
        <w:rPr>
          <w:rFonts w:ascii="Georgia" w:hAnsi="Georgia"/>
          <w:b/>
          <w:bCs/>
          <w:u w:val="single"/>
        </w:rPr>
        <w:t>28</w:t>
      </w:r>
      <w:r w:rsidRPr="00D512C0">
        <w:rPr>
          <w:rFonts w:ascii="Georgia" w:hAnsi="Georgia"/>
          <w:b/>
          <w:bCs/>
          <w:u w:val="single"/>
        </w:rPr>
        <w:t>)</w:t>
      </w:r>
    </w:p>
    <w:p w14:paraId="2D0EB9FC" w14:textId="55C16EDE" w:rsidR="00070BB1" w:rsidRPr="00D87FD6" w:rsidRDefault="00070BB1" w:rsidP="00D87FD6">
      <w:pPr>
        <w:pStyle w:val="ListParagraph"/>
        <w:numPr>
          <w:ilvl w:val="0"/>
          <w:numId w:val="42"/>
        </w:numPr>
        <w:rPr>
          <w:rFonts w:ascii="Georgia" w:hAnsi="Georgia"/>
        </w:rPr>
      </w:pPr>
      <w:r>
        <w:rPr>
          <w:rFonts w:ascii="Georgia" w:hAnsi="Georgia"/>
        </w:rPr>
        <w:t>Discussion on the code</w:t>
      </w:r>
    </w:p>
    <w:p w14:paraId="386CD1F4" w14:textId="42660787" w:rsidR="006532A2" w:rsidRPr="00D87FD6" w:rsidRDefault="006532A2" w:rsidP="00D87FD6">
      <w:pPr>
        <w:rPr>
          <w:rFonts w:ascii="Georgia" w:hAnsi="Georgia"/>
        </w:rPr>
      </w:pPr>
    </w:p>
    <w:p w14:paraId="0C018355" w14:textId="392965F4" w:rsidR="00A06286" w:rsidRPr="008D1AAF" w:rsidRDefault="00A06286" w:rsidP="00A06286">
      <w:pPr>
        <w:pStyle w:val="ListParagraph"/>
        <w:numPr>
          <w:ilvl w:val="0"/>
          <w:numId w:val="2"/>
        </w:numPr>
        <w:rPr>
          <w:rFonts w:ascii="Georgia" w:hAnsi="Georgia"/>
          <w:b/>
          <w:bCs/>
          <w:u w:val="single"/>
        </w:rPr>
      </w:pPr>
      <w:r>
        <w:rPr>
          <w:rFonts w:ascii="Georgia" w:hAnsi="Georgia"/>
          <w:b/>
          <w:bCs/>
          <w:u w:val="single"/>
        </w:rPr>
        <w:t>Resampling Methods (</w:t>
      </w:r>
      <w:r w:rsidR="00D87FD6">
        <w:rPr>
          <w:rFonts w:ascii="Georgia" w:hAnsi="Georgia"/>
          <w:b/>
          <w:bCs/>
          <w:u w:val="single"/>
        </w:rPr>
        <w:t>March</w:t>
      </w:r>
      <w:r>
        <w:rPr>
          <w:rFonts w:ascii="Georgia" w:hAnsi="Georgia"/>
          <w:b/>
          <w:bCs/>
          <w:u w:val="single"/>
        </w:rPr>
        <w:t xml:space="preserve"> </w:t>
      </w:r>
      <w:r w:rsidR="00D87FD6">
        <w:rPr>
          <w:rFonts w:ascii="Georgia" w:hAnsi="Georgia"/>
          <w:b/>
          <w:bCs/>
          <w:u w:val="single"/>
        </w:rPr>
        <w:t>2</w:t>
      </w:r>
      <w:r>
        <w:rPr>
          <w:rFonts w:ascii="Georgia" w:hAnsi="Georgia"/>
          <w:b/>
          <w:bCs/>
          <w:u w:val="single"/>
        </w:rPr>
        <w:t>)</w:t>
      </w:r>
    </w:p>
    <w:p w14:paraId="3117FD51" w14:textId="4F2F6726" w:rsidR="00A06286" w:rsidRPr="00A06286" w:rsidRDefault="00A06286" w:rsidP="00A06286">
      <w:pPr>
        <w:pStyle w:val="ListParagraph"/>
        <w:numPr>
          <w:ilvl w:val="0"/>
          <w:numId w:val="34"/>
        </w:numPr>
        <w:rPr>
          <w:rFonts w:ascii="Georgia" w:hAnsi="Georgia"/>
        </w:rPr>
      </w:pPr>
      <w:r w:rsidRPr="00A06286">
        <w:rPr>
          <w:rFonts w:ascii="Georgia" w:hAnsi="Georgia"/>
        </w:rPr>
        <w:t>Cross-Validation</w:t>
      </w:r>
    </w:p>
    <w:p w14:paraId="005DD110" w14:textId="00F03B74" w:rsidR="00A06286" w:rsidRDefault="00A06286" w:rsidP="00A06286">
      <w:pPr>
        <w:pStyle w:val="ListParagraph"/>
        <w:numPr>
          <w:ilvl w:val="1"/>
          <w:numId w:val="34"/>
        </w:numPr>
        <w:rPr>
          <w:rFonts w:ascii="Georgia" w:hAnsi="Georgia"/>
        </w:rPr>
      </w:pPr>
      <w:r>
        <w:rPr>
          <w:rFonts w:ascii="Georgia" w:hAnsi="Georgia"/>
        </w:rPr>
        <w:t>Discussion on the validation set</w:t>
      </w:r>
    </w:p>
    <w:p w14:paraId="1B258AFD" w14:textId="52CCE710" w:rsidR="00A06286" w:rsidRDefault="00A06286" w:rsidP="00A06286">
      <w:pPr>
        <w:pStyle w:val="ListParagraph"/>
        <w:numPr>
          <w:ilvl w:val="1"/>
          <w:numId w:val="34"/>
        </w:numPr>
        <w:rPr>
          <w:rFonts w:ascii="Georgia" w:hAnsi="Georgia"/>
        </w:rPr>
      </w:pPr>
      <w:r>
        <w:rPr>
          <w:rFonts w:ascii="Georgia" w:hAnsi="Georgia"/>
        </w:rPr>
        <w:t>K-fold Cross-validation approach</w:t>
      </w:r>
    </w:p>
    <w:p w14:paraId="4FAD8EBD" w14:textId="5F671C48" w:rsidR="00AE43C3" w:rsidRPr="00AE43C3" w:rsidRDefault="00A06286" w:rsidP="00AE43C3">
      <w:pPr>
        <w:pStyle w:val="ListParagraph"/>
        <w:numPr>
          <w:ilvl w:val="0"/>
          <w:numId w:val="34"/>
        </w:numPr>
        <w:rPr>
          <w:rFonts w:ascii="Georgia" w:hAnsi="Georgia"/>
        </w:rPr>
      </w:pPr>
      <w:r>
        <w:rPr>
          <w:rFonts w:ascii="Georgia" w:hAnsi="Georgia"/>
        </w:rPr>
        <w:t>Practice</w:t>
      </w:r>
    </w:p>
    <w:p w14:paraId="5F3B964A" w14:textId="00CE3501" w:rsidR="00A06286" w:rsidRDefault="00A06286" w:rsidP="00D87FD6">
      <w:pPr>
        <w:rPr>
          <w:rFonts w:ascii="Georgia" w:hAnsi="Georgia"/>
        </w:rPr>
      </w:pPr>
    </w:p>
    <w:p w14:paraId="01D40617" w14:textId="4466D278" w:rsidR="00D87FD6" w:rsidRPr="00D87FD6" w:rsidRDefault="00D87FD6" w:rsidP="00D87FD6">
      <w:pPr>
        <w:ind w:left="360"/>
        <w:rPr>
          <w:rFonts w:ascii="Georgia" w:hAnsi="Georgia"/>
          <w:b/>
          <w:bCs/>
          <w:color w:val="FF0000"/>
        </w:rPr>
      </w:pPr>
      <w:r>
        <w:rPr>
          <w:rFonts w:ascii="Georgia" w:hAnsi="Georgia"/>
          <w:b/>
          <w:bCs/>
          <w:color w:val="FF0000"/>
        </w:rPr>
        <w:t>Assignment 3 deadline (11:59 AM, March 4)</w:t>
      </w:r>
    </w:p>
    <w:p w14:paraId="44CCD32D" w14:textId="77777777" w:rsidR="00D87FD6" w:rsidRPr="00D87FD6" w:rsidRDefault="00D87FD6" w:rsidP="00D87FD6">
      <w:pPr>
        <w:rPr>
          <w:rFonts w:ascii="Georgia" w:hAnsi="Georgia"/>
        </w:rPr>
      </w:pPr>
    </w:p>
    <w:p w14:paraId="47E1219C" w14:textId="0E2A8974" w:rsidR="00A06286" w:rsidRPr="008D1AAF" w:rsidRDefault="00A06286" w:rsidP="00A06286">
      <w:pPr>
        <w:pStyle w:val="ListParagraph"/>
        <w:numPr>
          <w:ilvl w:val="0"/>
          <w:numId w:val="2"/>
        </w:numPr>
        <w:rPr>
          <w:rFonts w:ascii="Georgia" w:hAnsi="Georgia"/>
          <w:b/>
          <w:bCs/>
          <w:u w:val="single"/>
        </w:rPr>
      </w:pPr>
      <w:r>
        <w:rPr>
          <w:rFonts w:ascii="Georgia" w:hAnsi="Georgia"/>
          <w:b/>
          <w:bCs/>
          <w:u w:val="single"/>
        </w:rPr>
        <w:t xml:space="preserve">Model selection and Regularization (March </w:t>
      </w:r>
      <w:r w:rsidR="00D87FD6">
        <w:rPr>
          <w:rFonts w:ascii="Georgia" w:hAnsi="Georgia"/>
          <w:b/>
          <w:bCs/>
          <w:u w:val="single"/>
        </w:rPr>
        <w:t>7</w:t>
      </w:r>
      <w:r>
        <w:rPr>
          <w:rFonts w:ascii="Georgia" w:hAnsi="Georgia"/>
          <w:b/>
          <w:bCs/>
          <w:u w:val="single"/>
        </w:rPr>
        <w:t xml:space="preserve">, March </w:t>
      </w:r>
      <w:r w:rsidR="00D87FD6">
        <w:rPr>
          <w:rFonts w:ascii="Georgia" w:hAnsi="Georgia"/>
          <w:b/>
          <w:bCs/>
          <w:u w:val="single"/>
        </w:rPr>
        <w:t>9</w:t>
      </w:r>
      <w:r>
        <w:rPr>
          <w:rFonts w:ascii="Georgia" w:hAnsi="Georgia"/>
          <w:b/>
          <w:bCs/>
          <w:u w:val="single"/>
        </w:rPr>
        <w:t>)</w:t>
      </w:r>
    </w:p>
    <w:p w14:paraId="22D34167" w14:textId="51D7C4B4" w:rsidR="00A06286" w:rsidRPr="00A06286" w:rsidRDefault="00A06286" w:rsidP="00AE43C3">
      <w:pPr>
        <w:pStyle w:val="ListParagraph"/>
        <w:numPr>
          <w:ilvl w:val="0"/>
          <w:numId w:val="35"/>
        </w:numPr>
        <w:rPr>
          <w:rFonts w:ascii="Georgia" w:hAnsi="Georgia"/>
        </w:rPr>
      </w:pPr>
      <w:r>
        <w:rPr>
          <w:rFonts w:ascii="Georgia" w:hAnsi="Georgia"/>
        </w:rPr>
        <w:t>Shrinkage Methods</w:t>
      </w:r>
    </w:p>
    <w:p w14:paraId="1D80DD31" w14:textId="3316C96E" w:rsidR="00A06286" w:rsidRDefault="00A06286" w:rsidP="00AE43C3">
      <w:pPr>
        <w:pStyle w:val="ListParagraph"/>
        <w:numPr>
          <w:ilvl w:val="1"/>
          <w:numId w:val="35"/>
        </w:numPr>
        <w:rPr>
          <w:rFonts w:ascii="Georgia" w:hAnsi="Georgia"/>
        </w:rPr>
      </w:pPr>
      <w:r>
        <w:rPr>
          <w:rFonts w:ascii="Georgia" w:hAnsi="Georgia"/>
        </w:rPr>
        <w:t xml:space="preserve">Ridge </w:t>
      </w:r>
    </w:p>
    <w:p w14:paraId="73B2734B" w14:textId="1D52C79F" w:rsidR="00A06286" w:rsidRDefault="00A06286" w:rsidP="00AE43C3">
      <w:pPr>
        <w:pStyle w:val="ListParagraph"/>
        <w:numPr>
          <w:ilvl w:val="1"/>
          <w:numId w:val="35"/>
        </w:numPr>
        <w:rPr>
          <w:rFonts w:ascii="Georgia" w:hAnsi="Georgia"/>
        </w:rPr>
      </w:pPr>
      <w:r>
        <w:rPr>
          <w:rFonts w:ascii="Georgia" w:hAnsi="Georgia"/>
        </w:rPr>
        <w:t>Lasso</w:t>
      </w:r>
    </w:p>
    <w:p w14:paraId="42AB1431" w14:textId="77777777" w:rsidR="00AE43C3" w:rsidRDefault="00A06286" w:rsidP="00AE43C3">
      <w:pPr>
        <w:pStyle w:val="ListParagraph"/>
        <w:numPr>
          <w:ilvl w:val="0"/>
          <w:numId w:val="35"/>
        </w:numPr>
        <w:rPr>
          <w:rFonts w:ascii="Georgia" w:hAnsi="Georgia"/>
        </w:rPr>
      </w:pPr>
      <w:r>
        <w:rPr>
          <w:rFonts w:ascii="Georgia" w:hAnsi="Georgia"/>
        </w:rPr>
        <w:t>Discussion on the hyperparameter</w:t>
      </w:r>
    </w:p>
    <w:p w14:paraId="26C6E254" w14:textId="77777777" w:rsidR="00413A7F" w:rsidRDefault="00413A7F" w:rsidP="00413A7F">
      <w:pPr>
        <w:ind w:firstLine="360"/>
        <w:rPr>
          <w:rFonts w:ascii="Georgia" w:hAnsi="Georgia"/>
          <w:b/>
          <w:bCs/>
          <w:color w:val="FF0000"/>
        </w:rPr>
      </w:pPr>
    </w:p>
    <w:p w14:paraId="0A070907" w14:textId="1BA99CE2" w:rsidR="00413A7F" w:rsidRPr="00413A7F" w:rsidRDefault="00413A7F" w:rsidP="00413A7F">
      <w:pPr>
        <w:ind w:firstLine="360"/>
        <w:rPr>
          <w:rFonts w:ascii="Georgia" w:hAnsi="Georgia"/>
          <w:b/>
          <w:bCs/>
          <w:color w:val="FF0000"/>
        </w:rPr>
      </w:pPr>
      <w:r w:rsidRPr="00413A7F">
        <w:rPr>
          <w:rFonts w:ascii="Georgia" w:hAnsi="Georgia"/>
          <w:b/>
          <w:bCs/>
          <w:color w:val="FF0000"/>
        </w:rPr>
        <w:t>First Project Consultancy deadline (11:59 AM, March 1</w:t>
      </w:r>
      <w:r>
        <w:rPr>
          <w:rFonts w:ascii="Georgia" w:hAnsi="Georgia"/>
          <w:b/>
          <w:bCs/>
          <w:color w:val="FF0000"/>
        </w:rPr>
        <w:t>1</w:t>
      </w:r>
      <w:r w:rsidRPr="00413A7F">
        <w:rPr>
          <w:rFonts w:ascii="Georgia" w:hAnsi="Georgia"/>
          <w:b/>
          <w:bCs/>
          <w:color w:val="FF0000"/>
        </w:rPr>
        <w:t>)</w:t>
      </w:r>
    </w:p>
    <w:p w14:paraId="5DDB04C3" w14:textId="51573378" w:rsidR="00AE43C3" w:rsidRDefault="00AE43C3" w:rsidP="00AE43C3">
      <w:pPr>
        <w:rPr>
          <w:rFonts w:ascii="Georgia" w:hAnsi="Georgia"/>
        </w:rPr>
      </w:pPr>
    </w:p>
    <w:p w14:paraId="195E5D42" w14:textId="7E8424FC" w:rsidR="00AE43C3" w:rsidRDefault="00AE43C3" w:rsidP="00AE43C3">
      <w:pPr>
        <w:pStyle w:val="ListParagraph"/>
        <w:numPr>
          <w:ilvl w:val="0"/>
          <w:numId w:val="2"/>
        </w:numPr>
        <w:rPr>
          <w:rFonts w:ascii="Georgia" w:hAnsi="Georgia"/>
          <w:b/>
          <w:bCs/>
          <w:u w:val="single"/>
        </w:rPr>
      </w:pPr>
      <w:r w:rsidRPr="00AE43C3">
        <w:rPr>
          <w:rFonts w:ascii="Georgia" w:hAnsi="Georgia"/>
          <w:b/>
          <w:bCs/>
          <w:u w:val="single"/>
        </w:rPr>
        <w:t>Dimensionality Reduction</w:t>
      </w:r>
      <w:r>
        <w:rPr>
          <w:rFonts w:ascii="Georgia" w:hAnsi="Georgia"/>
          <w:b/>
          <w:bCs/>
          <w:u w:val="single"/>
        </w:rPr>
        <w:t xml:space="preserve"> (March </w:t>
      </w:r>
      <w:r w:rsidR="00D87FD6">
        <w:rPr>
          <w:rFonts w:ascii="Georgia" w:hAnsi="Georgia"/>
          <w:b/>
          <w:bCs/>
          <w:u w:val="single"/>
        </w:rPr>
        <w:t>14, March 16</w:t>
      </w:r>
      <w:r>
        <w:rPr>
          <w:rFonts w:ascii="Georgia" w:hAnsi="Georgia"/>
          <w:b/>
          <w:bCs/>
          <w:u w:val="single"/>
        </w:rPr>
        <w:t>)</w:t>
      </w:r>
    </w:p>
    <w:p w14:paraId="22232226" w14:textId="4D476294" w:rsidR="00AE43C3" w:rsidRDefault="00AE43C3" w:rsidP="00AE43C3">
      <w:pPr>
        <w:pStyle w:val="ListParagraph"/>
        <w:numPr>
          <w:ilvl w:val="0"/>
          <w:numId w:val="36"/>
        </w:numPr>
        <w:rPr>
          <w:rFonts w:ascii="Georgia" w:hAnsi="Georgia"/>
        </w:rPr>
      </w:pPr>
      <w:r>
        <w:rPr>
          <w:rFonts w:ascii="Georgia" w:hAnsi="Georgia"/>
        </w:rPr>
        <w:t>Curse of Dimensionality</w:t>
      </w:r>
    </w:p>
    <w:p w14:paraId="469DB8E8" w14:textId="17E0D766" w:rsidR="00AE43C3" w:rsidRPr="00AE43C3" w:rsidRDefault="00AE43C3" w:rsidP="00AE43C3">
      <w:pPr>
        <w:pStyle w:val="ListParagraph"/>
        <w:numPr>
          <w:ilvl w:val="0"/>
          <w:numId w:val="36"/>
        </w:numPr>
        <w:rPr>
          <w:rFonts w:ascii="Georgia" w:hAnsi="Georgia"/>
        </w:rPr>
      </w:pPr>
      <w:r>
        <w:rPr>
          <w:rFonts w:ascii="Georgia" w:hAnsi="Georgia"/>
        </w:rPr>
        <w:t>Principal Components Regression</w:t>
      </w:r>
    </w:p>
    <w:p w14:paraId="79B9689A" w14:textId="14E93E29" w:rsidR="00AE43C3" w:rsidRDefault="00AE43C3" w:rsidP="00AE43C3">
      <w:pPr>
        <w:rPr>
          <w:rFonts w:ascii="Georgia" w:hAnsi="Georgia"/>
        </w:rPr>
      </w:pPr>
    </w:p>
    <w:p w14:paraId="530262B7" w14:textId="481F39AD" w:rsidR="00AE43C3" w:rsidRDefault="00AE43C3" w:rsidP="00AE43C3">
      <w:pPr>
        <w:ind w:left="360"/>
        <w:rPr>
          <w:rFonts w:ascii="Georgia" w:hAnsi="Georgia"/>
          <w:b/>
          <w:bCs/>
          <w:color w:val="FF0000"/>
        </w:rPr>
      </w:pPr>
      <w:r>
        <w:rPr>
          <w:rFonts w:ascii="Georgia" w:hAnsi="Georgia"/>
          <w:b/>
          <w:bCs/>
          <w:color w:val="FF0000"/>
        </w:rPr>
        <w:t xml:space="preserve">Assignment 4 deadline (11:59 AM, </w:t>
      </w:r>
      <w:r w:rsidR="00D87FD6">
        <w:rPr>
          <w:rFonts w:ascii="Georgia" w:hAnsi="Georgia"/>
          <w:b/>
          <w:bCs/>
          <w:color w:val="FF0000"/>
        </w:rPr>
        <w:t>March</w:t>
      </w:r>
      <w:r>
        <w:rPr>
          <w:rFonts w:ascii="Georgia" w:hAnsi="Georgia"/>
          <w:b/>
          <w:bCs/>
          <w:color w:val="FF0000"/>
        </w:rPr>
        <w:t xml:space="preserve"> 1</w:t>
      </w:r>
      <w:r w:rsidR="00D87FD6">
        <w:rPr>
          <w:rFonts w:ascii="Georgia" w:hAnsi="Georgia"/>
          <w:b/>
          <w:bCs/>
          <w:color w:val="FF0000"/>
        </w:rPr>
        <w:t>8</w:t>
      </w:r>
      <w:r>
        <w:rPr>
          <w:rFonts w:ascii="Georgia" w:hAnsi="Georgia"/>
          <w:b/>
          <w:bCs/>
          <w:color w:val="FF0000"/>
        </w:rPr>
        <w:t>)</w:t>
      </w:r>
    </w:p>
    <w:p w14:paraId="60707195" w14:textId="77777777" w:rsidR="008E0CB7" w:rsidRDefault="008E0CB7" w:rsidP="00AE43C3">
      <w:pPr>
        <w:ind w:left="360"/>
        <w:rPr>
          <w:rFonts w:ascii="Georgia" w:hAnsi="Georgia"/>
          <w:b/>
          <w:bCs/>
          <w:color w:val="FF0000"/>
        </w:rPr>
      </w:pPr>
    </w:p>
    <w:p w14:paraId="70CB3AA8" w14:textId="54E017A3" w:rsidR="00AE43C3" w:rsidRDefault="008E0CB7" w:rsidP="00AE43C3">
      <w:pPr>
        <w:ind w:left="360"/>
        <w:rPr>
          <w:rFonts w:ascii="Georgia" w:hAnsi="Georgia"/>
          <w:b/>
          <w:bCs/>
          <w:color w:val="FF0000"/>
        </w:rPr>
      </w:pPr>
      <w:r>
        <w:rPr>
          <w:rFonts w:ascii="Georgia" w:hAnsi="Georgia"/>
          <w:b/>
          <w:bCs/>
          <w:color w:val="FF0000"/>
        </w:rPr>
        <w:t xml:space="preserve">Midterm </w:t>
      </w:r>
      <w:r w:rsidR="00AE43C3">
        <w:rPr>
          <w:rFonts w:ascii="Georgia" w:hAnsi="Georgia"/>
          <w:b/>
          <w:bCs/>
          <w:color w:val="FF0000"/>
        </w:rPr>
        <w:t xml:space="preserve">Reading day: no Classes March </w:t>
      </w:r>
      <w:r w:rsidR="00D87FD6">
        <w:rPr>
          <w:rFonts w:ascii="Georgia" w:hAnsi="Georgia"/>
          <w:b/>
          <w:bCs/>
          <w:color w:val="FF0000"/>
        </w:rPr>
        <w:t>21</w:t>
      </w:r>
    </w:p>
    <w:p w14:paraId="14753DA9" w14:textId="16AB8C1A" w:rsidR="00AE43C3" w:rsidRPr="00AE43C3" w:rsidRDefault="00AE43C3" w:rsidP="00AE43C3">
      <w:pPr>
        <w:ind w:left="360"/>
        <w:rPr>
          <w:rFonts w:ascii="Georgia" w:hAnsi="Georgia"/>
          <w:b/>
          <w:bCs/>
          <w:color w:val="FF0000"/>
        </w:rPr>
      </w:pPr>
      <w:r w:rsidRPr="00AE43C3">
        <w:rPr>
          <w:rFonts w:ascii="Georgia" w:hAnsi="Georgia"/>
          <w:b/>
          <w:bCs/>
          <w:color w:val="FF0000"/>
        </w:rPr>
        <w:t xml:space="preserve">Midterm exam (March </w:t>
      </w:r>
      <w:r w:rsidR="00D87FD6">
        <w:rPr>
          <w:rFonts w:ascii="Georgia" w:hAnsi="Georgia"/>
          <w:b/>
          <w:bCs/>
          <w:color w:val="FF0000"/>
        </w:rPr>
        <w:t>23</w:t>
      </w:r>
      <w:r w:rsidRPr="00AE43C3">
        <w:rPr>
          <w:rFonts w:ascii="Georgia" w:hAnsi="Georgia"/>
          <w:b/>
          <w:bCs/>
          <w:color w:val="FF0000"/>
        </w:rPr>
        <w:t>)</w:t>
      </w:r>
    </w:p>
    <w:p w14:paraId="5F9D02D2" w14:textId="77777777" w:rsidR="00AE43C3" w:rsidRPr="00AE43C3" w:rsidRDefault="00AE43C3" w:rsidP="00AE43C3">
      <w:pPr>
        <w:rPr>
          <w:rFonts w:ascii="Georgia" w:hAnsi="Georgia"/>
        </w:rPr>
      </w:pPr>
    </w:p>
    <w:p w14:paraId="7772A606" w14:textId="4EA34A18" w:rsidR="00D82AEB" w:rsidRDefault="00D82AEB" w:rsidP="00D82AEB">
      <w:pPr>
        <w:pStyle w:val="ListParagraph"/>
        <w:numPr>
          <w:ilvl w:val="0"/>
          <w:numId w:val="2"/>
        </w:numPr>
        <w:rPr>
          <w:rFonts w:ascii="Georgia" w:hAnsi="Georgia"/>
          <w:b/>
          <w:bCs/>
          <w:u w:val="single"/>
        </w:rPr>
      </w:pPr>
      <w:r>
        <w:rPr>
          <w:rFonts w:ascii="Georgia" w:hAnsi="Georgia"/>
          <w:b/>
          <w:bCs/>
          <w:u w:val="single"/>
        </w:rPr>
        <w:t>Algorithm Chains and Pipelines (March 2</w:t>
      </w:r>
      <w:r w:rsidR="00D87FD6">
        <w:rPr>
          <w:rFonts w:ascii="Georgia" w:hAnsi="Georgia"/>
          <w:b/>
          <w:bCs/>
          <w:u w:val="single"/>
        </w:rPr>
        <w:t>8</w:t>
      </w:r>
      <w:r>
        <w:rPr>
          <w:rFonts w:ascii="Georgia" w:hAnsi="Georgia"/>
          <w:b/>
          <w:bCs/>
          <w:u w:val="single"/>
        </w:rPr>
        <w:t>)</w:t>
      </w:r>
    </w:p>
    <w:p w14:paraId="045822ED" w14:textId="7410FE96" w:rsidR="00D82AEB" w:rsidRDefault="00D82AEB" w:rsidP="00D82AEB">
      <w:pPr>
        <w:pStyle w:val="ListParagraph"/>
        <w:numPr>
          <w:ilvl w:val="0"/>
          <w:numId w:val="37"/>
        </w:numPr>
        <w:rPr>
          <w:rFonts w:ascii="Georgia" w:hAnsi="Georgia"/>
        </w:rPr>
      </w:pPr>
      <w:r>
        <w:rPr>
          <w:rFonts w:ascii="Georgia" w:hAnsi="Georgia"/>
        </w:rPr>
        <w:t>Building pipelines</w:t>
      </w:r>
    </w:p>
    <w:p w14:paraId="1C58986B" w14:textId="49A524AB" w:rsidR="00D82AEB" w:rsidRPr="00D87FD6" w:rsidRDefault="00D82AEB" w:rsidP="00D82AEB">
      <w:pPr>
        <w:pStyle w:val="ListParagraph"/>
        <w:numPr>
          <w:ilvl w:val="0"/>
          <w:numId w:val="37"/>
        </w:numPr>
        <w:rPr>
          <w:rFonts w:ascii="Georgia" w:hAnsi="Georgia"/>
        </w:rPr>
      </w:pPr>
      <w:r>
        <w:rPr>
          <w:rFonts w:ascii="Georgia" w:hAnsi="Georgia"/>
        </w:rPr>
        <w:t>Pipeline algorithm in practice</w:t>
      </w:r>
    </w:p>
    <w:p w14:paraId="2195322F" w14:textId="77777777" w:rsidR="00D82AEB" w:rsidRPr="00D82AEB" w:rsidRDefault="00D82AEB" w:rsidP="00D82AEB">
      <w:pPr>
        <w:rPr>
          <w:rFonts w:ascii="Georgia" w:hAnsi="Georgia"/>
        </w:rPr>
      </w:pPr>
    </w:p>
    <w:p w14:paraId="03A13AD1" w14:textId="45EEBA41" w:rsidR="00D82AEB" w:rsidRDefault="00E27D0F" w:rsidP="00D82AEB">
      <w:pPr>
        <w:pStyle w:val="ListParagraph"/>
        <w:numPr>
          <w:ilvl w:val="0"/>
          <w:numId w:val="2"/>
        </w:numPr>
        <w:rPr>
          <w:rFonts w:ascii="Georgia" w:hAnsi="Georgia"/>
          <w:b/>
          <w:bCs/>
          <w:u w:val="single"/>
        </w:rPr>
      </w:pPr>
      <w:r>
        <w:rPr>
          <w:rFonts w:ascii="Georgia" w:hAnsi="Georgia"/>
          <w:b/>
          <w:bCs/>
          <w:u w:val="single"/>
        </w:rPr>
        <w:t>Introduction to Decision</w:t>
      </w:r>
      <w:r w:rsidR="00D82AEB">
        <w:rPr>
          <w:rFonts w:ascii="Georgia" w:hAnsi="Georgia"/>
          <w:b/>
          <w:bCs/>
          <w:u w:val="single"/>
        </w:rPr>
        <w:t xml:space="preserve"> (March </w:t>
      </w:r>
      <w:r w:rsidR="00D87FD6">
        <w:rPr>
          <w:rFonts w:ascii="Georgia" w:hAnsi="Georgia"/>
          <w:b/>
          <w:bCs/>
          <w:u w:val="single"/>
        </w:rPr>
        <w:t>30</w:t>
      </w:r>
      <w:r>
        <w:rPr>
          <w:rFonts w:ascii="Georgia" w:hAnsi="Georgia"/>
          <w:b/>
          <w:bCs/>
          <w:u w:val="single"/>
        </w:rPr>
        <w:t xml:space="preserve">, </w:t>
      </w:r>
      <w:r w:rsidR="00D87FD6">
        <w:rPr>
          <w:rFonts w:ascii="Georgia" w:hAnsi="Georgia"/>
          <w:b/>
          <w:bCs/>
          <w:u w:val="single"/>
        </w:rPr>
        <w:t>April</w:t>
      </w:r>
      <w:r>
        <w:rPr>
          <w:rFonts w:ascii="Georgia" w:hAnsi="Georgia"/>
          <w:b/>
          <w:bCs/>
          <w:u w:val="single"/>
        </w:rPr>
        <w:t xml:space="preserve"> 4</w:t>
      </w:r>
      <w:r w:rsidR="00D82AEB">
        <w:rPr>
          <w:rFonts w:ascii="Georgia" w:hAnsi="Georgia"/>
          <w:b/>
          <w:bCs/>
          <w:u w:val="single"/>
        </w:rPr>
        <w:t>)</w:t>
      </w:r>
    </w:p>
    <w:p w14:paraId="5B5A0C9C" w14:textId="21BC0C5D" w:rsidR="00D82AEB" w:rsidRDefault="00E27D0F" w:rsidP="00E27D0F">
      <w:pPr>
        <w:pStyle w:val="ListParagraph"/>
        <w:numPr>
          <w:ilvl w:val="0"/>
          <w:numId w:val="38"/>
        </w:numPr>
        <w:rPr>
          <w:rFonts w:ascii="Georgia" w:hAnsi="Georgia"/>
        </w:rPr>
      </w:pPr>
      <w:r>
        <w:rPr>
          <w:rFonts w:ascii="Georgia" w:hAnsi="Georgia"/>
        </w:rPr>
        <w:t>Tree-based methods</w:t>
      </w:r>
    </w:p>
    <w:p w14:paraId="46330F25" w14:textId="7C82063C" w:rsidR="00E27D0F" w:rsidRDefault="00E27D0F" w:rsidP="00E27D0F">
      <w:pPr>
        <w:pStyle w:val="ListParagraph"/>
        <w:numPr>
          <w:ilvl w:val="1"/>
          <w:numId w:val="38"/>
        </w:numPr>
        <w:rPr>
          <w:rFonts w:ascii="Georgia" w:hAnsi="Georgia"/>
        </w:rPr>
      </w:pPr>
      <w:r>
        <w:rPr>
          <w:rFonts w:ascii="Georgia" w:hAnsi="Georgia"/>
        </w:rPr>
        <w:t>Prediction analysis</w:t>
      </w:r>
    </w:p>
    <w:p w14:paraId="23362422" w14:textId="7BC0B988" w:rsidR="00E27D0F" w:rsidRDefault="00E27D0F" w:rsidP="00E27D0F">
      <w:pPr>
        <w:pStyle w:val="ListParagraph"/>
        <w:numPr>
          <w:ilvl w:val="1"/>
          <w:numId w:val="38"/>
        </w:numPr>
        <w:rPr>
          <w:rFonts w:ascii="Georgia" w:hAnsi="Georgia"/>
        </w:rPr>
      </w:pPr>
      <w:r>
        <w:rPr>
          <w:rFonts w:ascii="Georgia" w:hAnsi="Georgia"/>
        </w:rPr>
        <w:t>Regression trees</w:t>
      </w:r>
    </w:p>
    <w:p w14:paraId="2B9A8A52" w14:textId="109258C0" w:rsidR="00E27D0F" w:rsidRDefault="00E27D0F" w:rsidP="00E27D0F">
      <w:pPr>
        <w:pStyle w:val="ListParagraph"/>
        <w:numPr>
          <w:ilvl w:val="1"/>
          <w:numId w:val="38"/>
        </w:numPr>
        <w:rPr>
          <w:rFonts w:ascii="Georgia" w:hAnsi="Georgia"/>
        </w:rPr>
      </w:pPr>
      <w:r>
        <w:rPr>
          <w:rFonts w:ascii="Georgia" w:hAnsi="Georgia"/>
        </w:rPr>
        <w:t>Classification trees</w:t>
      </w:r>
    </w:p>
    <w:p w14:paraId="28A2AEB7" w14:textId="653E067D" w:rsidR="00D82AEB" w:rsidRDefault="00E27D0F" w:rsidP="00E27D0F">
      <w:pPr>
        <w:pStyle w:val="ListParagraph"/>
        <w:numPr>
          <w:ilvl w:val="0"/>
          <w:numId w:val="38"/>
        </w:numPr>
        <w:rPr>
          <w:rFonts w:ascii="Georgia" w:hAnsi="Georgia"/>
        </w:rPr>
      </w:pPr>
      <w:r>
        <w:rPr>
          <w:rFonts w:ascii="Georgia" w:hAnsi="Georgia"/>
        </w:rPr>
        <w:t>Discussion on the tree-based methods</w:t>
      </w:r>
    </w:p>
    <w:p w14:paraId="178BCF64" w14:textId="2C88E374" w:rsidR="00E27D0F" w:rsidRDefault="00E27D0F" w:rsidP="00E27D0F">
      <w:pPr>
        <w:pStyle w:val="ListParagraph"/>
        <w:numPr>
          <w:ilvl w:val="0"/>
          <w:numId w:val="38"/>
        </w:numPr>
        <w:rPr>
          <w:rFonts w:ascii="Georgia" w:hAnsi="Georgia"/>
        </w:rPr>
      </w:pPr>
      <w:r>
        <w:rPr>
          <w:rFonts w:ascii="Georgia" w:hAnsi="Georgia"/>
        </w:rPr>
        <w:t>Decision tree in practice</w:t>
      </w:r>
    </w:p>
    <w:p w14:paraId="1A8AA9C4" w14:textId="645472CF" w:rsidR="00E27D0F" w:rsidRDefault="00E27D0F" w:rsidP="00E27D0F">
      <w:pPr>
        <w:rPr>
          <w:rFonts w:ascii="Georgia" w:hAnsi="Georgia"/>
        </w:rPr>
      </w:pPr>
    </w:p>
    <w:p w14:paraId="3BE93B3B" w14:textId="405CDEBE" w:rsidR="00D87FD6" w:rsidRPr="00AE43C3" w:rsidRDefault="00D87FD6" w:rsidP="00D87FD6">
      <w:pPr>
        <w:ind w:left="360"/>
        <w:rPr>
          <w:rFonts w:ascii="Georgia" w:hAnsi="Georgia"/>
          <w:b/>
          <w:bCs/>
          <w:color w:val="FF0000"/>
        </w:rPr>
      </w:pPr>
      <w:r>
        <w:rPr>
          <w:rFonts w:ascii="Georgia" w:hAnsi="Georgia"/>
          <w:b/>
          <w:bCs/>
          <w:color w:val="FF0000"/>
        </w:rPr>
        <w:t xml:space="preserve">Project Proposal deadline </w:t>
      </w:r>
      <w:r w:rsidRPr="00B8534A">
        <w:rPr>
          <w:rFonts w:ascii="Georgia" w:hAnsi="Georgia"/>
          <w:b/>
          <w:bCs/>
          <w:color w:val="FF0000"/>
          <w:highlight w:val="yellow"/>
        </w:rPr>
        <w:t>(</w:t>
      </w:r>
      <w:r w:rsidRPr="00D87FD6">
        <w:rPr>
          <w:rFonts w:ascii="Georgia" w:hAnsi="Georgia"/>
          <w:b/>
          <w:bCs/>
          <w:color w:val="FF0000"/>
          <w:highlight w:val="yellow"/>
        </w:rPr>
        <w:t xml:space="preserve">11:59 PM, April </w:t>
      </w:r>
      <w:r w:rsidR="00470C2E">
        <w:rPr>
          <w:rFonts w:ascii="Georgia" w:hAnsi="Georgia"/>
          <w:b/>
          <w:bCs/>
          <w:color w:val="FF0000"/>
          <w:highlight w:val="yellow"/>
        </w:rPr>
        <w:t>4</w:t>
      </w:r>
      <w:r w:rsidRPr="00D87FD6">
        <w:rPr>
          <w:rFonts w:ascii="Georgia" w:hAnsi="Georgia"/>
          <w:b/>
          <w:bCs/>
          <w:color w:val="FF0000"/>
          <w:highlight w:val="yellow"/>
        </w:rPr>
        <w:t>)</w:t>
      </w:r>
    </w:p>
    <w:p w14:paraId="16C549F1" w14:textId="29B254C1" w:rsidR="00D87FD6" w:rsidRDefault="00D87FD6" w:rsidP="00E27D0F">
      <w:pPr>
        <w:rPr>
          <w:rFonts w:ascii="Georgia" w:hAnsi="Georgia"/>
        </w:rPr>
      </w:pPr>
    </w:p>
    <w:p w14:paraId="396A3E6A" w14:textId="77777777" w:rsidR="00D87FD6" w:rsidRPr="00E27D0F" w:rsidRDefault="00D87FD6" w:rsidP="00E27D0F">
      <w:pPr>
        <w:rPr>
          <w:rFonts w:ascii="Georgia" w:hAnsi="Georgia"/>
        </w:rPr>
      </w:pPr>
    </w:p>
    <w:p w14:paraId="7764102D" w14:textId="59B10DAC" w:rsidR="00E27D0F" w:rsidRDefault="00E27D0F" w:rsidP="00E27D0F">
      <w:pPr>
        <w:pStyle w:val="ListParagraph"/>
        <w:numPr>
          <w:ilvl w:val="0"/>
          <w:numId w:val="2"/>
        </w:numPr>
        <w:rPr>
          <w:rFonts w:ascii="Georgia" w:hAnsi="Georgia"/>
          <w:b/>
          <w:bCs/>
          <w:u w:val="single"/>
        </w:rPr>
      </w:pPr>
      <w:r>
        <w:rPr>
          <w:rFonts w:ascii="Georgia" w:hAnsi="Georgia"/>
          <w:b/>
          <w:bCs/>
          <w:u w:val="single"/>
        </w:rPr>
        <w:t>Ensemble learning methods (</w:t>
      </w:r>
      <w:r w:rsidR="00D87FD6">
        <w:rPr>
          <w:rFonts w:ascii="Georgia" w:hAnsi="Georgia"/>
          <w:b/>
          <w:bCs/>
          <w:u w:val="single"/>
        </w:rPr>
        <w:t>April</w:t>
      </w:r>
      <w:r>
        <w:rPr>
          <w:rFonts w:ascii="Georgia" w:hAnsi="Georgia"/>
          <w:b/>
          <w:bCs/>
          <w:u w:val="single"/>
        </w:rPr>
        <w:t xml:space="preserve"> </w:t>
      </w:r>
      <w:r w:rsidR="00D87FD6">
        <w:rPr>
          <w:rFonts w:ascii="Georgia" w:hAnsi="Georgia"/>
          <w:b/>
          <w:bCs/>
          <w:u w:val="single"/>
        </w:rPr>
        <w:t>18</w:t>
      </w:r>
      <w:r>
        <w:rPr>
          <w:rFonts w:ascii="Georgia" w:hAnsi="Georgia"/>
          <w:b/>
          <w:bCs/>
          <w:u w:val="single"/>
        </w:rPr>
        <w:t xml:space="preserve">, </w:t>
      </w:r>
      <w:r w:rsidR="00D87FD6">
        <w:rPr>
          <w:rFonts w:ascii="Georgia" w:hAnsi="Georgia"/>
          <w:b/>
          <w:bCs/>
          <w:u w:val="single"/>
        </w:rPr>
        <w:t>April 20</w:t>
      </w:r>
      <w:r>
        <w:rPr>
          <w:rFonts w:ascii="Georgia" w:hAnsi="Georgia"/>
          <w:b/>
          <w:bCs/>
          <w:u w:val="single"/>
        </w:rPr>
        <w:t>)</w:t>
      </w:r>
    </w:p>
    <w:p w14:paraId="54CD7B98" w14:textId="77777777" w:rsidR="00E27D0F" w:rsidRDefault="00E27D0F" w:rsidP="00E27D0F">
      <w:pPr>
        <w:pStyle w:val="ListParagraph"/>
        <w:numPr>
          <w:ilvl w:val="0"/>
          <w:numId w:val="39"/>
        </w:numPr>
        <w:rPr>
          <w:rFonts w:ascii="Georgia" w:hAnsi="Georgia"/>
        </w:rPr>
      </w:pPr>
      <w:r>
        <w:rPr>
          <w:rFonts w:ascii="Georgia" w:hAnsi="Georgia"/>
        </w:rPr>
        <w:lastRenderedPageBreak/>
        <w:t>Tree-based methods</w:t>
      </w:r>
    </w:p>
    <w:p w14:paraId="6A0B49C3" w14:textId="77777777" w:rsidR="00E27D0F" w:rsidRDefault="00E27D0F" w:rsidP="00E27D0F">
      <w:pPr>
        <w:pStyle w:val="ListParagraph"/>
        <w:numPr>
          <w:ilvl w:val="1"/>
          <w:numId w:val="39"/>
        </w:numPr>
        <w:rPr>
          <w:rFonts w:ascii="Georgia" w:hAnsi="Georgia"/>
        </w:rPr>
      </w:pPr>
      <w:r>
        <w:rPr>
          <w:rFonts w:ascii="Georgia" w:hAnsi="Georgia"/>
        </w:rPr>
        <w:t>Prediction analysis</w:t>
      </w:r>
    </w:p>
    <w:p w14:paraId="4E19ABFC" w14:textId="77777777" w:rsidR="00E27D0F" w:rsidRDefault="00E27D0F" w:rsidP="00E27D0F">
      <w:pPr>
        <w:pStyle w:val="ListParagraph"/>
        <w:numPr>
          <w:ilvl w:val="1"/>
          <w:numId w:val="39"/>
        </w:numPr>
        <w:rPr>
          <w:rFonts w:ascii="Georgia" w:hAnsi="Georgia"/>
        </w:rPr>
      </w:pPr>
      <w:r>
        <w:rPr>
          <w:rFonts w:ascii="Georgia" w:hAnsi="Georgia"/>
        </w:rPr>
        <w:t>Regression trees</w:t>
      </w:r>
    </w:p>
    <w:p w14:paraId="49E7BCD6" w14:textId="77777777" w:rsidR="00E27D0F" w:rsidRDefault="00E27D0F" w:rsidP="00E27D0F">
      <w:pPr>
        <w:pStyle w:val="ListParagraph"/>
        <w:numPr>
          <w:ilvl w:val="1"/>
          <w:numId w:val="39"/>
        </w:numPr>
        <w:rPr>
          <w:rFonts w:ascii="Georgia" w:hAnsi="Georgia"/>
        </w:rPr>
      </w:pPr>
      <w:r>
        <w:rPr>
          <w:rFonts w:ascii="Georgia" w:hAnsi="Georgia"/>
        </w:rPr>
        <w:t>Classification trees</w:t>
      </w:r>
    </w:p>
    <w:p w14:paraId="5A4432DC" w14:textId="77777777" w:rsidR="00E27D0F" w:rsidRDefault="00E27D0F" w:rsidP="00E27D0F">
      <w:pPr>
        <w:pStyle w:val="ListParagraph"/>
        <w:numPr>
          <w:ilvl w:val="0"/>
          <w:numId w:val="39"/>
        </w:numPr>
        <w:rPr>
          <w:rFonts w:ascii="Georgia" w:hAnsi="Georgia"/>
        </w:rPr>
      </w:pPr>
      <w:r>
        <w:rPr>
          <w:rFonts w:ascii="Georgia" w:hAnsi="Georgia"/>
        </w:rPr>
        <w:t>Discussion on the tree-based methods</w:t>
      </w:r>
    </w:p>
    <w:p w14:paraId="4C91262F" w14:textId="77777777" w:rsidR="00D82AEB" w:rsidRDefault="00D82AEB" w:rsidP="008E0CB7">
      <w:pPr>
        <w:rPr>
          <w:rFonts w:ascii="Georgia" w:hAnsi="Georgia"/>
        </w:rPr>
      </w:pPr>
    </w:p>
    <w:p w14:paraId="52043AF0" w14:textId="676E5084" w:rsidR="00E27D0F" w:rsidRDefault="00E27D0F" w:rsidP="00E27D0F">
      <w:pPr>
        <w:pStyle w:val="ListParagraph"/>
        <w:numPr>
          <w:ilvl w:val="0"/>
          <w:numId w:val="2"/>
        </w:numPr>
        <w:rPr>
          <w:rFonts w:ascii="Georgia" w:hAnsi="Georgia"/>
          <w:b/>
          <w:bCs/>
          <w:u w:val="single"/>
        </w:rPr>
      </w:pPr>
      <w:r>
        <w:rPr>
          <w:rFonts w:ascii="Georgia" w:hAnsi="Georgia"/>
          <w:b/>
          <w:bCs/>
          <w:u w:val="single"/>
        </w:rPr>
        <w:t>Decision tree in practice (</w:t>
      </w:r>
      <w:r w:rsidR="00D87FD6">
        <w:rPr>
          <w:rFonts w:ascii="Georgia" w:hAnsi="Georgia"/>
          <w:b/>
          <w:bCs/>
          <w:u w:val="single"/>
        </w:rPr>
        <w:t>April 25</w:t>
      </w:r>
      <w:r>
        <w:rPr>
          <w:rFonts w:ascii="Georgia" w:hAnsi="Georgia"/>
          <w:b/>
          <w:bCs/>
          <w:u w:val="single"/>
        </w:rPr>
        <w:t>)</w:t>
      </w:r>
    </w:p>
    <w:p w14:paraId="2B27136E" w14:textId="2E70B0C4" w:rsidR="00070BB1" w:rsidRDefault="00070BB1" w:rsidP="00070BB1">
      <w:pPr>
        <w:pStyle w:val="ListParagraph"/>
        <w:numPr>
          <w:ilvl w:val="0"/>
          <w:numId w:val="40"/>
        </w:numPr>
        <w:rPr>
          <w:rFonts w:ascii="Georgia" w:hAnsi="Georgia"/>
        </w:rPr>
      </w:pPr>
      <w:r>
        <w:rPr>
          <w:rFonts w:ascii="Georgia" w:hAnsi="Georgia"/>
        </w:rPr>
        <w:t>Code discussion</w:t>
      </w:r>
    </w:p>
    <w:p w14:paraId="343A2346" w14:textId="06999852" w:rsidR="00D87FD6" w:rsidRDefault="00D87FD6" w:rsidP="00D87FD6">
      <w:pPr>
        <w:rPr>
          <w:rFonts w:ascii="Georgia" w:hAnsi="Georgia"/>
        </w:rPr>
      </w:pPr>
    </w:p>
    <w:p w14:paraId="25C29548" w14:textId="034C5859" w:rsidR="00D87FD6" w:rsidRPr="00AE43C3" w:rsidRDefault="00D87FD6" w:rsidP="00D87FD6">
      <w:pPr>
        <w:ind w:left="360"/>
        <w:rPr>
          <w:rFonts w:ascii="Georgia" w:hAnsi="Georgia"/>
          <w:b/>
          <w:bCs/>
          <w:color w:val="FF0000"/>
        </w:rPr>
      </w:pPr>
      <w:r>
        <w:rPr>
          <w:rFonts w:ascii="Georgia" w:hAnsi="Georgia"/>
          <w:b/>
          <w:bCs/>
          <w:color w:val="FF0000"/>
        </w:rPr>
        <w:t>Assignment 5 deadline (11:59 AM, April 29)</w:t>
      </w:r>
    </w:p>
    <w:p w14:paraId="4D753D6E" w14:textId="77777777" w:rsidR="00D87FD6" w:rsidRPr="00D87FD6" w:rsidRDefault="00D87FD6" w:rsidP="00D87FD6">
      <w:pPr>
        <w:rPr>
          <w:rFonts w:ascii="Georgia" w:hAnsi="Georgia"/>
        </w:rPr>
      </w:pPr>
    </w:p>
    <w:p w14:paraId="4933C6A0" w14:textId="0FD05F2D" w:rsidR="00070BB1" w:rsidRDefault="00070BB1" w:rsidP="00070BB1">
      <w:pPr>
        <w:rPr>
          <w:rFonts w:ascii="Georgia" w:hAnsi="Georgia"/>
        </w:rPr>
      </w:pPr>
    </w:p>
    <w:p w14:paraId="79384C5C" w14:textId="2C94935E" w:rsidR="00070BB1" w:rsidRDefault="00070BB1" w:rsidP="00070BB1">
      <w:pPr>
        <w:pStyle w:val="ListParagraph"/>
        <w:numPr>
          <w:ilvl w:val="0"/>
          <w:numId w:val="2"/>
        </w:numPr>
        <w:rPr>
          <w:rFonts w:ascii="Georgia" w:hAnsi="Georgia"/>
          <w:b/>
          <w:bCs/>
          <w:u w:val="single"/>
        </w:rPr>
      </w:pPr>
      <w:r>
        <w:rPr>
          <w:rFonts w:ascii="Georgia" w:hAnsi="Georgia"/>
          <w:b/>
          <w:bCs/>
          <w:u w:val="single"/>
        </w:rPr>
        <w:t>Unsupervised Learning (</w:t>
      </w:r>
      <w:r w:rsidR="00D87FD6">
        <w:rPr>
          <w:rFonts w:ascii="Georgia" w:hAnsi="Georgia"/>
          <w:b/>
          <w:bCs/>
          <w:u w:val="single"/>
        </w:rPr>
        <w:t>April 27, May 2</w:t>
      </w:r>
      <w:r>
        <w:rPr>
          <w:rFonts w:ascii="Georgia" w:hAnsi="Georgia"/>
          <w:b/>
          <w:bCs/>
          <w:u w:val="single"/>
        </w:rPr>
        <w:t>)</w:t>
      </w:r>
    </w:p>
    <w:p w14:paraId="7FD65DC1" w14:textId="757627E1" w:rsidR="00070BB1" w:rsidRDefault="00070BB1" w:rsidP="00070BB1">
      <w:pPr>
        <w:pStyle w:val="ListParagraph"/>
        <w:numPr>
          <w:ilvl w:val="0"/>
          <w:numId w:val="41"/>
        </w:numPr>
        <w:rPr>
          <w:rFonts w:ascii="Georgia" w:hAnsi="Georgia"/>
        </w:rPr>
      </w:pPr>
      <w:r>
        <w:rPr>
          <w:rFonts w:ascii="Georgia" w:hAnsi="Georgia"/>
        </w:rPr>
        <w:t>Introduction to Unsupervised Learning</w:t>
      </w:r>
    </w:p>
    <w:p w14:paraId="5DD7AA86" w14:textId="540C2581" w:rsidR="00070BB1" w:rsidRDefault="00070BB1" w:rsidP="00070BB1">
      <w:pPr>
        <w:pStyle w:val="ListParagraph"/>
        <w:numPr>
          <w:ilvl w:val="1"/>
          <w:numId w:val="41"/>
        </w:numPr>
        <w:rPr>
          <w:rFonts w:ascii="Georgia" w:hAnsi="Georgia"/>
        </w:rPr>
      </w:pPr>
      <w:r>
        <w:rPr>
          <w:rFonts w:ascii="Georgia" w:hAnsi="Georgia"/>
        </w:rPr>
        <w:t>Challenge</w:t>
      </w:r>
    </w:p>
    <w:p w14:paraId="7107955C" w14:textId="254672B0" w:rsidR="00070BB1" w:rsidRDefault="00070BB1" w:rsidP="00070BB1">
      <w:pPr>
        <w:pStyle w:val="ListParagraph"/>
        <w:numPr>
          <w:ilvl w:val="1"/>
          <w:numId w:val="41"/>
        </w:numPr>
        <w:rPr>
          <w:rFonts w:ascii="Georgia" w:hAnsi="Georgia"/>
        </w:rPr>
      </w:pPr>
      <w:r>
        <w:rPr>
          <w:rFonts w:ascii="Georgia" w:hAnsi="Georgia"/>
        </w:rPr>
        <w:t>Discussion: popularity on supervised learning</w:t>
      </w:r>
    </w:p>
    <w:p w14:paraId="02275AE1" w14:textId="74B597F7" w:rsidR="00070BB1" w:rsidRDefault="00070BB1" w:rsidP="00070BB1">
      <w:pPr>
        <w:pStyle w:val="ListParagraph"/>
        <w:numPr>
          <w:ilvl w:val="0"/>
          <w:numId w:val="41"/>
        </w:numPr>
        <w:rPr>
          <w:rFonts w:ascii="Georgia" w:hAnsi="Georgia"/>
        </w:rPr>
      </w:pPr>
      <w:r>
        <w:rPr>
          <w:rFonts w:ascii="Georgia" w:hAnsi="Georgia"/>
        </w:rPr>
        <w:t>PCA revisit</w:t>
      </w:r>
    </w:p>
    <w:p w14:paraId="3AD617E5" w14:textId="31E81519" w:rsidR="00070BB1" w:rsidRDefault="00070BB1" w:rsidP="00070BB1">
      <w:pPr>
        <w:pStyle w:val="ListParagraph"/>
        <w:numPr>
          <w:ilvl w:val="0"/>
          <w:numId w:val="41"/>
        </w:numPr>
        <w:rPr>
          <w:rFonts w:ascii="Georgia" w:hAnsi="Georgia"/>
        </w:rPr>
      </w:pPr>
      <w:r>
        <w:rPr>
          <w:rFonts w:ascii="Georgia" w:hAnsi="Georgia"/>
        </w:rPr>
        <w:t>Introduction to Clustering</w:t>
      </w:r>
    </w:p>
    <w:p w14:paraId="2F7E2E4F" w14:textId="326278F2" w:rsidR="00070BB1" w:rsidRDefault="00070BB1" w:rsidP="00070BB1">
      <w:pPr>
        <w:pStyle w:val="ListParagraph"/>
        <w:numPr>
          <w:ilvl w:val="1"/>
          <w:numId w:val="41"/>
        </w:numPr>
        <w:rPr>
          <w:rFonts w:ascii="Georgia" w:hAnsi="Georgia"/>
        </w:rPr>
      </w:pPr>
      <w:r>
        <w:rPr>
          <w:rFonts w:ascii="Georgia" w:hAnsi="Georgia"/>
        </w:rPr>
        <w:t>K-Means</w:t>
      </w:r>
    </w:p>
    <w:p w14:paraId="06C6B7B1" w14:textId="49AA78F8" w:rsidR="00070BB1" w:rsidRDefault="00070BB1" w:rsidP="00070BB1">
      <w:pPr>
        <w:pStyle w:val="ListParagraph"/>
        <w:numPr>
          <w:ilvl w:val="1"/>
          <w:numId w:val="41"/>
        </w:numPr>
        <w:rPr>
          <w:rFonts w:ascii="Georgia" w:hAnsi="Georgia"/>
        </w:rPr>
      </w:pPr>
      <w:r>
        <w:rPr>
          <w:rFonts w:ascii="Georgia" w:hAnsi="Georgia"/>
        </w:rPr>
        <w:t>Other methods</w:t>
      </w:r>
    </w:p>
    <w:p w14:paraId="2BEFAB38" w14:textId="0608F4EA" w:rsidR="00070BB1" w:rsidRDefault="00070BB1" w:rsidP="00070BB1">
      <w:pPr>
        <w:pStyle w:val="ListParagraph"/>
        <w:numPr>
          <w:ilvl w:val="0"/>
          <w:numId w:val="41"/>
        </w:numPr>
        <w:rPr>
          <w:rFonts w:ascii="Georgia" w:hAnsi="Georgia"/>
        </w:rPr>
      </w:pPr>
      <w:r>
        <w:rPr>
          <w:rFonts w:ascii="Georgia" w:hAnsi="Georgia"/>
        </w:rPr>
        <w:t>Code discussion</w:t>
      </w:r>
    </w:p>
    <w:p w14:paraId="47E00BFA" w14:textId="4A800FFA" w:rsidR="00070BB1" w:rsidRDefault="00070BB1" w:rsidP="00070BB1">
      <w:pPr>
        <w:rPr>
          <w:rFonts w:ascii="Georgia" w:hAnsi="Georgia"/>
        </w:rPr>
      </w:pPr>
    </w:p>
    <w:p w14:paraId="2D3FAF56" w14:textId="13CD6E6F" w:rsidR="00D87FD6" w:rsidRPr="00AE43C3" w:rsidRDefault="00D87FD6" w:rsidP="00D87FD6">
      <w:pPr>
        <w:ind w:left="360"/>
        <w:rPr>
          <w:rFonts w:ascii="Georgia" w:hAnsi="Georgia"/>
          <w:b/>
          <w:bCs/>
          <w:color w:val="FF0000"/>
        </w:rPr>
      </w:pPr>
      <w:r>
        <w:rPr>
          <w:rFonts w:ascii="Georgia" w:hAnsi="Georgia"/>
          <w:b/>
          <w:bCs/>
          <w:color w:val="FF0000"/>
        </w:rPr>
        <w:t xml:space="preserve">Assignment 6 deadline (11:59 AM, </w:t>
      </w:r>
      <w:r w:rsidR="00747AC4">
        <w:rPr>
          <w:rFonts w:ascii="Georgia" w:hAnsi="Georgia"/>
          <w:b/>
          <w:bCs/>
          <w:color w:val="FF0000"/>
        </w:rPr>
        <w:t>May</w:t>
      </w:r>
      <w:r>
        <w:rPr>
          <w:rFonts w:ascii="Georgia" w:hAnsi="Georgia"/>
          <w:b/>
          <w:bCs/>
          <w:color w:val="FF0000"/>
        </w:rPr>
        <w:t xml:space="preserve"> 6)</w:t>
      </w:r>
    </w:p>
    <w:p w14:paraId="2DF1B87F" w14:textId="77777777" w:rsidR="00D87FD6" w:rsidRDefault="00D87FD6" w:rsidP="00070BB1">
      <w:pPr>
        <w:rPr>
          <w:rFonts w:ascii="Georgia" w:hAnsi="Georgia"/>
        </w:rPr>
      </w:pPr>
    </w:p>
    <w:p w14:paraId="01BF13DA" w14:textId="5D5940B0" w:rsidR="00D87FD6" w:rsidRPr="00AE43C3" w:rsidRDefault="00D87FD6" w:rsidP="00D87FD6">
      <w:pPr>
        <w:ind w:left="360"/>
        <w:rPr>
          <w:rFonts w:ascii="Georgia" w:hAnsi="Georgia"/>
          <w:b/>
          <w:bCs/>
          <w:color w:val="FF0000"/>
        </w:rPr>
      </w:pPr>
      <w:r>
        <w:rPr>
          <w:rFonts w:ascii="Georgia" w:hAnsi="Georgia"/>
          <w:b/>
          <w:bCs/>
          <w:color w:val="FF0000"/>
        </w:rPr>
        <w:t xml:space="preserve">Final project deadline (11:59 AM, </w:t>
      </w:r>
      <w:r w:rsidR="00747AC4">
        <w:rPr>
          <w:rFonts w:ascii="Georgia" w:hAnsi="Georgia"/>
          <w:b/>
          <w:bCs/>
          <w:color w:val="FF0000"/>
        </w:rPr>
        <w:t>May</w:t>
      </w:r>
      <w:r>
        <w:rPr>
          <w:rFonts w:ascii="Georgia" w:hAnsi="Georgia"/>
          <w:b/>
          <w:bCs/>
          <w:color w:val="FF0000"/>
        </w:rPr>
        <w:t xml:space="preserve"> 16)</w:t>
      </w:r>
    </w:p>
    <w:p w14:paraId="53CA91A8" w14:textId="5C4F5E53" w:rsidR="004F69F6" w:rsidRDefault="004F69F6" w:rsidP="00F02516">
      <w:pPr>
        <w:rPr>
          <w:rFonts w:ascii="Georgia" w:hAnsi="Georgia"/>
        </w:rPr>
      </w:pPr>
    </w:p>
    <w:p w14:paraId="3740A5F7" w14:textId="37469626" w:rsidR="00EB1CBA" w:rsidRDefault="00197C8C" w:rsidP="00EB1CBA">
      <w:pPr>
        <w:spacing w:after="120"/>
        <w:rPr>
          <w:rFonts w:ascii="Georgia" w:hAnsi="Georgia"/>
        </w:rPr>
      </w:pPr>
      <w:r w:rsidRPr="00197C8C">
        <w:rPr>
          <w:rFonts w:ascii="Georgia" w:hAnsi="Georgia"/>
        </w:rPr>
        <w:t xml:space="preserve">The course plan is subject to change due to a snow day/delayed start/early closing. If this situation is predictable, </w:t>
      </w:r>
      <w:r w:rsidRPr="00197C8C">
        <w:rPr>
          <w:rFonts w:ascii="Georgia" w:hAnsi="Georgia"/>
          <w:color w:val="FF0000"/>
        </w:rPr>
        <w:t>the class will be held on zoom</w:t>
      </w:r>
      <w:r w:rsidRPr="00197C8C">
        <w:rPr>
          <w:rFonts w:ascii="Georgia" w:hAnsi="Georgia"/>
        </w:rPr>
        <w:t>. I will announce it accordingly.</w:t>
      </w:r>
    </w:p>
    <w:p w14:paraId="29FB079F" w14:textId="77777777" w:rsidR="00197C8C" w:rsidRDefault="00197C8C"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Live auto transcription is available for all meetings or classes hosted on Zoom and you can turn it on or off to support your learning. Please</w:t>
      </w:r>
      <w:hyperlink r:id="rId11"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12"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3" w:history="1">
        <w:r w:rsidRPr="008B5267">
          <w:rPr>
            <w:rStyle w:val="Hyperlink"/>
            <w:rFonts w:ascii="Georgia" w:hAnsi="Georgia" w:cstheme="majorHAnsi"/>
            <w:color w:val="000000"/>
            <w:shd w:val="clear" w:color="auto" w:fill="FFFFFF"/>
          </w:rPr>
          <w:t xml:space="preserve"> </w:t>
        </w:r>
      </w:hyperlink>
      <w:hyperlink r:id="rId14"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t xml:space="preserve">If you think you may require disability accommodations, you will need to work with Student Accessibility Support (SAS) (781-736-3470, </w:t>
      </w:r>
      <w:hyperlink r:id="rId15"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16" w:history="1">
        <w:r w:rsidRPr="008B5267">
          <w:rPr>
            <w:rStyle w:val="Hyperlink"/>
            <w:rFonts w:ascii="Georgia" w:hAnsi="Georgia" w:cstheme="majorHAnsi"/>
          </w:rPr>
          <w:t>SAS website</w:t>
        </w:r>
      </w:hyperlink>
      <w:r w:rsidRPr="008B5267">
        <w:rPr>
          <w:rFonts w:ascii="Georgia" w:hAnsi="Georgia"/>
        </w:rPr>
        <w:t xml:space="preserve">, including guidance on how to know whether you might be eligible for support from SAS. If you already have an accommodation letter from SAS, please provide me with a copy as soon as you can so that I can ensure effective implementation of accommodations for this class. </w:t>
      </w:r>
    </w:p>
    <w:p w14:paraId="38A00B5A" w14:textId="77777777" w:rsidR="00EB1CBA" w:rsidRPr="004848C4" w:rsidRDefault="00EB1CBA" w:rsidP="00EB1CBA">
      <w:pPr>
        <w:spacing w:after="120"/>
        <w:rPr>
          <w:rFonts w:ascii="Georgia" w:hAnsi="Georgia"/>
          <w:b/>
          <w:bCs/>
        </w:rPr>
      </w:pPr>
      <w:r>
        <w:rPr>
          <w:rFonts w:ascii="Georgia" w:hAnsi="Georgia"/>
          <w:b/>
          <w:bCs/>
        </w:rPr>
        <w:t>Academic Integrity</w:t>
      </w:r>
    </w:p>
    <w:p w14:paraId="6EE05FB9" w14:textId="77777777" w:rsidR="00EB1CBA" w:rsidRDefault="00EB1CBA" w:rsidP="00EB1CBA">
      <w:pPr>
        <w:rPr>
          <w:rFonts w:ascii="Georgia" w:hAnsi="Georgia"/>
        </w:rPr>
      </w:pPr>
      <w:r w:rsidRPr="009B284C">
        <w:rPr>
          <w:rFonts w:ascii="Georgia" w:hAnsi="Georgia"/>
        </w:rPr>
        <w:lastRenderedPageBreak/>
        <w:t xml:space="preserve">Every member of the University community is expected to maintain the highest standards of academic integrity. A student shall not submit work that is falsified or is not the result of the student's own effort. Infringement of academic integrity by a </w:t>
      </w:r>
      <w:proofErr w:type="gramStart"/>
      <w:r w:rsidRPr="009B284C">
        <w:rPr>
          <w:rFonts w:ascii="Georgia" w:hAnsi="Georgia"/>
        </w:rPr>
        <w:t>student subjects</w:t>
      </w:r>
      <w:proofErr w:type="gramEnd"/>
      <w:r w:rsidRPr="009B284C">
        <w:rPr>
          <w:rFonts w:ascii="Georgia" w:hAnsi="Georgia"/>
        </w:rPr>
        <w:t xml:space="preserve"> that student to serious penalties, which may include failure on the assignment, failure in the course, suspension from the University or other sanctions.  Please consult </w:t>
      </w:r>
      <w:hyperlink r:id="rId17" w:history="1">
        <w:r w:rsidRPr="009B284C">
          <w:rPr>
            <w:rStyle w:val="Hyperlink"/>
            <w:rFonts w:ascii="Georgia" w:hAnsi="Georgia"/>
          </w:rPr>
          <w:t>Brandeis University Rights and Responsibilities</w:t>
        </w:r>
      </w:hyperlink>
      <w:r w:rsidRPr="009B284C">
        <w:rPr>
          <w:rFonts w:ascii="Georgia" w:hAnsi="Georgia"/>
        </w:rPr>
        <w:t xml:space="preserve"> for all policies 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assignment before submitting the work. Allegations of alleged academic dishonesty will be forwarded to the Department of Student Rights and Community Standards. Citation and research assistance can be found at </w:t>
      </w:r>
      <w:hyperlink r:id="rId18">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19"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20" w:history="1">
        <w:r w:rsidRPr="002438B9">
          <w:rPr>
            <w:rStyle w:val="Hyperlink"/>
            <w:rFonts w:ascii="Georgia" w:hAnsi="Georgia"/>
          </w:rPr>
          <w:t xml:space="preserve">this active shooter </w:t>
        </w:r>
        <w:proofErr w:type="gramStart"/>
        <w:r w:rsidRPr="002438B9">
          <w:rPr>
            <w:rStyle w:val="Hyperlink"/>
            <w:rFonts w:ascii="Georgia" w:hAnsi="Georgia"/>
          </w:rPr>
          <w:t>information  sheet</w:t>
        </w:r>
        <w:proofErr w:type="gramEnd"/>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21" w:history="1">
        <w:r w:rsidRPr="002438B9">
          <w:rPr>
            <w:rStyle w:val="Hyperlink"/>
            <w:rFonts w:ascii="Georgia" w:hAnsi="Georgia"/>
          </w:rPr>
          <w:t>this shuttle service</w:t>
        </w:r>
      </w:hyperlink>
      <w:r w:rsidRPr="002438B9">
        <w:rPr>
          <w:rFonts w:ascii="Georgia" w:hAnsi="Georgia"/>
        </w:rPr>
        <w:t xml:space="preserve"> for traveling across campus or to downtown Waltham, </w:t>
      </w:r>
      <w:proofErr w:type="gramStart"/>
      <w:r w:rsidRPr="002438B9">
        <w:rPr>
          <w:rFonts w:ascii="Georgia" w:hAnsi="Georgia"/>
        </w:rPr>
        <w:t>Cambridge</w:t>
      </w:r>
      <w:proofErr w:type="gramEnd"/>
      <w:r w:rsidRPr="002438B9">
        <w:rPr>
          <w:rFonts w:ascii="Georgia" w:hAnsi="Georgia"/>
        </w:rPr>
        <w:t xml:space="preserv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w:t>
      </w:r>
      <w:proofErr w:type="gramStart"/>
      <w:r w:rsidRPr="002438B9">
        <w:rPr>
          <w:rFonts w:ascii="Georgia" w:hAnsi="Georgia"/>
        </w:rPr>
        <w:t>staff</w:t>
      </w:r>
      <w:proofErr w:type="gramEnd"/>
      <w:r w:rsidRPr="002438B9">
        <w:rPr>
          <w:rFonts w:ascii="Georgia" w:hAnsi="Georgia"/>
        </w:rPr>
        <w:t xml:space="preserve"> and guests are required to observe the university's policies on physical distancing and mask-wearing to support the health and safety of all classroom participants. Review up to date </w:t>
      </w:r>
      <w:hyperlink r:id="rId22"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3"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4" w:tgtFrame="_blank" w:history="1">
        <w:r w:rsidRPr="002438B9">
          <w:rPr>
            <w:rStyle w:val="Hyperlink"/>
            <w:rFonts w:ascii="Georgia" w:hAnsi="Georgia"/>
          </w:rPr>
          <w:t>Care Team </w:t>
        </w:r>
      </w:hyperlink>
    </w:p>
    <w:p w14:paraId="4C96C25D" w14:textId="77777777" w:rsidR="00EB1CBA" w:rsidRPr="002438B9" w:rsidRDefault="00000000" w:rsidP="00EB1CBA">
      <w:pPr>
        <w:pStyle w:val="ListParagraph"/>
        <w:numPr>
          <w:ilvl w:val="0"/>
          <w:numId w:val="29"/>
        </w:numPr>
        <w:rPr>
          <w:rFonts w:ascii="Georgia" w:hAnsi="Georgia"/>
        </w:rPr>
      </w:pPr>
      <w:hyperlink r:id="rId25" w:history="1">
        <w:r w:rsidR="00EB1CBA" w:rsidRPr="002438B9">
          <w:rPr>
            <w:rStyle w:val="Hyperlink"/>
            <w:rFonts w:ascii="Georgia" w:hAnsi="Georgia"/>
          </w:rPr>
          <w:t>Academic Services</w:t>
        </w:r>
      </w:hyperlink>
      <w:r w:rsidR="00EB1CBA" w:rsidRPr="002438B9">
        <w:rPr>
          <w:rFonts w:ascii="Georgia" w:hAnsi="Georgia"/>
        </w:rPr>
        <w:t xml:space="preserve"> (undergraduate)</w:t>
      </w:r>
    </w:p>
    <w:p w14:paraId="4EAB5768" w14:textId="77777777" w:rsidR="00EB1CBA" w:rsidRPr="002438B9" w:rsidRDefault="00000000" w:rsidP="00EB1CBA">
      <w:pPr>
        <w:pStyle w:val="ListParagraph"/>
        <w:numPr>
          <w:ilvl w:val="0"/>
          <w:numId w:val="29"/>
        </w:numPr>
        <w:rPr>
          <w:rFonts w:ascii="Georgia" w:hAnsi="Georgia"/>
        </w:rPr>
      </w:pPr>
      <w:hyperlink r:id="rId26" w:history="1">
        <w:r w:rsidR="00EB1CBA"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t>Program Administrators for the Heller School and International Business School</w:t>
      </w:r>
    </w:p>
    <w:p w14:paraId="0E5E3FB1" w14:textId="77777777" w:rsidR="00EB1CBA" w:rsidRPr="002438B9" w:rsidRDefault="00000000" w:rsidP="00EB1CBA">
      <w:pPr>
        <w:pStyle w:val="ListParagraph"/>
        <w:numPr>
          <w:ilvl w:val="0"/>
          <w:numId w:val="29"/>
        </w:numPr>
        <w:rPr>
          <w:rFonts w:ascii="Georgia" w:hAnsi="Georgia"/>
        </w:rPr>
      </w:pPr>
      <w:hyperlink r:id="rId27" w:history="1">
        <w:r w:rsidR="00EB1CBA" w:rsidRPr="002438B9">
          <w:rPr>
            <w:rStyle w:val="Hyperlink"/>
            <w:rFonts w:ascii="Georgia" w:hAnsi="Georgia"/>
          </w:rPr>
          <w:t>University Ombuds </w:t>
        </w:r>
      </w:hyperlink>
    </w:p>
    <w:p w14:paraId="78B77F67" w14:textId="69EEFBD9" w:rsidR="00F02516" w:rsidRPr="00B8534A" w:rsidRDefault="00000000" w:rsidP="00B8534A">
      <w:pPr>
        <w:pStyle w:val="ListParagraph"/>
        <w:numPr>
          <w:ilvl w:val="0"/>
          <w:numId w:val="29"/>
        </w:numPr>
        <w:rPr>
          <w:rFonts w:ascii="Georgia" w:hAnsi="Georgia"/>
        </w:rPr>
      </w:pPr>
      <w:hyperlink r:id="rId28" w:history="1">
        <w:r w:rsidR="00EB1CBA" w:rsidRPr="002438B9">
          <w:rPr>
            <w:rStyle w:val="Hyperlink"/>
            <w:rFonts w:ascii="Georgia" w:hAnsi="Georgia"/>
          </w:rPr>
          <w:t>Office of Equal Opportunity</w:t>
        </w:r>
      </w:hyperlink>
    </w:p>
    <w:sectPr w:rsidR="00F02516" w:rsidRPr="00B85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015C90"/>
    <w:multiLevelType w:val="hybridMultilevel"/>
    <w:tmpl w:val="D0246FBE"/>
    <w:lvl w:ilvl="0" w:tplc="FFFFFFFF">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94F4076"/>
    <w:multiLevelType w:val="hybridMultilevel"/>
    <w:tmpl w:val="85802930"/>
    <w:lvl w:ilvl="0" w:tplc="D72C4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0F6E44"/>
    <w:multiLevelType w:val="hybridMultilevel"/>
    <w:tmpl w:val="F8AEE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CF45F7"/>
    <w:multiLevelType w:val="hybridMultilevel"/>
    <w:tmpl w:val="CDBEA25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86EED"/>
    <w:multiLevelType w:val="hybridMultilevel"/>
    <w:tmpl w:val="6DA017A0"/>
    <w:lvl w:ilvl="0" w:tplc="D72C4A2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0C14D2"/>
    <w:multiLevelType w:val="hybridMultilevel"/>
    <w:tmpl w:val="341A2298"/>
    <w:lvl w:ilvl="0" w:tplc="7C28AB46">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F56CF3"/>
    <w:multiLevelType w:val="hybridMultilevel"/>
    <w:tmpl w:val="D0246FBE"/>
    <w:lvl w:ilvl="0" w:tplc="D72C4A28">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37049E"/>
    <w:multiLevelType w:val="hybridMultilevel"/>
    <w:tmpl w:val="7EB2E54A"/>
    <w:lvl w:ilvl="0" w:tplc="D72C4A28">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9453CA"/>
    <w:multiLevelType w:val="hybridMultilevel"/>
    <w:tmpl w:val="DA660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E0E1C67"/>
    <w:multiLevelType w:val="hybridMultilevel"/>
    <w:tmpl w:val="A96AD5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2C01F1"/>
    <w:multiLevelType w:val="hybridMultilevel"/>
    <w:tmpl w:val="4E2689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D8E3426"/>
    <w:multiLevelType w:val="hybridMultilevel"/>
    <w:tmpl w:val="6114D4DC"/>
    <w:lvl w:ilvl="0" w:tplc="4352EF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03">
      <w:start w:val="1"/>
      <w:numFmt w:val="bullet"/>
      <w:lvlText w:val="o"/>
      <w:lvlJc w:val="left"/>
      <w:pPr>
        <w:ind w:left="2700" w:hanging="36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3FE1A85"/>
    <w:multiLevelType w:val="hybridMultilevel"/>
    <w:tmpl w:val="B67C4D04"/>
    <w:lvl w:ilvl="0" w:tplc="0D2E1952">
      <w:numFmt w:val="bullet"/>
      <w:lvlText w:val="-"/>
      <w:lvlJc w:val="left"/>
      <w:pPr>
        <w:ind w:left="1080" w:hanging="360"/>
      </w:pPr>
      <w:rPr>
        <w:rFonts w:ascii="Georgia" w:eastAsiaTheme="minorHAnsi" w:hAnsi="Georgia"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6F82051"/>
    <w:multiLevelType w:val="hybridMultilevel"/>
    <w:tmpl w:val="E80A609A"/>
    <w:lvl w:ilvl="0" w:tplc="FEE2A6AC">
      <w:start w:val="1"/>
      <w:numFmt w:val="lowerLetter"/>
      <w:lvlText w:val="(%1)"/>
      <w:lvlJc w:val="left"/>
      <w:pPr>
        <w:ind w:left="1080" w:hanging="360"/>
      </w:pPr>
      <w:rPr>
        <w:rFonts w:ascii="Georgia" w:eastAsiaTheme="minorHAnsi" w:hAnsi="Georgia" w:cstheme="minorBidi"/>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F614C5B"/>
    <w:multiLevelType w:val="hybridMultilevel"/>
    <w:tmpl w:val="2A847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2C55E80"/>
    <w:multiLevelType w:val="hybridMultilevel"/>
    <w:tmpl w:val="3176E1AE"/>
    <w:lvl w:ilvl="0" w:tplc="F634E88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205AAA"/>
    <w:multiLevelType w:val="hybridMultilevel"/>
    <w:tmpl w:val="01FA2656"/>
    <w:lvl w:ilvl="0" w:tplc="D72C4A28">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897470E"/>
    <w:multiLevelType w:val="hybridMultilevel"/>
    <w:tmpl w:val="C36C7774"/>
    <w:lvl w:ilvl="0" w:tplc="FFFFFFFF">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6BEF7914"/>
    <w:multiLevelType w:val="hybridMultilevel"/>
    <w:tmpl w:val="2618C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EF2098A"/>
    <w:multiLevelType w:val="hybridMultilevel"/>
    <w:tmpl w:val="F4923694"/>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2870768"/>
    <w:multiLevelType w:val="hybridMultilevel"/>
    <w:tmpl w:val="DB805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C13022"/>
    <w:multiLevelType w:val="hybridMultilevel"/>
    <w:tmpl w:val="2E9C6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A55188"/>
    <w:multiLevelType w:val="hybridMultilevel"/>
    <w:tmpl w:val="C36C7774"/>
    <w:lvl w:ilvl="0" w:tplc="D72C4A28">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5D37EAD"/>
    <w:multiLevelType w:val="hybridMultilevel"/>
    <w:tmpl w:val="D3F2797A"/>
    <w:lvl w:ilvl="0" w:tplc="D72C4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654398C"/>
    <w:multiLevelType w:val="hybridMultilevel"/>
    <w:tmpl w:val="7EB2E54A"/>
    <w:lvl w:ilvl="0" w:tplc="FFFFFFFF">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880199"/>
    <w:multiLevelType w:val="hybridMultilevel"/>
    <w:tmpl w:val="D00E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21"/>
  </w:num>
  <w:num w:numId="2" w16cid:durableId="1792631724">
    <w:abstractNumId w:val="36"/>
  </w:num>
  <w:num w:numId="3" w16cid:durableId="315695066">
    <w:abstractNumId w:val="12"/>
  </w:num>
  <w:num w:numId="4" w16cid:durableId="488257373">
    <w:abstractNumId w:val="20"/>
  </w:num>
  <w:num w:numId="5" w16cid:durableId="1138497075">
    <w:abstractNumId w:val="29"/>
  </w:num>
  <w:num w:numId="6" w16cid:durableId="56628840">
    <w:abstractNumId w:val="9"/>
  </w:num>
  <w:num w:numId="7" w16cid:durableId="6910942">
    <w:abstractNumId w:val="28"/>
  </w:num>
  <w:num w:numId="8" w16cid:durableId="1103643920">
    <w:abstractNumId w:val="46"/>
  </w:num>
  <w:num w:numId="9" w16cid:durableId="1108500740">
    <w:abstractNumId w:val="18"/>
  </w:num>
  <w:num w:numId="10" w16cid:durableId="432212633">
    <w:abstractNumId w:val="6"/>
  </w:num>
  <w:num w:numId="11" w16cid:durableId="102455910">
    <w:abstractNumId w:val="25"/>
  </w:num>
  <w:num w:numId="12" w16cid:durableId="1486048956">
    <w:abstractNumId w:val="27"/>
  </w:num>
  <w:num w:numId="13" w16cid:durableId="1802069174">
    <w:abstractNumId w:val="41"/>
  </w:num>
  <w:num w:numId="14" w16cid:durableId="1454790460">
    <w:abstractNumId w:val="15"/>
  </w:num>
  <w:num w:numId="15" w16cid:durableId="498274581">
    <w:abstractNumId w:val="24"/>
  </w:num>
  <w:num w:numId="16" w16cid:durableId="1055395025">
    <w:abstractNumId w:val="35"/>
  </w:num>
  <w:num w:numId="17" w16cid:durableId="1453476341">
    <w:abstractNumId w:val="45"/>
  </w:num>
  <w:num w:numId="18" w16cid:durableId="1402407961">
    <w:abstractNumId w:val="10"/>
  </w:num>
  <w:num w:numId="19" w16cid:durableId="988247185">
    <w:abstractNumId w:val="23"/>
  </w:num>
  <w:num w:numId="20" w16cid:durableId="2129658515">
    <w:abstractNumId w:val="34"/>
  </w:num>
  <w:num w:numId="21" w16cid:durableId="1973054431">
    <w:abstractNumId w:val="8"/>
  </w:num>
  <w:num w:numId="22" w16cid:durableId="766072705">
    <w:abstractNumId w:val="17"/>
  </w:num>
  <w:num w:numId="23" w16cid:durableId="72969702">
    <w:abstractNumId w:val="44"/>
  </w:num>
  <w:num w:numId="24" w16cid:durableId="707335375">
    <w:abstractNumId w:val="0"/>
  </w:num>
  <w:num w:numId="25" w16cid:durableId="128785825">
    <w:abstractNumId w:val="37"/>
  </w:num>
  <w:num w:numId="26" w16cid:durableId="1952471712">
    <w:abstractNumId w:val="5"/>
  </w:num>
  <w:num w:numId="27" w16cid:durableId="1093551596">
    <w:abstractNumId w:val="22"/>
  </w:num>
  <w:num w:numId="28" w16cid:durableId="1955670379">
    <w:abstractNumId w:val="14"/>
  </w:num>
  <w:num w:numId="29" w16cid:durableId="803540953">
    <w:abstractNumId w:val="16"/>
  </w:num>
  <w:num w:numId="30" w16cid:durableId="1648703657">
    <w:abstractNumId w:val="30"/>
  </w:num>
  <w:num w:numId="31" w16cid:durableId="2062435445">
    <w:abstractNumId w:val="13"/>
  </w:num>
  <w:num w:numId="32" w16cid:durableId="529614301">
    <w:abstractNumId w:val="31"/>
  </w:num>
  <w:num w:numId="33" w16cid:durableId="831680120">
    <w:abstractNumId w:val="19"/>
  </w:num>
  <w:num w:numId="34" w16cid:durableId="319232057">
    <w:abstractNumId w:val="40"/>
  </w:num>
  <w:num w:numId="35" w16cid:durableId="796604342">
    <w:abstractNumId w:val="33"/>
  </w:num>
  <w:num w:numId="36" w16cid:durableId="1765106089">
    <w:abstractNumId w:val="42"/>
  </w:num>
  <w:num w:numId="37" w16cid:durableId="1161697881">
    <w:abstractNumId w:val="4"/>
  </w:num>
  <w:num w:numId="38" w16cid:durableId="1719237487">
    <w:abstractNumId w:val="32"/>
  </w:num>
  <w:num w:numId="39" w16cid:durableId="1081098158">
    <w:abstractNumId w:val="11"/>
  </w:num>
  <w:num w:numId="40" w16cid:durableId="1183394406">
    <w:abstractNumId w:val="2"/>
  </w:num>
  <w:num w:numId="41" w16cid:durableId="1834221815">
    <w:abstractNumId w:val="43"/>
  </w:num>
  <w:num w:numId="42" w16cid:durableId="1439331585">
    <w:abstractNumId w:val="1"/>
  </w:num>
  <w:num w:numId="43" w16cid:durableId="1707025446">
    <w:abstractNumId w:val="38"/>
  </w:num>
  <w:num w:numId="44" w16cid:durableId="1985158162">
    <w:abstractNumId w:val="3"/>
  </w:num>
  <w:num w:numId="45" w16cid:durableId="2044861204">
    <w:abstractNumId w:val="39"/>
  </w:num>
  <w:num w:numId="46" w16cid:durableId="969361587">
    <w:abstractNumId w:val="7"/>
  </w:num>
  <w:num w:numId="47" w16cid:durableId="3733120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238C5"/>
    <w:rsid w:val="00027F7F"/>
    <w:rsid w:val="00032B38"/>
    <w:rsid w:val="00033EB8"/>
    <w:rsid w:val="00063EAB"/>
    <w:rsid w:val="00070BB1"/>
    <w:rsid w:val="000727BE"/>
    <w:rsid w:val="00082100"/>
    <w:rsid w:val="000870C3"/>
    <w:rsid w:val="00091F2C"/>
    <w:rsid w:val="000D0C7C"/>
    <w:rsid w:val="000D359A"/>
    <w:rsid w:val="00141474"/>
    <w:rsid w:val="00197C8C"/>
    <w:rsid w:val="001D08C4"/>
    <w:rsid w:val="00214B98"/>
    <w:rsid w:val="00253B9A"/>
    <w:rsid w:val="00272628"/>
    <w:rsid w:val="00290B37"/>
    <w:rsid w:val="002D3CE7"/>
    <w:rsid w:val="002E012F"/>
    <w:rsid w:val="00317CA9"/>
    <w:rsid w:val="00343D86"/>
    <w:rsid w:val="003B0BD2"/>
    <w:rsid w:val="003B4B5F"/>
    <w:rsid w:val="003B544C"/>
    <w:rsid w:val="00413A7F"/>
    <w:rsid w:val="00446F71"/>
    <w:rsid w:val="00470C2E"/>
    <w:rsid w:val="00473DAB"/>
    <w:rsid w:val="00474ECC"/>
    <w:rsid w:val="00494FB3"/>
    <w:rsid w:val="004B5953"/>
    <w:rsid w:val="004F5F73"/>
    <w:rsid w:val="004F6726"/>
    <w:rsid w:val="004F69F6"/>
    <w:rsid w:val="005112B9"/>
    <w:rsid w:val="00541C4F"/>
    <w:rsid w:val="00567BD9"/>
    <w:rsid w:val="005726CE"/>
    <w:rsid w:val="005A35D6"/>
    <w:rsid w:val="005B26CF"/>
    <w:rsid w:val="005B7F46"/>
    <w:rsid w:val="005D07F4"/>
    <w:rsid w:val="005E07CF"/>
    <w:rsid w:val="006110D7"/>
    <w:rsid w:val="00615B45"/>
    <w:rsid w:val="006532A2"/>
    <w:rsid w:val="006C50FE"/>
    <w:rsid w:val="006E5D00"/>
    <w:rsid w:val="006F2D81"/>
    <w:rsid w:val="00701845"/>
    <w:rsid w:val="00731E5C"/>
    <w:rsid w:val="00747AC4"/>
    <w:rsid w:val="00774B34"/>
    <w:rsid w:val="007A0FA1"/>
    <w:rsid w:val="007B28B8"/>
    <w:rsid w:val="00816D79"/>
    <w:rsid w:val="008179A5"/>
    <w:rsid w:val="00877F77"/>
    <w:rsid w:val="008A78FE"/>
    <w:rsid w:val="008B7AB1"/>
    <w:rsid w:val="008D1AAF"/>
    <w:rsid w:val="008E0CB7"/>
    <w:rsid w:val="008F5348"/>
    <w:rsid w:val="00910649"/>
    <w:rsid w:val="00914DB4"/>
    <w:rsid w:val="00962BB0"/>
    <w:rsid w:val="009661FC"/>
    <w:rsid w:val="0097241E"/>
    <w:rsid w:val="00975EA8"/>
    <w:rsid w:val="00992126"/>
    <w:rsid w:val="009962D2"/>
    <w:rsid w:val="009F1E1F"/>
    <w:rsid w:val="00A06286"/>
    <w:rsid w:val="00A146F9"/>
    <w:rsid w:val="00A20629"/>
    <w:rsid w:val="00A54856"/>
    <w:rsid w:val="00A55A4A"/>
    <w:rsid w:val="00AA5395"/>
    <w:rsid w:val="00AB1720"/>
    <w:rsid w:val="00AB58F9"/>
    <w:rsid w:val="00AE43C3"/>
    <w:rsid w:val="00B07A87"/>
    <w:rsid w:val="00B11397"/>
    <w:rsid w:val="00B12A37"/>
    <w:rsid w:val="00B15FB3"/>
    <w:rsid w:val="00B36491"/>
    <w:rsid w:val="00B40C37"/>
    <w:rsid w:val="00B5316D"/>
    <w:rsid w:val="00B8534A"/>
    <w:rsid w:val="00B86230"/>
    <w:rsid w:val="00B91879"/>
    <w:rsid w:val="00BD44FE"/>
    <w:rsid w:val="00BD4CE5"/>
    <w:rsid w:val="00C036CE"/>
    <w:rsid w:val="00C06041"/>
    <w:rsid w:val="00C26FED"/>
    <w:rsid w:val="00C42BAA"/>
    <w:rsid w:val="00C46F05"/>
    <w:rsid w:val="00C50E3B"/>
    <w:rsid w:val="00C810B3"/>
    <w:rsid w:val="00C8683C"/>
    <w:rsid w:val="00CA4311"/>
    <w:rsid w:val="00CD6019"/>
    <w:rsid w:val="00CF2512"/>
    <w:rsid w:val="00CF418D"/>
    <w:rsid w:val="00D40AC3"/>
    <w:rsid w:val="00D45C7F"/>
    <w:rsid w:val="00D461B1"/>
    <w:rsid w:val="00D512C0"/>
    <w:rsid w:val="00D82AEB"/>
    <w:rsid w:val="00D87FD6"/>
    <w:rsid w:val="00DB6DF7"/>
    <w:rsid w:val="00DE4066"/>
    <w:rsid w:val="00DE7562"/>
    <w:rsid w:val="00E05618"/>
    <w:rsid w:val="00E27D0F"/>
    <w:rsid w:val="00E42B85"/>
    <w:rsid w:val="00E611F5"/>
    <w:rsid w:val="00EA72D9"/>
    <w:rsid w:val="00EB1CBA"/>
    <w:rsid w:val="00EC5CEE"/>
    <w:rsid w:val="00EC7540"/>
    <w:rsid w:val="00ED5480"/>
    <w:rsid w:val="00EE5A19"/>
    <w:rsid w:val="00F02516"/>
    <w:rsid w:val="00F31CA2"/>
    <w:rsid w:val="00F32AD4"/>
    <w:rsid w:val="00F766B4"/>
    <w:rsid w:val="00F93CCE"/>
    <w:rsid w:val="00FB00A0"/>
    <w:rsid w:val="00FB6991"/>
    <w:rsid w:val="00FD07F8"/>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5243">
      <w:bodyDiv w:val="1"/>
      <w:marLeft w:val="0"/>
      <w:marRight w:val="0"/>
      <w:marTop w:val="0"/>
      <w:marBottom w:val="0"/>
      <w:divBdr>
        <w:top w:val="none" w:sz="0" w:space="0" w:color="auto"/>
        <w:left w:val="none" w:sz="0" w:space="0" w:color="auto"/>
        <w:bottom w:val="none" w:sz="0" w:space="0" w:color="auto"/>
        <w:right w:val="none" w:sz="0" w:space="0" w:color="auto"/>
      </w:divBdr>
    </w:div>
    <w:div w:id="1203708150">
      <w:bodyDiv w:val="1"/>
      <w:marLeft w:val="0"/>
      <w:marRight w:val="0"/>
      <w:marTop w:val="0"/>
      <w:marBottom w:val="0"/>
      <w:divBdr>
        <w:top w:val="none" w:sz="0" w:space="0" w:color="auto"/>
        <w:left w:val="none" w:sz="0" w:space="0" w:color="auto"/>
        <w:bottom w:val="none" w:sz="0" w:space="0" w:color="auto"/>
        <w:right w:val="none" w:sz="0" w:space="0" w:color="auto"/>
      </w:divBdr>
    </w:div>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vonnewang@brandeis.edu" TargetMode="External"/><Relationship Id="rId13" Type="http://schemas.openxmlformats.org/officeDocument/2006/relationships/hyperlink" Target="http://library@brandeis.edu" TargetMode="External"/><Relationship Id="rId18" Type="http://schemas.openxmlformats.org/officeDocument/2006/relationships/hyperlink" Target="https://guides.library.brandeis.edu/c.php?g=301723" TargetMode="External"/><Relationship Id="rId26" Type="http://schemas.openxmlformats.org/officeDocument/2006/relationships/hyperlink" Target="https://www.brandeis.edu/graduate-student-affairs/" TargetMode="External"/><Relationship Id="rId3" Type="http://schemas.openxmlformats.org/officeDocument/2006/relationships/styles" Target="styles.xml"/><Relationship Id="rId21" Type="http://schemas.openxmlformats.org/officeDocument/2006/relationships/hyperlink" Target="https://www.brandeis.edu/publicsafety/van-shuttle/index.html" TargetMode="External"/><Relationship Id="rId7" Type="http://schemas.openxmlformats.org/officeDocument/2006/relationships/hyperlink" Target="https://calendly.com/ymoon-econ/15min_moon" TargetMode="External"/><Relationship Id="rId12" Type="http://schemas.openxmlformats.org/officeDocument/2006/relationships/hyperlink" Target="https://brandeis.us19.list-manage.com/track/click?u=c8d654cdbb3d73c8bb1674834&amp;id=e27bdb9626&amp;e=a840901571" TargetMode="External"/><Relationship Id="rId17" Type="http://schemas.openxmlformats.org/officeDocument/2006/relationships/hyperlink" Target="https://www.brandeis.edu/student-rights-community-standards/rights-responsibilities/index.html" TargetMode="External"/><Relationship Id="rId25" Type="http://schemas.openxmlformats.org/officeDocument/2006/relationships/hyperlink" Target="https://www.brandeis.edu/academic-services/index.html" TargetMode="External"/><Relationship Id="rId2" Type="http://schemas.openxmlformats.org/officeDocument/2006/relationships/numbering" Target="numbering.xml"/><Relationship Id="rId16" Type="http://schemas.openxmlformats.org/officeDocument/2006/relationships/hyperlink" Target="http://brandeis.edu/accessibility.edu" TargetMode="External"/><Relationship Id="rId20" Type="http://schemas.openxmlformats.org/officeDocument/2006/relationships/hyperlink" Target="https://www.ready.gov/sites/default/files/2020-03/active-shooter_information-sheet.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https://brandeis.us19.list-manage.com/track/click?u=c8d654cdbb3d73c8bb1674834&amp;id=5df7ae06a1&amp;e=a840901571" TargetMode="External"/><Relationship Id="rId24" Type="http://schemas.openxmlformats.org/officeDocument/2006/relationships/hyperlink" Target="https://www.brandeis.edu/care/index.html" TargetMode="External"/><Relationship Id="rId5" Type="http://schemas.openxmlformats.org/officeDocument/2006/relationships/webSettings" Target="webSettings.xml"/><Relationship Id="rId15" Type="http://schemas.openxmlformats.org/officeDocument/2006/relationships/hyperlink" Target="mailto:access@brandeis.edu" TargetMode="External"/><Relationship Id="rId23" Type="http://schemas.openxmlformats.org/officeDocument/2006/relationships/hyperlink" Target="https://www.brandeis.edu/support/undergraduate-students/browse.html" TargetMode="External"/><Relationship Id="rId28" Type="http://schemas.openxmlformats.org/officeDocument/2006/relationships/hyperlink" Target="https://www.brandeis.edu/equal-opportunity/" TargetMode="External"/><Relationship Id="rId10" Type="http://schemas.openxmlformats.org/officeDocument/2006/relationships/hyperlink" Target="https://developers.google.com/edu/python" TargetMode="External"/><Relationship Id="rId19" Type="http://schemas.openxmlformats.org/officeDocument/2006/relationships/hyperlink" Target="https://www.brandeis.edu/emergency-prepare/register/index.html" TargetMode="External"/><Relationship Id="rId4" Type="http://schemas.openxmlformats.org/officeDocument/2006/relationships/settings" Target="settings.xml"/><Relationship Id="rId9" Type="http://schemas.openxmlformats.org/officeDocument/2006/relationships/hyperlink" Target="https://calendly.com/yvonnewang/bus-212a-ia-office-hours" TargetMode="External"/><Relationship Id="rId14" Type="http://schemas.openxmlformats.org/officeDocument/2006/relationships/hyperlink" Target="mailto:help@brandeis.edu" TargetMode="External"/><Relationship Id="rId22" Type="http://schemas.openxmlformats.org/officeDocument/2006/relationships/hyperlink" Target="https://www.brandeis.edu/covid-19/health-safety/index.html" TargetMode="External"/><Relationship Id="rId27" Type="http://schemas.openxmlformats.org/officeDocument/2006/relationships/hyperlink" Target="https://www.brandeis.edu/ombud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7</Pages>
  <Words>2145</Words>
  <Characters>12228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51</cp:revision>
  <cp:lastPrinted>2022-11-10T21:22:00Z</cp:lastPrinted>
  <dcterms:created xsi:type="dcterms:W3CDTF">2022-12-31T04:13:00Z</dcterms:created>
  <dcterms:modified xsi:type="dcterms:W3CDTF">2023-01-16T01:16:00Z</dcterms:modified>
</cp:coreProperties>
</file>