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0CC2F" w14:textId="77777777" w:rsidR="008C16D4" w:rsidRPr="00591202" w:rsidRDefault="008C16D4" w:rsidP="008C16D4">
      <w:pPr>
        <w:rPr>
          <w:rFonts w:ascii="Georgia" w:hAnsi="Georgia"/>
        </w:rPr>
      </w:pPr>
      <w:r w:rsidRPr="00591202">
        <w:rPr>
          <w:rFonts w:ascii="Georgia" w:hAnsi="Georgia"/>
        </w:rPr>
        <w:t>Dear all,</w:t>
      </w:r>
    </w:p>
    <w:p w14:paraId="02B5F095" w14:textId="77777777" w:rsidR="008C16D4" w:rsidRPr="00591202" w:rsidRDefault="008C16D4" w:rsidP="008C16D4">
      <w:pPr>
        <w:rPr>
          <w:rFonts w:ascii="Georgia" w:hAnsi="Georgia"/>
        </w:rPr>
      </w:pPr>
    </w:p>
    <w:p w14:paraId="18DB3EE0" w14:textId="77777777" w:rsidR="008C16D4" w:rsidRPr="00591202" w:rsidRDefault="008C16D4" w:rsidP="008C16D4">
      <w:pPr>
        <w:rPr>
          <w:rFonts w:ascii="Georgia" w:hAnsi="Georgia"/>
        </w:rPr>
      </w:pPr>
      <w:r w:rsidRPr="00591202">
        <w:rPr>
          <w:rFonts w:ascii="Georgia" w:hAnsi="Georgia"/>
        </w:rPr>
        <w:t xml:space="preserve">Your final report is due on October 20, 5:30 pm. This is a particularly important assignment (to reflect this, it is worth 10% of your grade), and I’d like to see in-depth, high-quality work. Please spend time and go deep into the presentation you are assigned </w:t>
      </w:r>
      <w:proofErr w:type="gramStart"/>
      <w:r w:rsidRPr="00591202">
        <w:rPr>
          <w:rFonts w:ascii="Georgia" w:hAnsi="Georgia"/>
        </w:rPr>
        <w:t>in order to</w:t>
      </w:r>
      <w:proofErr w:type="gramEnd"/>
      <w:r w:rsidRPr="00591202">
        <w:rPr>
          <w:rFonts w:ascii="Georgia" w:hAnsi="Georgia"/>
        </w:rPr>
        <w:t xml:space="preserve"> write a meaningful report. A superficial report would make me very, very unhappy.</w:t>
      </w:r>
    </w:p>
    <w:p w14:paraId="2E07DA71" w14:textId="77777777" w:rsidR="008C16D4" w:rsidRPr="00591202" w:rsidRDefault="008C16D4" w:rsidP="008C16D4">
      <w:pPr>
        <w:rPr>
          <w:rFonts w:ascii="Georgia" w:hAnsi="Georgia"/>
        </w:rPr>
      </w:pPr>
    </w:p>
    <w:p w14:paraId="7E53DAF8" w14:textId="77777777" w:rsidR="008C16D4" w:rsidRPr="00591202" w:rsidRDefault="008C16D4" w:rsidP="008C16D4">
      <w:pPr>
        <w:rPr>
          <w:rFonts w:ascii="Georgia" w:hAnsi="Georgia"/>
        </w:rPr>
      </w:pPr>
      <w:r w:rsidRPr="00591202">
        <w:rPr>
          <w:rFonts w:ascii="Georgia" w:hAnsi="Georgia"/>
        </w:rPr>
        <w:t>Here are a few guidelines on what the report should contain.</w:t>
      </w:r>
    </w:p>
    <w:p w14:paraId="72044597" w14:textId="77777777" w:rsidR="008C16D4" w:rsidRPr="00591202" w:rsidRDefault="008C16D4" w:rsidP="008C16D4">
      <w:pPr>
        <w:rPr>
          <w:rFonts w:ascii="Georgia" w:hAnsi="Georgia"/>
        </w:rPr>
      </w:pPr>
    </w:p>
    <w:p w14:paraId="28EEA878" w14:textId="77777777" w:rsidR="008C16D4" w:rsidRPr="00591202" w:rsidRDefault="008C16D4" w:rsidP="008C16D4">
      <w:pPr>
        <w:rPr>
          <w:rFonts w:ascii="Georgia" w:hAnsi="Georgia"/>
        </w:rPr>
      </w:pPr>
      <w:r w:rsidRPr="00591202">
        <w:rPr>
          <w:rFonts w:ascii="Georgia" w:hAnsi="Georgia"/>
        </w:rPr>
        <w:t>The purpose of a report is to (</w:t>
      </w:r>
      <w:proofErr w:type="spellStart"/>
      <w:r w:rsidRPr="00591202">
        <w:rPr>
          <w:rFonts w:ascii="Georgia" w:hAnsi="Georgia"/>
        </w:rPr>
        <w:t>i</w:t>
      </w:r>
      <w:proofErr w:type="spellEnd"/>
      <w:r w:rsidRPr="00591202">
        <w:rPr>
          <w:rFonts w:ascii="Georgia" w:hAnsi="Georgia"/>
        </w:rPr>
        <w:t xml:space="preserve">) help your employer </w:t>
      </w:r>
      <w:proofErr w:type="gramStart"/>
      <w:r w:rsidRPr="00591202">
        <w:rPr>
          <w:rFonts w:ascii="Georgia" w:hAnsi="Georgia"/>
        </w:rPr>
        <w:t>make a decision</w:t>
      </w:r>
      <w:proofErr w:type="gramEnd"/>
      <w:r w:rsidRPr="00591202">
        <w:rPr>
          <w:rFonts w:ascii="Georgia" w:hAnsi="Georgia"/>
        </w:rPr>
        <w:t xml:space="preserve"> to use the presenter’s data and (ii) tell presenters what should be changed in the presentation. You </w:t>
      </w:r>
      <w:proofErr w:type="gramStart"/>
      <w:r w:rsidRPr="00591202">
        <w:rPr>
          <w:rFonts w:ascii="Georgia" w:hAnsi="Georgia"/>
        </w:rPr>
        <w:t>have to</w:t>
      </w:r>
      <w:proofErr w:type="gramEnd"/>
      <w:r w:rsidRPr="00591202">
        <w:rPr>
          <w:rFonts w:ascii="Georgia" w:hAnsi="Georgia"/>
        </w:rPr>
        <w:t xml:space="preserve"> recommend either Update or Reject. If you’re recommending Update, (ii) it </w:t>
      </w:r>
      <w:proofErr w:type="gramStart"/>
      <w:r w:rsidRPr="00591202">
        <w:rPr>
          <w:rFonts w:ascii="Georgia" w:hAnsi="Georgia"/>
        </w:rPr>
        <w:t>has to</w:t>
      </w:r>
      <w:proofErr w:type="gramEnd"/>
      <w:r w:rsidRPr="00591202">
        <w:rPr>
          <w:rFonts w:ascii="Georgia" w:hAnsi="Georgia"/>
        </w:rPr>
        <w:t xml:space="preserve"> contain everything you would like presenters to work on before the employer accepts their data; if you’re recommending Rejection, you just have to support this assessment and try to give some constructive comments to help the presenters.</w:t>
      </w:r>
    </w:p>
    <w:p w14:paraId="66C1CBBF" w14:textId="77777777" w:rsidR="008C16D4" w:rsidRPr="00591202" w:rsidRDefault="008C16D4" w:rsidP="008C16D4">
      <w:pPr>
        <w:rPr>
          <w:rFonts w:ascii="Georgia" w:hAnsi="Georgia"/>
        </w:rPr>
      </w:pPr>
    </w:p>
    <w:p w14:paraId="33B25B85" w14:textId="77777777" w:rsidR="008C16D4" w:rsidRPr="00591202" w:rsidRDefault="008C16D4" w:rsidP="008C16D4">
      <w:pPr>
        <w:rPr>
          <w:rFonts w:ascii="Georgia" w:hAnsi="Georgia"/>
        </w:rPr>
      </w:pPr>
      <w:r w:rsidRPr="00591202">
        <w:rPr>
          <w:rFonts w:ascii="Georgia" w:hAnsi="Georgia"/>
        </w:rPr>
        <w:t>Keep in mind that the employer (and the presenters) only care about what you write to the extent that it answers (</w:t>
      </w:r>
      <w:proofErr w:type="spellStart"/>
      <w:r w:rsidRPr="00591202">
        <w:rPr>
          <w:rFonts w:ascii="Georgia" w:hAnsi="Georgia"/>
        </w:rPr>
        <w:t>i</w:t>
      </w:r>
      <w:proofErr w:type="spellEnd"/>
      <w:r w:rsidRPr="00591202">
        <w:rPr>
          <w:rFonts w:ascii="Georgia" w:hAnsi="Georgia"/>
        </w:rPr>
        <w:t>) and (ii) above. You should write in a clear, simple fashion, and make your points with as few words as you can.</w:t>
      </w:r>
    </w:p>
    <w:p w14:paraId="5C6DBDD4" w14:textId="77777777" w:rsidR="008C16D4" w:rsidRPr="00591202" w:rsidRDefault="008C16D4" w:rsidP="008C16D4">
      <w:pPr>
        <w:rPr>
          <w:rFonts w:ascii="Georgia" w:hAnsi="Georgia"/>
        </w:rPr>
      </w:pPr>
    </w:p>
    <w:p w14:paraId="791856E9" w14:textId="77777777" w:rsidR="008C16D4" w:rsidRPr="00591202" w:rsidRDefault="008C16D4" w:rsidP="008C16D4">
      <w:pPr>
        <w:rPr>
          <w:rFonts w:ascii="Georgia" w:hAnsi="Georgia"/>
        </w:rPr>
      </w:pPr>
      <w:r w:rsidRPr="00591202">
        <w:rPr>
          <w:rFonts w:ascii="Georgia" w:hAnsi="Georgia"/>
        </w:rPr>
        <w:t xml:space="preserve">Your report should start with </w:t>
      </w:r>
      <w:proofErr w:type="gramStart"/>
      <w:r w:rsidRPr="00591202">
        <w:rPr>
          <w:rFonts w:ascii="Georgia" w:hAnsi="Georgia"/>
        </w:rPr>
        <w:t>a brief summary</w:t>
      </w:r>
      <w:proofErr w:type="gramEnd"/>
      <w:r w:rsidRPr="00591202">
        <w:rPr>
          <w:rFonts w:ascii="Georgia" w:hAnsi="Georgia"/>
        </w:rPr>
        <w:t xml:space="preserve"> of the presentation. This should not simply repeat the content in the slides but point out what you view as the key features of the data (which can be different from what the presenters emphasize). Since this is (by assumption) a ‘Update’, you should also explain why you think this data is worthy of further consideration. You can include this in the summary (say what is particularly nice or interesting about the data</w:t>
      </w:r>
      <w:proofErr w:type="gramStart"/>
      <w:r w:rsidRPr="00591202">
        <w:rPr>
          <w:rFonts w:ascii="Georgia" w:hAnsi="Georgia"/>
        </w:rPr>
        <w:t>), or</w:t>
      </w:r>
      <w:proofErr w:type="gramEnd"/>
      <w:r w:rsidRPr="00591202">
        <w:rPr>
          <w:rFonts w:ascii="Georgia" w:hAnsi="Georgia"/>
        </w:rPr>
        <w:t xml:space="preserve"> do it separately. There is typically no reason to make the summary longer than half a page or so.</w:t>
      </w:r>
    </w:p>
    <w:p w14:paraId="35CB343D" w14:textId="77777777" w:rsidR="008C16D4" w:rsidRPr="00591202" w:rsidRDefault="008C16D4" w:rsidP="008C16D4">
      <w:pPr>
        <w:rPr>
          <w:rFonts w:ascii="Georgia" w:hAnsi="Georgia"/>
        </w:rPr>
      </w:pPr>
    </w:p>
    <w:p w14:paraId="4F9FCAEC" w14:textId="77777777" w:rsidR="008C16D4" w:rsidRPr="00591202" w:rsidRDefault="008C16D4" w:rsidP="008C16D4">
      <w:pPr>
        <w:rPr>
          <w:rFonts w:ascii="Georgia" w:hAnsi="Georgia"/>
        </w:rPr>
      </w:pPr>
      <w:r w:rsidRPr="00591202">
        <w:rPr>
          <w:rFonts w:ascii="Georgia" w:hAnsi="Georgia"/>
        </w:rPr>
        <w:t xml:space="preserve">Then you should make a list of what you think should be changed or clarified. You should do this so that it is clear what the main problems or suggestions are, and which comments are minor. I often have a Main comments section which includes at most 2-3 points, and an </w:t>
      </w:r>
      <w:proofErr w:type="gramStart"/>
      <w:r w:rsidRPr="00591202">
        <w:rPr>
          <w:rFonts w:ascii="Georgia" w:hAnsi="Georgia"/>
        </w:rPr>
        <w:t>Other</w:t>
      </w:r>
      <w:proofErr w:type="gramEnd"/>
      <w:r w:rsidRPr="00591202">
        <w:rPr>
          <w:rFonts w:ascii="Georgia" w:hAnsi="Georgia"/>
        </w:rPr>
        <w:t xml:space="preserve"> comments part where I put everything else. Numbering your comments makes it easier to refer to </w:t>
      </w:r>
      <w:proofErr w:type="gramStart"/>
      <w:r w:rsidRPr="00591202">
        <w:rPr>
          <w:rFonts w:ascii="Georgia" w:hAnsi="Georgia"/>
        </w:rPr>
        <w:t>them, and</w:t>
      </w:r>
      <w:proofErr w:type="gramEnd"/>
      <w:r w:rsidRPr="00591202">
        <w:rPr>
          <w:rFonts w:ascii="Georgia" w:hAnsi="Georgia"/>
        </w:rPr>
        <w:t xml:space="preserve"> imposes discipline on your writing. Especially, spend time commenting on cosmetic stuff like the appearance of graphs and slide arrangements. </w:t>
      </w:r>
    </w:p>
    <w:p w14:paraId="40389381" w14:textId="77777777" w:rsidR="008C16D4" w:rsidRPr="00591202" w:rsidRDefault="008C16D4" w:rsidP="008C16D4">
      <w:pPr>
        <w:rPr>
          <w:rFonts w:ascii="Georgia" w:hAnsi="Georgia"/>
        </w:rPr>
      </w:pPr>
    </w:p>
    <w:p w14:paraId="557F988C" w14:textId="77777777" w:rsidR="008C16D4" w:rsidRPr="00591202" w:rsidRDefault="008C16D4" w:rsidP="008C16D4">
      <w:pPr>
        <w:rPr>
          <w:rFonts w:ascii="Georgia" w:hAnsi="Georgia"/>
        </w:rPr>
      </w:pPr>
      <w:r w:rsidRPr="00591202">
        <w:rPr>
          <w:rFonts w:ascii="Georgia" w:hAnsi="Georgia"/>
        </w:rPr>
        <w:t xml:space="preserve">Each figure must have a purpose. You </w:t>
      </w:r>
      <w:proofErr w:type="gramStart"/>
      <w:r w:rsidRPr="00591202">
        <w:rPr>
          <w:rFonts w:ascii="Georgia" w:hAnsi="Georgia"/>
        </w:rPr>
        <w:t>have to</w:t>
      </w:r>
      <w:proofErr w:type="gramEnd"/>
      <w:r w:rsidRPr="00591202">
        <w:rPr>
          <w:rFonts w:ascii="Georgia" w:hAnsi="Georgia"/>
        </w:rPr>
        <w:t xml:space="preserve"> examine the clarity of the pictures and address their professional quality. You can suggest extensions or other applications that the presenters could consider, but you should make it clear if this is something they need to do in this presentation (e.g., to convince you that their findings are robust), or if it is something that they can just mention in the Conclusions as an interesting possibility. In making these types of comments, consider what is feasible (e.g., don’t simply ask someone to redo the analysis for a different country or time-period unless </w:t>
      </w:r>
      <w:proofErr w:type="gramStart"/>
      <w:r w:rsidRPr="00591202">
        <w:rPr>
          <w:rFonts w:ascii="Georgia" w:hAnsi="Georgia"/>
        </w:rPr>
        <w:t>the you</w:t>
      </w:r>
      <w:proofErr w:type="gramEnd"/>
      <w:r w:rsidRPr="00591202">
        <w:rPr>
          <w:rFonts w:ascii="Georgia" w:hAnsi="Georgia"/>
        </w:rPr>
        <w:t xml:space="preserve"> know that the necessary data exists).</w:t>
      </w:r>
    </w:p>
    <w:p w14:paraId="1B0C2727" w14:textId="77777777" w:rsidR="008C16D4" w:rsidRPr="00591202" w:rsidRDefault="008C16D4" w:rsidP="008C16D4">
      <w:pPr>
        <w:rPr>
          <w:rFonts w:ascii="Georgia" w:hAnsi="Georgia"/>
        </w:rPr>
      </w:pPr>
    </w:p>
    <w:p w14:paraId="3C46B30C" w14:textId="77777777" w:rsidR="008C16D4" w:rsidRPr="00591202" w:rsidRDefault="008C16D4" w:rsidP="008C16D4">
      <w:pPr>
        <w:rPr>
          <w:rFonts w:ascii="Georgia" w:hAnsi="Georgia"/>
        </w:rPr>
      </w:pPr>
      <w:r w:rsidRPr="00591202">
        <w:rPr>
          <w:rFonts w:ascii="Georgia" w:hAnsi="Georgia"/>
        </w:rPr>
        <w:lastRenderedPageBreak/>
        <w:t>It is very important that you substantiate your comments. Simply saying “I don’t like this assumption / specification” or “the presenters should do x” is meaningless.</w:t>
      </w:r>
    </w:p>
    <w:p w14:paraId="7F4FAFD1" w14:textId="77777777" w:rsidR="008C16D4" w:rsidRPr="00591202" w:rsidRDefault="008C16D4" w:rsidP="008C16D4">
      <w:pPr>
        <w:rPr>
          <w:rFonts w:ascii="Georgia" w:hAnsi="Georgia"/>
        </w:rPr>
      </w:pPr>
    </w:p>
    <w:p w14:paraId="2F18EAAD" w14:textId="77777777" w:rsidR="008C16D4" w:rsidRPr="00591202" w:rsidRDefault="008C16D4" w:rsidP="008C16D4">
      <w:pPr>
        <w:rPr>
          <w:rFonts w:ascii="Georgia" w:hAnsi="Georgia"/>
        </w:rPr>
      </w:pPr>
      <w:r w:rsidRPr="00591202">
        <w:rPr>
          <w:rFonts w:ascii="Georgia" w:hAnsi="Georgia"/>
        </w:rPr>
        <w:t xml:space="preserve">I expect you to pay attention to the presentation in </w:t>
      </w:r>
      <w:proofErr w:type="gramStart"/>
      <w:r w:rsidRPr="00591202">
        <w:rPr>
          <w:rFonts w:ascii="Georgia" w:hAnsi="Georgia"/>
        </w:rPr>
        <w:t>great detail</w:t>
      </w:r>
      <w:proofErr w:type="gramEnd"/>
      <w:r w:rsidRPr="00591202">
        <w:rPr>
          <w:rFonts w:ascii="Georgia" w:hAnsi="Georgia"/>
        </w:rPr>
        <w:t xml:space="preserve"> and have several specific comments. If your report is shorter than a page, you should probably put in more work. </w:t>
      </w:r>
    </w:p>
    <w:p w14:paraId="69EFAB2A" w14:textId="77777777" w:rsidR="008C16D4" w:rsidRPr="00591202" w:rsidRDefault="008C16D4" w:rsidP="008C16D4">
      <w:pPr>
        <w:rPr>
          <w:rFonts w:ascii="Georgia" w:hAnsi="Georgia"/>
        </w:rPr>
      </w:pPr>
    </w:p>
    <w:p w14:paraId="2A864C91" w14:textId="77777777" w:rsidR="008C16D4" w:rsidRPr="00591202" w:rsidRDefault="008C16D4" w:rsidP="008C16D4">
      <w:pPr>
        <w:rPr>
          <w:rFonts w:ascii="Georgia" w:hAnsi="Georgia"/>
        </w:rPr>
      </w:pPr>
      <w:r w:rsidRPr="00591202">
        <w:rPr>
          <w:rFonts w:ascii="Georgia" w:hAnsi="Georgia"/>
        </w:rPr>
        <w:t>I’m happy to discuss any of the above further, if there are any questions, please ask.</w:t>
      </w:r>
    </w:p>
    <w:p w14:paraId="7D341623" w14:textId="77777777" w:rsidR="008C16D4" w:rsidRPr="00591202" w:rsidRDefault="008C16D4" w:rsidP="008C16D4">
      <w:pPr>
        <w:rPr>
          <w:rFonts w:ascii="Georgia" w:hAnsi="Georgia"/>
        </w:rPr>
      </w:pPr>
    </w:p>
    <w:p w14:paraId="71C34081" w14:textId="02A47D82" w:rsidR="008C6936" w:rsidRPr="00591202" w:rsidRDefault="008C16D4" w:rsidP="008C16D4">
      <w:pPr>
        <w:rPr>
          <w:rFonts w:ascii="Georgia" w:hAnsi="Georgia"/>
        </w:rPr>
      </w:pPr>
      <w:r w:rsidRPr="00591202">
        <w:rPr>
          <w:rFonts w:ascii="Georgia" w:hAnsi="Georgia"/>
        </w:rPr>
        <w:t>Some details: font size 11, single space, no more than three pages.</w:t>
      </w:r>
    </w:p>
    <w:p w14:paraId="7B6FA51C" w14:textId="051E2EEB" w:rsidR="00591202" w:rsidRPr="00591202" w:rsidRDefault="00591202" w:rsidP="008C16D4">
      <w:pPr>
        <w:rPr>
          <w:rFonts w:ascii="Georgia" w:hAnsi="Georgia"/>
        </w:rPr>
      </w:pPr>
    </w:p>
    <w:p w14:paraId="71FAAEA2" w14:textId="29397694" w:rsidR="00591202" w:rsidRPr="00591202" w:rsidRDefault="00591202" w:rsidP="008C16D4">
      <w:pPr>
        <w:rPr>
          <w:rFonts w:ascii="Georgia" w:hAnsi="Georgia"/>
        </w:rPr>
      </w:pPr>
      <w:r w:rsidRPr="00591202">
        <w:rPr>
          <w:rFonts w:ascii="Georgia" w:hAnsi="Georgia"/>
        </w:rPr>
        <w:t xml:space="preserve">Here </w:t>
      </w:r>
      <w:proofErr w:type="gramStart"/>
      <w:r w:rsidRPr="00591202">
        <w:rPr>
          <w:rFonts w:ascii="Georgia" w:hAnsi="Georgia"/>
        </w:rPr>
        <w:t>are</w:t>
      </w:r>
      <w:proofErr w:type="gramEnd"/>
      <w:r w:rsidRPr="00591202">
        <w:rPr>
          <w:rFonts w:ascii="Georgia" w:hAnsi="Georgia"/>
        </w:rPr>
        <w:t xml:space="preserve"> the final presentation schedule:</w:t>
      </w:r>
    </w:p>
    <w:p w14:paraId="1C86C949" w14:textId="79E4ADDD" w:rsidR="00591202" w:rsidRPr="00591202" w:rsidRDefault="00591202" w:rsidP="008C16D4">
      <w:pPr>
        <w:rPr>
          <w:rFonts w:ascii="Georgia" w:hAnsi="Georgia"/>
        </w:rPr>
      </w:pPr>
    </w:p>
    <w:p w14:paraId="54EEE7E7" w14:textId="38B19DFC" w:rsidR="00591202" w:rsidRPr="00591202" w:rsidRDefault="00591202" w:rsidP="008C16D4">
      <w:pPr>
        <w:rPr>
          <w:rFonts w:ascii="Georgia" w:hAnsi="Georgia"/>
          <w:b/>
          <w:bCs/>
        </w:rPr>
      </w:pPr>
      <w:r w:rsidRPr="00591202">
        <w:rPr>
          <w:rFonts w:ascii="Georgia" w:hAnsi="Georgia"/>
          <w:b/>
          <w:bCs/>
        </w:rPr>
        <w:t>Thursday, October 6th</w:t>
      </w:r>
    </w:p>
    <w:p w14:paraId="5EBB8DDE" w14:textId="5C3E6EDD" w:rsidR="00591202" w:rsidRPr="00591202" w:rsidRDefault="00591202" w:rsidP="008C16D4">
      <w:pPr>
        <w:rPr>
          <w:rFonts w:ascii="Georgia" w:hAnsi="Georgia"/>
        </w:rPr>
      </w:pPr>
    </w:p>
    <w:p w14:paraId="039B4CF8" w14:textId="7F1DA006" w:rsidR="00591202" w:rsidRPr="00591202" w:rsidRDefault="00591202" w:rsidP="00591202">
      <w:pPr>
        <w:pStyle w:val="ListParagraph"/>
        <w:numPr>
          <w:ilvl w:val="0"/>
          <w:numId w:val="1"/>
        </w:numPr>
        <w:rPr>
          <w:rFonts w:ascii="Georgia" w:eastAsia="Times New Roman" w:hAnsi="Georgia" w:cs="Times New Roman"/>
        </w:rPr>
      </w:pPr>
      <w:r w:rsidRPr="00591202">
        <w:rPr>
          <w:rFonts w:ascii="Georgia" w:eastAsia="Times New Roman" w:hAnsi="Georgia" w:cs="Arial"/>
          <w:color w:val="222222"/>
          <w:sz w:val="22"/>
          <w:szCs w:val="22"/>
          <w:shd w:val="clear" w:color="auto" w:fill="FFFFFF"/>
        </w:rPr>
        <w:t xml:space="preserve">Pavan Kumar Swamy </w:t>
      </w:r>
      <w:proofErr w:type="spellStart"/>
      <w:r w:rsidRPr="00591202">
        <w:rPr>
          <w:rFonts w:ascii="Georgia" w:eastAsia="Times New Roman" w:hAnsi="Georgia" w:cs="Arial"/>
          <w:color w:val="222222"/>
          <w:sz w:val="22"/>
          <w:szCs w:val="22"/>
          <w:shd w:val="clear" w:color="auto" w:fill="FFFFFF"/>
        </w:rPr>
        <w:t>Padamati</w:t>
      </w:r>
      <w:proofErr w:type="spellEnd"/>
      <w:r w:rsidRPr="00591202">
        <w:rPr>
          <w:rFonts w:ascii="Georgia" w:eastAsia="Times New Roman" w:hAnsi="Georgia" w:cs="Arial"/>
          <w:color w:val="222222"/>
          <w:sz w:val="22"/>
          <w:szCs w:val="22"/>
          <w:shd w:val="clear" w:color="auto" w:fill="FFFFFF"/>
        </w:rPr>
        <w:t xml:space="preserve">, </w:t>
      </w:r>
      <w:proofErr w:type="spellStart"/>
      <w:r w:rsidRPr="00591202">
        <w:rPr>
          <w:rFonts w:ascii="Georgia" w:eastAsia="Times New Roman" w:hAnsi="Georgia" w:cs="Arial"/>
          <w:color w:val="222222"/>
          <w:sz w:val="22"/>
          <w:szCs w:val="22"/>
          <w:shd w:val="clear" w:color="auto" w:fill="FFFFFF"/>
        </w:rPr>
        <w:t>Yashodhan</w:t>
      </w:r>
      <w:proofErr w:type="spellEnd"/>
      <w:r w:rsidRPr="00591202">
        <w:rPr>
          <w:rFonts w:ascii="Georgia" w:eastAsia="Times New Roman" w:hAnsi="Georgia" w:cs="Arial"/>
          <w:color w:val="222222"/>
          <w:sz w:val="22"/>
          <w:szCs w:val="22"/>
          <w:shd w:val="clear" w:color="auto" w:fill="FFFFFF"/>
        </w:rPr>
        <w:t xml:space="preserve"> </w:t>
      </w:r>
      <w:proofErr w:type="spellStart"/>
      <w:r w:rsidRPr="00591202">
        <w:rPr>
          <w:rFonts w:ascii="Georgia" w:eastAsia="Times New Roman" w:hAnsi="Georgia" w:cs="Arial"/>
          <w:color w:val="222222"/>
          <w:sz w:val="22"/>
          <w:szCs w:val="22"/>
          <w:shd w:val="clear" w:color="auto" w:fill="FFFFFF"/>
        </w:rPr>
        <w:t>Damle</w:t>
      </w:r>
      <w:proofErr w:type="spellEnd"/>
      <w:r w:rsidRPr="00591202">
        <w:rPr>
          <w:rFonts w:ascii="Georgia" w:eastAsia="Times New Roman" w:hAnsi="Georgia" w:cs="Arial"/>
          <w:color w:val="222222"/>
          <w:sz w:val="22"/>
          <w:szCs w:val="22"/>
          <w:shd w:val="clear" w:color="auto" w:fill="FFFFFF"/>
        </w:rPr>
        <w:t xml:space="preserve">, </w:t>
      </w:r>
      <w:proofErr w:type="spellStart"/>
      <w:r w:rsidRPr="00591202">
        <w:rPr>
          <w:rFonts w:ascii="Georgia" w:eastAsia="Times New Roman" w:hAnsi="Georgia" w:cs="Arial"/>
          <w:color w:val="222222"/>
          <w:sz w:val="22"/>
          <w:szCs w:val="22"/>
          <w:shd w:val="clear" w:color="auto" w:fill="FFFFFF"/>
        </w:rPr>
        <w:t>Ziyu</w:t>
      </w:r>
      <w:proofErr w:type="spellEnd"/>
      <w:r w:rsidRPr="00591202">
        <w:rPr>
          <w:rFonts w:ascii="Georgia" w:eastAsia="Times New Roman" w:hAnsi="Georgia" w:cs="Arial"/>
          <w:color w:val="222222"/>
          <w:sz w:val="22"/>
          <w:szCs w:val="22"/>
          <w:shd w:val="clear" w:color="auto" w:fill="FFFFFF"/>
        </w:rPr>
        <w:t xml:space="preserve"> Fan</w:t>
      </w:r>
    </w:p>
    <w:p w14:paraId="77E46795" w14:textId="1179966C" w:rsidR="00591202" w:rsidRPr="00591202" w:rsidRDefault="00591202" w:rsidP="00591202">
      <w:pPr>
        <w:ind w:left="360"/>
        <w:rPr>
          <w:rFonts w:ascii="Georgia" w:eastAsia="Times New Roman" w:hAnsi="Georgia" w:cs="Times New Roman"/>
        </w:rPr>
      </w:pPr>
      <w:r w:rsidRPr="00591202">
        <w:rPr>
          <w:rFonts w:ascii="Georgia" w:eastAsia="Times New Roman" w:hAnsi="Georgia" w:cs="Arial"/>
          <w:b/>
          <w:bCs/>
          <w:color w:val="222222"/>
          <w:sz w:val="22"/>
          <w:szCs w:val="22"/>
          <w:shd w:val="clear" w:color="auto" w:fill="FFFFFF"/>
        </w:rPr>
        <w:t>Data</w:t>
      </w:r>
      <w:r w:rsidRPr="00591202">
        <w:rPr>
          <w:rFonts w:ascii="Georgia" w:eastAsia="Times New Roman" w:hAnsi="Georgia" w:cs="Arial"/>
          <w:color w:val="222222"/>
          <w:sz w:val="22"/>
          <w:szCs w:val="22"/>
          <w:shd w:val="clear" w:color="auto" w:fill="FFFFFF"/>
        </w:rPr>
        <w:t xml:space="preserve">: uber and </w:t>
      </w:r>
      <w:proofErr w:type="spellStart"/>
      <w:r w:rsidRPr="00591202">
        <w:rPr>
          <w:rFonts w:ascii="Georgia" w:eastAsia="Times New Roman" w:hAnsi="Georgia" w:cs="Arial"/>
          <w:color w:val="222222"/>
          <w:sz w:val="22"/>
          <w:szCs w:val="22"/>
          <w:shd w:val="clear" w:color="auto" w:fill="FFFFFF"/>
        </w:rPr>
        <w:t>lyft</w:t>
      </w:r>
      <w:proofErr w:type="spellEnd"/>
      <w:r w:rsidRPr="00591202">
        <w:rPr>
          <w:rFonts w:ascii="Georgia" w:eastAsia="Times New Roman" w:hAnsi="Georgia" w:cs="Arial"/>
          <w:color w:val="222222"/>
          <w:sz w:val="22"/>
          <w:szCs w:val="22"/>
          <w:shd w:val="clear" w:color="auto" w:fill="FFFFFF"/>
        </w:rPr>
        <w:t xml:space="preserve"> rides, </w:t>
      </w:r>
      <w:proofErr w:type="spellStart"/>
      <w:r w:rsidRPr="00591202">
        <w:rPr>
          <w:rFonts w:ascii="Georgia" w:eastAsia="Times New Roman" w:hAnsi="Georgia" w:cs="Arial"/>
          <w:color w:val="222222"/>
          <w:sz w:val="22"/>
          <w:szCs w:val="22"/>
          <w:shd w:val="clear" w:color="auto" w:fill="FFFFFF"/>
        </w:rPr>
        <w:t>boston</w:t>
      </w:r>
      <w:proofErr w:type="spellEnd"/>
      <w:r w:rsidRPr="00591202">
        <w:rPr>
          <w:rFonts w:ascii="Georgia" w:eastAsia="Times New Roman" w:hAnsi="Georgia" w:cs="Arial"/>
          <w:color w:val="222222"/>
          <w:sz w:val="22"/>
          <w:szCs w:val="22"/>
          <w:shd w:val="clear" w:color="auto" w:fill="FFFFFF"/>
        </w:rPr>
        <w:t xml:space="preserve"> (</w:t>
      </w:r>
      <w:hyperlink r:id="rId5" w:history="1">
        <w:r w:rsidRPr="00591202">
          <w:rPr>
            <w:rStyle w:val="Hyperlink"/>
            <w:rFonts w:ascii="Georgia" w:eastAsia="Times New Roman" w:hAnsi="Georgia" w:cs="Arial"/>
            <w:sz w:val="22"/>
            <w:szCs w:val="22"/>
            <w:shd w:val="clear" w:color="auto" w:fill="FFFFFF"/>
          </w:rPr>
          <w:t>https://www.kaggle.com/datasets/brllrb</w:t>
        </w:r>
        <w:r w:rsidRPr="00591202">
          <w:rPr>
            <w:rStyle w:val="Hyperlink"/>
            <w:rFonts w:ascii="Georgia" w:eastAsia="Times New Roman" w:hAnsi="Georgia" w:cs="Arial"/>
            <w:sz w:val="22"/>
            <w:szCs w:val="22"/>
            <w:shd w:val="clear" w:color="auto" w:fill="FFFFFF"/>
          </w:rPr>
          <w:t>/</w:t>
        </w:r>
        <w:r w:rsidRPr="00591202">
          <w:rPr>
            <w:rStyle w:val="Hyperlink"/>
            <w:rFonts w:ascii="Georgia" w:eastAsia="Times New Roman" w:hAnsi="Georgia" w:cs="Arial"/>
            <w:sz w:val="22"/>
            <w:szCs w:val="22"/>
            <w:shd w:val="clear" w:color="auto" w:fill="FFFFFF"/>
          </w:rPr>
          <w:t>uber-and-lyft-dataset-boston-ma</w:t>
        </w:r>
      </w:hyperlink>
      <w:r w:rsidRPr="00591202">
        <w:rPr>
          <w:rFonts w:ascii="Georgia" w:eastAsia="Times New Roman" w:hAnsi="Georgia" w:cs="Arial"/>
          <w:color w:val="222222"/>
          <w:sz w:val="22"/>
          <w:szCs w:val="22"/>
          <w:shd w:val="clear" w:color="auto" w:fill="FFFFFF"/>
        </w:rPr>
        <w:t>)</w:t>
      </w:r>
    </w:p>
    <w:p w14:paraId="1066C6C1" w14:textId="77777777" w:rsidR="00591202" w:rsidRPr="00591202" w:rsidRDefault="00591202" w:rsidP="00591202">
      <w:pPr>
        <w:rPr>
          <w:rFonts w:ascii="Georgia" w:eastAsia="Times New Roman" w:hAnsi="Georgia" w:cs="Times New Roman"/>
        </w:rPr>
      </w:pPr>
    </w:p>
    <w:p w14:paraId="27142FEE" w14:textId="25910D56" w:rsidR="00591202" w:rsidRPr="00591202" w:rsidRDefault="00591202" w:rsidP="00591202">
      <w:pPr>
        <w:pStyle w:val="NormalWeb"/>
        <w:numPr>
          <w:ilvl w:val="0"/>
          <w:numId w:val="1"/>
        </w:numPr>
        <w:spacing w:before="0" w:beforeAutospacing="0" w:after="0" w:afterAutospacing="0"/>
        <w:rPr>
          <w:rFonts w:ascii="Georgia" w:hAnsi="Georgia"/>
        </w:rPr>
      </w:pPr>
      <w:proofErr w:type="spellStart"/>
      <w:r w:rsidRPr="00591202">
        <w:rPr>
          <w:rFonts w:ascii="Georgia" w:hAnsi="Georgia" w:cs="Arial"/>
          <w:color w:val="222222"/>
          <w:sz w:val="22"/>
          <w:szCs w:val="22"/>
          <w:shd w:val="clear" w:color="auto" w:fill="FFFFFF"/>
        </w:rPr>
        <w:t>Venu</w:t>
      </w:r>
      <w:proofErr w:type="spellEnd"/>
      <w:r w:rsidRPr="00591202">
        <w:rPr>
          <w:rFonts w:ascii="Georgia" w:hAnsi="Georgia" w:cs="Arial"/>
          <w:color w:val="222222"/>
          <w:sz w:val="22"/>
          <w:szCs w:val="22"/>
          <w:shd w:val="clear" w:color="auto" w:fill="FFFFFF"/>
        </w:rPr>
        <w:t xml:space="preserve"> Vardhan Swarna, Li Zhou, Han Gao, </w:t>
      </w:r>
      <w:proofErr w:type="spellStart"/>
      <w:r w:rsidRPr="00591202">
        <w:rPr>
          <w:rFonts w:ascii="Georgia" w:hAnsi="Georgia" w:cs="Arial"/>
          <w:color w:val="222222"/>
          <w:sz w:val="22"/>
          <w:szCs w:val="22"/>
          <w:shd w:val="clear" w:color="auto" w:fill="FFFFFF"/>
        </w:rPr>
        <w:t>Wejia</w:t>
      </w:r>
      <w:proofErr w:type="spellEnd"/>
      <w:r w:rsidRPr="00591202">
        <w:rPr>
          <w:rFonts w:ascii="Georgia" w:hAnsi="Georgia" w:cs="Arial"/>
          <w:color w:val="222222"/>
          <w:sz w:val="22"/>
          <w:szCs w:val="22"/>
          <w:shd w:val="clear" w:color="auto" w:fill="FFFFFF"/>
        </w:rPr>
        <w:t xml:space="preserve"> Yu</w:t>
      </w:r>
    </w:p>
    <w:p w14:paraId="622FFFBB" w14:textId="008C63F0" w:rsidR="00591202" w:rsidRPr="00591202" w:rsidRDefault="00591202" w:rsidP="00591202">
      <w:pPr>
        <w:ind w:left="360"/>
        <w:rPr>
          <w:rFonts w:ascii="Georgia" w:hAnsi="Georgia" w:cs="Arial"/>
          <w:color w:val="222222"/>
          <w:sz w:val="22"/>
          <w:szCs w:val="22"/>
          <w:shd w:val="clear" w:color="auto" w:fill="FFFFFF"/>
        </w:rPr>
      </w:pPr>
      <w:r w:rsidRPr="00591202">
        <w:rPr>
          <w:rFonts w:ascii="Georgia" w:hAnsi="Georgia" w:cs="Arial"/>
          <w:b/>
          <w:bCs/>
          <w:color w:val="222222"/>
          <w:sz w:val="22"/>
          <w:szCs w:val="22"/>
          <w:shd w:val="clear" w:color="auto" w:fill="FFFFFF"/>
        </w:rPr>
        <w:t>Data</w:t>
      </w:r>
      <w:r w:rsidRPr="00591202">
        <w:rPr>
          <w:rFonts w:ascii="Georgia" w:hAnsi="Georgia" w:cs="Arial"/>
          <w:color w:val="222222"/>
          <w:sz w:val="22"/>
          <w:szCs w:val="22"/>
          <w:shd w:val="clear" w:color="auto" w:fill="FFFFFF"/>
        </w:rPr>
        <w:t>: Forest Coverage Data, (Original source from ‘gapminder.org’, combining with multiple datasets) (</w:t>
      </w:r>
      <w:hyperlink r:id="rId6" w:history="1">
        <w:r w:rsidRPr="00591202">
          <w:rPr>
            <w:rStyle w:val="Hyperlink"/>
            <w:rFonts w:ascii="Georgia" w:hAnsi="Georgia" w:cs="Arial"/>
            <w:color w:val="1155CC"/>
            <w:sz w:val="22"/>
            <w:szCs w:val="22"/>
            <w:shd w:val="clear" w:color="auto" w:fill="FFFFFF"/>
          </w:rPr>
          <w:t>https://www.kaggle.com/datasets/raghurayirath/population-growth-vs-forest-cover</w:t>
        </w:r>
      </w:hyperlink>
      <w:r w:rsidRPr="00591202">
        <w:rPr>
          <w:rFonts w:ascii="Georgia" w:hAnsi="Georgia" w:cs="Arial"/>
          <w:color w:val="222222"/>
          <w:sz w:val="22"/>
          <w:szCs w:val="22"/>
          <w:shd w:val="clear" w:color="auto" w:fill="FFFFFF"/>
        </w:rPr>
        <w:t xml:space="preserve"> )</w:t>
      </w:r>
    </w:p>
    <w:p w14:paraId="504CD360" w14:textId="2E55E64D" w:rsidR="00591202" w:rsidRPr="00591202" w:rsidRDefault="00591202" w:rsidP="00591202">
      <w:pPr>
        <w:rPr>
          <w:rFonts w:ascii="Georgia" w:hAnsi="Georgia"/>
        </w:rPr>
      </w:pPr>
    </w:p>
    <w:p w14:paraId="30B7FBC9" w14:textId="6FD4E567" w:rsidR="00591202" w:rsidRPr="00591202" w:rsidRDefault="00591202" w:rsidP="00591202">
      <w:pPr>
        <w:pStyle w:val="ListParagraph"/>
        <w:numPr>
          <w:ilvl w:val="0"/>
          <w:numId w:val="1"/>
        </w:numPr>
        <w:rPr>
          <w:rFonts w:ascii="Georgia" w:eastAsia="Times New Roman" w:hAnsi="Georgia" w:cs="Times New Roman"/>
        </w:rPr>
      </w:pPr>
      <w:proofErr w:type="spellStart"/>
      <w:r w:rsidRPr="00591202">
        <w:rPr>
          <w:rFonts w:ascii="Georgia" w:eastAsia="Times New Roman" w:hAnsi="Georgia" w:cs="Arial"/>
          <w:color w:val="222222"/>
          <w:sz w:val="22"/>
          <w:szCs w:val="22"/>
          <w:shd w:val="clear" w:color="auto" w:fill="FFFFFF"/>
        </w:rPr>
        <w:t>Xiran</w:t>
      </w:r>
      <w:proofErr w:type="spellEnd"/>
      <w:r w:rsidRPr="00591202">
        <w:rPr>
          <w:rFonts w:ascii="Georgia" w:eastAsia="Times New Roman" w:hAnsi="Georgia" w:cs="Arial"/>
          <w:color w:val="222222"/>
          <w:sz w:val="22"/>
          <w:szCs w:val="22"/>
          <w:shd w:val="clear" w:color="auto" w:fill="FFFFFF"/>
        </w:rPr>
        <w:t xml:space="preserve"> Yao, </w:t>
      </w:r>
      <w:proofErr w:type="spellStart"/>
      <w:r w:rsidRPr="00591202">
        <w:rPr>
          <w:rFonts w:ascii="Georgia" w:eastAsia="Times New Roman" w:hAnsi="Georgia" w:cs="Arial"/>
          <w:color w:val="222222"/>
          <w:sz w:val="22"/>
          <w:szCs w:val="22"/>
          <w:shd w:val="clear" w:color="auto" w:fill="FFFFFF"/>
        </w:rPr>
        <w:t>Rixin</w:t>
      </w:r>
      <w:proofErr w:type="spellEnd"/>
      <w:r w:rsidRPr="00591202">
        <w:rPr>
          <w:rFonts w:ascii="Georgia" w:eastAsia="Times New Roman" w:hAnsi="Georgia" w:cs="Arial"/>
          <w:color w:val="222222"/>
          <w:sz w:val="22"/>
          <w:szCs w:val="22"/>
          <w:shd w:val="clear" w:color="auto" w:fill="FFFFFF"/>
        </w:rPr>
        <w:t xml:space="preserve"> </w:t>
      </w:r>
      <w:proofErr w:type="spellStart"/>
      <w:r w:rsidRPr="00591202">
        <w:rPr>
          <w:rFonts w:ascii="Georgia" w:eastAsia="Times New Roman" w:hAnsi="Georgia" w:cs="Arial"/>
          <w:color w:val="222222"/>
          <w:sz w:val="22"/>
          <w:szCs w:val="22"/>
          <w:shd w:val="clear" w:color="auto" w:fill="FFFFFF"/>
        </w:rPr>
        <w:t>Su</w:t>
      </w:r>
      <w:proofErr w:type="spellEnd"/>
      <w:r w:rsidRPr="00591202">
        <w:rPr>
          <w:rFonts w:ascii="Georgia" w:eastAsia="Times New Roman" w:hAnsi="Georgia" w:cs="Arial"/>
          <w:color w:val="222222"/>
          <w:sz w:val="22"/>
          <w:szCs w:val="22"/>
          <w:shd w:val="clear" w:color="auto" w:fill="FFFFFF"/>
        </w:rPr>
        <w:t xml:space="preserve">, </w:t>
      </w:r>
      <w:proofErr w:type="spellStart"/>
      <w:r w:rsidRPr="00591202">
        <w:rPr>
          <w:rFonts w:ascii="Georgia" w:eastAsia="Times New Roman" w:hAnsi="Georgia" w:cs="Arial"/>
          <w:color w:val="222222"/>
          <w:sz w:val="22"/>
          <w:szCs w:val="22"/>
          <w:shd w:val="clear" w:color="auto" w:fill="FFFFFF"/>
        </w:rPr>
        <w:t>Weixin</w:t>
      </w:r>
      <w:proofErr w:type="spellEnd"/>
      <w:r w:rsidRPr="00591202">
        <w:rPr>
          <w:rFonts w:ascii="Georgia" w:eastAsia="Times New Roman" w:hAnsi="Georgia" w:cs="Arial"/>
          <w:color w:val="222222"/>
          <w:sz w:val="22"/>
          <w:szCs w:val="22"/>
          <w:shd w:val="clear" w:color="auto" w:fill="FFFFFF"/>
        </w:rPr>
        <w:t xml:space="preserve"> </w:t>
      </w:r>
      <w:proofErr w:type="gramStart"/>
      <w:r w:rsidRPr="00591202">
        <w:rPr>
          <w:rFonts w:ascii="Georgia" w:eastAsia="Times New Roman" w:hAnsi="Georgia" w:cs="Arial"/>
          <w:color w:val="222222"/>
          <w:sz w:val="22"/>
          <w:szCs w:val="22"/>
          <w:shd w:val="clear" w:color="auto" w:fill="FFFFFF"/>
        </w:rPr>
        <w:t xml:space="preserve">Xu,  </w:t>
      </w:r>
      <w:proofErr w:type="spellStart"/>
      <w:r w:rsidRPr="00591202">
        <w:rPr>
          <w:rFonts w:ascii="Georgia" w:eastAsia="Times New Roman" w:hAnsi="Georgia" w:cs="Arial"/>
          <w:color w:val="222222"/>
          <w:sz w:val="22"/>
          <w:szCs w:val="22"/>
          <w:shd w:val="clear" w:color="auto" w:fill="FFFFFF"/>
        </w:rPr>
        <w:t>Qinghao</w:t>
      </w:r>
      <w:proofErr w:type="spellEnd"/>
      <w:proofErr w:type="gramEnd"/>
      <w:r w:rsidRPr="00591202">
        <w:rPr>
          <w:rFonts w:ascii="Georgia" w:eastAsia="Times New Roman" w:hAnsi="Georgia" w:cs="Arial"/>
          <w:color w:val="222222"/>
          <w:sz w:val="22"/>
          <w:szCs w:val="22"/>
          <w:shd w:val="clear" w:color="auto" w:fill="FFFFFF"/>
        </w:rPr>
        <w:t xml:space="preserve"> Yang</w:t>
      </w:r>
    </w:p>
    <w:p w14:paraId="1D432191" w14:textId="77777777" w:rsidR="00591202" w:rsidRPr="00591202" w:rsidRDefault="00591202" w:rsidP="00591202">
      <w:pPr>
        <w:ind w:firstLine="360"/>
        <w:rPr>
          <w:rFonts w:ascii="Georgia" w:eastAsia="Times New Roman" w:hAnsi="Georgia" w:cs="Times New Roman"/>
        </w:rPr>
      </w:pPr>
      <w:r w:rsidRPr="00591202">
        <w:rPr>
          <w:rFonts w:ascii="Georgia" w:eastAsia="Times New Roman" w:hAnsi="Georgia" w:cs="Arial"/>
          <w:b/>
          <w:bCs/>
          <w:color w:val="222222"/>
          <w:sz w:val="22"/>
          <w:szCs w:val="22"/>
          <w:shd w:val="clear" w:color="auto" w:fill="FFFFFF"/>
        </w:rPr>
        <w:t>Data</w:t>
      </w:r>
      <w:r w:rsidRPr="00591202">
        <w:rPr>
          <w:rFonts w:ascii="Georgia" w:eastAsia="Times New Roman" w:hAnsi="Georgia" w:cs="Arial"/>
          <w:color w:val="222222"/>
          <w:sz w:val="22"/>
          <w:szCs w:val="22"/>
          <w:shd w:val="clear" w:color="auto" w:fill="FFFFFF"/>
        </w:rPr>
        <w:t>: Crime rate in the United States (multiple sources attached in below google sheet)</w:t>
      </w:r>
    </w:p>
    <w:p w14:paraId="336B7F75" w14:textId="276A13D6" w:rsidR="00591202" w:rsidRPr="00591202" w:rsidRDefault="00591202" w:rsidP="00591202">
      <w:pPr>
        <w:ind w:left="360"/>
        <w:rPr>
          <w:rFonts w:ascii="Georgia" w:eastAsia="Times New Roman" w:hAnsi="Georgia" w:cs="Times New Roman"/>
        </w:rPr>
      </w:pPr>
      <w:r w:rsidRPr="00591202">
        <w:rPr>
          <w:rFonts w:ascii="Georgia" w:eastAsia="Times New Roman" w:hAnsi="Georgia" w:cs="Arial"/>
          <w:color w:val="222222"/>
          <w:sz w:val="22"/>
          <w:szCs w:val="22"/>
          <w:shd w:val="clear" w:color="auto" w:fill="FFFFFF"/>
        </w:rPr>
        <w:t>(</w:t>
      </w:r>
      <w:hyperlink r:id="rId7" w:history="1">
        <w:r w:rsidRPr="00591202">
          <w:rPr>
            <w:rStyle w:val="Hyperlink"/>
            <w:rFonts w:ascii="Georgia" w:eastAsia="Times New Roman" w:hAnsi="Georgia" w:cs="Arial"/>
            <w:sz w:val="22"/>
            <w:szCs w:val="22"/>
            <w:shd w:val="clear" w:color="auto" w:fill="FFFFFF"/>
          </w:rPr>
          <w:t>https://docs.google.com/spreadsheets/d/1_CvnnUILxZYwsLz64_pWEteg4JV55dzD/edit?usp=sharing&amp;ouid=110440775032291897349&amp;rtpof=true&amp;sd=true</w:t>
        </w:r>
      </w:hyperlink>
      <w:r w:rsidRPr="00591202">
        <w:rPr>
          <w:rFonts w:ascii="Georgia" w:eastAsia="Times New Roman" w:hAnsi="Georgia" w:cs="Arial"/>
          <w:color w:val="222222"/>
          <w:sz w:val="22"/>
          <w:szCs w:val="22"/>
          <w:shd w:val="clear" w:color="auto" w:fill="FFFFFF"/>
        </w:rPr>
        <w:t>)</w:t>
      </w:r>
    </w:p>
    <w:p w14:paraId="3E0585CB" w14:textId="77777777" w:rsidR="00591202" w:rsidRPr="00591202" w:rsidRDefault="00591202" w:rsidP="00591202">
      <w:pPr>
        <w:rPr>
          <w:rFonts w:ascii="Georgia" w:eastAsia="Times New Roman" w:hAnsi="Georgia" w:cs="Times New Roman"/>
        </w:rPr>
      </w:pPr>
    </w:p>
    <w:p w14:paraId="6DA0BAA8" w14:textId="667CD855" w:rsidR="00591202" w:rsidRPr="00591202" w:rsidRDefault="00591202" w:rsidP="00591202">
      <w:pPr>
        <w:pStyle w:val="ListParagraph"/>
        <w:numPr>
          <w:ilvl w:val="0"/>
          <w:numId w:val="1"/>
        </w:numPr>
        <w:rPr>
          <w:rFonts w:ascii="Georgia" w:eastAsia="Times New Roman" w:hAnsi="Georgia" w:cs="Times New Roman"/>
        </w:rPr>
      </w:pPr>
      <w:proofErr w:type="spellStart"/>
      <w:r w:rsidRPr="00591202">
        <w:rPr>
          <w:rFonts w:ascii="Georgia" w:eastAsia="Times New Roman" w:hAnsi="Georgia" w:cs="Arial"/>
          <w:color w:val="222222"/>
          <w:sz w:val="22"/>
          <w:szCs w:val="22"/>
          <w:shd w:val="clear" w:color="auto" w:fill="FFFFFF"/>
        </w:rPr>
        <w:t>Zhengxuan</w:t>
      </w:r>
      <w:proofErr w:type="spellEnd"/>
      <w:r w:rsidRPr="00591202">
        <w:rPr>
          <w:rFonts w:ascii="Georgia" w:eastAsia="Times New Roman" w:hAnsi="Georgia" w:cs="Arial"/>
          <w:color w:val="222222"/>
          <w:sz w:val="22"/>
          <w:szCs w:val="22"/>
          <w:shd w:val="clear" w:color="auto" w:fill="FFFFFF"/>
        </w:rPr>
        <w:t xml:space="preserve"> Wang, </w:t>
      </w:r>
      <w:proofErr w:type="spellStart"/>
      <w:r w:rsidRPr="00591202">
        <w:rPr>
          <w:rFonts w:ascii="Georgia" w:eastAsia="Times New Roman" w:hAnsi="Georgia" w:cs="Arial"/>
          <w:color w:val="222222"/>
          <w:sz w:val="22"/>
          <w:szCs w:val="22"/>
          <w:shd w:val="clear" w:color="auto" w:fill="FFFFFF"/>
        </w:rPr>
        <w:t>Luming</w:t>
      </w:r>
      <w:proofErr w:type="spellEnd"/>
      <w:r w:rsidRPr="00591202">
        <w:rPr>
          <w:rFonts w:ascii="Georgia" w:eastAsia="Times New Roman" w:hAnsi="Georgia" w:cs="Arial"/>
          <w:color w:val="222222"/>
          <w:sz w:val="22"/>
          <w:szCs w:val="22"/>
          <w:shd w:val="clear" w:color="auto" w:fill="FFFFFF"/>
        </w:rPr>
        <w:t xml:space="preserve"> Peng, </w:t>
      </w:r>
      <w:proofErr w:type="spellStart"/>
      <w:r w:rsidRPr="00591202">
        <w:rPr>
          <w:rFonts w:ascii="Georgia" w:eastAsia="Times New Roman" w:hAnsi="Georgia" w:cs="Arial"/>
          <w:color w:val="222222"/>
          <w:sz w:val="22"/>
          <w:szCs w:val="22"/>
          <w:shd w:val="clear" w:color="auto" w:fill="FFFFFF"/>
        </w:rPr>
        <w:t>Sicheng</w:t>
      </w:r>
      <w:proofErr w:type="spellEnd"/>
      <w:r w:rsidRPr="00591202">
        <w:rPr>
          <w:rFonts w:ascii="Georgia" w:eastAsia="Times New Roman" w:hAnsi="Georgia" w:cs="Arial"/>
          <w:color w:val="222222"/>
          <w:sz w:val="22"/>
          <w:szCs w:val="22"/>
          <w:shd w:val="clear" w:color="auto" w:fill="FFFFFF"/>
        </w:rPr>
        <w:t xml:space="preserve"> Yun, </w:t>
      </w:r>
      <w:proofErr w:type="spellStart"/>
      <w:r w:rsidRPr="00591202">
        <w:rPr>
          <w:rFonts w:ascii="Georgia" w:eastAsia="Times New Roman" w:hAnsi="Georgia" w:cs="Arial"/>
          <w:color w:val="222222"/>
          <w:sz w:val="22"/>
          <w:szCs w:val="22"/>
          <w:shd w:val="clear" w:color="auto" w:fill="FFFFFF"/>
        </w:rPr>
        <w:t>Guangji</w:t>
      </w:r>
      <w:proofErr w:type="spellEnd"/>
      <w:r w:rsidRPr="00591202">
        <w:rPr>
          <w:rFonts w:ascii="Georgia" w:eastAsia="Times New Roman" w:hAnsi="Georgia" w:cs="Arial"/>
          <w:color w:val="222222"/>
          <w:sz w:val="22"/>
          <w:szCs w:val="22"/>
          <w:shd w:val="clear" w:color="auto" w:fill="FFFFFF"/>
        </w:rPr>
        <w:t xml:space="preserve"> Tang</w:t>
      </w:r>
    </w:p>
    <w:p w14:paraId="4A25C407" w14:textId="4E0171E5" w:rsidR="00591202" w:rsidRPr="00591202" w:rsidRDefault="00591202" w:rsidP="00591202">
      <w:pPr>
        <w:ind w:left="360"/>
        <w:rPr>
          <w:rFonts w:ascii="Georgia" w:eastAsia="Times New Roman" w:hAnsi="Georgia" w:cs="Times New Roman"/>
        </w:rPr>
      </w:pPr>
      <w:r w:rsidRPr="00591202">
        <w:rPr>
          <w:rFonts w:ascii="Georgia" w:eastAsia="Times New Roman" w:hAnsi="Georgia" w:cs="Arial"/>
          <w:b/>
          <w:bCs/>
          <w:color w:val="222222"/>
          <w:sz w:val="22"/>
          <w:szCs w:val="22"/>
          <w:shd w:val="clear" w:color="auto" w:fill="FFFFFF"/>
        </w:rPr>
        <w:t>Data</w:t>
      </w:r>
      <w:r w:rsidRPr="00591202">
        <w:rPr>
          <w:rFonts w:ascii="Georgia" w:eastAsia="Times New Roman" w:hAnsi="Georgia" w:cs="Arial"/>
          <w:color w:val="222222"/>
          <w:sz w:val="22"/>
          <w:szCs w:val="22"/>
          <w:shd w:val="clear" w:color="auto" w:fill="FFFFFF"/>
        </w:rPr>
        <w:t>: Uber &amp; Lyft Cab prices (</w:t>
      </w:r>
      <w:hyperlink r:id="rId8" w:history="1">
        <w:r w:rsidRPr="00591202">
          <w:rPr>
            <w:rStyle w:val="Hyperlink"/>
            <w:rFonts w:ascii="Georgia" w:eastAsia="Times New Roman" w:hAnsi="Georgia" w:cs="Arial"/>
            <w:sz w:val="22"/>
            <w:szCs w:val="22"/>
            <w:shd w:val="clear" w:color="auto" w:fill="FFFFFF"/>
          </w:rPr>
          <w:t>https://www.kaggle.com/datasets/r</w:t>
        </w:r>
        <w:r w:rsidRPr="00591202">
          <w:rPr>
            <w:rStyle w:val="Hyperlink"/>
            <w:rFonts w:ascii="Georgia" w:eastAsia="Times New Roman" w:hAnsi="Georgia" w:cs="Arial"/>
            <w:sz w:val="22"/>
            <w:szCs w:val="22"/>
            <w:shd w:val="clear" w:color="auto" w:fill="FFFFFF"/>
          </w:rPr>
          <w:t>a</w:t>
        </w:r>
        <w:r w:rsidRPr="00591202">
          <w:rPr>
            <w:rStyle w:val="Hyperlink"/>
            <w:rFonts w:ascii="Georgia" w:eastAsia="Times New Roman" w:hAnsi="Georgia" w:cs="Arial"/>
            <w:sz w:val="22"/>
            <w:szCs w:val="22"/>
            <w:shd w:val="clear" w:color="auto" w:fill="FFFFFF"/>
          </w:rPr>
          <w:t>vi72munde/uber-lyft-cab-prices</w:t>
        </w:r>
      </w:hyperlink>
      <w:r w:rsidRPr="00591202">
        <w:rPr>
          <w:rFonts w:ascii="Georgia" w:eastAsia="Times New Roman" w:hAnsi="Georgia" w:cs="Arial"/>
          <w:color w:val="222222"/>
          <w:sz w:val="22"/>
          <w:szCs w:val="22"/>
          <w:shd w:val="clear" w:color="auto" w:fill="FFFFFF"/>
        </w:rPr>
        <w:t>)</w:t>
      </w:r>
    </w:p>
    <w:p w14:paraId="25DE2A45" w14:textId="77777777" w:rsidR="00591202" w:rsidRPr="00591202" w:rsidRDefault="00591202" w:rsidP="00591202">
      <w:pPr>
        <w:rPr>
          <w:rFonts w:ascii="Georgia" w:eastAsia="Times New Roman" w:hAnsi="Georgia" w:cs="Times New Roman"/>
        </w:rPr>
      </w:pPr>
    </w:p>
    <w:p w14:paraId="29A53613" w14:textId="37987E9B" w:rsidR="00591202" w:rsidRPr="00591202" w:rsidRDefault="00591202" w:rsidP="00591202">
      <w:pPr>
        <w:pStyle w:val="NormalWeb"/>
        <w:numPr>
          <w:ilvl w:val="0"/>
          <w:numId w:val="1"/>
        </w:numPr>
        <w:spacing w:before="0" w:beforeAutospacing="0" w:after="0" w:afterAutospacing="0"/>
        <w:rPr>
          <w:rFonts w:ascii="Georgia" w:hAnsi="Georgia"/>
        </w:rPr>
      </w:pPr>
      <w:proofErr w:type="spellStart"/>
      <w:r w:rsidRPr="00591202">
        <w:rPr>
          <w:rFonts w:ascii="Georgia" w:hAnsi="Georgia" w:cs="Arial"/>
          <w:color w:val="222222"/>
          <w:sz w:val="22"/>
          <w:szCs w:val="22"/>
          <w:shd w:val="clear" w:color="auto" w:fill="FFFFFF"/>
        </w:rPr>
        <w:t>Zhicen</w:t>
      </w:r>
      <w:proofErr w:type="spellEnd"/>
      <w:r w:rsidRPr="00591202">
        <w:rPr>
          <w:rFonts w:ascii="Georgia" w:hAnsi="Georgia" w:cs="Arial"/>
          <w:color w:val="222222"/>
          <w:sz w:val="22"/>
          <w:szCs w:val="22"/>
          <w:shd w:val="clear" w:color="auto" w:fill="FFFFFF"/>
        </w:rPr>
        <w:t xml:space="preserve"> Wang, </w:t>
      </w:r>
      <w:proofErr w:type="spellStart"/>
      <w:r w:rsidRPr="00591202">
        <w:rPr>
          <w:rFonts w:ascii="Georgia" w:hAnsi="Georgia" w:cs="Arial"/>
          <w:color w:val="222222"/>
          <w:sz w:val="22"/>
          <w:szCs w:val="22"/>
          <w:shd w:val="clear" w:color="auto" w:fill="FFFFFF"/>
        </w:rPr>
        <w:t>Yifan</w:t>
      </w:r>
      <w:proofErr w:type="spellEnd"/>
      <w:r w:rsidRPr="00591202">
        <w:rPr>
          <w:rFonts w:ascii="Georgia" w:hAnsi="Georgia" w:cs="Arial"/>
          <w:color w:val="222222"/>
          <w:sz w:val="22"/>
          <w:szCs w:val="22"/>
          <w:shd w:val="clear" w:color="auto" w:fill="FFFFFF"/>
        </w:rPr>
        <w:t xml:space="preserve"> Zhou, </w:t>
      </w:r>
      <w:proofErr w:type="spellStart"/>
      <w:r w:rsidRPr="00591202">
        <w:rPr>
          <w:rFonts w:ascii="Georgia" w:hAnsi="Georgia" w:cs="Arial"/>
          <w:color w:val="222222"/>
          <w:sz w:val="22"/>
          <w:szCs w:val="22"/>
          <w:shd w:val="clear" w:color="auto" w:fill="FFFFFF"/>
        </w:rPr>
        <w:t>Hongxian</w:t>
      </w:r>
      <w:proofErr w:type="spellEnd"/>
      <w:r w:rsidRPr="00591202">
        <w:rPr>
          <w:rFonts w:ascii="Georgia" w:hAnsi="Georgia" w:cs="Arial"/>
          <w:color w:val="222222"/>
          <w:sz w:val="22"/>
          <w:szCs w:val="22"/>
          <w:shd w:val="clear" w:color="auto" w:fill="FFFFFF"/>
        </w:rPr>
        <w:t xml:space="preserve"> Zhang, Emmanuel Jonathan </w:t>
      </w:r>
      <w:proofErr w:type="spellStart"/>
      <w:r w:rsidRPr="00591202">
        <w:rPr>
          <w:rFonts w:ascii="Georgia" w:hAnsi="Georgia" w:cs="Arial"/>
          <w:color w:val="222222"/>
          <w:sz w:val="22"/>
          <w:szCs w:val="22"/>
          <w:shd w:val="clear" w:color="auto" w:fill="FFFFFF"/>
        </w:rPr>
        <w:t>Yalla</w:t>
      </w:r>
      <w:proofErr w:type="spellEnd"/>
      <w:r w:rsidRPr="00591202">
        <w:rPr>
          <w:rFonts w:ascii="Georgia" w:hAnsi="Georgia" w:cs="Arial"/>
          <w:color w:val="222222"/>
          <w:sz w:val="22"/>
          <w:szCs w:val="22"/>
          <w:shd w:val="clear" w:color="auto" w:fill="FFFFFF"/>
        </w:rPr>
        <w:t> </w:t>
      </w:r>
    </w:p>
    <w:p w14:paraId="3070E0A8" w14:textId="703DE130" w:rsidR="00591202" w:rsidRPr="00591202" w:rsidRDefault="00591202" w:rsidP="00591202">
      <w:pPr>
        <w:pStyle w:val="ListParagraph"/>
        <w:ind w:left="360"/>
        <w:rPr>
          <w:rFonts w:ascii="Georgia" w:hAnsi="Georgia" w:cs="Arial"/>
          <w:color w:val="222222"/>
          <w:sz w:val="22"/>
          <w:szCs w:val="22"/>
          <w:shd w:val="clear" w:color="auto" w:fill="FFFFFF"/>
        </w:rPr>
      </w:pPr>
      <w:r w:rsidRPr="00591202">
        <w:rPr>
          <w:rFonts w:ascii="Georgia" w:hAnsi="Georgia" w:cs="Arial"/>
          <w:b/>
          <w:bCs/>
          <w:color w:val="222222"/>
          <w:sz w:val="22"/>
          <w:szCs w:val="22"/>
          <w:shd w:val="clear" w:color="auto" w:fill="FFFFFF"/>
        </w:rPr>
        <w:t>Data</w:t>
      </w:r>
      <w:r w:rsidRPr="00591202">
        <w:rPr>
          <w:rFonts w:ascii="Georgia" w:hAnsi="Georgia" w:cs="Arial"/>
          <w:color w:val="222222"/>
          <w:sz w:val="22"/>
          <w:szCs w:val="22"/>
          <w:shd w:val="clear" w:color="auto" w:fill="FFFFFF"/>
        </w:rPr>
        <w:t>: US Consumer Finance Complaints (Original: Consumer Complaint Database from consumer financial protection bureau) (</w:t>
      </w:r>
      <w:hyperlink r:id="rId9" w:history="1">
        <w:r w:rsidRPr="00591202">
          <w:rPr>
            <w:rStyle w:val="Hyperlink"/>
            <w:rFonts w:ascii="Georgia" w:hAnsi="Georgia" w:cs="Arial"/>
            <w:color w:val="1155CC"/>
            <w:sz w:val="22"/>
            <w:szCs w:val="22"/>
            <w:shd w:val="clear" w:color="auto" w:fill="FFFFFF"/>
          </w:rPr>
          <w:t>https://www.kaggle.com/datasets/kaggle/us-consumer-finance-complaints</w:t>
        </w:r>
      </w:hyperlink>
      <w:r w:rsidRPr="00591202">
        <w:rPr>
          <w:rFonts w:ascii="Georgia" w:hAnsi="Georgia" w:cs="Arial"/>
          <w:color w:val="222222"/>
          <w:sz w:val="22"/>
          <w:szCs w:val="22"/>
          <w:shd w:val="clear" w:color="auto" w:fill="FFFFFF"/>
        </w:rPr>
        <w:t>)</w:t>
      </w:r>
    </w:p>
    <w:p w14:paraId="2527A168" w14:textId="52AF7DEB" w:rsidR="00591202" w:rsidRPr="00591202" w:rsidRDefault="00591202" w:rsidP="00591202">
      <w:pPr>
        <w:rPr>
          <w:rFonts w:ascii="Georgia" w:hAnsi="Georgia"/>
        </w:rPr>
      </w:pPr>
    </w:p>
    <w:p w14:paraId="317E8500" w14:textId="0C6CDBF6" w:rsidR="00591202" w:rsidRDefault="00591202" w:rsidP="00591202">
      <w:pPr>
        <w:rPr>
          <w:rFonts w:ascii="Georgia" w:hAnsi="Georgia"/>
          <w:b/>
          <w:bCs/>
        </w:rPr>
      </w:pPr>
      <w:r w:rsidRPr="00591202">
        <w:rPr>
          <w:rFonts w:ascii="Georgia" w:hAnsi="Georgia"/>
          <w:b/>
          <w:bCs/>
        </w:rPr>
        <w:t>Tuesday, October 1</w:t>
      </w:r>
      <w:r>
        <w:rPr>
          <w:rFonts w:ascii="Georgia" w:hAnsi="Georgia"/>
          <w:b/>
          <w:bCs/>
        </w:rPr>
        <w:t>1th</w:t>
      </w:r>
    </w:p>
    <w:p w14:paraId="473F1D72" w14:textId="77777777" w:rsidR="00591202" w:rsidRPr="00591202" w:rsidRDefault="00591202" w:rsidP="00591202">
      <w:pPr>
        <w:rPr>
          <w:rFonts w:ascii="Georgia" w:hAnsi="Georgia"/>
          <w:b/>
          <w:bCs/>
        </w:rPr>
      </w:pPr>
    </w:p>
    <w:p w14:paraId="24D8B818" w14:textId="4C820950" w:rsidR="00591202" w:rsidRPr="00591202" w:rsidRDefault="00591202" w:rsidP="00591202">
      <w:pPr>
        <w:pStyle w:val="ListParagraph"/>
        <w:numPr>
          <w:ilvl w:val="0"/>
          <w:numId w:val="1"/>
        </w:numPr>
        <w:rPr>
          <w:rFonts w:ascii="Georgia" w:eastAsia="Times New Roman" w:hAnsi="Georgia" w:cs="Times New Roman"/>
        </w:rPr>
      </w:pPr>
      <w:proofErr w:type="spellStart"/>
      <w:r w:rsidRPr="00591202">
        <w:rPr>
          <w:rFonts w:ascii="Georgia" w:eastAsia="Times New Roman" w:hAnsi="Georgia" w:cs="Arial"/>
          <w:color w:val="222222"/>
          <w:sz w:val="22"/>
          <w:szCs w:val="22"/>
          <w:shd w:val="clear" w:color="auto" w:fill="FFFFFF"/>
        </w:rPr>
        <w:t>Yijian</w:t>
      </w:r>
      <w:proofErr w:type="spellEnd"/>
      <w:r w:rsidRPr="00591202">
        <w:rPr>
          <w:rFonts w:ascii="Georgia" w:eastAsia="Times New Roman" w:hAnsi="Georgia" w:cs="Arial"/>
          <w:color w:val="222222"/>
          <w:sz w:val="22"/>
          <w:szCs w:val="22"/>
          <w:shd w:val="clear" w:color="auto" w:fill="FFFFFF"/>
        </w:rPr>
        <w:t xml:space="preserve"> Shen, </w:t>
      </w:r>
      <w:proofErr w:type="spellStart"/>
      <w:r w:rsidRPr="00591202">
        <w:rPr>
          <w:rFonts w:ascii="Georgia" w:eastAsia="Times New Roman" w:hAnsi="Georgia" w:cs="Arial"/>
          <w:color w:val="222222"/>
          <w:sz w:val="22"/>
          <w:szCs w:val="22"/>
          <w:shd w:val="clear" w:color="auto" w:fill="FFFFFF"/>
        </w:rPr>
        <w:t>Fangyi</w:t>
      </w:r>
      <w:proofErr w:type="spellEnd"/>
      <w:r w:rsidRPr="00591202">
        <w:rPr>
          <w:rFonts w:ascii="Georgia" w:eastAsia="Times New Roman" w:hAnsi="Georgia" w:cs="Arial"/>
          <w:color w:val="222222"/>
          <w:sz w:val="22"/>
          <w:szCs w:val="22"/>
          <w:shd w:val="clear" w:color="auto" w:fill="FFFFFF"/>
        </w:rPr>
        <w:t xml:space="preserve"> Wang, Li Liu, </w:t>
      </w:r>
      <w:proofErr w:type="spellStart"/>
      <w:r w:rsidRPr="00591202">
        <w:rPr>
          <w:rFonts w:ascii="Georgia" w:eastAsia="Times New Roman" w:hAnsi="Georgia" w:cs="Arial"/>
          <w:color w:val="222222"/>
          <w:sz w:val="22"/>
          <w:szCs w:val="22"/>
          <w:shd w:val="clear" w:color="auto" w:fill="FFFFFF"/>
        </w:rPr>
        <w:t>Getahun</w:t>
      </w:r>
      <w:proofErr w:type="spellEnd"/>
      <w:r w:rsidRPr="00591202">
        <w:rPr>
          <w:rFonts w:ascii="Georgia" w:eastAsia="Times New Roman" w:hAnsi="Georgia" w:cs="Arial"/>
          <w:color w:val="222222"/>
          <w:sz w:val="22"/>
          <w:szCs w:val="22"/>
          <w:shd w:val="clear" w:color="auto" w:fill="FFFFFF"/>
        </w:rPr>
        <w:t xml:space="preserve"> </w:t>
      </w:r>
      <w:proofErr w:type="spellStart"/>
      <w:r w:rsidRPr="00591202">
        <w:rPr>
          <w:rFonts w:ascii="Georgia" w:eastAsia="Times New Roman" w:hAnsi="Georgia" w:cs="Arial"/>
          <w:color w:val="222222"/>
          <w:sz w:val="22"/>
          <w:szCs w:val="22"/>
          <w:shd w:val="clear" w:color="auto" w:fill="FFFFFF"/>
        </w:rPr>
        <w:t>Adane</w:t>
      </w:r>
      <w:proofErr w:type="spellEnd"/>
      <w:r w:rsidRPr="00591202">
        <w:rPr>
          <w:rFonts w:ascii="Georgia" w:eastAsia="Times New Roman" w:hAnsi="Georgia" w:cs="Arial"/>
          <w:color w:val="222222"/>
          <w:sz w:val="22"/>
          <w:szCs w:val="22"/>
          <w:shd w:val="clear" w:color="auto" w:fill="FFFFFF"/>
        </w:rPr>
        <w:t> </w:t>
      </w:r>
    </w:p>
    <w:p w14:paraId="291B495C" w14:textId="6260718F" w:rsidR="00591202" w:rsidRPr="00591202" w:rsidRDefault="00591202" w:rsidP="00591202">
      <w:pPr>
        <w:ind w:left="360"/>
        <w:rPr>
          <w:rFonts w:ascii="Georgia" w:eastAsia="Times New Roman" w:hAnsi="Georgia" w:cs="Times New Roman"/>
        </w:rPr>
      </w:pPr>
      <w:r w:rsidRPr="00591202">
        <w:rPr>
          <w:rFonts w:ascii="Georgia" w:eastAsia="Times New Roman" w:hAnsi="Georgia" w:cs="Arial"/>
          <w:b/>
          <w:bCs/>
          <w:color w:val="222222"/>
          <w:sz w:val="22"/>
          <w:szCs w:val="22"/>
          <w:shd w:val="clear" w:color="auto" w:fill="FFFFFF"/>
        </w:rPr>
        <w:t>Data</w:t>
      </w:r>
      <w:r w:rsidRPr="00591202">
        <w:rPr>
          <w:rFonts w:ascii="Georgia" w:eastAsia="Times New Roman" w:hAnsi="Georgia" w:cs="Arial"/>
          <w:color w:val="222222"/>
          <w:sz w:val="22"/>
          <w:szCs w:val="22"/>
          <w:shd w:val="clear" w:color="auto" w:fill="FFFFFF"/>
        </w:rPr>
        <w:t>: Horse Racing Data (</w:t>
      </w:r>
      <w:hyperlink r:id="rId10" w:history="1">
        <w:r w:rsidRPr="00591202">
          <w:rPr>
            <w:rStyle w:val="Hyperlink"/>
            <w:rFonts w:ascii="Georgia" w:eastAsia="Times New Roman" w:hAnsi="Georgia" w:cs="Arial"/>
            <w:sz w:val="22"/>
            <w:szCs w:val="22"/>
            <w:shd w:val="clear" w:color="auto" w:fill="FFFFFF"/>
          </w:rPr>
          <w:t>https://www.kaggle.com/competitions/big-data-derby-2022/overview</w:t>
        </w:r>
      </w:hyperlink>
      <w:r w:rsidRPr="00591202">
        <w:rPr>
          <w:rFonts w:ascii="Georgia" w:eastAsia="Times New Roman" w:hAnsi="Georgia" w:cs="Arial"/>
          <w:color w:val="222222"/>
          <w:sz w:val="22"/>
          <w:szCs w:val="22"/>
          <w:shd w:val="clear" w:color="auto" w:fill="FFFFFF"/>
        </w:rPr>
        <w:t>)</w:t>
      </w:r>
    </w:p>
    <w:p w14:paraId="16DA23B1" w14:textId="77777777" w:rsidR="00591202" w:rsidRPr="00591202" w:rsidRDefault="00591202" w:rsidP="00591202">
      <w:pPr>
        <w:rPr>
          <w:rFonts w:ascii="Georgia" w:eastAsia="Times New Roman" w:hAnsi="Georgia" w:cs="Times New Roman"/>
        </w:rPr>
      </w:pPr>
    </w:p>
    <w:p w14:paraId="38C6168A" w14:textId="5E4F5A14" w:rsidR="00591202" w:rsidRPr="00591202" w:rsidRDefault="00591202" w:rsidP="00591202">
      <w:pPr>
        <w:pStyle w:val="ListParagraph"/>
        <w:numPr>
          <w:ilvl w:val="0"/>
          <w:numId w:val="1"/>
        </w:numPr>
        <w:rPr>
          <w:rFonts w:ascii="Georgia" w:eastAsia="Times New Roman" w:hAnsi="Georgia" w:cs="Times New Roman"/>
        </w:rPr>
      </w:pPr>
      <w:r w:rsidRPr="00591202">
        <w:rPr>
          <w:rFonts w:ascii="Georgia" w:eastAsia="Times New Roman" w:hAnsi="Georgia" w:cs="Arial"/>
          <w:color w:val="222222"/>
          <w:sz w:val="22"/>
          <w:szCs w:val="22"/>
          <w:shd w:val="clear" w:color="auto" w:fill="FFFFFF"/>
        </w:rPr>
        <w:t xml:space="preserve">Andrew </w:t>
      </w:r>
      <w:proofErr w:type="spellStart"/>
      <w:r w:rsidRPr="00591202">
        <w:rPr>
          <w:rFonts w:ascii="Georgia" w:eastAsia="Times New Roman" w:hAnsi="Georgia" w:cs="Arial"/>
          <w:color w:val="222222"/>
          <w:sz w:val="22"/>
          <w:szCs w:val="22"/>
          <w:shd w:val="clear" w:color="auto" w:fill="FFFFFF"/>
        </w:rPr>
        <w:t>Mukurazita</w:t>
      </w:r>
      <w:proofErr w:type="spellEnd"/>
      <w:r w:rsidRPr="00591202">
        <w:rPr>
          <w:rFonts w:ascii="Georgia" w:eastAsia="Times New Roman" w:hAnsi="Georgia" w:cs="Arial"/>
          <w:color w:val="222222"/>
          <w:sz w:val="22"/>
          <w:szCs w:val="22"/>
          <w:shd w:val="clear" w:color="auto" w:fill="FFFFFF"/>
        </w:rPr>
        <w:t xml:space="preserve">, </w:t>
      </w:r>
      <w:proofErr w:type="spellStart"/>
      <w:r w:rsidRPr="00591202">
        <w:rPr>
          <w:rFonts w:ascii="Georgia" w:eastAsia="Times New Roman" w:hAnsi="Georgia" w:cs="Arial"/>
          <w:color w:val="222222"/>
          <w:sz w:val="22"/>
          <w:szCs w:val="22"/>
          <w:shd w:val="clear" w:color="auto" w:fill="FFFFFF"/>
        </w:rPr>
        <w:t>Daiwei</w:t>
      </w:r>
      <w:proofErr w:type="spellEnd"/>
      <w:r w:rsidRPr="00591202">
        <w:rPr>
          <w:rFonts w:ascii="Georgia" w:eastAsia="Times New Roman" w:hAnsi="Georgia" w:cs="Arial"/>
          <w:color w:val="222222"/>
          <w:sz w:val="22"/>
          <w:szCs w:val="22"/>
          <w:shd w:val="clear" w:color="auto" w:fill="FFFFFF"/>
        </w:rPr>
        <w:t xml:space="preserve"> Xu, Jenny </w:t>
      </w:r>
      <w:proofErr w:type="spellStart"/>
      <w:r w:rsidRPr="00591202">
        <w:rPr>
          <w:rFonts w:ascii="Georgia" w:eastAsia="Times New Roman" w:hAnsi="Georgia" w:cs="Arial"/>
          <w:color w:val="222222"/>
          <w:sz w:val="22"/>
          <w:szCs w:val="22"/>
          <w:shd w:val="clear" w:color="auto" w:fill="FFFFFF"/>
        </w:rPr>
        <w:t>Wang</w:t>
      </w:r>
      <w:r w:rsidRPr="00591202">
        <w:rPr>
          <w:rFonts w:ascii="Georgia" w:eastAsia="MS Gothic" w:hAnsi="Georgia" w:cs="MS Gothic"/>
          <w:color w:val="222222"/>
          <w:sz w:val="22"/>
          <w:szCs w:val="22"/>
          <w:shd w:val="clear" w:color="auto" w:fill="FFFFFF"/>
        </w:rPr>
        <w:t>，</w:t>
      </w:r>
      <w:r w:rsidRPr="00591202">
        <w:rPr>
          <w:rFonts w:ascii="Georgia" w:eastAsia="Times New Roman" w:hAnsi="Georgia" w:cs="Arial"/>
          <w:color w:val="222222"/>
          <w:sz w:val="22"/>
          <w:szCs w:val="22"/>
          <w:shd w:val="clear" w:color="auto" w:fill="FFFFFF"/>
        </w:rPr>
        <w:t>Gengchen</w:t>
      </w:r>
      <w:proofErr w:type="spellEnd"/>
      <w:r w:rsidRPr="00591202">
        <w:rPr>
          <w:rFonts w:ascii="Georgia" w:eastAsia="Times New Roman" w:hAnsi="Georgia" w:cs="Arial"/>
          <w:color w:val="222222"/>
          <w:sz w:val="22"/>
          <w:szCs w:val="22"/>
          <w:shd w:val="clear" w:color="auto" w:fill="FFFFFF"/>
        </w:rPr>
        <w:t xml:space="preserve"> Zhang</w:t>
      </w:r>
    </w:p>
    <w:p w14:paraId="225B73B1" w14:textId="77777777" w:rsidR="00591202" w:rsidRPr="00591202" w:rsidRDefault="00591202" w:rsidP="00591202">
      <w:pPr>
        <w:ind w:firstLine="360"/>
        <w:rPr>
          <w:rFonts w:ascii="Georgia" w:eastAsia="Times New Roman" w:hAnsi="Georgia" w:cs="Times New Roman"/>
        </w:rPr>
      </w:pPr>
      <w:r w:rsidRPr="00591202">
        <w:rPr>
          <w:rFonts w:ascii="Georgia" w:eastAsia="Times New Roman" w:hAnsi="Georgia" w:cs="Arial"/>
          <w:b/>
          <w:bCs/>
          <w:color w:val="222222"/>
          <w:sz w:val="22"/>
          <w:szCs w:val="22"/>
          <w:shd w:val="clear" w:color="auto" w:fill="FFFFFF"/>
        </w:rPr>
        <w:t>Data</w:t>
      </w:r>
      <w:r w:rsidRPr="00591202">
        <w:rPr>
          <w:rFonts w:ascii="Georgia" w:eastAsia="Times New Roman" w:hAnsi="Georgia" w:cs="Arial"/>
          <w:color w:val="222222"/>
          <w:sz w:val="22"/>
          <w:szCs w:val="22"/>
          <w:shd w:val="clear" w:color="auto" w:fill="FFFFFF"/>
        </w:rPr>
        <w:t>: video game sales (</w:t>
      </w:r>
      <w:hyperlink r:id="rId11" w:history="1">
        <w:r w:rsidRPr="00591202">
          <w:rPr>
            <w:rFonts w:ascii="Georgia" w:eastAsia="Times New Roman" w:hAnsi="Georgia" w:cs="Arial"/>
            <w:color w:val="1155CC"/>
            <w:sz w:val="22"/>
            <w:szCs w:val="22"/>
            <w:u w:val="single"/>
            <w:shd w:val="clear" w:color="auto" w:fill="FFFFFF"/>
          </w:rPr>
          <w:t>https://www.kaggle.com/datasets/gregorut/videogamesales</w:t>
        </w:r>
      </w:hyperlink>
      <w:r w:rsidRPr="00591202">
        <w:rPr>
          <w:rFonts w:ascii="Georgia" w:eastAsia="Times New Roman" w:hAnsi="Georgia" w:cs="Arial"/>
          <w:color w:val="222222"/>
          <w:sz w:val="22"/>
          <w:szCs w:val="22"/>
          <w:shd w:val="clear" w:color="auto" w:fill="FFFFFF"/>
        </w:rPr>
        <w:t xml:space="preserve"> )</w:t>
      </w:r>
    </w:p>
    <w:p w14:paraId="297212B0" w14:textId="77777777" w:rsidR="00591202" w:rsidRPr="00591202" w:rsidRDefault="00591202" w:rsidP="00591202">
      <w:pPr>
        <w:rPr>
          <w:rFonts w:ascii="Georgia" w:eastAsia="Times New Roman" w:hAnsi="Georgia" w:cs="Times New Roman"/>
        </w:rPr>
      </w:pPr>
    </w:p>
    <w:p w14:paraId="25160869" w14:textId="0408A2E9" w:rsidR="00591202" w:rsidRPr="00591202" w:rsidRDefault="00591202" w:rsidP="00591202">
      <w:pPr>
        <w:pStyle w:val="NormalWeb"/>
        <w:numPr>
          <w:ilvl w:val="0"/>
          <w:numId w:val="1"/>
        </w:numPr>
        <w:spacing w:before="0" w:beforeAutospacing="0" w:after="0" w:afterAutospacing="0"/>
        <w:rPr>
          <w:rFonts w:ascii="Georgia" w:hAnsi="Georgia"/>
        </w:rPr>
      </w:pPr>
      <w:proofErr w:type="spellStart"/>
      <w:r w:rsidRPr="00591202">
        <w:rPr>
          <w:rFonts w:ascii="Georgia" w:hAnsi="Georgia" w:cs="Arial"/>
          <w:color w:val="222222"/>
          <w:sz w:val="22"/>
          <w:szCs w:val="22"/>
          <w:shd w:val="clear" w:color="auto" w:fill="FFFFFF"/>
        </w:rPr>
        <w:t>Jiaqing</w:t>
      </w:r>
      <w:proofErr w:type="spellEnd"/>
      <w:r w:rsidRPr="00591202">
        <w:rPr>
          <w:rFonts w:ascii="Georgia" w:hAnsi="Georgia" w:cs="Arial"/>
          <w:color w:val="222222"/>
          <w:sz w:val="22"/>
          <w:szCs w:val="22"/>
          <w:shd w:val="clear" w:color="auto" w:fill="FFFFFF"/>
        </w:rPr>
        <w:t xml:space="preserve"> Wang, </w:t>
      </w:r>
      <w:proofErr w:type="spellStart"/>
      <w:r w:rsidRPr="00591202">
        <w:rPr>
          <w:rFonts w:ascii="Georgia" w:hAnsi="Georgia" w:cs="Arial"/>
          <w:color w:val="222222"/>
          <w:sz w:val="22"/>
          <w:szCs w:val="22"/>
          <w:shd w:val="clear" w:color="auto" w:fill="FFFFFF"/>
        </w:rPr>
        <w:t>Yanxin</w:t>
      </w:r>
      <w:proofErr w:type="spellEnd"/>
      <w:r w:rsidRPr="00591202">
        <w:rPr>
          <w:rFonts w:ascii="Georgia" w:hAnsi="Georgia" w:cs="Arial"/>
          <w:color w:val="222222"/>
          <w:sz w:val="22"/>
          <w:szCs w:val="22"/>
          <w:shd w:val="clear" w:color="auto" w:fill="FFFFFF"/>
        </w:rPr>
        <w:t xml:space="preserve"> Pang, </w:t>
      </w:r>
      <w:proofErr w:type="spellStart"/>
      <w:r w:rsidRPr="00591202">
        <w:rPr>
          <w:rFonts w:ascii="Georgia" w:hAnsi="Georgia" w:cs="Arial"/>
          <w:color w:val="222222"/>
          <w:sz w:val="22"/>
          <w:szCs w:val="22"/>
          <w:shd w:val="clear" w:color="auto" w:fill="FFFFFF"/>
        </w:rPr>
        <w:t>Chenyi</w:t>
      </w:r>
      <w:proofErr w:type="spellEnd"/>
      <w:r w:rsidRPr="00591202">
        <w:rPr>
          <w:rFonts w:ascii="Georgia" w:hAnsi="Georgia" w:cs="Arial"/>
          <w:color w:val="222222"/>
          <w:sz w:val="22"/>
          <w:szCs w:val="22"/>
          <w:shd w:val="clear" w:color="auto" w:fill="FFFFFF"/>
        </w:rPr>
        <w:t xml:space="preserve"> Wei, </w:t>
      </w:r>
      <w:proofErr w:type="spellStart"/>
      <w:r w:rsidRPr="00591202">
        <w:rPr>
          <w:rFonts w:ascii="Georgia" w:hAnsi="Georgia" w:cs="Arial"/>
          <w:color w:val="222222"/>
          <w:sz w:val="22"/>
          <w:szCs w:val="22"/>
          <w:shd w:val="clear" w:color="auto" w:fill="FFFFFF"/>
        </w:rPr>
        <w:t>Ruiyang</w:t>
      </w:r>
      <w:proofErr w:type="spellEnd"/>
      <w:r w:rsidRPr="00591202">
        <w:rPr>
          <w:rFonts w:ascii="Georgia" w:hAnsi="Georgia" w:cs="Arial"/>
          <w:color w:val="222222"/>
          <w:sz w:val="22"/>
          <w:szCs w:val="22"/>
          <w:shd w:val="clear" w:color="auto" w:fill="FFFFFF"/>
        </w:rPr>
        <w:t xml:space="preserve"> He</w:t>
      </w:r>
    </w:p>
    <w:p w14:paraId="2648FFDF" w14:textId="5A5E7845" w:rsidR="00591202" w:rsidRPr="00591202" w:rsidRDefault="00591202" w:rsidP="00591202">
      <w:pPr>
        <w:pStyle w:val="ListParagraph"/>
        <w:ind w:left="360"/>
        <w:rPr>
          <w:rFonts w:ascii="Georgia" w:hAnsi="Georgia" w:cs="Arial"/>
          <w:color w:val="222222"/>
          <w:sz w:val="22"/>
          <w:szCs w:val="22"/>
          <w:shd w:val="clear" w:color="auto" w:fill="FFFFFF"/>
        </w:rPr>
      </w:pPr>
      <w:r w:rsidRPr="00591202">
        <w:rPr>
          <w:rFonts w:ascii="Georgia" w:hAnsi="Georgia" w:cs="Arial"/>
          <w:b/>
          <w:bCs/>
          <w:color w:val="222222"/>
          <w:sz w:val="22"/>
          <w:szCs w:val="22"/>
          <w:shd w:val="clear" w:color="auto" w:fill="FFFFFF"/>
        </w:rPr>
        <w:t>Data</w:t>
      </w:r>
      <w:r w:rsidRPr="00591202">
        <w:rPr>
          <w:rFonts w:ascii="Georgia" w:hAnsi="Georgia" w:cs="Arial"/>
          <w:color w:val="222222"/>
          <w:sz w:val="22"/>
          <w:szCs w:val="22"/>
          <w:shd w:val="clear" w:color="auto" w:fill="FFFFFF"/>
        </w:rPr>
        <w:t>: Movie Dataset (</w:t>
      </w:r>
      <w:hyperlink r:id="rId12" w:history="1">
        <w:r w:rsidRPr="00591202">
          <w:rPr>
            <w:rStyle w:val="Hyperlink"/>
            <w:rFonts w:ascii="Georgia" w:hAnsi="Georgia" w:cs="Arial"/>
            <w:color w:val="1155CC"/>
            <w:sz w:val="22"/>
            <w:szCs w:val="22"/>
            <w:shd w:val="clear" w:color="auto" w:fill="FFFFFF"/>
          </w:rPr>
          <w:t>https://www.kaggle.com/datasets/rounakbanik/the-movies-dataset</w:t>
        </w:r>
      </w:hyperlink>
      <w:r w:rsidRPr="00591202">
        <w:rPr>
          <w:rFonts w:ascii="Georgia" w:hAnsi="Georgia" w:cs="Arial"/>
          <w:color w:val="222222"/>
          <w:sz w:val="22"/>
          <w:szCs w:val="22"/>
          <w:shd w:val="clear" w:color="auto" w:fill="FFFFFF"/>
        </w:rPr>
        <w:t>)</w:t>
      </w:r>
    </w:p>
    <w:p w14:paraId="3BEE84EC" w14:textId="79E7DD8E" w:rsidR="00591202" w:rsidRPr="00591202" w:rsidRDefault="00591202" w:rsidP="00591202">
      <w:pPr>
        <w:pStyle w:val="ListParagraph"/>
        <w:numPr>
          <w:ilvl w:val="0"/>
          <w:numId w:val="1"/>
        </w:numPr>
        <w:rPr>
          <w:rFonts w:ascii="Georgia" w:eastAsia="Times New Roman" w:hAnsi="Georgia" w:cs="Times New Roman"/>
        </w:rPr>
      </w:pPr>
      <w:r w:rsidRPr="00591202">
        <w:rPr>
          <w:rFonts w:ascii="Georgia" w:eastAsia="Times New Roman" w:hAnsi="Georgia" w:cs="Arial"/>
          <w:color w:val="222222"/>
          <w:sz w:val="22"/>
          <w:szCs w:val="22"/>
          <w:shd w:val="clear" w:color="auto" w:fill="FFFFFF"/>
        </w:rPr>
        <w:t xml:space="preserve">Ci Song, Rucha Patil, </w:t>
      </w:r>
      <w:proofErr w:type="spellStart"/>
      <w:r w:rsidRPr="00591202">
        <w:rPr>
          <w:rFonts w:ascii="Georgia" w:eastAsia="Times New Roman" w:hAnsi="Georgia" w:cs="Arial"/>
          <w:color w:val="222222"/>
          <w:sz w:val="22"/>
          <w:szCs w:val="22"/>
          <w:shd w:val="clear" w:color="auto" w:fill="FFFFFF"/>
        </w:rPr>
        <w:t>Vikitor</w:t>
      </w:r>
      <w:proofErr w:type="spellEnd"/>
      <w:r w:rsidRPr="00591202">
        <w:rPr>
          <w:rFonts w:ascii="Georgia" w:eastAsia="Times New Roman" w:hAnsi="Georgia" w:cs="Arial"/>
          <w:color w:val="222222"/>
          <w:sz w:val="22"/>
          <w:szCs w:val="22"/>
          <w:shd w:val="clear" w:color="auto" w:fill="FFFFFF"/>
        </w:rPr>
        <w:t xml:space="preserve"> </w:t>
      </w:r>
      <w:proofErr w:type="spellStart"/>
      <w:r w:rsidRPr="00591202">
        <w:rPr>
          <w:rFonts w:ascii="Georgia" w:eastAsia="Times New Roman" w:hAnsi="Georgia" w:cs="Arial"/>
          <w:color w:val="222222"/>
          <w:sz w:val="22"/>
          <w:szCs w:val="22"/>
          <w:shd w:val="clear" w:color="auto" w:fill="FFFFFF"/>
        </w:rPr>
        <w:t>Spasic</w:t>
      </w:r>
      <w:proofErr w:type="spellEnd"/>
    </w:p>
    <w:p w14:paraId="44D84018" w14:textId="09C1AB86" w:rsidR="00591202" w:rsidRPr="00591202" w:rsidRDefault="00591202" w:rsidP="00591202">
      <w:pPr>
        <w:ind w:left="360"/>
        <w:rPr>
          <w:rFonts w:ascii="Georgia" w:eastAsia="Times New Roman" w:hAnsi="Georgia" w:cs="Times New Roman"/>
        </w:rPr>
      </w:pPr>
      <w:r w:rsidRPr="00591202">
        <w:rPr>
          <w:rFonts w:ascii="Georgia" w:eastAsia="Times New Roman" w:hAnsi="Georgia" w:cs="Arial"/>
          <w:b/>
          <w:bCs/>
          <w:color w:val="222222"/>
          <w:sz w:val="22"/>
          <w:szCs w:val="22"/>
          <w:shd w:val="clear" w:color="auto" w:fill="FFFFFF"/>
        </w:rPr>
        <w:lastRenderedPageBreak/>
        <w:t>Data</w:t>
      </w:r>
      <w:r w:rsidRPr="00591202">
        <w:rPr>
          <w:rFonts w:ascii="Georgia" w:eastAsia="Times New Roman" w:hAnsi="Georgia" w:cs="Arial"/>
          <w:color w:val="222222"/>
          <w:sz w:val="22"/>
          <w:szCs w:val="22"/>
          <w:shd w:val="clear" w:color="auto" w:fill="FFFFFF"/>
        </w:rPr>
        <w:t xml:space="preserve">: Netflix Dataset (Main: </w:t>
      </w:r>
      <w:hyperlink r:id="rId13" w:history="1">
        <w:r w:rsidRPr="00591202">
          <w:rPr>
            <w:rStyle w:val="Hyperlink"/>
            <w:rFonts w:ascii="Georgia" w:eastAsia="Times New Roman" w:hAnsi="Georgia" w:cs="Arial"/>
            <w:sz w:val="22"/>
            <w:szCs w:val="22"/>
            <w:shd w:val="clear" w:color="auto" w:fill="FFFFFF"/>
          </w:rPr>
          <w:t>https://www.kaggle.com/datasets/prasertk/netflix-daily-top-10-in-us</w:t>
        </w:r>
      </w:hyperlink>
      <w:r w:rsidRPr="00591202">
        <w:rPr>
          <w:rFonts w:ascii="Georgia" w:eastAsia="Times New Roman" w:hAnsi="Georgia" w:cs="Times New Roman"/>
        </w:rPr>
        <w:t xml:space="preserve"> </w:t>
      </w:r>
      <w:r w:rsidRPr="00591202">
        <w:rPr>
          <w:rFonts w:ascii="Georgia" w:eastAsia="Times New Roman" w:hAnsi="Georgia" w:cs="Arial"/>
          <w:color w:val="222222"/>
          <w:sz w:val="22"/>
          <w:szCs w:val="22"/>
          <w:shd w:val="clear" w:color="auto" w:fill="FFFFFF"/>
        </w:rPr>
        <w:t xml:space="preserve">Supplementary: </w:t>
      </w:r>
      <w:hyperlink r:id="rId14" w:history="1">
        <w:r w:rsidRPr="00591202">
          <w:rPr>
            <w:rFonts w:ascii="Georgia" w:eastAsia="Times New Roman" w:hAnsi="Georgia" w:cs="Arial"/>
            <w:color w:val="1155CC"/>
            <w:sz w:val="22"/>
            <w:szCs w:val="22"/>
            <w:u w:val="single"/>
            <w:shd w:val="clear" w:color="auto" w:fill="FFFFFF"/>
          </w:rPr>
          <w:t>https://www.kaggle.com/datasets/shivamb/netflix-shows?resource=download</w:t>
        </w:r>
      </w:hyperlink>
    </w:p>
    <w:p w14:paraId="371FA512" w14:textId="532555AA" w:rsidR="00591202" w:rsidRPr="00591202" w:rsidRDefault="00591202" w:rsidP="00591202">
      <w:pPr>
        <w:shd w:val="clear" w:color="auto" w:fill="FFFFFF"/>
        <w:ind w:left="360"/>
        <w:rPr>
          <w:rFonts w:ascii="Georgia" w:eastAsia="Times New Roman" w:hAnsi="Georgia" w:cs="Times New Roman"/>
        </w:rPr>
      </w:pPr>
      <w:hyperlink r:id="rId15" w:history="1">
        <w:r w:rsidRPr="00591202">
          <w:rPr>
            <w:rStyle w:val="Hyperlink"/>
            <w:rFonts w:ascii="Georgia" w:eastAsia="Times New Roman" w:hAnsi="Georgia" w:cs="Arial"/>
            <w:sz w:val="22"/>
            <w:szCs w:val="22"/>
            <w:shd w:val="clear" w:color="auto" w:fill="FFFFFF"/>
          </w:rPr>
          <w:t>https://www.kaggle.com/datasets/luiscorter/netflix-original-films-imdb-scores</w:t>
        </w:r>
      </w:hyperlink>
    </w:p>
    <w:p w14:paraId="540C80E6" w14:textId="77777777" w:rsidR="00591202" w:rsidRPr="00591202" w:rsidRDefault="00591202" w:rsidP="00591202">
      <w:pPr>
        <w:ind w:firstLine="360"/>
        <w:rPr>
          <w:rFonts w:ascii="Georgia" w:eastAsia="Times New Roman" w:hAnsi="Georgia" w:cs="Times New Roman"/>
        </w:rPr>
      </w:pPr>
      <w:r w:rsidRPr="00591202">
        <w:rPr>
          <w:rFonts w:ascii="Georgia" w:eastAsia="Times New Roman" w:hAnsi="Georgia" w:cs="Arial"/>
          <w:color w:val="222222"/>
          <w:sz w:val="22"/>
          <w:szCs w:val="22"/>
          <w:shd w:val="clear" w:color="auto" w:fill="FFFFFF"/>
        </w:rPr>
        <w:t>)</w:t>
      </w:r>
    </w:p>
    <w:p w14:paraId="7EB9DDD4" w14:textId="77777777" w:rsidR="00591202" w:rsidRPr="00591202" w:rsidRDefault="00591202" w:rsidP="00591202">
      <w:pPr>
        <w:rPr>
          <w:rFonts w:ascii="Georgia" w:eastAsia="Times New Roman" w:hAnsi="Georgia" w:cs="Times New Roman"/>
        </w:rPr>
      </w:pPr>
    </w:p>
    <w:p w14:paraId="3DE18350" w14:textId="6F0ADB49" w:rsidR="00591202" w:rsidRPr="00591202" w:rsidRDefault="00591202" w:rsidP="00591202">
      <w:pPr>
        <w:pStyle w:val="NormalWeb"/>
        <w:numPr>
          <w:ilvl w:val="0"/>
          <w:numId w:val="1"/>
        </w:numPr>
        <w:spacing w:before="0" w:beforeAutospacing="0" w:after="0" w:afterAutospacing="0"/>
        <w:rPr>
          <w:rFonts w:ascii="Georgia" w:hAnsi="Georgia"/>
        </w:rPr>
      </w:pPr>
      <w:proofErr w:type="spellStart"/>
      <w:r w:rsidRPr="00591202">
        <w:rPr>
          <w:rFonts w:ascii="Georgia" w:hAnsi="Georgia" w:cs="Arial"/>
          <w:color w:val="222222"/>
          <w:sz w:val="22"/>
          <w:szCs w:val="22"/>
          <w:shd w:val="clear" w:color="auto" w:fill="FFFFFF"/>
        </w:rPr>
        <w:t>Yichen</w:t>
      </w:r>
      <w:proofErr w:type="spellEnd"/>
      <w:r w:rsidRPr="00591202">
        <w:rPr>
          <w:rFonts w:ascii="Georgia" w:hAnsi="Georgia" w:cs="Arial"/>
          <w:color w:val="222222"/>
          <w:sz w:val="22"/>
          <w:szCs w:val="22"/>
          <w:shd w:val="clear" w:color="auto" w:fill="FFFFFF"/>
        </w:rPr>
        <w:t xml:space="preserve"> Ma, </w:t>
      </w:r>
      <w:proofErr w:type="spellStart"/>
      <w:r w:rsidRPr="00591202">
        <w:rPr>
          <w:rFonts w:ascii="Georgia" w:hAnsi="Georgia" w:cs="Arial"/>
          <w:color w:val="222222"/>
          <w:sz w:val="22"/>
          <w:szCs w:val="22"/>
          <w:shd w:val="clear" w:color="auto" w:fill="FFFFFF"/>
        </w:rPr>
        <w:t>Zhiwei</w:t>
      </w:r>
      <w:proofErr w:type="spellEnd"/>
      <w:r w:rsidRPr="00591202">
        <w:rPr>
          <w:rFonts w:ascii="Georgia" w:hAnsi="Georgia" w:cs="Arial"/>
          <w:color w:val="222222"/>
          <w:sz w:val="22"/>
          <w:szCs w:val="22"/>
          <w:shd w:val="clear" w:color="auto" w:fill="FFFFFF"/>
        </w:rPr>
        <w:t xml:space="preserve"> Han, </w:t>
      </w:r>
      <w:proofErr w:type="spellStart"/>
      <w:r w:rsidRPr="00591202">
        <w:rPr>
          <w:rFonts w:ascii="Georgia" w:hAnsi="Georgia" w:cs="Arial"/>
          <w:color w:val="222222"/>
          <w:sz w:val="22"/>
          <w:szCs w:val="22"/>
          <w:shd w:val="clear" w:color="auto" w:fill="FFFFFF"/>
        </w:rPr>
        <w:t>Yuxuan</w:t>
      </w:r>
      <w:proofErr w:type="spellEnd"/>
      <w:r w:rsidRPr="00591202">
        <w:rPr>
          <w:rFonts w:ascii="Georgia" w:hAnsi="Georgia" w:cs="Arial"/>
          <w:color w:val="222222"/>
          <w:sz w:val="22"/>
          <w:szCs w:val="22"/>
          <w:shd w:val="clear" w:color="auto" w:fill="FFFFFF"/>
        </w:rPr>
        <w:t xml:space="preserve"> Zhang</w:t>
      </w:r>
    </w:p>
    <w:p w14:paraId="7538CEAC" w14:textId="2E00C677" w:rsidR="00591202" w:rsidRPr="00591202" w:rsidRDefault="00591202" w:rsidP="00591202">
      <w:pPr>
        <w:ind w:left="360"/>
        <w:rPr>
          <w:rFonts w:ascii="Georgia" w:hAnsi="Georgia"/>
        </w:rPr>
      </w:pPr>
      <w:r w:rsidRPr="00591202">
        <w:rPr>
          <w:rFonts w:ascii="Georgia" w:hAnsi="Georgia" w:cs="Arial"/>
          <w:b/>
          <w:bCs/>
          <w:color w:val="222222"/>
          <w:sz w:val="22"/>
          <w:szCs w:val="22"/>
          <w:shd w:val="clear" w:color="auto" w:fill="FFFFFF"/>
        </w:rPr>
        <w:t>Data</w:t>
      </w:r>
      <w:r w:rsidRPr="00591202">
        <w:rPr>
          <w:rFonts w:ascii="Georgia" w:hAnsi="Georgia" w:cs="Arial"/>
          <w:color w:val="222222"/>
          <w:sz w:val="22"/>
          <w:szCs w:val="22"/>
          <w:shd w:val="clear" w:color="auto" w:fill="FFFFFF"/>
        </w:rPr>
        <w:t>: telco customer churn (</w:t>
      </w:r>
      <w:hyperlink r:id="rId16" w:history="1">
        <w:r w:rsidRPr="009306D3">
          <w:rPr>
            <w:rStyle w:val="Hyperlink"/>
            <w:rFonts w:ascii="Georgia" w:hAnsi="Georgia" w:cs="Arial"/>
            <w:sz w:val="22"/>
            <w:szCs w:val="22"/>
            <w:shd w:val="clear" w:color="auto" w:fill="FFFFFF"/>
          </w:rPr>
          <w:t>https://www.kaggle.com/code/farazrahman/telco-customer-churn-logisticregression/notebook</w:t>
        </w:r>
      </w:hyperlink>
      <w:r w:rsidRPr="00591202">
        <w:rPr>
          <w:rFonts w:ascii="Georgia" w:hAnsi="Georgia" w:cs="Arial"/>
          <w:color w:val="222222"/>
          <w:sz w:val="22"/>
          <w:szCs w:val="22"/>
          <w:shd w:val="clear" w:color="auto" w:fill="FFFFFF"/>
        </w:rPr>
        <w:t>)</w:t>
      </w:r>
    </w:p>
    <w:sectPr w:rsidR="00591202" w:rsidRPr="00591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00E4C"/>
    <w:multiLevelType w:val="hybridMultilevel"/>
    <w:tmpl w:val="541411FC"/>
    <w:lvl w:ilvl="0" w:tplc="F44E0766">
      <w:start w:val="1"/>
      <w:numFmt w:val="decimal"/>
      <w:lvlText w:val="%1."/>
      <w:lvlJc w:val="left"/>
      <w:pPr>
        <w:ind w:left="360" w:hanging="360"/>
      </w:pPr>
      <w:rPr>
        <w:rFonts w:ascii="Arial" w:hAnsi="Arial" w:cs="Arial" w:hint="default"/>
        <w:color w:val="222222"/>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66880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36"/>
    <w:rsid w:val="00591202"/>
    <w:rsid w:val="008C16D4"/>
    <w:rsid w:val="008C6936"/>
    <w:rsid w:val="0099544B"/>
    <w:rsid w:val="00FA6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0AD237"/>
  <w15:chartTrackingRefBased/>
  <w15:docId w15:val="{2F9232B1-0573-3341-A280-D12C522D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20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91202"/>
    <w:rPr>
      <w:color w:val="0000FF"/>
      <w:u w:val="single"/>
    </w:rPr>
  </w:style>
  <w:style w:type="paragraph" w:styleId="ListParagraph">
    <w:name w:val="List Paragraph"/>
    <w:basedOn w:val="Normal"/>
    <w:uiPriority w:val="34"/>
    <w:qFormat/>
    <w:rsid w:val="00591202"/>
    <w:pPr>
      <w:ind w:left="720"/>
      <w:contextualSpacing/>
    </w:pPr>
  </w:style>
  <w:style w:type="character" w:styleId="UnresolvedMention">
    <w:name w:val="Unresolved Mention"/>
    <w:basedOn w:val="DefaultParagraphFont"/>
    <w:uiPriority w:val="99"/>
    <w:semiHidden/>
    <w:unhideWhenUsed/>
    <w:rsid w:val="00591202"/>
    <w:rPr>
      <w:color w:val="605E5C"/>
      <w:shd w:val="clear" w:color="auto" w:fill="E1DFDD"/>
    </w:rPr>
  </w:style>
  <w:style w:type="character" w:styleId="FollowedHyperlink">
    <w:name w:val="FollowedHyperlink"/>
    <w:basedOn w:val="DefaultParagraphFont"/>
    <w:uiPriority w:val="99"/>
    <w:semiHidden/>
    <w:unhideWhenUsed/>
    <w:rsid w:val="005912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68287">
      <w:bodyDiv w:val="1"/>
      <w:marLeft w:val="0"/>
      <w:marRight w:val="0"/>
      <w:marTop w:val="0"/>
      <w:marBottom w:val="0"/>
      <w:divBdr>
        <w:top w:val="none" w:sz="0" w:space="0" w:color="auto"/>
        <w:left w:val="none" w:sz="0" w:space="0" w:color="auto"/>
        <w:bottom w:val="none" w:sz="0" w:space="0" w:color="auto"/>
        <w:right w:val="none" w:sz="0" w:space="0" w:color="auto"/>
      </w:divBdr>
    </w:div>
    <w:div w:id="802503053">
      <w:bodyDiv w:val="1"/>
      <w:marLeft w:val="0"/>
      <w:marRight w:val="0"/>
      <w:marTop w:val="0"/>
      <w:marBottom w:val="0"/>
      <w:divBdr>
        <w:top w:val="none" w:sz="0" w:space="0" w:color="auto"/>
        <w:left w:val="none" w:sz="0" w:space="0" w:color="auto"/>
        <w:bottom w:val="none" w:sz="0" w:space="0" w:color="auto"/>
        <w:right w:val="none" w:sz="0" w:space="0" w:color="auto"/>
      </w:divBdr>
    </w:div>
    <w:div w:id="1495682325">
      <w:bodyDiv w:val="1"/>
      <w:marLeft w:val="0"/>
      <w:marRight w:val="0"/>
      <w:marTop w:val="0"/>
      <w:marBottom w:val="0"/>
      <w:divBdr>
        <w:top w:val="none" w:sz="0" w:space="0" w:color="auto"/>
        <w:left w:val="none" w:sz="0" w:space="0" w:color="auto"/>
        <w:bottom w:val="none" w:sz="0" w:space="0" w:color="auto"/>
        <w:right w:val="none" w:sz="0" w:space="0" w:color="auto"/>
      </w:divBdr>
    </w:div>
    <w:div w:id="1546990246">
      <w:bodyDiv w:val="1"/>
      <w:marLeft w:val="0"/>
      <w:marRight w:val="0"/>
      <w:marTop w:val="0"/>
      <w:marBottom w:val="0"/>
      <w:divBdr>
        <w:top w:val="none" w:sz="0" w:space="0" w:color="auto"/>
        <w:left w:val="none" w:sz="0" w:space="0" w:color="auto"/>
        <w:bottom w:val="none" w:sz="0" w:space="0" w:color="auto"/>
        <w:right w:val="none" w:sz="0" w:space="0" w:color="auto"/>
      </w:divBdr>
    </w:div>
    <w:div w:id="1639073303">
      <w:bodyDiv w:val="1"/>
      <w:marLeft w:val="0"/>
      <w:marRight w:val="0"/>
      <w:marTop w:val="0"/>
      <w:marBottom w:val="0"/>
      <w:divBdr>
        <w:top w:val="none" w:sz="0" w:space="0" w:color="auto"/>
        <w:left w:val="none" w:sz="0" w:space="0" w:color="auto"/>
        <w:bottom w:val="none" w:sz="0" w:space="0" w:color="auto"/>
        <w:right w:val="none" w:sz="0" w:space="0" w:color="auto"/>
      </w:divBdr>
    </w:div>
    <w:div w:id="1677415231">
      <w:bodyDiv w:val="1"/>
      <w:marLeft w:val="0"/>
      <w:marRight w:val="0"/>
      <w:marTop w:val="0"/>
      <w:marBottom w:val="0"/>
      <w:divBdr>
        <w:top w:val="none" w:sz="0" w:space="0" w:color="auto"/>
        <w:left w:val="none" w:sz="0" w:space="0" w:color="auto"/>
        <w:bottom w:val="none" w:sz="0" w:space="0" w:color="auto"/>
        <w:right w:val="none" w:sz="0" w:space="0" w:color="auto"/>
      </w:divBdr>
    </w:div>
    <w:div w:id="1697342343">
      <w:bodyDiv w:val="1"/>
      <w:marLeft w:val="0"/>
      <w:marRight w:val="0"/>
      <w:marTop w:val="0"/>
      <w:marBottom w:val="0"/>
      <w:divBdr>
        <w:top w:val="none" w:sz="0" w:space="0" w:color="auto"/>
        <w:left w:val="none" w:sz="0" w:space="0" w:color="auto"/>
        <w:bottom w:val="none" w:sz="0" w:space="0" w:color="auto"/>
        <w:right w:val="none" w:sz="0" w:space="0" w:color="auto"/>
      </w:divBdr>
    </w:div>
    <w:div w:id="1831600932">
      <w:bodyDiv w:val="1"/>
      <w:marLeft w:val="0"/>
      <w:marRight w:val="0"/>
      <w:marTop w:val="0"/>
      <w:marBottom w:val="0"/>
      <w:divBdr>
        <w:top w:val="none" w:sz="0" w:space="0" w:color="auto"/>
        <w:left w:val="none" w:sz="0" w:space="0" w:color="auto"/>
        <w:bottom w:val="none" w:sz="0" w:space="0" w:color="auto"/>
        <w:right w:val="none" w:sz="0" w:space="0" w:color="auto"/>
      </w:divBdr>
    </w:div>
    <w:div w:id="1918981521">
      <w:bodyDiv w:val="1"/>
      <w:marLeft w:val="0"/>
      <w:marRight w:val="0"/>
      <w:marTop w:val="0"/>
      <w:marBottom w:val="0"/>
      <w:divBdr>
        <w:top w:val="none" w:sz="0" w:space="0" w:color="auto"/>
        <w:left w:val="none" w:sz="0" w:space="0" w:color="auto"/>
        <w:bottom w:val="none" w:sz="0" w:space="0" w:color="auto"/>
        <w:right w:val="none" w:sz="0" w:space="0" w:color="auto"/>
      </w:divBdr>
    </w:div>
    <w:div w:id="2068333000">
      <w:bodyDiv w:val="1"/>
      <w:marLeft w:val="0"/>
      <w:marRight w:val="0"/>
      <w:marTop w:val="0"/>
      <w:marBottom w:val="0"/>
      <w:divBdr>
        <w:top w:val="none" w:sz="0" w:space="0" w:color="auto"/>
        <w:left w:val="none" w:sz="0" w:space="0" w:color="auto"/>
        <w:bottom w:val="none" w:sz="0" w:space="0" w:color="auto"/>
        <w:right w:val="none" w:sz="0" w:space="0" w:color="auto"/>
      </w:divBdr>
    </w:div>
    <w:div w:id="212352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avi72munde/uber-lyft-cab-prices" TargetMode="External"/><Relationship Id="rId13" Type="http://schemas.openxmlformats.org/officeDocument/2006/relationships/hyperlink" Target="https://www.kaggle.com/datasets/prasertk/netflix-daily-top-10-in-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spreadsheets/d/1_CvnnUILxZYwsLz64_pWEteg4JV55dzD/edit?usp=sharing&amp;ouid=110440775032291897349&amp;rtpof=true&amp;sd=true" TargetMode="External"/><Relationship Id="rId12" Type="http://schemas.openxmlformats.org/officeDocument/2006/relationships/hyperlink" Target="https://www.kaggle.com/datasets/rounakbanik/the-movies-datas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code/farazrahman/telco-customer-churn-logisticregression/notebook" TargetMode="External"/><Relationship Id="rId1" Type="http://schemas.openxmlformats.org/officeDocument/2006/relationships/numbering" Target="numbering.xml"/><Relationship Id="rId6" Type="http://schemas.openxmlformats.org/officeDocument/2006/relationships/hyperlink" Target="https://www.kaggle.com/datasets/raghurayirath/population-growth-vs-forest-cover" TargetMode="External"/><Relationship Id="rId11" Type="http://schemas.openxmlformats.org/officeDocument/2006/relationships/hyperlink" Target="https://www.kaggle.com/datasets/gregorut/videogamesales" TargetMode="External"/><Relationship Id="rId5" Type="http://schemas.openxmlformats.org/officeDocument/2006/relationships/hyperlink" Target="https://www.kaggle.com/datasets/brllrb/uber-and-lyft-dataset-boston-ma" TargetMode="External"/><Relationship Id="rId15" Type="http://schemas.openxmlformats.org/officeDocument/2006/relationships/hyperlink" Target="https://www.kaggle.com/datasets/luiscorter/netflix-original-films-imdb-scores" TargetMode="External"/><Relationship Id="rId10" Type="http://schemas.openxmlformats.org/officeDocument/2006/relationships/hyperlink" Target="https://www.kaggle.com/competitions/big-data-derby-2022/overview" TargetMode="External"/><Relationship Id="rId4" Type="http://schemas.openxmlformats.org/officeDocument/2006/relationships/webSettings" Target="webSettings.xml"/><Relationship Id="rId9" Type="http://schemas.openxmlformats.org/officeDocument/2006/relationships/hyperlink" Target="https://www.kaggle.com/datasets/kaggle/us-consumer-finance-complaints" TargetMode="External"/><Relationship Id="rId14" Type="http://schemas.openxmlformats.org/officeDocument/2006/relationships/hyperlink" Target="https://www.kaggle.com/datasets/shivamb/netflix-shows?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1</cp:revision>
  <dcterms:created xsi:type="dcterms:W3CDTF">2022-10-02T03:02:00Z</dcterms:created>
  <dcterms:modified xsi:type="dcterms:W3CDTF">2022-10-02T05:42:00Z</dcterms:modified>
</cp:coreProperties>
</file>