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54562EF4"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6014B6">
        <w:rPr>
          <w:rFonts w:ascii="Georgia" w:hAnsi="Georgia"/>
          <w:color w:val="FF0000"/>
        </w:rPr>
        <w:t>January</w:t>
      </w:r>
      <w:r w:rsidRPr="00446F71">
        <w:rPr>
          <w:rFonts w:ascii="Georgia" w:hAnsi="Georgia"/>
          <w:color w:val="FF0000"/>
        </w:rPr>
        <w:t xml:space="preserve"> </w:t>
      </w:r>
      <w:r w:rsidR="006014B6">
        <w:rPr>
          <w:rFonts w:ascii="Georgia" w:hAnsi="Georgia"/>
          <w:color w:val="FF0000"/>
        </w:rPr>
        <w:t>11</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F803594"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proofErr w:type="spellStart"/>
      <w:r w:rsidR="00272628" w:rsidRPr="00272628">
        <w:rPr>
          <w:rFonts w:ascii="Georgia" w:hAnsi="Georgia"/>
          <w:i/>
          <w:iCs/>
        </w:rPr>
        <w:t>Py</w:t>
      </w:r>
      <w:r w:rsidR="00272628">
        <w:rPr>
          <w:rFonts w:ascii="Georgia" w:hAnsi="Georgia"/>
          <w:i/>
          <w:iCs/>
        </w:rPr>
        <w:t>T</w:t>
      </w:r>
      <w:r w:rsidR="00272628" w:rsidRPr="00272628">
        <w:rPr>
          <w:rFonts w:ascii="Georgia" w:hAnsi="Georgia"/>
          <w:i/>
          <w:iCs/>
        </w:rPr>
        <w:t>orch</w:t>
      </w:r>
      <w:proofErr w:type="spellEnd"/>
      <w:r w:rsidR="00272628" w:rsidRPr="00272628">
        <w:rPr>
          <w:rFonts w:ascii="Georgia" w:hAnsi="Georgia"/>
          <w:i/>
          <w:iCs/>
        </w:rPr>
        <w:t xml:space="preserve">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57ED814D" w:rsidR="00B86230" w:rsidRDefault="00ED5480" w:rsidP="00B86230">
      <w:pPr>
        <w:rPr>
          <w:rFonts w:ascii="Georgia" w:hAnsi="Georgia"/>
        </w:rPr>
      </w:pPr>
      <w:r>
        <w:rPr>
          <w:rFonts w:ascii="Georgia" w:hAnsi="Georgia"/>
        </w:rPr>
        <w:t xml:space="preserve">We will use </w:t>
      </w:r>
      <w:r w:rsidRPr="005A35D6">
        <w:rPr>
          <w:rFonts w:ascii="Georgia" w:hAnsi="Georgia"/>
          <w:b/>
          <w:bCs/>
          <w:i/>
          <w:iCs/>
        </w:rPr>
        <w:t xml:space="preserve">Natural Language Processing with </w:t>
      </w:r>
      <w:proofErr w:type="spellStart"/>
      <w:r w:rsidRPr="005A35D6">
        <w:rPr>
          <w:rFonts w:ascii="Georgia" w:hAnsi="Georgia"/>
          <w:b/>
          <w:bCs/>
          <w:i/>
          <w:iCs/>
        </w:rPr>
        <w:t>PyTorch</w:t>
      </w:r>
      <w:proofErr w:type="spellEnd"/>
      <w:r>
        <w:rPr>
          <w:rFonts w:ascii="Georgia" w:hAnsi="Georgia"/>
        </w:rPr>
        <w:t xml:space="preserve"> by </w:t>
      </w:r>
      <w:proofErr w:type="spellStart"/>
      <w:r w:rsidRPr="00ED5480">
        <w:rPr>
          <w:rFonts w:ascii="Georgia" w:hAnsi="Georgia"/>
        </w:rPr>
        <w:t>Delip</w:t>
      </w:r>
      <w:proofErr w:type="spellEnd"/>
      <w:r w:rsidRPr="00ED5480">
        <w:rPr>
          <w:rFonts w:ascii="Georgia" w:hAnsi="Georgia"/>
        </w:rPr>
        <w:t xml:space="preserve"> Rao</w:t>
      </w:r>
      <w:r>
        <w:rPr>
          <w:rFonts w:ascii="Georgia" w:hAnsi="Georgia"/>
        </w:rPr>
        <w:t xml:space="preserve"> and</w:t>
      </w:r>
      <w:r w:rsidRPr="00ED5480">
        <w:rPr>
          <w:rFonts w:ascii="Georgia" w:hAnsi="Georgia"/>
        </w:rPr>
        <w:t xml:space="preserve"> Brian McMahan</w:t>
      </w:r>
      <w:r>
        <w:rPr>
          <w:rFonts w:ascii="Georgia" w:hAnsi="Georgia"/>
        </w:rPr>
        <w:t xml:space="preserve"> (O’Reilly,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20C12E83"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r w:rsidR="00B11397" w:rsidRPr="00D45C7F">
        <w:rPr>
          <w:rFonts w:ascii="Georgia" w:hAnsi="Georgia"/>
        </w:rPr>
        <w:t>(</w:t>
      </w:r>
      <w:r w:rsidR="00DE4066" w:rsidRPr="000D0C7C">
        <w:rPr>
          <w:rFonts w:ascii="Georgia" w:hAnsi="Georgia"/>
          <w:b/>
          <w:bCs/>
          <w:color w:val="538135" w:themeColor="accent6" w:themeShade="BF"/>
        </w:rPr>
        <w:t>REF1</w:t>
      </w:r>
      <w:r w:rsidR="00B11397" w:rsidRPr="00D45C7F">
        <w:rPr>
          <w:rFonts w:ascii="Georgia" w:hAnsi="Georgia"/>
        </w:rPr>
        <w:t>)</w:t>
      </w:r>
    </w:p>
    <w:p w14:paraId="5E3F76D8" w14:textId="3F18B89E"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r>
        <w:rPr>
          <w:rFonts w:ascii="Georgia" w:hAnsi="Georgia"/>
        </w:rPr>
        <w:t>(</w:t>
      </w:r>
      <w:r w:rsidR="00DE4066" w:rsidRPr="000D0C7C">
        <w:rPr>
          <w:rFonts w:ascii="Georgia" w:hAnsi="Georgia"/>
          <w:b/>
          <w:bCs/>
          <w:color w:val="538135" w:themeColor="accent6" w:themeShade="BF"/>
        </w:rPr>
        <w:t>REF2</w:t>
      </w:r>
      <w:r>
        <w:rPr>
          <w:rFonts w:ascii="Georgia" w:hAnsi="Georgia"/>
        </w:rPr>
        <w:t>)</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7919CA7D" w:rsidR="00CF2512" w:rsidRDefault="00CF2512" w:rsidP="00CF2512">
      <w:pPr>
        <w:pStyle w:val="ListParagraph"/>
        <w:numPr>
          <w:ilvl w:val="0"/>
          <w:numId w:val="17"/>
        </w:numPr>
        <w:rPr>
          <w:rFonts w:ascii="Georgia" w:hAnsi="Georgia"/>
        </w:rPr>
      </w:pPr>
      <w:r>
        <w:rPr>
          <w:rFonts w:ascii="Georgia" w:hAnsi="Georgia"/>
        </w:rPr>
        <w:t xml:space="preserve">All class exercises will be using Python. You should be familiar with NumPy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309F247F"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(Week 1</w:t>
      </w:r>
      <w:r w:rsidR="00AB58F9">
        <w:rPr>
          <w:rFonts w:ascii="Georgia" w:hAnsi="Georgia"/>
          <w:b/>
          <w:bCs/>
          <w:u w:val="single"/>
        </w:rPr>
        <w:t>: 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4BB637BA" w14:textId="4FAE5B2A" w:rsidR="006014B6" w:rsidRDefault="006014B6" w:rsidP="006014B6">
      <w:pPr>
        <w:pStyle w:val="ListParagraph"/>
        <w:numPr>
          <w:ilvl w:val="1"/>
          <w:numId w:val="5"/>
        </w:numPr>
        <w:rPr>
          <w:rFonts w:ascii="Georgia" w:hAnsi="Georgia"/>
        </w:rPr>
      </w:pPr>
      <w:r>
        <w:rPr>
          <w:rFonts w:ascii="Georgia" w:hAnsi="Georgia"/>
        </w:rPr>
        <w:t>Text classification</w:t>
      </w:r>
    </w:p>
    <w:p w14:paraId="6EEC49E6" w14:textId="00AA8585" w:rsidR="006014B6" w:rsidRDefault="006014B6" w:rsidP="006014B6">
      <w:pPr>
        <w:pStyle w:val="ListParagraph"/>
        <w:numPr>
          <w:ilvl w:val="1"/>
          <w:numId w:val="5"/>
        </w:numPr>
        <w:rPr>
          <w:rFonts w:ascii="Georgia" w:hAnsi="Georgia"/>
        </w:rPr>
      </w:pPr>
      <w:r>
        <w:rPr>
          <w:rFonts w:ascii="Georgia" w:hAnsi="Georgia"/>
        </w:rPr>
        <w:t>POS tagging</w:t>
      </w:r>
    </w:p>
    <w:p w14:paraId="28D0E981" w14:textId="18AB0799" w:rsidR="006014B6" w:rsidRDefault="006014B6" w:rsidP="006014B6">
      <w:pPr>
        <w:pStyle w:val="ListParagraph"/>
        <w:numPr>
          <w:ilvl w:val="1"/>
          <w:numId w:val="5"/>
        </w:numPr>
        <w:rPr>
          <w:rFonts w:ascii="Georgia" w:hAnsi="Georgia"/>
        </w:rPr>
      </w:pPr>
      <w:r>
        <w:rPr>
          <w:rFonts w:ascii="Georgia" w:hAnsi="Georgia"/>
        </w:rPr>
        <w:t>Dependency parser</w:t>
      </w:r>
    </w:p>
    <w:p w14:paraId="744F483A" w14:textId="60F8EEAF" w:rsidR="006014B6" w:rsidRDefault="006014B6" w:rsidP="006014B6">
      <w:pPr>
        <w:pStyle w:val="ListParagraph"/>
        <w:numPr>
          <w:ilvl w:val="1"/>
          <w:numId w:val="5"/>
        </w:numPr>
        <w:rPr>
          <w:rFonts w:ascii="Georgia" w:hAnsi="Georgia"/>
        </w:rPr>
      </w:pPr>
      <w:r>
        <w:rPr>
          <w:rFonts w:ascii="Georgia" w:hAnsi="Georgia"/>
        </w:rPr>
        <w:t>Text generation</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FFFEBDA" w14:textId="43C9B85E"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6C658C2D" w:rsidR="00BD4CE5" w:rsidRDefault="00BD4CE5" w:rsidP="00E611F5">
      <w:pPr>
        <w:pStyle w:val="ListParagraph"/>
        <w:numPr>
          <w:ilvl w:val="0"/>
          <w:numId w:val="30"/>
        </w:numPr>
        <w:rPr>
          <w:rFonts w:ascii="Georgia" w:hAnsi="Georgia"/>
        </w:rPr>
      </w:pPr>
      <w:r>
        <w:rPr>
          <w:rFonts w:ascii="Georgia" w:hAnsi="Georgia"/>
        </w:rPr>
        <w:t>Regular Expressions</w:t>
      </w:r>
      <w:r w:rsidR="00852BC9">
        <w:rPr>
          <w:rFonts w:ascii="Georgia" w:hAnsi="Georgia"/>
        </w:rPr>
        <w:t xml:space="preserve"> (Appendix B)</w:t>
      </w:r>
    </w:p>
    <w:p w14:paraId="5118C3C8" w14:textId="3476CBD4" w:rsidR="00E611F5" w:rsidRPr="00E611F5" w:rsidRDefault="00E611F5" w:rsidP="00E611F5">
      <w:pPr>
        <w:pStyle w:val="ListParagraph"/>
        <w:numPr>
          <w:ilvl w:val="0"/>
          <w:numId w:val="30"/>
        </w:numPr>
        <w:rPr>
          <w:rFonts w:ascii="Georgia" w:hAnsi="Georgia"/>
        </w:rPr>
      </w:pPr>
      <w:proofErr w:type="spellStart"/>
      <w:r>
        <w:rPr>
          <w:rFonts w:ascii="Georgia" w:hAnsi="Georgia"/>
        </w:rPr>
        <w:t>PyTorch</w:t>
      </w:r>
      <w:proofErr w:type="spellEnd"/>
    </w:p>
    <w:p w14:paraId="26D551EF" w14:textId="77777777" w:rsidR="00DE7562" w:rsidRPr="00DE7562" w:rsidRDefault="00DE7562" w:rsidP="00DE7562">
      <w:pPr>
        <w:rPr>
          <w:rFonts w:ascii="Georgia" w:hAnsi="Georgia"/>
        </w:rPr>
      </w:pPr>
    </w:p>
    <w:p w14:paraId="2D24C8C9" w14:textId="38689DEE" w:rsidR="00B11397" w:rsidRPr="00AB58F9" w:rsidRDefault="006014B6" w:rsidP="00AB58F9">
      <w:pPr>
        <w:pStyle w:val="ListParagraph"/>
        <w:numPr>
          <w:ilvl w:val="0"/>
          <w:numId w:val="2"/>
        </w:numPr>
        <w:rPr>
          <w:rFonts w:ascii="Georgia" w:hAnsi="Georgia"/>
          <w:b/>
          <w:bCs/>
          <w:u w:val="single"/>
        </w:rPr>
      </w:pPr>
      <w:r>
        <w:rPr>
          <w:rFonts w:ascii="Georgia" w:hAnsi="Georgia"/>
          <w:b/>
          <w:bCs/>
          <w:u w:val="single"/>
        </w:rPr>
        <w:t>Build your vocab</w:t>
      </w:r>
      <w:r w:rsidR="00494FB3" w:rsidRPr="00AB58F9">
        <w:rPr>
          <w:rFonts w:ascii="Georgia" w:hAnsi="Georgia"/>
          <w:b/>
          <w:bCs/>
          <w:u w:val="single"/>
        </w:rPr>
        <w:t xml:space="preserve"> </w:t>
      </w:r>
      <w:r w:rsidR="00AB58F9">
        <w:rPr>
          <w:rFonts w:ascii="Georgia" w:hAnsi="Georgia"/>
          <w:b/>
          <w:bCs/>
          <w:u w:val="single"/>
        </w:rPr>
        <w:t>(Week 2: March 23)</w:t>
      </w:r>
    </w:p>
    <w:p w14:paraId="5D5901C8" w14:textId="77777777" w:rsidR="00E611F5" w:rsidRPr="00B5316D" w:rsidRDefault="00E611F5" w:rsidP="00E611F5">
      <w:pPr>
        <w:pStyle w:val="ListParagraph"/>
        <w:numPr>
          <w:ilvl w:val="0"/>
          <w:numId w:val="7"/>
        </w:numPr>
        <w:rPr>
          <w:rFonts w:ascii="Georgia" w:hAnsi="Georgia"/>
        </w:rPr>
      </w:pPr>
      <w:r w:rsidRPr="00B5316D">
        <w:rPr>
          <w:rFonts w:ascii="Georgia" w:hAnsi="Georgia"/>
        </w:rPr>
        <w:t>Use of linguistic data</w:t>
      </w:r>
      <w:r>
        <w:rPr>
          <w:rFonts w:ascii="Georgia" w:hAnsi="Georgia"/>
        </w:rPr>
        <w:t>:</w:t>
      </w:r>
      <w:r w:rsidRPr="00B5316D">
        <w:rPr>
          <w:rFonts w:ascii="Georgia" w:hAnsi="Georgia"/>
        </w:rPr>
        <w:t xml:space="preserve"> text corpora</w:t>
      </w:r>
      <w:r>
        <w:rPr>
          <w:rFonts w:ascii="Georgia" w:hAnsi="Georgia"/>
        </w:rPr>
        <w:t xml:space="preserve"> and lexical resources</w:t>
      </w:r>
    </w:p>
    <w:p w14:paraId="18613FCE" w14:textId="77777777" w:rsidR="00E611F5" w:rsidRDefault="00E611F5" w:rsidP="00E611F5">
      <w:pPr>
        <w:pStyle w:val="ListParagraph"/>
        <w:numPr>
          <w:ilvl w:val="0"/>
          <w:numId w:val="7"/>
        </w:numPr>
        <w:rPr>
          <w:rFonts w:ascii="Georgia" w:hAnsi="Georgia"/>
        </w:rPr>
      </w:pPr>
      <w:r>
        <w:rPr>
          <w:rFonts w:ascii="Georgia" w:hAnsi="Georgia"/>
        </w:rPr>
        <w:t xml:space="preserve">Chapter 2 </w:t>
      </w:r>
      <w:r w:rsidRPr="00992126">
        <w:rPr>
          <w:rFonts w:ascii="Georgia" w:hAnsi="Georgia"/>
          <w:color w:val="FF0000"/>
        </w:rPr>
        <w:t>*</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2E2F9697" w:rsidR="00B07A87" w:rsidRDefault="00B07A87" w:rsidP="00B07A87">
      <w:pPr>
        <w:pStyle w:val="ListParagraph"/>
        <w:numPr>
          <w:ilvl w:val="1"/>
          <w:numId w:val="7"/>
        </w:numPr>
        <w:rPr>
          <w:rFonts w:ascii="Georgia" w:hAnsi="Georgia"/>
        </w:rPr>
      </w:pPr>
      <w:r>
        <w:rPr>
          <w:rFonts w:ascii="Georgia" w:hAnsi="Georgia"/>
        </w:rPr>
        <w:t>Discussion on stemming and lemmatization</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2B4DE707" w:rsidR="00B07A87" w:rsidRDefault="00B07A87" w:rsidP="00B07A87">
      <w:pPr>
        <w:pStyle w:val="ListParagraph"/>
        <w:numPr>
          <w:ilvl w:val="1"/>
          <w:numId w:val="7"/>
        </w:numPr>
        <w:rPr>
          <w:rFonts w:ascii="Georgia" w:hAnsi="Georgia"/>
        </w:rPr>
      </w:pPr>
      <w:r>
        <w:rPr>
          <w:rFonts w:ascii="Georgia" w:hAnsi="Georgia"/>
        </w:rPr>
        <w:t>VADER</w:t>
      </w:r>
    </w:p>
    <w:p w14:paraId="66A4D294" w14:textId="291DEA96" w:rsidR="006C4EB6" w:rsidRPr="00B07A87" w:rsidRDefault="006C4EB6" w:rsidP="006C4EB6">
      <w:pPr>
        <w:pStyle w:val="ListParagraph"/>
        <w:numPr>
          <w:ilvl w:val="0"/>
          <w:numId w:val="7"/>
        </w:numPr>
        <w:rPr>
          <w:rFonts w:ascii="Georgia" w:hAnsi="Georgia"/>
        </w:rPr>
      </w:pPr>
      <w:r>
        <w:rPr>
          <w:rFonts w:ascii="Georgia" w:hAnsi="Georgia"/>
        </w:rPr>
        <w:t>Naïve Bayes</w:t>
      </w:r>
    </w:p>
    <w:p w14:paraId="11A038B0" w14:textId="61493DD1" w:rsidR="00D45C7F" w:rsidRPr="00D45C7F" w:rsidRDefault="00D45C7F" w:rsidP="00D45C7F">
      <w:pPr>
        <w:rPr>
          <w:rFonts w:ascii="Georgia" w:hAnsi="Georgia"/>
        </w:rPr>
      </w:pPr>
    </w:p>
    <w:p w14:paraId="39D0B601" w14:textId="04E09412" w:rsidR="00D45C7F" w:rsidRPr="00615B45" w:rsidRDefault="006014B6" w:rsidP="00D45C7F">
      <w:pPr>
        <w:pStyle w:val="ListParagraph"/>
        <w:numPr>
          <w:ilvl w:val="0"/>
          <w:numId w:val="2"/>
        </w:numPr>
        <w:rPr>
          <w:rFonts w:ascii="Georgia" w:hAnsi="Georgia"/>
          <w:b/>
          <w:bCs/>
          <w:u w:val="single"/>
        </w:rPr>
      </w:pPr>
      <w:r>
        <w:rPr>
          <w:rFonts w:ascii="Georgia" w:hAnsi="Georgia"/>
          <w:b/>
          <w:bCs/>
          <w:u w:val="single"/>
        </w:rPr>
        <w:t>Math with words</w:t>
      </w:r>
      <w:r w:rsidR="00B5316D" w:rsidRPr="00615B45">
        <w:rPr>
          <w:rFonts w:ascii="Georgia" w:hAnsi="Georgia"/>
          <w:b/>
          <w:bCs/>
          <w:u w:val="single"/>
        </w:rPr>
        <w:t xml:space="preserve"> (Week </w:t>
      </w:r>
      <w:r w:rsidR="00DE7562">
        <w:rPr>
          <w:rFonts w:ascii="Georgia" w:hAnsi="Georgia"/>
          <w:b/>
          <w:bCs/>
          <w:u w:val="single"/>
        </w:rPr>
        <w:t>3: March 30</w:t>
      </w:r>
      <w:r w:rsidR="00B5316D" w:rsidRPr="00615B45">
        <w:rPr>
          <w:rFonts w:ascii="Georgia" w:hAnsi="Georgia"/>
          <w:b/>
          <w:bCs/>
          <w:u w:val="single"/>
        </w:rPr>
        <w:t>)</w:t>
      </w:r>
    </w:p>
    <w:p w14:paraId="45A986B4" w14:textId="235F218F" w:rsidR="00B5316D" w:rsidRPr="00B5316D" w:rsidRDefault="00B07A87" w:rsidP="00B5316D">
      <w:pPr>
        <w:pStyle w:val="ListParagraph"/>
        <w:numPr>
          <w:ilvl w:val="0"/>
          <w:numId w:val="19"/>
        </w:numPr>
        <w:rPr>
          <w:rFonts w:ascii="Georgia" w:hAnsi="Georgia"/>
        </w:rPr>
      </w:pPr>
      <w:r>
        <w:rPr>
          <w:rFonts w:ascii="Georgia" w:hAnsi="Georgia"/>
        </w:rPr>
        <w:t>Bag of words</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7"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7479B97B" w14:textId="2874A8C6" w:rsidR="00B5316D" w:rsidRPr="00B5316D" w:rsidRDefault="00BD4CE5" w:rsidP="00B5316D">
      <w:pPr>
        <w:pStyle w:val="ListParagraph"/>
        <w:numPr>
          <w:ilvl w:val="0"/>
          <w:numId w:val="19"/>
        </w:numPr>
        <w:rPr>
          <w:rFonts w:ascii="Georgia" w:hAnsi="Georgia"/>
        </w:rPr>
      </w:pPr>
      <w:r>
        <w:rPr>
          <w:rFonts w:ascii="Georgia" w:hAnsi="Georgia"/>
        </w:rPr>
        <w:t>Vector space model</w:t>
      </w:r>
    </w:p>
    <w:p w14:paraId="620DD3C5" w14:textId="764EB02D" w:rsidR="00B36491" w:rsidRDefault="00BD4CE5" w:rsidP="00B36491">
      <w:pPr>
        <w:pStyle w:val="ListParagraph"/>
        <w:numPr>
          <w:ilvl w:val="0"/>
          <w:numId w:val="20"/>
        </w:numPr>
        <w:rPr>
          <w:rFonts w:ascii="Georgia" w:hAnsi="Georgia"/>
        </w:rPr>
      </w:pPr>
      <w:proofErr w:type="spellStart"/>
      <w:r>
        <w:rPr>
          <w:rFonts w:ascii="Georgia" w:hAnsi="Georgia"/>
        </w:rPr>
        <w:t>Zipf’s</w:t>
      </w:r>
      <w:proofErr w:type="spellEnd"/>
      <w:r>
        <w:rPr>
          <w:rFonts w:ascii="Georgia" w:hAnsi="Georgia"/>
        </w:rPr>
        <w:t xml:space="preserve"> Law</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54FAE003" w:rsidR="00E42B85" w:rsidRPr="000D359A" w:rsidRDefault="00D71DA5" w:rsidP="00E42B85">
      <w:pPr>
        <w:pStyle w:val="ListParagraph"/>
        <w:numPr>
          <w:ilvl w:val="0"/>
          <w:numId w:val="2"/>
        </w:numPr>
        <w:rPr>
          <w:rFonts w:ascii="Georgia" w:hAnsi="Georgia"/>
          <w:b/>
          <w:bCs/>
          <w:u w:val="single"/>
        </w:rPr>
      </w:pPr>
      <w:r>
        <w:rPr>
          <w:rFonts w:ascii="Georgia" w:hAnsi="Georgia"/>
          <w:b/>
          <w:bCs/>
          <w:u w:val="single"/>
        </w:rPr>
        <w:t>Finding meaning in word counts</w:t>
      </w:r>
      <w:r w:rsidR="000D359A">
        <w:rPr>
          <w:rFonts w:ascii="Georgia" w:hAnsi="Georgia"/>
          <w:b/>
          <w:bCs/>
          <w:u w:val="single"/>
        </w:rPr>
        <w:t xml:space="preserve"> (Week </w:t>
      </w:r>
      <w:r w:rsidR="00DE7562">
        <w:rPr>
          <w:rFonts w:ascii="Georgia" w:hAnsi="Georgia"/>
          <w:b/>
          <w:bCs/>
          <w:u w:val="single"/>
        </w:rPr>
        <w:t>5: April 20</w:t>
      </w:r>
      <w:r w:rsidR="000D359A">
        <w:rPr>
          <w:rFonts w:ascii="Georgia" w:hAnsi="Georgia"/>
          <w:b/>
          <w:bCs/>
          <w:u w:val="single"/>
        </w:rPr>
        <w:t>)</w:t>
      </w:r>
    </w:p>
    <w:p w14:paraId="45B190C0" w14:textId="34CE63B0" w:rsidR="00E42B85" w:rsidRDefault="000D359A" w:rsidP="00E42B85">
      <w:pPr>
        <w:pStyle w:val="ListParagraph"/>
        <w:numPr>
          <w:ilvl w:val="0"/>
          <w:numId w:val="6"/>
        </w:numPr>
        <w:rPr>
          <w:rFonts w:ascii="Georgia" w:hAnsi="Georgia"/>
        </w:rPr>
      </w:pPr>
      <w:r>
        <w:rPr>
          <w:rFonts w:ascii="Georgia" w:hAnsi="Georgia"/>
        </w:rPr>
        <w:t xml:space="preserve"> </w:t>
      </w:r>
      <w:r w:rsidR="000727BE" w:rsidRPr="000727BE">
        <w:rPr>
          <w:rFonts w:ascii="Georgia" w:hAnsi="Georgia"/>
        </w:rPr>
        <w:t xml:space="preserve">Supervised gradient-based learning in </w:t>
      </w:r>
      <w:proofErr w:type="spellStart"/>
      <w:r w:rsidR="000727BE" w:rsidRPr="000727BE">
        <w:rPr>
          <w:rFonts w:ascii="Georgia" w:hAnsi="Georgia"/>
        </w:rPr>
        <w:t>PyTorch</w:t>
      </w:r>
      <w:proofErr w:type="spellEnd"/>
    </w:p>
    <w:p w14:paraId="5BDAB30D" w14:textId="5FA0B43A" w:rsidR="006C50FE" w:rsidRDefault="000727BE" w:rsidP="006C50FE">
      <w:pPr>
        <w:pStyle w:val="ListParagraph"/>
        <w:numPr>
          <w:ilvl w:val="0"/>
          <w:numId w:val="7"/>
        </w:numPr>
        <w:rPr>
          <w:rFonts w:ascii="Georgia" w:hAnsi="Georgia"/>
        </w:rPr>
      </w:pPr>
      <w:r>
        <w:rPr>
          <w:rFonts w:ascii="Georgia" w:hAnsi="Georgia"/>
        </w:rPr>
        <w:t>Toy model analysis</w:t>
      </w:r>
    </w:p>
    <w:p w14:paraId="395D51EC" w14:textId="20ECE91D" w:rsidR="00EC5CEE" w:rsidRPr="00992126" w:rsidRDefault="000727BE" w:rsidP="00992126">
      <w:pPr>
        <w:pStyle w:val="ListParagraph"/>
        <w:numPr>
          <w:ilvl w:val="0"/>
          <w:numId w:val="27"/>
        </w:numPr>
        <w:rPr>
          <w:rFonts w:ascii="Georgia" w:hAnsi="Georgia"/>
        </w:rPr>
      </w:pPr>
      <w:r>
        <w:rPr>
          <w:rFonts w:ascii="Georgia" w:hAnsi="Georgia"/>
        </w:rPr>
        <w:lastRenderedPageBreak/>
        <w:t>Code review</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2FFECF6E" w:rsidR="00343D86" w:rsidRPr="008D1AAF" w:rsidRDefault="00D71DA5" w:rsidP="00343D86">
      <w:pPr>
        <w:pStyle w:val="ListParagraph"/>
        <w:numPr>
          <w:ilvl w:val="0"/>
          <w:numId w:val="2"/>
        </w:numPr>
        <w:rPr>
          <w:rFonts w:ascii="Georgia" w:hAnsi="Georgia"/>
          <w:b/>
          <w:bCs/>
          <w:u w:val="single"/>
        </w:rPr>
      </w:pPr>
      <w:r>
        <w:rPr>
          <w:rFonts w:ascii="Georgia" w:hAnsi="Georgia"/>
          <w:b/>
          <w:bCs/>
          <w:u w:val="single"/>
        </w:rPr>
        <w:t>Understanding neural nets</w:t>
      </w:r>
      <w:r w:rsidR="005112B9">
        <w:rPr>
          <w:rFonts w:ascii="Georgia" w:hAnsi="Georgia"/>
          <w:b/>
          <w:bCs/>
          <w:u w:val="single"/>
        </w:rPr>
        <w:t xml:space="preserve"> (Week </w:t>
      </w:r>
      <w:r w:rsidR="00DE7562">
        <w:rPr>
          <w:rFonts w:ascii="Georgia" w:hAnsi="Georgia"/>
          <w:b/>
          <w:bCs/>
          <w:u w:val="single"/>
        </w:rPr>
        <w:t>6: April 27</w:t>
      </w:r>
      <w:r w:rsidR="005112B9">
        <w:rPr>
          <w:rFonts w:ascii="Georgia" w:hAnsi="Georgia"/>
          <w:b/>
          <w:bCs/>
          <w:u w:val="single"/>
        </w:rPr>
        <w:t>)</w:t>
      </w:r>
    </w:p>
    <w:p w14:paraId="14727886" w14:textId="58183843" w:rsidR="00343D86" w:rsidRDefault="000727BE" w:rsidP="00343D86">
      <w:pPr>
        <w:pStyle w:val="ListParagraph"/>
        <w:numPr>
          <w:ilvl w:val="0"/>
          <w:numId w:val="10"/>
        </w:numPr>
        <w:rPr>
          <w:rFonts w:ascii="Georgia" w:hAnsi="Georgia"/>
        </w:rPr>
      </w:pPr>
      <w:r>
        <w:rPr>
          <w:rFonts w:ascii="Georgia" w:hAnsi="Georgia"/>
        </w:rPr>
        <w:t xml:space="preserve">Chapter 4 </w:t>
      </w:r>
      <w:r w:rsidRPr="00992126">
        <w:rPr>
          <w:rFonts w:ascii="Georgia" w:hAnsi="Georgia"/>
          <w:color w:val="FF0000"/>
        </w:rPr>
        <w:t>*</w:t>
      </w:r>
    </w:p>
    <w:p w14:paraId="3D21D115" w14:textId="3405FF1B" w:rsidR="005112B9" w:rsidRDefault="000727BE" w:rsidP="005112B9">
      <w:pPr>
        <w:pStyle w:val="ListParagraph"/>
        <w:numPr>
          <w:ilvl w:val="0"/>
          <w:numId w:val="10"/>
        </w:numPr>
        <w:rPr>
          <w:rFonts w:ascii="Georgia" w:hAnsi="Georgia"/>
        </w:rPr>
      </w:pPr>
      <w:r>
        <w:rPr>
          <w:rFonts w:ascii="Georgia" w:hAnsi="Georgia"/>
        </w:rPr>
        <w:t>XOR problems</w:t>
      </w:r>
    </w:p>
    <w:p w14:paraId="337BF120" w14:textId="5DFF7632" w:rsidR="005112B9" w:rsidRDefault="000727BE" w:rsidP="005112B9">
      <w:pPr>
        <w:pStyle w:val="ListParagraph"/>
        <w:numPr>
          <w:ilvl w:val="1"/>
          <w:numId w:val="10"/>
        </w:numPr>
        <w:rPr>
          <w:rFonts w:ascii="Georgia" w:hAnsi="Georgia"/>
        </w:rPr>
      </w:pPr>
      <w:r>
        <w:rPr>
          <w:rFonts w:ascii="Georgia" w:hAnsi="Georgia"/>
        </w:rPr>
        <w:t>MLP solution</w:t>
      </w:r>
    </w:p>
    <w:p w14:paraId="2C66504E" w14:textId="0E16F0FB" w:rsidR="000727BE" w:rsidRDefault="000727BE" w:rsidP="000727BE">
      <w:pPr>
        <w:pStyle w:val="ListParagraph"/>
        <w:numPr>
          <w:ilvl w:val="0"/>
          <w:numId w:val="10"/>
        </w:numPr>
        <w:rPr>
          <w:rFonts w:ascii="Georgia" w:hAnsi="Georgia"/>
        </w:rPr>
      </w:pPr>
      <w:r>
        <w:rPr>
          <w:rFonts w:ascii="Georgia" w:hAnsi="Georgia"/>
        </w:rPr>
        <w:t>Convolution Neural Networks</w:t>
      </w:r>
    </w:p>
    <w:p w14:paraId="413C0391" w14:textId="1A2D3076" w:rsidR="005112B9" w:rsidRDefault="005112B9" w:rsidP="005112B9">
      <w:pPr>
        <w:rPr>
          <w:rFonts w:ascii="Georgia" w:hAnsi="Georgia"/>
        </w:rPr>
      </w:pPr>
    </w:p>
    <w:p w14:paraId="52A8D723" w14:textId="7F3A3D36" w:rsidR="005112B9" w:rsidRPr="00D512C0" w:rsidRDefault="00D71DA5" w:rsidP="005112B9">
      <w:pPr>
        <w:pStyle w:val="ListParagraph"/>
        <w:numPr>
          <w:ilvl w:val="0"/>
          <w:numId w:val="2"/>
        </w:numPr>
        <w:rPr>
          <w:rFonts w:ascii="Georgia" w:hAnsi="Georgia"/>
          <w:b/>
          <w:bCs/>
          <w:u w:val="single"/>
        </w:rPr>
      </w:pPr>
      <w:r>
        <w:rPr>
          <w:rFonts w:ascii="Georgia" w:hAnsi="Georgia"/>
          <w:b/>
          <w:bCs/>
          <w:u w:val="single"/>
        </w:rPr>
        <w:t>Reasoning with word vectors</w:t>
      </w:r>
      <w:r w:rsidR="00D512C0" w:rsidRPr="00D512C0">
        <w:rPr>
          <w:rFonts w:ascii="Georgia" w:hAnsi="Georgia"/>
          <w:b/>
          <w:bCs/>
          <w:u w:val="single"/>
        </w:rPr>
        <w:t xml:space="preserve"> (Week </w:t>
      </w:r>
      <w:r w:rsidR="00DE7562">
        <w:rPr>
          <w:rFonts w:ascii="Georgia" w:hAnsi="Georgia"/>
          <w:b/>
          <w:bCs/>
          <w:u w:val="single"/>
        </w:rPr>
        <w:t xml:space="preserve">7: 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23D9332F" w14:textId="26C0A8B9" w:rsidR="005112B9" w:rsidRDefault="000727BE" w:rsidP="000727BE">
      <w:pPr>
        <w:pStyle w:val="ListParagraph"/>
        <w:numPr>
          <w:ilvl w:val="0"/>
          <w:numId w:val="21"/>
        </w:numPr>
        <w:rPr>
          <w:rFonts w:ascii="Georgia" w:hAnsi="Georgia"/>
        </w:rPr>
      </w:pPr>
      <w:r>
        <w:rPr>
          <w:rFonts w:ascii="Georgia" w:hAnsi="Georgia"/>
        </w:rPr>
        <w:t>Chapter 6</w:t>
      </w:r>
      <w:r w:rsidR="005112B9">
        <w:rPr>
          <w:rFonts w:ascii="Georgia" w:hAnsi="Georgia"/>
        </w:rPr>
        <w:t xml:space="preserve"> </w:t>
      </w:r>
      <w:r w:rsidR="00992126" w:rsidRPr="00992126">
        <w:rPr>
          <w:rFonts w:ascii="Georgia" w:hAnsi="Georgia"/>
          <w:color w:val="FF0000"/>
        </w:rPr>
        <w:t>*</w:t>
      </w:r>
    </w:p>
    <w:p w14:paraId="619385E5" w14:textId="561A5672" w:rsidR="00FE4646" w:rsidRDefault="00FE4646" w:rsidP="00FE4646">
      <w:pPr>
        <w:pStyle w:val="ListParagraph"/>
        <w:numPr>
          <w:ilvl w:val="0"/>
          <w:numId w:val="21"/>
        </w:numPr>
        <w:rPr>
          <w:rFonts w:ascii="Georgia" w:hAnsi="Georgia"/>
        </w:rPr>
      </w:pPr>
      <w:r>
        <w:rPr>
          <w:rFonts w:ascii="Georgia" w:hAnsi="Georgia"/>
        </w:rPr>
        <w:t>Revisit the Surname classifier model</w:t>
      </w:r>
    </w:p>
    <w:p w14:paraId="4B7336C5" w14:textId="2B7764D1" w:rsidR="00FE4646" w:rsidRDefault="00FE4646" w:rsidP="00FE4646">
      <w:pPr>
        <w:pStyle w:val="ListParagraph"/>
        <w:numPr>
          <w:ilvl w:val="0"/>
          <w:numId w:val="22"/>
        </w:numPr>
        <w:rPr>
          <w:rFonts w:ascii="Georgia" w:hAnsi="Georgia"/>
        </w:rPr>
      </w:pPr>
      <w:r>
        <w:rPr>
          <w:rFonts w:ascii="Georgia" w:hAnsi="Georgia"/>
        </w:rPr>
        <w:t>Understanding the hidden states</w:t>
      </w:r>
    </w:p>
    <w:p w14:paraId="1E636910" w14:textId="3F035574" w:rsidR="00FE4646" w:rsidRDefault="00FE4646" w:rsidP="00FE4646">
      <w:pPr>
        <w:pStyle w:val="ListParagraph"/>
        <w:numPr>
          <w:ilvl w:val="0"/>
          <w:numId w:val="21"/>
        </w:numPr>
        <w:rPr>
          <w:rFonts w:ascii="Georgia" w:hAnsi="Georgia"/>
        </w:rPr>
      </w:pPr>
      <w:r>
        <w:rPr>
          <w:rFonts w:ascii="Georgia" w:hAnsi="Georgia"/>
        </w:rPr>
        <w:t>Epilogue</w:t>
      </w:r>
    </w:p>
    <w:p w14:paraId="7DF21017" w14:textId="6C0BD34B" w:rsidR="00701845" w:rsidRPr="00FE4646" w:rsidRDefault="00701845" w:rsidP="00701845">
      <w:pPr>
        <w:pStyle w:val="ListParagraph"/>
        <w:numPr>
          <w:ilvl w:val="1"/>
          <w:numId w:val="21"/>
        </w:numPr>
        <w:rPr>
          <w:rFonts w:ascii="Georgia" w:hAnsi="Georgia"/>
        </w:rPr>
      </w:pPr>
      <w:r>
        <w:rPr>
          <w:rFonts w:ascii="Georgia" w:hAnsi="Georgia"/>
        </w:rPr>
        <w:t>Review: NLP model pipeline</w:t>
      </w: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8"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0" w:history="1">
        <w:r w:rsidRPr="008B5267">
          <w:rPr>
            <w:rStyle w:val="Hyperlink"/>
            <w:rFonts w:ascii="Georgia" w:hAnsi="Georgia" w:cstheme="majorHAnsi"/>
            <w:color w:val="000000"/>
            <w:shd w:val="clear" w:color="auto" w:fill="FFFFFF"/>
          </w:rPr>
          <w:t xml:space="preserve"> </w:t>
        </w:r>
      </w:hyperlink>
      <w:hyperlink r:id="rId11"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2"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3"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4"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5">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6"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7"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8"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19"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0"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1"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2"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3"/>
  </w:num>
  <w:num w:numId="2" w16cid:durableId="1792631724">
    <w:abstractNumId w:val="24"/>
  </w:num>
  <w:num w:numId="3" w16cid:durableId="315695066">
    <w:abstractNumId w:val="6"/>
  </w:num>
  <w:num w:numId="4" w16cid:durableId="488257373">
    <w:abstractNumId w:val="12"/>
  </w:num>
  <w:num w:numId="5" w16cid:durableId="1138497075">
    <w:abstractNumId w:val="20"/>
  </w:num>
  <w:num w:numId="6" w16cid:durableId="56628840">
    <w:abstractNumId w:val="4"/>
  </w:num>
  <w:num w:numId="7" w16cid:durableId="6910942">
    <w:abstractNumId w:val="19"/>
  </w:num>
  <w:num w:numId="8" w16cid:durableId="1103643920">
    <w:abstractNumId w:val="29"/>
  </w:num>
  <w:num w:numId="9" w16cid:durableId="1108500740">
    <w:abstractNumId w:val="11"/>
  </w:num>
  <w:num w:numId="10" w16cid:durableId="432212633">
    <w:abstractNumId w:val="2"/>
  </w:num>
  <w:num w:numId="11" w16cid:durableId="102455910">
    <w:abstractNumId w:val="17"/>
  </w:num>
  <w:num w:numId="12" w16cid:durableId="1486048956">
    <w:abstractNumId w:val="18"/>
  </w:num>
  <w:num w:numId="13" w16cid:durableId="1802069174">
    <w:abstractNumId w:val="26"/>
  </w:num>
  <w:num w:numId="14" w16cid:durableId="1454790460">
    <w:abstractNumId w:val="8"/>
  </w:num>
  <w:num w:numId="15" w16cid:durableId="498274581">
    <w:abstractNumId w:val="16"/>
  </w:num>
  <w:num w:numId="16" w16cid:durableId="1055395025">
    <w:abstractNumId w:val="23"/>
  </w:num>
  <w:num w:numId="17" w16cid:durableId="1453476341">
    <w:abstractNumId w:val="28"/>
  </w:num>
  <w:num w:numId="18" w16cid:durableId="1402407961">
    <w:abstractNumId w:val="5"/>
  </w:num>
  <w:num w:numId="19" w16cid:durableId="988247185">
    <w:abstractNumId w:val="15"/>
  </w:num>
  <w:num w:numId="20" w16cid:durableId="2129658515">
    <w:abstractNumId w:val="22"/>
  </w:num>
  <w:num w:numId="21" w16cid:durableId="1973054431">
    <w:abstractNumId w:val="3"/>
  </w:num>
  <w:num w:numId="22" w16cid:durableId="766072705">
    <w:abstractNumId w:val="10"/>
  </w:num>
  <w:num w:numId="23" w16cid:durableId="72969702">
    <w:abstractNumId w:val="27"/>
  </w:num>
  <w:num w:numId="24" w16cid:durableId="707335375">
    <w:abstractNumId w:val="0"/>
  </w:num>
  <w:num w:numId="25" w16cid:durableId="128785825">
    <w:abstractNumId w:val="25"/>
  </w:num>
  <w:num w:numId="26" w16cid:durableId="1952471712">
    <w:abstractNumId w:val="1"/>
  </w:num>
  <w:num w:numId="27" w16cid:durableId="1093551596">
    <w:abstractNumId w:val="14"/>
  </w:num>
  <w:num w:numId="28" w16cid:durableId="1955670379">
    <w:abstractNumId w:val="7"/>
  </w:num>
  <w:num w:numId="29" w16cid:durableId="803540953">
    <w:abstractNumId w:val="9"/>
  </w:num>
  <w:num w:numId="30" w16cid:durableId="1648703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82100"/>
    <w:rsid w:val="000D0C7C"/>
    <w:rsid w:val="000D359A"/>
    <w:rsid w:val="00141474"/>
    <w:rsid w:val="001D08C4"/>
    <w:rsid w:val="00272628"/>
    <w:rsid w:val="002D3CE7"/>
    <w:rsid w:val="00317CA9"/>
    <w:rsid w:val="00343D86"/>
    <w:rsid w:val="003B0BD2"/>
    <w:rsid w:val="003B4B5F"/>
    <w:rsid w:val="003B544C"/>
    <w:rsid w:val="00446F71"/>
    <w:rsid w:val="00474ECC"/>
    <w:rsid w:val="00494FB3"/>
    <w:rsid w:val="004B5953"/>
    <w:rsid w:val="005112B9"/>
    <w:rsid w:val="00567BD9"/>
    <w:rsid w:val="005A35D6"/>
    <w:rsid w:val="005B26CF"/>
    <w:rsid w:val="005B7F46"/>
    <w:rsid w:val="005E07CF"/>
    <w:rsid w:val="006014B6"/>
    <w:rsid w:val="00615B45"/>
    <w:rsid w:val="006C4EB6"/>
    <w:rsid w:val="006C50FE"/>
    <w:rsid w:val="006E5D00"/>
    <w:rsid w:val="006F2D81"/>
    <w:rsid w:val="00701845"/>
    <w:rsid w:val="00731E5C"/>
    <w:rsid w:val="00774B34"/>
    <w:rsid w:val="007A0FA1"/>
    <w:rsid w:val="007B28B8"/>
    <w:rsid w:val="00816D79"/>
    <w:rsid w:val="00852BC9"/>
    <w:rsid w:val="008A78FE"/>
    <w:rsid w:val="008D1AAF"/>
    <w:rsid w:val="00910649"/>
    <w:rsid w:val="009661FC"/>
    <w:rsid w:val="00992126"/>
    <w:rsid w:val="009962D2"/>
    <w:rsid w:val="00AA5395"/>
    <w:rsid w:val="00AB58F9"/>
    <w:rsid w:val="00B07A87"/>
    <w:rsid w:val="00B11397"/>
    <w:rsid w:val="00B36491"/>
    <w:rsid w:val="00B40C37"/>
    <w:rsid w:val="00B5316D"/>
    <w:rsid w:val="00B86230"/>
    <w:rsid w:val="00BD44FE"/>
    <w:rsid w:val="00BD4CE5"/>
    <w:rsid w:val="00C42BAA"/>
    <w:rsid w:val="00C46F05"/>
    <w:rsid w:val="00C810B3"/>
    <w:rsid w:val="00CA4311"/>
    <w:rsid w:val="00CF2512"/>
    <w:rsid w:val="00D45C7F"/>
    <w:rsid w:val="00D461B1"/>
    <w:rsid w:val="00D512C0"/>
    <w:rsid w:val="00D71DA5"/>
    <w:rsid w:val="00DE4066"/>
    <w:rsid w:val="00DE7562"/>
    <w:rsid w:val="00E42775"/>
    <w:rsid w:val="00E42B85"/>
    <w:rsid w:val="00E611F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eis.us19.list-manage.com/track/click?u=c8d654cdbb3d73c8bb1674834&amp;id=5df7ae06a1&amp;e=a840901571" TargetMode="External"/><Relationship Id="rId13" Type="http://schemas.openxmlformats.org/officeDocument/2006/relationships/hyperlink" Target="http://brandeis.edu/accessibility.edu" TargetMode="External"/><Relationship Id="rId18" Type="http://schemas.openxmlformats.org/officeDocument/2006/relationships/hyperlink" Target="https://www.brandeis.edu/publicsafety/van-shuttle/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randeis.edu/care/index.html" TargetMode="External"/><Relationship Id="rId7" Type="http://schemas.openxmlformats.org/officeDocument/2006/relationships/hyperlink" Target="https://arxiv.org/pdf/1301.3781.pdf" TargetMode="External"/><Relationship Id="rId12" Type="http://schemas.openxmlformats.org/officeDocument/2006/relationships/hyperlink" Target="mailto:access@brandeis.edu" TargetMode="External"/><Relationship Id="rId17" Type="http://schemas.openxmlformats.org/officeDocument/2006/relationships/hyperlink" Target="https://www.ready.gov/sites/default/files/2020-03/active-shooter_information-sheet.pdf" TargetMode="External"/><Relationship Id="rId25" Type="http://schemas.openxmlformats.org/officeDocument/2006/relationships/hyperlink" Target="https://www.brandeis.edu/equal-opportunity/" TargetMode="External"/><Relationship Id="rId2" Type="http://schemas.openxmlformats.org/officeDocument/2006/relationships/numbering" Target="numbering.xml"/><Relationship Id="rId16" Type="http://schemas.openxmlformats.org/officeDocument/2006/relationships/hyperlink" Target="https://www.brandeis.edu/emergency-prepare/register/index.html" TargetMode="External"/><Relationship Id="rId20" Type="http://schemas.openxmlformats.org/officeDocument/2006/relationships/hyperlink" Target="https://www.brandeis.edu/support/undergraduate-students/browse.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mailto:help@brandeis.edu" TargetMode="External"/><Relationship Id="rId24" Type="http://schemas.openxmlformats.org/officeDocument/2006/relationships/hyperlink" Target="https://www.brandeis.edu/ombuds/" TargetMode="External"/><Relationship Id="rId5" Type="http://schemas.openxmlformats.org/officeDocument/2006/relationships/webSettings" Target="webSettings.xml"/><Relationship Id="rId15" Type="http://schemas.openxmlformats.org/officeDocument/2006/relationships/hyperlink" Target="https://guides.library.brandeis.edu/c.php?g=301723" TargetMode="External"/><Relationship Id="rId23" Type="http://schemas.openxmlformats.org/officeDocument/2006/relationships/hyperlink" Target="https://www.brandeis.edu/graduate-student-affairs/" TargetMode="External"/><Relationship Id="rId10" Type="http://schemas.openxmlformats.org/officeDocument/2006/relationships/hyperlink" Target="http://library@brandeis.edu" TargetMode="External"/><Relationship Id="rId19" Type="http://schemas.openxmlformats.org/officeDocument/2006/relationships/hyperlink" Target="https://www.brandeis.edu/covid-19/health-safety/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e27bdb9626&amp;e=a840901571" TargetMode="External"/><Relationship Id="rId14" Type="http://schemas.openxmlformats.org/officeDocument/2006/relationships/hyperlink" Target="https://www.brandeis.edu/student-rights-community-standards/rights-responsibilities/index.html" TargetMode="External"/><Relationship Id="rId22" Type="http://schemas.openxmlformats.org/officeDocument/2006/relationships/hyperlink" Target="https://www.brandeis.edu/academic-service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1600</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5</cp:revision>
  <cp:lastPrinted>2022-11-10T21:22:00Z</cp:lastPrinted>
  <dcterms:created xsi:type="dcterms:W3CDTF">2023-01-12T00:54:00Z</dcterms:created>
  <dcterms:modified xsi:type="dcterms:W3CDTF">2023-01-13T21:29:00Z</dcterms:modified>
</cp:coreProperties>
</file>