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bookmarkStart w:id="0" w:name="_GoBack"/>
      <w:bookmarkEnd w:id="0"/>
      <w:r>
        <w:rPr>
          <w:rFonts w:hint="eastAsia"/>
          <w:lang w:val="en-US" w:eastAsia="zh-CN"/>
        </w:rPr>
        <w:t>检验报告单</w:t>
      </w:r>
    </w:p>
    <w:tbl>
      <w:tblPr>
        <w:tblStyle w:val="5"/>
        <w:tblW w:w="13944" w:type="dxa"/>
        <w:tblInd w:w="1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3590"/>
        <w:gridCol w:w="3590"/>
        <w:gridCol w:w="32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入库单号：RKRW</w:t>
            </w:r>
            <w:r>
              <w:rPr>
                <w:rFonts w:hint="eastAsia"/>
                <w:sz w:val="18"/>
                <w:szCs w:val="18"/>
              </w:rPr>
              <w:t>210090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采购单号：</w:t>
            </w:r>
            <w:r>
              <w:rPr>
                <w:rFonts w:hint="eastAsia"/>
                <w:sz w:val="18"/>
                <w:szCs w:val="18"/>
              </w:rPr>
              <w:t>CGDD210337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属主：工厂</w:t>
            </w:r>
          </w:p>
        </w:tc>
        <w:tc>
          <w:tcPr>
            <w:tcW w:w="3286" w:type="dxa"/>
            <w:tcBorders>
              <w:tl2br w:val="nil"/>
              <w:tr2bl w:val="nil"/>
            </w:tcBorders>
          </w:tcPr>
          <w:p>
            <w:pPr>
              <w:rPr>
                <w:vertAlign w:val="baseline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往来单位：供应商geye001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8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检验状态：检验中</w:t>
            </w: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590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286" w:type="dxa"/>
            <w:tcBorders>
              <w:tl2br w:val="nil"/>
              <w:tr2bl w:val="nil"/>
            </w:tcBorders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</w:tbl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面料检验清单：</w:t>
      </w:r>
    </w:p>
    <w:tbl>
      <w:tblPr>
        <w:tblStyle w:val="5"/>
        <w:tblW w:w="13906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93"/>
        <w:gridCol w:w="886"/>
        <w:gridCol w:w="1228"/>
        <w:gridCol w:w="720"/>
        <w:gridCol w:w="913"/>
        <w:gridCol w:w="896"/>
        <w:gridCol w:w="2437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813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物料编码</w:t>
            </w:r>
          </w:p>
        </w:tc>
        <w:tc>
          <w:tcPr>
            <w:tcW w:w="1893" w:type="dxa"/>
            <w:shd w:val="clear" w:color="auto" w:fill="E7E6E6" w:themeFill="background2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物料名称</w:t>
            </w:r>
          </w:p>
        </w:tc>
        <w:tc>
          <w:tcPr>
            <w:tcW w:w="886" w:type="dxa"/>
            <w:shd w:val="clear" w:color="auto" w:fill="E7E6E6" w:themeFill="background2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物料颜色</w:t>
            </w:r>
          </w:p>
        </w:tc>
        <w:tc>
          <w:tcPr>
            <w:tcW w:w="1228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型号(克重)</w:t>
            </w:r>
          </w:p>
        </w:tc>
        <w:tc>
          <w:tcPr>
            <w:tcW w:w="720" w:type="dxa"/>
            <w:shd w:val="clear" w:color="auto" w:fill="E7E6E6" w:themeFill="background2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单位</w:t>
            </w:r>
          </w:p>
        </w:tc>
        <w:tc>
          <w:tcPr>
            <w:tcW w:w="913" w:type="dxa"/>
            <w:shd w:val="clear" w:color="auto" w:fill="E7E6E6" w:themeFill="background2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检验方式</w:t>
            </w:r>
          </w:p>
        </w:tc>
        <w:tc>
          <w:tcPr>
            <w:tcW w:w="896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检验卷数</w:t>
            </w:r>
            <w:r>
              <w:commentReference w:id="0"/>
            </w:r>
          </w:p>
        </w:tc>
        <w:tc>
          <w:tcPr>
            <w:tcW w:w="2437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缺陷</w:t>
            </w:r>
            <w:r>
              <w:commentReference w:id="1"/>
            </w:r>
          </w:p>
        </w:tc>
        <w:tc>
          <w:tcPr>
            <w:tcW w:w="3120" w:type="dxa"/>
            <w:shd w:val="clear" w:color="auto" w:fill="E7E6E6" w:themeFill="background2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其他备注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813" w:type="dxa"/>
          </w:tcPr>
          <w:p>
            <w:pPr>
              <w:jc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MYRHS210001</w:t>
            </w:r>
          </w:p>
        </w:tc>
        <w:tc>
          <w:tcPr>
            <w:tcW w:w="1893" w:type="dxa"/>
          </w:tcPr>
          <w:p>
            <w:pPr>
              <w:jc w:val="center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供应物料1</w:t>
            </w:r>
          </w:p>
        </w:tc>
        <w:tc>
          <w:tcPr>
            <w:tcW w:w="886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白色</w:t>
            </w:r>
          </w:p>
        </w:tc>
        <w:tc>
          <w:tcPr>
            <w:tcW w:w="1228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Aaa</w:t>
            </w: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(480)</w:t>
            </w:r>
          </w:p>
        </w:tc>
        <w:tc>
          <w:tcPr>
            <w:tcW w:w="720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件</w:t>
            </w:r>
          </w:p>
        </w:tc>
        <w:tc>
          <w:tcPr>
            <w:tcW w:w="913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全检</w:t>
            </w:r>
          </w:p>
        </w:tc>
        <w:tc>
          <w:tcPr>
            <w:tcW w:w="896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437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颜色，缸差</w:t>
            </w:r>
          </w:p>
        </w:tc>
        <w:tc>
          <w:tcPr>
            <w:tcW w:w="3120" w:type="dxa"/>
          </w:tcPr>
          <w:p>
            <w:pPr>
              <w:jc w:val="center"/>
              <w:rPr>
                <w:sz w:val="18"/>
                <w:szCs w:val="1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3" w:type="dxa"/>
            <w:vAlign w:val="top"/>
          </w:tcPr>
          <w:p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MYRHS210001</w:t>
            </w:r>
          </w:p>
        </w:tc>
        <w:tc>
          <w:tcPr>
            <w:tcW w:w="1893" w:type="dxa"/>
            <w:vAlign w:val="top"/>
          </w:tcPr>
          <w:p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供应物料1</w:t>
            </w:r>
          </w:p>
        </w:tc>
        <w:tc>
          <w:tcPr>
            <w:tcW w:w="886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黑色</w:t>
            </w:r>
          </w:p>
        </w:tc>
        <w:tc>
          <w:tcPr>
            <w:tcW w:w="1228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Aaa</w:t>
            </w: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(880)</w:t>
            </w:r>
          </w:p>
        </w:tc>
        <w:tc>
          <w:tcPr>
            <w:tcW w:w="720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件</w:t>
            </w:r>
          </w:p>
        </w:tc>
        <w:tc>
          <w:tcPr>
            <w:tcW w:w="913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抽检</w:t>
            </w:r>
          </w:p>
        </w:tc>
        <w:tc>
          <w:tcPr>
            <w:tcW w:w="896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2437" w:type="dxa"/>
          </w:tcPr>
          <w:p>
            <w:pPr>
              <w:jc w:val="center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3120" w:type="dxa"/>
          </w:tcPr>
          <w:p>
            <w:pPr>
              <w:jc w:val="center"/>
              <w:rPr>
                <w:sz w:val="18"/>
                <w:szCs w:val="18"/>
                <w:vertAlign w:val="baseli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tLeast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检验备注：XXXXXXXXXXXXXXXXXXXXXXXXX</w:t>
      </w:r>
    </w:p>
    <w:p>
      <w:pPr>
        <w:rPr>
          <w:rFonts w:hint="eastAsia" w:eastAsiaTheme="minor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辅料检验清单：</w:t>
      </w:r>
    </w:p>
    <w:tbl>
      <w:tblPr>
        <w:tblStyle w:val="5"/>
        <w:tblW w:w="13906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1901"/>
        <w:gridCol w:w="868"/>
        <w:gridCol w:w="1228"/>
        <w:gridCol w:w="710"/>
        <w:gridCol w:w="923"/>
        <w:gridCol w:w="905"/>
        <w:gridCol w:w="886"/>
        <w:gridCol w:w="1542"/>
        <w:gridCol w:w="692"/>
        <w:gridCol w:w="24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3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物料编码</w:t>
            </w:r>
          </w:p>
        </w:tc>
        <w:tc>
          <w:tcPr>
            <w:tcW w:w="1901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物料名称</w:t>
            </w:r>
          </w:p>
        </w:tc>
        <w:tc>
          <w:tcPr>
            <w:tcW w:w="868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物料颜色</w:t>
            </w:r>
          </w:p>
        </w:tc>
        <w:tc>
          <w:tcPr>
            <w:tcW w:w="1228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型号(克重)</w:t>
            </w:r>
          </w:p>
        </w:tc>
        <w:tc>
          <w:tcPr>
            <w:tcW w:w="710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单位</w:t>
            </w:r>
          </w:p>
        </w:tc>
        <w:tc>
          <w:tcPr>
            <w:tcW w:w="923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检验方式</w:t>
            </w:r>
          </w:p>
        </w:tc>
        <w:tc>
          <w:tcPr>
            <w:tcW w:w="905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检验数量</w:t>
            </w:r>
          </w:p>
        </w:tc>
        <w:tc>
          <w:tcPr>
            <w:tcW w:w="886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缺陷数量</w:t>
            </w:r>
          </w:p>
        </w:tc>
        <w:tc>
          <w:tcPr>
            <w:tcW w:w="1542" w:type="dxa"/>
            <w:shd w:val="clear" w:color="auto" w:fill="E7E6E6" w:themeFill="background2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5"/>
                <w:szCs w:val="15"/>
                <w:vertAlign w:val="baseline"/>
                <w:lang w:val="en-US" w:eastAsia="zh-CN" w:bidi="ar-SA"/>
              </w:rPr>
              <w:t>缺陷</w:t>
            </w:r>
          </w:p>
        </w:tc>
        <w:tc>
          <w:tcPr>
            <w:tcW w:w="692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合格率</w:t>
            </w:r>
          </w:p>
        </w:tc>
        <w:tc>
          <w:tcPr>
            <w:tcW w:w="2428" w:type="dxa"/>
            <w:shd w:val="clear" w:color="auto" w:fill="E7E6E6" w:themeFill="background2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6" w:hRule="atLeast"/>
        </w:trPr>
        <w:tc>
          <w:tcPr>
            <w:tcW w:w="182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PTM210001</w:t>
            </w:r>
          </w:p>
        </w:tc>
        <w:tc>
          <w:tcPr>
            <w:tcW w:w="190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皮带</w:t>
            </w:r>
            <w:r>
              <w:rPr>
                <w:rFonts w:hint="eastAsia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86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白色</w:t>
            </w:r>
          </w:p>
        </w:tc>
        <w:tc>
          <w:tcPr>
            <w:tcW w:w="122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130cm</w:t>
            </w: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(0)</w:t>
            </w:r>
          </w:p>
        </w:tc>
        <w:tc>
          <w:tcPr>
            <w:tcW w:w="710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米</w:t>
            </w:r>
          </w:p>
        </w:tc>
        <w:tc>
          <w:tcPr>
            <w:tcW w:w="92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全检</w:t>
            </w:r>
          </w:p>
        </w:tc>
        <w:tc>
          <w:tcPr>
            <w:tcW w:w="905" w:type="dxa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100</w:t>
            </w:r>
          </w:p>
        </w:tc>
        <w:tc>
          <w:tcPr>
            <w:tcW w:w="88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542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外观</w:t>
            </w:r>
          </w:p>
        </w:tc>
        <w:tc>
          <w:tcPr>
            <w:tcW w:w="692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99%</w:t>
            </w:r>
          </w:p>
        </w:tc>
        <w:tc>
          <w:tcPr>
            <w:tcW w:w="2428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</w:rPr>
              <w:t>PTM21000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901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皮带2</w:t>
            </w:r>
          </w:p>
        </w:tc>
        <w:tc>
          <w:tcPr>
            <w:tcW w:w="86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白色</w:t>
            </w:r>
          </w:p>
        </w:tc>
        <w:tc>
          <w:tcPr>
            <w:tcW w:w="1228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130cm</w:t>
            </w:r>
            <w:r>
              <w:rPr>
                <w:rFonts w:hint="eastAsia"/>
                <w:sz w:val="15"/>
                <w:szCs w:val="15"/>
                <w:highlight w:val="none"/>
                <w:shd w:val="clear" w:color="auto" w:fill="auto"/>
                <w:vertAlign w:val="baseline"/>
                <w:lang w:val="en-US" w:eastAsia="zh-CN"/>
              </w:rPr>
              <w:t>(0)</w:t>
            </w:r>
          </w:p>
        </w:tc>
        <w:tc>
          <w:tcPr>
            <w:tcW w:w="710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米</w:t>
            </w:r>
          </w:p>
        </w:tc>
        <w:tc>
          <w:tcPr>
            <w:tcW w:w="923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抽检</w:t>
            </w:r>
          </w:p>
        </w:tc>
        <w:tc>
          <w:tcPr>
            <w:tcW w:w="905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886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542" w:type="dxa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外观，颜色</w:t>
            </w:r>
          </w:p>
        </w:tc>
        <w:tc>
          <w:tcPr>
            <w:tcW w:w="692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90%</w:t>
            </w:r>
          </w:p>
        </w:tc>
        <w:tc>
          <w:tcPr>
            <w:tcW w:w="2428" w:type="dxa"/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/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SUS" w:date="2021-11-10T17:22:11Z" w:initials="A">
    <w:p w14:paraId="4EA37452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该规格-克重-颜色-面料的检验条数=最大“序号”</w:t>
      </w:r>
    </w:p>
  </w:comment>
  <w:comment w:id="1" w:author="ASUS" w:date="2021-11-10T17:31:22Z" w:initials="A">
    <w:p w14:paraId="64A3374F">
      <w:pPr>
        <w:pStyle w:val="3"/>
      </w:pPr>
      <w:r>
        <w:rPr>
          <w:rFonts w:hint="eastAsia"/>
          <w:lang w:val="en-US" w:eastAsia="zh-CN"/>
        </w:rPr>
        <w:t>累计该规格-颜色-面料的多条检验中的“缺陷”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EA37452" w15:done="0"/>
  <w15:commentEx w15:paraId="64A3374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SUS">
    <w15:presenceInfo w15:providerId="None" w15:userId="ASU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kNzQ4ZWFiZmQ4NTRhOWRkZTk3YTMwMjlmMmZhYmUifQ=="/>
  </w:docVars>
  <w:rsids>
    <w:rsidRoot w:val="33CE04B1"/>
    <w:rsid w:val="14294AD0"/>
    <w:rsid w:val="2C277C22"/>
    <w:rsid w:val="33CE04B1"/>
    <w:rsid w:val="36C070BE"/>
    <w:rsid w:val="37C84786"/>
    <w:rsid w:val="38046FDE"/>
    <w:rsid w:val="3D993850"/>
    <w:rsid w:val="41326E0A"/>
    <w:rsid w:val="41C97F19"/>
    <w:rsid w:val="49AB59AC"/>
    <w:rsid w:val="4A143551"/>
    <w:rsid w:val="52E77864"/>
    <w:rsid w:val="56B05523"/>
    <w:rsid w:val="5FD15BAD"/>
    <w:rsid w:val="6D8F2D6B"/>
    <w:rsid w:val="76575B89"/>
    <w:rsid w:val="7741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196</Words>
  <Characters>315</Characters>
  <Lines>0</Lines>
  <Paragraphs>0</Paragraphs>
  <TotalTime>1</TotalTime>
  <ScaleCrop>false</ScaleCrop>
  <LinksUpToDate>false</LinksUpToDate>
  <CharactersWithSpaces>315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2021-08-24T09:33:00Z</dcterms:created>
  <dc:creator>ASUS</dc:creator>
  <cp:lastModifiedBy>☀</cp:lastModifiedBy>
  <dcterms:modified xsi:type="dcterms:W3CDTF">2022-06-06T05:49:37Z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48FC003FD9CB4CBEAD863F25B56E7BFD</vt:lpwstr>
  </property>
</Properties>
</file>