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787" w:rsidRDefault="00A6755F">
      <w:pPr>
        <w:rPr>
          <w:sz w:val="24"/>
          <w:szCs w:val="24"/>
        </w:rPr>
      </w:pPr>
      <w:bookmarkStart w:id="0" w:name="_GoBack"/>
      <w:bookmarkEnd w:id="0"/>
      <w:r w:rsidRPr="00A6755F">
        <w:rPr>
          <w:sz w:val="24"/>
          <w:szCs w:val="24"/>
        </w:rPr>
        <w:t>Javier A. Suarez Rivas</w:t>
      </w:r>
    </w:p>
    <w:p w:rsidR="00A6755F" w:rsidRDefault="00A6755F">
      <w:pPr>
        <w:rPr>
          <w:sz w:val="24"/>
          <w:szCs w:val="24"/>
        </w:rPr>
      </w:pPr>
      <w:r>
        <w:rPr>
          <w:sz w:val="24"/>
          <w:szCs w:val="24"/>
        </w:rPr>
        <w:t>CSCI 523 Artificial Intelligence</w:t>
      </w:r>
    </w:p>
    <w:p w:rsidR="00A6755F" w:rsidRDefault="00A6755F">
      <w:pPr>
        <w:rPr>
          <w:sz w:val="24"/>
          <w:szCs w:val="24"/>
        </w:rPr>
      </w:pPr>
      <w:r>
        <w:rPr>
          <w:sz w:val="24"/>
          <w:szCs w:val="24"/>
        </w:rPr>
        <w:t>Dr. Wilkins</w:t>
      </w:r>
    </w:p>
    <w:p w:rsidR="00A6755F" w:rsidRDefault="00A6755F">
      <w:pPr>
        <w:rPr>
          <w:sz w:val="24"/>
          <w:szCs w:val="24"/>
        </w:rPr>
      </w:pPr>
      <w:r>
        <w:rPr>
          <w:sz w:val="24"/>
          <w:szCs w:val="24"/>
        </w:rPr>
        <w:t>Fall 2015</w:t>
      </w:r>
    </w:p>
    <w:p w:rsidR="00A6755F" w:rsidRPr="00117774" w:rsidRDefault="00A6755F" w:rsidP="00A6755F">
      <w:pPr>
        <w:jc w:val="center"/>
        <w:rPr>
          <w:rStyle w:val="Strong"/>
        </w:rPr>
      </w:pPr>
      <w:r w:rsidRPr="00117774">
        <w:rPr>
          <w:rStyle w:val="Strong"/>
        </w:rPr>
        <w:t>8 Puzzle Results Report</w:t>
      </w:r>
    </w:p>
    <w:p w:rsidR="00A6755F" w:rsidRDefault="00A6755F" w:rsidP="00A6755F">
      <w:pPr>
        <w:rPr>
          <w:sz w:val="24"/>
          <w:szCs w:val="24"/>
        </w:rPr>
      </w:pPr>
      <w:r>
        <w:rPr>
          <w:sz w:val="24"/>
          <w:szCs w:val="24"/>
        </w:rPr>
        <w:tab/>
        <w:t>I created a python script (printsolutions.py) which generates 50 different puzzles by randomly performing 100 different moves to the initial state, and pass the same puzzle to the 5 different algorithms. The results of each algorithm are printed into a csv file named (astar.csv), which then was transformed into an excel document (astar.xlsx) where the data was analyzed into three different categories: A*, Hill Climbin</w:t>
      </w:r>
      <w:r w:rsidR="00181ACC">
        <w:rPr>
          <w:sz w:val="24"/>
          <w:szCs w:val="24"/>
        </w:rPr>
        <w:t xml:space="preserve">g, and A* versus Random Restart. Each of this categories have their own tab on </w:t>
      </w:r>
      <w:r w:rsidR="00485623">
        <w:rPr>
          <w:sz w:val="24"/>
          <w:szCs w:val="24"/>
        </w:rPr>
        <w:t xml:space="preserve">the excel workbook. In </w:t>
      </w:r>
      <w:r w:rsidR="00E43B63">
        <w:rPr>
          <w:sz w:val="24"/>
          <w:szCs w:val="24"/>
        </w:rPr>
        <w:t xml:space="preserve">each tab </w:t>
      </w:r>
      <w:r w:rsidR="00485623">
        <w:rPr>
          <w:sz w:val="24"/>
          <w:szCs w:val="24"/>
        </w:rPr>
        <w:t xml:space="preserve">the information is grouped in two different categories, number of states created and time </w:t>
      </w:r>
      <w:r w:rsidR="00E43B63">
        <w:rPr>
          <w:sz w:val="24"/>
          <w:szCs w:val="24"/>
        </w:rPr>
        <w:t>(</w:t>
      </w:r>
      <w:r w:rsidR="00485623">
        <w:rPr>
          <w:sz w:val="24"/>
          <w:szCs w:val="24"/>
        </w:rPr>
        <w:t>in seconds</w:t>
      </w:r>
      <w:r w:rsidR="00E43B63">
        <w:rPr>
          <w:sz w:val="24"/>
          <w:szCs w:val="24"/>
        </w:rPr>
        <w:t>)</w:t>
      </w:r>
      <w:r w:rsidR="00485623">
        <w:rPr>
          <w:sz w:val="24"/>
          <w:szCs w:val="24"/>
        </w:rPr>
        <w:t xml:space="preserve">. </w:t>
      </w:r>
      <w:r w:rsidR="00463DCE">
        <w:rPr>
          <w:sz w:val="24"/>
          <w:szCs w:val="24"/>
        </w:rPr>
        <w:t>Per c</w:t>
      </w:r>
      <w:r w:rsidR="00E43B63">
        <w:rPr>
          <w:sz w:val="24"/>
          <w:szCs w:val="24"/>
        </w:rPr>
        <w:t xml:space="preserve">ategory </w:t>
      </w:r>
      <w:r w:rsidR="00485623">
        <w:rPr>
          <w:sz w:val="24"/>
          <w:szCs w:val="24"/>
        </w:rPr>
        <w:t xml:space="preserve">the lowest values are highlighted with a green background and the higher values are with a red one. The more intense the color is, the better the value is in it respective range. </w:t>
      </w:r>
    </w:p>
    <w:p w:rsidR="00485623" w:rsidRPr="00117774" w:rsidRDefault="00A6755F" w:rsidP="00117774">
      <w:pPr>
        <w:pStyle w:val="ListParagraph"/>
        <w:numPr>
          <w:ilvl w:val="0"/>
          <w:numId w:val="1"/>
        </w:numPr>
        <w:rPr>
          <w:b/>
          <w:sz w:val="24"/>
          <w:szCs w:val="24"/>
        </w:rPr>
      </w:pPr>
      <w:r w:rsidRPr="00117774">
        <w:rPr>
          <w:b/>
          <w:sz w:val="24"/>
          <w:szCs w:val="24"/>
        </w:rPr>
        <w:t>A*: Manhattan Distance versus Misplaced</w:t>
      </w:r>
    </w:p>
    <w:p w:rsidR="00845B37" w:rsidRDefault="00A6755F" w:rsidP="00A6755F">
      <w:pPr>
        <w:rPr>
          <w:sz w:val="24"/>
          <w:szCs w:val="24"/>
        </w:rPr>
      </w:pPr>
      <w:r>
        <w:rPr>
          <w:sz w:val="24"/>
          <w:szCs w:val="24"/>
        </w:rPr>
        <w:tab/>
      </w:r>
      <w:r w:rsidR="006A3CF0">
        <w:rPr>
          <w:sz w:val="24"/>
          <w:szCs w:val="24"/>
        </w:rPr>
        <w:t>Based on the heuristics comparison, it is clear that Manhattan distances dominates the misplaced titles one, which was also reflected in our results. In order to make the comparison closer to the average I deleted the three highest number of generated states by Misplaced and the three lowest by Manhattan.</w:t>
      </w:r>
    </w:p>
    <w:p w:rsidR="00A6755F" w:rsidRDefault="00845B37" w:rsidP="00845B37">
      <w:pPr>
        <w:jc w:val="center"/>
        <w:rPr>
          <w:sz w:val="24"/>
          <w:szCs w:val="24"/>
        </w:rPr>
      </w:pPr>
      <m:oMathPara>
        <m:oMath>
          <m:r>
            <w:rPr>
              <w:rFonts w:ascii="Cambria Math" w:hAnsi="Cambria Math"/>
              <w:sz w:val="24"/>
              <w:szCs w:val="24"/>
            </w:rPr>
            <m:t>Avg Increase=</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original-newValue</m:t>
                  </m:r>
                </m:e>
              </m:d>
            </m:num>
            <m:den>
              <m:r>
                <w:rPr>
                  <w:rFonts w:ascii="Cambria Math" w:hAnsi="Cambria Math"/>
                  <w:sz w:val="24"/>
                  <w:szCs w:val="24"/>
                </w:rPr>
                <m:t>original</m:t>
              </m:r>
            </m:den>
          </m:f>
          <m:r>
            <w:rPr>
              <w:rFonts w:ascii="Cambria Math" w:hAnsi="Cambria Math"/>
              <w:sz w:val="24"/>
              <w:szCs w:val="24"/>
            </w:rPr>
            <m:t>*100</m:t>
          </m:r>
        </m:oMath>
      </m:oMathPara>
    </w:p>
    <w:p w:rsidR="00845B37" w:rsidRDefault="006A3CF0" w:rsidP="00A6755F">
      <w:pPr>
        <w:rPr>
          <w:sz w:val="24"/>
          <w:szCs w:val="24"/>
        </w:rPr>
      </w:pPr>
      <w:r>
        <w:rPr>
          <w:sz w:val="24"/>
          <w:szCs w:val="24"/>
        </w:rPr>
        <w:tab/>
      </w:r>
      <w:r w:rsidR="00A6290F">
        <w:rPr>
          <w:sz w:val="24"/>
          <w:szCs w:val="24"/>
        </w:rPr>
        <w:t xml:space="preserve">In average Manhattan added 279.52 states to the queue, while misplaced added a total of 1576.50. Representing </w:t>
      </w:r>
      <w:r w:rsidR="00845B37">
        <w:rPr>
          <w:sz w:val="24"/>
          <w:szCs w:val="24"/>
        </w:rPr>
        <w:t xml:space="preserve">in average </w:t>
      </w:r>
      <w:r w:rsidR="00A6290F">
        <w:rPr>
          <w:sz w:val="24"/>
          <w:szCs w:val="24"/>
        </w:rPr>
        <w:t>a 408% average increase (followi</w:t>
      </w:r>
      <w:r w:rsidR="00845B37">
        <w:rPr>
          <w:sz w:val="24"/>
          <w:szCs w:val="24"/>
        </w:rPr>
        <w:t>ng the average incr</w:t>
      </w:r>
      <w:r w:rsidR="00485623">
        <w:rPr>
          <w:sz w:val="24"/>
          <w:szCs w:val="24"/>
        </w:rPr>
        <w:t>ease formula). In terms of time</w:t>
      </w:r>
      <w:r w:rsidR="00463DCE">
        <w:rPr>
          <w:sz w:val="24"/>
          <w:szCs w:val="24"/>
        </w:rPr>
        <w:t>,</w:t>
      </w:r>
      <w:r w:rsidR="00485623">
        <w:rPr>
          <w:sz w:val="24"/>
          <w:szCs w:val="24"/>
        </w:rPr>
        <w:t xml:space="preserve"> the Manhattan heuristic took 0.041 seconds in average to complete, while the misplaced heuristic completed in an average of 0.939 seconds. In some specific cases, the complexity for solving a problem was higher for both algorithms, having a direct impact in both the number of states created and the time required to solve the problem. However in this cases the impact was much higher on the misplaced heuristic, </w:t>
      </w:r>
      <w:r w:rsidR="00117774">
        <w:rPr>
          <w:sz w:val="24"/>
          <w:szCs w:val="24"/>
        </w:rPr>
        <w:t>especially on time, in this cases the average increase between the two algorithms stayed in the range of being four times the states than Manhattan. In terms of time, solving this harder problems took the misplaced heuristic about twenty times more than its counterpart (represented as more than a 2000% average increase).</w:t>
      </w:r>
    </w:p>
    <w:p w:rsidR="002B159A" w:rsidRDefault="002B159A" w:rsidP="00A6755F">
      <w:pPr>
        <w:rPr>
          <w:sz w:val="24"/>
          <w:szCs w:val="24"/>
        </w:rPr>
      </w:pPr>
      <w:r>
        <w:rPr>
          <w:sz w:val="24"/>
          <w:szCs w:val="24"/>
        </w:rPr>
        <w:tab/>
        <w:t xml:space="preserve">The data distribution can be observed in the following graphs: </w:t>
      </w:r>
    </w:p>
    <w:p w:rsidR="002B159A" w:rsidRDefault="002B159A" w:rsidP="00A6755F">
      <w:pPr>
        <w:rPr>
          <w:sz w:val="24"/>
          <w:szCs w:val="24"/>
        </w:rPr>
      </w:pPr>
    </w:p>
    <w:p w:rsidR="00117774" w:rsidRDefault="00117774" w:rsidP="00A6755F">
      <w:pPr>
        <w:rPr>
          <w:rFonts w:eastAsiaTheme="minorEastAsia"/>
          <w:sz w:val="24"/>
          <w:szCs w:val="24"/>
        </w:rPr>
      </w:pPr>
      <w:r>
        <w:rPr>
          <w:noProof/>
        </w:rPr>
        <w:lastRenderedPageBreak/>
        <w:drawing>
          <wp:inline distT="0" distB="0" distL="0" distR="0" wp14:anchorId="6EB63279" wp14:editId="53068B66">
            <wp:extent cx="6343650" cy="2552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7774" w:rsidRDefault="00117774" w:rsidP="00A6755F">
      <w:pPr>
        <w:rPr>
          <w:rFonts w:eastAsiaTheme="minorEastAsia"/>
          <w:sz w:val="24"/>
          <w:szCs w:val="24"/>
        </w:rPr>
      </w:pPr>
      <w:r>
        <w:rPr>
          <w:noProof/>
        </w:rPr>
        <w:drawing>
          <wp:inline distT="0" distB="0" distL="0" distR="0" wp14:anchorId="652F160A" wp14:editId="5A6D66E8">
            <wp:extent cx="6372225" cy="27336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159A" w:rsidRDefault="002B159A" w:rsidP="00A6755F">
      <w:pPr>
        <w:rPr>
          <w:rFonts w:eastAsiaTheme="minorEastAsia"/>
          <w:sz w:val="24"/>
          <w:szCs w:val="24"/>
        </w:rPr>
      </w:pPr>
    </w:p>
    <w:p w:rsidR="002B159A" w:rsidRDefault="002B159A" w:rsidP="002B159A">
      <w:pPr>
        <w:pStyle w:val="ListParagraph"/>
        <w:numPr>
          <w:ilvl w:val="0"/>
          <w:numId w:val="1"/>
        </w:numPr>
        <w:rPr>
          <w:rFonts w:eastAsiaTheme="minorEastAsia"/>
          <w:b/>
          <w:sz w:val="24"/>
          <w:szCs w:val="24"/>
        </w:rPr>
      </w:pPr>
      <w:r w:rsidRPr="002B159A">
        <w:rPr>
          <w:rFonts w:eastAsiaTheme="minorEastAsia"/>
          <w:b/>
          <w:sz w:val="24"/>
          <w:szCs w:val="24"/>
        </w:rPr>
        <w:t xml:space="preserve">Hill Climbing </w:t>
      </w:r>
      <w:r>
        <w:rPr>
          <w:rFonts w:eastAsiaTheme="minorEastAsia"/>
          <w:b/>
          <w:sz w:val="24"/>
          <w:szCs w:val="24"/>
        </w:rPr>
        <w:t>Stee</w:t>
      </w:r>
      <w:r w:rsidR="00420544">
        <w:rPr>
          <w:rFonts w:eastAsiaTheme="minorEastAsia"/>
          <w:b/>
          <w:sz w:val="24"/>
          <w:szCs w:val="24"/>
        </w:rPr>
        <w:t>pest Vs First Choice</w:t>
      </w:r>
    </w:p>
    <w:p w:rsidR="00A578F7" w:rsidRPr="00A578F7" w:rsidRDefault="00A578F7" w:rsidP="00A578F7">
      <w:pPr>
        <w:ind w:left="420" w:firstLine="300"/>
        <w:rPr>
          <w:rFonts w:eastAsiaTheme="minorEastAsia"/>
          <w:sz w:val="24"/>
          <w:szCs w:val="24"/>
        </w:rPr>
      </w:pPr>
      <w:r>
        <w:rPr>
          <w:rFonts w:eastAsiaTheme="minorEastAsia"/>
          <w:sz w:val="24"/>
          <w:szCs w:val="24"/>
        </w:rPr>
        <w:t xml:space="preserve">In hill climbing the number of generated states was incremented once a new state was tested. For instance due to the nature of the algorithms, steepest ascend will always generate more or equal states than First Choice. </w:t>
      </w:r>
    </w:p>
    <w:p w:rsidR="00A578F7" w:rsidRDefault="00A578F7" w:rsidP="00A578F7">
      <w:pPr>
        <w:pStyle w:val="ListParagraph"/>
        <w:numPr>
          <w:ilvl w:val="1"/>
          <w:numId w:val="1"/>
        </w:numPr>
        <w:rPr>
          <w:rFonts w:eastAsiaTheme="minorEastAsia"/>
          <w:b/>
          <w:sz w:val="24"/>
          <w:szCs w:val="24"/>
        </w:rPr>
      </w:pPr>
      <w:r>
        <w:rPr>
          <w:rFonts w:eastAsiaTheme="minorEastAsia"/>
          <w:b/>
          <w:sz w:val="24"/>
          <w:szCs w:val="24"/>
        </w:rPr>
        <w:t>Effectiveness</w:t>
      </w:r>
    </w:p>
    <w:p w:rsidR="00A578F7" w:rsidRDefault="00A578F7" w:rsidP="00A578F7">
      <w:pPr>
        <w:pStyle w:val="ListParagraph"/>
        <w:ind w:left="1140"/>
        <w:rPr>
          <w:rFonts w:eastAsiaTheme="minorEastAsia"/>
          <w:sz w:val="24"/>
          <w:szCs w:val="24"/>
        </w:rPr>
      </w:pPr>
      <w:r>
        <w:rPr>
          <w:rFonts w:eastAsiaTheme="minorEastAsia"/>
          <w:sz w:val="24"/>
          <w:szCs w:val="24"/>
        </w:rPr>
        <w:t>Both Steepest and First Choice reached a solution in 6 out of the 50 puzzles which is equivalent to 12%.</w:t>
      </w:r>
    </w:p>
    <w:p w:rsidR="00A578F7" w:rsidRDefault="00A578F7" w:rsidP="00A578F7">
      <w:pPr>
        <w:pStyle w:val="ListParagraph"/>
        <w:numPr>
          <w:ilvl w:val="1"/>
          <w:numId w:val="1"/>
        </w:numPr>
        <w:rPr>
          <w:rFonts w:eastAsiaTheme="minorEastAsia"/>
          <w:b/>
          <w:sz w:val="24"/>
          <w:szCs w:val="24"/>
        </w:rPr>
      </w:pPr>
      <w:r w:rsidRPr="00A578F7">
        <w:rPr>
          <w:rFonts w:eastAsiaTheme="minorEastAsia"/>
          <w:b/>
          <w:sz w:val="24"/>
          <w:szCs w:val="24"/>
        </w:rPr>
        <w:t>Analysis</w:t>
      </w:r>
      <w:r>
        <w:rPr>
          <w:rFonts w:eastAsiaTheme="minorEastAsia"/>
          <w:b/>
          <w:sz w:val="24"/>
          <w:szCs w:val="24"/>
        </w:rPr>
        <w:t xml:space="preserve"> </w:t>
      </w:r>
    </w:p>
    <w:p w:rsidR="00A578F7" w:rsidRDefault="00A578F7" w:rsidP="00A578F7">
      <w:pPr>
        <w:pStyle w:val="ListParagraph"/>
        <w:ind w:left="1140"/>
        <w:rPr>
          <w:rFonts w:eastAsiaTheme="minorEastAsia"/>
          <w:b/>
          <w:sz w:val="24"/>
          <w:szCs w:val="24"/>
        </w:rPr>
      </w:pPr>
      <w:r>
        <w:rPr>
          <w:rFonts w:eastAsiaTheme="minorEastAsia"/>
          <w:sz w:val="24"/>
          <w:szCs w:val="24"/>
        </w:rPr>
        <w:t>In order to analyze hill climbing, the data set was divided into two different categories problems solved and the ones t</w:t>
      </w:r>
      <w:r w:rsidR="00C92990">
        <w:rPr>
          <w:rFonts w:eastAsiaTheme="minorEastAsia"/>
          <w:sz w:val="24"/>
          <w:szCs w:val="24"/>
        </w:rPr>
        <w:t xml:space="preserve">hat stopped at a local </w:t>
      </w:r>
      <w:r w:rsidR="00463DCE">
        <w:rPr>
          <w:rFonts w:eastAsiaTheme="minorEastAsia"/>
          <w:sz w:val="24"/>
          <w:szCs w:val="24"/>
        </w:rPr>
        <w:t>maxima.</w:t>
      </w:r>
    </w:p>
    <w:tbl>
      <w:tblPr>
        <w:tblStyle w:val="GridTable1Light-Accent1"/>
        <w:tblW w:w="8020" w:type="dxa"/>
        <w:jc w:val="center"/>
        <w:tblLook w:val="04A0" w:firstRow="1" w:lastRow="0" w:firstColumn="1" w:lastColumn="0" w:noHBand="0" w:noVBand="1"/>
      </w:tblPr>
      <w:tblGrid>
        <w:gridCol w:w="826"/>
        <w:gridCol w:w="1223"/>
        <w:gridCol w:w="1328"/>
        <w:gridCol w:w="1259"/>
        <w:gridCol w:w="1164"/>
        <w:gridCol w:w="1276"/>
        <w:gridCol w:w="1286"/>
      </w:tblGrid>
      <w:tr w:rsidR="00A578F7" w:rsidRPr="00A578F7" w:rsidTr="00C9299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020" w:type="dxa"/>
            <w:gridSpan w:val="7"/>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lastRenderedPageBreak/>
              <w:t>Results Table Hill Climbing</w:t>
            </w:r>
          </w:p>
        </w:tc>
      </w:tr>
      <w:tr w:rsidR="00A578F7" w:rsidRPr="00A578F7" w:rsidTr="00C92990">
        <w:trPr>
          <w:trHeight w:val="300"/>
          <w:jc w:val="center"/>
        </w:trPr>
        <w:tc>
          <w:tcPr>
            <w:cnfStyle w:val="001000000000" w:firstRow="0" w:lastRow="0" w:firstColumn="1" w:lastColumn="0" w:oddVBand="0" w:evenVBand="0" w:oddHBand="0" w:evenHBand="0" w:firstRowFirstColumn="0" w:firstRowLastColumn="0" w:lastRowFirstColumn="0" w:lastRowLastColumn="0"/>
            <w:tcW w:w="675" w:type="dxa"/>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Solved</w:t>
            </w:r>
          </w:p>
        </w:tc>
        <w:tc>
          <w:tcPr>
            <w:tcW w:w="1223"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hc_S: States</w:t>
            </w:r>
          </w:p>
        </w:tc>
        <w:tc>
          <w:tcPr>
            <w:tcW w:w="132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hc_FC: states</w:t>
            </w:r>
          </w:p>
        </w:tc>
        <w:tc>
          <w:tcPr>
            <w:tcW w:w="1259"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Avg Increase</w:t>
            </w:r>
          </w:p>
        </w:tc>
        <w:tc>
          <w:tcPr>
            <w:tcW w:w="106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hc_S time:</w:t>
            </w:r>
          </w:p>
        </w:tc>
        <w:tc>
          <w:tcPr>
            <w:tcW w:w="1181"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hc_FC Time</w:t>
            </w:r>
          </w:p>
        </w:tc>
        <w:tc>
          <w:tcPr>
            <w:tcW w:w="1286"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Avg Increase</w:t>
            </w:r>
          </w:p>
        </w:tc>
      </w:tr>
      <w:tr w:rsidR="00A578F7" w:rsidRPr="00A578F7" w:rsidTr="00C92990">
        <w:trPr>
          <w:trHeight w:val="300"/>
          <w:jc w:val="center"/>
        </w:trPr>
        <w:tc>
          <w:tcPr>
            <w:cnfStyle w:val="001000000000" w:firstRow="0" w:lastRow="0" w:firstColumn="1" w:lastColumn="0" w:oddVBand="0" w:evenVBand="0" w:oddHBand="0" w:evenHBand="0" w:firstRowFirstColumn="0" w:firstRowLastColumn="0" w:lastRowFirstColumn="0" w:lastRowLastColumn="0"/>
            <w:tcW w:w="675" w:type="dxa"/>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No</w:t>
            </w:r>
          </w:p>
        </w:tc>
        <w:tc>
          <w:tcPr>
            <w:tcW w:w="1223"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10.11</w:t>
            </w:r>
          </w:p>
        </w:tc>
        <w:tc>
          <w:tcPr>
            <w:tcW w:w="132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7.77</w:t>
            </w:r>
          </w:p>
        </w:tc>
        <w:tc>
          <w:tcPr>
            <w:tcW w:w="1259"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25%</w:t>
            </w:r>
          </w:p>
        </w:tc>
        <w:tc>
          <w:tcPr>
            <w:tcW w:w="106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0.0002482</w:t>
            </w:r>
          </w:p>
        </w:tc>
        <w:tc>
          <w:tcPr>
            <w:tcW w:w="1181"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0.0002272</w:t>
            </w:r>
          </w:p>
        </w:tc>
        <w:tc>
          <w:tcPr>
            <w:tcW w:w="1286"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11%</w:t>
            </w:r>
          </w:p>
        </w:tc>
      </w:tr>
      <w:tr w:rsidR="00A578F7" w:rsidRPr="00A578F7" w:rsidTr="00C92990">
        <w:trPr>
          <w:trHeight w:val="315"/>
          <w:jc w:val="center"/>
        </w:trPr>
        <w:tc>
          <w:tcPr>
            <w:cnfStyle w:val="001000000000" w:firstRow="0" w:lastRow="0" w:firstColumn="1" w:lastColumn="0" w:oddVBand="0" w:evenVBand="0" w:oddHBand="0" w:evenHBand="0" w:firstRowFirstColumn="0" w:firstRowLastColumn="0" w:lastRowFirstColumn="0" w:lastRowLastColumn="0"/>
            <w:tcW w:w="675" w:type="dxa"/>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Yes</w:t>
            </w:r>
          </w:p>
        </w:tc>
        <w:tc>
          <w:tcPr>
            <w:tcW w:w="1223"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31.50</w:t>
            </w:r>
          </w:p>
        </w:tc>
        <w:tc>
          <w:tcPr>
            <w:tcW w:w="132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22.50</w:t>
            </w:r>
          </w:p>
        </w:tc>
        <w:tc>
          <w:tcPr>
            <w:tcW w:w="1259"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40%</w:t>
            </w:r>
          </w:p>
        </w:tc>
        <w:tc>
          <w:tcPr>
            <w:tcW w:w="106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0.0006987</w:t>
            </w:r>
          </w:p>
        </w:tc>
        <w:tc>
          <w:tcPr>
            <w:tcW w:w="1181"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0.00068517</w:t>
            </w:r>
          </w:p>
        </w:tc>
        <w:tc>
          <w:tcPr>
            <w:tcW w:w="1286"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2%</w:t>
            </w:r>
          </w:p>
        </w:tc>
      </w:tr>
    </w:tbl>
    <w:p w:rsidR="00A578F7" w:rsidRDefault="00A578F7" w:rsidP="00A578F7">
      <w:pPr>
        <w:pStyle w:val="ListParagraph"/>
        <w:ind w:left="1140"/>
        <w:rPr>
          <w:rFonts w:eastAsiaTheme="minorEastAsia"/>
          <w:b/>
          <w:sz w:val="24"/>
          <w:szCs w:val="24"/>
        </w:rPr>
      </w:pPr>
    </w:p>
    <w:p w:rsidR="00420544" w:rsidRDefault="00C92990" w:rsidP="00420544">
      <w:pPr>
        <w:pStyle w:val="ListParagraph"/>
        <w:ind w:left="420"/>
        <w:rPr>
          <w:rFonts w:eastAsiaTheme="minorEastAsia"/>
          <w:sz w:val="24"/>
          <w:szCs w:val="24"/>
        </w:rPr>
      </w:pPr>
      <w:r>
        <w:rPr>
          <w:rFonts w:eastAsiaTheme="minorEastAsia"/>
          <w:b/>
          <w:sz w:val="24"/>
          <w:szCs w:val="24"/>
        </w:rPr>
        <w:tab/>
        <w:t xml:space="preserve"> </w:t>
      </w:r>
      <w:r>
        <w:rPr>
          <w:rFonts w:eastAsiaTheme="minorEastAsia"/>
          <w:sz w:val="24"/>
          <w:szCs w:val="24"/>
        </w:rPr>
        <w:t xml:space="preserve">In both cases the Steepest generates more nodes, however when a solution is reached the time difference between both is minimum, only two percent. </w:t>
      </w:r>
    </w:p>
    <w:p w:rsidR="00C92990" w:rsidRPr="00C92990" w:rsidRDefault="00C92990" w:rsidP="00420544">
      <w:pPr>
        <w:pStyle w:val="ListParagraph"/>
        <w:ind w:left="420"/>
        <w:rPr>
          <w:rFonts w:eastAsiaTheme="minorEastAsia"/>
          <w:sz w:val="24"/>
          <w:szCs w:val="24"/>
        </w:rPr>
      </w:pPr>
    </w:p>
    <w:p w:rsidR="00420544" w:rsidRDefault="00A578F7" w:rsidP="00420544">
      <w:pPr>
        <w:pStyle w:val="ListParagraph"/>
        <w:numPr>
          <w:ilvl w:val="0"/>
          <w:numId w:val="1"/>
        </w:numPr>
        <w:rPr>
          <w:rFonts w:eastAsiaTheme="minorEastAsia"/>
          <w:b/>
          <w:sz w:val="24"/>
          <w:szCs w:val="24"/>
        </w:rPr>
      </w:pPr>
      <w:r>
        <w:rPr>
          <w:rFonts w:eastAsiaTheme="minorEastAsia"/>
          <w:b/>
          <w:sz w:val="24"/>
          <w:szCs w:val="24"/>
        </w:rPr>
        <w:t>A* versus Random Restart</w:t>
      </w:r>
    </w:p>
    <w:p w:rsidR="00C92990" w:rsidRDefault="00C92990" w:rsidP="00C92990">
      <w:pPr>
        <w:ind w:left="420" w:firstLine="300"/>
        <w:rPr>
          <w:rFonts w:eastAsiaTheme="minorEastAsia"/>
          <w:sz w:val="24"/>
          <w:szCs w:val="24"/>
        </w:rPr>
      </w:pPr>
      <w:r>
        <w:rPr>
          <w:rFonts w:eastAsiaTheme="minorEastAsia"/>
          <w:sz w:val="24"/>
          <w:szCs w:val="24"/>
        </w:rPr>
        <w:t xml:space="preserve">As explained in the state declaration function, I set up my random restart in such a way to be always complete and always reach a solution using steepest hill climbing. Which makes this comparison the most interesting of all, based on the fact that we already knew the expected results from the previous sections and those were just confirmed with the experimentation. </w:t>
      </w:r>
    </w:p>
    <w:p w:rsidR="00C92990" w:rsidRDefault="00C92990" w:rsidP="00C92990">
      <w:pPr>
        <w:ind w:left="420" w:firstLine="300"/>
        <w:rPr>
          <w:rFonts w:eastAsiaTheme="minorEastAsia"/>
          <w:sz w:val="24"/>
          <w:szCs w:val="24"/>
        </w:rPr>
      </w:pPr>
      <w:r>
        <w:rPr>
          <w:rFonts w:eastAsiaTheme="minorEastAsia"/>
          <w:sz w:val="24"/>
          <w:szCs w:val="24"/>
        </w:rPr>
        <w:t xml:space="preserve">Since we are using Hill Climbing, which only cares about getting a solution rather that the path obtained, our main goal for this comparison will be how fast we reach our goal and the number of states that are tested to reach such goal. </w:t>
      </w:r>
      <w:r w:rsidR="00FA260C">
        <w:rPr>
          <w:rFonts w:eastAsiaTheme="minorEastAsia"/>
          <w:sz w:val="24"/>
          <w:szCs w:val="24"/>
        </w:rPr>
        <w:t xml:space="preserve">Space wise, hill climbing will always be better than A* because it never saved the current state and just keeps track of the current and the possible next, while A* keeps all possible state on memory. </w:t>
      </w:r>
    </w:p>
    <w:p w:rsidR="00E51507" w:rsidRDefault="00E51507" w:rsidP="00E51507">
      <w:pPr>
        <w:ind w:left="420" w:firstLine="300"/>
        <w:jc w:val="center"/>
        <w:rPr>
          <w:rFonts w:eastAsiaTheme="minorEastAsia"/>
          <w:sz w:val="24"/>
          <w:szCs w:val="24"/>
        </w:rPr>
      </w:pPr>
      <w:r>
        <w:rPr>
          <w:noProof/>
        </w:rPr>
        <w:drawing>
          <wp:inline distT="0" distB="0" distL="0" distR="0" wp14:anchorId="13F6616D" wp14:editId="37A77A0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1507" w:rsidRDefault="009A40AD" w:rsidP="00E51507">
      <w:pPr>
        <w:ind w:left="420" w:firstLine="300"/>
        <w:rPr>
          <w:rFonts w:eastAsiaTheme="minorEastAsia"/>
          <w:sz w:val="24"/>
          <w:szCs w:val="24"/>
        </w:rPr>
      </w:pPr>
      <w:r>
        <w:rPr>
          <w:rFonts w:eastAsiaTheme="minorEastAsia"/>
          <w:sz w:val="24"/>
          <w:szCs w:val="24"/>
        </w:rPr>
        <w:t xml:space="preserve">In average A* evaluated 449.44 states while RR hill climbing 3097.56. So RR hill climbing needed to test about 5 more times states than A* to reach a solution. RR Hill Climbing tested fewer nodes in 8 of the 50 puzzles, representing 16% of our total attempts.  Where things get interesting is when we analyze our time results, which are displayed in seconds. RR Hill Climbing finished faster in 36% of </w:t>
      </w:r>
      <w:r w:rsidR="00E51507">
        <w:rPr>
          <w:rFonts w:eastAsiaTheme="minorEastAsia"/>
          <w:sz w:val="24"/>
          <w:szCs w:val="24"/>
        </w:rPr>
        <w:t xml:space="preserve">the occasions and was in average .03 seconds </w:t>
      </w:r>
      <w:r w:rsidR="00E51507">
        <w:rPr>
          <w:rFonts w:eastAsiaTheme="minorEastAsia"/>
          <w:sz w:val="24"/>
          <w:szCs w:val="24"/>
        </w:rPr>
        <w:lastRenderedPageBreak/>
        <w:t>faster per attempt and 1.46 seconds faster if we add all the values together. By just reading this values seems like RR Hill climbing could be better if we want a fast solution. However let’s analyze the data more individually by looking at the following graph.</w:t>
      </w:r>
    </w:p>
    <w:p w:rsidR="00E51507" w:rsidRDefault="00E51507" w:rsidP="00E51507">
      <w:pPr>
        <w:ind w:left="420" w:firstLine="300"/>
        <w:jc w:val="center"/>
        <w:rPr>
          <w:rFonts w:eastAsiaTheme="minorEastAsia"/>
          <w:sz w:val="24"/>
          <w:szCs w:val="24"/>
        </w:rPr>
      </w:pPr>
      <w:r>
        <w:rPr>
          <w:noProof/>
        </w:rPr>
        <w:drawing>
          <wp:inline distT="0" distB="0" distL="0" distR="0" wp14:anchorId="517EB06C" wp14:editId="0442FE3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1507" w:rsidRDefault="00677808" w:rsidP="00E51507">
      <w:pPr>
        <w:ind w:left="420" w:firstLine="300"/>
        <w:rPr>
          <w:rFonts w:eastAsiaTheme="minorEastAsia"/>
          <w:sz w:val="24"/>
          <w:szCs w:val="24"/>
        </w:rPr>
      </w:pPr>
      <w:r>
        <w:rPr>
          <w:rFonts w:eastAsiaTheme="minorEastAsia"/>
          <w:sz w:val="24"/>
          <w:szCs w:val="24"/>
        </w:rPr>
        <w:t xml:space="preserve">Random Restart has an average of 0.09 seconds and how it can be observed remains relatively between its parameters through all the solved puzzles. A* dominates, except for certain puzzle that create some higher points on our graph, which elevate its total time. So A* is generally faster but could tends to have some worst performance in specific occasions, while RR hill climbing could be considered to always stay in within a certain range in its executions. </w:t>
      </w:r>
    </w:p>
    <w:p w:rsidR="00677808" w:rsidRDefault="00677808" w:rsidP="00E51507">
      <w:pPr>
        <w:ind w:left="420" w:firstLine="300"/>
        <w:rPr>
          <w:rFonts w:eastAsiaTheme="minorEastAsia"/>
          <w:sz w:val="24"/>
          <w:szCs w:val="24"/>
        </w:rPr>
      </w:pPr>
      <w:r>
        <w:rPr>
          <w:rFonts w:eastAsiaTheme="minorEastAsia"/>
          <w:sz w:val="24"/>
          <w:szCs w:val="24"/>
        </w:rPr>
        <w:t xml:space="preserve">Now let us examine deeper that puzzle 47 that created that high pick on our graph.   </w:t>
      </w:r>
    </w:p>
    <w:p w:rsidR="00677808" w:rsidRDefault="00677808" w:rsidP="00E51507">
      <w:pPr>
        <w:ind w:left="420" w:firstLine="300"/>
        <w:rPr>
          <w:rFonts w:eastAsiaTheme="minorEastAsia"/>
          <w:sz w:val="24"/>
          <w:szCs w:val="24"/>
        </w:rPr>
      </w:pPr>
      <w:r w:rsidRPr="00677808">
        <w:rPr>
          <w:noProof/>
        </w:rPr>
        <w:drawing>
          <wp:inline distT="0" distB="0" distL="0" distR="0">
            <wp:extent cx="5262245" cy="38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387985"/>
                    </a:xfrm>
                    <a:prstGeom prst="rect">
                      <a:avLst/>
                    </a:prstGeom>
                    <a:noFill/>
                    <a:ln>
                      <a:noFill/>
                    </a:ln>
                  </pic:spPr>
                </pic:pic>
              </a:graphicData>
            </a:graphic>
          </wp:inline>
        </w:drawing>
      </w:r>
    </w:p>
    <w:p w:rsidR="00677808" w:rsidRDefault="00677808" w:rsidP="00E51507">
      <w:pPr>
        <w:ind w:left="420" w:firstLine="300"/>
        <w:rPr>
          <w:rFonts w:eastAsiaTheme="minorEastAsia"/>
          <w:sz w:val="24"/>
          <w:szCs w:val="24"/>
        </w:rPr>
      </w:pPr>
      <w:r>
        <w:rPr>
          <w:rFonts w:eastAsiaTheme="minorEastAsia"/>
          <w:sz w:val="24"/>
          <w:szCs w:val="24"/>
        </w:rPr>
        <w:t xml:space="preserve">This puzzle had the biggest depth from all of generated puzzles </w:t>
      </w:r>
      <w:r w:rsidR="00B079A7">
        <w:rPr>
          <w:rFonts w:eastAsiaTheme="minorEastAsia"/>
          <w:sz w:val="24"/>
          <w:szCs w:val="24"/>
        </w:rPr>
        <w:t xml:space="preserve">from start to goal, being 25. It was also the puzzle that generated more states for the Misplaced heuristic with 40891 and had the worst time performance for Misplaced with 183.77 seconds. </w:t>
      </w:r>
    </w:p>
    <w:p w:rsidR="00B079A7" w:rsidRPr="00C92990" w:rsidRDefault="00B079A7" w:rsidP="00E51507">
      <w:pPr>
        <w:ind w:left="420" w:firstLine="300"/>
        <w:rPr>
          <w:rFonts w:eastAsiaTheme="minorEastAsia"/>
          <w:sz w:val="24"/>
          <w:szCs w:val="24"/>
        </w:rPr>
      </w:pPr>
      <w:r>
        <w:rPr>
          <w:rFonts w:eastAsiaTheme="minorEastAsia"/>
          <w:sz w:val="24"/>
          <w:szCs w:val="24"/>
        </w:rPr>
        <w:t xml:space="preserve">From this observation we can conclude that the greater is the depth of a solution for A* the longer the algorithm will run, however the impact it has in the performance of the algorithm is exponential. So one side A* will be faster in more than 60% percent of the occasions than RR Hill Climbing, however you have the risk of encountering a problem that will give you a worst performance and delay your solution, while time-wise RR Hill Climbing is more stable to reach the goal and for instance more reliable if time is all that matters.  </w:t>
      </w:r>
    </w:p>
    <w:sectPr w:rsidR="00B079A7" w:rsidRPr="00C9299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808" w:rsidRDefault="00677808" w:rsidP="00A6755F">
      <w:pPr>
        <w:spacing w:after="0" w:line="240" w:lineRule="auto"/>
      </w:pPr>
      <w:r>
        <w:separator/>
      </w:r>
    </w:p>
  </w:endnote>
  <w:endnote w:type="continuationSeparator" w:id="0">
    <w:p w:rsidR="00677808" w:rsidRDefault="00677808" w:rsidP="00A6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808" w:rsidRDefault="00677808" w:rsidP="00A6755F">
      <w:pPr>
        <w:spacing w:after="0" w:line="240" w:lineRule="auto"/>
      </w:pPr>
      <w:r>
        <w:separator/>
      </w:r>
    </w:p>
  </w:footnote>
  <w:footnote w:type="continuationSeparator" w:id="0">
    <w:p w:rsidR="00677808" w:rsidRDefault="00677808" w:rsidP="00A67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808" w:rsidRDefault="00677808" w:rsidP="00A6755F">
    <w:pPr>
      <w:pStyle w:val="Header"/>
      <w:jc w:val="right"/>
    </w:pPr>
    <w:r>
      <w:t xml:space="preserve">Suarez, </w:t>
    </w:r>
    <w:r>
      <w:fldChar w:fldCharType="begin"/>
    </w:r>
    <w:r>
      <w:instrText xml:space="preserve"> PAGE   \* MERGEFORMAT </w:instrText>
    </w:r>
    <w:r>
      <w:fldChar w:fldCharType="separate"/>
    </w:r>
    <w:r w:rsidR="00CC76EC">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660F9"/>
    <w:multiLevelType w:val="hybridMultilevel"/>
    <w:tmpl w:val="92D816C8"/>
    <w:lvl w:ilvl="0" w:tplc="0630C98A">
      <w:start w:val="1"/>
      <w:numFmt w:val="decimal"/>
      <w:lvlText w:val="%1)"/>
      <w:lvlJc w:val="left"/>
      <w:pPr>
        <w:ind w:left="420" w:hanging="360"/>
      </w:pPr>
      <w:rPr>
        <w:rFonts w:hint="default"/>
        <w:b/>
      </w:rPr>
    </w:lvl>
    <w:lvl w:ilvl="1" w:tplc="5D9E0C4C">
      <w:start w:val="1"/>
      <w:numFmt w:val="lowerLetter"/>
      <w:lvlText w:val="%2."/>
      <w:lvlJc w:val="left"/>
      <w:pPr>
        <w:ind w:left="1140" w:hanging="360"/>
      </w:pPr>
      <w:rPr>
        <w:b/>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5F"/>
    <w:rsid w:val="00117774"/>
    <w:rsid w:val="00181ACC"/>
    <w:rsid w:val="002B159A"/>
    <w:rsid w:val="00420544"/>
    <w:rsid w:val="00463DCE"/>
    <w:rsid w:val="00485623"/>
    <w:rsid w:val="00677808"/>
    <w:rsid w:val="006A3CF0"/>
    <w:rsid w:val="00845B37"/>
    <w:rsid w:val="009A40AD"/>
    <w:rsid w:val="00A5343C"/>
    <w:rsid w:val="00A578F7"/>
    <w:rsid w:val="00A6290F"/>
    <w:rsid w:val="00A6755F"/>
    <w:rsid w:val="00B079A7"/>
    <w:rsid w:val="00C92990"/>
    <w:rsid w:val="00CC76EC"/>
    <w:rsid w:val="00E43B63"/>
    <w:rsid w:val="00E51507"/>
    <w:rsid w:val="00FA260C"/>
    <w:rsid w:val="00FA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A3AA-51F4-4CDB-8ED5-84D97BFE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5F"/>
  </w:style>
  <w:style w:type="paragraph" w:styleId="Footer">
    <w:name w:val="footer"/>
    <w:basedOn w:val="Normal"/>
    <w:link w:val="FooterChar"/>
    <w:uiPriority w:val="99"/>
    <w:unhideWhenUsed/>
    <w:rsid w:val="00A6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5F"/>
  </w:style>
  <w:style w:type="character" w:styleId="PlaceholderText">
    <w:name w:val="Placeholder Text"/>
    <w:basedOn w:val="DefaultParagraphFont"/>
    <w:uiPriority w:val="99"/>
    <w:semiHidden/>
    <w:rsid w:val="00845B37"/>
    <w:rPr>
      <w:color w:val="808080"/>
    </w:rPr>
  </w:style>
  <w:style w:type="character" w:styleId="Strong">
    <w:name w:val="Strong"/>
    <w:basedOn w:val="DefaultParagraphFont"/>
    <w:uiPriority w:val="22"/>
    <w:qFormat/>
    <w:rsid w:val="00117774"/>
    <w:rPr>
      <w:b/>
      <w:bCs/>
    </w:rPr>
  </w:style>
  <w:style w:type="paragraph" w:styleId="ListParagraph">
    <w:name w:val="List Paragraph"/>
    <w:basedOn w:val="Normal"/>
    <w:uiPriority w:val="34"/>
    <w:qFormat/>
    <w:rsid w:val="00117774"/>
    <w:pPr>
      <w:ind w:left="720"/>
      <w:contextualSpacing/>
    </w:pPr>
  </w:style>
  <w:style w:type="table" w:styleId="GridTable1Light-Accent1">
    <w:name w:val="Grid Table 1 Light Accent 1"/>
    <w:basedOn w:val="TableNormal"/>
    <w:uiPriority w:val="46"/>
    <w:rsid w:val="00A578F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81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States Generated: Manhathan vs Misplaced</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Manhathan</c:v>
          </c:tx>
          <c:spPr>
            <a:ln w="22225" cap="rnd">
              <a:solidFill>
                <a:schemeClr val="accent1"/>
              </a:solidFill>
              <a:round/>
            </a:ln>
            <a:effectLst/>
          </c:spPr>
          <c:marker>
            <c:symbol val="none"/>
          </c:marker>
          <c:val>
            <c:numRef>
              <c:f>AStar!$B$2:$B$45</c:f>
              <c:numCache>
                <c:formatCode>General</c:formatCode>
                <c:ptCount val="44"/>
                <c:pt idx="0">
                  <c:v>80</c:v>
                </c:pt>
                <c:pt idx="1">
                  <c:v>329</c:v>
                </c:pt>
                <c:pt idx="2">
                  <c:v>186</c:v>
                </c:pt>
                <c:pt idx="3">
                  <c:v>554</c:v>
                </c:pt>
                <c:pt idx="4">
                  <c:v>40</c:v>
                </c:pt>
                <c:pt idx="5">
                  <c:v>174</c:v>
                </c:pt>
                <c:pt idx="6">
                  <c:v>144</c:v>
                </c:pt>
                <c:pt idx="7">
                  <c:v>36</c:v>
                </c:pt>
                <c:pt idx="8">
                  <c:v>49</c:v>
                </c:pt>
                <c:pt idx="9">
                  <c:v>100</c:v>
                </c:pt>
                <c:pt idx="10">
                  <c:v>16</c:v>
                </c:pt>
                <c:pt idx="11">
                  <c:v>369</c:v>
                </c:pt>
                <c:pt idx="12">
                  <c:v>110</c:v>
                </c:pt>
                <c:pt idx="13">
                  <c:v>2449</c:v>
                </c:pt>
                <c:pt idx="14">
                  <c:v>59</c:v>
                </c:pt>
                <c:pt idx="15">
                  <c:v>62</c:v>
                </c:pt>
                <c:pt idx="16">
                  <c:v>597</c:v>
                </c:pt>
                <c:pt idx="17">
                  <c:v>197</c:v>
                </c:pt>
                <c:pt idx="18">
                  <c:v>52</c:v>
                </c:pt>
                <c:pt idx="19">
                  <c:v>21</c:v>
                </c:pt>
                <c:pt idx="20">
                  <c:v>269</c:v>
                </c:pt>
                <c:pt idx="21">
                  <c:v>198</c:v>
                </c:pt>
                <c:pt idx="22">
                  <c:v>30</c:v>
                </c:pt>
                <c:pt idx="23">
                  <c:v>118</c:v>
                </c:pt>
                <c:pt idx="24">
                  <c:v>43</c:v>
                </c:pt>
                <c:pt idx="25">
                  <c:v>1568</c:v>
                </c:pt>
                <c:pt idx="26">
                  <c:v>160</c:v>
                </c:pt>
                <c:pt idx="27">
                  <c:v>52</c:v>
                </c:pt>
                <c:pt idx="28">
                  <c:v>112</c:v>
                </c:pt>
                <c:pt idx="29">
                  <c:v>601</c:v>
                </c:pt>
                <c:pt idx="30">
                  <c:v>180</c:v>
                </c:pt>
                <c:pt idx="31">
                  <c:v>103</c:v>
                </c:pt>
                <c:pt idx="32">
                  <c:v>84</c:v>
                </c:pt>
                <c:pt idx="33">
                  <c:v>108</c:v>
                </c:pt>
                <c:pt idx="34">
                  <c:v>426</c:v>
                </c:pt>
                <c:pt idx="35">
                  <c:v>332</c:v>
                </c:pt>
                <c:pt idx="36">
                  <c:v>85</c:v>
                </c:pt>
                <c:pt idx="37">
                  <c:v>110</c:v>
                </c:pt>
                <c:pt idx="38">
                  <c:v>450</c:v>
                </c:pt>
                <c:pt idx="39">
                  <c:v>833</c:v>
                </c:pt>
                <c:pt idx="40">
                  <c:v>103</c:v>
                </c:pt>
                <c:pt idx="41">
                  <c:v>31</c:v>
                </c:pt>
                <c:pt idx="42">
                  <c:v>221</c:v>
                </c:pt>
                <c:pt idx="43">
                  <c:v>458</c:v>
                </c:pt>
              </c:numCache>
            </c:numRef>
          </c:val>
          <c:smooth val="0"/>
        </c:ser>
        <c:ser>
          <c:idx val="1"/>
          <c:order val="1"/>
          <c:tx>
            <c:v>Misplaced</c:v>
          </c:tx>
          <c:spPr>
            <a:ln w="22225" cap="rnd">
              <a:solidFill>
                <a:schemeClr val="accent2"/>
              </a:solidFill>
              <a:round/>
            </a:ln>
            <a:effectLst/>
          </c:spPr>
          <c:marker>
            <c:symbol val="none"/>
          </c:marker>
          <c:val>
            <c:numRef>
              <c:f>AStar!$C$2:$C$45</c:f>
              <c:numCache>
                <c:formatCode>General</c:formatCode>
                <c:ptCount val="44"/>
                <c:pt idx="0">
                  <c:v>361</c:v>
                </c:pt>
                <c:pt idx="1">
                  <c:v>1485</c:v>
                </c:pt>
                <c:pt idx="2">
                  <c:v>688</c:v>
                </c:pt>
                <c:pt idx="3">
                  <c:v>3747</c:v>
                </c:pt>
                <c:pt idx="4">
                  <c:v>227</c:v>
                </c:pt>
                <c:pt idx="5">
                  <c:v>889</c:v>
                </c:pt>
                <c:pt idx="6">
                  <c:v>406</c:v>
                </c:pt>
                <c:pt idx="7">
                  <c:v>68</c:v>
                </c:pt>
                <c:pt idx="8">
                  <c:v>376</c:v>
                </c:pt>
                <c:pt idx="9">
                  <c:v>607</c:v>
                </c:pt>
                <c:pt idx="10">
                  <c:v>28</c:v>
                </c:pt>
                <c:pt idx="11">
                  <c:v>2188</c:v>
                </c:pt>
                <c:pt idx="12">
                  <c:v>630</c:v>
                </c:pt>
                <c:pt idx="13">
                  <c:v>13043</c:v>
                </c:pt>
                <c:pt idx="14">
                  <c:v>126</c:v>
                </c:pt>
                <c:pt idx="15">
                  <c:v>375</c:v>
                </c:pt>
                <c:pt idx="16">
                  <c:v>2524</c:v>
                </c:pt>
                <c:pt idx="17">
                  <c:v>1483</c:v>
                </c:pt>
                <c:pt idx="18">
                  <c:v>326</c:v>
                </c:pt>
                <c:pt idx="19">
                  <c:v>26</c:v>
                </c:pt>
                <c:pt idx="20">
                  <c:v>972</c:v>
                </c:pt>
                <c:pt idx="21">
                  <c:v>447</c:v>
                </c:pt>
                <c:pt idx="22">
                  <c:v>66</c:v>
                </c:pt>
                <c:pt idx="23">
                  <c:v>784</c:v>
                </c:pt>
                <c:pt idx="24">
                  <c:v>167</c:v>
                </c:pt>
                <c:pt idx="25">
                  <c:v>9241</c:v>
                </c:pt>
                <c:pt idx="26">
                  <c:v>431</c:v>
                </c:pt>
                <c:pt idx="27">
                  <c:v>129</c:v>
                </c:pt>
                <c:pt idx="28">
                  <c:v>393</c:v>
                </c:pt>
                <c:pt idx="29">
                  <c:v>5021</c:v>
                </c:pt>
                <c:pt idx="30">
                  <c:v>707</c:v>
                </c:pt>
                <c:pt idx="31">
                  <c:v>1790</c:v>
                </c:pt>
                <c:pt idx="32">
                  <c:v>176</c:v>
                </c:pt>
                <c:pt idx="33">
                  <c:v>396</c:v>
                </c:pt>
                <c:pt idx="34">
                  <c:v>1664</c:v>
                </c:pt>
                <c:pt idx="35">
                  <c:v>1609</c:v>
                </c:pt>
                <c:pt idx="36">
                  <c:v>355</c:v>
                </c:pt>
                <c:pt idx="37">
                  <c:v>1811</c:v>
                </c:pt>
                <c:pt idx="38">
                  <c:v>3706</c:v>
                </c:pt>
                <c:pt idx="39">
                  <c:v>5345</c:v>
                </c:pt>
                <c:pt idx="40">
                  <c:v>291</c:v>
                </c:pt>
                <c:pt idx="41">
                  <c:v>73</c:v>
                </c:pt>
                <c:pt idx="42">
                  <c:v>659</c:v>
                </c:pt>
                <c:pt idx="43">
                  <c:v>3530</c:v>
                </c:pt>
              </c:numCache>
            </c:numRef>
          </c:val>
          <c:smooth val="0"/>
        </c:ser>
        <c:dLbls>
          <c:showLegendKey val="0"/>
          <c:showVal val="0"/>
          <c:showCatName val="0"/>
          <c:showSerName val="0"/>
          <c:showPercent val="0"/>
          <c:showBubbleSize val="0"/>
        </c:dLbls>
        <c:smooth val="0"/>
        <c:axId val="232163824"/>
        <c:axId val="232167744"/>
      </c:lineChart>
      <c:catAx>
        <c:axId val="2321638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32167744"/>
        <c:crosses val="autoZero"/>
        <c:auto val="1"/>
        <c:lblAlgn val="ctr"/>
        <c:lblOffset val="100"/>
        <c:noMultiLvlLbl val="0"/>
      </c:catAx>
      <c:valAx>
        <c:axId val="2321677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2163824"/>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Time: Manhathan vs Misplaced (seconds)</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Manhathan</c:v>
          </c:tx>
          <c:spPr>
            <a:ln w="22225" cap="rnd">
              <a:solidFill>
                <a:schemeClr val="accent1"/>
              </a:solidFill>
              <a:round/>
            </a:ln>
            <a:effectLst/>
          </c:spPr>
          <c:marker>
            <c:symbol val="none"/>
          </c:marker>
          <c:val>
            <c:numRef>
              <c:f>AStar!$E$2:$E$45</c:f>
              <c:numCache>
                <c:formatCode>0.000</c:formatCode>
                <c:ptCount val="44"/>
                <c:pt idx="0">
                  <c:v>4.5180000000000003E-3</c:v>
                </c:pt>
                <c:pt idx="1">
                  <c:v>2.6741999999999998E-2</c:v>
                </c:pt>
                <c:pt idx="2">
                  <c:v>1.2236E-2</c:v>
                </c:pt>
                <c:pt idx="3">
                  <c:v>5.7875000000000003E-2</c:v>
                </c:pt>
                <c:pt idx="4">
                  <c:v>1.926E-3</c:v>
                </c:pt>
                <c:pt idx="5">
                  <c:v>1.1093E-2</c:v>
                </c:pt>
                <c:pt idx="6">
                  <c:v>8.6009999999999993E-3</c:v>
                </c:pt>
                <c:pt idx="7">
                  <c:v>1.542E-3</c:v>
                </c:pt>
                <c:pt idx="8">
                  <c:v>2.6679999999999998E-3</c:v>
                </c:pt>
                <c:pt idx="9">
                  <c:v>5.3359999999999996E-3</c:v>
                </c:pt>
                <c:pt idx="10">
                  <c:v>6.29E-4</c:v>
                </c:pt>
                <c:pt idx="11">
                  <c:v>3.0897000000000001E-2</c:v>
                </c:pt>
                <c:pt idx="12">
                  <c:v>6.1120000000000002E-3</c:v>
                </c:pt>
                <c:pt idx="13">
                  <c:v>0.76655200000000001</c:v>
                </c:pt>
                <c:pt idx="14">
                  <c:v>2.7650000000000001E-3</c:v>
                </c:pt>
                <c:pt idx="15">
                  <c:v>3.0100000000000001E-3</c:v>
                </c:pt>
                <c:pt idx="16">
                  <c:v>6.6117999999999996E-2</c:v>
                </c:pt>
                <c:pt idx="17">
                  <c:v>1.325E-2</c:v>
                </c:pt>
                <c:pt idx="18">
                  <c:v>2.8630000000000001E-3</c:v>
                </c:pt>
                <c:pt idx="19">
                  <c:v>8.5700000000000001E-4</c:v>
                </c:pt>
                <c:pt idx="20">
                  <c:v>2.0289999999999999E-2</c:v>
                </c:pt>
                <c:pt idx="21">
                  <c:v>1.3547999999999999E-2</c:v>
                </c:pt>
                <c:pt idx="22">
                  <c:v>1.276E-3</c:v>
                </c:pt>
                <c:pt idx="23">
                  <c:v>6.842E-3</c:v>
                </c:pt>
                <c:pt idx="24">
                  <c:v>1.9610000000000001E-3</c:v>
                </c:pt>
                <c:pt idx="25">
                  <c:v>0.33235300000000001</c:v>
                </c:pt>
                <c:pt idx="26">
                  <c:v>9.5049999999999996E-3</c:v>
                </c:pt>
                <c:pt idx="27">
                  <c:v>2.382E-3</c:v>
                </c:pt>
                <c:pt idx="28">
                  <c:v>6.2420000000000002E-3</c:v>
                </c:pt>
                <c:pt idx="29">
                  <c:v>6.4230999999999996E-2</c:v>
                </c:pt>
                <c:pt idx="30">
                  <c:v>1.1714E-2</c:v>
                </c:pt>
                <c:pt idx="31">
                  <c:v>5.757E-3</c:v>
                </c:pt>
                <c:pt idx="32">
                  <c:v>4.3359999999999996E-3</c:v>
                </c:pt>
                <c:pt idx="33">
                  <c:v>5.9230000000000003E-3</c:v>
                </c:pt>
                <c:pt idx="34">
                  <c:v>3.8591E-2</c:v>
                </c:pt>
                <c:pt idx="35">
                  <c:v>2.7029000000000001E-2</c:v>
                </c:pt>
                <c:pt idx="36">
                  <c:v>4.7499999999999999E-3</c:v>
                </c:pt>
                <c:pt idx="37">
                  <c:v>6.5469999999999999E-3</c:v>
                </c:pt>
                <c:pt idx="38">
                  <c:v>4.2844E-2</c:v>
                </c:pt>
                <c:pt idx="39">
                  <c:v>0.112969</c:v>
                </c:pt>
                <c:pt idx="40">
                  <c:v>5.8320000000000004E-3</c:v>
                </c:pt>
                <c:pt idx="41">
                  <c:v>1.573E-3</c:v>
                </c:pt>
                <c:pt idx="42">
                  <c:v>1.5362000000000001E-2</c:v>
                </c:pt>
                <c:pt idx="43">
                  <c:v>4.2206E-2</c:v>
                </c:pt>
              </c:numCache>
            </c:numRef>
          </c:val>
          <c:smooth val="0"/>
        </c:ser>
        <c:ser>
          <c:idx val="1"/>
          <c:order val="1"/>
          <c:tx>
            <c:v>Misplaced</c:v>
          </c:tx>
          <c:spPr>
            <a:ln w="22225" cap="rnd">
              <a:solidFill>
                <a:schemeClr val="accent2"/>
              </a:solidFill>
              <a:round/>
            </a:ln>
            <a:effectLst/>
          </c:spPr>
          <c:marker>
            <c:symbol val="none"/>
          </c:marker>
          <c:val>
            <c:numRef>
              <c:f>AStar!$F$2:$F$45</c:f>
              <c:numCache>
                <c:formatCode>0.000</c:formatCode>
                <c:ptCount val="44"/>
                <c:pt idx="0">
                  <c:v>2.5603999999999998E-2</c:v>
                </c:pt>
                <c:pt idx="1">
                  <c:v>0.272839</c:v>
                </c:pt>
                <c:pt idx="2">
                  <c:v>6.9633E-2</c:v>
                </c:pt>
                <c:pt idx="3">
                  <c:v>1.536489</c:v>
                </c:pt>
                <c:pt idx="4">
                  <c:v>1.1859E-2</c:v>
                </c:pt>
                <c:pt idx="5">
                  <c:v>0.108865</c:v>
                </c:pt>
                <c:pt idx="6">
                  <c:v>2.8694999999999998E-2</c:v>
                </c:pt>
                <c:pt idx="7">
                  <c:v>2.281E-3</c:v>
                </c:pt>
                <c:pt idx="8">
                  <c:v>2.5144E-2</c:v>
                </c:pt>
                <c:pt idx="9">
                  <c:v>5.5586999999999998E-2</c:v>
                </c:pt>
                <c:pt idx="10">
                  <c:v>7.0100000000000002E-4</c:v>
                </c:pt>
                <c:pt idx="11">
                  <c:v>0.54659599999999997</c:v>
                </c:pt>
                <c:pt idx="12">
                  <c:v>5.9144000000000002E-2</c:v>
                </c:pt>
                <c:pt idx="13">
                  <c:v>17.794702000000001</c:v>
                </c:pt>
                <c:pt idx="14">
                  <c:v>4.803E-3</c:v>
                </c:pt>
                <c:pt idx="15">
                  <c:v>2.4930999999999998E-2</c:v>
                </c:pt>
                <c:pt idx="16">
                  <c:v>0.75534400000000002</c:v>
                </c:pt>
                <c:pt idx="17">
                  <c:v>0.27360699999999999</c:v>
                </c:pt>
                <c:pt idx="18">
                  <c:v>2.0749E-2</c:v>
                </c:pt>
                <c:pt idx="19">
                  <c:v>6.4199999999999999E-4</c:v>
                </c:pt>
                <c:pt idx="20">
                  <c:v>0.12648300000000001</c:v>
                </c:pt>
                <c:pt idx="21">
                  <c:v>3.3295999999999999E-2</c:v>
                </c:pt>
                <c:pt idx="22">
                  <c:v>2.0460000000000001E-3</c:v>
                </c:pt>
                <c:pt idx="23">
                  <c:v>8.7543999999999997E-2</c:v>
                </c:pt>
                <c:pt idx="24">
                  <c:v>7.4349999999999998E-3</c:v>
                </c:pt>
                <c:pt idx="25">
                  <c:v>9.0001599999999993</c:v>
                </c:pt>
                <c:pt idx="26">
                  <c:v>3.1968000000000003E-2</c:v>
                </c:pt>
                <c:pt idx="27">
                  <c:v>4.9329999999999999E-3</c:v>
                </c:pt>
                <c:pt idx="28">
                  <c:v>2.7033999999999999E-2</c:v>
                </c:pt>
                <c:pt idx="29">
                  <c:v>2.7458</c:v>
                </c:pt>
                <c:pt idx="30">
                  <c:v>7.3390999999999998E-2</c:v>
                </c:pt>
                <c:pt idx="31">
                  <c:v>0.37912699999999999</c:v>
                </c:pt>
                <c:pt idx="32">
                  <c:v>7.8720000000000005E-3</c:v>
                </c:pt>
                <c:pt idx="33">
                  <c:v>2.7484999999999999E-2</c:v>
                </c:pt>
                <c:pt idx="34">
                  <c:v>0.33276499999999998</c:v>
                </c:pt>
                <c:pt idx="35">
                  <c:v>0.32069399999999998</c:v>
                </c:pt>
                <c:pt idx="36">
                  <c:v>2.3019000000000001E-2</c:v>
                </c:pt>
                <c:pt idx="37">
                  <c:v>0.39280999999999999</c:v>
                </c:pt>
                <c:pt idx="38">
                  <c:v>1.523722</c:v>
                </c:pt>
                <c:pt idx="39">
                  <c:v>3.111796</c:v>
                </c:pt>
                <c:pt idx="40">
                  <c:v>1.6764999999999999E-2</c:v>
                </c:pt>
                <c:pt idx="41">
                  <c:v>2.7200000000000002E-3</c:v>
                </c:pt>
                <c:pt idx="42">
                  <c:v>6.2703999999999996E-2</c:v>
                </c:pt>
                <c:pt idx="43">
                  <c:v>1.3451200000000001</c:v>
                </c:pt>
              </c:numCache>
            </c:numRef>
          </c:val>
          <c:smooth val="0"/>
        </c:ser>
        <c:dLbls>
          <c:showLegendKey val="0"/>
          <c:showVal val="0"/>
          <c:showCatName val="0"/>
          <c:showSerName val="0"/>
          <c:showPercent val="0"/>
          <c:showBubbleSize val="0"/>
        </c:dLbls>
        <c:smooth val="0"/>
        <c:axId val="232166624"/>
        <c:axId val="238332304"/>
      </c:lineChart>
      <c:catAx>
        <c:axId val="2321666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38332304"/>
        <c:crosses val="autoZero"/>
        <c:auto val="1"/>
        <c:lblAlgn val="ctr"/>
        <c:lblOffset val="100"/>
        <c:noMultiLvlLbl val="0"/>
      </c:catAx>
      <c:valAx>
        <c:axId val="23833230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2166624"/>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 vs Random States Created</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A*</c:v>
          </c:tx>
          <c:spPr>
            <a:ln w="22225" cap="rnd">
              <a:solidFill>
                <a:schemeClr val="accent1"/>
              </a:solidFill>
              <a:round/>
            </a:ln>
            <a:effectLst/>
          </c:spPr>
          <c:marker>
            <c:symbol val="none"/>
          </c:marker>
          <c:val>
            <c:numRef>
              <c:f>'Random Restart vs A star'!$B$2:$B$51</c:f>
              <c:numCache>
                <c:formatCode>General</c:formatCode>
                <c:ptCount val="50"/>
                <c:pt idx="0">
                  <c:v>80</c:v>
                </c:pt>
                <c:pt idx="1">
                  <c:v>329</c:v>
                </c:pt>
                <c:pt idx="2">
                  <c:v>186</c:v>
                </c:pt>
                <c:pt idx="3">
                  <c:v>554</c:v>
                </c:pt>
                <c:pt idx="4">
                  <c:v>40</c:v>
                </c:pt>
                <c:pt idx="5">
                  <c:v>174</c:v>
                </c:pt>
                <c:pt idx="6">
                  <c:v>144</c:v>
                </c:pt>
                <c:pt idx="7">
                  <c:v>36</c:v>
                </c:pt>
                <c:pt idx="8">
                  <c:v>49</c:v>
                </c:pt>
                <c:pt idx="9">
                  <c:v>100</c:v>
                </c:pt>
                <c:pt idx="10">
                  <c:v>16</c:v>
                </c:pt>
                <c:pt idx="11">
                  <c:v>369</c:v>
                </c:pt>
                <c:pt idx="12">
                  <c:v>1600</c:v>
                </c:pt>
                <c:pt idx="13">
                  <c:v>110</c:v>
                </c:pt>
                <c:pt idx="14">
                  <c:v>2449</c:v>
                </c:pt>
                <c:pt idx="15">
                  <c:v>59</c:v>
                </c:pt>
                <c:pt idx="16">
                  <c:v>62</c:v>
                </c:pt>
                <c:pt idx="17">
                  <c:v>597</c:v>
                </c:pt>
                <c:pt idx="18">
                  <c:v>197</c:v>
                </c:pt>
                <c:pt idx="19">
                  <c:v>52</c:v>
                </c:pt>
                <c:pt idx="20">
                  <c:v>21</c:v>
                </c:pt>
                <c:pt idx="21">
                  <c:v>269</c:v>
                </c:pt>
                <c:pt idx="22">
                  <c:v>198</c:v>
                </c:pt>
                <c:pt idx="23">
                  <c:v>2552</c:v>
                </c:pt>
                <c:pt idx="24">
                  <c:v>30</c:v>
                </c:pt>
                <c:pt idx="25">
                  <c:v>118</c:v>
                </c:pt>
                <c:pt idx="26">
                  <c:v>15</c:v>
                </c:pt>
                <c:pt idx="27">
                  <c:v>1471</c:v>
                </c:pt>
                <c:pt idx="28">
                  <c:v>43</c:v>
                </c:pt>
                <c:pt idx="29">
                  <c:v>1568</c:v>
                </c:pt>
                <c:pt idx="30">
                  <c:v>160</c:v>
                </c:pt>
                <c:pt idx="31">
                  <c:v>52</c:v>
                </c:pt>
                <c:pt idx="32">
                  <c:v>112</c:v>
                </c:pt>
                <c:pt idx="33">
                  <c:v>601</c:v>
                </c:pt>
                <c:pt idx="34">
                  <c:v>180</c:v>
                </c:pt>
                <c:pt idx="35">
                  <c:v>103</c:v>
                </c:pt>
                <c:pt idx="36">
                  <c:v>84</c:v>
                </c:pt>
                <c:pt idx="37">
                  <c:v>108</c:v>
                </c:pt>
                <c:pt idx="38">
                  <c:v>16</c:v>
                </c:pt>
                <c:pt idx="39">
                  <c:v>426</c:v>
                </c:pt>
                <c:pt idx="40">
                  <c:v>332</c:v>
                </c:pt>
                <c:pt idx="41">
                  <c:v>85</c:v>
                </c:pt>
                <c:pt idx="42">
                  <c:v>110</c:v>
                </c:pt>
                <c:pt idx="43">
                  <c:v>450</c:v>
                </c:pt>
                <c:pt idx="44">
                  <c:v>833</c:v>
                </c:pt>
                <c:pt idx="45">
                  <c:v>103</c:v>
                </c:pt>
                <c:pt idx="46">
                  <c:v>4519</c:v>
                </c:pt>
                <c:pt idx="47">
                  <c:v>31</c:v>
                </c:pt>
                <c:pt idx="48">
                  <c:v>221</c:v>
                </c:pt>
                <c:pt idx="49">
                  <c:v>458</c:v>
                </c:pt>
              </c:numCache>
            </c:numRef>
          </c:val>
          <c:smooth val="0"/>
        </c:ser>
        <c:ser>
          <c:idx val="1"/>
          <c:order val="1"/>
          <c:tx>
            <c:v>Random Restart</c:v>
          </c:tx>
          <c:spPr>
            <a:ln w="22225" cap="rnd">
              <a:solidFill>
                <a:schemeClr val="accent2"/>
              </a:solidFill>
              <a:round/>
            </a:ln>
            <a:effectLst/>
          </c:spPr>
          <c:marker>
            <c:symbol val="none"/>
          </c:marker>
          <c:val>
            <c:numRef>
              <c:f>'Random Restart vs A star'!$C$2:$C$51</c:f>
              <c:numCache>
                <c:formatCode>General</c:formatCode>
                <c:ptCount val="50"/>
                <c:pt idx="0">
                  <c:v>89</c:v>
                </c:pt>
                <c:pt idx="1">
                  <c:v>8438</c:v>
                </c:pt>
                <c:pt idx="2">
                  <c:v>1466</c:v>
                </c:pt>
                <c:pt idx="3">
                  <c:v>4476</c:v>
                </c:pt>
                <c:pt idx="4">
                  <c:v>39</c:v>
                </c:pt>
                <c:pt idx="5">
                  <c:v>632</c:v>
                </c:pt>
                <c:pt idx="6">
                  <c:v>4024</c:v>
                </c:pt>
                <c:pt idx="7">
                  <c:v>10301</c:v>
                </c:pt>
                <c:pt idx="8">
                  <c:v>2996</c:v>
                </c:pt>
                <c:pt idx="9">
                  <c:v>77</c:v>
                </c:pt>
                <c:pt idx="10">
                  <c:v>24</c:v>
                </c:pt>
                <c:pt idx="11">
                  <c:v>3595</c:v>
                </c:pt>
                <c:pt idx="12">
                  <c:v>1192</c:v>
                </c:pt>
                <c:pt idx="13">
                  <c:v>11711</c:v>
                </c:pt>
                <c:pt idx="14">
                  <c:v>2991</c:v>
                </c:pt>
                <c:pt idx="15">
                  <c:v>787</c:v>
                </c:pt>
                <c:pt idx="16">
                  <c:v>43</c:v>
                </c:pt>
                <c:pt idx="17">
                  <c:v>4229</c:v>
                </c:pt>
                <c:pt idx="18">
                  <c:v>8068</c:v>
                </c:pt>
                <c:pt idx="19">
                  <c:v>43</c:v>
                </c:pt>
                <c:pt idx="20">
                  <c:v>1597</c:v>
                </c:pt>
                <c:pt idx="21">
                  <c:v>11044</c:v>
                </c:pt>
                <c:pt idx="22">
                  <c:v>1476</c:v>
                </c:pt>
                <c:pt idx="23">
                  <c:v>121</c:v>
                </c:pt>
                <c:pt idx="24">
                  <c:v>31</c:v>
                </c:pt>
                <c:pt idx="25">
                  <c:v>1922</c:v>
                </c:pt>
                <c:pt idx="26">
                  <c:v>22</c:v>
                </c:pt>
                <c:pt idx="27">
                  <c:v>872</c:v>
                </c:pt>
                <c:pt idx="28">
                  <c:v>510</c:v>
                </c:pt>
                <c:pt idx="29">
                  <c:v>1766</c:v>
                </c:pt>
                <c:pt idx="30">
                  <c:v>2449</c:v>
                </c:pt>
                <c:pt idx="31">
                  <c:v>224</c:v>
                </c:pt>
                <c:pt idx="32">
                  <c:v>1752</c:v>
                </c:pt>
                <c:pt idx="33">
                  <c:v>7901</c:v>
                </c:pt>
                <c:pt idx="34">
                  <c:v>8108</c:v>
                </c:pt>
                <c:pt idx="35">
                  <c:v>3036</c:v>
                </c:pt>
                <c:pt idx="36">
                  <c:v>4894</c:v>
                </c:pt>
                <c:pt idx="37">
                  <c:v>2810</c:v>
                </c:pt>
                <c:pt idx="38">
                  <c:v>24</c:v>
                </c:pt>
                <c:pt idx="39">
                  <c:v>2307</c:v>
                </c:pt>
                <c:pt idx="40">
                  <c:v>2123</c:v>
                </c:pt>
                <c:pt idx="41">
                  <c:v>10916</c:v>
                </c:pt>
                <c:pt idx="42">
                  <c:v>47</c:v>
                </c:pt>
                <c:pt idx="43">
                  <c:v>2269</c:v>
                </c:pt>
                <c:pt idx="44">
                  <c:v>1738</c:v>
                </c:pt>
                <c:pt idx="45">
                  <c:v>918</c:v>
                </c:pt>
                <c:pt idx="46">
                  <c:v>12247</c:v>
                </c:pt>
                <c:pt idx="47">
                  <c:v>2261</c:v>
                </c:pt>
                <c:pt idx="48">
                  <c:v>147</c:v>
                </c:pt>
                <c:pt idx="49">
                  <c:v>4125</c:v>
                </c:pt>
              </c:numCache>
            </c:numRef>
          </c:val>
          <c:smooth val="0"/>
        </c:ser>
        <c:dLbls>
          <c:showLegendKey val="0"/>
          <c:showVal val="0"/>
          <c:showCatName val="0"/>
          <c:showSerName val="0"/>
          <c:showPercent val="0"/>
          <c:showBubbleSize val="0"/>
        </c:dLbls>
        <c:smooth val="0"/>
        <c:axId val="238335104"/>
        <c:axId val="238332864"/>
      </c:lineChart>
      <c:catAx>
        <c:axId val="23833510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38332864"/>
        <c:crosses val="autoZero"/>
        <c:auto val="1"/>
        <c:lblAlgn val="ctr"/>
        <c:lblOffset val="100"/>
        <c:noMultiLvlLbl val="0"/>
      </c:catAx>
      <c:valAx>
        <c:axId val="23833286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8335104"/>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 vs Random Time</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A*</c:v>
          </c:tx>
          <c:spPr>
            <a:ln w="22225" cap="rnd">
              <a:solidFill>
                <a:schemeClr val="accent1"/>
              </a:solidFill>
              <a:round/>
            </a:ln>
            <a:effectLst/>
          </c:spPr>
          <c:marker>
            <c:symbol val="none"/>
          </c:marker>
          <c:val>
            <c:numRef>
              <c:f>'Random Restart vs A star'!$E$2:$E$51</c:f>
              <c:numCache>
                <c:formatCode>General</c:formatCode>
                <c:ptCount val="50"/>
                <c:pt idx="0">
                  <c:v>4.5180000000000003E-3</c:v>
                </c:pt>
                <c:pt idx="1">
                  <c:v>2.6741999999999998E-2</c:v>
                </c:pt>
                <c:pt idx="2">
                  <c:v>1.2236E-2</c:v>
                </c:pt>
                <c:pt idx="3">
                  <c:v>5.7875000000000003E-2</c:v>
                </c:pt>
                <c:pt idx="4">
                  <c:v>1.926E-3</c:v>
                </c:pt>
                <c:pt idx="5">
                  <c:v>1.1093E-2</c:v>
                </c:pt>
                <c:pt idx="6">
                  <c:v>8.6009999999999993E-3</c:v>
                </c:pt>
                <c:pt idx="7">
                  <c:v>1.542E-3</c:v>
                </c:pt>
                <c:pt idx="8">
                  <c:v>2.6679999999999998E-3</c:v>
                </c:pt>
                <c:pt idx="9">
                  <c:v>5.3359999999999996E-3</c:v>
                </c:pt>
                <c:pt idx="10">
                  <c:v>6.29E-4</c:v>
                </c:pt>
                <c:pt idx="11">
                  <c:v>3.0897000000000001E-2</c:v>
                </c:pt>
                <c:pt idx="12">
                  <c:v>0.33337899999999998</c:v>
                </c:pt>
                <c:pt idx="13">
                  <c:v>6.1120000000000002E-3</c:v>
                </c:pt>
                <c:pt idx="14">
                  <c:v>0.76655200000000001</c:v>
                </c:pt>
                <c:pt idx="15">
                  <c:v>2.7650000000000001E-3</c:v>
                </c:pt>
                <c:pt idx="16">
                  <c:v>3.0100000000000001E-3</c:v>
                </c:pt>
                <c:pt idx="17">
                  <c:v>6.6117999999999996E-2</c:v>
                </c:pt>
                <c:pt idx="18">
                  <c:v>1.325E-2</c:v>
                </c:pt>
                <c:pt idx="19">
                  <c:v>2.8630000000000001E-3</c:v>
                </c:pt>
                <c:pt idx="20">
                  <c:v>8.5700000000000001E-4</c:v>
                </c:pt>
                <c:pt idx="21">
                  <c:v>2.0289999999999999E-2</c:v>
                </c:pt>
                <c:pt idx="22">
                  <c:v>1.3547999999999999E-2</c:v>
                </c:pt>
                <c:pt idx="23">
                  <c:v>0.78359900000000005</c:v>
                </c:pt>
                <c:pt idx="24">
                  <c:v>1.276E-3</c:v>
                </c:pt>
                <c:pt idx="25">
                  <c:v>6.842E-3</c:v>
                </c:pt>
                <c:pt idx="26">
                  <c:v>5.7799999999999995E-4</c:v>
                </c:pt>
                <c:pt idx="27">
                  <c:v>0.29380400000000001</c:v>
                </c:pt>
                <c:pt idx="28">
                  <c:v>1.9610000000000001E-3</c:v>
                </c:pt>
                <c:pt idx="29">
                  <c:v>0.33235300000000001</c:v>
                </c:pt>
                <c:pt idx="30">
                  <c:v>9.5049999999999996E-3</c:v>
                </c:pt>
                <c:pt idx="31">
                  <c:v>2.382E-3</c:v>
                </c:pt>
                <c:pt idx="32">
                  <c:v>6.2420000000000002E-3</c:v>
                </c:pt>
                <c:pt idx="33">
                  <c:v>6.4230999999999996E-2</c:v>
                </c:pt>
                <c:pt idx="34">
                  <c:v>1.1714E-2</c:v>
                </c:pt>
                <c:pt idx="35">
                  <c:v>5.757E-3</c:v>
                </c:pt>
                <c:pt idx="36">
                  <c:v>4.3359999999999996E-3</c:v>
                </c:pt>
                <c:pt idx="37">
                  <c:v>5.9230000000000003E-3</c:v>
                </c:pt>
                <c:pt idx="38">
                  <c:v>6.4000000000000005E-4</c:v>
                </c:pt>
                <c:pt idx="39">
                  <c:v>3.8591E-2</c:v>
                </c:pt>
                <c:pt idx="40">
                  <c:v>2.7029000000000001E-2</c:v>
                </c:pt>
                <c:pt idx="41">
                  <c:v>4.7499999999999999E-3</c:v>
                </c:pt>
                <c:pt idx="42">
                  <c:v>6.5469999999999999E-3</c:v>
                </c:pt>
                <c:pt idx="43">
                  <c:v>4.2844E-2</c:v>
                </c:pt>
                <c:pt idx="44">
                  <c:v>0.112969</c:v>
                </c:pt>
                <c:pt idx="45">
                  <c:v>5.8320000000000004E-3</c:v>
                </c:pt>
                <c:pt idx="46">
                  <c:v>2.3455590000000002</c:v>
                </c:pt>
                <c:pt idx="47">
                  <c:v>1.573E-3</c:v>
                </c:pt>
                <c:pt idx="48">
                  <c:v>1.5362000000000001E-2</c:v>
                </c:pt>
                <c:pt idx="49">
                  <c:v>4.2206E-2</c:v>
                </c:pt>
              </c:numCache>
            </c:numRef>
          </c:val>
          <c:smooth val="0"/>
        </c:ser>
        <c:ser>
          <c:idx val="1"/>
          <c:order val="1"/>
          <c:tx>
            <c:v>Random Restart</c:v>
          </c:tx>
          <c:spPr>
            <a:ln w="22225" cap="rnd">
              <a:solidFill>
                <a:schemeClr val="accent2"/>
              </a:solidFill>
              <a:round/>
            </a:ln>
            <a:effectLst/>
          </c:spPr>
          <c:marker>
            <c:symbol val="none"/>
          </c:marker>
          <c:val>
            <c:numRef>
              <c:f>'Random Restart vs A star'!$F$2:$F$51</c:f>
              <c:numCache>
                <c:formatCode>General</c:formatCode>
                <c:ptCount val="50"/>
                <c:pt idx="0">
                  <c:v>2.065E-3</c:v>
                </c:pt>
                <c:pt idx="1">
                  <c:v>0.225881</c:v>
                </c:pt>
                <c:pt idx="2">
                  <c:v>3.8662000000000002E-2</c:v>
                </c:pt>
                <c:pt idx="3">
                  <c:v>0.117604</c:v>
                </c:pt>
                <c:pt idx="4">
                  <c:v>8.5400000000000005E-4</c:v>
                </c:pt>
                <c:pt idx="5">
                  <c:v>1.7103E-2</c:v>
                </c:pt>
                <c:pt idx="6">
                  <c:v>0.10692400000000001</c:v>
                </c:pt>
                <c:pt idx="7">
                  <c:v>0.279949</c:v>
                </c:pt>
                <c:pt idx="8">
                  <c:v>7.8301999999999997E-2</c:v>
                </c:pt>
                <c:pt idx="9">
                  <c:v>1.8289999999999999E-3</c:v>
                </c:pt>
                <c:pt idx="10">
                  <c:v>5.5500000000000005E-4</c:v>
                </c:pt>
                <c:pt idx="11">
                  <c:v>9.4590999999999995E-2</c:v>
                </c:pt>
                <c:pt idx="12">
                  <c:v>3.3571999999999998E-2</c:v>
                </c:pt>
                <c:pt idx="13">
                  <c:v>0.31470300000000001</c:v>
                </c:pt>
                <c:pt idx="14">
                  <c:v>7.8097E-2</c:v>
                </c:pt>
                <c:pt idx="15">
                  <c:v>2.0895E-2</c:v>
                </c:pt>
                <c:pt idx="16">
                  <c:v>9.7900000000000005E-4</c:v>
                </c:pt>
                <c:pt idx="17">
                  <c:v>0.113826</c:v>
                </c:pt>
                <c:pt idx="18">
                  <c:v>0.210035</c:v>
                </c:pt>
                <c:pt idx="19">
                  <c:v>9.2500000000000004E-4</c:v>
                </c:pt>
                <c:pt idx="20">
                  <c:v>4.1404000000000003E-2</c:v>
                </c:pt>
                <c:pt idx="21">
                  <c:v>0.29496800000000001</c:v>
                </c:pt>
                <c:pt idx="22">
                  <c:v>3.8329000000000002E-2</c:v>
                </c:pt>
                <c:pt idx="23">
                  <c:v>3.1580000000000002E-3</c:v>
                </c:pt>
                <c:pt idx="24">
                  <c:v>6.9700000000000003E-4</c:v>
                </c:pt>
                <c:pt idx="25">
                  <c:v>5.1038E-2</c:v>
                </c:pt>
                <c:pt idx="26">
                  <c:v>4.9399999999999997E-4</c:v>
                </c:pt>
                <c:pt idx="27">
                  <c:v>2.2890000000000001E-2</c:v>
                </c:pt>
                <c:pt idx="28">
                  <c:v>1.3422E-2</c:v>
                </c:pt>
                <c:pt idx="29">
                  <c:v>4.5807E-2</c:v>
                </c:pt>
                <c:pt idx="30">
                  <c:v>6.4132999999999996E-2</c:v>
                </c:pt>
                <c:pt idx="31">
                  <c:v>5.6109999999999997E-3</c:v>
                </c:pt>
                <c:pt idx="32">
                  <c:v>4.5657000000000003E-2</c:v>
                </c:pt>
                <c:pt idx="33">
                  <c:v>0.206312</c:v>
                </c:pt>
                <c:pt idx="34">
                  <c:v>0.21795600000000001</c:v>
                </c:pt>
                <c:pt idx="35">
                  <c:v>8.0241999999999994E-2</c:v>
                </c:pt>
                <c:pt idx="36">
                  <c:v>0.12609000000000001</c:v>
                </c:pt>
                <c:pt idx="37">
                  <c:v>7.3363999999999999E-2</c:v>
                </c:pt>
                <c:pt idx="38">
                  <c:v>5.3899999999999998E-4</c:v>
                </c:pt>
                <c:pt idx="39">
                  <c:v>6.0477999999999997E-2</c:v>
                </c:pt>
                <c:pt idx="40">
                  <c:v>5.5939999999999997E-2</c:v>
                </c:pt>
                <c:pt idx="41">
                  <c:v>0.284557</c:v>
                </c:pt>
                <c:pt idx="42">
                  <c:v>1.1540000000000001E-3</c:v>
                </c:pt>
                <c:pt idx="43">
                  <c:v>6.0045000000000001E-2</c:v>
                </c:pt>
                <c:pt idx="44">
                  <c:v>4.5832999999999999E-2</c:v>
                </c:pt>
                <c:pt idx="45">
                  <c:v>2.3722E-2</c:v>
                </c:pt>
                <c:pt idx="46">
                  <c:v>0.326963</c:v>
                </c:pt>
                <c:pt idx="47">
                  <c:v>5.8317000000000001E-2</c:v>
                </c:pt>
                <c:pt idx="48">
                  <c:v>3.48E-3</c:v>
                </c:pt>
                <c:pt idx="49">
                  <c:v>0.109065</c:v>
                </c:pt>
              </c:numCache>
            </c:numRef>
          </c:val>
          <c:smooth val="0"/>
        </c:ser>
        <c:dLbls>
          <c:showLegendKey val="0"/>
          <c:showVal val="0"/>
          <c:showCatName val="0"/>
          <c:showSerName val="0"/>
          <c:showPercent val="0"/>
          <c:showBubbleSize val="0"/>
        </c:dLbls>
        <c:smooth val="0"/>
        <c:axId val="238335664"/>
        <c:axId val="187264944"/>
      </c:lineChart>
      <c:catAx>
        <c:axId val="2383356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7264944"/>
        <c:crosses val="autoZero"/>
        <c:auto val="1"/>
        <c:lblAlgn val="ctr"/>
        <c:lblOffset val="100"/>
        <c:noMultiLvlLbl val="0"/>
      </c:catAx>
      <c:valAx>
        <c:axId val="1872649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8335664"/>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D1D6BC8B.dotm</Template>
  <TotalTime>0</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Mississippi Computer Science</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 Suarez Rivas</dc:creator>
  <cp:keywords/>
  <dc:description/>
  <cp:lastModifiedBy>Javier A. Suarez Rivas</cp:lastModifiedBy>
  <cp:revision>2</cp:revision>
  <cp:lastPrinted>2015-10-21T00:18:00Z</cp:lastPrinted>
  <dcterms:created xsi:type="dcterms:W3CDTF">2015-12-02T23:08:00Z</dcterms:created>
  <dcterms:modified xsi:type="dcterms:W3CDTF">2015-12-02T23:08:00Z</dcterms:modified>
</cp:coreProperties>
</file>