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8"/>
        <w:tblW w:w="4975" w:type="pct"/>
        <w:tblInd w:w="10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310"/>
        <w:gridCol w:w="2917"/>
        <w:gridCol w:w="535"/>
        <w:gridCol w:w="1064"/>
        <w:gridCol w:w="451"/>
        <w:gridCol w:w="341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588" w:hRule="atLeast"/>
        </w:trPr>
        <w:tc>
          <w:tcPr>
            <w:tcW w:w="3238" w:type="pct"/>
            <w:gridSpan w:val="5"/>
            <w:vAlign w:val="center"/>
          </w:tcPr>
          <w:p>
            <w:pPr>
              <w:ind w:firstLine="264" w:firstLineChars="110"/>
              <w:rPr>
                <w:rFonts w:hint="eastAsia" w:ascii="黑体" w:hAnsi="黑体" w:eastAsia="黑体" w:cs="Arial"/>
                <w:lang w:eastAsia="zh-CN"/>
              </w:rPr>
            </w:pPr>
            <w:r>
              <w:rPr>
                <w:rFonts w:ascii="黑体" w:hAnsi="黑体" w:eastAsia="黑体" w:cs="Arial"/>
              </w:rPr>
              <w:drawing>
                <wp:inline distT="0" distB="0" distL="0" distR="0">
                  <wp:extent cx="1075055" cy="1075055"/>
                  <wp:effectExtent l="0" t="0" r="0" b="0"/>
                  <wp:docPr id="3" name="图片 3" descr="{{[image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agePhoto]}}"/>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1078324" cy="1078324"/>
                          </a:xfrm>
                          <a:prstGeom prst="rect">
                            <a:avLst/>
                          </a:prstGeom>
                          <a:noFill/>
                          <a:ln>
                            <a:noFill/>
                          </a:ln>
                        </pic:spPr>
                      </pic:pic>
                    </a:graphicData>
                  </a:graphic>
                </wp:inline>
              </w:drawing>
            </w:r>
            <w:r>
              <w:rPr>
                <w:rFonts w:hint="eastAsia" w:ascii="黑体" w:hAnsi="黑体" w:eastAsia="黑体" w:cs="Arial"/>
                <w:lang w:eastAsia="zh-CN"/>
              </w:rPr>
              <w:drawing>
                <wp:inline distT="0" distB="0" distL="114300" distR="114300">
                  <wp:extent cx="3980815" cy="959485"/>
                  <wp:effectExtent l="0" t="0" r="635" b="12065"/>
                  <wp:docPr id="1" name="图片 1" descr="0ef4ab983d4cb89849057e2ecba5e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0ef4ab983d4cb89849057e2ecba5e24"/>
                          <pic:cNvPicPr>
                            <a:picLocks noChangeAspect="1"/>
                          </pic:cNvPicPr>
                        </pic:nvPicPr>
                        <pic:blipFill>
                          <a:blip r:embed="rId5"/>
                          <a:stretch>
                            <a:fillRect/>
                          </a:stretch>
                        </pic:blipFill>
                        <pic:spPr>
                          <a:xfrm>
                            <a:off x="0" y="0"/>
                            <a:ext cx="3980815" cy="959485"/>
                          </a:xfrm>
                          <a:prstGeom prst="rect">
                            <a:avLst/>
                          </a:prstGeom>
                        </pic:spPr>
                      </pic:pic>
                    </a:graphicData>
                  </a:graphic>
                </wp:inline>
              </w:drawing>
            </w:r>
            <w:bookmarkStart w:id="0" w:name="_GoBack"/>
            <w:bookmarkEnd w:id="0"/>
          </w:p>
        </w:tc>
        <w:tc>
          <w:tcPr>
            <w:tcW w:w="1761" w:type="pct"/>
            <w:vAlign w:val="center"/>
          </w:tcPr>
          <w:p>
            <w:pPr>
              <w:widowControl/>
              <w:spacing w:line="360" w:lineRule="exact"/>
              <w:rPr>
                <w:rFonts w:ascii="黑体" w:hAnsi="黑体" w:eastAsia="黑体" w:cs="Arial"/>
              </w:rPr>
            </w:pPr>
            <w:r>
              <w:rPr>
                <w:rFonts w:hint="eastAsia" w:ascii="黑体" w:hAnsi="黑体" w:eastAsia="黑体" w:cs="Arial"/>
                <w:b/>
                <w:color w:val="000000" w:themeColor="text1"/>
                <w:kern w:val="0"/>
                <w:sz w:val="34"/>
                <w:szCs w:val="34"/>
                <w14:textFill>
                  <w14:solidFill>
                    <w14:schemeClr w14:val="tx1"/>
                  </w14:solidFill>
                </w14:textFill>
              </w:rPr>
              <w:t>黎**</w:t>
            </w:r>
            <w:r>
              <w:rPr>
                <w:rFonts w:ascii="黑体" w:hAnsi="黑体" w:eastAsia="黑体" w:cs="Arial"/>
                <w:color w:val="262626"/>
                <w:kern w:val="0"/>
                <w:sz w:val="20"/>
                <w:szCs w:val="20"/>
              </w:rPr>
              <w:t xml:space="preserve"> </w:t>
            </w:r>
            <w:r>
              <w:rPr>
                <w:rFonts w:hint="eastAsia" w:ascii="黑体" w:hAnsi="黑体" w:eastAsia="黑体" w:cs="Arial"/>
                <w:color w:val="0D0D0D" w:themeColor="text1" w:themeTint="F2"/>
                <w:kern w:val="0"/>
                <w:sz w:val="20"/>
                <w:szCs w:val="20"/>
                <w14:textFill>
                  <w14:solidFill>
                    <w14:schemeClr w14:val="tx1">
                      <w14:lumMod w14:val="95000"/>
                      <w14:lumOff w14:val="5000"/>
                    </w14:schemeClr>
                  </w14:solidFill>
                </w14:textFill>
              </w:rPr>
              <w:t>在职，看看新机会</w:t>
            </w:r>
          </w:p>
          <w:p>
            <w:pPr>
              <w:widowControl/>
              <w:spacing w:line="360" w:lineRule="auto"/>
              <w:rPr>
                <w:rFonts w:ascii="黑体" w:hAnsi="黑体" w:eastAsia="黑体" w:cs="Arial"/>
              </w:rPr>
            </w:pPr>
            <w:r>
              <w:rPr>
                <w:rFonts w:hint="eastAsia" w:ascii="黑体" w:hAnsi="黑体" w:eastAsia="黑体" w:cs="Arial"/>
                <w:color w:val="262626"/>
                <w:kern w:val="0"/>
                <w:sz w:val="21"/>
                <w:szCs w:val="21"/>
              </w:rPr>
              <w:t>男 | 34岁 | 深圳 | 本科 | 工作12年 | 当前薪资：25k×12薪</w:t>
            </w:r>
          </w:p>
          <w:p>
            <w:pPr>
              <w:pStyle w:val="11"/>
              <w:spacing w:line="360" w:lineRule="exact"/>
              <w:jc w:val="both"/>
              <w:rPr>
                <w:rFonts w:ascii="黑体" w:hAnsi="黑体" w:eastAsia="黑体" w:cs="Arial"/>
              </w:rPr>
            </w:pPr>
            <w:r>
              <w:rPr>
                <w:rFonts w:ascii="黑体" w:hAnsi="黑体" w:eastAsia="黑体" w:cs="Arial"/>
                <w:color w:val="262626"/>
                <w:sz w:val="21"/>
                <w:szCs w:val="21"/>
              </w:rPr>
              <w:t>区域市场总监 | 深圳库博能源科技有限公司 | 新能源</w:t>
            </w:r>
          </w:p>
          <w:p>
            <w:pPr>
              <w:spacing w:line="360" w:lineRule="exact"/>
              <w:rPr>
                <w:rFonts w:ascii="黑体" w:hAnsi="黑体" w:eastAsia="黑体" w:cs="Arial"/>
                <w:color w:val="252525"/>
                <w:sz w:val="20"/>
                <w:szCs w:val="20"/>
              </w:rPr>
            </w:pPr>
            <w:r>
              <w:rPr>
                <w:rFonts w:ascii="黑体" w:hAnsi="黑体" w:eastAsia="黑体" w:cs="Arial"/>
                <w:color w:val="252525"/>
                <w:sz w:val="20"/>
                <w:szCs w:val="20"/>
              </w:rPr>
              <w:t>邮箱：</w:t>
            </w:r>
          </w:p>
          <w:p>
            <w:pPr>
              <w:spacing w:line="360" w:lineRule="exact"/>
              <w:rPr>
                <w:rFonts w:ascii="黑体" w:hAnsi="黑体" w:eastAsia="黑体" w:cs="Arial"/>
              </w:rPr>
            </w:pPr>
            <w:r>
              <w:rPr>
                <w:rFonts w:ascii="黑体" w:hAnsi="黑体" w:eastAsia="黑体" w:cs="Arial"/>
                <w:color w:val="252525"/>
                <w:sz w:val="20"/>
                <w:szCs w:val="20"/>
              </w:rPr>
              <w:t>手机：</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40" w:hRule="exact"/>
        </w:trPr>
        <w:tc>
          <w:tcPr>
            <w:tcW w:w="3238" w:type="pct"/>
            <w:gridSpan w:val="5"/>
            <w:vAlign w:val="center"/>
          </w:tcPr>
          <w:p>
            <w:pPr>
              <w:spacing w:line="360" w:lineRule="exact"/>
              <w:jc w:val="center"/>
              <w:rPr>
                <w:rFonts w:ascii="黑体" w:hAnsi="黑体" w:eastAsia="黑体" w:cs="Arial"/>
                <w:color w:val="252525"/>
                <w:sz w:val="20"/>
                <w:szCs w:val="20"/>
              </w:rPr>
            </w:pPr>
            <w:r>
              <w:fldChar w:fldCharType="begin"/>
            </w:r>
            <w:r>
              <w:instrText xml:space="preserve"> HYPERLINK "https://lpt.liepin.com/resume/common/dispatch?backUrl=https%3A%2F%2Flpt.liepin.com%2Fcvview%2Fshowresumedetail%3FresIdEncode%3D706a8dfc20Gf1759f253e0d%26sfrom%3DR_LOCALRES%26sss%3D9dd0b9413b38bb7800c8bdfca28258b0%26sScene%3D49382s7WS" \h </w:instrText>
            </w:r>
            <w:r>
              <w:fldChar w:fldCharType="separate"/>
            </w:r>
            <w:r>
              <w:rPr>
                <w:rFonts w:ascii="黑体" w:hAnsi="黑体" w:eastAsia="黑体" w:cs="黑体"/>
                <w:color w:val="0000FF"/>
                <w:sz w:val="20"/>
                <w:u w:val="single" w:color="auto"/>
              </w:rPr>
              <w:t>联系TA</w:t>
            </w:r>
            <w:r>
              <w:rPr>
                <w:rFonts w:ascii="黑体" w:hAnsi="黑体" w:eastAsia="黑体" w:cs="黑体"/>
                <w:color w:val="0000FF"/>
                <w:sz w:val="20"/>
                <w:u w:val="single" w:color="auto"/>
              </w:rPr>
              <w:fldChar w:fldCharType="end"/>
            </w:r>
          </w:p>
        </w:tc>
        <w:tc>
          <w:tcPr>
            <w:tcW w:w="1761" w:type="pct"/>
          </w:tcPr>
          <w:p>
            <w:pPr>
              <w:spacing w:line="360" w:lineRule="exact"/>
              <w:rPr>
                <w:rFonts w:ascii="黑体" w:hAnsi="黑体" w:eastAsia="黑体" w:cs="Arial"/>
                <w:color w:val="0D0D0D" w:themeColor="text1" w:themeTint="F2"/>
                <w:sz w:val="20"/>
                <w:szCs w:val="20"/>
                <w14:textFill>
                  <w14:solidFill>
                    <w14:schemeClr w14:val="tx1">
                      <w14:lumMod w14:val="95000"/>
                      <w14:lumOff w14:val="5000"/>
                    </w14:schemeClr>
                  </w14:solidFill>
                </w14:textFill>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40" w:hRule="exact"/>
        </w:trPr>
        <w:tc>
          <w:tcPr>
            <w:tcW w:w="3238" w:type="pct"/>
            <w:gridSpan w:val="5"/>
          </w:tcPr>
          <w:p>
            <w:pPr>
              <w:spacing w:line="360" w:lineRule="exact"/>
              <w:rPr>
                <w:rFonts w:ascii="黑体" w:hAnsi="黑体" w:eastAsia="黑体" w:cs="Arial"/>
                <w:color w:val="0D0D0D" w:themeColor="text1" w:themeTint="F2"/>
                <w:sz w:val="20"/>
                <w:szCs w:val="20"/>
                <w14:textFill>
                  <w14:solidFill>
                    <w14:schemeClr w14:val="tx1">
                      <w14:lumMod w14:val="95000"/>
                      <w14:lumOff w14:val="5000"/>
                    </w14:schemeClr>
                  </w14:solidFill>
                </w14:textFill>
              </w:rPr>
            </w:pPr>
            <w:r>
              <w:rPr>
                <w:rFonts w:ascii="黑体" w:hAnsi="黑体" w:eastAsia="黑体" w:cs="Arial"/>
                <w:b/>
                <w:color w:val="4497FF"/>
                <w:sz w:val="27"/>
                <w:szCs w:val="27"/>
              </w:rPr>
              <mc:AlternateContent>
                <mc:Choice Requires="wps">
                  <w:drawing>
                    <wp:anchor distT="0" distB="0" distL="114300" distR="114300" simplePos="0" relativeHeight="251659264" behindDoc="1" locked="0" layoutInCell="1" allowOverlap="1">
                      <wp:simplePos x="0" y="0"/>
                      <wp:positionH relativeFrom="column">
                        <wp:posOffset>7189470</wp:posOffset>
                      </wp:positionH>
                      <wp:positionV relativeFrom="paragraph">
                        <wp:posOffset>175895</wp:posOffset>
                      </wp:positionV>
                      <wp:extent cx="1372870" cy="381635"/>
                      <wp:effectExtent l="0" t="209550" r="0" b="208915"/>
                      <wp:wrapNone/>
                      <wp:docPr id="3873" name="_x0000_s1912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rot="20254091">
                                <a:off x="0" y="0"/>
                                <a:ext cx="1372870" cy="381635"/>
                              </a:xfrm>
                              <a:prstGeom prst="rect">
                                <a:avLst/>
                              </a:prstGeom>
                              <a:noFill/>
                              <a:ln>
                                <a:noFill/>
                              </a:ln>
                            </wps:spPr>
                            <wps:style>
                              <a:lnRef idx="0">
                                <a:scrgbClr r="0" g="0" b="0"/>
                              </a:lnRef>
                              <a:fillRef idx="0">
                                <a:scrgbClr r="0" g="0" b="0"/>
                              </a:fillRef>
                              <a:effectRef idx="0">
                                <a:schemeClr val="accent1"/>
                              </a:effectRef>
                              <a:fontRef idx="minor">
                                <a:schemeClr val="dk1"/>
                              </a:fontRef>
                            </wps:style>
                            <wps:txbx>
                              <w:txbxContent>
                                <w:p>
                                  <w:pPr>
                                    <w:rPr>
                                      <w:rFonts w:ascii="FZHei-B01S" w:eastAsia="FZHei-B01S"/>
                                      <w:color w:val="3B3838" w:themeColor="background2" w:themeShade="40"/>
                                      <w:sz w:val="20"/>
                                      <w:szCs w:val="20"/>
                                      <w14:textFill>
                                        <w14:solidFill>
                                          <w14:schemeClr w14:val="bg2">
                                            <w14:alpha w14:val="88000"/>
                                            <w14:lumMod w14:val="25000"/>
                                          </w14:schemeClr>
                                        </w14:solidFill>
                                      </w14:textFill>
                                    </w:rPr>
                                  </w:pPr>
                                </w:p>
                              </w:txbxContent>
                            </wps:txbx>
                            <wps:bodyPr rot="22122868" spcFirstLastPara="0" vertOverflow="overflow" horzOverflow="overflow" vert="horz" wrap="square" lIns="91440" tIns="45720" rIns="91440" bIns="45720" numCol="1" rtlCol="0" anchor="t">
                              <a:noAutofit/>
                            </wps:bodyPr>
                          </wps:wsp>
                        </a:graphicData>
                      </a:graphic>
                    </wp:anchor>
                  </w:drawing>
                </mc:Choice>
                <mc:Fallback>
                  <w:pict>
                    <v:rect id="_x0000_s191223" o:spid="_x0000_s1026" o:spt="1" style="position:absolute;left:0pt;margin-left:566.1pt;margin-top:13.85pt;height:30.05pt;width:108.1pt;rotation:-1470092f;z-index:-251657216;mso-width-relative:page;mso-height-relative:page;" filled="f" stroked="f" coordsize="21600,21600" o:gfxdata="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EWUyEzZAAAACwEAAA8AAAAAAAAAAQAgAAAAIgAAAGRycy9kb3ducmV2LnhtbFBLAQIUABQA&#10;AAAIAIdO4kBsMg7GKAIAAFYEAAAOAAAAAAAAAAEAIAAAACgBAABkcnMvZTJvRG9jLnhtbFBLBQYA&#10;AAAABgAGAFkBAADCBQAAAAA=&#10;">
                      <v:fill on="f" focussize="0,0"/>
                      <v:stroke on="f"/>
                      <v:imagedata o:title=""/>
                      <o:lock v:ext="edit" aspectratio="t"/>
                      <v:textbox>
                        <w:txbxContent>
                          <w:p>
                            <w:pPr>
                              <w:rPr>
                                <w:rFonts w:ascii="FZHei-B01S" w:eastAsia="FZHei-B01S"/>
                                <w:color w:val="3B3838" w:themeColor="background2" w:themeShade="40"/>
                                <w:sz w:val="20"/>
                                <w:szCs w:val="20"/>
                                <w14:textFill>
                                  <w14:solidFill>
                                    <w14:schemeClr w14:val="bg2">
                                      <w14:alpha w14:val="88000"/>
                                      <w14:lumMod w14:val="25000"/>
                                    </w14:schemeClr>
                                  </w14:solidFill>
                                </w14:textFill>
                              </w:rPr>
                            </w:pPr>
                          </w:p>
                        </w:txbxContent>
                      </v:textbox>
                    </v:rect>
                  </w:pict>
                </mc:Fallback>
              </mc:AlternateContent>
            </w:r>
          </w:p>
        </w:tc>
        <w:tc>
          <w:tcPr>
            <w:tcW w:w="1761" w:type="pct"/>
          </w:tcPr>
          <w:p>
            <w:pPr>
              <w:spacing w:line="360" w:lineRule="exact"/>
              <w:rPr>
                <w:rFonts w:ascii="黑体" w:hAnsi="黑体" w:eastAsia="黑体" w:cs="Arial"/>
                <w:color w:val="0D0D0D" w:themeColor="text1" w:themeTint="F2"/>
                <w:sz w:val="20"/>
                <w:szCs w:val="20"/>
                <w14:textFill>
                  <w14:solidFill>
                    <w14:schemeClr w14:val="tx1">
                      <w14:lumMod w14:val="95000"/>
                      <w14:lumOff w14:val="5000"/>
                    </w14:schemeClr>
                  </w14:solidFill>
                </w14:textFill>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trPr>
        <w:tc>
          <w:tcPr>
            <w:tcW w:w="5000" w:type="pct"/>
            <w:gridSpan w:val="6"/>
            <w:vAlign w:val="center"/>
          </w:tcPr>
          <w:p>
            <w:pPr>
              <w:pStyle w:val="11"/>
              <w:spacing w:line="360" w:lineRule="exact"/>
              <w:jc w:val="both"/>
              <w:rPr>
                <w:rFonts w:ascii="黑体" w:hAnsi="黑体" w:eastAsia="黑体" w:cs="Arial"/>
                <w:b/>
                <w:color w:val="0D0D0D" w:themeColor="text1" w:themeTint="F2"/>
                <w:sz w:val="20"/>
                <w:szCs w:val="20"/>
                <w14:textFill>
                  <w14:solidFill>
                    <w14:schemeClr w14:val="tx1">
                      <w14:lumMod w14:val="95000"/>
                      <w14:lumOff w14:val="5000"/>
                    </w14:schemeClr>
                  </w14:solidFill>
                </w14:textFill>
              </w:rPr>
            </w:pPr>
            <w:r>
              <w:rPr>
                <w:rFonts w:hint="eastAsia" w:ascii="黑体" w:hAnsi="黑体" w:eastAsia="黑体"/>
                <w:b/>
                <w:color w:val="4697FF"/>
                <w:sz w:val="27"/>
                <w:szCs w:val="27"/>
              </w:rPr>
              <w:t>|</w:t>
            </w:r>
            <w:r>
              <w:rPr>
                <w:rFonts w:ascii="黑体" w:hAnsi="黑体" w:eastAsia="黑体" w:cs="Arial"/>
                <w:b/>
                <w:color w:val="4497FF"/>
                <w:sz w:val="27"/>
                <w:szCs w:val="27"/>
              </w:rPr>
              <w:t xml:space="preserve"> </w:t>
            </w:r>
            <w:r>
              <w:rPr>
                <w:rFonts w:hint="eastAsia" w:ascii="黑体" w:hAnsi="黑体" w:eastAsia="黑体" w:cs="Arial"/>
                <w:b/>
                <w:color w:val="000000" w:themeColor="text1"/>
                <w:sz w:val="27"/>
                <w:szCs w:val="27"/>
                <w14:textFill>
                  <w14:solidFill>
                    <w14:schemeClr w14:val="tx1"/>
                  </w14:solidFill>
                </w14:textFill>
              </w:rPr>
              <w:t>求职意向</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trPr>
        <w:tc>
          <w:tcPr>
            <w:tcW w:w="5000" w:type="pct"/>
            <w:gridSpan w:val="6"/>
            <w:vAlign w:val="center"/>
          </w:tcPr>
          <w:p>
            <w:pPr>
              <w:widowControl/>
              <w:spacing w:line="360" w:lineRule="auto"/>
              <w:ind w:left="264" w:leftChars="110"/>
              <w:rPr>
                <w:rFonts w:ascii="黑体" w:hAnsi="黑体" w:eastAsia="黑体" w:cs="Arial"/>
                <w:b/>
                <w:bCs/>
              </w:rPr>
            </w:pPr>
            <w:r>
              <w:rPr>
                <w:rFonts w:hint="eastAsia" w:ascii="黑体" w:hAnsi="黑体" w:eastAsia="黑体" w:cs="Arial"/>
                <w:b/>
                <w:bCs/>
                <w:color w:val="262626"/>
                <w:kern w:val="0"/>
                <w:sz w:val="21"/>
                <w:szCs w:val="21"/>
              </w:rPr>
              <w:t>市场产品经理/主管</w:t>
            </w:r>
            <w:r>
              <w:rPr>
                <w:rFonts w:ascii="黑体" w:hAnsi="黑体" w:eastAsia="黑体" w:cs="Arial"/>
                <w:bCs/>
                <w:color w:val="262626"/>
                <w:kern w:val="0"/>
                <w:sz w:val="21"/>
                <w:szCs w:val="21"/>
              </w:rPr>
              <w:t xml:space="preserve"> | </w:t>
            </w:r>
            <w:r>
              <w:rPr>
                <w:rFonts w:ascii="黑体" w:hAnsi="黑体" w:eastAsia="黑体" w:cs="Arial"/>
                <w:b/>
                <w:bCs/>
                <w:color w:val="262626"/>
                <w:kern w:val="0"/>
                <w:sz w:val="21"/>
                <w:szCs w:val="21"/>
              </w:rPr>
              <w:t>深圳</w:t>
            </w:r>
            <w:r>
              <w:rPr>
                <w:rFonts w:ascii="黑体" w:hAnsi="黑体" w:eastAsia="黑体" w:cs="Arial"/>
                <w:bCs/>
                <w:color w:val="262626"/>
                <w:kern w:val="0"/>
                <w:sz w:val="21"/>
                <w:szCs w:val="21"/>
              </w:rPr>
              <w:t xml:space="preserve"> | </w:t>
            </w:r>
            <w:r>
              <w:rPr>
                <w:rFonts w:ascii="黑体" w:hAnsi="黑体" w:eastAsia="黑体" w:cs="Arial"/>
                <w:b/>
                <w:bCs/>
                <w:color w:val="262626"/>
                <w:kern w:val="0"/>
                <w:sz w:val="21"/>
                <w:szCs w:val="21"/>
              </w:rPr>
              <w:t xml:space="preserve">35-50k×12薪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trPr>
        <w:tc>
          <w:tcPr>
            <w:tcW w:w="5000" w:type="pct"/>
            <w:gridSpan w:val="6"/>
            <w:vAlign w:val="center"/>
          </w:tcPr>
          <w:p>
            <w:pPr>
              <w:pStyle w:val="11"/>
              <w:spacing w:line="360" w:lineRule="exact"/>
              <w:ind w:left="264" w:leftChars="110"/>
              <w:jc w:val="both"/>
              <w:rPr>
                <w:rFonts w:ascii="黑体" w:hAnsi="黑体" w:eastAsia="黑体" w:cs="Arial"/>
                <w:color w:val="0D0D0D" w:themeColor="text1" w:themeTint="F2"/>
                <w:sz w:val="20"/>
                <w:szCs w:val="20"/>
                <w14:textFill>
                  <w14:solidFill>
                    <w14:schemeClr w14:val="tx1">
                      <w14:lumMod w14:val="95000"/>
                      <w14:lumOff w14:val="5000"/>
                    </w14:schemeClr>
                  </w14:solidFill>
                </w14:textFill>
              </w:rPr>
            </w:pP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t>新能源;IT服务/系统集成;仪器/仪表/工业自动化/电气</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3" w:hRule="exact"/>
        </w:trPr>
        <w:tc>
          <w:tcPr>
            <w:tcW w:w="5000" w:type="pct"/>
            <w:gridSpan w:val="6"/>
            <w:tcBorders>
              <w:bottom w:val="single" w:color="E7E6E6" w:sz="4" w:space="0"/>
            </w:tcBorders>
            <w:vAlign w:val="center"/>
          </w:tcPr>
          <w:p>
            <w:pPr>
              <w:pStyle w:val="11"/>
              <w:spacing w:line="360" w:lineRule="exact"/>
              <w:jc w:val="both"/>
              <w:rPr>
                <w:rFonts w:ascii="黑体" w:hAnsi="黑体" w:eastAsia="黑体" w:cs="Arial"/>
                <w:color w:val="262626"/>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trPr>
        <w:tc>
          <w:tcPr>
            <w:tcW w:w="5000" w:type="pct"/>
            <w:gridSpan w:val="6"/>
            <w:vAlign w:val="center"/>
          </w:tcPr>
          <w:p>
            <w:pPr>
              <w:widowControl/>
              <w:spacing w:line="360" w:lineRule="auto"/>
              <w:ind w:left="264" w:leftChars="110"/>
              <w:rPr>
                <w:rFonts w:ascii="黑体" w:hAnsi="黑体" w:eastAsia="黑体" w:cs="Arial"/>
                <w:b/>
                <w:bCs/>
              </w:rPr>
            </w:pPr>
            <w:r>
              <w:rPr>
                <w:rFonts w:hint="eastAsia" w:ascii="黑体" w:hAnsi="黑体" w:eastAsia="黑体" w:cs="Arial"/>
                <w:b/>
                <w:bCs/>
                <w:color w:val="262626"/>
                <w:kern w:val="0"/>
                <w:sz w:val="21"/>
                <w:szCs w:val="21"/>
              </w:rPr>
              <w:t>售前技术支持</w:t>
            </w:r>
            <w:r>
              <w:rPr>
                <w:rFonts w:ascii="黑体" w:hAnsi="黑体" w:eastAsia="黑体" w:cs="Arial"/>
                <w:bCs/>
                <w:color w:val="262626"/>
                <w:kern w:val="0"/>
                <w:sz w:val="21"/>
                <w:szCs w:val="21"/>
              </w:rPr>
              <w:t xml:space="preserve"> | </w:t>
            </w:r>
            <w:r>
              <w:rPr>
                <w:rFonts w:ascii="黑体" w:hAnsi="黑体" w:eastAsia="黑体" w:cs="Arial"/>
                <w:b/>
                <w:bCs/>
                <w:color w:val="262626"/>
                <w:kern w:val="0"/>
                <w:sz w:val="21"/>
                <w:szCs w:val="21"/>
              </w:rPr>
              <w:t>深圳</w:t>
            </w:r>
            <w:r>
              <w:rPr>
                <w:rFonts w:ascii="黑体" w:hAnsi="黑体" w:eastAsia="黑体" w:cs="Arial"/>
                <w:bCs/>
                <w:color w:val="262626"/>
                <w:kern w:val="0"/>
                <w:sz w:val="21"/>
                <w:szCs w:val="21"/>
              </w:rPr>
              <w:t xml:space="preserve"> | </w:t>
            </w:r>
            <w:r>
              <w:rPr>
                <w:rFonts w:ascii="黑体" w:hAnsi="黑体" w:eastAsia="黑体" w:cs="Arial"/>
                <w:b/>
                <w:bCs/>
                <w:color w:val="262626"/>
                <w:kern w:val="0"/>
                <w:sz w:val="21"/>
                <w:szCs w:val="21"/>
              </w:rPr>
              <w:t xml:space="preserve">35-50k×12薪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trPr>
        <w:tc>
          <w:tcPr>
            <w:tcW w:w="5000" w:type="pct"/>
            <w:gridSpan w:val="6"/>
            <w:vAlign w:val="center"/>
          </w:tcPr>
          <w:p>
            <w:pPr>
              <w:pStyle w:val="11"/>
              <w:spacing w:line="360" w:lineRule="exact"/>
              <w:ind w:left="264" w:leftChars="110"/>
              <w:jc w:val="both"/>
              <w:rPr>
                <w:rFonts w:ascii="黑体" w:hAnsi="黑体" w:eastAsia="黑体" w:cs="Arial"/>
                <w:color w:val="0D0D0D" w:themeColor="text1" w:themeTint="F2"/>
                <w:sz w:val="20"/>
                <w:szCs w:val="20"/>
                <w14:textFill>
                  <w14:solidFill>
                    <w14:schemeClr w14:val="tx1">
                      <w14:lumMod w14:val="95000"/>
                      <w14:lumOff w14:val="5000"/>
                    </w14:schemeClr>
                  </w14:solidFill>
                </w14:textFill>
              </w:rPr>
            </w:pP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t>新能源;IT服务/系统集成;仪器/仪表/工业自动化/电气</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3" w:hRule="exact"/>
        </w:trPr>
        <w:tc>
          <w:tcPr>
            <w:tcW w:w="5000" w:type="pct"/>
            <w:gridSpan w:val="6"/>
            <w:tcBorders>
              <w:bottom w:val="single" w:color="E7E6E6" w:sz="4" w:space="0"/>
            </w:tcBorders>
            <w:vAlign w:val="center"/>
          </w:tcPr>
          <w:p>
            <w:pPr>
              <w:pStyle w:val="11"/>
              <w:spacing w:line="360" w:lineRule="exact"/>
              <w:jc w:val="both"/>
              <w:rPr>
                <w:rFonts w:ascii="黑体" w:hAnsi="黑体" w:eastAsia="黑体" w:cs="Arial"/>
                <w:color w:val="262626"/>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trPr>
        <w:tc>
          <w:tcPr>
            <w:tcW w:w="5000" w:type="pct"/>
            <w:gridSpan w:val="6"/>
            <w:vAlign w:val="center"/>
          </w:tcPr>
          <w:p>
            <w:pPr>
              <w:widowControl/>
              <w:spacing w:line="360" w:lineRule="auto"/>
              <w:ind w:left="264" w:leftChars="110"/>
              <w:rPr>
                <w:rFonts w:ascii="黑体" w:hAnsi="黑体" w:eastAsia="黑体" w:cs="Arial"/>
                <w:b/>
                <w:bCs/>
              </w:rPr>
            </w:pPr>
            <w:r>
              <w:rPr>
                <w:rFonts w:hint="eastAsia" w:ascii="黑体" w:hAnsi="黑体" w:eastAsia="黑体" w:cs="Arial"/>
                <w:b/>
                <w:bCs/>
                <w:color w:val="262626"/>
                <w:kern w:val="0"/>
                <w:sz w:val="21"/>
                <w:szCs w:val="21"/>
              </w:rPr>
              <w:t>市场拓展经理/主管</w:t>
            </w:r>
            <w:r>
              <w:rPr>
                <w:rFonts w:ascii="黑体" w:hAnsi="黑体" w:eastAsia="黑体" w:cs="Arial"/>
                <w:bCs/>
                <w:color w:val="262626"/>
                <w:kern w:val="0"/>
                <w:sz w:val="21"/>
                <w:szCs w:val="21"/>
              </w:rPr>
              <w:t xml:space="preserve"> | </w:t>
            </w:r>
            <w:r>
              <w:rPr>
                <w:rFonts w:ascii="黑体" w:hAnsi="黑体" w:eastAsia="黑体" w:cs="Arial"/>
                <w:b/>
                <w:bCs/>
                <w:color w:val="262626"/>
                <w:kern w:val="0"/>
                <w:sz w:val="21"/>
                <w:szCs w:val="21"/>
              </w:rPr>
              <w:t>深圳</w:t>
            </w:r>
            <w:r>
              <w:rPr>
                <w:rFonts w:ascii="黑体" w:hAnsi="黑体" w:eastAsia="黑体" w:cs="Arial"/>
                <w:bCs/>
                <w:color w:val="262626"/>
                <w:kern w:val="0"/>
                <w:sz w:val="21"/>
                <w:szCs w:val="21"/>
              </w:rPr>
              <w:t xml:space="preserve"> | </w:t>
            </w:r>
            <w:r>
              <w:rPr>
                <w:rFonts w:ascii="黑体" w:hAnsi="黑体" w:eastAsia="黑体" w:cs="Arial"/>
                <w:b/>
                <w:bCs/>
                <w:color w:val="262626"/>
                <w:kern w:val="0"/>
                <w:sz w:val="21"/>
                <w:szCs w:val="21"/>
              </w:rPr>
              <w:t xml:space="preserve">35-50k×12薪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trPr>
        <w:tc>
          <w:tcPr>
            <w:tcW w:w="5000" w:type="pct"/>
            <w:gridSpan w:val="6"/>
            <w:vAlign w:val="center"/>
          </w:tcPr>
          <w:p>
            <w:pPr>
              <w:pStyle w:val="11"/>
              <w:spacing w:line="360" w:lineRule="exact"/>
              <w:ind w:left="264" w:leftChars="110"/>
              <w:jc w:val="both"/>
              <w:rPr>
                <w:rFonts w:ascii="黑体" w:hAnsi="黑体" w:eastAsia="黑体" w:cs="Arial"/>
                <w:color w:val="0D0D0D" w:themeColor="text1" w:themeTint="F2"/>
                <w:sz w:val="20"/>
                <w:szCs w:val="20"/>
                <w14:textFill>
                  <w14:solidFill>
                    <w14:schemeClr w14:val="tx1">
                      <w14:lumMod w14:val="95000"/>
                      <w14:lumOff w14:val="5000"/>
                    </w14:schemeClr>
                  </w14:solidFill>
                </w14:textFill>
              </w:rPr>
            </w:pP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t>新能源;IT服务/系统集成;仪器/仪表/工业自动化/电气</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3" w:hRule="exact"/>
        </w:trPr>
        <w:tc>
          <w:tcPr>
            <w:tcW w:w="5000" w:type="pct"/>
            <w:gridSpan w:val="6"/>
            <w:tcBorders>
              <w:bottom w:val="single" w:color="E7E6E6" w:sz="4" w:space="0"/>
            </w:tcBorders>
            <w:vAlign w:val="center"/>
          </w:tcPr>
          <w:p>
            <w:pPr>
              <w:pStyle w:val="11"/>
              <w:spacing w:line="360" w:lineRule="exact"/>
              <w:jc w:val="both"/>
              <w:rPr>
                <w:rFonts w:ascii="黑体" w:hAnsi="黑体" w:eastAsia="黑体" w:cs="Arial"/>
                <w:color w:val="262626"/>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3" w:hRule="exact"/>
        </w:trPr>
        <w:tc>
          <w:tcPr>
            <w:tcW w:w="5000" w:type="pct"/>
            <w:gridSpan w:val="6"/>
            <w:tcBorders>
              <w:top w:val="single" w:color="E7E6E6" w:sz="4" w:space="0"/>
              <w:bottom w:val="nil"/>
            </w:tcBorders>
            <w:vAlign w:val="center"/>
          </w:tcPr>
          <w:p>
            <w:pPr>
              <w:pStyle w:val="11"/>
              <w:spacing w:line="360" w:lineRule="exact"/>
              <w:jc w:val="both"/>
              <w:rPr>
                <w:rFonts w:ascii="黑体" w:hAnsi="黑体" w:eastAsia="黑体" w:cs="Arial"/>
                <w:color w:val="262626"/>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trPr>
        <w:tc>
          <w:tcPr>
            <w:tcW w:w="5000" w:type="pct"/>
            <w:gridSpan w:val="6"/>
            <w:tcBorders>
              <w:top w:val="nil"/>
              <w:bottom w:val="nil"/>
            </w:tcBorders>
            <w:vAlign w:val="center"/>
          </w:tcPr>
          <w:p>
            <w:pPr>
              <w:widowControl/>
              <w:spacing w:line="360" w:lineRule="exact"/>
              <w:rPr>
                <w:rFonts w:ascii="黑体" w:hAnsi="黑体" w:eastAsia="黑体" w:cs="Arial"/>
                <w:color w:val="262626"/>
                <w:sz w:val="21"/>
                <w:szCs w:val="21"/>
              </w:rPr>
            </w:pPr>
            <w:r>
              <w:rPr>
                <w:rFonts w:hint="eastAsia" w:ascii="黑体" w:hAnsi="黑体" w:eastAsia="黑体" w:cs="Times New Roman"/>
                <w:b/>
                <w:color w:val="4697FF"/>
                <w:kern w:val="0"/>
                <w:sz w:val="27"/>
                <w:szCs w:val="27"/>
              </w:rPr>
              <w:t>|</w:t>
            </w:r>
            <w:r>
              <w:rPr>
                <w:rFonts w:ascii="黑体" w:hAnsi="黑体" w:eastAsia="黑体" w:cs="Times New Roman"/>
                <w:b/>
                <w:color w:val="4697FF"/>
                <w:kern w:val="0"/>
                <w:sz w:val="27"/>
                <w:szCs w:val="27"/>
              </w:rPr>
              <w:t xml:space="preserve"> </w:t>
            </w:r>
            <w:r>
              <w:rPr>
                <w:rFonts w:ascii="黑体" w:hAnsi="黑体" w:eastAsia="黑体" w:cs="Arial"/>
                <w:b/>
                <w:color w:val="0D0D0D" w:themeColor="text1" w:themeTint="F2"/>
                <w:kern w:val="0"/>
                <w:sz w:val="28"/>
                <w:szCs w:val="28"/>
                <w14:textFill>
                  <w14:solidFill>
                    <w14:schemeClr w14:val="tx1">
                      <w14:lumMod w14:val="95000"/>
                      <w14:lumOff w14:val="5000"/>
                    </w14:schemeClr>
                  </w14:solidFill>
                </w14:textFill>
              </w:rPr>
              <w:t>工作经历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54" w:hRule="atLeast"/>
        </w:trPr>
        <w:tc>
          <w:tcPr>
            <w:tcW w:w="2456" w:type="pct"/>
            <w:gridSpan w:val="3"/>
            <w:tcBorders>
              <w:top w:val="nil"/>
              <w:bottom w:val="nil"/>
            </w:tcBorders>
            <w:vAlign w:val="center"/>
          </w:tcPr>
          <w:p>
            <w:pPr>
              <w:widowControl/>
              <w:spacing w:line="360" w:lineRule="auto"/>
              <w:ind w:left="264" w:leftChars="110"/>
              <w:jc w:val="left"/>
              <w:rPr>
                <w:rFonts w:ascii="黑体" w:hAnsi="黑体" w:eastAsia="黑体" w:cs="Arial"/>
                <w:color w:val="262626"/>
                <w:sz w:val="22"/>
                <w:szCs w:val="22"/>
              </w:rPr>
            </w:pPr>
            <w:r>
              <w:rPr>
                <w:rFonts w:hint="eastAsia" w:ascii="黑体" w:hAnsi="黑体" w:eastAsia="黑体" w:cs="Arial"/>
                <w:b/>
                <w:color w:val="0D0D0D" w:themeColor="text1" w:themeTint="F2"/>
                <w14:textFill>
                  <w14:solidFill>
                    <w14:schemeClr w14:val="tx1">
                      <w14:lumMod w14:val="95000"/>
                      <w14:lumOff w14:val="5000"/>
                    </w14:schemeClr>
                  </w14:solidFill>
                </w14:textFill>
              </w:rPr>
              <w:t>深圳库博能源科技有限公司</w:t>
            </w:r>
            <w:r>
              <w:rPr>
                <w:rFonts w:ascii="黑体" w:hAnsi="黑体" w:eastAsia="黑体" w:cs="Arial"/>
                <w:color w:val="0D0D0D" w:themeColor="text1" w:themeTint="F2"/>
                <w:sz w:val="22"/>
                <w:szCs w:val="22"/>
                <w14:textFill>
                  <w14:solidFill>
                    <w14:schemeClr w14:val="tx1">
                      <w14:lumMod w14:val="95000"/>
                      <w14:lumOff w14:val="5000"/>
                    </w14:schemeClr>
                  </w14:solidFill>
                </w14:textFill>
              </w:rPr>
              <w:t xml:space="preserve"> </w:t>
            </w:r>
            <w:r>
              <w:rPr>
                <w:rFonts w:hint="eastAsia" w:ascii="黑体" w:hAnsi="黑体" w:eastAsia="黑体" w:cs="Arial"/>
                <w:color w:val="0D0D0D" w:themeColor="text1" w:themeTint="F2"/>
                <w:sz w:val="22"/>
                <w:szCs w:val="22"/>
                <w14:textFill>
                  <w14:solidFill>
                    <w14:schemeClr w14:val="tx1">
                      <w14:lumMod w14:val="95000"/>
                      <w14:lumOff w14:val="5000"/>
                    </w14:schemeClr>
                  </w14:solidFill>
                </w14:textFill>
              </w:rPr>
              <w:t xml:space="preserve">      </w:t>
            </w:r>
            <w:r>
              <w:rPr>
                <w:rFonts w:ascii="黑体" w:hAnsi="黑体" w:eastAsia="黑体" w:cs="Arial"/>
                <w:color w:val="0D0D0D" w:themeColor="text1" w:themeTint="F2"/>
                <w:sz w:val="22"/>
                <w:szCs w:val="22"/>
                <w14:textFill>
                  <w14:solidFill>
                    <w14:schemeClr w14:val="tx1">
                      <w14:lumMod w14:val="95000"/>
                      <w14:lumOff w14:val="5000"/>
                    </w14:schemeClr>
                  </w14:solidFill>
                </w14:textFill>
              </w:rPr>
              <w:t xml:space="preserve">          </w:t>
            </w:r>
            <w:r>
              <w:rPr>
                <w:rFonts w:hint="eastAsia" w:ascii="黑体" w:hAnsi="黑体" w:eastAsia="黑体" w:cs="Arial"/>
                <w:color w:val="0D0D0D" w:themeColor="text1" w:themeTint="F2"/>
                <w:sz w:val="22"/>
                <w:szCs w:val="22"/>
                <w14:textFill>
                  <w14:solidFill>
                    <w14:schemeClr w14:val="tx1">
                      <w14:lumMod w14:val="95000"/>
                      <w14:lumOff w14:val="5000"/>
                    </w14:schemeClr>
                  </w14:solidFill>
                </w14:textFill>
              </w:rPr>
              <w:t xml:space="preserve">           </w:t>
            </w:r>
            <w:r>
              <w:rPr>
                <w:rFonts w:ascii="黑体" w:hAnsi="黑体" w:eastAsia="黑体" w:cs="Arial"/>
                <w:color w:val="0D0D0D" w:themeColor="text1" w:themeTint="F2"/>
                <w:sz w:val="22"/>
                <w:szCs w:val="22"/>
                <w14:textFill>
                  <w14:solidFill>
                    <w14:schemeClr w14:val="tx1">
                      <w14:lumMod w14:val="95000"/>
                      <w14:lumOff w14:val="5000"/>
                    </w14:schemeClr>
                  </w14:solidFill>
                </w14:textFill>
              </w:rPr>
              <w:t xml:space="preserve">              </w:t>
            </w:r>
            <w:r>
              <w:rPr>
                <w:rFonts w:ascii="黑体" w:hAnsi="黑体" w:eastAsia="黑体" w:cs="Arial"/>
                <w:color w:val="262626"/>
                <w:sz w:val="22"/>
                <w:szCs w:val="22"/>
              </w:rPr>
              <w:t xml:space="preserve">       </w:t>
            </w:r>
          </w:p>
        </w:tc>
        <w:tc>
          <w:tcPr>
            <w:tcW w:w="2543" w:type="pct"/>
            <w:gridSpan w:val="3"/>
            <w:tcBorders>
              <w:top w:val="nil"/>
              <w:bottom w:val="nil"/>
            </w:tcBorders>
            <w:vAlign w:val="center"/>
          </w:tcPr>
          <w:p>
            <w:pPr>
              <w:widowControl/>
              <w:spacing w:line="360" w:lineRule="auto"/>
              <w:ind w:left="264" w:leftChars="110"/>
              <w:jc w:val="right"/>
              <w:rPr>
                <w:rFonts w:ascii="黑体" w:hAnsi="黑体" w:eastAsia="黑体" w:cs="Arial"/>
                <w:color w:val="262626"/>
                <w:sz w:val="22"/>
                <w:szCs w:val="22"/>
              </w:rPr>
            </w:pPr>
            <w:r>
              <w:rPr>
                <w:rFonts w:ascii="黑体" w:hAnsi="黑体" w:eastAsia="黑体" w:cs="Arial"/>
                <w:color w:val="262626"/>
                <w:sz w:val="22"/>
                <w:szCs w:val="22"/>
              </w:rPr>
              <w:t>2016.07-至今 (5年10个月)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40" w:hRule="atLeast"/>
        </w:trPr>
        <w:tc>
          <w:tcPr>
            <w:tcW w:w="5000" w:type="pct"/>
            <w:gridSpan w:val="6"/>
            <w:tcBorders>
              <w:top w:val="nil"/>
              <w:bottom w:val="nil"/>
            </w:tcBorders>
            <w:vAlign w:val="center"/>
          </w:tcPr>
          <w:p>
            <w:pPr>
              <w:widowControl/>
              <w:spacing w:line="360" w:lineRule="exact"/>
              <w:ind w:left="264" w:leftChars="110"/>
              <w:rPr>
                <w:rFonts w:ascii="黑体" w:hAnsi="黑体" w:eastAsia="黑体" w:cs="Arial"/>
                <w:color w:val="262626"/>
                <w:sz w:val="20"/>
                <w:szCs w:val="20"/>
              </w:rPr>
            </w:pPr>
            <w:r>
              <w:rPr>
                <w:rFonts w:ascii="黑体" w:hAnsi="黑体" w:eastAsia="黑体" w:cs="Arial"/>
                <w:b/>
                <w:color w:val="0D0D0D" w:themeColor="text1" w:themeTint="F2"/>
                <w:kern w:val="0"/>
                <w:sz w:val="20"/>
                <w:szCs w:val="20"/>
                <w14:textFill>
                  <w14:solidFill>
                    <w14:schemeClr w14:val="tx1">
                      <w14:lumMod w14:val="95000"/>
                      <w14:lumOff w14:val="5000"/>
                    </w14:schemeClr>
                  </w14:solidFill>
                </w14:textFill>
              </w:rPr>
              <w:t>区域市场总监</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trPr>
        <w:tc>
          <w:tcPr>
            <w:tcW w:w="675" w:type="pct"/>
            <w:tcBorders>
              <w:top w:val="nil"/>
              <w:bottom w:val="nil"/>
            </w:tcBorders>
            <w:vAlign w:val="center"/>
          </w:tcPr>
          <w:p>
            <w:pPr>
              <w:widowControl/>
              <w:tabs>
                <w:tab w:val="left" w:pos="4253"/>
              </w:tabs>
              <w:spacing w:line="360" w:lineRule="exact"/>
              <w:ind w:left="264" w:leftChars="110"/>
              <w:rPr>
                <w:rFonts w:ascii="黑体" w:hAnsi="黑体" w:eastAsia="黑体" w:cs="Arial"/>
                <w:color w:val="262626"/>
                <w:sz w:val="20"/>
                <w:szCs w:val="20"/>
              </w:rPr>
            </w:pPr>
            <w:r>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t>所在部门：</w:t>
            </w:r>
          </w:p>
        </w:tc>
        <w:tc>
          <w:tcPr>
            <w:tcW w:w="1505" w:type="pct"/>
            <w:tcBorders>
              <w:top w:val="nil"/>
              <w:bottom w:val="nil"/>
            </w:tcBorders>
            <w:vAlign w:val="center"/>
          </w:tcPr>
          <w:p>
            <w:pPr>
              <w:widowControl/>
              <w:tabs>
                <w:tab w:val="left" w:pos="4253"/>
              </w:tabs>
              <w:spacing w:line="360" w:lineRule="exact"/>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pPr>
            <w:r>
              <w:rPr>
                <w:rFonts w:hint="eastAsia" w:ascii="黑体" w:hAnsi="黑体" w:eastAsia="黑体" w:cs="Arial"/>
                <w:color w:val="0D0D0D" w:themeColor="text1" w:themeTint="F2"/>
                <w:kern w:val="0"/>
                <w:sz w:val="20"/>
                <w:szCs w:val="20"/>
                <w14:textFill>
                  <w14:solidFill>
                    <w14:schemeClr w14:val="tx1">
                      <w14:lumMod w14:val="95000"/>
                      <w14:lumOff w14:val="5000"/>
                    </w14:schemeClr>
                  </w14:solidFill>
                </w14:textFill>
              </w:rPr>
              <w:t>储能事业部</w:t>
            </w:r>
          </w:p>
        </w:tc>
        <w:tc>
          <w:tcPr>
            <w:tcW w:w="824" w:type="pct"/>
            <w:gridSpan w:val="2"/>
            <w:tcBorders>
              <w:top w:val="nil"/>
              <w:bottom w:val="nil"/>
            </w:tcBorders>
            <w:vAlign w:val="center"/>
          </w:tcPr>
          <w:p>
            <w:pPr>
              <w:widowControl/>
              <w:tabs>
                <w:tab w:val="left" w:pos="4253"/>
              </w:tabs>
              <w:spacing w:line="360" w:lineRule="exact"/>
              <w:ind w:firstLine="300" w:firstLineChars="150"/>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pPr>
            <w:r>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t>汇报对象：</w:t>
            </w:r>
          </w:p>
        </w:tc>
        <w:tc>
          <w:tcPr>
            <w:tcW w:w="1994" w:type="pct"/>
            <w:gridSpan w:val="2"/>
            <w:tcBorders>
              <w:top w:val="nil"/>
              <w:bottom w:val="nil"/>
            </w:tcBorders>
            <w:vAlign w:val="center"/>
          </w:tcPr>
          <w:p>
            <w:pPr>
              <w:widowControl/>
              <w:tabs>
                <w:tab w:val="left" w:pos="4253"/>
              </w:tabs>
              <w:spacing w:line="360" w:lineRule="exact"/>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trPr>
        <w:tc>
          <w:tcPr>
            <w:tcW w:w="675" w:type="pct"/>
            <w:tcBorders>
              <w:top w:val="nil"/>
              <w:bottom w:val="nil"/>
            </w:tcBorders>
            <w:vAlign w:val="center"/>
          </w:tcPr>
          <w:p>
            <w:pPr>
              <w:widowControl/>
              <w:spacing w:line="360" w:lineRule="exact"/>
              <w:ind w:left="264" w:leftChars="110"/>
              <w:rPr>
                <w:rFonts w:ascii="黑体" w:hAnsi="黑体" w:eastAsia="黑体" w:cs="Arial"/>
                <w:color w:val="262626"/>
                <w:sz w:val="20"/>
                <w:szCs w:val="20"/>
              </w:rPr>
            </w:pPr>
            <w:r>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t>下属人数：</w:t>
            </w:r>
          </w:p>
        </w:tc>
        <w:tc>
          <w:tcPr>
            <w:tcW w:w="1505" w:type="pct"/>
            <w:tcBorders>
              <w:top w:val="nil"/>
              <w:bottom w:val="nil"/>
            </w:tcBorders>
            <w:vAlign w:val="center"/>
          </w:tcPr>
          <w:p>
            <w:pPr>
              <w:widowControl/>
              <w:spacing w:line="360" w:lineRule="exact"/>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pPr>
            <w:r>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t>5人</w:t>
            </w:r>
          </w:p>
        </w:tc>
        <w:tc>
          <w:tcPr>
            <w:tcW w:w="824" w:type="pct"/>
            <w:gridSpan w:val="2"/>
            <w:tcBorders>
              <w:top w:val="nil"/>
              <w:bottom w:val="nil"/>
            </w:tcBorders>
            <w:vAlign w:val="center"/>
          </w:tcPr>
          <w:p>
            <w:pPr>
              <w:widowControl/>
              <w:spacing w:line="360" w:lineRule="exact"/>
              <w:ind w:firstLine="300" w:firstLineChars="150"/>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pPr>
            <w:r>
              <w:rPr>
                <w:rFonts w:hint="eastAsia" w:ascii="黑体" w:hAnsi="黑体" w:eastAsia="黑体" w:cs="Arial"/>
                <w:color w:val="0D0D0D" w:themeColor="text1" w:themeTint="F2"/>
                <w:kern w:val="0"/>
                <w:sz w:val="20"/>
                <w:szCs w:val="20"/>
                <w14:textFill>
                  <w14:solidFill>
                    <w14:schemeClr w14:val="tx1">
                      <w14:lumMod w14:val="95000"/>
                      <w14:lumOff w14:val="5000"/>
                    </w14:schemeClr>
                  </w14:solidFill>
                </w14:textFill>
              </w:rPr>
              <w:t>工作地点</w:t>
            </w:r>
            <w:r>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t>：</w:t>
            </w:r>
          </w:p>
        </w:tc>
        <w:tc>
          <w:tcPr>
            <w:tcW w:w="1994" w:type="pct"/>
            <w:gridSpan w:val="2"/>
            <w:tcBorders>
              <w:top w:val="nil"/>
              <w:bottom w:val="nil"/>
            </w:tcBorders>
            <w:vAlign w:val="center"/>
          </w:tcPr>
          <w:p>
            <w:pPr>
              <w:widowControl/>
              <w:spacing w:line="360" w:lineRule="exact"/>
              <w:rPr>
                <w:rFonts w:ascii="黑体" w:hAnsi="黑体" w:eastAsia="黑体" w:cs="Arial"/>
                <w:color w:val="0D0D0D" w:themeColor="text1" w:themeTint="F2"/>
                <w:spacing w:val="6"/>
                <w:kern w:val="0"/>
                <w:sz w:val="20"/>
                <w:szCs w:val="20"/>
                <w14:textFill>
                  <w14:solidFill>
                    <w14:schemeClr w14:val="tx1">
                      <w14:lumMod w14:val="95000"/>
                      <w14:lumOff w14:val="5000"/>
                    </w14:schemeClr>
                  </w14:solidFill>
                </w14:textFill>
              </w:rPr>
            </w:pPr>
            <w:r>
              <w:rPr>
                <w:rFonts w:hint="eastAsia" w:ascii="黑体" w:hAnsi="黑体" w:eastAsia="黑体" w:cs="Arial"/>
                <w:color w:val="0D0D0D" w:themeColor="text1" w:themeTint="F2"/>
                <w:kern w:val="0"/>
                <w:sz w:val="20"/>
                <w:szCs w:val="20"/>
                <w14:textFill>
                  <w14:solidFill>
                    <w14:schemeClr w14:val="tx1">
                      <w14:lumMod w14:val="95000"/>
                      <w14:lumOff w14:val="5000"/>
                    </w14:schemeClr>
                  </w14:solidFill>
                </w14:textFill>
              </w:rPr>
              <w:t>深圳</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trPr>
        <w:tc>
          <w:tcPr>
            <w:tcW w:w="675" w:type="pct"/>
            <w:tcBorders>
              <w:top w:val="nil"/>
              <w:bottom w:val="nil"/>
            </w:tcBorders>
            <w:vAlign w:val="center"/>
          </w:tcPr>
          <w:p>
            <w:pPr>
              <w:widowControl/>
              <w:spacing w:line="360" w:lineRule="exact"/>
              <w:ind w:left="264" w:leftChars="110"/>
              <w:rPr>
                <w:rFonts w:ascii="黑体" w:hAnsi="黑体" w:eastAsia="黑体" w:cs="Arial"/>
                <w:color w:val="262626"/>
                <w:sz w:val="20"/>
                <w:szCs w:val="20"/>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月    薪：</w:t>
            </w:r>
          </w:p>
        </w:tc>
        <w:tc>
          <w:tcPr>
            <w:tcW w:w="4324" w:type="pct"/>
            <w:gridSpan w:val="5"/>
            <w:tcBorders>
              <w:top w:val="nil"/>
              <w:bottom w:val="nil"/>
            </w:tcBorders>
            <w:vAlign w:val="center"/>
          </w:tcPr>
          <w:p>
            <w:pPr>
              <w:widowControl/>
              <w:spacing w:line="360" w:lineRule="exact"/>
              <w:rPr>
                <w:rFonts w:ascii="黑体" w:hAnsi="黑体" w:eastAsia="黑体" w:cs="Arial"/>
                <w:color w:val="0D0D0D" w:themeColor="text1" w:themeTint="F2"/>
                <w:sz w:val="20"/>
                <w:szCs w:val="20"/>
                <w14:textFill>
                  <w14:solidFill>
                    <w14:schemeClr w14:val="tx1">
                      <w14:lumMod w14:val="95000"/>
                      <w14:lumOff w14:val="5000"/>
                    </w14:schemeClr>
                  </w14:solidFill>
                </w14:textFill>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25k×12薪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trPr>
        <w:tc>
          <w:tcPr>
            <w:tcW w:w="675" w:type="pct"/>
            <w:tcBorders>
              <w:top w:val="nil"/>
              <w:bottom w:val="nil"/>
            </w:tcBorders>
          </w:tcPr>
          <w:p>
            <w:pPr>
              <w:pStyle w:val="11"/>
              <w:spacing w:line="360" w:lineRule="exact"/>
              <w:ind w:left="264" w:leftChars="110"/>
              <w:jc w:val="both"/>
              <w:rPr>
                <w:rFonts w:ascii="黑体" w:hAnsi="黑体" w:eastAsia="黑体" w:cs="Arial"/>
                <w:color w:val="262626"/>
                <w:sz w:val="20"/>
                <w:szCs w:val="20"/>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职责业绩：</w:t>
            </w:r>
          </w:p>
        </w:tc>
        <w:tc>
          <w:tcPr>
            <w:tcW w:w="4324" w:type="pct"/>
            <w:gridSpan w:val="5"/>
            <w:tcBorders>
              <w:top w:val="nil"/>
              <w:bottom w:val="nil"/>
            </w:tcBorders>
            <w:vAlign w:val="center"/>
          </w:tcPr>
          <w:p>
            <w:pPr>
              <w:pStyle w:val="11"/>
              <w:spacing w:line="360" w:lineRule="exact"/>
              <w:rPr>
                <w:rFonts w:ascii="黑体" w:hAnsi="黑体" w:eastAsia="黑体" w:cs="Arial"/>
                <w:color w:val="0D0D0D"/>
                <w:sz w:val="20"/>
                <w:szCs w:val="20"/>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职责范围：</w:t>
            </w:r>
            <w:r>
              <w:rPr>
                <w:rFonts w:ascii="黑体" w:hAnsi="黑体" w:eastAsia="黑体" w:cs="Arial"/>
                <w:color w:val="0D0D0D" w:themeColor="text1" w:themeTint="F2"/>
                <w:sz w:val="20"/>
                <w:szCs w:val="20"/>
                <w14:textFill>
                  <w14:solidFill>
                    <w14:schemeClr w14:val="tx1">
                      <w14:lumMod w14:val="95000"/>
                      <w14:lumOff w14:val="5000"/>
                    </w14:schemeClr>
                  </w14:solidFill>
                </w14:textFill>
              </w:rPr>
              <w:cr/>
            </w:r>
            <w:r>
              <w:rPr>
                <w:rFonts w:ascii="黑体" w:hAnsi="黑体" w:eastAsia="黑体" w:cs="Arial"/>
                <w:color w:val="0D0D0D" w:themeColor="text1" w:themeTint="F2"/>
                <w:sz w:val="20"/>
                <w:szCs w:val="20"/>
                <w14:textFill>
                  <w14:solidFill>
                    <w14:schemeClr w14:val="tx1">
                      <w14:lumMod w14:val="95000"/>
                      <w14:lumOff w14:val="5000"/>
                    </w14:schemeClr>
                  </w14:solidFill>
                </w14:textFill>
              </w:rPr>
              <w:br w:type="textWrapping"/>
            </w:r>
            <w:r>
              <w:rPr>
                <w:rFonts w:ascii="黑体" w:hAnsi="黑体" w:eastAsia="黑体" w:cs="Arial"/>
                <w:color w:val="0D0D0D" w:themeColor="text1" w:themeTint="F2"/>
                <w:sz w:val="20"/>
                <w:szCs w:val="20"/>
                <w14:textFill>
                  <w14:solidFill>
                    <w14:schemeClr w14:val="tx1">
                      <w14:lumMod w14:val="95000"/>
                      <w14:lumOff w14:val="5000"/>
                    </w14:schemeClr>
                  </w14:solidFill>
                </w14:textFill>
              </w:rPr>
              <w:t>1、负责区域市场和企业客户信息收集与分析，制订区域销售策略；</w:t>
            </w:r>
            <w:r>
              <w:rPr>
                <w:rFonts w:ascii="黑体" w:hAnsi="黑体" w:eastAsia="黑体" w:cs="Arial"/>
                <w:color w:val="0D0D0D" w:themeColor="text1" w:themeTint="F2"/>
                <w:sz w:val="20"/>
                <w:szCs w:val="20"/>
                <w14:textFill>
                  <w14:solidFill>
                    <w14:schemeClr w14:val="tx1">
                      <w14:lumMod w14:val="95000"/>
                      <w14:lumOff w14:val="5000"/>
                    </w14:schemeClr>
                  </w14:solidFill>
                </w14:textFill>
              </w:rPr>
              <w:cr/>
            </w:r>
            <w:r>
              <w:rPr>
                <w:rFonts w:ascii="黑体" w:hAnsi="黑体" w:eastAsia="黑体" w:cs="Arial"/>
                <w:color w:val="0D0D0D" w:themeColor="text1" w:themeTint="F2"/>
                <w:sz w:val="20"/>
                <w:szCs w:val="20"/>
                <w14:textFill>
                  <w14:solidFill>
                    <w14:schemeClr w14:val="tx1">
                      <w14:lumMod w14:val="95000"/>
                      <w14:lumOff w14:val="5000"/>
                    </w14:schemeClr>
                  </w14:solidFill>
                </w14:textFill>
              </w:rPr>
              <w:br w:type="textWrapping"/>
            </w:r>
            <w:r>
              <w:rPr>
                <w:rFonts w:ascii="黑体" w:hAnsi="黑体" w:eastAsia="黑体" w:cs="Arial"/>
                <w:color w:val="0D0D0D" w:themeColor="text1" w:themeTint="F2"/>
                <w:sz w:val="20"/>
                <w:szCs w:val="20"/>
                <w14:textFill>
                  <w14:solidFill>
                    <w14:schemeClr w14:val="tx1">
                      <w14:lumMod w14:val="95000"/>
                      <w14:lumOff w14:val="5000"/>
                    </w14:schemeClr>
                  </w14:solidFill>
                </w14:textFill>
              </w:rPr>
              <w:t>2、负责组建、培训、管理和考核区域销售团队，为区域市场业绩负责；</w:t>
            </w:r>
            <w:r>
              <w:rPr>
                <w:rFonts w:ascii="黑体" w:hAnsi="黑体" w:eastAsia="黑体" w:cs="Arial"/>
                <w:color w:val="0D0D0D" w:themeColor="text1" w:themeTint="F2"/>
                <w:sz w:val="20"/>
                <w:szCs w:val="20"/>
                <w14:textFill>
                  <w14:solidFill>
                    <w14:schemeClr w14:val="tx1">
                      <w14:lumMod w14:val="95000"/>
                      <w14:lumOff w14:val="5000"/>
                    </w14:schemeClr>
                  </w14:solidFill>
                </w14:textFill>
              </w:rPr>
              <w:cr/>
            </w:r>
            <w:r>
              <w:rPr>
                <w:rFonts w:ascii="黑体" w:hAnsi="黑体" w:eastAsia="黑体" w:cs="Arial"/>
                <w:color w:val="0D0D0D" w:themeColor="text1" w:themeTint="F2"/>
                <w:sz w:val="20"/>
                <w:szCs w:val="20"/>
                <w14:textFill>
                  <w14:solidFill>
                    <w14:schemeClr w14:val="tx1">
                      <w14:lumMod w14:val="95000"/>
                      <w14:lumOff w14:val="5000"/>
                    </w14:schemeClr>
                  </w14:solidFill>
                </w14:textFill>
              </w:rPr>
              <w:br w:type="textWrapping"/>
            </w:r>
            <w:r>
              <w:rPr>
                <w:rFonts w:ascii="黑体" w:hAnsi="黑体" w:eastAsia="黑体" w:cs="Arial"/>
                <w:color w:val="0D0D0D" w:themeColor="text1" w:themeTint="F2"/>
                <w:sz w:val="20"/>
                <w:szCs w:val="20"/>
                <w14:textFill>
                  <w14:solidFill>
                    <w14:schemeClr w14:val="tx1">
                      <w14:lumMod w14:val="95000"/>
                      <w14:lumOff w14:val="5000"/>
                    </w14:schemeClr>
                  </w14:solidFill>
                </w14:textFill>
              </w:rPr>
              <w:t>3、负责区域内大客户和重点项目的需求调研与引导、解决方案制定、方案讲解与演示、商务关系建立与维护、合同谈判等；</w:t>
            </w:r>
            <w:r>
              <w:rPr>
                <w:rFonts w:ascii="黑体" w:hAnsi="黑体" w:eastAsia="黑体" w:cs="Arial"/>
                <w:color w:val="0D0D0D" w:themeColor="text1" w:themeTint="F2"/>
                <w:sz w:val="20"/>
                <w:szCs w:val="20"/>
                <w14:textFill>
                  <w14:solidFill>
                    <w14:schemeClr w14:val="tx1">
                      <w14:lumMod w14:val="95000"/>
                      <w14:lumOff w14:val="5000"/>
                    </w14:schemeClr>
                  </w14:solidFill>
                </w14:textFill>
              </w:rPr>
              <w:cr/>
            </w:r>
            <w:r>
              <w:rPr>
                <w:rFonts w:ascii="黑体" w:hAnsi="黑体" w:eastAsia="黑体" w:cs="Arial"/>
                <w:color w:val="0D0D0D" w:themeColor="text1" w:themeTint="F2"/>
                <w:sz w:val="20"/>
                <w:szCs w:val="20"/>
                <w14:textFill>
                  <w14:solidFill>
                    <w14:schemeClr w14:val="tx1">
                      <w14:lumMod w14:val="95000"/>
                      <w14:lumOff w14:val="5000"/>
                    </w14:schemeClr>
                  </w14:solidFill>
                </w14:textFill>
              </w:rPr>
              <w:br w:type="textWrapping"/>
            </w:r>
            <w:r>
              <w:rPr>
                <w:rFonts w:ascii="黑体" w:hAnsi="黑体" w:eastAsia="黑体" w:cs="Arial"/>
                <w:color w:val="0D0D0D" w:themeColor="text1" w:themeTint="F2"/>
                <w:sz w:val="20"/>
                <w:szCs w:val="20"/>
                <w14:textFill>
                  <w14:solidFill>
                    <w14:schemeClr w14:val="tx1">
                      <w14:lumMod w14:val="95000"/>
                      <w14:lumOff w14:val="5000"/>
                    </w14:schemeClr>
                  </w14:solidFill>
                </w14:textFill>
              </w:rPr>
              <w:t>4、负责制作和完善符合区域特色的销售资料及工具，优化销售流程，提高销售效率。</w:t>
            </w:r>
            <w:r>
              <w:rPr>
                <w:rFonts w:ascii="黑体" w:hAnsi="黑体" w:eastAsia="黑体" w:cs="Arial"/>
                <w:color w:val="0D0D0D" w:themeColor="text1" w:themeTint="F2"/>
                <w:sz w:val="20"/>
                <w:szCs w:val="20"/>
                <w14:textFill>
                  <w14:solidFill>
                    <w14:schemeClr w14:val="tx1">
                      <w14:lumMod w14:val="95000"/>
                      <w14:lumOff w14:val="5000"/>
                    </w14:schemeClr>
                  </w14:solidFill>
                </w14:textFill>
              </w:rPr>
              <w:cr/>
            </w:r>
            <w:r>
              <w:rPr>
                <w:rFonts w:ascii="黑体" w:hAnsi="黑体" w:eastAsia="黑体" w:cs="Arial"/>
                <w:color w:val="0D0D0D" w:themeColor="text1" w:themeTint="F2"/>
                <w:sz w:val="20"/>
                <w:szCs w:val="20"/>
                <w14:textFill>
                  <w14:solidFill>
                    <w14:schemeClr w14:val="tx1">
                      <w14:lumMod w14:val="95000"/>
                      <w14:lumOff w14:val="5000"/>
                    </w14:schemeClr>
                  </w14:solidFill>
                </w14:textFill>
              </w:rPr>
              <w:br w:type="textWrapping"/>
            </w:r>
            <w:r>
              <w:rPr>
                <w:rFonts w:ascii="黑体" w:hAnsi="黑体" w:eastAsia="黑体" w:cs="Arial"/>
                <w:color w:val="0D0D0D" w:themeColor="text1" w:themeTint="F2"/>
                <w:sz w:val="20"/>
                <w:szCs w:val="20"/>
                <w14:textFill>
                  <w14:solidFill>
                    <w14:schemeClr w14:val="tx1">
                      <w14:lumMod w14:val="95000"/>
                      <w14:lumOff w14:val="5000"/>
                    </w14:schemeClr>
                  </w14:solidFill>
                </w14:textFill>
              </w:rPr>
              <w:t>工作业绩：</w:t>
            </w:r>
            <w:r>
              <w:rPr>
                <w:rFonts w:ascii="黑体" w:hAnsi="黑体" w:eastAsia="黑体" w:cs="Arial"/>
                <w:color w:val="0D0D0D" w:themeColor="text1" w:themeTint="F2"/>
                <w:sz w:val="20"/>
                <w:szCs w:val="20"/>
                <w14:textFill>
                  <w14:solidFill>
                    <w14:schemeClr w14:val="tx1">
                      <w14:lumMod w14:val="95000"/>
                      <w14:lumOff w14:val="5000"/>
                    </w14:schemeClr>
                  </w14:solidFill>
                </w14:textFill>
              </w:rPr>
              <w:cr/>
            </w:r>
            <w:r>
              <w:rPr>
                <w:rFonts w:ascii="黑体" w:hAnsi="黑体" w:eastAsia="黑体" w:cs="Arial"/>
                <w:color w:val="0D0D0D" w:themeColor="text1" w:themeTint="F2"/>
                <w:sz w:val="20"/>
                <w:szCs w:val="20"/>
                <w14:textFill>
                  <w14:solidFill>
                    <w14:schemeClr w14:val="tx1">
                      <w14:lumMod w14:val="95000"/>
                      <w14:lumOff w14:val="5000"/>
                    </w14:schemeClr>
                  </w14:solidFill>
                </w14:textFill>
              </w:rPr>
              <w:br w:type="textWrapping"/>
            </w:r>
            <w:r>
              <w:rPr>
                <w:rFonts w:ascii="黑体" w:hAnsi="黑体" w:eastAsia="黑体" w:cs="Arial"/>
                <w:color w:val="0D0D0D" w:themeColor="text1" w:themeTint="F2"/>
                <w:sz w:val="20"/>
                <w:szCs w:val="20"/>
                <w14:textFill>
                  <w14:solidFill>
                    <w14:schemeClr w14:val="tx1">
                      <w14:lumMod w14:val="95000"/>
                      <w14:lumOff w14:val="5000"/>
                    </w14:schemeClr>
                  </w14:solidFill>
                </w14:textFill>
              </w:rPr>
              <w:t>1、筛选出区域内TOP200的优质目标企业客户，带领2名销售经理在10个月时间内完成28个项目合同，每年帮助企业客户节省超过8</w:t>
            </w:r>
            <w:r>
              <w:rPr>
                <w:rFonts w:ascii="黑体" w:hAnsi="黑体" w:eastAsia="黑体" w:cs="Arial"/>
                <w:color w:val="0D0D0D" w:themeColor="text1" w:themeTint="F2"/>
                <w:sz w:val="20"/>
                <w:szCs w:val="20"/>
                <w14:textFill>
                  <w14:solidFill>
                    <w14:schemeClr w14:val="tx1">
                      <w14:lumMod w14:val="95000"/>
                      <w14:lumOff w14:val="5000"/>
                    </w14:schemeClr>
                  </w14:solidFill>
                </w14:textFill>
              </w:rPr>
              <w:cr/>
            </w:r>
            <w:r>
              <w:rPr>
                <w:rFonts w:ascii="黑体" w:hAnsi="黑体" w:eastAsia="黑体" w:cs="Arial"/>
                <w:color w:val="0D0D0D" w:themeColor="text1" w:themeTint="F2"/>
                <w:sz w:val="20"/>
                <w:szCs w:val="20"/>
                <w14:textFill>
                  <w14:solidFill>
                    <w14:schemeClr w14:val="tx1">
                      <w14:lumMod w14:val="95000"/>
                      <w14:lumOff w14:val="5000"/>
                    </w14:schemeClr>
                  </w14:solidFill>
                </w14:textFill>
              </w:rPr>
              <w:br w:type="textWrapping"/>
            </w:r>
            <w:r>
              <w:rPr>
                <w:rFonts w:ascii="黑体" w:hAnsi="黑体" w:eastAsia="黑体" w:cs="Arial"/>
                <w:color w:val="0D0D0D" w:themeColor="text1" w:themeTint="F2"/>
                <w:sz w:val="20"/>
                <w:szCs w:val="20"/>
                <w14:textFill>
                  <w14:solidFill>
                    <w14:schemeClr w14:val="tx1">
                      <w14:lumMod w14:val="95000"/>
                      <w14:lumOff w14:val="5000"/>
                    </w14:schemeClr>
                  </w14:solidFill>
                </w14:textFill>
              </w:rPr>
              <w:t>00万电费成本。</w:t>
            </w:r>
            <w:r>
              <w:rPr>
                <w:rFonts w:ascii="黑体" w:hAnsi="黑体" w:eastAsia="黑体" w:cs="Arial"/>
                <w:color w:val="0D0D0D" w:themeColor="text1" w:themeTint="F2"/>
                <w:sz w:val="20"/>
                <w:szCs w:val="20"/>
                <w14:textFill>
                  <w14:solidFill>
                    <w14:schemeClr w14:val="tx1">
                      <w14:lumMod w14:val="95000"/>
                      <w14:lumOff w14:val="5000"/>
                    </w14:schemeClr>
                  </w14:solidFill>
                </w14:textFill>
              </w:rPr>
              <w:cr/>
            </w:r>
            <w:r>
              <w:rPr>
                <w:rFonts w:ascii="黑体" w:hAnsi="黑体" w:eastAsia="黑体" w:cs="Arial"/>
                <w:color w:val="0D0D0D" w:themeColor="text1" w:themeTint="F2"/>
                <w:sz w:val="20"/>
                <w:szCs w:val="20"/>
                <w14:textFill>
                  <w14:solidFill>
                    <w14:schemeClr w14:val="tx1">
                      <w14:lumMod w14:val="95000"/>
                      <w14:lumOff w14:val="5000"/>
                    </w14:schemeClr>
                  </w14:solidFill>
                </w14:textFill>
              </w:rPr>
              <w:br w:type="textWrapping"/>
            </w:r>
            <w:r>
              <w:rPr>
                <w:rFonts w:ascii="黑体" w:hAnsi="黑体" w:eastAsia="黑体" w:cs="Arial"/>
                <w:color w:val="0D0D0D" w:themeColor="text1" w:themeTint="F2"/>
                <w:sz w:val="20"/>
                <w:szCs w:val="20"/>
                <w14:textFill>
                  <w14:solidFill>
                    <w14:schemeClr w14:val="tx1">
                      <w14:lumMod w14:val="95000"/>
                      <w14:lumOff w14:val="5000"/>
                    </w14:schemeClr>
                  </w14:solidFill>
                </w14:textFill>
              </w:rPr>
              <w:t>2、将公司产品和服务在空白市场成功推广，获得了首批忠诚的企业客户，并成功培育了市场，激发了其它潜在企业客户的需求。</w:t>
            </w:r>
            <w:r>
              <w:rPr>
                <w:rFonts w:ascii="黑体" w:hAnsi="黑体" w:eastAsia="黑体" w:cs="Arial"/>
                <w:color w:val="0D0D0D" w:themeColor="text1" w:themeTint="F2"/>
                <w:sz w:val="20"/>
                <w:szCs w:val="20"/>
                <w14:textFill>
                  <w14:solidFill>
                    <w14:schemeClr w14:val="tx1">
                      <w14:lumMod w14:val="95000"/>
                      <w14:lumOff w14:val="5000"/>
                    </w14:schemeClr>
                  </w14:solidFill>
                </w14:textFill>
              </w:rPr>
              <w:cr/>
            </w:r>
            <w:r>
              <w:rPr>
                <w:rFonts w:ascii="黑体" w:hAnsi="黑体" w:eastAsia="黑体" w:cs="Arial"/>
                <w:color w:val="0D0D0D" w:themeColor="text1" w:themeTint="F2"/>
                <w:sz w:val="20"/>
                <w:szCs w:val="20"/>
                <w14:textFill>
                  <w14:solidFill>
                    <w14:schemeClr w14:val="tx1">
                      <w14:lumMod w14:val="95000"/>
                      <w14:lumOff w14:val="5000"/>
                    </w14:schemeClr>
                  </w14:solidFill>
                </w14:textFill>
              </w:rPr>
              <w:br w:type="textWrapping"/>
            </w:r>
            <w:r>
              <w:rPr>
                <w:rFonts w:ascii="黑体" w:hAnsi="黑体" w:eastAsia="黑体" w:cs="Arial"/>
                <w:color w:val="0D0D0D" w:themeColor="text1" w:themeTint="F2"/>
                <w:sz w:val="20"/>
                <w:szCs w:val="20"/>
                <w14:textFill>
                  <w14:solidFill>
                    <w14:schemeClr w14:val="tx1">
                      <w14:lumMod w14:val="95000"/>
                      <w14:lumOff w14:val="5000"/>
                    </w14:schemeClr>
                  </w14:solidFill>
                </w14:textFill>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4" w:hRule="exact"/>
        </w:trPr>
        <w:tc>
          <w:tcPr>
            <w:tcW w:w="5000" w:type="pct"/>
            <w:gridSpan w:val="6"/>
            <w:tcBorders>
              <w:top w:val="nil"/>
              <w:bottom w:val="single" w:color="E7E6E6" w:sz="4" w:space="0"/>
            </w:tcBorders>
            <w:vAlign w:val="center"/>
          </w:tcPr>
          <w:p>
            <w:pPr>
              <w:pStyle w:val="11"/>
              <w:spacing w:line="360" w:lineRule="exact"/>
              <w:jc w:val="both"/>
              <w:rPr>
                <w:rFonts w:ascii="黑体" w:hAnsi="黑体" w:eastAsia="黑体" w:cs="Arial"/>
                <w:color w:val="262626"/>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54" w:hRule="atLeast"/>
        </w:trPr>
        <w:tc>
          <w:tcPr>
            <w:tcW w:w="2456" w:type="pct"/>
            <w:gridSpan w:val="3"/>
            <w:tcBorders>
              <w:top w:val="nil"/>
              <w:bottom w:val="nil"/>
            </w:tcBorders>
            <w:vAlign w:val="center"/>
          </w:tcPr>
          <w:p>
            <w:pPr>
              <w:widowControl/>
              <w:spacing w:line="360" w:lineRule="auto"/>
              <w:ind w:left="264" w:leftChars="110"/>
              <w:jc w:val="left"/>
              <w:rPr>
                <w:rFonts w:ascii="黑体" w:hAnsi="黑体" w:eastAsia="黑体" w:cs="Arial"/>
                <w:color w:val="262626"/>
                <w:sz w:val="22"/>
                <w:szCs w:val="22"/>
              </w:rPr>
            </w:pPr>
            <w:r>
              <w:rPr>
                <w:rFonts w:hint="eastAsia" w:ascii="黑体" w:hAnsi="黑体" w:eastAsia="黑体" w:cs="Arial"/>
                <w:b/>
                <w:color w:val="0D0D0D" w:themeColor="text1" w:themeTint="F2"/>
                <w14:textFill>
                  <w14:solidFill>
                    <w14:schemeClr w14:val="tx1">
                      <w14:lumMod w14:val="95000"/>
                      <w14:lumOff w14:val="5000"/>
                    </w14:schemeClr>
                  </w14:solidFill>
                </w14:textFill>
              </w:rPr>
              <w:t>珠海派诺科技股份有限公司</w:t>
            </w:r>
            <w:r>
              <w:rPr>
                <w:rFonts w:ascii="黑体" w:hAnsi="黑体" w:eastAsia="黑体" w:cs="Arial"/>
                <w:color w:val="0D0D0D" w:themeColor="text1" w:themeTint="F2"/>
                <w:sz w:val="22"/>
                <w:szCs w:val="22"/>
                <w14:textFill>
                  <w14:solidFill>
                    <w14:schemeClr w14:val="tx1">
                      <w14:lumMod w14:val="95000"/>
                      <w14:lumOff w14:val="5000"/>
                    </w14:schemeClr>
                  </w14:solidFill>
                </w14:textFill>
              </w:rPr>
              <w:t xml:space="preserve"> </w:t>
            </w:r>
            <w:r>
              <w:rPr>
                <w:rFonts w:hint="eastAsia" w:ascii="黑体" w:hAnsi="黑体" w:eastAsia="黑体" w:cs="Arial"/>
                <w:color w:val="0D0D0D" w:themeColor="text1" w:themeTint="F2"/>
                <w:sz w:val="22"/>
                <w:szCs w:val="22"/>
                <w14:textFill>
                  <w14:solidFill>
                    <w14:schemeClr w14:val="tx1">
                      <w14:lumMod w14:val="95000"/>
                      <w14:lumOff w14:val="5000"/>
                    </w14:schemeClr>
                  </w14:solidFill>
                </w14:textFill>
              </w:rPr>
              <w:t xml:space="preserve">      </w:t>
            </w:r>
            <w:r>
              <w:rPr>
                <w:rFonts w:ascii="黑体" w:hAnsi="黑体" w:eastAsia="黑体" w:cs="Arial"/>
                <w:color w:val="0D0D0D" w:themeColor="text1" w:themeTint="F2"/>
                <w:sz w:val="22"/>
                <w:szCs w:val="22"/>
                <w14:textFill>
                  <w14:solidFill>
                    <w14:schemeClr w14:val="tx1">
                      <w14:lumMod w14:val="95000"/>
                      <w14:lumOff w14:val="5000"/>
                    </w14:schemeClr>
                  </w14:solidFill>
                </w14:textFill>
              </w:rPr>
              <w:t xml:space="preserve">          </w:t>
            </w:r>
            <w:r>
              <w:rPr>
                <w:rFonts w:hint="eastAsia" w:ascii="黑体" w:hAnsi="黑体" w:eastAsia="黑体" w:cs="Arial"/>
                <w:color w:val="0D0D0D" w:themeColor="text1" w:themeTint="F2"/>
                <w:sz w:val="22"/>
                <w:szCs w:val="22"/>
                <w14:textFill>
                  <w14:solidFill>
                    <w14:schemeClr w14:val="tx1">
                      <w14:lumMod w14:val="95000"/>
                      <w14:lumOff w14:val="5000"/>
                    </w14:schemeClr>
                  </w14:solidFill>
                </w14:textFill>
              </w:rPr>
              <w:t xml:space="preserve">           </w:t>
            </w:r>
            <w:r>
              <w:rPr>
                <w:rFonts w:ascii="黑体" w:hAnsi="黑体" w:eastAsia="黑体" w:cs="Arial"/>
                <w:color w:val="0D0D0D" w:themeColor="text1" w:themeTint="F2"/>
                <w:sz w:val="22"/>
                <w:szCs w:val="22"/>
                <w14:textFill>
                  <w14:solidFill>
                    <w14:schemeClr w14:val="tx1">
                      <w14:lumMod w14:val="95000"/>
                      <w14:lumOff w14:val="5000"/>
                    </w14:schemeClr>
                  </w14:solidFill>
                </w14:textFill>
              </w:rPr>
              <w:t xml:space="preserve">              </w:t>
            </w:r>
            <w:r>
              <w:rPr>
                <w:rFonts w:ascii="黑体" w:hAnsi="黑体" w:eastAsia="黑体" w:cs="Arial"/>
                <w:color w:val="262626"/>
                <w:sz w:val="22"/>
                <w:szCs w:val="22"/>
              </w:rPr>
              <w:t xml:space="preserve">       </w:t>
            </w:r>
          </w:p>
        </w:tc>
        <w:tc>
          <w:tcPr>
            <w:tcW w:w="2543" w:type="pct"/>
            <w:gridSpan w:val="3"/>
            <w:tcBorders>
              <w:top w:val="nil"/>
              <w:bottom w:val="nil"/>
            </w:tcBorders>
            <w:vAlign w:val="center"/>
          </w:tcPr>
          <w:p>
            <w:pPr>
              <w:widowControl/>
              <w:spacing w:line="360" w:lineRule="auto"/>
              <w:ind w:left="264" w:leftChars="110"/>
              <w:jc w:val="right"/>
              <w:rPr>
                <w:rFonts w:ascii="黑体" w:hAnsi="黑体" w:eastAsia="黑体" w:cs="Arial"/>
                <w:color w:val="262626"/>
                <w:sz w:val="22"/>
                <w:szCs w:val="22"/>
              </w:rPr>
            </w:pPr>
            <w:r>
              <w:rPr>
                <w:rFonts w:ascii="黑体" w:hAnsi="黑体" w:eastAsia="黑体" w:cs="Arial"/>
                <w:color w:val="262626"/>
                <w:sz w:val="22"/>
                <w:szCs w:val="22"/>
              </w:rPr>
              <w:t>2015.03-2016.07 (1年4个月)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40" w:hRule="atLeast"/>
        </w:trPr>
        <w:tc>
          <w:tcPr>
            <w:tcW w:w="5000" w:type="pct"/>
            <w:gridSpan w:val="6"/>
            <w:tcBorders>
              <w:top w:val="nil"/>
              <w:bottom w:val="nil"/>
            </w:tcBorders>
            <w:vAlign w:val="center"/>
          </w:tcPr>
          <w:p>
            <w:pPr>
              <w:widowControl/>
              <w:spacing w:line="360" w:lineRule="exact"/>
              <w:ind w:left="264" w:leftChars="110"/>
              <w:rPr>
                <w:rFonts w:ascii="黑体" w:hAnsi="黑体" w:eastAsia="黑体" w:cs="Arial"/>
                <w:color w:val="262626"/>
                <w:sz w:val="20"/>
                <w:szCs w:val="20"/>
              </w:rPr>
            </w:pPr>
            <w:r>
              <w:rPr>
                <w:rFonts w:ascii="黑体" w:hAnsi="黑体" w:eastAsia="黑体" w:cs="Arial"/>
                <w:b/>
                <w:color w:val="0D0D0D" w:themeColor="text1" w:themeTint="F2"/>
                <w:kern w:val="0"/>
                <w:sz w:val="20"/>
                <w:szCs w:val="20"/>
                <w14:textFill>
                  <w14:solidFill>
                    <w14:schemeClr w14:val="tx1">
                      <w14:lumMod w14:val="95000"/>
                      <w14:lumOff w14:val="5000"/>
                    </w14:schemeClr>
                  </w14:solidFill>
                </w14:textFill>
              </w:rPr>
              <w:t>售前/售后技术支持经理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trPr>
        <w:tc>
          <w:tcPr>
            <w:tcW w:w="675" w:type="pct"/>
            <w:tcBorders>
              <w:top w:val="nil"/>
              <w:bottom w:val="nil"/>
            </w:tcBorders>
            <w:vAlign w:val="center"/>
          </w:tcPr>
          <w:p>
            <w:pPr>
              <w:widowControl/>
              <w:tabs>
                <w:tab w:val="left" w:pos="4253"/>
              </w:tabs>
              <w:spacing w:line="360" w:lineRule="exact"/>
              <w:ind w:left="264" w:leftChars="110"/>
              <w:rPr>
                <w:rFonts w:ascii="黑体" w:hAnsi="黑体" w:eastAsia="黑体" w:cs="Arial"/>
                <w:color w:val="262626"/>
                <w:sz w:val="20"/>
                <w:szCs w:val="20"/>
              </w:rPr>
            </w:pPr>
            <w:r>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t>所在部门：</w:t>
            </w:r>
          </w:p>
        </w:tc>
        <w:tc>
          <w:tcPr>
            <w:tcW w:w="1505" w:type="pct"/>
            <w:tcBorders>
              <w:top w:val="nil"/>
              <w:bottom w:val="nil"/>
            </w:tcBorders>
            <w:vAlign w:val="center"/>
          </w:tcPr>
          <w:p>
            <w:pPr>
              <w:widowControl/>
              <w:tabs>
                <w:tab w:val="left" w:pos="4253"/>
              </w:tabs>
              <w:spacing w:line="360" w:lineRule="exact"/>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pPr>
            <w:r>
              <w:rPr>
                <w:rFonts w:hint="eastAsia" w:ascii="黑体" w:hAnsi="黑体" w:eastAsia="黑体" w:cs="Arial"/>
                <w:color w:val="0D0D0D" w:themeColor="text1" w:themeTint="F2"/>
                <w:kern w:val="0"/>
                <w:sz w:val="20"/>
                <w:szCs w:val="20"/>
                <w14:textFill>
                  <w14:solidFill>
                    <w14:schemeClr w14:val="tx1">
                      <w14:lumMod w14:val="95000"/>
                      <w14:lumOff w14:val="5000"/>
                    </w14:schemeClr>
                  </w14:solidFill>
                </w14:textFill>
              </w:rPr>
              <w:t>技术中心</w:t>
            </w:r>
          </w:p>
        </w:tc>
        <w:tc>
          <w:tcPr>
            <w:tcW w:w="824" w:type="pct"/>
            <w:gridSpan w:val="2"/>
            <w:tcBorders>
              <w:top w:val="nil"/>
              <w:bottom w:val="nil"/>
            </w:tcBorders>
            <w:vAlign w:val="center"/>
          </w:tcPr>
          <w:p>
            <w:pPr>
              <w:widowControl/>
              <w:tabs>
                <w:tab w:val="left" w:pos="4253"/>
              </w:tabs>
              <w:spacing w:line="360" w:lineRule="exact"/>
              <w:ind w:firstLine="300" w:firstLineChars="150"/>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pPr>
            <w:r>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t>汇报对象：</w:t>
            </w:r>
          </w:p>
        </w:tc>
        <w:tc>
          <w:tcPr>
            <w:tcW w:w="1994" w:type="pct"/>
            <w:gridSpan w:val="2"/>
            <w:tcBorders>
              <w:top w:val="nil"/>
              <w:bottom w:val="nil"/>
            </w:tcBorders>
            <w:vAlign w:val="center"/>
          </w:tcPr>
          <w:p>
            <w:pPr>
              <w:widowControl/>
              <w:tabs>
                <w:tab w:val="left" w:pos="4253"/>
              </w:tabs>
              <w:spacing w:line="360" w:lineRule="exact"/>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trPr>
        <w:tc>
          <w:tcPr>
            <w:tcW w:w="675" w:type="pct"/>
            <w:tcBorders>
              <w:top w:val="nil"/>
              <w:bottom w:val="nil"/>
            </w:tcBorders>
            <w:vAlign w:val="center"/>
          </w:tcPr>
          <w:p>
            <w:pPr>
              <w:widowControl/>
              <w:spacing w:line="360" w:lineRule="exact"/>
              <w:ind w:left="264" w:leftChars="110"/>
              <w:rPr>
                <w:rFonts w:ascii="黑体" w:hAnsi="黑体" w:eastAsia="黑体" w:cs="Arial"/>
                <w:color w:val="262626"/>
                <w:sz w:val="20"/>
                <w:szCs w:val="20"/>
              </w:rPr>
            </w:pPr>
            <w:r>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t>下属人数：</w:t>
            </w:r>
          </w:p>
        </w:tc>
        <w:tc>
          <w:tcPr>
            <w:tcW w:w="1505" w:type="pct"/>
            <w:tcBorders>
              <w:top w:val="nil"/>
              <w:bottom w:val="nil"/>
            </w:tcBorders>
            <w:vAlign w:val="center"/>
          </w:tcPr>
          <w:p>
            <w:pPr>
              <w:widowControl/>
              <w:spacing w:line="360" w:lineRule="exact"/>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pPr>
            <w:r>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t>16人</w:t>
            </w:r>
          </w:p>
        </w:tc>
        <w:tc>
          <w:tcPr>
            <w:tcW w:w="824" w:type="pct"/>
            <w:gridSpan w:val="2"/>
            <w:tcBorders>
              <w:top w:val="nil"/>
              <w:bottom w:val="nil"/>
            </w:tcBorders>
            <w:vAlign w:val="center"/>
          </w:tcPr>
          <w:p>
            <w:pPr>
              <w:widowControl/>
              <w:spacing w:line="360" w:lineRule="exact"/>
              <w:ind w:firstLine="300" w:firstLineChars="150"/>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pPr>
            <w:r>
              <w:rPr>
                <w:rFonts w:hint="eastAsia" w:ascii="黑体" w:hAnsi="黑体" w:eastAsia="黑体" w:cs="Arial"/>
                <w:color w:val="0D0D0D" w:themeColor="text1" w:themeTint="F2"/>
                <w:kern w:val="0"/>
                <w:sz w:val="20"/>
                <w:szCs w:val="20"/>
                <w14:textFill>
                  <w14:solidFill>
                    <w14:schemeClr w14:val="tx1">
                      <w14:lumMod w14:val="95000"/>
                      <w14:lumOff w14:val="5000"/>
                    </w14:schemeClr>
                  </w14:solidFill>
                </w14:textFill>
              </w:rPr>
              <w:t>工作地点</w:t>
            </w:r>
            <w:r>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t>：</w:t>
            </w:r>
          </w:p>
        </w:tc>
        <w:tc>
          <w:tcPr>
            <w:tcW w:w="1994" w:type="pct"/>
            <w:gridSpan w:val="2"/>
            <w:tcBorders>
              <w:top w:val="nil"/>
              <w:bottom w:val="nil"/>
            </w:tcBorders>
            <w:vAlign w:val="center"/>
          </w:tcPr>
          <w:p>
            <w:pPr>
              <w:widowControl/>
              <w:spacing w:line="360" w:lineRule="exact"/>
              <w:rPr>
                <w:rFonts w:ascii="黑体" w:hAnsi="黑体" w:eastAsia="黑体" w:cs="Arial"/>
                <w:color w:val="0D0D0D" w:themeColor="text1" w:themeTint="F2"/>
                <w:spacing w:val="6"/>
                <w:kern w:val="0"/>
                <w:sz w:val="20"/>
                <w:szCs w:val="20"/>
                <w14:textFill>
                  <w14:solidFill>
                    <w14:schemeClr w14:val="tx1">
                      <w14:lumMod w14:val="95000"/>
                      <w14:lumOff w14:val="5000"/>
                    </w14:schemeClr>
                  </w14:solidFill>
                </w14:textFill>
              </w:rPr>
            </w:pPr>
            <w:r>
              <w:rPr>
                <w:rFonts w:hint="eastAsia" w:ascii="黑体" w:hAnsi="黑体" w:eastAsia="黑体" w:cs="Arial"/>
                <w:color w:val="0D0D0D" w:themeColor="text1" w:themeTint="F2"/>
                <w:kern w:val="0"/>
                <w:sz w:val="20"/>
                <w:szCs w:val="20"/>
                <w14:textFill>
                  <w14:solidFill>
                    <w14:schemeClr w14:val="tx1">
                      <w14:lumMod w14:val="95000"/>
                      <w14:lumOff w14:val="5000"/>
                    </w14:schemeClr>
                  </w14:solidFill>
                </w14:textFill>
              </w:rPr>
              <w:t>深圳</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trPr>
        <w:tc>
          <w:tcPr>
            <w:tcW w:w="675" w:type="pct"/>
            <w:tcBorders>
              <w:top w:val="nil"/>
              <w:bottom w:val="nil"/>
            </w:tcBorders>
            <w:vAlign w:val="center"/>
          </w:tcPr>
          <w:p>
            <w:pPr>
              <w:widowControl/>
              <w:spacing w:line="360" w:lineRule="exact"/>
              <w:ind w:left="264" w:leftChars="110"/>
              <w:rPr>
                <w:rFonts w:ascii="黑体" w:hAnsi="黑体" w:eastAsia="黑体" w:cs="Arial"/>
                <w:color w:val="262626"/>
                <w:sz w:val="20"/>
                <w:szCs w:val="20"/>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月    薪：</w:t>
            </w:r>
          </w:p>
        </w:tc>
        <w:tc>
          <w:tcPr>
            <w:tcW w:w="4324" w:type="pct"/>
            <w:gridSpan w:val="5"/>
            <w:tcBorders>
              <w:top w:val="nil"/>
              <w:bottom w:val="nil"/>
            </w:tcBorders>
            <w:vAlign w:val="center"/>
          </w:tcPr>
          <w:p>
            <w:pPr>
              <w:widowControl/>
              <w:spacing w:line="360" w:lineRule="exact"/>
              <w:rPr>
                <w:rFonts w:ascii="黑体" w:hAnsi="黑体" w:eastAsia="黑体" w:cs="Arial"/>
                <w:color w:val="0D0D0D" w:themeColor="text1" w:themeTint="F2"/>
                <w:sz w:val="20"/>
                <w:szCs w:val="20"/>
                <w14:textFill>
                  <w14:solidFill>
                    <w14:schemeClr w14:val="tx1">
                      <w14:lumMod w14:val="95000"/>
                      <w14:lumOff w14:val="5000"/>
                    </w14:schemeClr>
                  </w14:solidFill>
                </w14:textFill>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trPr>
        <w:tc>
          <w:tcPr>
            <w:tcW w:w="675" w:type="pct"/>
            <w:tcBorders>
              <w:top w:val="nil"/>
              <w:bottom w:val="nil"/>
            </w:tcBorders>
          </w:tcPr>
          <w:p>
            <w:pPr>
              <w:pStyle w:val="11"/>
              <w:spacing w:line="360" w:lineRule="exact"/>
              <w:ind w:left="264" w:leftChars="110"/>
              <w:jc w:val="both"/>
              <w:rPr>
                <w:rFonts w:ascii="黑体" w:hAnsi="黑体" w:eastAsia="黑体" w:cs="Arial"/>
                <w:color w:val="262626"/>
                <w:sz w:val="20"/>
                <w:szCs w:val="20"/>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职责业绩：</w:t>
            </w:r>
          </w:p>
        </w:tc>
        <w:tc>
          <w:tcPr>
            <w:tcW w:w="4324" w:type="pct"/>
            <w:gridSpan w:val="5"/>
            <w:tcBorders>
              <w:top w:val="nil"/>
              <w:bottom w:val="nil"/>
            </w:tcBorders>
            <w:vAlign w:val="center"/>
          </w:tcPr>
          <w:p>
            <w:pPr>
              <w:pStyle w:val="11"/>
              <w:spacing w:line="360" w:lineRule="exact"/>
              <w:rPr>
                <w:rFonts w:ascii="黑体" w:hAnsi="黑体" w:eastAsia="黑体" w:cs="Arial"/>
                <w:color w:val="0D0D0D"/>
                <w:sz w:val="20"/>
                <w:szCs w:val="20"/>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cr/>
            </w:r>
            <w:r>
              <w:rPr>
                <w:rFonts w:ascii="黑体" w:hAnsi="黑体" w:eastAsia="黑体" w:cs="Arial"/>
                <w:color w:val="0D0D0D" w:themeColor="text1" w:themeTint="F2"/>
                <w:sz w:val="20"/>
                <w:szCs w:val="20"/>
                <w14:textFill>
                  <w14:solidFill>
                    <w14:schemeClr w14:val="tx1">
                      <w14:lumMod w14:val="95000"/>
                      <w14:lumOff w14:val="5000"/>
                    </w14:schemeClr>
                  </w14:solidFill>
                </w14:textFill>
              </w:rPr>
              <w:br w:type="textWrapping"/>
            </w:r>
            <w:r>
              <w:rPr>
                <w:rFonts w:ascii="黑体" w:hAnsi="黑体" w:eastAsia="黑体" w:cs="Arial"/>
                <w:color w:val="0D0D0D" w:themeColor="text1" w:themeTint="F2"/>
                <w:sz w:val="20"/>
                <w:szCs w:val="20"/>
                <w14:textFill>
                  <w14:solidFill>
                    <w14:schemeClr w14:val="tx1">
                      <w14:lumMod w14:val="95000"/>
                      <w14:lumOff w14:val="5000"/>
                    </w14:schemeClr>
                  </w14:solidFill>
                </w14:textFill>
              </w:rPr>
              <w:t>职责范围：</w:t>
            </w:r>
            <w:r>
              <w:rPr>
                <w:rFonts w:ascii="黑体" w:hAnsi="黑体" w:eastAsia="黑体" w:cs="Arial"/>
                <w:color w:val="0D0D0D" w:themeColor="text1" w:themeTint="F2"/>
                <w:sz w:val="20"/>
                <w:szCs w:val="20"/>
                <w14:textFill>
                  <w14:solidFill>
                    <w14:schemeClr w14:val="tx1">
                      <w14:lumMod w14:val="95000"/>
                      <w14:lumOff w14:val="5000"/>
                    </w14:schemeClr>
                  </w14:solidFill>
                </w14:textFill>
              </w:rPr>
              <w:cr/>
            </w:r>
            <w:r>
              <w:rPr>
                <w:rFonts w:ascii="黑体" w:hAnsi="黑体" w:eastAsia="黑体" w:cs="Arial"/>
                <w:color w:val="0D0D0D" w:themeColor="text1" w:themeTint="F2"/>
                <w:sz w:val="20"/>
                <w:szCs w:val="20"/>
                <w14:textFill>
                  <w14:solidFill>
                    <w14:schemeClr w14:val="tx1">
                      <w14:lumMod w14:val="95000"/>
                      <w14:lumOff w14:val="5000"/>
                    </w14:schemeClr>
                  </w14:solidFill>
                </w14:textFill>
              </w:rPr>
              <w:br w:type="textWrapping"/>
            </w:r>
            <w:r>
              <w:rPr>
                <w:rFonts w:ascii="黑体" w:hAnsi="黑体" w:eastAsia="黑体" w:cs="Arial"/>
                <w:color w:val="0D0D0D" w:themeColor="text1" w:themeTint="F2"/>
                <w:sz w:val="20"/>
                <w:szCs w:val="20"/>
                <w14:textFill>
                  <w14:solidFill>
                    <w14:schemeClr w14:val="tx1">
                      <w14:lumMod w14:val="95000"/>
                      <w14:lumOff w14:val="5000"/>
                    </w14:schemeClr>
                  </w14:solidFill>
                </w14:textFill>
              </w:rPr>
              <w:t>1、负责技术中心日常运营管理，组建、培训、管理和考核技术支持工程师；</w:t>
            </w:r>
            <w:r>
              <w:rPr>
                <w:rFonts w:ascii="黑体" w:hAnsi="黑体" w:eastAsia="黑体" w:cs="Arial"/>
                <w:color w:val="0D0D0D" w:themeColor="text1" w:themeTint="F2"/>
                <w:sz w:val="20"/>
                <w:szCs w:val="20"/>
                <w14:textFill>
                  <w14:solidFill>
                    <w14:schemeClr w14:val="tx1">
                      <w14:lumMod w14:val="95000"/>
                      <w14:lumOff w14:val="5000"/>
                    </w14:schemeClr>
                  </w14:solidFill>
                </w14:textFill>
              </w:rPr>
              <w:cr/>
            </w:r>
            <w:r>
              <w:rPr>
                <w:rFonts w:ascii="黑体" w:hAnsi="黑体" w:eastAsia="黑体" w:cs="Arial"/>
                <w:color w:val="0D0D0D" w:themeColor="text1" w:themeTint="F2"/>
                <w:sz w:val="20"/>
                <w:szCs w:val="20"/>
                <w14:textFill>
                  <w14:solidFill>
                    <w14:schemeClr w14:val="tx1">
                      <w14:lumMod w14:val="95000"/>
                      <w14:lumOff w14:val="5000"/>
                    </w14:schemeClr>
                  </w14:solidFill>
                </w14:textFill>
              </w:rPr>
              <w:br w:type="textWrapping"/>
            </w:r>
            <w:r>
              <w:rPr>
                <w:rFonts w:ascii="黑体" w:hAnsi="黑体" w:eastAsia="黑体" w:cs="Arial"/>
                <w:color w:val="0D0D0D" w:themeColor="text1" w:themeTint="F2"/>
                <w:sz w:val="20"/>
                <w:szCs w:val="20"/>
                <w14:textFill>
                  <w14:solidFill>
                    <w14:schemeClr w14:val="tx1">
                      <w14:lumMod w14:val="95000"/>
                      <w14:lumOff w14:val="5000"/>
                    </w14:schemeClr>
                  </w14:solidFill>
                </w14:textFill>
              </w:rPr>
              <w:t>2、负责将公司新产品（智能物联网网关、多功能电力监控仪表、蓄电池监控器、汽车充电桩等）针对不同行业客户的应用需求开发相应的电力能源管控系统、楼宇机电设备自控系统、光伏发电系统和电池储能系统等解决方案；</w:t>
            </w:r>
            <w:r>
              <w:rPr>
                <w:rFonts w:ascii="黑体" w:hAnsi="黑体" w:eastAsia="黑体" w:cs="Arial"/>
                <w:color w:val="0D0D0D" w:themeColor="text1" w:themeTint="F2"/>
                <w:sz w:val="20"/>
                <w:szCs w:val="20"/>
                <w14:textFill>
                  <w14:solidFill>
                    <w14:schemeClr w14:val="tx1">
                      <w14:lumMod w14:val="95000"/>
                      <w14:lumOff w14:val="5000"/>
                    </w14:schemeClr>
                  </w14:solidFill>
                </w14:textFill>
              </w:rPr>
              <w:cr/>
            </w:r>
            <w:r>
              <w:rPr>
                <w:rFonts w:ascii="黑体" w:hAnsi="黑体" w:eastAsia="黑体" w:cs="Arial"/>
                <w:color w:val="0D0D0D" w:themeColor="text1" w:themeTint="F2"/>
                <w:sz w:val="20"/>
                <w:szCs w:val="20"/>
                <w14:textFill>
                  <w14:solidFill>
                    <w14:schemeClr w14:val="tx1">
                      <w14:lumMod w14:val="95000"/>
                      <w14:lumOff w14:val="5000"/>
                    </w14:schemeClr>
                  </w14:solidFill>
                </w14:textFill>
              </w:rPr>
              <w:br w:type="textWrapping"/>
            </w:r>
            <w:r>
              <w:rPr>
                <w:rFonts w:ascii="黑体" w:hAnsi="黑体" w:eastAsia="黑体" w:cs="Arial"/>
                <w:color w:val="0D0D0D" w:themeColor="text1" w:themeTint="F2"/>
                <w:sz w:val="20"/>
                <w:szCs w:val="20"/>
                <w14:textFill>
                  <w14:solidFill>
                    <w14:schemeClr w14:val="tx1">
                      <w14:lumMod w14:val="95000"/>
                      <w14:lumOff w14:val="5000"/>
                    </w14:schemeClr>
                  </w14:solidFill>
                </w14:textFill>
              </w:rPr>
              <w:t>3、负责审核公司系统类工程项目的技术方案和工程造价成本；</w:t>
            </w:r>
            <w:r>
              <w:rPr>
                <w:rFonts w:ascii="黑体" w:hAnsi="黑体" w:eastAsia="黑体" w:cs="Arial"/>
                <w:color w:val="0D0D0D" w:themeColor="text1" w:themeTint="F2"/>
                <w:sz w:val="20"/>
                <w:szCs w:val="20"/>
                <w14:textFill>
                  <w14:solidFill>
                    <w14:schemeClr w14:val="tx1">
                      <w14:lumMod w14:val="95000"/>
                      <w14:lumOff w14:val="5000"/>
                    </w14:schemeClr>
                  </w14:solidFill>
                </w14:textFill>
              </w:rPr>
              <w:cr/>
            </w:r>
            <w:r>
              <w:rPr>
                <w:rFonts w:ascii="黑体" w:hAnsi="黑体" w:eastAsia="黑体" w:cs="Arial"/>
                <w:color w:val="0D0D0D" w:themeColor="text1" w:themeTint="F2"/>
                <w:sz w:val="20"/>
                <w:szCs w:val="20"/>
                <w14:textFill>
                  <w14:solidFill>
                    <w14:schemeClr w14:val="tx1">
                      <w14:lumMod w14:val="95000"/>
                      <w14:lumOff w14:val="5000"/>
                    </w14:schemeClr>
                  </w14:solidFill>
                </w14:textFill>
              </w:rPr>
              <w:br w:type="textWrapping"/>
            </w:r>
            <w:r>
              <w:rPr>
                <w:rFonts w:ascii="黑体" w:hAnsi="黑体" w:eastAsia="黑体" w:cs="Arial"/>
                <w:color w:val="0D0D0D" w:themeColor="text1" w:themeTint="F2"/>
                <w:sz w:val="20"/>
                <w:szCs w:val="20"/>
                <w14:textFill>
                  <w14:solidFill>
                    <w14:schemeClr w14:val="tx1">
                      <w14:lumMod w14:val="95000"/>
                      <w14:lumOff w14:val="5000"/>
                    </w14:schemeClr>
                  </w14:solidFill>
                </w14:textFill>
              </w:rPr>
              <w:t>4、负责公司重大项目的客户需求调研、解决方案开发、方案讲解与演示、项目工程造价预算、项目招投标、系统交付标准编制等，配合销售岗位拿下项目合同；</w:t>
            </w:r>
            <w:r>
              <w:rPr>
                <w:rFonts w:ascii="黑体" w:hAnsi="黑体" w:eastAsia="黑体" w:cs="Arial"/>
                <w:color w:val="0D0D0D" w:themeColor="text1" w:themeTint="F2"/>
                <w:sz w:val="20"/>
                <w:szCs w:val="20"/>
                <w14:textFill>
                  <w14:solidFill>
                    <w14:schemeClr w14:val="tx1">
                      <w14:lumMod w14:val="95000"/>
                      <w14:lumOff w14:val="5000"/>
                    </w14:schemeClr>
                  </w14:solidFill>
                </w14:textFill>
              </w:rPr>
              <w:cr/>
            </w:r>
            <w:r>
              <w:rPr>
                <w:rFonts w:ascii="黑体" w:hAnsi="黑体" w:eastAsia="黑体" w:cs="Arial"/>
                <w:color w:val="0D0D0D" w:themeColor="text1" w:themeTint="F2"/>
                <w:sz w:val="20"/>
                <w:szCs w:val="20"/>
                <w14:textFill>
                  <w14:solidFill>
                    <w14:schemeClr w14:val="tx1">
                      <w14:lumMod w14:val="95000"/>
                      <w14:lumOff w14:val="5000"/>
                    </w14:schemeClr>
                  </w14:solidFill>
                </w14:textFill>
              </w:rPr>
              <w:br w:type="textWrapping"/>
            </w:r>
            <w:r>
              <w:rPr>
                <w:rFonts w:ascii="黑体" w:hAnsi="黑体" w:eastAsia="黑体" w:cs="Arial"/>
                <w:color w:val="0D0D0D" w:themeColor="text1" w:themeTint="F2"/>
                <w:sz w:val="20"/>
                <w:szCs w:val="20"/>
                <w14:textFill>
                  <w14:solidFill>
                    <w14:schemeClr w14:val="tx1">
                      <w14:lumMod w14:val="95000"/>
                      <w14:lumOff w14:val="5000"/>
                    </w14:schemeClr>
                  </w14:solidFill>
                </w14:textFill>
              </w:rPr>
              <w:t>5、定期向研发部门提供最新的客户需求和行业发展趋势报告，参与新产品研发的功能需求制定。</w:t>
            </w:r>
            <w:r>
              <w:rPr>
                <w:rFonts w:ascii="黑体" w:hAnsi="黑体" w:eastAsia="黑体" w:cs="Arial"/>
                <w:color w:val="0D0D0D" w:themeColor="text1" w:themeTint="F2"/>
                <w:sz w:val="20"/>
                <w:szCs w:val="20"/>
                <w14:textFill>
                  <w14:solidFill>
                    <w14:schemeClr w14:val="tx1">
                      <w14:lumMod w14:val="95000"/>
                      <w14:lumOff w14:val="5000"/>
                    </w14:schemeClr>
                  </w14:solidFill>
                </w14:textFill>
              </w:rPr>
              <w:cr/>
            </w:r>
            <w:r>
              <w:rPr>
                <w:rFonts w:ascii="黑体" w:hAnsi="黑体" w:eastAsia="黑体" w:cs="Arial"/>
                <w:color w:val="0D0D0D" w:themeColor="text1" w:themeTint="F2"/>
                <w:sz w:val="20"/>
                <w:szCs w:val="20"/>
                <w14:textFill>
                  <w14:solidFill>
                    <w14:schemeClr w14:val="tx1">
                      <w14:lumMod w14:val="95000"/>
                      <w14:lumOff w14:val="5000"/>
                    </w14:schemeClr>
                  </w14:solidFill>
                </w14:textFill>
              </w:rPr>
              <w:br w:type="textWrapping"/>
            </w:r>
            <w:r>
              <w:rPr>
                <w:rFonts w:ascii="黑体" w:hAnsi="黑体" w:eastAsia="黑体" w:cs="Arial"/>
                <w:color w:val="0D0D0D" w:themeColor="text1" w:themeTint="F2"/>
                <w:sz w:val="20"/>
                <w:szCs w:val="20"/>
                <w14:textFill>
                  <w14:solidFill>
                    <w14:schemeClr w14:val="tx1">
                      <w14:lumMod w14:val="95000"/>
                      <w14:lumOff w14:val="5000"/>
                    </w14:schemeClr>
                  </w14:solidFill>
                </w14:textFill>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4" w:hRule="exact"/>
        </w:trPr>
        <w:tc>
          <w:tcPr>
            <w:tcW w:w="5000" w:type="pct"/>
            <w:gridSpan w:val="6"/>
            <w:tcBorders>
              <w:top w:val="nil"/>
              <w:bottom w:val="single" w:color="E7E6E6" w:sz="4" w:space="0"/>
            </w:tcBorders>
            <w:vAlign w:val="center"/>
          </w:tcPr>
          <w:p>
            <w:pPr>
              <w:pStyle w:val="11"/>
              <w:spacing w:line="360" w:lineRule="exact"/>
              <w:jc w:val="both"/>
              <w:rPr>
                <w:rFonts w:ascii="黑体" w:hAnsi="黑体" w:eastAsia="黑体" w:cs="Arial"/>
                <w:color w:val="262626"/>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54" w:hRule="atLeast"/>
        </w:trPr>
        <w:tc>
          <w:tcPr>
            <w:tcW w:w="2456" w:type="pct"/>
            <w:gridSpan w:val="3"/>
            <w:tcBorders>
              <w:top w:val="nil"/>
              <w:bottom w:val="nil"/>
            </w:tcBorders>
            <w:vAlign w:val="center"/>
          </w:tcPr>
          <w:p>
            <w:pPr>
              <w:widowControl/>
              <w:spacing w:line="360" w:lineRule="auto"/>
              <w:ind w:left="264" w:leftChars="110"/>
              <w:jc w:val="left"/>
              <w:rPr>
                <w:rFonts w:ascii="黑体" w:hAnsi="黑体" w:eastAsia="黑体" w:cs="Arial"/>
                <w:color w:val="262626"/>
                <w:sz w:val="22"/>
                <w:szCs w:val="22"/>
              </w:rPr>
            </w:pPr>
            <w:r>
              <w:rPr>
                <w:rFonts w:hint="eastAsia" w:ascii="黑体" w:hAnsi="黑体" w:eastAsia="黑体" w:cs="Arial"/>
                <w:b/>
                <w:color w:val="0D0D0D" w:themeColor="text1" w:themeTint="F2"/>
                <w14:textFill>
                  <w14:solidFill>
                    <w14:schemeClr w14:val="tx1">
                      <w14:lumMod w14:val="95000"/>
                      <w14:lumOff w14:val="5000"/>
                    </w14:schemeClr>
                  </w14:solidFill>
                </w14:textFill>
              </w:rPr>
              <w:t>珠海派诺科技股份有限公司</w:t>
            </w:r>
            <w:r>
              <w:rPr>
                <w:rFonts w:ascii="黑体" w:hAnsi="黑体" w:eastAsia="黑体" w:cs="Arial"/>
                <w:color w:val="0D0D0D" w:themeColor="text1" w:themeTint="F2"/>
                <w:sz w:val="22"/>
                <w:szCs w:val="22"/>
                <w14:textFill>
                  <w14:solidFill>
                    <w14:schemeClr w14:val="tx1">
                      <w14:lumMod w14:val="95000"/>
                      <w14:lumOff w14:val="5000"/>
                    </w14:schemeClr>
                  </w14:solidFill>
                </w14:textFill>
              </w:rPr>
              <w:t xml:space="preserve"> </w:t>
            </w:r>
            <w:r>
              <w:rPr>
                <w:rFonts w:hint="eastAsia" w:ascii="黑体" w:hAnsi="黑体" w:eastAsia="黑体" w:cs="Arial"/>
                <w:color w:val="0D0D0D" w:themeColor="text1" w:themeTint="F2"/>
                <w:sz w:val="22"/>
                <w:szCs w:val="22"/>
                <w14:textFill>
                  <w14:solidFill>
                    <w14:schemeClr w14:val="tx1">
                      <w14:lumMod w14:val="95000"/>
                      <w14:lumOff w14:val="5000"/>
                    </w14:schemeClr>
                  </w14:solidFill>
                </w14:textFill>
              </w:rPr>
              <w:t xml:space="preserve">      </w:t>
            </w:r>
            <w:r>
              <w:rPr>
                <w:rFonts w:ascii="黑体" w:hAnsi="黑体" w:eastAsia="黑体" w:cs="Arial"/>
                <w:color w:val="0D0D0D" w:themeColor="text1" w:themeTint="F2"/>
                <w:sz w:val="22"/>
                <w:szCs w:val="22"/>
                <w14:textFill>
                  <w14:solidFill>
                    <w14:schemeClr w14:val="tx1">
                      <w14:lumMod w14:val="95000"/>
                      <w14:lumOff w14:val="5000"/>
                    </w14:schemeClr>
                  </w14:solidFill>
                </w14:textFill>
              </w:rPr>
              <w:t xml:space="preserve">          </w:t>
            </w:r>
            <w:r>
              <w:rPr>
                <w:rFonts w:hint="eastAsia" w:ascii="黑体" w:hAnsi="黑体" w:eastAsia="黑体" w:cs="Arial"/>
                <w:color w:val="0D0D0D" w:themeColor="text1" w:themeTint="F2"/>
                <w:sz w:val="22"/>
                <w:szCs w:val="22"/>
                <w14:textFill>
                  <w14:solidFill>
                    <w14:schemeClr w14:val="tx1">
                      <w14:lumMod w14:val="95000"/>
                      <w14:lumOff w14:val="5000"/>
                    </w14:schemeClr>
                  </w14:solidFill>
                </w14:textFill>
              </w:rPr>
              <w:t xml:space="preserve">           </w:t>
            </w:r>
            <w:r>
              <w:rPr>
                <w:rFonts w:ascii="黑体" w:hAnsi="黑体" w:eastAsia="黑体" w:cs="Arial"/>
                <w:color w:val="0D0D0D" w:themeColor="text1" w:themeTint="F2"/>
                <w:sz w:val="22"/>
                <w:szCs w:val="22"/>
                <w14:textFill>
                  <w14:solidFill>
                    <w14:schemeClr w14:val="tx1">
                      <w14:lumMod w14:val="95000"/>
                      <w14:lumOff w14:val="5000"/>
                    </w14:schemeClr>
                  </w14:solidFill>
                </w14:textFill>
              </w:rPr>
              <w:t xml:space="preserve">              </w:t>
            </w:r>
            <w:r>
              <w:rPr>
                <w:rFonts w:ascii="黑体" w:hAnsi="黑体" w:eastAsia="黑体" w:cs="Arial"/>
                <w:color w:val="262626"/>
                <w:sz w:val="22"/>
                <w:szCs w:val="22"/>
              </w:rPr>
              <w:t xml:space="preserve">       </w:t>
            </w:r>
          </w:p>
        </w:tc>
        <w:tc>
          <w:tcPr>
            <w:tcW w:w="2543" w:type="pct"/>
            <w:gridSpan w:val="3"/>
            <w:tcBorders>
              <w:top w:val="nil"/>
              <w:bottom w:val="nil"/>
            </w:tcBorders>
            <w:vAlign w:val="center"/>
          </w:tcPr>
          <w:p>
            <w:pPr>
              <w:widowControl/>
              <w:spacing w:line="360" w:lineRule="auto"/>
              <w:ind w:left="264" w:leftChars="110"/>
              <w:jc w:val="right"/>
              <w:rPr>
                <w:rFonts w:ascii="黑体" w:hAnsi="黑体" w:eastAsia="黑体" w:cs="Arial"/>
                <w:color w:val="262626"/>
                <w:sz w:val="22"/>
                <w:szCs w:val="22"/>
              </w:rPr>
            </w:pPr>
            <w:r>
              <w:rPr>
                <w:rFonts w:ascii="黑体" w:hAnsi="黑体" w:eastAsia="黑体" w:cs="Arial"/>
                <w:color w:val="262626"/>
                <w:sz w:val="22"/>
                <w:szCs w:val="22"/>
              </w:rPr>
              <w:t>2011.10-2015.03 (3年5个月)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40" w:hRule="atLeast"/>
        </w:trPr>
        <w:tc>
          <w:tcPr>
            <w:tcW w:w="5000" w:type="pct"/>
            <w:gridSpan w:val="6"/>
            <w:tcBorders>
              <w:top w:val="nil"/>
              <w:bottom w:val="nil"/>
            </w:tcBorders>
            <w:vAlign w:val="center"/>
          </w:tcPr>
          <w:p>
            <w:pPr>
              <w:widowControl/>
              <w:spacing w:line="360" w:lineRule="exact"/>
              <w:ind w:left="264" w:leftChars="110"/>
              <w:rPr>
                <w:rFonts w:ascii="黑体" w:hAnsi="黑体" w:eastAsia="黑体" w:cs="Arial"/>
                <w:color w:val="262626"/>
                <w:sz w:val="20"/>
                <w:szCs w:val="20"/>
              </w:rPr>
            </w:pPr>
            <w:r>
              <w:rPr>
                <w:rFonts w:ascii="黑体" w:hAnsi="黑体" w:eastAsia="黑体" w:cs="Arial"/>
                <w:b/>
                <w:color w:val="0D0D0D" w:themeColor="text1" w:themeTint="F2"/>
                <w:kern w:val="0"/>
                <w:sz w:val="20"/>
                <w:szCs w:val="20"/>
                <w14:textFill>
                  <w14:solidFill>
                    <w14:schemeClr w14:val="tx1">
                      <w14:lumMod w14:val="95000"/>
                      <w14:lumOff w14:val="5000"/>
                    </w14:schemeClr>
                  </w14:solidFill>
                </w14:textFill>
              </w:rPr>
              <w:t>售前/售后技术支持工程师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trPr>
        <w:tc>
          <w:tcPr>
            <w:tcW w:w="675" w:type="pct"/>
            <w:tcBorders>
              <w:top w:val="nil"/>
              <w:bottom w:val="nil"/>
            </w:tcBorders>
            <w:vAlign w:val="center"/>
          </w:tcPr>
          <w:p>
            <w:pPr>
              <w:widowControl/>
              <w:tabs>
                <w:tab w:val="left" w:pos="4253"/>
              </w:tabs>
              <w:spacing w:line="360" w:lineRule="exact"/>
              <w:ind w:left="264" w:leftChars="110"/>
              <w:rPr>
                <w:rFonts w:ascii="黑体" w:hAnsi="黑体" w:eastAsia="黑体" w:cs="Arial"/>
                <w:color w:val="262626"/>
                <w:sz w:val="20"/>
                <w:szCs w:val="20"/>
              </w:rPr>
            </w:pPr>
            <w:r>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t>所在部门：</w:t>
            </w:r>
          </w:p>
        </w:tc>
        <w:tc>
          <w:tcPr>
            <w:tcW w:w="1505" w:type="pct"/>
            <w:tcBorders>
              <w:top w:val="nil"/>
              <w:bottom w:val="nil"/>
            </w:tcBorders>
            <w:vAlign w:val="center"/>
          </w:tcPr>
          <w:p>
            <w:pPr>
              <w:widowControl/>
              <w:tabs>
                <w:tab w:val="left" w:pos="4253"/>
              </w:tabs>
              <w:spacing w:line="360" w:lineRule="exact"/>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pPr>
            <w:r>
              <w:rPr>
                <w:rFonts w:hint="eastAsia" w:ascii="黑体" w:hAnsi="黑体" w:eastAsia="黑体" w:cs="Arial"/>
                <w:color w:val="0D0D0D" w:themeColor="text1" w:themeTint="F2"/>
                <w:kern w:val="0"/>
                <w:sz w:val="20"/>
                <w:szCs w:val="20"/>
                <w14:textFill>
                  <w14:solidFill>
                    <w14:schemeClr w14:val="tx1">
                      <w14:lumMod w14:val="95000"/>
                      <w14:lumOff w14:val="5000"/>
                    </w14:schemeClr>
                  </w14:solidFill>
                </w14:textFill>
              </w:rPr>
              <w:t>技术中心</w:t>
            </w:r>
          </w:p>
        </w:tc>
        <w:tc>
          <w:tcPr>
            <w:tcW w:w="824" w:type="pct"/>
            <w:gridSpan w:val="2"/>
            <w:tcBorders>
              <w:top w:val="nil"/>
              <w:bottom w:val="nil"/>
            </w:tcBorders>
            <w:vAlign w:val="center"/>
          </w:tcPr>
          <w:p>
            <w:pPr>
              <w:widowControl/>
              <w:tabs>
                <w:tab w:val="left" w:pos="4253"/>
              </w:tabs>
              <w:spacing w:line="360" w:lineRule="exact"/>
              <w:ind w:firstLine="300" w:firstLineChars="150"/>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pPr>
            <w:r>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t>汇报对象：</w:t>
            </w:r>
          </w:p>
        </w:tc>
        <w:tc>
          <w:tcPr>
            <w:tcW w:w="1994" w:type="pct"/>
            <w:gridSpan w:val="2"/>
            <w:tcBorders>
              <w:top w:val="nil"/>
              <w:bottom w:val="nil"/>
            </w:tcBorders>
            <w:vAlign w:val="center"/>
          </w:tcPr>
          <w:p>
            <w:pPr>
              <w:widowControl/>
              <w:tabs>
                <w:tab w:val="left" w:pos="4253"/>
              </w:tabs>
              <w:spacing w:line="360" w:lineRule="exact"/>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trPr>
        <w:tc>
          <w:tcPr>
            <w:tcW w:w="675" w:type="pct"/>
            <w:tcBorders>
              <w:top w:val="nil"/>
              <w:bottom w:val="nil"/>
            </w:tcBorders>
            <w:vAlign w:val="center"/>
          </w:tcPr>
          <w:p>
            <w:pPr>
              <w:widowControl/>
              <w:spacing w:line="360" w:lineRule="exact"/>
              <w:ind w:left="264" w:leftChars="110"/>
              <w:rPr>
                <w:rFonts w:ascii="黑体" w:hAnsi="黑体" w:eastAsia="黑体" w:cs="Arial"/>
                <w:color w:val="262626"/>
                <w:sz w:val="20"/>
                <w:szCs w:val="20"/>
              </w:rPr>
            </w:pPr>
            <w:r>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t>下属人数：</w:t>
            </w:r>
          </w:p>
        </w:tc>
        <w:tc>
          <w:tcPr>
            <w:tcW w:w="1505" w:type="pct"/>
            <w:tcBorders>
              <w:top w:val="nil"/>
              <w:bottom w:val="nil"/>
            </w:tcBorders>
            <w:vAlign w:val="center"/>
          </w:tcPr>
          <w:p>
            <w:pPr>
              <w:widowControl/>
              <w:spacing w:line="360" w:lineRule="exact"/>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pPr>
            <w:r>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t>0人</w:t>
            </w:r>
          </w:p>
        </w:tc>
        <w:tc>
          <w:tcPr>
            <w:tcW w:w="824" w:type="pct"/>
            <w:gridSpan w:val="2"/>
            <w:tcBorders>
              <w:top w:val="nil"/>
              <w:bottom w:val="nil"/>
            </w:tcBorders>
            <w:vAlign w:val="center"/>
          </w:tcPr>
          <w:p>
            <w:pPr>
              <w:widowControl/>
              <w:spacing w:line="360" w:lineRule="exact"/>
              <w:ind w:firstLine="300" w:firstLineChars="150"/>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pPr>
            <w:r>
              <w:rPr>
                <w:rFonts w:hint="eastAsia" w:ascii="黑体" w:hAnsi="黑体" w:eastAsia="黑体" w:cs="Arial"/>
                <w:color w:val="0D0D0D" w:themeColor="text1" w:themeTint="F2"/>
                <w:kern w:val="0"/>
                <w:sz w:val="20"/>
                <w:szCs w:val="20"/>
                <w14:textFill>
                  <w14:solidFill>
                    <w14:schemeClr w14:val="tx1">
                      <w14:lumMod w14:val="95000"/>
                      <w14:lumOff w14:val="5000"/>
                    </w14:schemeClr>
                  </w14:solidFill>
                </w14:textFill>
              </w:rPr>
              <w:t>工作地点</w:t>
            </w:r>
            <w:r>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t>：</w:t>
            </w:r>
          </w:p>
        </w:tc>
        <w:tc>
          <w:tcPr>
            <w:tcW w:w="1994" w:type="pct"/>
            <w:gridSpan w:val="2"/>
            <w:tcBorders>
              <w:top w:val="nil"/>
              <w:bottom w:val="nil"/>
            </w:tcBorders>
            <w:vAlign w:val="center"/>
          </w:tcPr>
          <w:p>
            <w:pPr>
              <w:widowControl/>
              <w:spacing w:line="360" w:lineRule="exact"/>
              <w:rPr>
                <w:rFonts w:ascii="黑体" w:hAnsi="黑体" w:eastAsia="黑体" w:cs="Arial"/>
                <w:color w:val="0D0D0D" w:themeColor="text1" w:themeTint="F2"/>
                <w:spacing w:val="6"/>
                <w:kern w:val="0"/>
                <w:sz w:val="20"/>
                <w:szCs w:val="20"/>
                <w14:textFill>
                  <w14:solidFill>
                    <w14:schemeClr w14:val="tx1">
                      <w14:lumMod w14:val="95000"/>
                      <w14:lumOff w14:val="5000"/>
                    </w14:schemeClr>
                  </w14:solidFill>
                </w14:textFill>
              </w:rPr>
            </w:pPr>
            <w:r>
              <w:rPr>
                <w:rFonts w:hint="eastAsia" w:ascii="黑体" w:hAnsi="黑体" w:eastAsia="黑体" w:cs="Arial"/>
                <w:color w:val="0D0D0D" w:themeColor="text1" w:themeTint="F2"/>
                <w:kern w:val="0"/>
                <w:sz w:val="20"/>
                <w:szCs w:val="20"/>
                <w14:textFill>
                  <w14:solidFill>
                    <w14:schemeClr w14:val="tx1">
                      <w14:lumMod w14:val="95000"/>
                      <w14:lumOff w14:val="5000"/>
                    </w14:schemeClr>
                  </w14:solidFill>
                </w14:textFill>
              </w:rPr>
              <w:t>深圳</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trPr>
        <w:tc>
          <w:tcPr>
            <w:tcW w:w="675" w:type="pct"/>
            <w:tcBorders>
              <w:top w:val="nil"/>
              <w:bottom w:val="nil"/>
            </w:tcBorders>
            <w:vAlign w:val="center"/>
          </w:tcPr>
          <w:p>
            <w:pPr>
              <w:widowControl/>
              <w:spacing w:line="360" w:lineRule="exact"/>
              <w:ind w:left="264" w:leftChars="110"/>
              <w:rPr>
                <w:rFonts w:ascii="黑体" w:hAnsi="黑体" w:eastAsia="黑体" w:cs="Arial"/>
                <w:color w:val="262626"/>
                <w:sz w:val="20"/>
                <w:szCs w:val="20"/>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月    薪：</w:t>
            </w:r>
          </w:p>
        </w:tc>
        <w:tc>
          <w:tcPr>
            <w:tcW w:w="4324" w:type="pct"/>
            <w:gridSpan w:val="5"/>
            <w:tcBorders>
              <w:top w:val="nil"/>
              <w:bottom w:val="nil"/>
            </w:tcBorders>
            <w:vAlign w:val="center"/>
          </w:tcPr>
          <w:p>
            <w:pPr>
              <w:widowControl/>
              <w:spacing w:line="360" w:lineRule="exact"/>
              <w:rPr>
                <w:rFonts w:ascii="黑体" w:hAnsi="黑体" w:eastAsia="黑体" w:cs="Arial"/>
                <w:color w:val="0D0D0D" w:themeColor="text1" w:themeTint="F2"/>
                <w:sz w:val="20"/>
                <w:szCs w:val="20"/>
                <w14:textFill>
                  <w14:solidFill>
                    <w14:schemeClr w14:val="tx1">
                      <w14:lumMod w14:val="95000"/>
                      <w14:lumOff w14:val="5000"/>
                    </w14:schemeClr>
                  </w14:solidFill>
                </w14:textFill>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trPr>
        <w:tc>
          <w:tcPr>
            <w:tcW w:w="675" w:type="pct"/>
            <w:tcBorders>
              <w:top w:val="nil"/>
              <w:bottom w:val="nil"/>
            </w:tcBorders>
          </w:tcPr>
          <w:p>
            <w:pPr>
              <w:pStyle w:val="11"/>
              <w:spacing w:line="360" w:lineRule="exact"/>
              <w:ind w:left="264" w:leftChars="110"/>
              <w:jc w:val="both"/>
              <w:rPr>
                <w:rFonts w:ascii="黑体" w:hAnsi="黑体" w:eastAsia="黑体" w:cs="Arial"/>
                <w:color w:val="262626"/>
                <w:sz w:val="20"/>
                <w:szCs w:val="20"/>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职责业绩：</w:t>
            </w:r>
          </w:p>
        </w:tc>
        <w:tc>
          <w:tcPr>
            <w:tcW w:w="4324" w:type="pct"/>
            <w:gridSpan w:val="5"/>
            <w:tcBorders>
              <w:top w:val="nil"/>
              <w:bottom w:val="nil"/>
            </w:tcBorders>
            <w:vAlign w:val="center"/>
          </w:tcPr>
          <w:p>
            <w:pPr>
              <w:pStyle w:val="11"/>
              <w:spacing w:line="360" w:lineRule="exact"/>
              <w:rPr>
                <w:rFonts w:ascii="黑体" w:hAnsi="黑体" w:eastAsia="黑体" w:cs="Arial"/>
                <w:color w:val="0D0D0D"/>
                <w:sz w:val="20"/>
                <w:szCs w:val="20"/>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职责范围：</w:t>
            </w:r>
            <w:r>
              <w:rPr>
                <w:rFonts w:ascii="黑体" w:hAnsi="黑体" w:eastAsia="黑体" w:cs="Arial"/>
                <w:color w:val="0D0D0D" w:themeColor="text1" w:themeTint="F2"/>
                <w:sz w:val="20"/>
                <w:szCs w:val="20"/>
                <w14:textFill>
                  <w14:solidFill>
                    <w14:schemeClr w14:val="tx1">
                      <w14:lumMod w14:val="95000"/>
                      <w14:lumOff w14:val="5000"/>
                    </w14:schemeClr>
                  </w14:solidFill>
                </w14:textFill>
              </w:rPr>
              <w:cr/>
            </w:r>
            <w:r>
              <w:rPr>
                <w:rFonts w:ascii="黑体" w:hAnsi="黑体" w:eastAsia="黑体" w:cs="Arial"/>
                <w:color w:val="0D0D0D" w:themeColor="text1" w:themeTint="F2"/>
                <w:sz w:val="20"/>
                <w:szCs w:val="20"/>
                <w14:textFill>
                  <w14:solidFill>
                    <w14:schemeClr w14:val="tx1">
                      <w14:lumMod w14:val="95000"/>
                      <w14:lumOff w14:val="5000"/>
                    </w14:schemeClr>
                  </w14:solidFill>
                </w14:textFill>
              </w:rPr>
              <w:br w:type="textWrapping"/>
            </w:r>
            <w:r>
              <w:rPr>
                <w:rFonts w:ascii="黑体" w:hAnsi="黑体" w:eastAsia="黑体" w:cs="Arial"/>
                <w:color w:val="0D0D0D" w:themeColor="text1" w:themeTint="F2"/>
                <w:sz w:val="20"/>
                <w:szCs w:val="20"/>
                <w14:textFill>
                  <w14:solidFill>
                    <w14:schemeClr w14:val="tx1">
                      <w14:lumMod w14:val="95000"/>
                      <w14:lumOff w14:val="5000"/>
                    </w14:schemeClr>
                  </w14:solidFill>
                </w14:textFill>
              </w:rPr>
              <w:t>1、负责电力能源管控系统和机电设备监控系统的客户需求调研；</w:t>
            </w:r>
            <w:r>
              <w:rPr>
                <w:rFonts w:ascii="黑体" w:hAnsi="黑体" w:eastAsia="黑体" w:cs="Arial"/>
                <w:color w:val="0D0D0D" w:themeColor="text1" w:themeTint="F2"/>
                <w:sz w:val="20"/>
                <w:szCs w:val="20"/>
                <w14:textFill>
                  <w14:solidFill>
                    <w14:schemeClr w14:val="tx1">
                      <w14:lumMod w14:val="95000"/>
                      <w14:lumOff w14:val="5000"/>
                    </w14:schemeClr>
                  </w14:solidFill>
                </w14:textFill>
              </w:rPr>
              <w:cr/>
            </w:r>
            <w:r>
              <w:rPr>
                <w:rFonts w:ascii="黑体" w:hAnsi="黑体" w:eastAsia="黑体" w:cs="Arial"/>
                <w:color w:val="0D0D0D" w:themeColor="text1" w:themeTint="F2"/>
                <w:sz w:val="20"/>
                <w:szCs w:val="20"/>
                <w14:textFill>
                  <w14:solidFill>
                    <w14:schemeClr w14:val="tx1">
                      <w14:lumMod w14:val="95000"/>
                      <w14:lumOff w14:val="5000"/>
                    </w14:schemeClr>
                  </w14:solidFill>
                </w14:textFill>
              </w:rPr>
              <w:br w:type="textWrapping"/>
            </w:r>
            <w:r>
              <w:rPr>
                <w:rFonts w:ascii="黑体" w:hAnsi="黑体" w:eastAsia="黑体" w:cs="Arial"/>
                <w:color w:val="0D0D0D" w:themeColor="text1" w:themeTint="F2"/>
                <w:sz w:val="20"/>
                <w:szCs w:val="20"/>
                <w14:textFill>
                  <w14:solidFill>
                    <w14:schemeClr w14:val="tx1">
                      <w14:lumMod w14:val="95000"/>
                      <w14:lumOff w14:val="5000"/>
                    </w14:schemeClr>
                  </w14:solidFill>
                </w14:textFill>
              </w:rPr>
              <w:t>2、负责根据客户需求开发系统解决方案，讲解方案、DEMO演示和绘制相关设计图纸；</w:t>
            </w:r>
            <w:r>
              <w:rPr>
                <w:rFonts w:ascii="黑体" w:hAnsi="黑体" w:eastAsia="黑体" w:cs="Arial"/>
                <w:color w:val="0D0D0D" w:themeColor="text1" w:themeTint="F2"/>
                <w:sz w:val="20"/>
                <w:szCs w:val="20"/>
                <w14:textFill>
                  <w14:solidFill>
                    <w14:schemeClr w14:val="tx1">
                      <w14:lumMod w14:val="95000"/>
                      <w14:lumOff w14:val="5000"/>
                    </w14:schemeClr>
                  </w14:solidFill>
                </w14:textFill>
              </w:rPr>
              <w:cr/>
            </w:r>
            <w:r>
              <w:rPr>
                <w:rFonts w:ascii="黑体" w:hAnsi="黑体" w:eastAsia="黑体" w:cs="Arial"/>
                <w:color w:val="0D0D0D" w:themeColor="text1" w:themeTint="F2"/>
                <w:sz w:val="20"/>
                <w:szCs w:val="20"/>
                <w14:textFill>
                  <w14:solidFill>
                    <w14:schemeClr w14:val="tx1">
                      <w14:lumMod w14:val="95000"/>
                      <w14:lumOff w14:val="5000"/>
                    </w14:schemeClr>
                  </w14:solidFill>
                </w14:textFill>
              </w:rPr>
              <w:br w:type="textWrapping"/>
            </w:r>
            <w:r>
              <w:rPr>
                <w:rFonts w:ascii="黑体" w:hAnsi="黑体" w:eastAsia="黑体" w:cs="Arial"/>
                <w:color w:val="0D0D0D" w:themeColor="text1" w:themeTint="F2"/>
                <w:sz w:val="20"/>
                <w:szCs w:val="20"/>
                <w14:textFill>
                  <w14:solidFill>
                    <w14:schemeClr w14:val="tx1">
                      <w14:lumMod w14:val="95000"/>
                      <w14:lumOff w14:val="5000"/>
                    </w14:schemeClr>
                  </w14:solidFill>
                </w14:textFill>
              </w:rPr>
              <w:t>3、负责系统工程造价编制、项目报价和项目招投标工作；</w:t>
            </w:r>
            <w:r>
              <w:rPr>
                <w:rFonts w:ascii="黑体" w:hAnsi="黑体" w:eastAsia="黑体" w:cs="Arial"/>
                <w:color w:val="0D0D0D" w:themeColor="text1" w:themeTint="F2"/>
                <w:sz w:val="20"/>
                <w:szCs w:val="20"/>
                <w14:textFill>
                  <w14:solidFill>
                    <w14:schemeClr w14:val="tx1">
                      <w14:lumMod w14:val="95000"/>
                      <w14:lumOff w14:val="5000"/>
                    </w14:schemeClr>
                  </w14:solidFill>
                </w14:textFill>
              </w:rPr>
              <w:cr/>
            </w:r>
            <w:r>
              <w:rPr>
                <w:rFonts w:ascii="黑体" w:hAnsi="黑体" w:eastAsia="黑体" w:cs="Arial"/>
                <w:color w:val="0D0D0D" w:themeColor="text1" w:themeTint="F2"/>
                <w:sz w:val="20"/>
                <w:szCs w:val="20"/>
                <w14:textFill>
                  <w14:solidFill>
                    <w14:schemeClr w14:val="tx1">
                      <w14:lumMod w14:val="95000"/>
                      <w14:lumOff w14:val="5000"/>
                    </w14:schemeClr>
                  </w14:solidFill>
                </w14:textFill>
              </w:rPr>
              <w:br w:type="textWrapping"/>
            </w:r>
            <w:r>
              <w:rPr>
                <w:rFonts w:ascii="黑体" w:hAnsi="黑体" w:eastAsia="黑体" w:cs="Arial"/>
                <w:color w:val="0D0D0D" w:themeColor="text1" w:themeTint="F2"/>
                <w:sz w:val="20"/>
                <w:szCs w:val="20"/>
                <w14:textFill>
                  <w14:solidFill>
                    <w14:schemeClr w14:val="tx1">
                      <w14:lumMod w14:val="95000"/>
                      <w14:lumOff w14:val="5000"/>
                    </w14:schemeClr>
                  </w14:solidFill>
                </w14:textFill>
              </w:rPr>
              <w:t>4、负责合同技术协议签订；</w:t>
            </w:r>
            <w:r>
              <w:rPr>
                <w:rFonts w:ascii="黑体" w:hAnsi="黑体" w:eastAsia="黑体" w:cs="Arial"/>
                <w:color w:val="0D0D0D" w:themeColor="text1" w:themeTint="F2"/>
                <w:sz w:val="20"/>
                <w:szCs w:val="20"/>
                <w14:textFill>
                  <w14:solidFill>
                    <w14:schemeClr w14:val="tx1">
                      <w14:lumMod w14:val="95000"/>
                      <w14:lumOff w14:val="5000"/>
                    </w14:schemeClr>
                  </w14:solidFill>
                </w14:textFill>
              </w:rPr>
              <w:cr/>
            </w:r>
            <w:r>
              <w:rPr>
                <w:rFonts w:ascii="黑体" w:hAnsi="黑体" w:eastAsia="黑体" w:cs="Arial"/>
                <w:color w:val="0D0D0D" w:themeColor="text1" w:themeTint="F2"/>
                <w:sz w:val="20"/>
                <w:szCs w:val="20"/>
                <w14:textFill>
                  <w14:solidFill>
                    <w14:schemeClr w14:val="tx1">
                      <w14:lumMod w14:val="95000"/>
                      <w14:lumOff w14:val="5000"/>
                    </w14:schemeClr>
                  </w14:solidFill>
                </w14:textFill>
              </w:rPr>
              <w:br w:type="textWrapping"/>
            </w:r>
            <w:r>
              <w:rPr>
                <w:rFonts w:ascii="黑体" w:hAnsi="黑体" w:eastAsia="黑体" w:cs="Arial"/>
                <w:color w:val="0D0D0D" w:themeColor="text1" w:themeTint="F2"/>
                <w:sz w:val="20"/>
                <w:szCs w:val="20"/>
                <w14:textFill>
                  <w14:solidFill>
                    <w14:schemeClr w14:val="tx1">
                      <w14:lumMod w14:val="95000"/>
                      <w14:lumOff w14:val="5000"/>
                    </w14:schemeClr>
                  </w14:solidFill>
                </w14:textFill>
              </w:rPr>
              <w:t>5、负责配合销售人员服务客户，促成项目签单。</w:t>
            </w:r>
            <w:r>
              <w:rPr>
                <w:rFonts w:ascii="黑体" w:hAnsi="黑体" w:eastAsia="黑体" w:cs="Arial"/>
                <w:color w:val="0D0D0D" w:themeColor="text1" w:themeTint="F2"/>
                <w:sz w:val="20"/>
                <w:szCs w:val="20"/>
                <w14:textFill>
                  <w14:solidFill>
                    <w14:schemeClr w14:val="tx1">
                      <w14:lumMod w14:val="95000"/>
                      <w14:lumOff w14:val="5000"/>
                    </w14:schemeClr>
                  </w14:solidFill>
                </w14:textFill>
              </w:rPr>
              <w:cr/>
            </w:r>
            <w:r>
              <w:rPr>
                <w:rFonts w:ascii="黑体" w:hAnsi="黑体" w:eastAsia="黑体" w:cs="Arial"/>
                <w:color w:val="0D0D0D" w:themeColor="text1" w:themeTint="F2"/>
                <w:sz w:val="20"/>
                <w:szCs w:val="20"/>
                <w14:textFill>
                  <w14:solidFill>
                    <w14:schemeClr w14:val="tx1">
                      <w14:lumMod w14:val="95000"/>
                      <w14:lumOff w14:val="5000"/>
                    </w14:schemeClr>
                  </w14:solidFill>
                </w14:textFill>
              </w:rPr>
              <w:br w:type="textWrapping"/>
            </w:r>
            <w:r>
              <w:rPr>
                <w:rFonts w:ascii="黑体" w:hAnsi="黑体" w:eastAsia="黑体" w:cs="Arial"/>
                <w:color w:val="0D0D0D" w:themeColor="text1" w:themeTint="F2"/>
                <w:sz w:val="20"/>
                <w:szCs w:val="20"/>
                <w14:textFill>
                  <w14:solidFill>
                    <w14:schemeClr w14:val="tx1">
                      <w14:lumMod w14:val="95000"/>
                      <w14:lumOff w14:val="5000"/>
                    </w14:schemeClr>
                  </w14:solidFill>
                </w14:textFill>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4" w:hRule="exact"/>
        </w:trPr>
        <w:tc>
          <w:tcPr>
            <w:tcW w:w="5000" w:type="pct"/>
            <w:gridSpan w:val="6"/>
            <w:tcBorders>
              <w:top w:val="nil"/>
              <w:bottom w:val="single" w:color="E7E6E6" w:sz="4" w:space="0"/>
            </w:tcBorders>
            <w:vAlign w:val="center"/>
          </w:tcPr>
          <w:p>
            <w:pPr>
              <w:pStyle w:val="11"/>
              <w:spacing w:line="360" w:lineRule="exact"/>
              <w:jc w:val="both"/>
              <w:rPr>
                <w:rFonts w:ascii="黑体" w:hAnsi="黑体" w:eastAsia="黑体" w:cs="Arial"/>
                <w:color w:val="262626"/>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54" w:hRule="atLeast"/>
        </w:trPr>
        <w:tc>
          <w:tcPr>
            <w:tcW w:w="2456" w:type="pct"/>
            <w:gridSpan w:val="3"/>
            <w:tcBorders>
              <w:top w:val="nil"/>
              <w:bottom w:val="nil"/>
            </w:tcBorders>
            <w:vAlign w:val="center"/>
          </w:tcPr>
          <w:p>
            <w:pPr>
              <w:widowControl/>
              <w:spacing w:line="360" w:lineRule="auto"/>
              <w:ind w:left="264" w:leftChars="110"/>
              <w:jc w:val="left"/>
              <w:rPr>
                <w:rFonts w:ascii="黑体" w:hAnsi="黑体" w:eastAsia="黑体" w:cs="Arial"/>
                <w:color w:val="262626"/>
                <w:sz w:val="22"/>
                <w:szCs w:val="22"/>
              </w:rPr>
            </w:pPr>
            <w:r>
              <w:rPr>
                <w:rFonts w:hint="eastAsia" w:ascii="黑体" w:hAnsi="黑体" w:eastAsia="黑体" w:cs="Arial"/>
                <w:b/>
                <w:color w:val="0D0D0D" w:themeColor="text1" w:themeTint="F2"/>
                <w14:textFill>
                  <w14:solidFill>
                    <w14:schemeClr w14:val="tx1">
                      <w14:lumMod w14:val="95000"/>
                      <w14:lumOff w14:val="5000"/>
                    </w14:schemeClr>
                  </w14:solidFill>
                </w14:textFill>
              </w:rPr>
              <w:t>珠海派诺科技股份有限公司</w:t>
            </w:r>
            <w:r>
              <w:rPr>
                <w:rFonts w:ascii="黑体" w:hAnsi="黑体" w:eastAsia="黑体" w:cs="Arial"/>
                <w:color w:val="0D0D0D" w:themeColor="text1" w:themeTint="F2"/>
                <w:sz w:val="22"/>
                <w:szCs w:val="22"/>
                <w14:textFill>
                  <w14:solidFill>
                    <w14:schemeClr w14:val="tx1">
                      <w14:lumMod w14:val="95000"/>
                      <w14:lumOff w14:val="5000"/>
                    </w14:schemeClr>
                  </w14:solidFill>
                </w14:textFill>
              </w:rPr>
              <w:t xml:space="preserve"> </w:t>
            </w:r>
            <w:r>
              <w:rPr>
                <w:rFonts w:hint="eastAsia" w:ascii="黑体" w:hAnsi="黑体" w:eastAsia="黑体" w:cs="Arial"/>
                <w:color w:val="0D0D0D" w:themeColor="text1" w:themeTint="F2"/>
                <w:sz w:val="22"/>
                <w:szCs w:val="22"/>
                <w14:textFill>
                  <w14:solidFill>
                    <w14:schemeClr w14:val="tx1">
                      <w14:lumMod w14:val="95000"/>
                      <w14:lumOff w14:val="5000"/>
                    </w14:schemeClr>
                  </w14:solidFill>
                </w14:textFill>
              </w:rPr>
              <w:t xml:space="preserve">      </w:t>
            </w:r>
            <w:r>
              <w:rPr>
                <w:rFonts w:ascii="黑体" w:hAnsi="黑体" w:eastAsia="黑体" w:cs="Arial"/>
                <w:color w:val="0D0D0D" w:themeColor="text1" w:themeTint="F2"/>
                <w:sz w:val="22"/>
                <w:szCs w:val="22"/>
                <w14:textFill>
                  <w14:solidFill>
                    <w14:schemeClr w14:val="tx1">
                      <w14:lumMod w14:val="95000"/>
                      <w14:lumOff w14:val="5000"/>
                    </w14:schemeClr>
                  </w14:solidFill>
                </w14:textFill>
              </w:rPr>
              <w:t xml:space="preserve">          </w:t>
            </w:r>
            <w:r>
              <w:rPr>
                <w:rFonts w:hint="eastAsia" w:ascii="黑体" w:hAnsi="黑体" w:eastAsia="黑体" w:cs="Arial"/>
                <w:color w:val="0D0D0D" w:themeColor="text1" w:themeTint="F2"/>
                <w:sz w:val="22"/>
                <w:szCs w:val="22"/>
                <w14:textFill>
                  <w14:solidFill>
                    <w14:schemeClr w14:val="tx1">
                      <w14:lumMod w14:val="95000"/>
                      <w14:lumOff w14:val="5000"/>
                    </w14:schemeClr>
                  </w14:solidFill>
                </w14:textFill>
              </w:rPr>
              <w:t xml:space="preserve">           </w:t>
            </w:r>
            <w:r>
              <w:rPr>
                <w:rFonts w:ascii="黑体" w:hAnsi="黑体" w:eastAsia="黑体" w:cs="Arial"/>
                <w:color w:val="0D0D0D" w:themeColor="text1" w:themeTint="F2"/>
                <w:sz w:val="22"/>
                <w:szCs w:val="22"/>
                <w14:textFill>
                  <w14:solidFill>
                    <w14:schemeClr w14:val="tx1">
                      <w14:lumMod w14:val="95000"/>
                      <w14:lumOff w14:val="5000"/>
                    </w14:schemeClr>
                  </w14:solidFill>
                </w14:textFill>
              </w:rPr>
              <w:t xml:space="preserve">              </w:t>
            </w:r>
            <w:r>
              <w:rPr>
                <w:rFonts w:ascii="黑体" w:hAnsi="黑体" w:eastAsia="黑体" w:cs="Arial"/>
                <w:color w:val="262626"/>
                <w:sz w:val="22"/>
                <w:szCs w:val="22"/>
              </w:rPr>
              <w:t xml:space="preserve">       </w:t>
            </w:r>
          </w:p>
        </w:tc>
        <w:tc>
          <w:tcPr>
            <w:tcW w:w="2543" w:type="pct"/>
            <w:gridSpan w:val="3"/>
            <w:tcBorders>
              <w:top w:val="nil"/>
              <w:bottom w:val="nil"/>
            </w:tcBorders>
            <w:vAlign w:val="center"/>
          </w:tcPr>
          <w:p>
            <w:pPr>
              <w:widowControl/>
              <w:spacing w:line="360" w:lineRule="auto"/>
              <w:ind w:left="264" w:leftChars="110"/>
              <w:jc w:val="right"/>
              <w:rPr>
                <w:rFonts w:ascii="黑体" w:hAnsi="黑体" w:eastAsia="黑体" w:cs="Arial"/>
                <w:color w:val="262626"/>
                <w:sz w:val="22"/>
                <w:szCs w:val="22"/>
              </w:rPr>
            </w:pPr>
            <w:r>
              <w:rPr>
                <w:rFonts w:ascii="黑体" w:hAnsi="黑体" w:eastAsia="黑体" w:cs="Arial"/>
                <w:color w:val="262626"/>
                <w:sz w:val="22"/>
                <w:szCs w:val="22"/>
              </w:rPr>
              <w:t>2010.07-2011.10 (1年3个月)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40" w:hRule="atLeast"/>
        </w:trPr>
        <w:tc>
          <w:tcPr>
            <w:tcW w:w="5000" w:type="pct"/>
            <w:gridSpan w:val="6"/>
            <w:tcBorders>
              <w:top w:val="nil"/>
              <w:bottom w:val="nil"/>
            </w:tcBorders>
            <w:vAlign w:val="center"/>
          </w:tcPr>
          <w:p>
            <w:pPr>
              <w:widowControl/>
              <w:spacing w:line="360" w:lineRule="exact"/>
              <w:ind w:left="264" w:leftChars="110"/>
              <w:rPr>
                <w:rFonts w:ascii="黑体" w:hAnsi="黑体" w:eastAsia="黑体" w:cs="Arial"/>
                <w:color w:val="262626"/>
                <w:sz w:val="20"/>
                <w:szCs w:val="20"/>
              </w:rPr>
            </w:pPr>
            <w:r>
              <w:rPr>
                <w:rFonts w:ascii="黑体" w:hAnsi="黑体" w:eastAsia="黑体" w:cs="Arial"/>
                <w:b/>
                <w:color w:val="0D0D0D" w:themeColor="text1" w:themeTint="F2"/>
                <w:kern w:val="0"/>
                <w:sz w:val="20"/>
                <w:szCs w:val="20"/>
                <w14:textFill>
                  <w14:solidFill>
                    <w14:schemeClr w14:val="tx1">
                      <w14:lumMod w14:val="95000"/>
                      <w14:lumOff w14:val="5000"/>
                    </w14:schemeClr>
                  </w14:solidFill>
                </w14:textFill>
              </w:rPr>
              <w:t>系统集成工程师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trPr>
        <w:tc>
          <w:tcPr>
            <w:tcW w:w="675" w:type="pct"/>
            <w:tcBorders>
              <w:top w:val="nil"/>
              <w:bottom w:val="nil"/>
            </w:tcBorders>
            <w:vAlign w:val="center"/>
          </w:tcPr>
          <w:p>
            <w:pPr>
              <w:widowControl/>
              <w:tabs>
                <w:tab w:val="left" w:pos="4253"/>
              </w:tabs>
              <w:spacing w:line="360" w:lineRule="exact"/>
              <w:ind w:left="264" w:leftChars="110"/>
              <w:rPr>
                <w:rFonts w:ascii="黑体" w:hAnsi="黑体" w:eastAsia="黑体" w:cs="Arial"/>
                <w:color w:val="262626"/>
                <w:sz w:val="20"/>
                <w:szCs w:val="20"/>
              </w:rPr>
            </w:pPr>
            <w:r>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t>所在部门：</w:t>
            </w:r>
          </w:p>
        </w:tc>
        <w:tc>
          <w:tcPr>
            <w:tcW w:w="1505" w:type="pct"/>
            <w:tcBorders>
              <w:top w:val="nil"/>
              <w:bottom w:val="nil"/>
            </w:tcBorders>
            <w:vAlign w:val="center"/>
          </w:tcPr>
          <w:p>
            <w:pPr>
              <w:widowControl/>
              <w:tabs>
                <w:tab w:val="left" w:pos="4253"/>
              </w:tabs>
              <w:spacing w:line="360" w:lineRule="exact"/>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pPr>
            <w:r>
              <w:rPr>
                <w:rFonts w:hint="eastAsia" w:ascii="黑体" w:hAnsi="黑体" w:eastAsia="黑体" w:cs="Arial"/>
                <w:color w:val="0D0D0D" w:themeColor="text1" w:themeTint="F2"/>
                <w:kern w:val="0"/>
                <w:sz w:val="20"/>
                <w:szCs w:val="20"/>
                <w14:textFill>
                  <w14:solidFill>
                    <w14:schemeClr w14:val="tx1">
                      <w14:lumMod w14:val="95000"/>
                      <w14:lumOff w14:val="5000"/>
                    </w14:schemeClr>
                  </w14:solidFill>
                </w14:textFill>
              </w:rPr>
              <w:t>项目管理中心</w:t>
            </w:r>
          </w:p>
        </w:tc>
        <w:tc>
          <w:tcPr>
            <w:tcW w:w="824" w:type="pct"/>
            <w:gridSpan w:val="2"/>
            <w:tcBorders>
              <w:top w:val="nil"/>
              <w:bottom w:val="nil"/>
            </w:tcBorders>
            <w:vAlign w:val="center"/>
          </w:tcPr>
          <w:p>
            <w:pPr>
              <w:widowControl/>
              <w:tabs>
                <w:tab w:val="left" w:pos="4253"/>
              </w:tabs>
              <w:spacing w:line="360" w:lineRule="exact"/>
              <w:ind w:firstLine="300" w:firstLineChars="150"/>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pPr>
            <w:r>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t>汇报对象：</w:t>
            </w:r>
          </w:p>
        </w:tc>
        <w:tc>
          <w:tcPr>
            <w:tcW w:w="1994" w:type="pct"/>
            <w:gridSpan w:val="2"/>
            <w:tcBorders>
              <w:top w:val="nil"/>
              <w:bottom w:val="nil"/>
            </w:tcBorders>
            <w:vAlign w:val="center"/>
          </w:tcPr>
          <w:p>
            <w:pPr>
              <w:widowControl/>
              <w:tabs>
                <w:tab w:val="left" w:pos="4253"/>
              </w:tabs>
              <w:spacing w:line="360" w:lineRule="exact"/>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trPr>
        <w:tc>
          <w:tcPr>
            <w:tcW w:w="675" w:type="pct"/>
            <w:tcBorders>
              <w:top w:val="nil"/>
              <w:bottom w:val="nil"/>
            </w:tcBorders>
            <w:vAlign w:val="center"/>
          </w:tcPr>
          <w:p>
            <w:pPr>
              <w:widowControl/>
              <w:spacing w:line="360" w:lineRule="exact"/>
              <w:ind w:left="264" w:leftChars="110"/>
              <w:rPr>
                <w:rFonts w:ascii="黑体" w:hAnsi="黑体" w:eastAsia="黑体" w:cs="Arial"/>
                <w:color w:val="262626"/>
                <w:sz w:val="20"/>
                <w:szCs w:val="20"/>
              </w:rPr>
            </w:pPr>
            <w:r>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t>下属人数：</w:t>
            </w:r>
          </w:p>
        </w:tc>
        <w:tc>
          <w:tcPr>
            <w:tcW w:w="1505" w:type="pct"/>
            <w:tcBorders>
              <w:top w:val="nil"/>
              <w:bottom w:val="nil"/>
            </w:tcBorders>
            <w:vAlign w:val="center"/>
          </w:tcPr>
          <w:p>
            <w:pPr>
              <w:widowControl/>
              <w:spacing w:line="360" w:lineRule="exact"/>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pPr>
            <w:r>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t>0人</w:t>
            </w:r>
          </w:p>
        </w:tc>
        <w:tc>
          <w:tcPr>
            <w:tcW w:w="824" w:type="pct"/>
            <w:gridSpan w:val="2"/>
            <w:tcBorders>
              <w:top w:val="nil"/>
              <w:bottom w:val="nil"/>
            </w:tcBorders>
            <w:vAlign w:val="center"/>
          </w:tcPr>
          <w:p>
            <w:pPr>
              <w:widowControl/>
              <w:spacing w:line="360" w:lineRule="exact"/>
              <w:ind w:firstLine="300" w:firstLineChars="150"/>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pPr>
            <w:r>
              <w:rPr>
                <w:rFonts w:hint="eastAsia" w:ascii="黑体" w:hAnsi="黑体" w:eastAsia="黑体" w:cs="Arial"/>
                <w:color w:val="0D0D0D" w:themeColor="text1" w:themeTint="F2"/>
                <w:kern w:val="0"/>
                <w:sz w:val="20"/>
                <w:szCs w:val="20"/>
                <w14:textFill>
                  <w14:solidFill>
                    <w14:schemeClr w14:val="tx1">
                      <w14:lumMod w14:val="95000"/>
                      <w14:lumOff w14:val="5000"/>
                    </w14:schemeClr>
                  </w14:solidFill>
                </w14:textFill>
              </w:rPr>
              <w:t>工作地点</w:t>
            </w:r>
            <w:r>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t>：</w:t>
            </w:r>
          </w:p>
        </w:tc>
        <w:tc>
          <w:tcPr>
            <w:tcW w:w="1994" w:type="pct"/>
            <w:gridSpan w:val="2"/>
            <w:tcBorders>
              <w:top w:val="nil"/>
              <w:bottom w:val="nil"/>
            </w:tcBorders>
            <w:vAlign w:val="center"/>
          </w:tcPr>
          <w:p>
            <w:pPr>
              <w:widowControl/>
              <w:spacing w:line="360" w:lineRule="exact"/>
              <w:rPr>
                <w:rFonts w:ascii="黑体" w:hAnsi="黑体" w:eastAsia="黑体" w:cs="Arial"/>
                <w:color w:val="0D0D0D" w:themeColor="text1" w:themeTint="F2"/>
                <w:spacing w:val="6"/>
                <w:kern w:val="0"/>
                <w:sz w:val="20"/>
                <w:szCs w:val="20"/>
                <w14:textFill>
                  <w14:solidFill>
                    <w14:schemeClr w14:val="tx1">
                      <w14:lumMod w14:val="95000"/>
                      <w14:lumOff w14:val="5000"/>
                    </w14:schemeClr>
                  </w14:solidFill>
                </w14:textFill>
              </w:rPr>
            </w:pPr>
            <w:r>
              <w:rPr>
                <w:rFonts w:hint="eastAsia" w:ascii="黑体" w:hAnsi="黑体" w:eastAsia="黑体" w:cs="Arial"/>
                <w:color w:val="0D0D0D" w:themeColor="text1" w:themeTint="F2"/>
                <w:kern w:val="0"/>
                <w:sz w:val="20"/>
                <w:szCs w:val="20"/>
                <w14:textFill>
                  <w14:solidFill>
                    <w14:schemeClr w14:val="tx1">
                      <w14:lumMod w14:val="95000"/>
                      <w14:lumOff w14:val="5000"/>
                    </w14:schemeClr>
                  </w14:solidFill>
                </w14:textFill>
              </w:rPr>
              <w:t>珠海</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trPr>
        <w:tc>
          <w:tcPr>
            <w:tcW w:w="675" w:type="pct"/>
            <w:tcBorders>
              <w:top w:val="nil"/>
              <w:bottom w:val="nil"/>
            </w:tcBorders>
            <w:vAlign w:val="center"/>
          </w:tcPr>
          <w:p>
            <w:pPr>
              <w:widowControl/>
              <w:spacing w:line="360" w:lineRule="exact"/>
              <w:ind w:left="264" w:leftChars="110"/>
              <w:rPr>
                <w:rFonts w:ascii="黑体" w:hAnsi="黑体" w:eastAsia="黑体" w:cs="Arial"/>
                <w:color w:val="262626"/>
                <w:sz w:val="20"/>
                <w:szCs w:val="20"/>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月    薪：</w:t>
            </w:r>
          </w:p>
        </w:tc>
        <w:tc>
          <w:tcPr>
            <w:tcW w:w="4324" w:type="pct"/>
            <w:gridSpan w:val="5"/>
            <w:tcBorders>
              <w:top w:val="nil"/>
              <w:bottom w:val="nil"/>
            </w:tcBorders>
            <w:vAlign w:val="center"/>
          </w:tcPr>
          <w:p>
            <w:pPr>
              <w:widowControl/>
              <w:spacing w:line="360" w:lineRule="exact"/>
              <w:rPr>
                <w:rFonts w:ascii="黑体" w:hAnsi="黑体" w:eastAsia="黑体" w:cs="Arial"/>
                <w:color w:val="0D0D0D" w:themeColor="text1" w:themeTint="F2"/>
                <w:sz w:val="20"/>
                <w:szCs w:val="20"/>
                <w14:textFill>
                  <w14:solidFill>
                    <w14:schemeClr w14:val="tx1">
                      <w14:lumMod w14:val="95000"/>
                      <w14:lumOff w14:val="5000"/>
                    </w14:schemeClr>
                  </w14:solidFill>
                </w14:textFill>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trPr>
        <w:tc>
          <w:tcPr>
            <w:tcW w:w="3238" w:type="pct"/>
            <w:gridSpan w:val="5"/>
            <w:tcBorders>
              <w:top w:val="nil"/>
              <w:bottom w:val="nil"/>
            </w:tcBorders>
          </w:tcPr>
          <w:p>
            <w:pPr>
              <w:pStyle w:val="11"/>
              <w:spacing w:line="360" w:lineRule="exact"/>
              <w:ind w:left="264" w:leftChars="110"/>
              <w:jc w:val="both"/>
              <w:rPr>
                <w:rFonts w:ascii="黑体" w:hAnsi="黑体" w:eastAsia="黑体" w:cs="Arial"/>
                <w:color w:val="262626"/>
                <w:sz w:val="20"/>
                <w:szCs w:val="20"/>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职责业绩：</w:t>
            </w:r>
          </w:p>
        </w:tc>
        <w:tc>
          <w:tcPr>
            <w:tcW w:w="1761" w:type="pct"/>
            <w:tcBorders>
              <w:top w:val="nil"/>
              <w:bottom w:val="nil"/>
            </w:tcBorders>
            <w:vAlign w:val="center"/>
          </w:tcPr>
          <w:p>
            <w:pPr>
              <w:pStyle w:val="11"/>
              <w:spacing w:line="360" w:lineRule="exact"/>
              <w:rPr>
                <w:rFonts w:ascii="黑体" w:hAnsi="黑体" w:eastAsia="黑体" w:cs="Arial"/>
                <w:color w:val="0D0D0D"/>
                <w:sz w:val="20"/>
                <w:szCs w:val="20"/>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职责范围：</w:t>
            </w:r>
            <w:r>
              <w:rPr>
                <w:rFonts w:ascii="黑体" w:hAnsi="黑体" w:eastAsia="黑体" w:cs="Arial"/>
                <w:color w:val="0D0D0D" w:themeColor="text1" w:themeTint="F2"/>
                <w:sz w:val="20"/>
                <w:szCs w:val="20"/>
                <w14:textFill>
                  <w14:solidFill>
                    <w14:schemeClr w14:val="tx1">
                      <w14:lumMod w14:val="95000"/>
                      <w14:lumOff w14:val="5000"/>
                    </w14:schemeClr>
                  </w14:solidFill>
                </w14:textFill>
              </w:rPr>
              <w:cr/>
            </w:r>
            <w:r>
              <w:rPr>
                <w:rFonts w:ascii="黑体" w:hAnsi="黑体" w:eastAsia="黑体" w:cs="Arial"/>
                <w:color w:val="0D0D0D" w:themeColor="text1" w:themeTint="F2"/>
                <w:sz w:val="20"/>
                <w:szCs w:val="20"/>
                <w14:textFill>
                  <w14:solidFill>
                    <w14:schemeClr w14:val="tx1">
                      <w14:lumMod w14:val="95000"/>
                      <w14:lumOff w14:val="5000"/>
                    </w14:schemeClr>
                  </w14:solidFill>
                </w14:textFill>
              </w:rPr>
              <w:br w:type="textWrapping"/>
            </w:r>
            <w:r>
              <w:rPr>
                <w:rFonts w:ascii="黑体" w:hAnsi="黑体" w:eastAsia="黑体" w:cs="Arial"/>
                <w:color w:val="0D0D0D" w:themeColor="text1" w:themeTint="F2"/>
                <w:sz w:val="20"/>
                <w:szCs w:val="20"/>
                <w14:textFill>
                  <w14:solidFill>
                    <w14:schemeClr w14:val="tx1">
                      <w14:lumMod w14:val="95000"/>
                      <w14:lumOff w14:val="5000"/>
                    </w14:schemeClr>
                  </w14:solidFill>
                </w14:textFill>
              </w:rPr>
              <w:t>1、负责公司电力能源监控系统、电动机保护系统、机电设备自控系统项目的现场管理和系统调试工作，熟练掌握各类传感器、工控智能设备、PLC的使用；</w:t>
            </w:r>
            <w:r>
              <w:rPr>
                <w:rFonts w:ascii="黑体" w:hAnsi="黑体" w:eastAsia="黑体" w:cs="Arial"/>
                <w:color w:val="0D0D0D" w:themeColor="text1" w:themeTint="F2"/>
                <w:sz w:val="20"/>
                <w:szCs w:val="20"/>
                <w14:textFill>
                  <w14:solidFill>
                    <w14:schemeClr w14:val="tx1">
                      <w14:lumMod w14:val="95000"/>
                      <w14:lumOff w14:val="5000"/>
                    </w14:schemeClr>
                  </w14:solidFill>
                </w14:textFill>
              </w:rPr>
              <w:cr/>
            </w:r>
            <w:r>
              <w:rPr>
                <w:rFonts w:ascii="黑体" w:hAnsi="黑体" w:eastAsia="黑体" w:cs="Arial"/>
                <w:color w:val="0D0D0D" w:themeColor="text1" w:themeTint="F2"/>
                <w:sz w:val="20"/>
                <w:szCs w:val="20"/>
                <w14:textFill>
                  <w14:solidFill>
                    <w14:schemeClr w14:val="tx1">
                      <w14:lumMod w14:val="95000"/>
                      <w14:lumOff w14:val="5000"/>
                    </w14:schemeClr>
                  </w14:solidFill>
                </w14:textFill>
              </w:rPr>
              <w:br w:type="textWrapping"/>
            </w:r>
            <w:r>
              <w:rPr>
                <w:rFonts w:ascii="黑体" w:hAnsi="黑体" w:eastAsia="黑体" w:cs="Arial"/>
                <w:color w:val="0D0D0D" w:themeColor="text1" w:themeTint="F2"/>
                <w:sz w:val="20"/>
                <w:szCs w:val="20"/>
                <w14:textFill>
                  <w14:solidFill>
                    <w14:schemeClr w14:val="tx1">
                      <w14:lumMod w14:val="95000"/>
                      <w14:lumOff w14:val="5000"/>
                    </w14:schemeClr>
                  </w14:solidFill>
                </w14:textFill>
              </w:rPr>
              <w:t>2、负责在规定的工程预算中完成系统调试，包括编制调试计划、控制调试进度、完成项目验收等；</w:t>
            </w:r>
            <w:r>
              <w:rPr>
                <w:rFonts w:ascii="黑体" w:hAnsi="黑体" w:eastAsia="黑体" w:cs="Arial"/>
                <w:color w:val="0D0D0D" w:themeColor="text1" w:themeTint="F2"/>
                <w:sz w:val="20"/>
                <w:szCs w:val="20"/>
                <w14:textFill>
                  <w14:solidFill>
                    <w14:schemeClr w14:val="tx1">
                      <w14:lumMod w14:val="95000"/>
                      <w14:lumOff w14:val="5000"/>
                    </w14:schemeClr>
                  </w14:solidFill>
                </w14:textFill>
              </w:rPr>
              <w:cr/>
            </w:r>
            <w:r>
              <w:rPr>
                <w:rFonts w:ascii="黑体" w:hAnsi="黑体" w:eastAsia="黑体" w:cs="Arial"/>
                <w:color w:val="0D0D0D" w:themeColor="text1" w:themeTint="F2"/>
                <w:sz w:val="20"/>
                <w:szCs w:val="20"/>
                <w14:textFill>
                  <w14:solidFill>
                    <w14:schemeClr w14:val="tx1">
                      <w14:lumMod w14:val="95000"/>
                      <w14:lumOff w14:val="5000"/>
                    </w14:schemeClr>
                  </w14:solidFill>
                </w14:textFill>
              </w:rPr>
              <w:br w:type="textWrapping"/>
            </w:r>
            <w:r>
              <w:rPr>
                <w:rFonts w:ascii="黑体" w:hAnsi="黑体" w:eastAsia="黑体" w:cs="Arial"/>
                <w:color w:val="0D0D0D" w:themeColor="text1" w:themeTint="F2"/>
                <w:sz w:val="20"/>
                <w:szCs w:val="20"/>
                <w14:textFill>
                  <w14:solidFill>
                    <w14:schemeClr w14:val="tx1">
                      <w14:lumMod w14:val="95000"/>
                      <w14:lumOff w14:val="5000"/>
                    </w14:schemeClr>
                  </w14:solidFill>
                </w14:textFill>
              </w:rPr>
              <w:t>3、负责公司系统工程类项目的售后维保工作。</w:t>
            </w:r>
            <w:r>
              <w:rPr>
                <w:rFonts w:ascii="黑体" w:hAnsi="黑体" w:eastAsia="黑体" w:cs="Arial"/>
                <w:color w:val="0D0D0D" w:themeColor="text1" w:themeTint="F2"/>
                <w:sz w:val="20"/>
                <w:szCs w:val="20"/>
                <w14:textFill>
                  <w14:solidFill>
                    <w14:schemeClr w14:val="tx1">
                      <w14:lumMod w14:val="95000"/>
                      <w14:lumOff w14:val="5000"/>
                    </w14:schemeClr>
                  </w14:solidFill>
                </w14:textFill>
              </w:rPr>
              <w:cr/>
            </w:r>
            <w:r>
              <w:rPr>
                <w:rFonts w:ascii="黑体" w:hAnsi="黑体" w:eastAsia="黑体" w:cs="Arial"/>
                <w:color w:val="0D0D0D" w:themeColor="text1" w:themeTint="F2"/>
                <w:sz w:val="20"/>
                <w:szCs w:val="20"/>
                <w14:textFill>
                  <w14:solidFill>
                    <w14:schemeClr w14:val="tx1">
                      <w14:lumMod w14:val="95000"/>
                      <w14:lumOff w14:val="5000"/>
                    </w14:schemeClr>
                  </w14:solidFill>
                </w14:textFill>
              </w:rPr>
              <w:br w:type="textWrapping"/>
            </w:r>
            <w:r>
              <w:rPr>
                <w:rFonts w:ascii="黑体" w:hAnsi="黑体" w:eastAsia="黑体" w:cs="Arial"/>
                <w:color w:val="0D0D0D" w:themeColor="text1" w:themeTint="F2"/>
                <w:sz w:val="20"/>
                <w:szCs w:val="20"/>
                <w14:textFill>
                  <w14:solidFill>
                    <w14:schemeClr w14:val="tx1">
                      <w14:lumMod w14:val="95000"/>
                      <w14:lumOff w14:val="5000"/>
                    </w14:schemeClr>
                  </w14:solidFill>
                </w14:textFill>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4" w:hRule="exact"/>
        </w:trPr>
        <w:tc>
          <w:tcPr>
            <w:tcW w:w="5000" w:type="pct"/>
            <w:gridSpan w:val="6"/>
            <w:tcBorders>
              <w:top w:val="nil"/>
              <w:bottom w:val="single" w:color="E7E6E6" w:sz="4" w:space="0"/>
            </w:tcBorders>
            <w:vAlign w:val="center"/>
          </w:tcPr>
          <w:p>
            <w:pPr>
              <w:pStyle w:val="11"/>
              <w:spacing w:line="360" w:lineRule="exact"/>
              <w:jc w:val="both"/>
              <w:rPr>
                <w:rFonts w:ascii="黑体" w:hAnsi="黑体" w:eastAsia="黑体" w:cs="Arial"/>
                <w:color w:val="262626"/>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4" w:hRule="exact"/>
        </w:trPr>
        <w:tc>
          <w:tcPr>
            <w:tcW w:w="5000" w:type="pct"/>
            <w:gridSpan w:val="6"/>
            <w:tcBorders>
              <w:top w:val="single" w:color="E7E6E6" w:sz="4" w:space="0"/>
              <w:bottom w:val="nil"/>
            </w:tcBorders>
            <w:vAlign w:val="center"/>
          </w:tcPr>
          <w:p>
            <w:pPr>
              <w:pStyle w:val="11"/>
              <w:spacing w:line="360" w:lineRule="exact"/>
              <w:jc w:val="both"/>
              <w:rPr>
                <w:rFonts w:ascii="黑体" w:hAnsi="黑体" w:eastAsia="黑体" w:cs="Arial"/>
                <w:color w:val="262626"/>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trPr>
        <w:tc>
          <w:tcPr>
            <w:tcW w:w="5000" w:type="pct"/>
            <w:gridSpan w:val="6"/>
            <w:tcBorders>
              <w:top w:val="nil"/>
              <w:bottom w:val="nil"/>
            </w:tcBorders>
            <w:vAlign w:val="center"/>
          </w:tcPr>
          <w:p>
            <w:pPr>
              <w:widowControl/>
              <w:spacing w:line="360" w:lineRule="exact"/>
              <w:rPr>
                <w:rFonts w:ascii="黑体" w:hAnsi="黑体" w:eastAsia="黑体" w:cs="Arial"/>
                <w:b/>
                <w:color w:val="4697FF"/>
                <w:kern w:val="0"/>
                <w:sz w:val="28"/>
                <w:szCs w:val="28"/>
              </w:rPr>
            </w:pPr>
            <w:r>
              <w:rPr>
                <w:rFonts w:hint="eastAsia" w:ascii="黑体" w:hAnsi="黑体" w:eastAsia="黑体" w:cs="Times New Roman"/>
                <w:b/>
                <w:color w:val="4697FF"/>
                <w:kern w:val="0"/>
                <w:sz w:val="27"/>
                <w:szCs w:val="27"/>
              </w:rPr>
              <w:t>|</w:t>
            </w:r>
            <w:r>
              <w:rPr>
                <w:rFonts w:ascii="黑体" w:hAnsi="黑体" w:eastAsia="黑体" w:cs="Arial"/>
                <w:b/>
                <w:color w:val="4697FF"/>
                <w:kern w:val="0"/>
                <w:sz w:val="28"/>
                <w:szCs w:val="28"/>
              </w:rPr>
              <w:t xml:space="preserve"> </w:t>
            </w:r>
            <w:r>
              <w:rPr>
                <w:rFonts w:ascii="黑体" w:hAnsi="黑体" w:eastAsia="黑体" w:cs="Arial"/>
                <w:b/>
                <w:color w:val="000000" w:themeColor="text1"/>
                <w:kern w:val="0"/>
                <w:sz w:val="28"/>
                <w:szCs w:val="28"/>
                <w14:textFill>
                  <w14:solidFill>
                    <w14:schemeClr w14:val="tx1"/>
                  </w14:solidFill>
                </w14:textFill>
              </w:rPr>
              <w:t>项目经历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54" w:hRule="atLeast"/>
        </w:trPr>
        <w:tc>
          <w:tcPr>
            <w:tcW w:w="2456" w:type="pct"/>
            <w:gridSpan w:val="3"/>
            <w:tcBorders>
              <w:top w:val="nil"/>
              <w:bottom w:val="nil"/>
            </w:tcBorders>
            <w:vAlign w:val="center"/>
          </w:tcPr>
          <w:p>
            <w:pPr>
              <w:widowControl/>
              <w:spacing w:line="360" w:lineRule="exact"/>
              <w:ind w:left="264" w:leftChars="110"/>
              <w:jc w:val="left"/>
              <w:rPr>
                <w:rFonts w:ascii="黑体" w:hAnsi="黑体" w:eastAsia="黑体" w:cs="Arial"/>
                <w:b/>
                <w:color w:val="0D0D0D" w:themeColor="text1" w:themeTint="F2"/>
                <w:sz w:val="22"/>
                <w:szCs w:val="22"/>
                <w14:textFill>
                  <w14:solidFill>
                    <w14:schemeClr w14:val="tx1">
                      <w14:lumMod w14:val="95000"/>
                      <w14:lumOff w14:val="5000"/>
                    </w14:schemeClr>
                  </w14:solidFill>
                </w14:textFill>
              </w:rPr>
            </w:pPr>
            <w:r>
              <w:rPr>
                <w:rFonts w:ascii="黑体" w:hAnsi="黑体" w:eastAsia="黑体" w:cs="Arial"/>
                <w:b/>
                <w:color w:val="0D0D0D" w:themeColor="text1" w:themeTint="F2"/>
                <w14:textFill>
                  <w14:solidFill>
                    <w14:schemeClr w14:val="tx1">
                      <w14:lumMod w14:val="95000"/>
                      <w14:lumOff w14:val="5000"/>
                    </w14:schemeClr>
                  </w14:solidFill>
                </w14:textFill>
              </w:rPr>
              <w:t>中南大学湘雅三医院后勤设备与能源监管平台项目</w:t>
            </w:r>
            <w:r>
              <w:rPr>
                <w:rFonts w:hint="eastAsia" w:ascii="黑体" w:hAnsi="黑体" w:eastAsia="黑体" w:cs="Arial"/>
                <w:b/>
                <w:color w:val="0D0D0D" w:themeColor="text1" w:themeTint="F2"/>
                <w:sz w:val="22"/>
                <w:szCs w:val="22"/>
                <w14:textFill>
                  <w14:solidFill>
                    <w14:schemeClr w14:val="tx1">
                      <w14:lumMod w14:val="95000"/>
                      <w14:lumOff w14:val="5000"/>
                    </w14:schemeClr>
                  </w14:solidFill>
                </w14:textFill>
              </w:rPr>
              <w:t xml:space="preserve">                  </w:t>
            </w:r>
            <w:r>
              <w:rPr>
                <w:rFonts w:ascii="黑体" w:hAnsi="黑体" w:eastAsia="黑体" w:cs="Arial"/>
                <w:b/>
                <w:color w:val="0D0D0D" w:themeColor="text1" w:themeTint="F2"/>
                <w:sz w:val="22"/>
                <w:szCs w:val="22"/>
                <w14:textFill>
                  <w14:solidFill>
                    <w14:schemeClr w14:val="tx1">
                      <w14:lumMod w14:val="95000"/>
                      <w14:lumOff w14:val="5000"/>
                    </w14:schemeClr>
                  </w14:solidFill>
                </w14:textFill>
              </w:rPr>
              <w:t xml:space="preserve">   </w:t>
            </w:r>
            <w:r>
              <w:rPr>
                <w:rFonts w:hint="eastAsia" w:ascii="黑体" w:hAnsi="黑体" w:eastAsia="黑体" w:cs="Arial"/>
                <w:b/>
                <w:color w:val="0D0D0D" w:themeColor="text1" w:themeTint="F2"/>
                <w:sz w:val="22"/>
                <w:szCs w:val="22"/>
                <w14:textFill>
                  <w14:solidFill>
                    <w14:schemeClr w14:val="tx1">
                      <w14:lumMod w14:val="95000"/>
                      <w14:lumOff w14:val="5000"/>
                    </w14:schemeClr>
                  </w14:solidFill>
                </w14:textFill>
              </w:rPr>
              <w:t xml:space="preserve"> </w:t>
            </w:r>
            <w:r>
              <w:rPr>
                <w:rFonts w:ascii="黑体" w:hAnsi="黑体" w:eastAsia="黑体" w:cs="Arial"/>
                <w:b/>
                <w:color w:val="0D0D0D" w:themeColor="text1" w:themeTint="F2"/>
                <w:sz w:val="22"/>
                <w:szCs w:val="22"/>
                <w14:textFill>
                  <w14:solidFill>
                    <w14:schemeClr w14:val="tx1">
                      <w14:lumMod w14:val="95000"/>
                      <w14:lumOff w14:val="5000"/>
                    </w14:schemeClr>
                  </w14:solidFill>
                </w14:textFill>
              </w:rPr>
              <w:t xml:space="preserve">      </w:t>
            </w:r>
          </w:p>
        </w:tc>
        <w:tc>
          <w:tcPr>
            <w:tcW w:w="2543" w:type="pct"/>
            <w:gridSpan w:val="3"/>
            <w:tcBorders>
              <w:top w:val="nil"/>
              <w:bottom w:val="nil"/>
            </w:tcBorders>
            <w:vAlign w:val="center"/>
          </w:tcPr>
          <w:p>
            <w:pPr>
              <w:widowControl/>
              <w:spacing w:line="360" w:lineRule="exact"/>
              <w:ind w:left="264" w:leftChars="110"/>
              <w:jc w:val="right"/>
              <w:rPr>
                <w:rFonts w:ascii="黑体" w:hAnsi="黑体" w:eastAsia="黑体" w:cs="Arial"/>
                <w:b/>
                <w:color w:val="0D0D0D" w:themeColor="text1" w:themeTint="F2"/>
                <w:sz w:val="22"/>
                <w:szCs w:val="22"/>
                <w14:textFill>
                  <w14:solidFill>
                    <w14:schemeClr w14:val="tx1">
                      <w14:lumMod w14:val="95000"/>
                      <w14:lumOff w14:val="5000"/>
                    </w14:schemeClr>
                  </w14:solidFill>
                </w14:textFill>
              </w:rPr>
            </w:pPr>
            <w:r>
              <w:rPr>
                <w:rFonts w:ascii="黑体" w:hAnsi="黑体" w:eastAsia="黑体" w:cs="Arial"/>
                <w:bCs/>
                <w:color w:val="0D0D0D" w:themeColor="text1" w:themeTint="F2"/>
                <w:sz w:val="22"/>
                <w:szCs w:val="22"/>
                <w14:textFill>
                  <w14:solidFill>
                    <w14:schemeClr w14:val="tx1">
                      <w14:lumMod w14:val="95000"/>
                      <w14:lumOff w14:val="5000"/>
                    </w14:schemeClr>
                  </w14:solidFill>
                </w14:textFill>
              </w:rPr>
              <w:t>2014.01-2015.12 (1年11个月)</w:t>
            </w:r>
            <w:r>
              <w:rPr>
                <w:rFonts w:ascii="黑体" w:hAnsi="黑体" w:eastAsia="黑体" w:cs="Arial"/>
                <w:b/>
                <w:color w:val="0D0D0D" w:themeColor="text1" w:themeTint="F2"/>
                <w:sz w:val="22"/>
                <w:szCs w:val="22"/>
                <w14:textFill>
                  <w14:solidFill>
                    <w14:schemeClr w14:val="tx1">
                      <w14:lumMod w14:val="95000"/>
                      <w14:lumOff w14:val="5000"/>
                    </w14:schemeClr>
                  </w14:solidFill>
                </w14:textFill>
              </w:rPr>
              <w:t xml:space="preserve">                         </w:t>
            </w:r>
            <w:r>
              <w:rPr>
                <w:rFonts w:hint="eastAsia" w:ascii="黑体" w:hAnsi="黑体" w:eastAsia="黑体" w:cs="Arial"/>
                <w:b/>
                <w:color w:val="0D0D0D" w:themeColor="text1" w:themeTint="F2"/>
                <w:sz w:val="22"/>
                <w:szCs w:val="22"/>
                <w14:textFill>
                  <w14:solidFill>
                    <w14:schemeClr w14:val="tx1">
                      <w14:lumMod w14:val="95000"/>
                      <w14:lumOff w14:val="5000"/>
                    </w14:schemeClr>
                  </w14:solidFill>
                </w14:textFill>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trPr>
        <w:tc>
          <w:tcPr>
            <w:tcW w:w="3238" w:type="pct"/>
            <w:gridSpan w:val="5"/>
            <w:tcBorders>
              <w:top w:val="nil"/>
              <w:bottom w:val="nil"/>
            </w:tcBorders>
            <w:vAlign w:val="center"/>
          </w:tcPr>
          <w:p>
            <w:pPr>
              <w:pStyle w:val="11"/>
              <w:spacing w:line="360" w:lineRule="exact"/>
              <w:ind w:left="264" w:leftChars="110"/>
              <w:jc w:val="both"/>
              <w:rPr>
                <w:rFonts w:ascii="黑体" w:hAnsi="黑体" w:eastAsia="黑体" w:cs="Arial"/>
                <w:color w:val="0D0D0D" w:themeColor="text1" w:themeTint="F2"/>
                <w:sz w:val="20"/>
                <w:szCs w:val="20"/>
                <w14:textFill>
                  <w14:solidFill>
                    <w14:schemeClr w14:val="tx1">
                      <w14:lumMod w14:val="95000"/>
                      <w14:lumOff w14:val="5000"/>
                    </w14:schemeClr>
                  </w14:solidFill>
                </w14:textFill>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项目职务：</w:t>
            </w:r>
          </w:p>
        </w:tc>
        <w:tc>
          <w:tcPr>
            <w:tcW w:w="1761" w:type="pct"/>
            <w:tcBorders>
              <w:top w:val="nil"/>
              <w:bottom w:val="nil"/>
            </w:tcBorders>
            <w:vAlign w:val="center"/>
          </w:tcPr>
          <w:p>
            <w:pPr>
              <w:pStyle w:val="11"/>
              <w:spacing w:line="360" w:lineRule="exact"/>
              <w:rPr>
                <w:rFonts w:ascii="黑体" w:hAnsi="黑体" w:eastAsia="黑体" w:cs="Arial"/>
                <w:color w:val="0D0D0D" w:themeColor="text1" w:themeTint="F2"/>
                <w:sz w:val="20"/>
                <w:szCs w:val="20"/>
                <w14:textFill>
                  <w14:solidFill>
                    <w14:schemeClr w14:val="tx1">
                      <w14:lumMod w14:val="95000"/>
                      <w14:lumOff w14:val="5000"/>
                    </w14:schemeClr>
                  </w14:solidFill>
                </w14:textFill>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售前技术支持经理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trPr>
        <w:tc>
          <w:tcPr>
            <w:tcW w:w="3238" w:type="pct"/>
            <w:gridSpan w:val="5"/>
            <w:tcBorders>
              <w:top w:val="nil"/>
              <w:bottom w:val="nil"/>
            </w:tcBorders>
            <w:vAlign w:val="center"/>
          </w:tcPr>
          <w:p>
            <w:pPr>
              <w:pStyle w:val="11"/>
              <w:spacing w:line="360" w:lineRule="exact"/>
              <w:ind w:left="264" w:leftChars="110"/>
              <w:jc w:val="both"/>
              <w:rPr>
                <w:rFonts w:ascii="黑体" w:hAnsi="黑体" w:eastAsia="黑体" w:cs="Arial"/>
                <w:color w:val="0D0D0D" w:themeColor="text1" w:themeTint="F2"/>
                <w:sz w:val="20"/>
                <w:szCs w:val="20"/>
                <w14:textFill>
                  <w14:solidFill>
                    <w14:schemeClr w14:val="tx1">
                      <w14:lumMod w14:val="95000"/>
                      <w14:lumOff w14:val="5000"/>
                    </w14:schemeClr>
                  </w14:solidFill>
                </w14:textFill>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所在公司：</w:t>
            </w:r>
          </w:p>
        </w:tc>
        <w:tc>
          <w:tcPr>
            <w:tcW w:w="1761" w:type="pct"/>
            <w:tcBorders>
              <w:top w:val="nil"/>
              <w:bottom w:val="nil"/>
            </w:tcBorders>
            <w:vAlign w:val="center"/>
          </w:tcPr>
          <w:p>
            <w:pPr>
              <w:pStyle w:val="11"/>
              <w:spacing w:line="360" w:lineRule="exact"/>
              <w:rPr>
                <w:rFonts w:ascii="黑体" w:hAnsi="黑体" w:eastAsia="黑体" w:cs="Arial"/>
                <w:color w:val="0D0D0D" w:themeColor="text1" w:themeTint="F2"/>
                <w:sz w:val="20"/>
                <w:szCs w:val="20"/>
                <w14:textFill>
                  <w14:solidFill>
                    <w14:schemeClr w14:val="tx1">
                      <w14:lumMod w14:val="95000"/>
                      <w14:lumOff w14:val="5000"/>
                    </w14:schemeClr>
                  </w14:solidFill>
                </w14:textFill>
              </w:rPr>
            </w:pP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t>珠海派诺科技股份有限公司</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trPr>
        <w:tc>
          <w:tcPr>
            <w:tcW w:w="3238" w:type="pct"/>
            <w:gridSpan w:val="5"/>
            <w:tcBorders>
              <w:top w:val="nil"/>
              <w:bottom w:val="nil"/>
            </w:tcBorders>
          </w:tcPr>
          <w:p>
            <w:pPr>
              <w:pStyle w:val="11"/>
              <w:spacing w:line="360" w:lineRule="exact"/>
              <w:ind w:left="264" w:leftChars="110"/>
              <w:jc w:val="both"/>
              <w:rPr>
                <w:rFonts w:ascii="黑体" w:hAnsi="黑体" w:eastAsia="黑体" w:cs="Arial"/>
                <w:color w:val="0D0D0D" w:themeColor="text1" w:themeTint="F2"/>
                <w:sz w:val="20"/>
                <w:szCs w:val="20"/>
                <w14:textFill>
                  <w14:solidFill>
                    <w14:schemeClr w14:val="tx1">
                      <w14:lumMod w14:val="95000"/>
                      <w14:lumOff w14:val="5000"/>
                    </w14:schemeClr>
                  </w14:solidFill>
                </w14:textFill>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项目描述：</w:t>
            </w:r>
          </w:p>
        </w:tc>
        <w:tc>
          <w:tcPr>
            <w:tcW w:w="1761" w:type="pct"/>
            <w:tcBorders>
              <w:top w:val="nil"/>
              <w:bottom w:val="nil"/>
            </w:tcBorders>
            <w:vAlign w:val="center"/>
          </w:tcPr>
          <w:p>
            <w:pPr>
              <w:pStyle w:val="11"/>
              <w:spacing w:line="360" w:lineRule="exact"/>
              <w:rPr>
                <w:rFonts w:ascii="黑体" w:hAnsi="黑体" w:eastAsia="黑体" w:cs="Arial"/>
                <w:color w:val="0D0D0D" w:themeColor="text1" w:themeTint="F2"/>
                <w:sz w:val="20"/>
                <w:szCs w:val="20"/>
                <w14:textFill>
                  <w14:solidFill>
                    <w14:schemeClr w14:val="tx1">
                      <w14:lumMod w14:val="95000"/>
                      <w14:lumOff w14:val="5000"/>
                    </w14:schemeClr>
                  </w14:solidFill>
                </w14:textFill>
              </w:rPr>
            </w:pP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t>该项目主要对医院变配电系统、中央空调系统、公共区域照明控制系统、洁净室环境监测系统、生活给水系统、能源计量系统等进行智能化改造，提升医院后勤设备管理和能源管理的管理效率，在大大减少人力的情况下，提高设备运行的效率，管理更加便捷高效。</w:t>
            </w: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cr/>
            </w: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br w:type="textWrapping"/>
            </w: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t>项目中，智能物联网网关成为了解决方案中的核心，前端连接着数千个各种各样的传感器和控制器（包括PLC、IO模块、温湿度传感器、光度传感器、压力传感器、压差传感器、智能电表、智能水表、智能气表、电磁阀等），同时要将底层采集到的数据稳定实时地上传到服务器，并准确及时下达后台的控制指令。</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trPr>
        <w:tc>
          <w:tcPr>
            <w:tcW w:w="3238" w:type="pct"/>
            <w:gridSpan w:val="5"/>
            <w:tcBorders>
              <w:top w:val="nil"/>
              <w:bottom w:val="nil"/>
            </w:tcBorders>
          </w:tcPr>
          <w:p>
            <w:pPr>
              <w:pStyle w:val="11"/>
              <w:spacing w:line="360" w:lineRule="exact"/>
              <w:ind w:left="264" w:leftChars="110"/>
              <w:jc w:val="both"/>
              <w:rPr>
                <w:rFonts w:ascii="黑体" w:hAnsi="黑体" w:eastAsia="黑体" w:cs="Arial"/>
                <w:color w:val="0D0D0D" w:themeColor="text1" w:themeTint="F2"/>
                <w:sz w:val="20"/>
                <w:szCs w:val="20"/>
                <w14:textFill>
                  <w14:solidFill>
                    <w14:schemeClr w14:val="tx1">
                      <w14:lumMod w14:val="95000"/>
                      <w14:lumOff w14:val="5000"/>
                    </w14:schemeClr>
                  </w14:solidFill>
                </w14:textFill>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项目职责：</w:t>
            </w:r>
          </w:p>
        </w:tc>
        <w:tc>
          <w:tcPr>
            <w:tcW w:w="1761" w:type="pct"/>
            <w:tcBorders>
              <w:top w:val="nil"/>
              <w:bottom w:val="nil"/>
            </w:tcBorders>
            <w:vAlign w:val="center"/>
          </w:tcPr>
          <w:p>
            <w:pPr>
              <w:pStyle w:val="11"/>
              <w:spacing w:line="360" w:lineRule="exact"/>
              <w:rPr>
                <w:rFonts w:ascii="黑体" w:hAnsi="黑体" w:eastAsia="黑体" w:cs="Arial"/>
                <w:color w:val="0D0D0D" w:themeColor="text1" w:themeTint="F2"/>
                <w:sz w:val="20"/>
                <w:szCs w:val="20"/>
                <w14:textFill>
                  <w14:solidFill>
                    <w14:schemeClr w14:val="tx1">
                      <w14:lumMod w14:val="95000"/>
                      <w14:lumOff w14:val="5000"/>
                    </w14:schemeClr>
                  </w14:solidFill>
                </w14:textFill>
              </w:rPr>
            </w:pP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t>1、与院方相关人员沟通，准确整理和引导用户需求，并撰写用户需求报告。</w:t>
            </w: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cr/>
            </w: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br w:type="textWrapping"/>
            </w: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t>2、根据用户需求，撰写针对性的解决方案，并向用户讲解方案及演示DEMO系统。</w:t>
            </w: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cr/>
            </w: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br w:type="textWrapping"/>
            </w: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t>3、对医院现场进行勘察，对方案中所需的硬件设备选型，编制详细实施方案、系统交付标准及项目造价。</w:t>
            </w: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cr/>
            </w: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br w:type="textWrapping"/>
            </w: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t>4、向公司研发中心提出方案中核心设备——智能物联网网关的产品需求，参与研发会议、跟进整个研发过程。</w:t>
            </w: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cr/>
            </w: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br w:type="textWrapping"/>
            </w: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t>5、参与项目的实施过程，针对实施过程中的问题，提出解决方案，并说服院方接受我们的调整方案。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trPr>
        <w:tc>
          <w:tcPr>
            <w:tcW w:w="3238" w:type="pct"/>
            <w:gridSpan w:val="5"/>
            <w:tcBorders>
              <w:top w:val="nil"/>
              <w:bottom w:val="nil"/>
            </w:tcBorders>
          </w:tcPr>
          <w:p>
            <w:pPr>
              <w:pStyle w:val="11"/>
              <w:spacing w:line="360" w:lineRule="exact"/>
              <w:ind w:left="264" w:leftChars="110"/>
              <w:jc w:val="both"/>
              <w:rPr>
                <w:rFonts w:ascii="黑体" w:hAnsi="黑体" w:eastAsia="黑体" w:cs="Arial"/>
                <w:color w:val="0D0D0D" w:themeColor="text1" w:themeTint="F2"/>
                <w:sz w:val="20"/>
                <w:szCs w:val="20"/>
                <w14:textFill>
                  <w14:solidFill>
                    <w14:schemeClr w14:val="tx1">
                      <w14:lumMod w14:val="95000"/>
                      <w14:lumOff w14:val="5000"/>
                    </w14:schemeClr>
                  </w14:solidFill>
                </w14:textFill>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项目业绩：</w:t>
            </w:r>
          </w:p>
        </w:tc>
        <w:tc>
          <w:tcPr>
            <w:tcW w:w="1761" w:type="pct"/>
            <w:tcBorders>
              <w:top w:val="nil"/>
              <w:bottom w:val="nil"/>
            </w:tcBorders>
            <w:vAlign w:val="center"/>
          </w:tcPr>
          <w:p>
            <w:pPr>
              <w:pStyle w:val="11"/>
              <w:spacing w:line="360" w:lineRule="exact"/>
              <w:rPr>
                <w:rFonts w:ascii="黑体" w:hAnsi="黑体" w:eastAsia="黑体" w:cs="Arial"/>
                <w:color w:val="0D0D0D" w:themeColor="text1" w:themeTint="F2"/>
                <w:sz w:val="20"/>
                <w:szCs w:val="20"/>
                <w14:textFill>
                  <w14:solidFill>
                    <w14:schemeClr w14:val="tx1">
                      <w14:lumMod w14:val="95000"/>
                      <w14:lumOff w14:val="5000"/>
                    </w14:schemeClr>
                  </w14:solidFill>
                </w14:textFill>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4" w:hRule="exact"/>
        </w:trPr>
        <w:tc>
          <w:tcPr>
            <w:tcW w:w="5000" w:type="pct"/>
            <w:gridSpan w:val="6"/>
            <w:tcBorders>
              <w:top w:val="nil"/>
              <w:bottom w:val="single" w:color="E7E6E6" w:sz="4" w:space="0"/>
            </w:tcBorders>
            <w:vAlign w:val="center"/>
          </w:tcPr>
          <w:p>
            <w:pPr>
              <w:pStyle w:val="11"/>
              <w:spacing w:line="360" w:lineRule="exact"/>
              <w:jc w:val="both"/>
              <w:rPr>
                <w:rFonts w:ascii="黑体" w:hAnsi="黑体" w:eastAsia="黑体" w:cs="Arial"/>
                <w:color w:val="262626"/>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54" w:hRule="atLeast"/>
        </w:trPr>
        <w:tc>
          <w:tcPr>
            <w:tcW w:w="2456" w:type="pct"/>
            <w:gridSpan w:val="3"/>
            <w:tcBorders>
              <w:top w:val="nil"/>
              <w:bottom w:val="nil"/>
            </w:tcBorders>
            <w:vAlign w:val="center"/>
          </w:tcPr>
          <w:p>
            <w:pPr>
              <w:widowControl/>
              <w:spacing w:line="360" w:lineRule="exact"/>
              <w:ind w:left="264" w:leftChars="110"/>
              <w:jc w:val="left"/>
              <w:rPr>
                <w:rFonts w:ascii="黑体" w:hAnsi="黑体" w:eastAsia="黑体" w:cs="Arial"/>
                <w:b/>
                <w:color w:val="0D0D0D" w:themeColor="text1" w:themeTint="F2"/>
                <w:sz w:val="22"/>
                <w:szCs w:val="22"/>
                <w14:textFill>
                  <w14:solidFill>
                    <w14:schemeClr w14:val="tx1">
                      <w14:lumMod w14:val="95000"/>
                      <w14:lumOff w14:val="5000"/>
                    </w14:schemeClr>
                  </w14:solidFill>
                </w14:textFill>
              </w:rPr>
            </w:pPr>
            <w:r>
              <w:rPr>
                <w:rFonts w:ascii="黑体" w:hAnsi="黑体" w:eastAsia="黑体" w:cs="Arial"/>
                <w:b/>
                <w:color w:val="0D0D0D" w:themeColor="text1" w:themeTint="F2"/>
                <w14:textFill>
                  <w14:solidFill>
                    <w14:schemeClr w14:val="tx1">
                      <w14:lumMod w14:val="95000"/>
                      <w14:lumOff w14:val="5000"/>
                    </w14:schemeClr>
                  </w14:solidFill>
                </w14:textFill>
              </w:rPr>
              <w:t>马达加斯加Ambatovy镍项目电动机保护系统</w:t>
            </w:r>
            <w:r>
              <w:rPr>
                <w:rFonts w:hint="eastAsia" w:ascii="黑体" w:hAnsi="黑体" w:eastAsia="黑体" w:cs="Arial"/>
                <w:b/>
                <w:color w:val="0D0D0D" w:themeColor="text1" w:themeTint="F2"/>
                <w:sz w:val="22"/>
                <w:szCs w:val="22"/>
                <w14:textFill>
                  <w14:solidFill>
                    <w14:schemeClr w14:val="tx1">
                      <w14:lumMod w14:val="95000"/>
                      <w14:lumOff w14:val="5000"/>
                    </w14:schemeClr>
                  </w14:solidFill>
                </w14:textFill>
              </w:rPr>
              <w:t xml:space="preserve">                  </w:t>
            </w:r>
            <w:r>
              <w:rPr>
                <w:rFonts w:ascii="黑体" w:hAnsi="黑体" w:eastAsia="黑体" w:cs="Arial"/>
                <w:b/>
                <w:color w:val="0D0D0D" w:themeColor="text1" w:themeTint="F2"/>
                <w:sz w:val="22"/>
                <w:szCs w:val="22"/>
                <w14:textFill>
                  <w14:solidFill>
                    <w14:schemeClr w14:val="tx1">
                      <w14:lumMod w14:val="95000"/>
                      <w14:lumOff w14:val="5000"/>
                    </w14:schemeClr>
                  </w14:solidFill>
                </w14:textFill>
              </w:rPr>
              <w:t xml:space="preserve">   </w:t>
            </w:r>
            <w:r>
              <w:rPr>
                <w:rFonts w:hint="eastAsia" w:ascii="黑体" w:hAnsi="黑体" w:eastAsia="黑体" w:cs="Arial"/>
                <w:b/>
                <w:color w:val="0D0D0D" w:themeColor="text1" w:themeTint="F2"/>
                <w:sz w:val="22"/>
                <w:szCs w:val="22"/>
                <w14:textFill>
                  <w14:solidFill>
                    <w14:schemeClr w14:val="tx1">
                      <w14:lumMod w14:val="95000"/>
                      <w14:lumOff w14:val="5000"/>
                    </w14:schemeClr>
                  </w14:solidFill>
                </w14:textFill>
              </w:rPr>
              <w:t xml:space="preserve"> </w:t>
            </w:r>
            <w:r>
              <w:rPr>
                <w:rFonts w:ascii="黑体" w:hAnsi="黑体" w:eastAsia="黑体" w:cs="Arial"/>
                <w:b/>
                <w:color w:val="0D0D0D" w:themeColor="text1" w:themeTint="F2"/>
                <w:sz w:val="22"/>
                <w:szCs w:val="22"/>
                <w14:textFill>
                  <w14:solidFill>
                    <w14:schemeClr w14:val="tx1">
                      <w14:lumMod w14:val="95000"/>
                      <w14:lumOff w14:val="5000"/>
                    </w14:schemeClr>
                  </w14:solidFill>
                </w14:textFill>
              </w:rPr>
              <w:t xml:space="preserve">      </w:t>
            </w:r>
          </w:p>
        </w:tc>
        <w:tc>
          <w:tcPr>
            <w:tcW w:w="2543" w:type="pct"/>
            <w:gridSpan w:val="3"/>
            <w:tcBorders>
              <w:top w:val="nil"/>
              <w:bottom w:val="nil"/>
            </w:tcBorders>
            <w:vAlign w:val="center"/>
          </w:tcPr>
          <w:p>
            <w:pPr>
              <w:widowControl/>
              <w:spacing w:line="360" w:lineRule="exact"/>
              <w:ind w:left="264" w:leftChars="110"/>
              <w:jc w:val="right"/>
              <w:rPr>
                <w:rFonts w:ascii="黑体" w:hAnsi="黑体" w:eastAsia="黑体" w:cs="Arial"/>
                <w:b/>
                <w:color w:val="0D0D0D" w:themeColor="text1" w:themeTint="F2"/>
                <w:sz w:val="22"/>
                <w:szCs w:val="22"/>
                <w14:textFill>
                  <w14:solidFill>
                    <w14:schemeClr w14:val="tx1">
                      <w14:lumMod w14:val="95000"/>
                      <w14:lumOff w14:val="5000"/>
                    </w14:schemeClr>
                  </w14:solidFill>
                </w14:textFill>
              </w:rPr>
            </w:pPr>
            <w:r>
              <w:rPr>
                <w:rFonts w:ascii="黑体" w:hAnsi="黑体" w:eastAsia="黑体" w:cs="Arial"/>
                <w:bCs/>
                <w:color w:val="0D0D0D" w:themeColor="text1" w:themeTint="F2"/>
                <w:sz w:val="22"/>
                <w:szCs w:val="22"/>
                <w14:textFill>
                  <w14:solidFill>
                    <w14:schemeClr w14:val="tx1">
                      <w14:lumMod w14:val="95000"/>
                      <w14:lumOff w14:val="5000"/>
                    </w14:schemeClr>
                  </w14:solidFill>
                </w14:textFill>
              </w:rPr>
              <w:t>2011.02-2011.03 (1个月)</w:t>
            </w:r>
            <w:r>
              <w:rPr>
                <w:rFonts w:ascii="黑体" w:hAnsi="黑体" w:eastAsia="黑体" w:cs="Arial"/>
                <w:b/>
                <w:color w:val="0D0D0D" w:themeColor="text1" w:themeTint="F2"/>
                <w:sz w:val="22"/>
                <w:szCs w:val="22"/>
                <w14:textFill>
                  <w14:solidFill>
                    <w14:schemeClr w14:val="tx1">
                      <w14:lumMod w14:val="95000"/>
                      <w14:lumOff w14:val="5000"/>
                    </w14:schemeClr>
                  </w14:solidFill>
                </w14:textFill>
              </w:rPr>
              <w:t xml:space="preserve">                         </w:t>
            </w:r>
            <w:r>
              <w:rPr>
                <w:rFonts w:hint="eastAsia" w:ascii="黑体" w:hAnsi="黑体" w:eastAsia="黑体" w:cs="Arial"/>
                <w:b/>
                <w:color w:val="0D0D0D" w:themeColor="text1" w:themeTint="F2"/>
                <w:sz w:val="22"/>
                <w:szCs w:val="22"/>
                <w14:textFill>
                  <w14:solidFill>
                    <w14:schemeClr w14:val="tx1">
                      <w14:lumMod w14:val="95000"/>
                      <w14:lumOff w14:val="5000"/>
                    </w14:schemeClr>
                  </w14:solidFill>
                </w14:textFill>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trPr>
        <w:tc>
          <w:tcPr>
            <w:tcW w:w="3238" w:type="pct"/>
            <w:gridSpan w:val="5"/>
            <w:tcBorders>
              <w:top w:val="nil"/>
              <w:bottom w:val="nil"/>
            </w:tcBorders>
            <w:vAlign w:val="center"/>
          </w:tcPr>
          <w:p>
            <w:pPr>
              <w:pStyle w:val="11"/>
              <w:spacing w:line="360" w:lineRule="exact"/>
              <w:ind w:left="264" w:leftChars="110"/>
              <w:jc w:val="both"/>
              <w:rPr>
                <w:rFonts w:ascii="黑体" w:hAnsi="黑体" w:eastAsia="黑体" w:cs="Arial"/>
                <w:color w:val="0D0D0D" w:themeColor="text1" w:themeTint="F2"/>
                <w:sz w:val="20"/>
                <w:szCs w:val="20"/>
                <w14:textFill>
                  <w14:solidFill>
                    <w14:schemeClr w14:val="tx1">
                      <w14:lumMod w14:val="95000"/>
                      <w14:lumOff w14:val="5000"/>
                    </w14:schemeClr>
                  </w14:solidFill>
                </w14:textFill>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项目职务：</w:t>
            </w:r>
          </w:p>
        </w:tc>
        <w:tc>
          <w:tcPr>
            <w:tcW w:w="1761" w:type="pct"/>
            <w:tcBorders>
              <w:top w:val="nil"/>
              <w:bottom w:val="nil"/>
            </w:tcBorders>
            <w:vAlign w:val="center"/>
          </w:tcPr>
          <w:p>
            <w:pPr>
              <w:pStyle w:val="11"/>
              <w:spacing w:line="360" w:lineRule="exact"/>
              <w:rPr>
                <w:rFonts w:ascii="黑体" w:hAnsi="黑体" w:eastAsia="黑体" w:cs="Arial"/>
                <w:color w:val="0D0D0D" w:themeColor="text1" w:themeTint="F2"/>
                <w:sz w:val="20"/>
                <w:szCs w:val="20"/>
                <w14:textFill>
                  <w14:solidFill>
                    <w14:schemeClr w14:val="tx1">
                      <w14:lumMod w14:val="95000"/>
                      <w14:lumOff w14:val="5000"/>
                    </w14:schemeClr>
                  </w14:solidFill>
                </w14:textFill>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项目调试工程师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trPr>
        <w:tc>
          <w:tcPr>
            <w:tcW w:w="3238" w:type="pct"/>
            <w:gridSpan w:val="5"/>
            <w:tcBorders>
              <w:top w:val="nil"/>
              <w:bottom w:val="nil"/>
            </w:tcBorders>
            <w:vAlign w:val="center"/>
          </w:tcPr>
          <w:p>
            <w:pPr>
              <w:pStyle w:val="11"/>
              <w:spacing w:line="360" w:lineRule="exact"/>
              <w:ind w:left="264" w:leftChars="110"/>
              <w:jc w:val="both"/>
              <w:rPr>
                <w:rFonts w:ascii="黑体" w:hAnsi="黑体" w:eastAsia="黑体" w:cs="Arial"/>
                <w:color w:val="0D0D0D" w:themeColor="text1" w:themeTint="F2"/>
                <w:sz w:val="20"/>
                <w:szCs w:val="20"/>
                <w14:textFill>
                  <w14:solidFill>
                    <w14:schemeClr w14:val="tx1">
                      <w14:lumMod w14:val="95000"/>
                      <w14:lumOff w14:val="5000"/>
                    </w14:schemeClr>
                  </w14:solidFill>
                </w14:textFill>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所在公司：</w:t>
            </w:r>
          </w:p>
        </w:tc>
        <w:tc>
          <w:tcPr>
            <w:tcW w:w="1761" w:type="pct"/>
            <w:tcBorders>
              <w:top w:val="nil"/>
              <w:bottom w:val="nil"/>
            </w:tcBorders>
            <w:vAlign w:val="center"/>
          </w:tcPr>
          <w:p>
            <w:pPr>
              <w:pStyle w:val="11"/>
              <w:spacing w:line="360" w:lineRule="exact"/>
              <w:rPr>
                <w:rFonts w:ascii="黑体" w:hAnsi="黑体" w:eastAsia="黑体" w:cs="Arial"/>
                <w:color w:val="0D0D0D" w:themeColor="text1" w:themeTint="F2"/>
                <w:sz w:val="20"/>
                <w:szCs w:val="20"/>
                <w14:textFill>
                  <w14:solidFill>
                    <w14:schemeClr w14:val="tx1">
                      <w14:lumMod w14:val="95000"/>
                      <w14:lumOff w14:val="5000"/>
                    </w14:schemeClr>
                  </w14:solidFill>
                </w14:textFill>
              </w:rPr>
            </w:pP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t>珠海派诺科技股份有限公司</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trPr>
        <w:tc>
          <w:tcPr>
            <w:tcW w:w="3238" w:type="pct"/>
            <w:gridSpan w:val="5"/>
            <w:tcBorders>
              <w:top w:val="nil"/>
              <w:bottom w:val="nil"/>
            </w:tcBorders>
          </w:tcPr>
          <w:p>
            <w:pPr>
              <w:pStyle w:val="11"/>
              <w:spacing w:line="360" w:lineRule="exact"/>
              <w:ind w:left="264" w:leftChars="110"/>
              <w:jc w:val="both"/>
              <w:rPr>
                <w:rFonts w:ascii="黑体" w:hAnsi="黑体" w:eastAsia="黑体" w:cs="Arial"/>
                <w:color w:val="0D0D0D" w:themeColor="text1" w:themeTint="F2"/>
                <w:sz w:val="20"/>
                <w:szCs w:val="20"/>
                <w14:textFill>
                  <w14:solidFill>
                    <w14:schemeClr w14:val="tx1">
                      <w14:lumMod w14:val="95000"/>
                      <w14:lumOff w14:val="5000"/>
                    </w14:schemeClr>
                  </w14:solidFill>
                </w14:textFill>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项目描述：</w:t>
            </w:r>
          </w:p>
        </w:tc>
        <w:tc>
          <w:tcPr>
            <w:tcW w:w="1761" w:type="pct"/>
            <w:tcBorders>
              <w:top w:val="nil"/>
              <w:bottom w:val="nil"/>
            </w:tcBorders>
            <w:vAlign w:val="center"/>
          </w:tcPr>
          <w:p>
            <w:pPr>
              <w:pStyle w:val="11"/>
              <w:spacing w:line="360" w:lineRule="exact"/>
              <w:rPr>
                <w:rFonts w:ascii="黑体" w:hAnsi="黑体" w:eastAsia="黑体" w:cs="Arial"/>
                <w:color w:val="0D0D0D" w:themeColor="text1" w:themeTint="F2"/>
                <w:sz w:val="20"/>
                <w:szCs w:val="20"/>
                <w14:textFill>
                  <w14:solidFill>
                    <w14:schemeClr w14:val="tx1">
                      <w14:lumMod w14:val="95000"/>
                      <w14:lumOff w14:val="5000"/>
                    </w14:schemeClr>
                  </w14:solidFill>
                </w14:textFill>
              </w:rPr>
            </w:pP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t>该项目是派诺科技在海外实施的第一个系统工程类项目，我担任该项目的项目经理，负责与工程总承包韩国DAEWOO公司和法国监理公司对接工作（工作语言为英语），保证系统工程顺利实施并验收。</w:t>
            </w: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cr/>
            </w: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br w:type="textWrapping"/>
            </w: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t>项目实施过程中，由于施工方的不规范操作，导致电动机保护器受电磁信号干扰而误动作，问题一直无法解决。我受命一人前往马达加斯加Ambatovy现场，从查找问题、提解决方案，到解决方案验证、配合施工方整改，全过程独自在现场协调，并根据需要调动公司资源配合解决问题。最终，在25天内解决问题并获得监理公司签字确认，保证1500台电动机保护器及监控系统完美上线运行。</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trPr>
        <w:tc>
          <w:tcPr>
            <w:tcW w:w="3238" w:type="pct"/>
            <w:gridSpan w:val="5"/>
            <w:tcBorders>
              <w:top w:val="nil"/>
              <w:bottom w:val="nil"/>
            </w:tcBorders>
          </w:tcPr>
          <w:p>
            <w:pPr>
              <w:pStyle w:val="11"/>
              <w:spacing w:line="360" w:lineRule="exact"/>
              <w:ind w:left="264" w:leftChars="110"/>
              <w:jc w:val="both"/>
              <w:rPr>
                <w:rFonts w:ascii="黑体" w:hAnsi="黑体" w:eastAsia="黑体" w:cs="Arial"/>
                <w:color w:val="0D0D0D" w:themeColor="text1" w:themeTint="F2"/>
                <w:sz w:val="20"/>
                <w:szCs w:val="20"/>
                <w14:textFill>
                  <w14:solidFill>
                    <w14:schemeClr w14:val="tx1">
                      <w14:lumMod w14:val="95000"/>
                      <w14:lumOff w14:val="5000"/>
                    </w14:schemeClr>
                  </w14:solidFill>
                </w14:textFill>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项目职责：</w:t>
            </w:r>
          </w:p>
        </w:tc>
        <w:tc>
          <w:tcPr>
            <w:tcW w:w="1761" w:type="pct"/>
            <w:tcBorders>
              <w:top w:val="nil"/>
              <w:bottom w:val="nil"/>
            </w:tcBorders>
            <w:vAlign w:val="center"/>
          </w:tcPr>
          <w:p>
            <w:pPr>
              <w:pStyle w:val="11"/>
              <w:spacing w:line="360" w:lineRule="exact"/>
              <w:rPr>
                <w:rFonts w:ascii="黑体" w:hAnsi="黑体" w:eastAsia="黑体" w:cs="Arial"/>
                <w:color w:val="0D0D0D" w:themeColor="text1" w:themeTint="F2"/>
                <w:sz w:val="20"/>
                <w:szCs w:val="20"/>
                <w14:textFill>
                  <w14:solidFill>
                    <w14:schemeClr w14:val="tx1">
                      <w14:lumMod w14:val="95000"/>
                      <w14:lumOff w14:val="5000"/>
                    </w14:schemeClr>
                  </w14:solidFill>
                </w14:textFill>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trPr>
        <w:tc>
          <w:tcPr>
            <w:tcW w:w="3238" w:type="pct"/>
            <w:gridSpan w:val="5"/>
            <w:tcBorders>
              <w:top w:val="nil"/>
              <w:bottom w:val="nil"/>
            </w:tcBorders>
          </w:tcPr>
          <w:p>
            <w:pPr>
              <w:pStyle w:val="11"/>
              <w:spacing w:line="360" w:lineRule="exact"/>
              <w:ind w:left="264" w:leftChars="110"/>
              <w:jc w:val="both"/>
              <w:rPr>
                <w:rFonts w:ascii="黑体" w:hAnsi="黑体" w:eastAsia="黑体" w:cs="Arial"/>
                <w:color w:val="0D0D0D" w:themeColor="text1" w:themeTint="F2"/>
                <w:sz w:val="20"/>
                <w:szCs w:val="20"/>
                <w14:textFill>
                  <w14:solidFill>
                    <w14:schemeClr w14:val="tx1">
                      <w14:lumMod w14:val="95000"/>
                      <w14:lumOff w14:val="5000"/>
                    </w14:schemeClr>
                  </w14:solidFill>
                </w14:textFill>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项目业绩：</w:t>
            </w:r>
          </w:p>
        </w:tc>
        <w:tc>
          <w:tcPr>
            <w:tcW w:w="1761" w:type="pct"/>
            <w:tcBorders>
              <w:top w:val="nil"/>
              <w:bottom w:val="nil"/>
            </w:tcBorders>
            <w:vAlign w:val="center"/>
          </w:tcPr>
          <w:p>
            <w:pPr>
              <w:pStyle w:val="11"/>
              <w:spacing w:line="360" w:lineRule="exact"/>
              <w:rPr>
                <w:rFonts w:ascii="黑体" w:hAnsi="黑体" w:eastAsia="黑体" w:cs="Arial"/>
                <w:color w:val="0D0D0D" w:themeColor="text1" w:themeTint="F2"/>
                <w:sz w:val="20"/>
                <w:szCs w:val="20"/>
                <w14:textFill>
                  <w14:solidFill>
                    <w14:schemeClr w14:val="tx1">
                      <w14:lumMod w14:val="95000"/>
                      <w14:lumOff w14:val="5000"/>
                    </w14:schemeClr>
                  </w14:solidFill>
                </w14:textFill>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4" w:hRule="exact"/>
        </w:trPr>
        <w:tc>
          <w:tcPr>
            <w:tcW w:w="5000" w:type="pct"/>
            <w:gridSpan w:val="6"/>
            <w:tcBorders>
              <w:top w:val="nil"/>
              <w:bottom w:val="single" w:color="E7E6E6" w:sz="4" w:space="0"/>
            </w:tcBorders>
            <w:vAlign w:val="center"/>
          </w:tcPr>
          <w:p>
            <w:pPr>
              <w:pStyle w:val="11"/>
              <w:spacing w:line="360" w:lineRule="exact"/>
              <w:jc w:val="both"/>
              <w:rPr>
                <w:rFonts w:ascii="黑体" w:hAnsi="黑体" w:eastAsia="黑体" w:cs="Arial"/>
                <w:color w:val="262626"/>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4" w:hRule="exact"/>
        </w:trPr>
        <w:tc>
          <w:tcPr>
            <w:tcW w:w="5000" w:type="pct"/>
            <w:gridSpan w:val="6"/>
            <w:tcBorders>
              <w:top w:val="single" w:color="E7E6E6" w:sz="4" w:space="0"/>
              <w:bottom w:val="nil"/>
            </w:tcBorders>
            <w:vAlign w:val="center"/>
          </w:tcPr>
          <w:p>
            <w:pPr>
              <w:pStyle w:val="11"/>
              <w:spacing w:line="360" w:lineRule="exact"/>
              <w:jc w:val="both"/>
              <w:rPr>
                <w:rFonts w:ascii="黑体" w:hAnsi="黑体" w:eastAsia="黑体" w:cs="Arial"/>
                <w:color w:val="262626"/>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trPr>
        <w:tc>
          <w:tcPr>
            <w:tcW w:w="5000" w:type="pct"/>
            <w:gridSpan w:val="6"/>
            <w:tcBorders>
              <w:top w:val="nil"/>
              <w:bottom w:val="nil"/>
            </w:tcBorders>
            <w:vAlign w:val="center"/>
          </w:tcPr>
          <w:p>
            <w:pPr>
              <w:widowControl/>
              <w:spacing w:line="360" w:lineRule="exact"/>
              <w:jc w:val="left"/>
              <w:rPr>
                <w:rFonts w:ascii="黑体" w:hAnsi="黑体" w:eastAsia="黑体" w:cs="Arial"/>
                <w:color w:val="262626"/>
                <w:sz w:val="28"/>
                <w:szCs w:val="28"/>
              </w:rPr>
            </w:pPr>
            <w:r>
              <w:rPr>
                <w:rFonts w:hint="eastAsia" w:ascii="黑体" w:hAnsi="黑体" w:eastAsia="黑体" w:cs="Times New Roman"/>
                <w:b/>
                <w:color w:val="4697FF"/>
                <w:kern w:val="0"/>
                <w:sz w:val="27"/>
                <w:szCs w:val="27"/>
              </w:rPr>
              <w:t>|</w:t>
            </w:r>
            <w:r>
              <w:rPr>
                <w:rFonts w:ascii="黑体" w:hAnsi="黑体" w:eastAsia="黑体" w:cs="Arial"/>
                <w:b/>
                <w:color w:val="000000" w:themeColor="text1"/>
                <w:kern w:val="0"/>
                <w:sz w:val="28"/>
                <w:szCs w:val="28"/>
                <w14:textFill>
                  <w14:solidFill>
                    <w14:schemeClr w14:val="tx1"/>
                  </w14:solidFill>
                </w14:textFill>
              </w:rPr>
              <w:t xml:space="preserve"> 教育经历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54" w:hRule="atLeast"/>
        </w:trPr>
        <w:tc>
          <w:tcPr>
            <w:tcW w:w="2456" w:type="pct"/>
            <w:gridSpan w:val="3"/>
            <w:tcBorders>
              <w:top w:val="nil"/>
              <w:bottom w:val="nil"/>
            </w:tcBorders>
            <w:vAlign w:val="center"/>
          </w:tcPr>
          <w:p>
            <w:pPr>
              <w:widowControl/>
              <w:spacing w:line="360" w:lineRule="exact"/>
              <w:ind w:left="264" w:leftChars="110"/>
              <w:jc w:val="left"/>
              <w:rPr>
                <w:rFonts w:ascii="黑体" w:hAnsi="黑体" w:eastAsia="黑体" w:cs="Arial"/>
                <w:color w:val="262626"/>
                <w:sz w:val="20"/>
                <w:szCs w:val="20"/>
              </w:rPr>
            </w:pPr>
            <w:r>
              <w:rPr>
                <w:rFonts w:hint="eastAsia" w:ascii="黑体" w:hAnsi="黑体" w:eastAsia="黑体" w:cs="Arial"/>
                <w:b/>
                <w:color w:val="0D0D0D" w:themeColor="text1" w:themeTint="F2"/>
                <w:kern w:val="0"/>
                <w:sz w:val="20"/>
                <w:szCs w:val="20"/>
                <w14:textFill>
                  <w14:solidFill>
                    <w14:schemeClr w14:val="tx1">
                      <w14:lumMod w14:val="95000"/>
                      <w14:lumOff w14:val="5000"/>
                    </w14:schemeClr>
                  </w14:solidFill>
                </w14:textFill>
              </w:rPr>
              <w:t>华北电力大学(北京)</w:t>
            </w:r>
            <w:r>
              <w:rPr>
                <w:rFonts w:ascii="黑体" w:hAnsi="黑体" w:eastAsia="黑体" w:cs="Arial"/>
                <w:b/>
                <w:color w:val="0D0D0D" w:themeColor="text1" w:themeTint="F2"/>
                <w:kern w:val="0"/>
                <w:sz w:val="20"/>
                <w:szCs w:val="20"/>
                <w14:textFill>
                  <w14:solidFill>
                    <w14:schemeClr w14:val="tx1">
                      <w14:lumMod w14:val="95000"/>
                      <w14:lumOff w14:val="5000"/>
                    </w14:schemeClr>
                  </w14:solidFill>
                </w14:textFill>
              </w:rPr>
              <w:t xml:space="preserve">  </w:t>
            </w: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t>电子信息工程·本科·统招</w:t>
            </w:r>
          </w:p>
        </w:tc>
        <w:tc>
          <w:tcPr>
            <w:tcW w:w="2543" w:type="pct"/>
            <w:gridSpan w:val="3"/>
            <w:tcBorders>
              <w:top w:val="nil"/>
              <w:bottom w:val="nil"/>
            </w:tcBorders>
            <w:vAlign w:val="center"/>
          </w:tcPr>
          <w:p>
            <w:pPr>
              <w:widowControl/>
              <w:spacing w:line="360" w:lineRule="exact"/>
              <w:ind w:left="264" w:leftChars="110"/>
              <w:jc w:val="right"/>
              <w:rPr>
                <w:rFonts w:ascii="黑体" w:hAnsi="黑体" w:eastAsia="黑体" w:cs="Arial"/>
                <w:color w:val="262626"/>
                <w:sz w:val="20"/>
                <w:szCs w:val="20"/>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2006.09-2010.07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3" w:hRule="exact"/>
        </w:trPr>
        <w:tc>
          <w:tcPr>
            <w:tcW w:w="5000" w:type="pct"/>
            <w:gridSpan w:val="6"/>
            <w:tcBorders>
              <w:top w:val="nil"/>
              <w:bottom w:val="single" w:color="E7E6E6" w:sz="4" w:space="0"/>
            </w:tcBorders>
            <w:vAlign w:val="center"/>
          </w:tcPr>
          <w:p>
            <w:pPr>
              <w:pStyle w:val="11"/>
              <w:spacing w:line="360" w:lineRule="exact"/>
              <w:jc w:val="both"/>
              <w:rPr>
                <w:rFonts w:ascii="黑体" w:hAnsi="黑体" w:eastAsia="黑体" w:cs="Arial"/>
                <w:color w:val="262626"/>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3" w:hRule="exact"/>
        </w:trPr>
        <w:tc>
          <w:tcPr>
            <w:tcW w:w="5000" w:type="pct"/>
            <w:gridSpan w:val="6"/>
            <w:tcBorders>
              <w:top w:val="single" w:color="E7E6E6" w:sz="4" w:space="0"/>
              <w:bottom w:val="nil"/>
            </w:tcBorders>
            <w:vAlign w:val="center"/>
          </w:tcPr>
          <w:p>
            <w:pPr>
              <w:pStyle w:val="11"/>
              <w:spacing w:line="360" w:lineRule="exact"/>
              <w:jc w:val="both"/>
              <w:rPr>
                <w:rFonts w:ascii="黑体" w:hAnsi="黑体" w:eastAsia="黑体" w:cs="Arial"/>
                <w:color w:val="262626"/>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trPr>
        <w:tc>
          <w:tcPr>
            <w:tcW w:w="5000" w:type="pct"/>
            <w:gridSpan w:val="6"/>
            <w:tcBorders>
              <w:top w:val="nil"/>
              <w:bottom w:val="nil"/>
            </w:tcBorders>
            <w:vAlign w:val="center"/>
          </w:tcPr>
          <w:p>
            <w:pPr>
              <w:widowControl/>
              <w:spacing w:line="360" w:lineRule="exact"/>
              <w:jc w:val="left"/>
              <w:rPr>
                <w:rFonts w:ascii="黑体" w:hAnsi="黑体" w:eastAsia="黑体" w:cs="Arial"/>
                <w:color w:val="262626"/>
                <w:sz w:val="21"/>
                <w:szCs w:val="21"/>
              </w:rPr>
            </w:pPr>
            <w:r>
              <w:rPr>
                <w:rFonts w:hint="eastAsia" w:ascii="黑体" w:hAnsi="黑体" w:eastAsia="黑体" w:cs="Times New Roman"/>
                <w:b/>
                <w:color w:val="4697FF"/>
                <w:kern w:val="0"/>
                <w:sz w:val="27"/>
                <w:szCs w:val="27"/>
              </w:rPr>
              <w:t>|</w:t>
            </w:r>
            <w:r>
              <w:rPr>
                <w:rFonts w:ascii="黑体" w:hAnsi="黑体" w:eastAsia="黑体" w:cs="Arial"/>
                <w:b/>
                <w:color w:val="000000" w:themeColor="text1"/>
                <w:kern w:val="0"/>
                <w:sz w:val="28"/>
                <w:szCs w:val="28"/>
                <w14:textFill>
                  <w14:solidFill>
                    <w14:schemeClr w14:val="tx1"/>
                  </w14:solidFill>
                </w14:textFill>
              </w:rPr>
              <w:t xml:space="preserve"> 语言能力</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54" w:hRule="atLeast"/>
        </w:trPr>
        <w:tc>
          <w:tcPr>
            <w:tcW w:w="5000" w:type="pct"/>
            <w:gridSpan w:val="6"/>
            <w:tcBorders>
              <w:top w:val="nil"/>
              <w:bottom w:val="nil"/>
            </w:tcBorders>
            <w:vAlign w:val="center"/>
          </w:tcPr>
          <w:p>
            <w:pPr>
              <w:spacing w:line="360" w:lineRule="exact"/>
              <w:ind w:left="264" w:leftChars="110"/>
              <w:jc w:val="left"/>
              <w:rPr>
                <w:rFonts w:ascii="黑体" w:hAnsi="黑体" w:eastAsia="黑体" w:cs="Arial"/>
                <w:color w:val="262626"/>
                <w:sz w:val="20"/>
                <w:szCs w:val="20"/>
              </w:rPr>
            </w:pPr>
            <w:r>
              <w:rPr>
                <w:rFonts w:ascii="黑体" w:hAnsi="黑体" w:eastAsia="黑体" w:cs="黑体"/>
                <w:b/>
                <w:color w:val="0D0D0D"/>
                <w:sz w:val="20"/>
                <w:u w:color="auto"/>
              </w:rPr>
              <w:t>英语</w:t>
            </w: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t>（CET6、商务洽谈）</w:t>
            </w:r>
            <w:r>
              <w:rPr>
                <w:rFonts w:hint="eastAsia" w:ascii="黑体" w:hAnsi="黑体" w:eastAsia="黑体" w:cs="Arial"/>
                <w:b/>
                <w:color w:val="0D0D0D" w:themeColor="text1" w:themeTint="F2"/>
                <w:kern w:val="0"/>
                <w:sz w:val="20"/>
                <w:szCs w:val="20"/>
                <w14:textFill>
                  <w14:solidFill>
                    <w14:schemeClr w14:val="tx1">
                      <w14:lumMod w14:val="95000"/>
                      <w14:lumOff w14:val="5000"/>
                    </w14:schemeClr>
                  </w14:solidFill>
                </w14:textFill>
              </w:rPr>
              <w:t xml:space="preserve"> ，</w:t>
            </w:r>
            <w:r>
              <w:rPr>
                <w:rFonts w:ascii="黑体" w:hAnsi="黑体" w:eastAsia="黑体" w:cs="黑体"/>
                <w:b/>
                <w:color w:val="0D0D0D"/>
                <w:sz w:val="20"/>
                <w:u w:color="auto"/>
              </w:rPr>
              <w:t>普通话</w:t>
            </w:r>
            <w:r>
              <w:rPr>
                <w:rFonts w:hint="eastAsia" w:ascii="黑体" w:hAnsi="黑体" w:eastAsia="黑体" w:cs="Arial"/>
                <w:b/>
                <w:color w:val="0D0D0D" w:themeColor="text1" w:themeTint="F2"/>
                <w:kern w:val="0"/>
                <w:sz w:val="20"/>
                <w:szCs w:val="20"/>
                <w14:textFill>
                  <w14:solidFill>
                    <w14:schemeClr w14:val="tx1">
                      <w14:lumMod w14:val="95000"/>
                      <w14:lumOff w14:val="5000"/>
                    </w14:schemeClr>
                  </w14:solidFill>
                </w14:textFill>
              </w:rPr>
              <w:t xml:space="preserve"> ，</w:t>
            </w:r>
            <w:r>
              <w:rPr>
                <w:rFonts w:ascii="黑体" w:hAnsi="黑体" w:eastAsia="黑体" w:cs="黑体"/>
                <w:b/>
                <w:color w:val="0D0D0D"/>
                <w:sz w:val="20"/>
                <w:u w:color="auto"/>
              </w:rPr>
              <w:t>粤语</w:t>
            </w:r>
            <w:r>
              <w:rPr>
                <w:rFonts w:hint="eastAsia" w:ascii="黑体" w:hAnsi="黑体" w:eastAsia="黑体" w:cs="Arial"/>
                <w:b/>
                <w:color w:val="0D0D0D" w:themeColor="text1" w:themeTint="F2"/>
                <w:kern w:val="0"/>
                <w:sz w:val="20"/>
                <w:szCs w:val="20"/>
                <w14:textFill>
                  <w14:solidFill>
                    <w14:schemeClr w14:val="tx1">
                      <w14:lumMod w14:val="95000"/>
                      <w14:lumOff w14:val="5000"/>
                    </w14:schemeClr>
                  </w14:solidFill>
                </w14:textFill>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3" w:hRule="exact"/>
        </w:trPr>
        <w:tc>
          <w:tcPr>
            <w:tcW w:w="5000" w:type="pct"/>
            <w:gridSpan w:val="6"/>
            <w:tcBorders>
              <w:top w:val="nil"/>
              <w:bottom w:val="single" w:color="E7E6E6" w:sz="4" w:space="0"/>
            </w:tcBorders>
            <w:vAlign w:val="center"/>
          </w:tcPr>
          <w:p>
            <w:pPr>
              <w:pStyle w:val="11"/>
              <w:spacing w:line="360" w:lineRule="exact"/>
              <w:jc w:val="both"/>
              <w:rPr>
                <w:rFonts w:ascii="黑体" w:hAnsi="黑体" w:eastAsia="黑体" w:cs="Arial"/>
                <w:color w:val="262626"/>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3" w:hRule="exact"/>
        </w:trPr>
        <w:tc>
          <w:tcPr>
            <w:tcW w:w="5000" w:type="pct"/>
            <w:gridSpan w:val="6"/>
            <w:tcBorders>
              <w:top w:val="single" w:color="E7E6E6" w:sz="4" w:space="0"/>
              <w:bottom w:val="nil"/>
            </w:tcBorders>
            <w:vAlign w:val="center"/>
          </w:tcPr>
          <w:p>
            <w:pPr>
              <w:pStyle w:val="11"/>
              <w:spacing w:line="360" w:lineRule="exact"/>
              <w:jc w:val="both"/>
              <w:rPr>
                <w:rFonts w:ascii="黑体" w:hAnsi="黑体" w:eastAsia="黑体" w:cs="Arial"/>
                <w:color w:val="262626"/>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trPr>
        <w:tc>
          <w:tcPr>
            <w:tcW w:w="5000" w:type="pct"/>
            <w:gridSpan w:val="6"/>
            <w:tcBorders>
              <w:top w:val="nil"/>
              <w:bottom w:val="nil"/>
            </w:tcBorders>
            <w:vAlign w:val="center"/>
          </w:tcPr>
          <w:p>
            <w:pPr>
              <w:widowControl/>
              <w:spacing w:line="360" w:lineRule="exact"/>
              <w:jc w:val="left"/>
              <w:rPr>
                <w:rFonts w:ascii="黑体" w:hAnsi="黑体" w:eastAsia="黑体" w:cs="Arial"/>
                <w:color w:val="262626"/>
                <w:sz w:val="21"/>
                <w:szCs w:val="21"/>
              </w:rPr>
            </w:pPr>
            <w:r>
              <w:rPr>
                <w:rFonts w:hint="eastAsia" w:ascii="黑体" w:hAnsi="黑体" w:eastAsia="黑体" w:cs="Times New Roman"/>
                <w:b/>
                <w:color w:val="4697FF"/>
                <w:kern w:val="0"/>
                <w:sz w:val="27"/>
                <w:szCs w:val="27"/>
              </w:rPr>
              <w:t>|</w:t>
            </w:r>
            <w:r>
              <w:rPr>
                <w:rFonts w:ascii="黑体" w:hAnsi="黑体" w:eastAsia="黑体" w:cs="Arial"/>
                <w:b/>
                <w:color w:val="000000" w:themeColor="text1"/>
                <w:kern w:val="0"/>
                <w:sz w:val="28"/>
                <w:szCs w:val="28"/>
                <w14:textFill>
                  <w14:solidFill>
                    <w14:schemeClr w14:val="tx1"/>
                  </w14:solidFill>
                </w14:textFill>
              </w:rPr>
              <w:t xml:space="preserve"> 技能标签</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54" w:hRule="atLeast"/>
        </w:trPr>
        <w:tc>
          <w:tcPr>
            <w:tcW w:w="5000" w:type="pct"/>
            <w:gridSpan w:val="6"/>
            <w:tcBorders>
              <w:top w:val="nil"/>
              <w:bottom w:val="nil"/>
            </w:tcBorders>
            <w:vAlign w:val="center"/>
          </w:tcPr>
          <w:p>
            <w:pPr>
              <w:pStyle w:val="11"/>
              <w:spacing w:line="360" w:lineRule="exact"/>
              <w:ind w:left="264" w:leftChars="110"/>
              <w:rPr>
                <w:rFonts w:ascii="黑体" w:hAnsi="黑体" w:eastAsia="黑体" w:cs="Arial"/>
                <w:color w:val="262626"/>
                <w:sz w:val="20"/>
                <w:szCs w:val="20"/>
              </w:rPr>
            </w:pPr>
            <w:r>
              <w:rPr>
                <w:rFonts w:ascii="黑体" w:hAnsi="黑体" w:eastAsia="黑体" w:cs="Arial"/>
                <w:color w:val="0D0D0D" w:themeColor="text1" w:themeTint="F2"/>
                <w:kern w:val="2"/>
                <w:sz w:val="20"/>
                <w:szCs w:val="20"/>
                <w14:textFill>
                  <w14:solidFill>
                    <w14:schemeClr w14:val="tx1">
                      <w14:lumMod w14:val="95000"/>
                      <w14:lumOff w14:val="5000"/>
                    </w14:schemeClr>
                  </w14:solidFill>
                </w14:textFill>
              </w:rPr>
              <w:t>团队管理经验</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4" w:hRule="exact"/>
        </w:trPr>
        <w:tc>
          <w:tcPr>
            <w:tcW w:w="5000" w:type="pct"/>
            <w:gridSpan w:val="6"/>
            <w:tcBorders>
              <w:top w:val="nil"/>
              <w:bottom w:val="single" w:color="E7E6E6" w:themeColor="background2" w:sz="4" w:space="0"/>
            </w:tcBorders>
            <w:vAlign w:val="center"/>
          </w:tcPr>
          <w:p>
            <w:pPr>
              <w:pStyle w:val="11"/>
              <w:spacing w:line="360" w:lineRule="exact"/>
              <w:jc w:val="both"/>
              <w:rPr>
                <w:rFonts w:ascii="黑体" w:hAnsi="黑体" w:eastAsia="黑体" w:cs="Arial"/>
                <w:color w:val="262626"/>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4" w:hRule="exact"/>
        </w:trPr>
        <w:tc>
          <w:tcPr>
            <w:tcW w:w="5000" w:type="pct"/>
            <w:gridSpan w:val="6"/>
            <w:tcBorders>
              <w:top w:val="single" w:color="E7E6E6" w:themeColor="background2" w:sz="4" w:space="0"/>
              <w:bottom w:val="nil"/>
            </w:tcBorders>
            <w:vAlign w:val="center"/>
          </w:tcPr>
          <w:p>
            <w:pPr>
              <w:pStyle w:val="11"/>
              <w:spacing w:line="360" w:lineRule="exact"/>
              <w:jc w:val="both"/>
              <w:rPr>
                <w:rFonts w:ascii="黑体" w:hAnsi="黑体" w:eastAsia="黑体" w:cs="Arial"/>
                <w:color w:val="262626"/>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trPr>
        <w:tc>
          <w:tcPr>
            <w:tcW w:w="5000" w:type="pct"/>
            <w:gridSpan w:val="6"/>
            <w:tcBorders>
              <w:top w:val="nil"/>
              <w:bottom w:val="nil"/>
            </w:tcBorders>
            <w:vAlign w:val="center"/>
          </w:tcPr>
          <w:p>
            <w:pPr>
              <w:widowControl/>
              <w:spacing w:line="360" w:lineRule="exact"/>
              <w:jc w:val="left"/>
              <w:rPr>
                <w:rFonts w:ascii="黑体" w:hAnsi="黑体" w:eastAsia="黑体" w:cs="Arial"/>
                <w:color w:val="262626"/>
                <w:sz w:val="21"/>
                <w:szCs w:val="21"/>
              </w:rPr>
            </w:pPr>
            <w:r>
              <w:rPr>
                <w:rFonts w:hint="eastAsia" w:ascii="黑体" w:hAnsi="黑体" w:eastAsia="黑体" w:cs="Times New Roman"/>
                <w:b/>
                <w:color w:val="4697FF"/>
                <w:kern w:val="0"/>
                <w:sz w:val="27"/>
                <w:szCs w:val="27"/>
              </w:rPr>
              <w:t>|</w:t>
            </w:r>
            <w:r>
              <w:rPr>
                <w:rFonts w:ascii="黑体" w:hAnsi="黑体" w:eastAsia="黑体" w:cs="Arial"/>
                <w:b/>
                <w:color w:val="000000" w:themeColor="text1"/>
                <w:kern w:val="0"/>
                <w:sz w:val="28"/>
                <w:szCs w:val="28"/>
                <w14:textFill>
                  <w14:solidFill>
                    <w14:schemeClr w14:val="tx1"/>
                  </w14:solidFill>
                </w14:textFill>
              </w:rPr>
              <w:t xml:space="preserve"> 自我评价</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trPr>
        <w:tc>
          <w:tcPr>
            <w:tcW w:w="5000" w:type="pct"/>
            <w:gridSpan w:val="6"/>
            <w:tcBorders>
              <w:top w:val="nil"/>
              <w:bottom w:val="nil"/>
            </w:tcBorders>
            <w:vAlign w:val="center"/>
          </w:tcPr>
          <w:p>
            <w:pPr>
              <w:pStyle w:val="11"/>
              <w:tabs>
                <w:tab w:val="left" w:pos="397"/>
              </w:tabs>
              <w:spacing w:line="360" w:lineRule="exact"/>
              <w:ind w:left="264" w:leftChars="110"/>
              <w:rPr>
                <w:rFonts w:ascii="黑体" w:hAnsi="黑体" w:eastAsia="黑体" w:cs="Arial"/>
                <w:color w:val="262626"/>
                <w:sz w:val="21"/>
                <w:szCs w:val="21"/>
              </w:rPr>
            </w:pPr>
            <w:r>
              <w:rPr>
                <w:rFonts w:hint="eastAsia" w:ascii="黑体" w:hAnsi="黑体" w:eastAsia="黑体" w:cs="Arial"/>
                <w:color w:val="0D0D0D" w:themeColor="text1" w:themeTint="F2"/>
                <w:kern w:val="2"/>
                <w:sz w:val="20"/>
                <w:szCs w:val="20"/>
                <w14:textFill>
                  <w14:solidFill>
                    <w14:schemeClr w14:val="tx1">
                      <w14:lumMod w14:val="95000"/>
                      <w14:lumOff w14:val="5000"/>
                    </w14:schemeClr>
                  </w14:solidFill>
                </w14:textFill>
              </w:rPr>
              <w:t>1、具有多年大客户咨询和销售经验，准确理解客户需求和意图，提供针对性解决方案，把控项目决策链条；</w:t>
            </w:r>
            <w:r>
              <w:rPr>
                <w:rFonts w:hint="eastAsia" w:ascii="黑体" w:hAnsi="黑体" w:eastAsia="黑体" w:cs="Arial"/>
                <w:color w:val="0D0D0D" w:themeColor="text1" w:themeTint="F2"/>
                <w:kern w:val="2"/>
                <w:sz w:val="20"/>
                <w:szCs w:val="20"/>
                <w14:textFill>
                  <w14:solidFill>
                    <w14:schemeClr w14:val="tx1">
                      <w14:lumMod w14:val="95000"/>
                      <w14:lumOff w14:val="5000"/>
                    </w14:schemeClr>
                  </w14:solidFill>
                </w14:textFill>
              </w:rPr>
              <w:cr/>
            </w:r>
            <w:r>
              <w:rPr>
                <w:rFonts w:hint="eastAsia" w:ascii="黑体" w:hAnsi="黑体" w:eastAsia="黑体" w:cs="Arial"/>
                <w:color w:val="0D0D0D" w:themeColor="text1" w:themeTint="F2"/>
                <w:kern w:val="2"/>
                <w:sz w:val="20"/>
                <w:szCs w:val="20"/>
                <w14:textFill>
                  <w14:solidFill>
                    <w14:schemeClr w14:val="tx1">
                      <w14:lumMod w14:val="95000"/>
                      <w14:lumOff w14:val="5000"/>
                    </w14:schemeClr>
                  </w14:solidFill>
                </w14:textFill>
              </w:rPr>
              <w:br w:type="textWrapping"/>
            </w:r>
            <w:r>
              <w:rPr>
                <w:rFonts w:hint="eastAsia" w:ascii="黑体" w:hAnsi="黑体" w:eastAsia="黑体" w:cs="Arial"/>
                <w:color w:val="0D0D0D" w:themeColor="text1" w:themeTint="F2"/>
                <w:kern w:val="2"/>
                <w:sz w:val="20"/>
                <w:szCs w:val="20"/>
                <w14:textFill>
                  <w14:solidFill>
                    <w14:schemeClr w14:val="tx1">
                      <w14:lumMod w14:val="95000"/>
                      <w14:lumOff w14:val="5000"/>
                    </w14:schemeClr>
                  </w14:solidFill>
                </w14:textFill>
              </w:rPr>
              <w:t>2、掌握新能源（光伏/风力发电、电池储能）、电力系统、机电设备节能、建筑智能化、能源管理等行业相关技术和发展动态；</w:t>
            </w:r>
            <w:r>
              <w:rPr>
                <w:rFonts w:hint="eastAsia" w:ascii="黑体" w:hAnsi="黑体" w:eastAsia="黑体" w:cs="Arial"/>
                <w:color w:val="0D0D0D" w:themeColor="text1" w:themeTint="F2"/>
                <w:kern w:val="2"/>
                <w:sz w:val="20"/>
                <w:szCs w:val="20"/>
                <w14:textFill>
                  <w14:solidFill>
                    <w14:schemeClr w14:val="tx1">
                      <w14:lumMod w14:val="95000"/>
                      <w14:lumOff w14:val="5000"/>
                    </w14:schemeClr>
                  </w14:solidFill>
                </w14:textFill>
              </w:rPr>
              <w:cr/>
            </w:r>
            <w:r>
              <w:rPr>
                <w:rFonts w:hint="eastAsia" w:ascii="黑体" w:hAnsi="黑体" w:eastAsia="黑体" w:cs="Arial"/>
                <w:color w:val="0D0D0D" w:themeColor="text1" w:themeTint="F2"/>
                <w:kern w:val="2"/>
                <w:sz w:val="20"/>
                <w:szCs w:val="20"/>
                <w14:textFill>
                  <w14:solidFill>
                    <w14:schemeClr w14:val="tx1">
                      <w14:lumMod w14:val="95000"/>
                      <w14:lumOff w14:val="5000"/>
                    </w14:schemeClr>
                  </w14:solidFill>
                </w14:textFill>
              </w:rPr>
              <w:br w:type="textWrapping"/>
            </w:r>
            <w:r>
              <w:rPr>
                <w:rFonts w:hint="eastAsia" w:ascii="黑体" w:hAnsi="黑体" w:eastAsia="黑体" w:cs="Arial"/>
                <w:color w:val="0D0D0D" w:themeColor="text1" w:themeTint="F2"/>
                <w:kern w:val="2"/>
                <w:sz w:val="20"/>
                <w:szCs w:val="20"/>
                <w14:textFill>
                  <w14:solidFill>
                    <w14:schemeClr w14:val="tx1">
                      <w14:lumMod w14:val="95000"/>
                      <w14:lumOff w14:val="5000"/>
                    </w14:schemeClr>
                  </w14:solidFill>
                </w14:textFill>
              </w:rPr>
              <w:t>3、具备良好的学习能力，可快速掌握工作中所需的知识和工具；</w:t>
            </w:r>
            <w:r>
              <w:rPr>
                <w:rFonts w:hint="eastAsia" w:ascii="黑体" w:hAnsi="黑体" w:eastAsia="黑体" w:cs="Arial"/>
                <w:color w:val="0D0D0D" w:themeColor="text1" w:themeTint="F2"/>
                <w:kern w:val="2"/>
                <w:sz w:val="20"/>
                <w:szCs w:val="20"/>
                <w14:textFill>
                  <w14:solidFill>
                    <w14:schemeClr w14:val="tx1">
                      <w14:lumMod w14:val="95000"/>
                      <w14:lumOff w14:val="5000"/>
                    </w14:schemeClr>
                  </w14:solidFill>
                </w14:textFill>
              </w:rPr>
              <w:cr/>
            </w:r>
            <w:r>
              <w:rPr>
                <w:rFonts w:hint="eastAsia" w:ascii="黑体" w:hAnsi="黑体" w:eastAsia="黑体" w:cs="Arial"/>
                <w:color w:val="0D0D0D" w:themeColor="text1" w:themeTint="F2"/>
                <w:kern w:val="2"/>
                <w:sz w:val="20"/>
                <w:szCs w:val="20"/>
                <w14:textFill>
                  <w14:solidFill>
                    <w14:schemeClr w14:val="tx1">
                      <w14:lumMod w14:val="95000"/>
                      <w14:lumOff w14:val="5000"/>
                    </w14:schemeClr>
                  </w14:solidFill>
                </w14:textFill>
              </w:rPr>
              <w:br w:type="textWrapping"/>
            </w:r>
            <w:r>
              <w:rPr>
                <w:rFonts w:hint="eastAsia" w:ascii="黑体" w:hAnsi="黑体" w:eastAsia="黑体" w:cs="Arial"/>
                <w:color w:val="0D0D0D" w:themeColor="text1" w:themeTint="F2"/>
                <w:kern w:val="2"/>
                <w:sz w:val="20"/>
                <w:szCs w:val="20"/>
                <w14:textFill>
                  <w14:solidFill>
                    <w14:schemeClr w14:val="tx1">
                      <w14:lumMod w14:val="95000"/>
                      <w14:lumOff w14:val="5000"/>
                    </w14:schemeClr>
                  </w14:solidFill>
                </w14:textFill>
              </w:rPr>
              <w:t>4、具有多年公开演讲和编制讲演PPT的经验；</w:t>
            </w:r>
            <w:r>
              <w:rPr>
                <w:rFonts w:hint="eastAsia" w:ascii="黑体" w:hAnsi="黑体" w:eastAsia="黑体" w:cs="Arial"/>
                <w:color w:val="0D0D0D" w:themeColor="text1" w:themeTint="F2"/>
                <w:kern w:val="2"/>
                <w:sz w:val="20"/>
                <w:szCs w:val="20"/>
                <w14:textFill>
                  <w14:solidFill>
                    <w14:schemeClr w14:val="tx1">
                      <w14:lumMod w14:val="95000"/>
                      <w14:lumOff w14:val="5000"/>
                    </w14:schemeClr>
                  </w14:solidFill>
                </w14:textFill>
              </w:rPr>
              <w:cr/>
            </w:r>
            <w:r>
              <w:rPr>
                <w:rFonts w:hint="eastAsia" w:ascii="黑体" w:hAnsi="黑体" w:eastAsia="黑体" w:cs="Arial"/>
                <w:color w:val="0D0D0D" w:themeColor="text1" w:themeTint="F2"/>
                <w:kern w:val="2"/>
                <w:sz w:val="20"/>
                <w:szCs w:val="20"/>
                <w14:textFill>
                  <w14:solidFill>
                    <w14:schemeClr w14:val="tx1">
                      <w14:lumMod w14:val="95000"/>
                      <w14:lumOff w14:val="5000"/>
                    </w14:schemeClr>
                  </w14:solidFill>
                </w14:textFill>
              </w:rPr>
              <w:br w:type="textWrapping"/>
            </w:r>
            <w:r>
              <w:rPr>
                <w:rFonts w:hint="eastAsia" w:ascii="黑体" w:hAnsi="黑体" w:eastAsia="黑体" w:cs="Arial"/>
                <w:color w:val="0D0D0D" w:themeColor="text1" w:themeTint="F2"/>
                <w:kern w:val="2"/>
                <w:sz w:val="20"/>
                <w:szCs w:val="20"/>
                <w14:textFill>
                  <w14:solidFill>
                    <w14:schemeClr w14:val="tx1">
                      <w14:lumMod w14:val="95000"/>
                      <w14:lumOff w14:val="5000"/>
                    </w14:schemeClr>
                  </w14:solidFill>
                </w14:textFill>
              </w:rPr>
              <w:t>5、秉承“自强不息、团结奋进、爱校敬业、追求卓越”的华电精神，为企业创造利润，实现自我价值；</w:t>
            </w:r>
            <w:r>
              <w:rPr>
                <w:rFonts w:hint="eastAsia" w:ascii="黑体" w:hAnsi="黑体" w:eastAsia="黑体" w:cs="Arial"/>
                <w:color w:val="0D0D0D" w:themeColor="text1" w:themeTint="F2"/>
                <w:kern w:val="2"/>
                <w:sz w:val="20"/>
                <w:szCs w:val="20"/>
                <w14:textFill>
                  <w14:solidFill>
                    <w14:schemeClr w14:val="tx1">
                      <w14:lumMod w14:val="95000"/>
                      <w14:lumOff w14:val="5000"/>
                    </w14:schemeClr>
                  </w14:solidFill>
                </w14:textFill>
              </w:rPr>
              <w:cr/>
            </w:r>
            <w:r>
              <w:rPr>
                <w:rFonts w:hint="eastAsia" w:ascii="黑体" w:hAnsi="黑体" w:eastAsia="黑体" w:cs="Arial"/>
                <w:color w:val="0D0D0D" w:themeColor="text1" w:themeTint="F2"/>
                <w:kern w:val="2"/>
                <w:sz w:val="20"/>
                <w:szCs w:val="20"/>
                <w14:textFill>
                  <w14:solidFill>
                    <w14:schemeClr w14:val="tx1">
                      <w14:lumMod w14:val="95000"/>
                      <w14:lumOff w14:val="5000"/>
                    </w14:schemeClr>
                  </w14:solidFill>
                </w14:textFill>
              </w:rPr>
              <w:br w:type="textWrapping"/>
            </w:r>
            <w:r>
              <w:rPr>
                <w:rFonts w:hint="eastAsia" w:ascii="黑体" w:hAnsi="黑体" w:eastAsia="黑体" w:cs="Arial"/>
                <w:color w:val="0D0D0D" w:themeColor="text1" w:themeTint="F2"/>
                <w:kern w:val="2"/>
                <w:sz w:val="20"/>
                <w:szCs w:val="20"/>
                <w14:textFill>
                  <w14:solidFill>
                    <w14:schemeClr w14:val="tx1">
                      <w14:lumMod w14:val="95000"/>
                      <w14:lumOff w14:val="5000"/>
                    </w14:schemeClr>
                  </w14:solidFill>
                </w14:textFill>
              </w:rPr>
              <w:t>6、精通普通话和粤语，英文听说读写能力良好。</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4" w:hRule="exact"/>
        </w:trPr>
        <w:tc>
          <w:tcPr>
            <w:tcW w:w="5000" w:type="pct"/>
            <w:gridSpan w:val="6"/>
            <w:tcBorders>
              <w:top w:val="nil"/>
              <w:bottom w:val="single" w:color="E7E6E6" w:sz="4" w:space="0"/>
            </w:tcBorders>
            <w:vAlign w:val="center"/>
          </w:tcPr>
          <w:p>
            <w:pPr>
              <w:pStyle w:val="11"/>
              <w:spacing w:line="360" w:lineRule="exact"/>
              <w:jc w:val="both"/>
              <w:rPr>
                <w:rFonts w:ascii="黑体" w:hAnsi="黑体" w:eastAsia="黑体" w:cs="Arial"/>
                <w:color w:val="262626"/>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4" w:hRule="exact"/>
        </w:trPr>
        <w:tc>
          <w:tcPr>
            <w:tcW w:w="5000" w:type="pct"/>
            <w:gridSpan w:val="6"/>
            <w:tcBorders>
              <w:top w:val="single" w:color="E7E6E6" w:sz="4" w:space="0"/>
              <w:bottom w:val="nil"/>
            </w:tcBorders>
            <w:vAlign w:val="center"/>
          </w:tcPr>
          <w:p>
            <w:pPr>
              <w:pStyle w:val="11"/>
              <w:spacing w:line="360" w:lineRule="exact"/>
              <w:jc w:val="both"/>
              <w:rPr>
                <w:rFonts w:ascii="黑体" w:hAnsi="黑体" w:eastAsia="黑体" w:cs="Arial"/>
                <w:color w:val="262626"/>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trPr>
        <w:tc>
          <w:tcPr>
            <w:tcW w:w="5000" w:type="pct"/>
            <w:gridSpan w:val="6"/>
            <w:tcBorders>
              <w:top w:val="nil"/>
              <w:bottom w:val="nil"/>
            </w:tcBorders>
            <w:vAlign w:val="center"/>
          </w:tcPr>
          <w:p>
            <w:pPr>
              <w:widowControl/>
              <w:spacing w:line="360" w:lineRule="exact"/>
              <w:jc w:val="left"/>
              <w:rPr>
                <w:rFonts w:ascii="黑体" w:hAnsi="黑体" w:eastAsia="黑体" w:cs="Arial"/>
                <w:color w:val="262626"/>
                <w:sz w:val="21"/>
                <w:szCs w:val="21"/>
              </w:rPr>
            </w:pPr>
            <w:r>
              <w:rPr>
                <w:rFonts w:hint="eastAsia" w:ascii="黑体" w:hAnsi="黑体" w:eastAsia="黑体" w:cs="Times New Roman"/>
                <w:b/>
                <w:color w:val="4697FF"/>
                <w:kern w:val="0"/>
                <w:sz w:val="27"/>
                <w:szCs w:val="27"/>
              </w:rPr>
              <w:t>|</w:t>
            </w:r>
            <w:r>
              <w:rPr>
                <w:rFonts w:ascii="黑体" w:hAnsi="黑体" w:eastAsia="黑体" w:cs="Arial"/>
                <w:b/>
                <w:color w:val="000000" w:themeColor="text1"/>
                <w:kern w:val="0"/>
                <w:sz w:val="28"/>
                <w:szCs w:val="28"/>
                <w14:textFill>
                  <w14:solidFill>
                    <w14:schemeClr w14:val="tx1"/>
                  </w14:solidFill>
                </w14:textFill>
              </w:rPr>
              <w:t xml:space="preserve"> 附加信息</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trPr>
        <w:tc>
          <w:tcPr>
            <w:tcW w:w="5000" w:type="pct"/>
            <w:gridSpan w:val="6"/>
            <w:tcBorders>
              <w:top w:val="nil"/>
            </w:tcBorders>
            <w:vAlign w:val="center"/>
          </w:tcPr>
          <w:p>
            <w:pPr>
              <w:pStyle w:val="11"/>
              <w:spacing w:line="360" w:lineRule="exact"/>
              <w:ind w:left="288" w:leftChars="120" w:firstLine="10" w:firstLineChars="5"/>
              <w:rPr>
                <w:rFonts w:ascii="黑体" w:hAnsi="黑体" w:eastAsia="黑体" w:cs="Arial"/>
                <w:color w:val="0D0D0D" w:themeColor="text1" w:themeTint="F2"/>
                <w:kern w:val="2"/>
                <w:sz w:val="20"/>
                <w:szCs w:val="20"/>
                <w14:textFill>
                  <w14:solidFill>
                    <w14:schemeClr w14:val="tx1">
                      <w14:lumMod w14:val="95000"/>
                      <w14:lumOff w14:val="5000"/>
                    </w14:schemeClr>
                  </w14:solidFill>
                </w14:textFill>
              </w:rPr>
            </w:pPr>
            <w:r>
              <w:rPr>
                <w:rFonts w:hint="eastAsia" w:ascii="黑体" w:hAnsi="黑体" w:eastAsia="黑体" w:cs="Arial"/>
                <w:color w:val="0D0D0D" w:themeColor="text1" w:themeTint="F2"/>
                <w:kern w:val="2"/>
                <w:sz w:val="20"/>
                <w:szCs w:val="20"/>
                <w14:textFill>
                  <w14:solidFill>
                    <w14:schemeClr w14:val="tx1">
                      <w14:lumMod w14:val="95000"/>
                      <w14:lumOff w14:val="5000"/>
                    </w14:schemeClr>
                  </w14:solidFill>
                </w14:textFill>
              </w:rPr>
              <w:t>证书：</w:t>
            </w:r>
            <w:r>
              <w:rPr>
                <w:rFonts w:hint="eastAsia" w:ascii="黑体" w:hAnsi="黑体" w:eastAsia="黑体" w:cs="Arial"/>
                <w:color w:val="0D0D0D" w:themeColor="text1" w:themeTint="F2"/>
                <w:kern w:val="2"/>
                <w:sz w:val="20"/>
                <w:szCs w:val="20"/>
                <w14:textFill>
                  <w14:solidFill>
                    <w14:schemeClr w14:val="tx1">
                      <w14:lumMod w14:val="95000"/>
                      <w14:lumOff w14:val="5000"/>
                    </w14:schemeClr>
                  </w14:solidFill>
                </w14:textFill>
              </w:rPr>
              <w:cr/>
            </w:r>
            <w:r>
              <w:rPr>
                <w:rFonts w:hint="eastAsia" w:ascii="黑体" w:hAnsi="黑体" w:eastAsia="黑体" w:cs="Arial"/>
                <w:color w:val="0D0D0D" w:themeColor="text1" w:themeTint="F2"/>
                <w:kern w:val="2"/>
                <w:sz w:val="20"/>
                <w:szCs w:val="20"/>
                <w14:textFill>
                  <w14:solidFill>
                    <w14:schemeClr w14:val="tx1">
                      <w14:lumMod w14:val="95000"/>
                      <w14:lumOff w14:val="5000"/>
                    </w14:schemeClr>
                  </w14:solidFill>
                </w14:textFill>
              </w:rPr>
              <w:br w:type="textWrapping"/>
            </w:r>
            <w:r>
              <w:rPr>
                <w:rFonts w:hint="eastAsia" w:ascii="黑体" w:hAnsi="黑体" w:eastAsia="黑体" w:cs="Arial"/>
                <w:color w:val="0D0D0D" w:themeColor="text1" w:themeTint="F2"/>
                <w:kern w:val="2"/>
                <w:sz w:val="20"/>
                <w:szCs w:val="20"/>
                <w14:textFill>
                  <w14:solidFill>
                    <w14:schemeClr w14:val="tx1">
                      <w14:lumMod w14:val="95000"/>
                      <w14:lumOff w14:val="5000"/>
                    </w14:schemeClr>
                  </w14:solidFill>
                </w14:textFill>
              </w:rPr>
              <w:t>1、2017/07 电工进网作业许可证（特种类：继电保护）；</w:t>
            </w:r>
            <w:r>
              <w:rPr>
                <w:rFonts w:hint="eastAsia" w:ascii="黑体" w:hAnsi="黑体" w:eastAsia="黑体" w:cs="Arial"/>
                <w:color w:val="0D0D0D" w:themeColor="text1" w:themeTint="F2"/>
                <w:kern w:val="2"/>
                <w:sz w:val="20"/>
                <w:szCs w:val="20"/>
                <w14:textFill>
                  <w14:solidFill>
                    <w14:schemeClr w14:val="tx1">
                      <w14:lumMod w14:val="95000"/>
                      <w14:lumOff w14:val="5000"/>
                    </w14:schemeClr>
                  </w14:solidFill>
                </w14:textFill>
              </w:rPr>
              <w:cr/>
            </w:r>
            <w:r>
              <w:rPr>
                <w:rFonts w:hint="eastAsia" w:ascii="黑体" w:hAnsi="黑体" w:eastAsia="黑体" w:cs="Arial"/>
                <w:color w:val="0D0D0D" w:themeColor="text1" w:themeTint="F2"/>
                <w:kern w:val="2"/>
                <w:sz w:val="20"/>
                <w:szCs w:val="20"/>
                <w14:textFill>
                  <w14:solidFill>
                    <w14:schemeClr w14:val="tx1">
                      <w14:lumMod w14:val="95000"/>
                      <w14:lumOff w14:val="5000"/>
                    </w14:schemeClr>
                  </w14:solidFill>
                </w14:textFill>
              </w:rPr>
              <w:br w:type="textWrapping"/>
            </w:r>
            <w:r>
              <w:rPr>
                <w:rFonts w:hint="eastAsia" w:ascii="黑体" w:hAnsi="黑体" w:eastAsia="黑体" w:cs="Arial"/>
                <w:color w:val="0D0D0D" w:themeColor="text1" w:themeTint="F2"/>
                <w:kern w:val="2"/>
                <w:sz w:val="20"/>
                <w:szCs w:val="20"/>
                <w14:textFill>
                  <w14:solidFill>
                    <w14:schemeClr w14:val="tx1">
                      <w14:lumMod w14:val="95000"/>
                      <w14:lumOff w14:val="5000"/>
                    </w14:schemeClr>
                  </w14:solidFill>
                </w14:textFill>
              </w:rPr>
              <w:t>2、2014/12 注册能源管理师（CEM）。</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3" w:hRule="exact"/>
        </w:trPr>
        <w:tc>
          <w:tcPr>
            <w:tcW w:w="5000" w:type="pct"/>
            <w:gridSpan w:val="6"/>
            <w:tcBorders>
              <w:top w:val="nil"/>
            </w:tcBorders>
            <w:vAlign w:val="center"/>
          </w:tcPr>
          <w:p>
            <w:pPr>
              <w:pStyle w:val="11"/>
              <w:spacing w:line="360" w:lineRule="exact"/>
              <w:jc w:val="both"/>
              <w:rPr>
                <w:rFonts w:ascii="黑体" w:hAnsi="黑体" w:eastAsia="黑体" w:cs="Arial"/>
                <w:color w:val="262626"/>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3" w:hRule="exact"/>
        </w:trPr>
        <w:tc>
          <w:tcPr>
            <w:tcW w:w="5000" w:type="pct"/>
            <w:gridSpan w:val="6"/>
            <w:vAlign w:val="center"/>
          </w:tcPr>
          <w:p>
            <w:pPr>
              <w:pStyle w:val="11"/>
              <w:spacing w:line="360" w:lineRule="exact"/>
              <w:jc w:val="both"/>
              <w:rPr>
                <w:rFonts w:ascii="黑体" w:hAnsi="黑体" w:eastAsia="黑体" w:cs="Arial"/>
                <w:color w:val="262626"/>
                <w:sz w:val="21"/>
                <w:szCs w:val="21"/>
              </w:rPr>
            </w:pPr>
          </w:p>
        </w:tc>
      </w:tr>
    </w:tbl>
    <w:p>
      <w:pPr>
        <w:ind w:firstLine="97" w:firstLineChars="61"/>
        <w:jc w:val="center"/>
        <w:rPr>
          <w:rFonts w:ascii="黑体" w:hAnsi="黑体" w:eastAsia="黑体" w:cs="Times New Roman"/>
          <w:color w:val="595959" w:themeColor="text1" w:themeTint="A6"/>
          <w:kern w:val="0"/>
          <w:sz w:val="16"/>
          <w:szCs w:val="16"/>
          <w14:textFill>
            <w14:solidFill>
              <w14:schemeClr w14:val="tx1">
                <w14:lumMod w14:val="65000"/>
                <w14:lumOff w14:val="35000"/>
              </w14:schemeClr>
            </w14:solidFill>
          </w14:textFill>
        </w:rPr>
      </w:pPr>
      <w:r>
        <w:rPr>
          <w:rFonts w:hint="eastAsia" w:ascii="黑体" w:hAnsi="黑体" w:eastAsia="黑体" w:cs="Times New Roman"/>
          <w:color w:val="595959" w:themeColor="text1" w:themeTint="A6"/>
          <w:kern w:val="0"/>
          <w:sz w:val="16"/>
          <w:szCs w:val="16"/>
          <w14:textFill>
            <w14:solidFill>
              <w14:schemeClr w14:val="tx1">
                <w14:lumMod w14:val="65000"/>
                <w14:lumOff w14:val="35000"/>
              </w14:schemeClr>
            </w14:solidFill>
          </w14:textFill>
        </w:rPr>
        <w:t>声明：该人选信息仅供公司招聘使用，严禁以招聘以外的任何目的使用人选信息或利用猎聘平台及人选信息从事任何违法违规活动。 否则，猎聘有权单方决定采取包括但不限于删除发布内容，限制、暂停使用，终止合作永久封禁账户等措施。</w:t>
      </w:r>
    </w:p>
    <w:p>
      <w:pPr>
        <w:jc w:val="center"/>
        <w:rPr>
          <w:rFonts w:ascii="黑体" w:hAnsi="黑体" w:eastAsia="黑体"/>
          <w:color w:val="595959" w:themeColor="text1" w:themeTint="A6"/>
          <w14:textFill>
            <w14:solidFill>
              <w14:schemeClr w14:val="tx1">
                <w14:lumMod w14:val="65000"/>
                <w14:lumOff w14:val="35000"/>
              </w14:schemeClr>
            </w14:solidFill>
          </w14:textFill>
        </w:rPr>
      </w:pPr>
      <w:r>
        <w:rPr>
          <w:rFonts w:ascii="黑体" w:hAnsi="黑体" w:eastAsia="黑体" w:cs="Times New Roman"/>
          <w:color w:val="595959" w:themeColor="text1" w:themeTint="A6"/>
          <w:kern w:val="0"/>
          <w:sz w:val="16"/>
          <w:szCs w:val="16"/>
          <w14:textFill>
            <w14:solidFill>
              <w14:schemeClr w14:val="tx1">
                <w14:lumMod w14:val="65000"/>
                <w14:lumOff w14:val="35000"/>
              </w14:schemeClr>
            </w14:solidFill>
          </w14:textFill>
        </w:rPr>
        <w:t>操作时间：</w:t>
      </w:r>
      <w:r>
        <w:rPr>
          <w:rFonts w:hint="eastAsia" w:ascii="黑体" w:hAnsi="黑体" w:eastAsia="黑体" w:cs="Times New Roman"/>
          <w:color w:val="595959" w:themeColor="text1" w:themeTint="A6"/>
          <w:kern w:val="0"/>
          <w:sz w:val="16"/>
          <w:szCs w:val="16"/>
          <w14:textFill>
            <w14:solidFill>
              <w14:schemeClr w14:val="tx1">
                <w14:lumMod w14:val="65000"/>
                <w14:lumOff w14:val="35000"/>
              </w14:schemeClr>
            </w14:solidFill>
          </w14:textFill>
        </w:rPr>
        <w:t>2022.05.23 13:19:54</w:t>
      </w:r>
      <w:r>
        <w:rPr>
          <w:rFonts w:ascii="黑体" w:hAnsi="黑体" w:eastAsia="黑体" w:cs="Times New Roman"/>
          <w:color w:val="595959" w:themeColor="text1" w:themeTint="A6"/>
          <w:kern w:val="0"/>
          <w:sz w:val="16"/>
          <w:szCs w:val="16"/>
          <w14:textFill>
            <w14:solidFill>
              <w14:schemeClr w14:val="tx1">
                <w14:lumMod w14:val="65000"/>
                <w14:lumOff w14:val="35000"/>
              </w14:schemeClr>
            </w14:solidFill>
          </w14:textFill>
        </w:rPr>
        <w:t xml:space="preserve">  操作人：</w:t>
      </w:r>
      <w:r>
        <w:rPr>
          <w:rFonts w:ascii="黑体" w:hAnsi="黑体" w:eastAsia="黑体" w:cs="Arial"/>
          <w:color w:val="595959" w:themeColor="text1" w:themeTint="A6"/>
          <w:kern w:val="0"/>
          <w:sz w:val="16"/>
          <w:szCs w:val="16"/>
          <w14:textFill>
            <w14:solidFill>
              <w14:schemeClr w14:val="tx1">
                <w14:lumMod w14:val="65000"/>
                <w14:lumOff w14:val="35000"/>
              </w14:schemeClr>
            </w14:solidFill>
          </w14:textFill>
        </w:rPr>
        <w:t>92873853</w:t>
      </w:r>
    </w:p>
    <w:p>
      <w:pPr>
        <w:jc w:val="center"/>
        <w:rPr>
          <w:rFonts w:ascii="黑体" w:hAnsi="黑体" w:eastAsia="黑体"/>
          <w:color w:val="7F7F7F" w:themeColor="background1" w:themeShade="80"/>
        </w:rPr>
      </w:pPr>
    </w:p>
    <w:sectPr>
      <w:pgSz w:w="11906" w:h="16838"/>
      <w:pgMar w:top="1440" w:right="1083" w:bottom="1440" w:left="1083"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Arial">
    <w:panose1 w:val="020B0604020202020204"/>
    <w:charset w:val="00"/>
    <w:family w:val="auto"/>
    <w:pitch w:val="default"/>
    <w:sig w:usb0="E0002AFF" w:usb1="C0007843" w:usb2="00000009" w:usb3="00000000" w:csb0="400001FF" w:csb1="FFFF0000"/>
  </w:font>
  <w:font w:name="幼圆">
    <w:altName w:val="宋体"/>
    <w:panose1 w:val="020B0604020202020204"/>
    <w:charset w:val="86"/>
    <w:family w:val="modern"/>
    <w:pitch w:val="default"/>
    <w:sig w:usb0="00000000" w:usb1="00000000" w:usb2="00000010" w:usb3="00000000" w:csb0="00040000" w:csb1="00000000"/>
  </w:font>
  <w:font w:name="DIN Alternate">
    <w:altName w:val="Vrinda"/>
    <w:panose1 w:val="020B0500000000000000"/>
    <w:charset w:val="00"/>
    <w:family w:val="swiss"/>
    <w:pitch w:val="default"/>
    <w:sig w:usb0="00000000" w:usb1="00000000" w:usb2="00000000" w:usb3="00000000" w:csb0="00000111" w:csb1="00000000"/>
  </w:font>
  <w:font w:name="Vrinda">
    <w:panose1 w:val="020B0502040204020203"/>
    <w:charset w:val="00"/>
    <w:family w:val="auto"/>
    <w:pitch w:val="default"/>
    <w:sig w:usb0="00010003" w:usb1="00000000" w:usb2="00000000" w:usb3="00000000" w:csb0="00000001" w:csb1="00000000"/>
  </w:font>
  <w:font w:name="PingFang SC">
    <w:altName w:val="微软雅黑"/>
    <w:panose1 w:val="020B0400000000000000"/>
    <w:charset w:val="86"/>
    <w:family w:val="swiss"/>
    <w:pitch w:val="default"/>
    <w:sig w:usb0="00000000" w:usb1="00000000" w:usb2="00000017" w:usb3="00000000" w:csb0="00040001" w:csb1="00000000"/>
  </w:font>
  <w:font w:name="微软雅黑">
    <w:panose1 w:val="020B0503020204020204"/>
    <w:charset w:val="86"/>
    <w:family w:val="auto"/>
    <w:pitch w:val="default"/>
    <w:sig w:usb0="80000287" w:usb1="280F3C52" w:usb2="00000016" w:usb3="00000000" w:csb0="0004001F" w:csb1="00000000"/>
  </w:font>
  <w:font w:name="FZHei-B01S">
    <w:altName w:val="宋体"/>
    <w:panose1 w:val="020B0604020202020204"/>
    <w:charset w:val="86"/>
    <w:family w:val="auto"/>
    <w:pitch w:val="default"/>
    <w:sig w:usb0="00000000" w:usb1="00000000" w:usb2="0000001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TU0MmViYjljOWQ0OThkNzQzMjRjY2YwMzgyZGYwODAifQ=="/>
  </w:docVars>
  <w:rsids>
    <w:rsidRoot w:val="0079312F"/>
    <w:rsid w:val="00003FF5"/>
    <w:rsid w:val="00004E1E"/>
    <w:rsid w:val="000261B1"/>
    <w:rsid w:val="00066B58"/>
    <w:rsid w:val="000679FC"/>
    <w:rsid w:val="00085A8E"/>
    <w:rsid w:val="000A2877"/>
    <w:rsid w:val="000B6991"/>
    <w:rsid w:val="000C6542"/>
    <w:rsid w:val="000E650D"/>
    <w:rsid w:val="00110300"/>
    <w:rsid w:val="001178EF"/>
    <w:rsid w:val="0013298D"/>
    <w:rsid w:val="001670AF"/>
    <w:rsid w:val="00180660"/>
    <w:rsid w:val="00181FAF"/>
    <w:rsid w:val="00200AC6"/>
    <w:rsid w:val="002317C5"/>
    <w:rsid w:val="0023450F"/>
    <w:rsid w:val="002479E4"/>
    <w:rsid w:val="002B2B4A"/>
    <w:rsid w:val="002B57BD"/>
    <w:rsid w:val="002B6FDE"/>
    <w:rsid w:val="002E7F31"/>
    <w:rsid w:val="00306AC0"/>
    <w:rsid w:val="00327364"/>
    <w:rsid w:val="00345749"/>
    <w:rsid w:val="00361741"/>
    <w:rsid w:val="00373DE2"/>
    <w:rsid w:val="003754AD"/>
    <w:rsid w:val="00386E79"/>
    <w:rsid w:val="003A45F7"/>
    <w:rsid w:val="003D12CF"/>
    <w:rsid w:val="003F3DF7"/>
    <w:rsid w:val="003F5258"/>
    <w:rsid w:val="004215C7"/>
    <w:rsid w:val="00446E08"/>
    <w:rsid w:val="004667D7"/>
    <w:rsid w:val="0047593B"/>
    <w:rsid w:val="004B72ED"/>
    <w:rsid w:val="004D01D9"/>
    <w:rsid w:val="004D59D9"/>
    <w:rsid w:val="004E2C86"/>
    <w:rsid w:val="0052206E"/>
    <w:rsid w:val="005400F9"/>
    <w:rsid w:val="00575CEE"/>
    <w:rsid w:val="005766EE"/>
    <w:rsid w:val="005767C4"/>
    <w:rsid w:val="005C5233"/>
    <w:rsid w:val="005D0294"/>
    <w:rsid w:val="005E07C8"/>
    <w:rsid w:val="005F25A1"/>
    <w:rsid w:val="0060219D"/>
    <w:rsid w:val="0062559B"/>
    <w:rsid w:val="00645906"/>
    <w:rsid w:val="0066128F"/>
    <w:rsid w:val="006A619F"/>
    <w:rsid w:val="006F321A"/>
    <w:rsid w:val="00705D24"/>
    <w:rsid w:val="007370C7"/>
    <w:rsid w:val="0073796D"/>
    <w:rsid w:val="00745DC0"/>
    <w:rsid w:val="0079312F"/>
    <w:rsid w:val="007A22C0"/>
    <w:rsid w:val="007F7385"/>
    <w:rsid w:val="008129C5"/>
    <w:rsid w:val="00837284"/>
    <w:rsid w:val="008445B0"/>
    <w:rsid w:val="008674AE"/>
    <w:rsid w:val="00882D60"/>
    <w:rsid w:val="00892DEC"/>
    <w:rsid w:val="008A470D"/>
    <w:rsid w:val="008C00BD"/>
    <w:rsid w:val="00910033"/>
    <w:rsid w:val="009A0C17"/>
    <w:rsid w:val="009B1052"/>
    <w:rsid w:val="00A73A21"/>
    <w:rsid w:val="00A93B17"/>
    <w:rsid w:val="00AD4D34"/>
    <w:rsid w:val="00B4113B"/>
    <w:rsid w:val="00B91DA6"/>
    <w:rsid w:val="00BC79AE"/>
    <w:rsid w:val="00C36A33"/>
    <w:rsid w:val="00C43044"/>
    <w:rsid w:val="00C93CBD"/>
    <w:rsid w:val="00CC1C90"/>
    <w:rsid w:val="00CE27C5"/>
    <w:rsid w:val="00CF534E"/>
    <w:rsid w:val="00D21A76"/>
    <w:rsid w:val="00D35A28"/>
    <w:rsid w:val="00D42E02"/>
    <w:rsid w:val="00D725A3"/>
    <w:rsid w:val="00D76EFE"/>
    <w:rsid w:val="00D96293"/>
    <w:rsid w:val="00D96398"/>
    <w:rsid w:val="00E10010"/>
    <w:rsid w:val="00E776EF"/>
    <w:rsid w:val="00E82F4D"/>
    <w:rsid w:val="00EA413B"/>
    <w:rsid w:val="00EA7717"/>
    <w:rsid w:val="00EC2A2B"/>
    <w:rsid w:val="00F22014"/>
    <w:rsid w:val="00F23193"/>
    <w:rsid w:val="00F245BC"/>
    <w:rsid w:val="00F27185"/>
    <w:rsid w:val="00F31634"/>
    <w:rsid w:val="00F45EA0"/>
    <w:rsid w:val="00F96964"/>
    <w:rsid w:val="00FA3045"/>
    <w:rsid w:val="00FA4916"/>
    <w:rsid w:val="00FD0FAD"/>
    <w:rsid w:val="3C322824"/>
    <w:rsid w:val="79D3656D"/>
    <w:rsid w:val="7DFE73FD"/>
    <w:rsid w:val="BFFFC91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4"/>
      <w:szCs w:val="24"/>
      <w:lang w:val="en-US" w:eastAsia="zh-CN" w:bidi="ar-SA"/>
    </w:rPr>
  </w:style>
  <w:style w:type="paragraph" w:styleId="2">
    <w:name w:val="heading 1"/>
    <w:basedOn w:val="1"/>
    <w:next w:val="1"/>
    <w:qFormat/>
    <w:uiPriority w:val="0"/>
    <w:pPr>
      <w:spacing w:line="360" w:lineRule="auto"/>
      <w:jc w:val="center"/>
      <w:outlineLvl w:val="0"/>
    </w:pPr>
    <w:rPr>
      <w:rFonts w:ascii="Times New Roman" w:hAnsi="Times New Roman" w:eastAsia="幼圆"/>
      <w:b/>
      <w:color w:val="3B409C"/>
      <w:kern w:val="44"/>
      <w:sz w:val="44"/>
    </w:rPr>
  </w:style>
  <w:style w:type="paragraph" w:styleId="3">
    <w:name w:val="heading 2"/>
    <w:basedOn w:val="1"/>
    <w:next w:val="1"/>
    <w:unhideWhenUsed/>
    <w:qFormat/>
    <w:uiPriority w:val="0"/>
    <w:pPr>
      <w:spacing w:line="360" w:lineRule="auto"/>
      <w:jc w:val="center"/>
      <w:outlineLvl w:val="1"/>
    </w:pPr>
    <w:rPr>
      <w:rFonts w:ascii="Times New Roman" w:hAnsi="Times New Roman" w:eastAsia="幼圆"/>
      <w:b/>
      <w:color w:val="3B409C"/>
      <w:sz w:val="32"/>
    </w:rPr>
  </w:style>
  <w:style w:type="paragraph" w:styleId="4">
    <w:name w:val="heading 3"/>
    <w:basedOn w:val="1"/>
    <w:next w:val="1"/>
    <w:unhideWhenUsed/>
    <w:qFormat/>
    <w:uiPriority w:val="0"/>
    <w:pPr>
      <w:spacing w:line="360" w:lineRule="auto"/>
      <w:jc w:val="center"/>
      <w:outlineLvl w:val="2"/>
    </w:pPr>
    <w:rPr>
      <w:rFonts w:eastAsia="幼圆"/>
      <w:b/>
      <w:color w:val="3B409C"/>
      <w:sz w:val="28"/>
    </w:rPr>
  </w:style>
  <w:style w:type="character" w:default="1" w:styleId="9">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5">
    <w:name w:val="footer"/>
    <w:basedOn w:val="1"/>
    <w:qFormat/>
    <w:uiPriority w:val="0"/>
    <w:pPr>
      <w:tabs>
        <w:tab w:val="center" w:pos="4153"/>
        <w:tab w:val="right" w:pos="8306"/>
      </w:tabs>
      <w:snapToGrid w:val="0"/>
      <w:jc w:val="left"/>
    </w:pPr>
    <w:rPr>
      <w:sz w:val="18"/>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table" w:styleId="8">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Hyperlink"/>
    <w:basedOn w:val="9"/>
    <w:qFormat/>
    <w:uiPriority w:val="0"/>
    <w:rPr>
      <w:color w:val="0563C1" w:themeColor="hyperlink"/>
      <w:u w:val="single"/>
      <w14:textFill>
        <w14:solidFill>
          <w14:schemeClr w14:val="hlink"/>
        </w14:solidFill>
      </w14:textFill>
    </w:rPr>
  </w:style>
  <w:style w:type="paragraph" w:customStyle="1" w:styleId="11">
    <w:name w:val="p1"/>
    <w:basedOn w:val="1"/>
    <w:qFormat/>
    <w:uiPriority w:val="0"/>
    <w:pPr>
      <w:widowControl/>
      <w:jc w:val="left"/>
    </w:pPr>
    <w:rPr>
      <w:rFonts w:ascii="DIN Alternate" w:hAnsi="DIN Alternate" w:cs="Times New Roman"/>
      <w:color w:val="878787"/>
      <w:kern w:val="0"/>
      <w:sz w:val="18"/>
      <w:szCs w:val="18"/>
    </w:rPr>
  </w:style>
  <w:style w:type="character" w:customStyle="1" w:styleId="12">
    <w:name w:val="s1"/>
    <w:basedOn w:val="9"/>
    <w:qFormat/>
    <w:uiPriority w:val="0"/>
    <w:rPr>
      <w:rFonts w:hint="eastAsia" w:ascii="PingFang SC" w:hAnsi="PingFang SC" w:eastAsia="PingFang SC"/>
      <w:sz w:val="18"/>
      <w:szCs w:val="18"/>
    </w:rPr>
  </w:style>
  <w:style w:type="character" w:customStyle="1" w:styleId="13">
    <w:name w:val="s2"/>
    <w:basedOn w:val="9"/>
    <w:qFormat/>
    <w:uiPriority w:val="0"/>
  </w:style>
  <w:style w:type="character" w:customStyle="1" w:styleId="14">
    <w:name w:val="未处理的提及1"/>
    <w:basedOn w:val="9"/>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2.xml"/><Relationship Id="rId6" Type="http://schemas.openxmlformats.org/officeDocument/2006/relationships/customXml" Target="../customXml/item1.xml"/><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185512F-1979-483F-99DC-0F9CFEAE7F88}">
  <ds:schemaRefs/>
</ds:datastoreItem>
</file>

<file path=docProps/app.xml><?xml version="1.0" encoding="utf-8"?>
<Properties xmlns="http://schemas.openxmlformats.org/officeDocument/2006/extended-properties" xmlns:vt="http://schemas.openxmlformats.org/officeDocument/2006/docPropsVTypes">
  <Template>Normal.dotm</Template>
  <Pages>3</Pages>
  <Words>551</Words>
  <Characters>3144</Characters>
  <Lines>26</Lines>
  <Paragraphs>7</Paragraphs>
  <TotalTime>79</TotalTime>
  <ScaleCrop>false</ScaleCrop>
  <LinksUpToDate>false</LinksUpToDate>
  <CharactersWithSpaces>3688</CharactersWithSpaces>
  <Application>WPS Office_11.1.0.11636_F1E327BC-269C-435d-A152-05C5408002CA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2021-12-31T20:05:00Z</dcterms:created>
  <dc:creator>LinboZhang</dc:creator>
  <cp:lastModifiedBy>DLONG</cp:lastModifiedBy>
  <cp:lastPrinted>2021-12-31T21:46:00Z</cp:lastPrinted>
  <dcterms:modified xsi:type="dcterms:W3CDTF">2022-05-23T05:43:32Z</dcterms:modified>
  <cp:revision>66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2052-11.1.0.11636</vt:lpwstr>
  </property>
  <property fmtid="{D5CDD505-2E9C-101B-9397-08002B2CF9AE}" pid="3" name="ICV">
    <vt:lpwstr>9B5D9A79322E4A74A4268A7B335CAE97</vt:lpwstr>
  </property>
</Properties>
</file>